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5"/>
        <w:rPr>
          <w:rFonts w:ascii="Times New Roman" w:hAnsi="Times New Roman" w:cs="Times New Roman" w:eastAsia="Times New Roman" w:hint="default"/>
          <w:sz w:val="21"/>
          <w:szCs w:val="21"/>
        </w:rPr>
      </w:pPr>
      <w:r>
        <w:rPr/>
        <w:pict>
          <v:group style="position:absolute;margin-left:73pt;margin-top:29.399979pt;width:489.65pt;height:772.4pt;mso-position-horizontal-relative:page;mso-position-vertical-relative:page;z-index:-268288" coordorigin="1460,588" coordsize="9793,15448">
            <v:group style="position:absolute;left:1489;top:16007;width:9735;height:2" coordorigin="1489,16007" coordsize="9735,2">
              <v:shape style="position:absolute;left:1489;top:16007;width:9735;height:2" coordorigin="1489,16007" coordsize="9735,0" path="m1489,16007l11224,16007e" filled="false" stroked="true" strokeweight="2.9pt" strokecolor="#000000">
                <v:path arrowok="t"/>
              </v:shape>
            </v:group>
            <v:group style="position:absolute;left:1516;top:645;width:2;height:15334" coordorigin="1516,645" coordsize="2,15334">
              <v:shape style="position:absolute;left:1516;top:645;width:2;height:15334" coordorigin="1516,645" coordsize="0,15334" path="m1516,645l1516,15979e" filled="false" stroked="true" strokeweight="2.74pt" strokecolor="#000000">
                <v:path arrowok="t"/>
              </v:shape>
            </v:group>
            <v:group style="position:absolute;left:1489;top:617;width:9735;height:2" coordorigin="1489,617" coordsize="9735,2">
              <v:shape style="position:absolute;left:1489;top:617;width:9735;height:2" coordorigin="1489,617" coordsize="9735,0" path="m1489,617l11224,617e" filled="false" stroked="true" strokeweight="2.9pt" strokecolor="#000000">
                <v:path arrowok="t"/>
              </v:shape>
            </v:group>
            <v:group style="position:absolute;left:11196;top:645;width:2;height:15335" coordorigin="11196,645" coordsize="2,15335">
              <v:shape style="position:absolute;left:11196;top:645;width:2;height:15335" coordorigin="11196,645" coordsize="0,15335" path="m11196,645l11196,15980e" filled="false" stroked="true" strokeweight="2.74pt" strokecolor="#000000">
                <v:path arrowok="t"/>
              </v:shape>
            </v:group>
            <v:group style="position:absolute;left:1563;top:15954;width:9587;height:2" coordorigin="1563,15954" coordsize="9587,2">
              <v:shape style="position:absolute;left:1563;top:15954;width:9587;height:2" coordorigin="1563,15954" coordsize="9587,0" path="m1563,15954l11150,15954e" filled="false" stroked="true" strokeweight="1.1pt" strokecolor="#000000">
                <v:path arrowok="t"/>
              </v:shape>
            </v:group>
            <v:group style="position:absolute;left:1571;top:680;width:2;height:15264" coordorigin="1571,680" coordsize="2,15264">
              <v:shape style="position:absolute;left:1571;top:680;width:2;height:15264" coordorigin="1571,680" coordsize="0,15264" path="m1571,680l1571,15944e" filled="false" stroked="true" strokeweight=".94pt" strokecolor="#000000">
                <v:path arrowok="t"/>
              </v:shape>
            </v:group>
            <v:group style="position:absolute;left:1563;top:670;width:9587;height:2" coordorigin="1563,670" coordsize="9587,2">
              <v:shape style="position:absolute;left:1563;top:670;width:9587;height:2" coordorigin="1563,670" coordsize="9587,0" path="m1563,670l11150,670e" filled="false" stroked="true" strokeweight="1.1pt" strokecolor="#000000">
                <v:path arrowok="t"/>
              </v:shape>
            </v:group>
            <v:group style="position:absolute;left:11141;top:680;width:2;height:15265" coordorigin="11141,680" coordsize="2,15265">
              <v:shape style="position:absolute;left:11141;top:680;width:2;height:15265" coordorigin="11141,680" coordsize="0,15265" path="m11141,680l11141,15945e" filled="false" stroked="true" strokeweight=".94pt" strokecolor="#000000">
                <v:path arrowok="t"/>
              </v:shape>
            </v:group>
            <v:group style="position:absolute;left:5136;top:1525;width:2640;height:2" coordorigin="5136,1525" coordsize="2640,2">
              <v:shape style="position:absolute;left:5136;top:1525;width:2640;height:2" coordorigin="5136,1525" coordsize="2640,0" path="m5136,1525l7776,1525e" filled="false" stroked="true" strokeweight="1pt" strokecolor="#000000">
                <v:path arrowok="t"/>
              </v:shape>
              <v:shape style="position:absolute;left:5498;top:2724;width:1786;height:1874" type="#_x0000_t75" stroked="false">
                <v:imagedata r:id="rId5" o:title=""/>
              </v:shape>
            </v:group>
            <w10:wrap type="none"/>
          </v:group>
        </w:pict>
      </w:r>
    </w:p>
    <w:p>
      <w:pPr>
        <w:pStyle w:val="Heading3"/>
        <w:spacing w:line="240" w:lineRule="auto" w:before="66"/>
        <w:ind w:left="519" w:right="519" w:firstLine="0"/>
        <w:jc w:val="center"/>
        <w:rPr>
          <w:rFonts w:ascii="Times New Roman" w:hAnsi="Times New Roman" w:cs="Times New Roman" w:eastAsia="Times New Roman" w:hint="default"/>
          <w:b w:val="0"/>
          <w:bCs w:val="0"/>
        </w:rPr>
      </w:pPr>
      <w:r>
        <w:rPr>
          <w:rFonts w:ascii="Times New Roman" w:hAnsi="Times New Roman" w:cs="Times New Roman" w:eastAsia="Times New Roman" w:hint="default"/>
        </w:rPr>
        <w:t>T</w:t>
      </w:r>
      <w:r>
        <w:rPr/>
        <w:t>ẬP ĐOÀN DỆ</w:t>
      </w:r>
      <w:r>
        <w:rPr>
          <w:rFonts w:ascii="Times New Roman" w:hAnsi="Times New Roman" w:cs="Times New Roman" w:eastAsia="Times New Roman" w:hint="default"/>
        </w:rPr>
        <w:t>T MAY VI</w:t>
      </w:r>
      <w:r>
        <w:rPr/>
        <w:t>Ệ</w:t>
      </w:r>
      <w:r>
        <w:rPr>
          <w:rFonts w:ascii="Times New Roman" w:hAnsi="Times New Roman" w:cs="Times New Roman" w:eastAsia="Times New Roman" w:hint="default"/>
        </w:rPr>
        <w:t>T</w:t>
      </w:r>
      <w:r>
        <w:rPr>
          <w:rFonts w:ascii="Times New Roman" w:hAnsi="Times New Roman" w:cs="Times New Roman" w:eastAsia="Times New Roman" w:hint="default"/>
          <w:spacing w:val="-11"/>
        </w:rPr>
        <w:t> </w:t>
      </w:r>
      <w:r>
        <w:rPr>
          <w:rFonts w:ascii="Times New Roman" w:hAnsi="Times New Roman" w:cs="Times New Roman" w:eastAsia="Times New Roman" w:hint="default"/>
        </w:rPr>
        <w:t>NAM</w:t>
      </w:r>
      <w:r>
        <w:rPr>
          <w:rFonts w:ascii="Times New Roman" w:hAnsi="Times New Roman" w:cs="Times New Roman" w:eastAsia="Times New Roman" w:hint="default"/>
          <w:b w:val="0"/>
          <w:bCs w:val="0"/>
        </w:rPr>
      </w:r>
    </w:p>
    <w:p>
      <w:pPr>
        <w:spacing w:before="10"/>
        <w:ind w:left="542" w:right="446" w:firstLine="0"/>
        <w:jc w:val="center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TR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ƯỜ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NG</w:t>
      </w:r>
      <w:r>
        <w:rPr>
          <w:rFonts w:ascii="Times New Roman" w:hAnsi="Times New Roman" w:cs="Times New Roman" w:eastAsia="Times New Roman" w:hint="default"/>
          <w:b/>
          <w:bCs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CAO</w:t>
      </w:r>
      <w:r>
        <w:rPr>
          <w:rFonts w:ascii="Times New Roman" w:hAnsi="Times New Roman" w:cs="Times New Roman" w:eastAsia="Times New Roman" w:hint="default"/>
          <w:b/>
          <w:bCs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ĐẲ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NG</w:t>
      </w:r>
      <w:r>
        <w:rPr>
          <w:rFonts w:ascii="Times New Roman" w:hAnsi="Times New Roman" w:cs="Times New Roman" w:eastAsia="Times New Roman" w:hint="default"/>
          <w:b/>
          <w:bCs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KINH</w:t>
      </w:r>
      <w:r>
        <w:rPr>
          <w:rFonts w:ascii="Times New Roman" w:hAnsi="Times New Roman" w:cs="Times New Roman" w:eastAsia="Times New Roman" w:hint="default"/>
          <w:b/>
          <w:bCs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T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Ế</w:t>
      </w:r>
      <w:r>
        <w:rPr>
          <w:rFonts w:ascii="Times New Roman" w:hAnsi="Times New Roman" w:cs="Times New Roman" w:eastAsia="Times New Roman" w:hint="default"/>
          <w:b/>
          <w:bCs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-</w:t>
      </w:r>
      <w:r>
        <w:rPr>
          <w:rFonts w:ascii="Times New Roman" w:hAnsi="Times New Roman" w:cs="Times New Roman" w:eastAsia="Times New Roman" w:hint="default"/>
          <w:b/>
          <w:bCs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K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Ỹ</w:t>
      </w:r>
      <w:r>
        <w:rPr>
          <w:rFonts w:ascii="Times New Roman" w:hAnsi="Times New Roman" w:cs="Times New Roman" w:eastAsia="Times New Roman" w:hint="default"/>
          <w:b/>
          <w:bCs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THU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Ậ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T</w:t>
      </w:r>
      <w:r>
        <w:rPr>
          <w:rFonts w:ascii="Times New Roman" w:hAnsi="Times New Roman" w:cs="Times New Roman" w:eastAsia="Times New Roman" w:hint="default"/>
          <w:b/>
          <w:bCs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VINATEX</w:t>
      </w:r>
      <w:r>
        <w:rPr>
          <w:rFonts w:ascii="Times New Roman" w:hAnsi="Times New Roman" w:cs="Times New Roman" w:eastAsia="Times New Roman" w:hint="default"/>
          <w:b/>
          <w:bCs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TP.H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Ồ</w:t>
      </w:r>
      <w:r>
        <w:rPr>
          <w:rFonts w:ascii="Times New Roman" w:hAnsi="Times New Roman" w:cs="Times New Roman" w:eastAsia="Times New Roman" w:hint="default"/>
          <w:b/>
          <w:bCs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CHÍ</w:t>
      </w:r>
      <w:r>
        <w:rPr>
          <w:rFonts w:ascii="Times New Roman" w:hAnsi="Times New Roman" w:cs="Times New Roman" w:eastAsia="Times New Roman" w:hint="default"/>
          <w:b/>
          <w:bCs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MINH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spacing w:line="240" w:lineRule="auto" w:before="0"/>
        <w:rPr>
          <w:rFonts w:ascii="Times New Roman" w:hAnsi="Times New Roman" w:cs="Times New Roman" w:eastAsia="Times New Roman" w:hint="default"/>
          <w:b/>
          <w:bCs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 w:hint="default"/>
          <w:b/>
          <w:bCs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 w:hint="default"/>
          <w:b/>
          <w:bCs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 w:hint="default"/>
          <w:b/>
          <w:bCs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 w:hint="default"/>
          <w:b/>
          <w:bCs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 w:hint="default"/>
          <w:b/>
          <w:bCs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 w:hint="default"/>
          <w:b/>
          <w:bCs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 w:hint="default"/>
          <w:b/>
          <w:bCs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 w:hint="default"/>
          <w:b/>
          <w:bCs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 w:hint="default"/>
          <w:b/>
          <w:bCs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 w:hint="default"/>
          <w:b/>
          <w:bCs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 w:hint="default"/>
          <w:b/>
          <w:bCs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 w:hint="default"/>
          <w:b/>
          <w:bCs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 w:hint="default"/>
          <w:b/>
          <w:bCs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 w:hint="default"/>
          <w:b/>
          <w:bCs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 w:hint="default"/>
          <w:b/>
          <w:bCs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 w:hint="default"/>
          <w:b/>
          <w:bCs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 w:hint="default"/>
          <w:b/>
          <w:bCs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 w:hint="default"/>
          <w:b/>
          <w:bCs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 w:hint="default"/>
          <w:b/>
          <w:bCs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 w:hint="default"/>
          <w:b/>
          <w:bCs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 w:hint="default"/>
          <w:b/>
          <w:bCs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 w:hint="default"/>
          <w:b/>
          <w:bCs/>
          <w:sz w:val="20"/>
          <w:szCs w:val="20"/>
        </w:rPr>
      </w:pPr>
    </w:p>
    <w:p>
      <w:pPr>
        <w:spacing w:line="240" w:lineRule="auto" w:before="7"/>
        <w:rPr>
          <w:rFonts w:ascii="Times New Roman" w:hAnsi="Times New Roman" w:cs="Times New Roman" w:eastAsia="Times New Roman" w:hint="default"/>
          <w:b/>
          <w:bCs/>
          <w:sz w:val="28"/>
          <w:szCs w:val="28"/>
        </w:rPr>
      </w:pPr>
    </w:p>
    <w:p>
      <w:pPr>
        <w:spacing w:before="21"/>
        <w:ind w:left="542" w:right="237" w:firstLine="0"/>
        <w:jc w:val="center"/>
        <w:rPr>
          <w:rFonts w:ascii="Times New Roman" w:hAnsi="Times New Roman" w:cs="Times New Roman" w:eastAsia="Times New Roman" w:hint="default"/>
          <w:sz w:val="61"/>
          <w:szCs w:val="61"/>
        </w:rPr>
      </w:pPr>
      <w:r>
        <w:rPr>
          <w:rFonts w:ascii="Times New Roman" w:hAnsi="Times New Roman"/>
          <w:b/>
          <w:spacing w:val="3"/>
          <w:w w:val="95"/>
          <w:sz w:val="61"/>
        </w:rPr>
        <w:t>BÁO</w:t>
      </w:r>
      <w:r>
        <w:rPr>
          <w:rFonts w:ascii="Times New Roman" w:hAnsi="Times New Roman"/>
          <w:b/>
          <w:spacing w:val="-31"/>
          <w:w w:val="95"/>
          <w:sz w:val="61"/>
        </w:rPr>
        <w:t> </w:t>
      </w:r>
      <w:r>
        <w:rPr>
          <w:rFonts w:ascii="Times New Roman" w:hAnsi="Times New Roman"/>
          <w:b/>
          <w:spacing w:val="3"/>
          <w:w w:val="95"/>
          <w:sz w:val="61"/>
        </w:rPr>
        <w:t>CÁO</w:t>
      </w:r>
      <w:r>
        <w:rPr>
          <w:rFonts w:ascii="Times New Roman" w:hAnsi="Times New Roman"/>
          <w:spacing w:val="3"/>
          <w:sz w:val="61"/>
        </w:rPr>
      </w:r>
    </w:p>
    <w:p>
      <w:pPr>
        <w:spacing w:before="0"/>
        <w:ind w:left="1899" w:right="1596" w:firstLine="0"/>
        <w:jc w:val="center"/>
        <w:rPr>
          <w:rFonts w:ascii="Times New Roman" w:hAnsi="Times New Roman" w:cs="Times New Roman" w:eastAsia="Times New Roman" w:hint="default"/>
          <w:sz w:val="36"/>
          <w:szCs w:val="36"/>
        </w:rPr>
      </w:pPr>
      <w:r>
        <w:rPr>
          <w:rFonts w:ascii="Times New Roman" w:hAnsi="Times New Roman" w:cs="Times New Roman" w:eastAsia="Times New Roman" w:hint="default"/>
          <w:b/>
          <w:bCs/>
          <w:spacing w:val="3"/>
          <w:sz w:val="36"/>
          <w:szCs w:val="36"/>
        </w:rPr>
        <w:t>KẾT</w:t>
      </w:r>
      <w:r>
        <w:rPr>
          <w:rFonts w:ascii="Times New Roman" w:hAnsi="Times New Roman" w:cs="Times New Roman" w:eastAsia="Times New Roman" w:hint="default"/>
          <w:b/>
          <w:bCs/>
          <w:spacing w:val="-43"/>
          <w:sz w:val="36"/>
          <w:szCs w:val="36"/>
        </w:rPr>
        <w:t> </w:t>
      </w:r>
      <w:r>
        <w:rPr>
          <w:rFonts w:ascii="Times New Roman" w:hAnsi="Times New Roman" w:cs="Times New Roman" w:eastAsia="Times New Roman" w:hint="default"/>
          <w:b/>
          <w:bCs/>
          <w:spacing w:val="2"/>
          <w:sz w:val="36"/>
          <w:szCs w:val="36"/>
        </w:rPr>
        <w:t>QUẢ</w:t>
      </w:r>
      <w:r>
        <w:rPr>
          <w:rFonts w:ascii="Times New Roman" w:hAnsi="Times New Roman" w:cs="Times New Roman" w:eastAsia="Times New Roman" w:hint="default"/>
          <w:b/>
          <w:bCs/>
          <w:spacing w:val="-42"/>
          <w:sz w:val="36"/>
          <w:szCs w:val="36"/>
        </w:rPr>
        <w:t> </w:t>
      </w:r>
      <w:r>
        <w:rPr>
          <w:rFonts w:ascii="Times New Roman" w:hAnsi="Times New Roman" w:cs="Times New Roman" w:eastAsia="Times New Roman" w:hint="default"/>
          <w:b/>
          <w:bCs/>
          <w:spacing w:val="8"/>
          <w:sz w:val="36"/>
          <w:szCs w:val="36"/>
        </w:rPr>
        <w:t>T</w:t>
      </w:r>
      <w:r>
        <w:rPr>
          <w:rFonts w:ascii="Times New Roman" w:hAnsi="Times New Roman" w:cs="Times New Roman" w:eastAsia="Times New Roman" w:hint="default"/>
          <w:b/>
          <w:bCs/>
          <w:spacing w:val="8"/>
          <w:sz w:val="36"/>
          <w:szCs w:val="36"/>
        </w:rPr>
        <w:t>ỰĐÁ</w:t>
      </w:r>
      <w:r>
        <w:rPr>
          <w:rFonts w:ascii="Times New Roman" w:hAnsi="Times New Roman" w:cs="Times New Roman" w:eastAsia="Times New Roman" w:hint="default"/>
          <w:b/>
          <w:bCs/>
          <w:spacing w:val="8"/>
          <w:sz w:val="36"/>
          <w:szCs w:val="36"/>
        </w:rPr>
        <w:t>NH</w:t>
      </w:r>
      <w:r>
        <w:rPr>
          <w:rFonts w:ascii="Times New Roman" w:hAnsi="Times New Roman" w:cs="Times New Roman" w:eastAsia="Times New Roman" w:hint="default"/>
          <w:b/>
          <w:bCs/>
          <w:spacing w:val="-47"/>
          <w:sz w:val="36"/>
          <w:szCs w:val="3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36"/>
          <w:szCs w:val="36"/>
        </w:rPr>
        <w:t>GIÁ</w:t>
      </w:r>
      <w:r>
        <w:rPr>
          <w:rFonts w:ascii="Times New Roman" w:hAnsi="Times New Roman" w:cs="Times New Roman" w:eastAsia="Times New Roman" w:hint="default"/>
          <w:b/>
          <w:bCs/>
          <w:spacing w:val="-50"/>
          <w:sz w:val="36"/>
          <w:szCs w:val="3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36"/>
          <w:szCs w:val="36"/>
        </w:rPr>
        <w:t>CHẤT</w:t>
      </w:r>
      <w:r>
        <w:rPr>
          <w:rFonts w:ascii="Times New Roman" w:hAnsi="Times New Roman" w:cs="Times New Roman" w:eastAsia="Times New Roman" w:hint="default"/>
          <w:b/>
          <w:bCs/>
          <w:spacing w:val="-51"/>
          <w:sz w:val="36"/>
          <w:szCs w:val="3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36"/>
          <w:szCs w:val="36"/>
        </w:rPr>
        <w:t>LƯỢNG</w:t>
      </w:r>
      <w:r>
        <w:rPr>
          <w:rFonts w:ascii="Times New Roman" w:hAnsi="Times New Roman" w:cs="Times New Roman" w:eastAsia="Times New Roman" w:hint="default"/>
          <w:b/>
          <w:bCs/>
          <w:w w:val="93"/>
          <w:sz w:val="36"/>
          <w:szCs w:val="36"/>
        </w:rPr>
        <w:t> </w:t>
      </w:r>
      <w:r>
        <w:rPr>
          <w:rFonts w:ascii="Times New Roman" w:hAnsi="Times New Roman" w:cs="Times New Roman" w:eastAsia="Times New Roman" w:hint="default"/>
          <w:b/>
          <w:bCs/>
          <w:w w:val="95"/>
          <w:sz w:val="36"/>
          <w:szCs w:val="36"/>
        </w:rPr>
        <w:t>CƠ</w:t>
      </w:r>
      <w:r>
        <w:rPr>
          <w:rFonts w:ascii="Times New Roman" w:hAnsi="Times New Roman" w:cs="Times New Roman" w:eastAsia="Times New Roman" w:hint="default"/>
          <w:b/>
          <w:bCs/>
          <w:spacing w:val="-15"/>
          <w:w w:val="95"/>
          <w:sz w:val="36"/>
          <w:szCs w:val="36"/>
        </w:rPr>
        <w:t> </w:t>
      </w:r>
      <w:r>
        <w:rPr>
          <w:rFonts w:ascii="Times New Roman" w:hAnsi="Times New Roman" w:cs="Times New Roman" w:eastAsia="Times New Roman" w:hint="default"/>
          <w:b/>
          <w:bCs/>
          <w:w w:val="95"/>
          <w:sz w:val="36"/>
          <w:szCs w:val="36"/>
        </w:rPr>
        <w:t>SỞ</w:t>
      </w:r>
      <w:r>
        <w:rPr>
          <w:rFonts w:ascii="Times New Roman" w:hAnsi="Times New Roman" w:cs="Times New Roman" w:eastAsia="Times New Roman" w:hint="default"/>
          <w:b/>
          <w:bCs/>
          <w:spacing w:val="-15"/>
          <w:w w:val="95"/>
          <w:sz w:val="36"/>
          <w:szCs w:val="36"/>
        </w:rPr>
        <w:t> </w:t>
      </w:r>
      <w:r>
        <w:rPr>
          <w:rFonts w:ascii="Times New Roman" w:hAnsi="Times New Roman" w:cs="Times New Roman" w:eastAsia="Times New Roman" w:hint="default"/>
          <w:b/>
          <w:bCs/>
          <w:w w:val="95"/>
          <w:sz w:val="36"/>
          <w:szCs w:val="36"/>
        </w:rPr>
        <w:t>GIÁO</w:t>
      </w:r>
      <w:r>
        <w:rPr>
          <w:rFonts w:ascii="Times New Roman" w:hAnsi="Times New Roman" w:cs="Times New Roman" w:eastAsia="Times New Roman" w:hint="default"/>
          <w:b/>
          <w:bCs/>
          <w:spacing w:val="-15"/>
          <w:w w:val="95"/>
          <w:sz w:val="36"/>
          <w:szCs w:val="36"/>
        </w:rPr>
        <w:t> </w:t>
      </w:r>
      <w:r>
        <w:rPr>
          <w:rFonts w:ascii="Times New Roman" w:hAnsi="Times New Roman" w:cs="Times New Roman" w:eastAsia="Times New Roman" w:hint="default"/>
          <w:b/>
          <w:bCs/>
          <w:w w:val="95"/>
          <w:sz w:val="36"/>
          <w:szCs w:val="36"/>
        </w:rPr>
        <w:t>DỤC</w:t>
      </w:r>
      <w:r>
        <w:rPr>
          <w:rFonts w:ascii="Times New Roman" w:hAnsi="Times New Roman" w:cs="Times New Roman" w:eastAsia="Times New Roman" w:hint="default"/>
          <w:b/>
          <w:bCs/>
          <w:spacing w:val="-13"/>
          <w:w w:val="95"/>
          <w:sz w:val="36"/>
          <w:szCs w:val="36"/>
        </w:rPr>
        <w:t> </w:t>
      </w:r>
      <w:r>
        <w:rPr>
          <w:rFonts w:ascii="Times New Roman" w:hAnsi="Times New Roman" w:cs="Times New Roman" w:eastAsia="Times New Roman" w:hint="default"/>
          <w:b/>
          <w:bCs/>
          <w:w w:val="95"/>
          <w:sz w:val="36"/>
          <w:szCs w:val="36"/>
        </w:rPr>
        <w:t>NGHỀ</w:t>
      </w:r>
      <w:r>
        <w:rPr>
          <w:rFonts w:ascii="Times New Roman" w:hAnsi="Times New Roman" w:cs="Times New Roman" w:eastAsia="Times New Roman" w:hint="default"/>
          <w:b/>
          <w:bCs/>
          <w:spacing w:val="-14"/>
          <w:w w:val="95"/>
          <w:sz w:val="36"/>
          <w:szCs w:val="36"/>
        </w:rPr>
        <w:t> </w:t>
      </w:r>
      <w:r>
        <w:rPr>
          <w:rFonts w:ascii="Times New Roman" w:hAnsi="Times New Roman" w:cs="Times New Roman" w:eastAsia="Times New Roman" w:hint="default"/>
          <w:b/>
          <w:bCs/>
          <w:w w:val="95"/>
          <w:sz w:val="36"/>
          <w:szCs w:val="36"/>
        </w:rPr>
        <w:t>NGHIỆP</w:t>
      </w:r>
      <w:r>
        <w:rPr>
          <w:rFonts w:ascii="Times New Roman" w:hAnsi="Times New Roman" w:cs="Times New Roman" w:eastAsia="Times New Roman" w:hint="default"/>
          <w:sz w:val="36"/>
          <w:szCs w:val="36"/>
        </w:rPr>
      </w:r>
    </w:p>
    <w:p>
      <w:pPr>
        <w:pStyle w:val="Heading3"/>
        <w:spacing w:line="240" w:lineRule="auto" w:before="102"/>
        <w:ind w:left="515" w:right="519" w:firstLine="0"/>
        <w:jc w:val="center"/>
        <w:rPr>
          <w:rFonts w:ascii="Times New Roman" w:hAnsi="Times New Roman" w:cs="Times New Roman" w:eastAsia="Times New Roman" w:hint="default"/>
          <w:b w:val="0"/>
          <w:bCs w:val="0"/>
        </w:rPr>
      </w:pPr>
      <w:r>
        <w:rPr/>
        <w:t>TRƯỜNG CAO ĐẲ</w:t>
      </w:r>
      <w:r>
        <w:rPr>
          <w:rFonts w:ascii="Times New Roman" w:hAnsi="Times New Roman" w:cs="Times New Roman" w:eastAsia="Times New Roman" w:hint="default"/>
        </w:rPr>
        <w:t>NG KINH T</w:t>
      </w:r>
      <w:r>
        <w:rPr/>
        <w:t>Ế </w:t>
      </w:r>
      <w:r>
        <w:rPr>
          <w:rFonts w:ascii="Times New Roman" w:hAnsi="Times New Roman" w:cs="Times New Roman" w:eastAsia="Times New Roman" w:hint="default"/>
        </w:rPr>
        <w:t>- K</w:t>
      </w:r>
      <w:r>
        <w:rPr/>
        <w:t>Ỹ </w:t>
      </w:r>
      <w:r>
        <w:rPr>
          <w:rFonts w:ascii="Times New Roman" w:hAnsi="Times New Roman" w:cs="Times New Roman" w:eastAsia="Times New Roman" w:hint="default"/>
        </w:rPr>
        <w:t>THU</w:t>
      </w:r>
      <w:r>
        <w:rPr/>
        <w:t>Ậ</w:t>
      </w:r>
      <w:r>
        <w:rPr>
          <w:rFonts w:ascii="Times New Roman" w:hAnsi="Times New Roman" w:cs="Times New Roman" w:eastAsia="Times New Roman" w:hint="default"/>
        </w:rPr>
        <w:t>T VINATEX TP.H</w:t>
      </w:r>
      <w:r>
        <w:rPr/>
        <w:t>Ồ </w:t>
      </w:r>
      <w:r>
        <w:rPr>
          <w:rFonts w:ascii="Times New Roman" w:hAnsi="Times New Roman" w:cs="Times New Roman" w:eastAsia="Times New Roman" w:hint="default"/>
        </w:rPr>
        <w:t>CHÍ</w:t>
      </w:r>
      <w:r>
        <w:rPr>
          <w:rFonts w:ascii="Times New Roman" w:hAnsi="Times New Roman" w:cs="Times New Roman" w:eastAsia="Times New Roman" w:hint="default"/>
          <w:spacing w:val="-18"/>
        </w:rPr>
        <w:t> </w:t>
      </w:r>
      <w:r>
        <w:rPr>
          <w:rFonts w:ascii="Times New Roman" w:hAnsi="Times New Roman" w:cs="Times New Roman" w:eastAsia="Times New Roman" w:hint="default"/>
        </w:rPr>
        <w:t>MINH</w:t>
      </w:r>
      <w:r>
        <w:rPr>
          <w:rFonts w:ascii="Times New Roman" w:hAnsi="Times New Roman" w:cs="Times New Roman" w:eastAsia="Times New Roman" w:hint="default"/>
          <w:b w:val="0"/>
          <w:bCs w:val="0"/>
        </w:rPr>
      </w:r>
    </w:p>
    <w:p>
      <w:pPr>
        <w:spacing w:before="96"/>
        <w:ind w:left="518" w:right="519" w:firstLine="0"/>
        <w:jc w:val="center"/>
        <w:rPr>
          <w:rFonts w:ascii="Times New Roman" w:hAnsi="Times New Roman" w:cs="Times New Roman" w:eastAsia="Times New Roman" w:hint="default"/>
          <w:sz w:val="32"/>
          <w:szCs w:val="32"/>
        </w:rPr>
      </w:pPr>
      <w:r>
        <w:rPr>
          <w:rFonts w:ascii="Times New Roman" w:hAnsi="Times New Roman"/>
          <w:b/>
          <w:sz w:val="32"/>
        </w:rPr>
        <w:t>NĂM</w:t>
      </w:r>
      <w:r>
        <w:rPr>
          <w:rFonts w:ascii="Times New Roman" w:hAnsi="Times New Roman"/>
          <w:b/>
          <w:spacing w:val="-4"/>
          <w:sz w:val="32"/>
        </w:rPr>
        <w:t> </w:t>
      </w:r>
      <w:r>
        <w:rPr>
          <w:rFonts w:ascii="Times New Roman" w:hAnsi="Times New Roman"/>
          <w:b/>
          <w:sz w:val="32"/>
        </w:rPr>
        <w:t>2017</w:t>
      </w:r>
      <w:r>
        <w:rPr>
          <w:rFonts w:ascii="Times New Roman" w:hAnsi="Times New Roman"/>
          <w:sz w:val="32"/>
        </w:rPr>
      </w:r>
    </w:p>
    <w:p>
      <w:pPr>
        <w:spacing w:line="240" w:lineRule="auto" w:before="0"/>
        <w:rPr>
          <w:rFonts w:ascii="Times New Roman" w:hAnsi="Times New Roman" w:cs="Times New Roman" w:eastAsia="Times New Roman" w:hint="default"/>
          <w:b/>
          <w:bCs/>
          <w:sz w:val="32"/>
          <w:szCs w:val="32"/>
        </w:rPr>
      </w:pPr>
    </w:p>
    <w:p>
      <w:pPr>
        <w:spacing w:line="240" w:lineRule="auto" w:before="0"/>
        <w:rPr>
          <w:rFonts w:ascii="Times New Roman" w:hAnsi="Times New Roman" w:cs="Times New Roman" w:eastAsia="Times New Roman" w:hint="default"/>
          <w:b/>
          <w:bCs/>
          <w:sz w:val="32"/>
          <w:szCs w:val="32"/>
        </w:rPr>
      </w:pPr>
    </w:p>
    <w:p>
      <w:pPr>
        <w:spacing w:line="240" w:lineRule="auto" w:before="0"/>
        <w:rPr>
          <w:rFonts w:ascii="Times New Roman" w:hAnsi="Times New Roman" w:cs="Times New Roman" w:eastAsia="Times New Roman" w:hint="default"/>
          <w:b/>
          <w:bCs/>
          <w:sz w:val="32"/>
          <w:szCs w:val="32"/>
        </w:rPr>
      </w:pPr>
    </w:p>
    <w:p>
      <w:pPr>
        <w:spacing w:line="240" w:lineRule="auto" w:before="0"/>
        <w:rPr>
          <w:rFonts w:ascii="Times New Roman" w:hAnsi="Times New Roman" w:cs="Times New Roman" w:eastAsia="Times New Roman" w:hint="default"/>
          <w:b/>
          <w:bCs/>
          <w:sz w:val="32"/>
          <w:szCs w:val="32"/>
        </w:rPr>
      </w:pPr>
    </w:p>
    <w:p>
      <w:pPr>
        <w:spacing w:line="240" w:lineRule="auto" w:before="0"/>
        <w:rPr>
          <w:rFonts w:ascii="Times New Roman" w:hAnsi="Times New Roman" w:cs="Times New Roman" w:eastAsia="Times New Roman" w:hint="default"/>
          <w:b/>
          <w:bCs/>
          <w:sz w:val="32"/>
          <w:szCs w:val="32"/>
        </w:rPr>
      </w:pPr>
    </w:p>
    <w:p>
      <w:pPr>
        <w:spacing w:line="240" w:lineRule="auto" w:before="0"/>
        <w:rPr>
          <w:rFonts w:ascii="Times New Roman" w:hAnsi="Times New Roman" w:cs="Times New Roman" w:eastAsia="Times New Roman" w:hint="default"/>
          <w:b/>
          <w:bCs/>
          <w:sz w:val="32"/>
          <w:szCs w:val="32"/>
        </w:rPr>
      </w:pPr>
    </w:p>
    <w:p>
      <w:pPr>
        <w:spacing w:line="240" w:lineRule="auto" w:before="0"/>
        <w:rPr>
          <w:rFonts w:ascii="Times New Roman" w:hAnsi="Times New Roman" w:cs="Times New Roman" w:eastAsia="Times New Roman" w:hint="default"/>
          <w:b/>
          <w:bCs/>
          <w:sz w:val="32"/>
          <w:szCs w:val="32"/>
        </w:rPr>
      </w:pPr>
    </w:p>
    <w:p>
      <w:pPr>
        <w:spacing w:line="240" w:lineRule="auto" w:before="0"/>
        <w:rPr>
          <w:rFonts w:ascii="Times New Roman" w:hAnsi="Times New Roman" w:cs="Times New Roman" w:eastAsia="Times New Roman" w:hint="default"/>
          <w:b/>
          <w:bCs/>
          <w:sz w:val="32"/>
          <w:szCs w:val="32"/>
        </w:rPr>
      </w:pPr>
    </w:p>
    <w:p>
      <w:pPr>
        <w:spacing w:line="240" w:lineRule="auto" w:before="0"/>
        <w:rPr>
          <w:rFonts w:ascii="Times New Roman" w:hAnsi="Times New Roman" w:cs="Times New Roman" w:eastAsia="Times New Roman" w:hint="default"/>
          <w:b/>
          <w:bCs/>
          <w:sz w:val="32"/>
          <w:szCs w:val="32"/>
        </w:rPr>
      </w:pPr>
    </w:p>
    <w:p>
      <w:pPr>
        <w:spacing w:line="240" w:lineRule="auto" w:before="0"/>
        <w:rPr>
          <w:rFonts w:ascii="Times New Roman" w:hAnsi="Times New Roman" w:cs="Times New Roman" w:eastAsia="Times New Roman" w:hint="default"/>
          <w:b/>
          <w:bCs/>
          <w:sz w:val="32"/>
          <w:szCs w:val="32"/>
        </w:rPr>
      </w:pPr>
    </w:p>
    <w:p>
      <w:pPr>
        <w:spacing w:line="240" w:lineRule="auto" w:before="0"/>
        <w:rPr>
          <w:rFonts w:ascii="Times New Roman" w:hAnsi="Times New Roman" w:cs="Times New Roman" w:eastAsia="Times New Roman" w:hint="default"/>
          <w:b/>
          <w:bCs/>
          <w:sz w:val="32"/>
          <w:szCs w:val="32"/>
        </w:rPr>
      </w:pPr>
    </w:p>
    <w:p>
      <w:pPr>
        <w:spacing w:line="240" w:lineRule="auto" w:before="0"/>
        <w:rPr>
          <w:rFonts w:ascii="Times New Roman" w:hAnsi="Times New Roman" w:cs="Times New Roman" w:eastAsia="Times New Roman" w:hint="default"/>
          <w:b/>
          <w:bCs/>
          <w:sz w:val="32"/>
          <w:szCs w:val="32"/>
        </w:rPr>
      </w:pPr>
    </w:p>
    <w:p>
      <w:pPr>
        <w:spacing w:line="240" w:lineRule="auto" w:before="0"/>
        <w:rPr>
          <w:rFonts w:ascii="Times New Roman" w:hAnsi="Times New Roman" w:cs="Times New Roman" w:eastAsia="Times New Roman" w:hint="default"/>
          <w:b/>
          <w:bCs/>
          <w:sz w:val="32"/>
          <w:szCs w:val="32"/>
        </w:rPr>
      </w:pPr>
    </w:p>
    <w:p>
      <w:pPr>
        <w:spacing w:line="240" w:lineRule="auto" w:before="0"/>
        <w:rPr>
          <w:rFonts w:ascii="Times New Roman" w:hAnsi="Times New Roman" w:cs="Times New Roman" w:eastAsia="Times New Roman" w:hint="default"/>
          <w:b/>
          <w:bCs/>
          <w:sz w:val="32"/>
          <w:szCs w:val="32"/>
        </w:rPr>
      </w:pPr>
    </w:p>
    <w:p>
      <w:pPr>
        <w:spacing w:line="240" w:lineRule="auto" w:before="0"/>
        <w:rPr>
          <w:rFonts w:ascii="Times New Roman" w:hAnsi="Times New Roman" w:cs="Times New Roman" w:eastAsia="Times New Roman" w:hint="default"/>
          <w:b/>
          <w:bCs/>
          <w:sz w:val="32"/>
          <w:szCs w:val="32"/>
        </w:rPr>
      </w:pPr>
    </w:p>
    <w:p>
      <w:pPr>
        <w:spacing w:line="240" w:lineRule="auto" w:before="10"/>
        <w:rPr>
          <w:rFonts w:ascii="Times New Roman" w:hAnsi="Times New Roman" w:cs="Times New Roman" w:eastAsia="Times New Roman" w:hint="default"/>
          <w:b/>
          <w:bCs/>
          <w:sz w:val="37"/>
          <w:szCs w:val="37"/>
        </w:rPr>
      </w:pPr>
    </w:p>
    <w:p>
      <w:pPr>
        <w:pStyle w:val="Heading1"/>
        <w:spacing w:line="240" w:lineRule="auto"/>
        <w:ind w:right="449"/>
        <w:jc w:val="center"/>
        <w:rPr>
          <w:rFonts w:ascii="Times New Roman" w:hAnsi="Times New Roman" w:cs="Times New Roman" w:eastAsia="Times New Roman" w:hint="default"/>
          <w:b w:val="0"/>
          <w:bCs w:val="0"/>
        </w:rPr>
      </w:pPr>
      <w:r>
        <w:rPr>
          <w:rFonts w:ascii="Times New Roman" w:hAnsi="Times New Roman" w:cs="Times New Roman" w:eastAsia="Times New Roman" w:hint="default"/>
        </w:rPr>
        <w:t>Thành ph</w:t>
      </w:r>
      <w:r>
        <w:rPr/>
        <w:t>ố </w:t>
      </w:r>
      <w:r>
        <w:rPr>
          <w:rFonts w:ascii="Times New Roman" w:hAnsi="Times New Roman" w:cs="Times New Roman" w:eastAsia="Times New Roman" w:hint="default"/>
        </w:rPr>
        <w:t>H</w:t>
      </w:r>
      <w:r>
        <w:rPr/>
        <w:t>ồ </w:t>
      </w:r>
      <w:r>
        <w:rPr>
          <w:rFonts w:ascii="Times New Roman" w:hAnsi="Times New Roman" w:cs="Times New Roman" w:eastAsia="Times New Roman" w:hint="default"/>
        </w:rPr>
        <w:t>Chí Minh, n</w:t>
      </w:r>
      <w:r>
        <w:rPr/>
        <w:t>ă</w:t>
      </w:r>
      <w:r>
        <w:rPr>
          <w:rFonts w:ascii="Times New Roman" w:hAnsi="Times New Roman" w:cs="Times New Roman" w:eastAsia="Times New Roman" w:hint="default"/>
        </w:rPr>
        <w:t>m</w:t>
      </w:r>
      <w:r>
        <w:rPr>
          <w:rFonts w:ascii="Times New Roman" w:hAnsi="Times New Roman" w:cs="Times New Roman" w:eastAsia="Times New Roman" w:hint="default"/>
          <w:spacing w:val="-13"/>
        </w:rPr>
        <w:t> </w:t>
      </w:r>
      <w:r>
        <w:rPr>
          <w:rFonts w:ascii="Times New Roman" w:hAnsi="Times New Roman" w:cs="Times New Roman" w:eastAsia="Times New Roman" w:hint="default"/>
        </w:rPr>
        <w:t>2017</w:t>
      </w:r>
      <w:r>
        <w:rPr>
          <w:rFonts w:ascii="Times New Roman" w:hAnsi="Times New Roman" w:cs="Times New Roman" w:eastAsia="Times New Roman" w:hint="default"/>
          <w:b w:val="0"/>
          <w:bCs w:val="0"/>
        </w:rPr>
      </w:r>
    </w:p>
    <w:p>
      <w:pPr>
        <w:spacing w:after="0" w:line="240" w:lineRule="auto"/>
        <w:jc w:val="center"/>
        <w:rPr>
          <w:rFonts w:ascii="Times New Roman" w:hAnsi="Times New Roman" w:cs="Times New Roman" w:eastAsia="Times New Roman" w:hint="default"/>
        </w:rPr>
        <w:sectPr>
          <w:type w:val="continuous"/>
          <w:pgSz w:w="11900" w:h="16850"/>
          <w:pgMar w:top="500" w:bottom="280" w:left="1360" w:right="540"/>
        </w:sectPr>
      </w:pPr>
    </w:p>
    <w:p>
      <w:pPr>
        <w:pStyle w:val="Heading3"/>
        <w:spacing w:line="240" w:lineRule="auto" w:before="55"/>
        <w:ind w:left="262" w:right="7" w:firstLine="0"/>
        <w:jc w:val="center"/>
        <w:rPr>
          <w:rFonts w:ascii="Times New Roman" w:hAnsi="Times New Roman" w:cs="Times New Roman" w:eastAsia="Times New Roman" w:hint="default"/>
          <w:b w:val="0"/>
          <w:bCs w:val="0"/>
        </w:rPr>
      </w:pPr>
      <w:r>
        <w:rPr>
          <w:rFonts w:ascii="Times New Roman" w:hAnsi="Times New Roman" w:cs="Times New Roman" w:eastAsia="Times New Roman" w:hint="default"/>
        </w:rPr>
        <w:t>M</w:t>
      </w:r>
      <w:r>
        <w:rPr/>
        <w:t>Ụ</w:t>
      </w:r>
      <w:r>
        <w:rPr>
          <w:rFonts w:ascii="Times New Roman" w:hAnsi="Times New Roman" w:cs="Times New Roman" w:eastAsia="Times New Roman" w:hint="default"/>
        </w:rPr>
        <w:t>C</w:t>
      </w:r>
      <w:r>
        <w:rPr>
          <w:rFonts w:ascii="Times New Roman" w:hAnsi="Times New Roman" w:cs="Times New Roman" w:eastAsia="Times New Roman" w:hint="default"/>
          <w:spacing w:val="-6"/>
        </w:rPr>
        <w:t> </w:t>
      </w:r>
      <w:r>
        <w:rPr>
          <w:rFonts w:ascii="Times New Roman" w:hAnsi="Times New Roman" w:cs="Times New Roman" w:eastAsia="Times New Roman" w:hint="default"/>
        </w:rPr>
        <w:t>L</w:t>
      </w:r>
      <w:r>
        <w:rPr/>
        <w:t>Ụ</w:t>
      </w:r>
      <w:r>
        <w:rPr>
          <w:rFonts w:ascii="Times New Roman" w:hAnsi="Times New Roman" w:cs="Times New Roman" w:eastAsia="Times New Roman" w:hint="default"/>
        </w:rPr>
        <w:t>C</w:t>
      </w:r>
      <w:r>
        <w:rPr>
          <w:rFonts w:ascii="Times New Roman" w:hAnsi="Times New Roman" w:cs="Times New Roman" w:eastAsia="Times New Roman" w:hint="default"/>
          <w:b w:val="0"/>
          <w:bCs w:val="0"/>
        </w:rPr>
      </w:r>
    </w:p>
    <w:p>
      <w:pPr>
        <w:tabs>
          <w:tab w:pos="8442" w:val="left" w:leader="none"/>
        </w:tabs>
        <w:spacing w:before="15"/>
        <w:ind w:left="701" w:right="0" w:firstLine="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N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ộ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i</w:t>
      </w:r>
      <w:r>
        <w:rPr>
          <w:rFonts w:ascii="Times New Roman" w:hAnsi="Times New Roman" w:cs="Times New Roman" w:eastAsia="Times New Roman" w:hint="default"/>
          <w:b/>
          <w:bCs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dung</w:t>
        <w:tab/>
        <w:t>Trang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spacing w:line="240" w:lineRule="auto" w:before="11"/>
        <w:rPr>
          <w:rFonts w:ascii="Times New Roman" w:hAnsi="Times New Roman" w:cs="Times New Roman" w:eastAsia="Times New Roman" w:hint="default"/>
          <w:b/>
          <w:bCs/>
          <w:sz w:val="38"/>
          <w:szCs w:val="38"/>
        </w:rPr>
      </w:pPr>
    </w:p>
    <w:p>
      <w:pPr>
        <w:pStyle w:val="BodyText"/>
        <w:spacing w:line="360" w:lineRule="auto" w:before="0"/>
        <w:ind w:left="101" w:right="202" w:firstLine="0"/>
        <w:jc w:val="left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</w:rPr>
        <w:t>DANH M</w:t>
      </w:r>
      <w:r>
        <w:rPr/>
        <w:t>Ụ</w:t>
      </w:r>
      <w:r>
        <w:rPr>
          <w:rFonts w:ascii="Times New Roman" w:hAnsi="Times New Roman" w:cs="Times New Roman" w:eastAsia="Times New Roman" w:hint="default"/>
        </w:rPr>
        <w:t>C CÁC CH</w:t>
      </w:r>
      <w:r>
        <w:rPr/>
        <w:t>Ữ </w:t>
      </w:r>
      <w:r>
        <w:rPr>
          <w:rFonts w:ascii="Times New Roman" w:hAnsi="Times New Roman" w:cs="Times New Roman" w:eastAsia="Times New Roman" w:hint="default"/>
        </w:rPr>
        <w:t>VI</w:t>
      </w:r>
      <w:r>
        <w:rPr/>
        <w:t>Ế</w:t>
      </w:r>
      <w:r>
        <w:rPr>
          <w:rFonts w:ascii="Times New Roman" w:hAnsi="Times New Roman" w:cs="Times New Roman" w:eastAsia="Times New Roman" w:hint="default"/>
        </w:rPr>
        <w:t>T T</w:t>
      </w:r>
      <w:r>
        <w:rPr/>
        <w:t>Ắ</w:t>
      </w:r>
      <w:r>
        <w:rPr>
          <w:rFonts w:ascii="Times New Roman" w:hAnsi="Times New Roman" w:cs="Times New Roman" w:eastAsia="Times New Roman" w:hint="default"/>
        </w:rPr>
        <w:t>T ...................................................................</w:t>
      </w:r>
      <w:r>
        <w:rPr>
          <w:rFonts w:ascii="Times New Roman" w:hAnsi="Times New Roman" w:cs="Times New Roman" w:eastAsia="Times New Roman" w:hint="default"/>
          <w:spacing w:val="-12"/>
        </w:rPr>
        <w:t> </w:t>
      </w:r>
      <w:r>
        <w:rPr>
          <w:rFonts w:ascii="Times New Roman" w:hAnsi="Times New Roman" w:cs="Times New Roman" w:eastAsia="Times New Roman" w:hint="default"/>
        </w:rPr>
        <w:t>-7-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PH</w:t>
      </w:r>
      <w:r>
        <w:rPr/>
        <w:t>Ầ</w:t>
      </w:r>
      <w:r>
        <w:rPr>
          <w:rFonts w:ascii="Times New Roman" w:hAnsi="Times New Roman" w:cs="Times New Roman" w:eastAsia="Times New Roman" w:hint="default"/>
        </w:rPr>
        <w:t>N I </w:t>
      </w:r>
      <w:r>
        <w:rPr/>
        <w:t>– </w:t>
      </w:r>
      <w:r>
        <w:rPr>
          <w:rFonts w:ascii="Times New Roman" w:hAnsi="Times New Roman" w:cs="Times New Roman" w:eastAsia="Times New Roman" w:hint="default"/>
        </w:rPr>
        <w:t>GI</w:t>
      </w:r>
      <w:r>
        <w:rPr/>
        <w:t>Ớ</w:t>
      </w:r>
      <w:r>
        <w:rPr>
          <w:rFonts w:ascii="Times New Roman" w:hAnsi="Times New Roman" w:cs="Times New Roman" w:eastAsia="Times New Roman" w:hint="default"/>
        </w:rPr>
        <w:t>I THI</w:t>
      </w:r>
      <w:r>
        <w:rPr/>
        <w:t>Ệ</w:t>
      </w:r>
      <w:r>
        <w:rPr>
          <w:rFonts w:ascii="Times New Roman" w:hAnsi="Times New Roman" w:cs="Times New Roman" w:eastAsia="Times New Roman" w:hint="default"/>
        </w:rPr>
        <w:t>U V</w:t>
      </w:r>
      <w:r>
        <w:rPr/>
        <w:t>Ề CƠ SỞ </w:t>
      </w:r>
      <w:r>
        <w:rPr>
          <w:rFonts w:ascii="Times New Roman" w:hAnsi="Times New Roman" w:cs="Times New Roman" w:eastAsia="Times New Roman" w:hint="default"/>
        </w:rPr>
        <w:t>GIÁO D</w:t>
      </w:r>
      <w:r>
        <w:rPr/>
        <w:t>Ụ</w:t>
      </w:r>
      <w:r>
        <w:rPr>
          <w:rFonts w:ascii="Times New Roman" w:hAnsi="Times New Roman" w:cs="Times New Roman" w:eastAsia="Times New Roman" w:hint="default"/>
        </w:rPr>
        <w:t>C NGH</w:t>
      </w:r>
      <w:r>
        <w:rPr/>
        <w:t>Ề </w:t>
      </w:r>
      <w:r>
        <w:rPr>
          <w:rFonts w:ascii="Times New Roman" w:hAnsi="Times New Roman" w:cs="Times New Roman" w:eastAsia="Times New Roman" w:hint="default"/>
        </w:rPr>
        <w:t>NGHI</w:t>
      </w:r>
      <w:r>
        <w:rPr/>
        <w:t>Ệ</w:t>
      </w:r>
      <w:r>
        <w:rPr>
          <w:rFonts w:ascii="Times New Roman" w:hAnsi="Times New Roman" w:cs="Times New Roman" w:eastAsia="Times New Roman" w:hint="default"/>
        </w:rPr>
        <w:t>P .....................</w:t>
      </w:r>
      <w:r>
        <w:rPr>
          <w:rFonts w:ascii="Times New Roman" w:hAnsi="Times New Roman" w:cs="Times New Roman" w:eastAsia="Times New Roman" w:hint="default"/>
          <w:spacing w:val="13"/>
        </w:rPr>
        <w:t> </w:t>
      </w:r>
      <w:r>
        <w:rPr>
          <w:rFonts w:ascii="Times New Roman" w:hAnsi="Times New Roman" w:cs="Times New Roman" w:eastAsia="Times New Roman" w:hint="default"/>
        </w:rPr>
        <w:t>-8-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PH</w:t>
      </w:r>
      <w:r>
        <w:rPr/>
        <w:t>Ầ</w:t>
      </w:r>
      <w:r>
        <w:rPr>
          <w:rFonts w:ascii="Times New Roman" w:hAnsi="Times New Roman" w:cs="Times New Roman" w:eastAsia="Times New Roman" w:hint="default"/>
        </w:rPr>
        <w:t>N II </w:t>
      </w:r>
      <w:r>
        <w:rPr/>
        <w:t>– </w:t>
      </w:r>
      <w:r>
        <w:rPr>
          <w:rFonts w:ascii="Times New Roman" w:hAnsi="Times New Roman" w:cs="Times New Roman" w:eastAsia="Times New Roman" w:hint="default"/>
        </w:rPr>
        <w:t>K</w:t>
      </w:r>
      <w:r>
        <w:rPr/>
        <w:t>Ế</w:t>
      </w:r>
      <w:r>
        <w:rPr>
          <w:rFonts w:ascii="Times New Roman" w:hAnsi="Times New Roman" w:cs="Times New Roman" w:eastAsia="Times New Roman" w:hint="default"/>
        </w:rPr>
        <w:t>T QU</w:t>
      </w:r>
      <w:r>
        <w:rPr/>
        <w:t>Ả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Ự </w:t>
      </w:r>
      <w:r>
        <w:rPr>
          <w:rFonts w:ascii="Times New Roman" w:hAnsi="Times New Roman" w:cs="Times New Roman" w:eastAsia="Times New Roman" w:hint="default"/>
        </w:rPr>
        <w:t>KI</w:t>
      </w:r>
      <w:r>
        <w:rPr/>
        <w:t>ỂM ĐỊ</w:t>
      </w:r>
      <w:r>
        <w:rPr>
          <w:rFonts w:ascii="Times New Roman" w:hAnsi="Times New Roman" w:cs="Times New Roman" w:eastAsia="Times New Roman" w:hint="default"/>
        </w:rPr>
        <w:t>NH C</w:t>
      </w:r>
      <w:r>
        <w:rPr/>
        <w:t>ỦA TRƯỜ</w:t>
      </w:r>
      <w:r>
        <w:rPr>
          <w:rFonts w:ascii="Times New Roman" w:hAnsi="Times New Roman" w:cs="Times New Roman" w:eastAsia="Times New Roman" w:hint="default"/>
        </w:rPr>
        <w:t>NG ..................................</w:t>
      </w:r>
      <w:r>
        <w:rPr>
          <w:rFonts w:ascii="Times New Roman" w:hAnsi="Times New Roman" w:cs="Times New Roman" w:eastAsia="Times New Roman" w:hint="default"/>
          <w:spacing w:val="2"/>
        </w:rPr>
        <w:t> </w:t>
      </w:r>
      <w:r>
        <w:rPr>
          <w:rFonts w:ascii="Times New Roman" w:hAnsi="Times New Roman" w:cs="Times New Roman" w:eastAsia="Times New Roman" w:hint="default"/>
        </w:rPr>
        <w:t>-14-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/>
        <w:t>1. Đặ</w:t>
      </w:r>
      <w:r>
        <w:rPr>
          <w:rFonts w:ascii="Times New Roman" w:hAnsi="Times New Roman" w:cs="Times New Roman" w:eastAsia="Times New Roman" w:hint="default"/>
        </w:rPr>
        <w:t>t v</w:t>
      </w:r>
      <w:r>
        <w:rPr/>
        <w:t>ấn đề  </w:t>
      </w:r>
      <w:r>
        <w:rPr>
          <w:rFonts w:ascii="Times New Roman" w:hAnsi="Times New Roman" w:cs="Times New Roman" w:eastAsia="Times New Roman" w:hint="default"/>
        </w:rPr>
        <w:t>........................................................................................................</w:t>
      </w:r>
      <w:r>
        <w:rPr>
          <w:rFonts w:ascii="Times New Roman" w:hAnsi="Times New Roman" w:cs="Times New Roman" w:eastAsia="Times New Roman" w:hint="default"/>
          <w:spacing w:val="-8"/>
        </w:rPr>
        <w:t> </w:t>
      </w:r>
      <w:r>
        <w:rPr>
          <w:rFonts w:ascii="Times New Roman" w:hAnsi="Times New Roman" w:cs="Times New Roman" w:eastAsia="Times New Roman" w:hint="default"/>
        </w:rPr>
        <w:t>-14-</w:t>
      </w:r>
    </w:p>
    <w:p>
      <w:pPr>
        <w:pStyle w:val="BodyText"/>
        <w:spacing w:line="240" w:lineRule="auto"/>
        <w:ind w:left="87" w:right="218" w:firstLine="0"/>
        <w:jc w:val="center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</w:rPr>
        <w:t>2. T</w:t>
      </w:r>
      <w:r>
        <w:rPr/>
        <w:t>ổ</w:t>
      </w:r>
      <w:r>
        <w:rPr>
          <w:rFonts w:ascii="Times New Roman" w:hAnsi="Times New Roman" w:cs="Times New Roman" w:eastAsia="Times New Roman" w:hint="default"/>
        </w:rPr>
        <w:t>ng quan chung ..............................................................................................</w:t>
      </w:r>
      <w:r>
        <w:rPr>
          <w:rFonts w:ascii="Times New Roman" w:hAnsi="Times New Roman" w:cs="Times New Roman" w:eastAsia="Times New Roman" w:hint="default"/>
          <w:spacing w:val="16"/>
        </w:rPr>
        <w:t> </w:t>
      </w:r>
      <w:r>
        <w:rPr>
          <w:rFonts w:ascii="Times New Roman" w:hAnsi="Times New Roman" w:cs="Times New Roman" w:eastAsia="Times New Roman" w:hint="default"/>
        </w:rPr>
        <w:t>-15-</w:t>
      </w:r>
    </w:p>
    <w:p>
      <w:pPr>
        <w:pStyle w:val="BodyText"/>
        <w:spacing w:line="240" w:lineRule="auto" w:before="150"/>
        <w:ind w:left="87" w:right="187" w:firstLine="0"/>
        <w:jc w:val="center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</w:rPr>
        <w:t>3. T</w:t>
      </w:r>
      <w:r>
        <w:rPr/>
        <w:t>ự đánh giá  </w:t>
      </w:r>
      <w:r>
        <w:rPr>
          <w:rFonts w:ascii="Times New Roman" w:hAnsi="Times New Roman" w:cs="Times New Roman" w:eastAsia="Times New Roman" w:hint="default"/>
        </w:rPr>
        <w:t>......................................................................................................</w:t>
      </w:r>
      <w:r>
        <w:rPr>
          <w:rFonts w:ascii="Times New Roman" w:hAnsi="Times New Roman" w:cs="Times New Roman" w:eastAsia="Times New Roman" w:hint="default"/>
          <w:spacing w:val="28"/>
        </w:rPr>
        <w:t> </w:t>
      </w:r>
      <w:r>
        <w:rPr>
          <w:rFonts w:ascii="Times New Roman" w:hAnsi="Times New Roman" w:cs="Times New Roman" w:eastAsia="Times New Roman" w:hint="default"/>
        </w:rPr>
        <w:t>-16-</w:t>
      </w:r>
    </w:p>
    <w:p>
      <w:pPr>
        <w:spacing w:before="150"/>
        <w:ind w:left="262" w:right="250" w:firstLine="0"/>
        <w:jc w:val="center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3.1. T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ổ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ng h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ợ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p k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ế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t qu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ả 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t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ự đánh giá 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.....................................................................</w:t>
      </w:r>
      <w:r>
        <w:rPr>
          <w:rFonts w:ascii="Times New Roman" w:hAnsi="Times New Roman" w:cs="Times New Roman" w:eastAsia="Times New Roman" w:hint="default"/>
          <w:spacing w:val="28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-16-</w:t>
      </w:r>
    </w:p>
    <w:p>
      <w:pPr>
        <w:spacing w:before="150"/>
        <w:ind w:left="262" w:right="250" w:firstLine="0"/>
        <w:jc w:val="center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3.2. T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ự đánh giá theo từ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ng tiêu chí, tiêu chu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ẩ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n 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.................................................</w:t>
      </w:r>
      <w:r>
        <w:rPr>
          <w:rFonts w:ascii="Times New Roman" w:hAnsi="Times New Roman" w:cs="Times New Roman" w:eastAsia="Times New Roman" w:hint="default"/>
          <w:spacing w:val="3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-26-</w:t>
      </w:r>
    </w:p>
    <w:p>
      <w:pPr>
        <w:pStyle w:val="BodyText"/>
        <w:spacing w:line="240" w:lineRule="auto" w:before="150"/>
        <w:ind w:left="85" w:right="250" w:firstLine="0"/>
        <w:jc w:val="center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</w:rPr>
        <w:t>3.2.1. Tiêu chí 1 </w:t>
      </w:r>
      <w:r>
        <w:rPr/>
        <w:t>– </w:t>
      </w:r>
      <w:r>
        <w:rPr>
          <w:rFonts w:ascii="Times New Roman" w:hAnsi="Times New Roman" w:cs="Times New Roman" w:eastAsia="Times New Roman" w:hint="default"/>
        </w:rPr>
        <w:t>M</w:t>
      </w:r>
      <w:r>
        <w:rPr/>
        <w:t>ụ</w:t>
      </w:r>
      <w:r>
        <w:rPr>
          <w:rFonts w:ascii="Times New Roman" w:hAnsi="Times New Roman" w:cs="Times New Roman" w:eastAsia="Times New Roman" w:hint="default"/>
        </w:rPr>
        <w:t>c tiêu, s</w:t>
      </w:r>
      <w:r>
        <w:rPr/>
        <w:t>ứ </w:t>
      </w:r>
      <w:r>
        <w:rPr>
          <w:rFonts w:ascii="Times New Roman" w:hAnsi="Times New Roman" w:cs="Times New Roman" w:eastAsia="Times New Roman" w:hint="default"/>
        </w:rPr>
        <w:t>m</w:t>
      </w:r>
      <w:r>
        <w:rPr/>
        <w:t>ạ</w:t>
      </w:r>
      <w:r>
        <w:rPr>
          <w:rFonts w:ascii="Times New Roman" w:hAnsi="Times New Roman" w:cs="Times New Roman" w:eastAsia="Times New Roman" w:hint="default"/>
        </w:rPr>
        <w:t>ng, t</w:t>
      </w:r>
      <w:r>
        <w:rPr/>
        <w:t>ổ </w:t>
      </w:r>
      <w:r>
        <w:rPr>
          <w:rFonts w:ascii="Times New Roman" w:hAnsi="Times New Roman" w:cs="Times New Roman" w:eastAsia="Times New Roman" w:hint="default"/>
        </w:rPr>
        <w:t>ch</w:t>
      </w:r>
      <w:r>
        <w:rPr/>
        <w:t>ứ</w:t>
      </w:r>
      <w:r>
        <w:rPr>
          <w:rFonts w:ascii="Times New Roman" w:hAnsi="Times New Roman" w:cs="Times New Roman" w:eastAsia="Times New Roman" w:hint="default"/>
        </w:rPr>
        <w:t>c và qu</w:t>
      </w:r>
      <w:r>
        <w:rPr/>
        <w:t>ả</w:t>
      </w:r>
      <w:r>
        <w:rPr>
          <w:rFonts w:ascii="Times New Roman" w:hAnsi="Times New Roman" w:cs="Times New Roman" w:eastAsia="Times New Roman" w:hint="default"/>
        </w:rPr>
        <w:t>n lý ...................................</w:t>
      </w:r>
      <w:r>
        <w:rPr>
          <w:rFonts w:ascii="Times New Roman" w:hAnsi="Times New Roman" w:cs="Times New Roman" w:eastAsia="Times New Roman" w:hint="default"/>
          <w:spacing w:val="61"/>
        </w:rPr>
        <w:t> </w:t>
      </w:r>
      <w:r>
        <w:rPr>
          <w:rFonts w:ascii="Times New Roman" w:hAnsi="Times New Roman" w:cs="Times New Roman" w:eastAsia="Times New Roman" w:hint="default"/>
        </w:rPr>
        <w:t>-26-</w:t>
      </w:r>
    </w:p>
    <w:p>
      <w:pPr>
        <w:pStyle w:val="BodyText"/>
        <w:spacing w:line="240" w:lineRule="auto" w:before="147"/>
        <w:ind w:left="262" w:right="250" w:firstLine="0"/>
        <w:jc w:val="center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  <w:i/>
        </w:rPr>
        <w:t>M</w:t>
      </w:r>
      <w:r>
        <w:rPr>
          <w:rFonts w:ascii="Times New Roman" w:hAnsi="Times New Roman" w:cs="Times New Roman" w:eastAsia="Times New Roman" w:hint="default"/>
          <w:i/>
        </w:rPr>
        <w:t>ở đầ</w:t>
      </w:r>
      <w:r>
        <w:rPr>
          <w:rFonts w:ascii="Times New Roman" w:hAnsi="Times New Roman" w:cs="Times New Roman" w:eastAsia="Times New Roman" w:hint="default"/>
          <w:i/>
        </w:rPr>
        <w:t>u </w:t>
      </w:r>
      <w:r>
        <w:rPr>
          <w:rFonts w:ascii="Times New Roman" w:hAnsi="Times New Roman" w:cs="Times New Roman" w:eastAsia="Times New Roman" w:hint="default"/>
        </w:rPr>
        <w:t>................................................................................................................</w:t>
      </w:r>
      <w:r>
        <w:rPr>
          <w:rFonts w:ascii="Times New Roman" w:hAnsi="Times New Roman" w:cs="Times New Roman" w:eastAsia="Times New Roman" w:hint="default"/>
          <w:spacing w:val="32"/>
        </w:rPr>
        <w:t> </w:t>
      </w:r>
      <w:r>
        <w:rPr>
          <w:rFonts w:ascii="Times New Roman" w:hAnsi="Times New Roman" w:cs="Times New Roman" w:eastAsia="Times New Roman" w:hint="default"/>
        </w:rPr>
        <w:t>-26-</w:t>
      </w:r>
    </w:p>
    <w:p>
      <w:pPr>
        <w:pStyle w:val="BodyText"/>
        <w:spacing w:line="240" w:lineRule="auto" w:before="150"/>
        <w:ind w:left="262" w:right="250" w:firstLine="0"/>
        <w:jc w:val="center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  <w:i/>
        </w:rPr>
        <w:t>Tiêu chu</w:t>
      </w:r>
      <w:r>
        <w:rPr>
          <w:rFonts w:ascii="Times New Roman" w:hAnsi="Times New Roman" w:cs="Times New Roman" w:eastAsia="Times New Roman" w:hint="default"/>
          <w:i/>
        </w:rPr>
        <w:t>ẩ</w:t>
      </w:r>
      <w:r>
        <w:rPr>
          <w:rFonts w:ascii="Times New Roman" w:hAnsi="Times New Roman" w:cs="Times New Roman" w:eastAsia="Times New Roman" w:hint="default"/>
          <w:i/>
        </w:rPr>
        <w:t>n 1 </w:t>
      </w:r>
      <w:r>
        <w:rPr>
          <w:rFonts w:ascii="Times New Roman" w:hAnsi="Times New Roman" w:cs="Times New Roman" w:eastAsia="Times New Roman" w:hint="default"/>
        </w:rPr>
        <w:t>....................................................................................................... </w:t>
      </w:r>
      <w:r>
        <w:rPr>
          <w:rFonts w:ascii="Times New Roman" w:hAnsi="Times New Roman" w:cs="Times New Roman" w:eastAsia="Times New Roman" w:hint="default"/>
          <w:spacing w:val="4"/>
        </w:rPr>
        <w:t> </w:t>
      </w:r>
      <w:r>
        <w:rPr>
          <w:rFonts w:ascii="Times New Roman" w:hAnsi="Times New Roman" w:cs="Times New Roman" w:eastAsia="Times New Roman" w:hint="default"/>
        </w:rPr>
        <w:t>-28-</w:t>
      </w:r>
    </w:p>
    <w:p>
      <w:pPr>
        <w:pStyle w:val="BodyText"/>
        <w:spacing w:line="240" w:lineRule="auto" w:before="150"/>
        <w:ind w:left="262" w:right="250" w:firstLine="0"/>
        <w:jc w:val="center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  <w:i/>
        </w:rPr>
        <w:t>Tiêu chu</w:t>
      </w:r>
      <w:r>
        <w:rPr>
          <w:rFonts w:ascii="Times New Roman" w:hAnsi="Times New Roman" w:cs="Times New Roman" w:eastAsia="Times New Roman" w:hint="default"/>
          <w:i/>
        </w:rPr>
        <w:t>ẩ</w:t>
      </w:r>
      <w:r>
        <w:rPr>
          <w:rFonts w:ascii="Times New Roman" w:hAnsi="Times New Roman" w:cs="Times New Roman" w:eastAsia="Times New Roman" w:hint="default"/>
          <w:i/>
        </w:rPr>
        <w:t>n 2 </w:t>
      </w:r>
      <w:r>
        <w:rPr>
          <w:rFonts w:ascii="Times New Roman" w:hAnsi="Times New Roman" w:cs="Times New Roman" w:eastAsia="Times New Roman" w:hint="default"/>
        </w:rPr>
        <w:t>....................................................................................................... </w:t>
      </w:r>
      <w:r>
        <w:rPr>
          <w:rFonts w:ascii="Times New Roman" w:hAnsi="Times New Roman" w:cs="Times New Roman" w:eastAsia="Times New Roman" w:hint="default"/>
          <w:spacing w:val="4"/>
        </w:rPr>
        <w:t> </w:t>
      </w:r>
      <w:r>
        <w:rPr>
          <w:rFonts w:ascii="Times New Roman" w:hAnsi="Times New Roman" w:cs="Times New Roman" w:eastAsia="Times New Roman" w:hint="default"/>
        </w:rPr>
        <w:t>-28-</w:t>
      </w:r>
    </w:p>
    <w:p>
      <w:pPr>
        <w:pStyle w:val="BodyText"/>
        <w:spacing w:line="240" w:lineRule="auto" w:before="150"/>
        <w:ind w:left="262" w:right="250" w:firstLine="0"/>
        <w:jc w:val="center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  <w:i/>
        </w:rPr>
        <w:t>Tiêu chu</w:t>
      </w:r>
      <w:r>
        <w:rPr>
          <w:rFonts w:ascii="Times New Roman" w:hAnsi="Times New Roman" w:cs="Times New Roman" w:eastAsia="Times New Roman" w:hint="default"/>
          <w:i/>
        </w:rPr>
        <w:t>ẩ</w:t>
      </w:r>
      <w:r>
        <w:rPr>
          <w:rFonts w:ascii="Times New Roman" w:hAnsi="Times New Roman" w:cs="Times New Roman" w:eastAsia="Times New Roman" w:hint="default"/>
          <w:i/>
        </w:rPr>
        <w:t>n 3 </w:t>
      </w:r>
      <w:r>
        <w:rPr>
          <w:rFonts w:ascii="Times New Roman" w:hAnsi="Times New Roman" w:cs="Times New Roman" w:eastAsia="Times New Roman" w:hint="default"/>
        </w:rPr>
        <w:t>....................................................................................................... </w:t>
      </w:r>
      <w:r>
        <w:rPr>
          <w:rFonts w:ascii="Times New Roman" w:hAnsi="Times New Roman" w:cs="Times New Roman" w:eastAsia="Times New Roman" w:hint="default"/>
          <w:spacing w:val="4"/>
        </w:rPr>
        <w:t> </w:t>
      </w:r>
      <w:r>
        <w:rPr>
          <w:rFonts w:ascii="Times New Roman" w:hAnsi="Times New Roman" w:cs="Times New Roman" w:eastAsia="Times New Roman" w:hint="default"/>
        </w:rPr>
        <w:t>-29-</w:t>
      </w:r>
    </w:p>
    <w:p>
      <w:pPr>
        <w:pStyle w:val="BodyText"/>
        <w:spacing w:line="240" w:lineRule="auto" w:before="150"/>
        <w:ind w:left="262" w:right="250" w:firstLine="0"/>
        <w:jc w:val="center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  <w:i/>
        </w:rPr>
        <w:t>Tiêu chu</w:t>
      </w:r>
      <w:r>
        <w:rPr>
          <w:rFonts w:ascii="Times New Roman" w:hAnsi="Times New Roman" w:cs="Times New Roman" w:eastAsia="Times New Roman" w:hint="default"/>
          <w:i/>
        </w:rPr>
        <w:t>ẩ</w:t>
      </w:r>
      <w:r>
        <w:rPr>
          <w:rFonts w:ascii="Times New Roman" w:hAnsi="Times New Roman" w:cs="Times New Roman" w:eastAsia="Times New Roman" w:hint="default"/>
          <w:i/>
        </w:rPr>
        <w:t>n 4 </w:t>
      </w:r>
      <w:r>
        <w:rPr>
          <w:rFonts w:ascii="Times New Roman" w:hAnsi="Times New Roman" w:cs="Times New Roman" w:eastAsia="Times New Roman" w:hint="default"/>
        </w:rPr>
        <w:t>....................................................................................................... </w:t>
      </w:r>
      <w:r>
        <w:rPr>
          <w:rFonts w:ascii="Times New Roman" w:hAnsi="Times New Roman" w:cs="Times New Roman" w:eastAsia="Times New Roman" w:hint="default"/>
          <w:spacing w:val="4"/>
        </w:rPr>
        <w:t> </w:t>
      </w:r>
      <w:r>
        <w:rPr>
          <w:rFonts w:ascii="Times New Roman" w:hAnsi="Times New Roman" w:cs="Times New Roman" w:eastAsia="Times New Roman" w:hint="default"/>
        </w:rPr>
        <w:t>-29-</w:t>
      </w:r>
    </w:p>
    <w:p>
      <w:pPr>
        <w:pStyle w:val="BodyText"/>
        <w:spacing w:line="240" w:lineRule="auto" w:before="150"/>
        <w:ind w:left="262" w:right="250" w:firstLine="0"/>
        <w:jc w:val="center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  <w:i/>
        </w:rPr>
        <w:t>Tiêu chu</w:t>
      </w:r>
      <w:r>
        <w:rPr>
          <w:rFonts w:ascii="Times New Roman" w:hAnsi="Times New Roman" w:cs="Times New Roman" w:eastAsia="Times New Roman" w:hint="default"/>
          <w:i/>
        </w:rPr>
        <w:t>ẩ</w:t>
      </w:r>
      <w:r>
        <w:rPr>
          <w:rFonts w:ascii="Times New Roman" w:hAnsi="Times New Roman" w:cs="Times New Roman" w:eastAsia="Times New Roman" w:hint="default"/>
          <w:i/>
        </w:rPr>
        <w:t>n 5 </w:t>
      </w:r>
      <w:r>
        <w:rPr>
          <w:rFonts w:ascii="Times New Roman" w:hAnsi="Times New Roman" w:cs="Times New Roman" w:eastAsia="Times New Roman" w:hint="default"/>
        </w:rPr>
        <w:t>....................................................................................................... </w:t>
      </w:r>
      <w:r>
        <w:rPr>
          <w:rFonts w:ascii="Times New Roman" w:hAnsi="Times New Roman" w:cs="Times New Roman" w:eastAsia="Times New Roman" w:hint="default"/>
          <w:spacing w:val="4"/>
        </w:rPr>
        <w:t> </w:t>
      </w:r>
      <w:r>
        <w:rPr>
          <w:rFonts w:ascii="Times New Roman" w:hAnsi="Times New Roman" w:cs="Times New Roman" w:eastAsia="Times New Roman" w:hint="default"/>
        </w:rPr>
        <w:t>-30-</w:t>
      </w:r>
    </w:p>
    <w:p>
      <w:pPr>
        <w:pStyle w:val="BodyText"/>
        <w:spacing w:line="240" w:lineRule="auto" w:before="150"/>
        <w:ind w:left="262" w:right="250" w:firstLine="0"/>
        <w:jc w:val="center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  <w:i/>
        </w:rPr>
        <w:t>Tiêu chu</w:t>
      </w:r>
      <w:r>
        <w:rPr>
          <w:rFonts w:ascii="Times New Roman" w:hAnsi="Times New Roman" w:cs="Times New Roman" w:eastAsia="Times New Roman" w:hint="default"/>
          <w:i/>
        </w:rPr>
        <w:t>ẩ</w:t>
      </w:r>
      <w:r>
        <w:rPr>
          <w:rFonts w:ascii="Times New Roman" w:hAnsi="Times New Roman" w:cs="Times New Roman" w:eastAsia="Times New Roman" w:hint="default"/>
          <w:i/>
        </w:rPr>
        <w:t>n 6 </w:t>
      </w:r>
      <w:r>
        <w:rPr>
          <w:rFonts w:ascii="Times New Roman" w:hAnsi="Times New Roman" w:cs="Times New Roman" w:eastAsia="Times New Roman" w:hint="default"/>
        </w:rPr>
        <w:t>....................................................................................................... </w:t>
      </w:r>
      <w:r>
        <w:rPr>
          <w:rFonts w:ascii="Times New Roman" w:hAnsi="Times New Roman" w:cs="Times New Roman" w:eastAsia="Times New Roman" w:hint="default"/>
          <w:spacing w:val="4"/>
        </w:rPr>
        <w:t> </w:t>
      </w:r>
      <w:r>
        <w:rPr>
          <w:rFonts w:ascii="Times New Roman" w:hAnsi="Times New Roman" w:cs="Times New Roman" w:eastAsia="Times New Roman" w:hint="default"/>
        </w:rPr>
        <w:t>-30-</w:t>
      </w:r>
    </w:p>
    <w:p>
      <w:pPr>
        <w:pStyle w:val="BodyText"/>
        <w:spacing w:line="240" w:lineRule="auto" w:before="150"/>
        <w:ind w:left="262" w:right="250" w:firstLine="0"/>
        <w:jc w:val="center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  <w:i/>
        </w:rPr>
        <w:t>Tiêu chu</w:t>
      </w:r>
      <w:r>
        <w:rPr>
          <w:rFonts w:ascii="Times New Roman" w:hAnsi="Times New Roman" w:cs="Times New Roman" w:eastAsia="Times New Roman" w:hint="default"/>
          <w:i/>
        </w:rPr>
        <w:t>ẩ</w:t>
      </w:r>
      <w:r>
        <w:rPr>
          <w:rFonts w:ascii="Times New Roman" w:hAnsi="Times New Roman" w:cs="Times New Roman" w:eastAsia="Times New Roman" w:hint="default"/>
          <w:i/>
        </w:rPr>
        <w:t>n 7 </w:t>
      </w:r>
      <w:r>
        <w:rPr>
          <w:rFonts w:ascii="Times New Roman" w:hAnsi="Times New Roman" w:cs="Times New Roman" w:eastAsia="Times New Roman" w:hint="default"/>
        </w:rPr>
        <w:t>....................................................................................................... </w:t>
      </w:r>
      <w:r>
        <w:rPr>
          <w:rFonts w:ascii="Times New Roman" w:hAnsi="Times New Roman" w:cs="Times New Roman" w:eastAsia="Times New Roman" w:hint="default"/>
          <w:spacing w:val="4"/>
        </w:rPr>
        <w:t> </w:t>
      </w:r>
      <w:r>
        <w:rPr>
          <w:rFonts w:ascii="Times New Roman" w:hAnsi="Times New Roman" w:cs="Times New Roman" w:eastAsia="Times New Roman" w:hint="default"/>
        </w:rPr>
        <w:t>-30-</w:t>
      </w:r>
    </w:p>
    <w:p>
      <w:pPr>
        <w:pStyle w:val="BodyText"/>
        <w:spacing w:line="240" w:lineRule="auto" w:before="147"/>
        <w:ind w:left="262" w:right="250" w:firstLine="0"/>
        <w:jc w:val="center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  <w:i/>
        </w:rPr>
        <w:t>Tiêu chu</w:t>
      </w:r>
      <w:r>
        <w:rPr>
          <w:rFonts w:ascii="Times New Roman" w:hAnsi="Times New Roman" w:cs="Times New Roman" w:eastAsia="Times New Roman" w:hint="default"/>
          <w:i/>
        </w:rPr>
        <w:t>ẩ</w:t>
      </w:r>
      <w:r>
        <w:rPr>
          <w:rFonts w:ascii="Times New Roman" w:hAnsi="Times New Roman" w:cs="Times New Roman" w:eastAsia="Times New Roman" w:hint="default"/>
          <w:i/>
        </w:rPr>
        <w:t>n 8 </w:t>
      </w:r>
      <w:r>
        <w:rPr>
          <w:rFonts w:ascii="Times New Roman" w:hAnsi="Times New Roman" w:cs="Times New Roman" w:eastAsia="Times New Roman" w:hint="default"/>
        </w:rPr>
        <w:t>....................................................................................................... </w:t>
      </w:r>
      <w:r>
        <w:rPr>
          <w:rFonts w:ascii="Times New Roman" w:hAnsi="Times New Roman" w:cs="Times New Roman" w:eastAsia="Times New Roman" w:hint="default"/>
          <w:spacing w:val="4"/>
        </w:rPr>
        <w:t> </w:t>
      </w:r>
      <w:r>
        <w:rPr>
          <w:rFonts w:ascii="Times New Roman" w:hAnsi="Times New Roman" w:cs="Times New Roman" w:eastAsia="Times New Roman" w:hint="default"/>
        </w:rPr>
        <w:t>-31-</w:t>
      </w:r>
    </w:p>
    <w:p>
      <w:pPr>
        <w:pStyle w:val="BodyText"/>
        <w:spacing w:line="240" w:lineRule="auto" w:before="150"/>
        <w:ind w:left="262" w:right="250" w:firstLine="0"/>
        <w:jc w:val="center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  <w:i/>
        </w:rPr>
        <w:t>Tiêu chu</w:t>
      </w:r>
      <w:r>
        <w:rPr>
          <w:rFonts w:ascii="Times New Roman" w:hAnsi="Times New Roman" w:cs="Times New Roman" w:eastAsia="Times New Roman" w:hint="default"/>
          <w:i/>
        </w:rPr>
        <w:t>ẩ</w:t>
      </w:r>
      <w:r>
        <w:rPr>
          <w:rFonts w:ascii="Times New Roman" w:hAnsi="Times New Roman" w:cs="Times New Roman" w:eastAsia="Times New Roman" w:hint="default"/>
          <w:i/>
        </w:rPr>
        <w:t>n 9 </w:t>
      </w:r>
      <w:r>
        <w:rPr>
          <w:rFonts w:ascii="Times New Roman" w:hAnsi="Times New Roman" w:cs="Times New Roman" w:eastAsia="Times New Roman" w:hint="default"/>
        </w:rPr>
        <w:t>....................................................................................................... </w:t>
      </w:r>
      <w:r>
        <w:rPr>
          <w:rFonts w:ascii="Times New Roman" w:hAnsi="Times New Roman" w:cs="Times New Roman" w:eastAsia="Times New Roman" w:hint="default"/>
          <w:spacing w:val="4"/>
        </w:rPr>
        <w:t> </w:t>
      </w:r>
      <w:r>
        <w:rPr>
          <w:rFonts w:ascii="Times New Roman" w:hAnsi="Times New Roman" w:cs="Times New Roman" w:eastAsia="Times New Roman" w:hint="default"/>
        </w:rPr>
        <w:t>-31-</w:t>
      </w:r>
    </w:p>
    <w:p>
      <w:pPr>
        <w:pStyle w:val="BodyText"/>
        <w:spacing w:line="240" w:lineRule="auto" w:before="150"/>
        <w:ind w:left="262" w:right="250" w:firstLine="0"/>
        <w:jc w:val="center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  <w:i/>
        </w:rPr>
        <w:t>Tiêu chu</w:t>
      </w:r>
      <w:r>
        <w:rPr>
          <w:rFonts w:ascii="Times New Roman" w:hAnsi="Times New Roman" w:cs="Times New Roman" w:eastAsia="Times New Roman" w:hint="default"/>
          <w:i/>
        </w:rPr>
        <w:t>ẩ</w:t>
      </w:r>
      <w:r>
        <w:rPr>
          <w:rFonts w:ascii="Times New Roman" w:hAnsi="Times New Roman" w:cs="Times New Roman" w:eastAsia="Times New Roman" w:hint="default"/>
          <w:i/>
        </w:rPr>
        <w:t>n 10 </w:t>
      </w:r>
      <w:r>
        <w:rPr>
          <w:rFonts w:ascii="Times New Roman" w:hAnsi="Times New Roman" w:cs="Times New Roman" w:eastAsia="Times New Roman" w:hint="default"/>
        </w:rPr>
        <w:t>..................................................................................................... </w:t>
      </w:r>
      <w:r>
        <w:rPr>
          <w:rFonts w:ascii="Times New Roman" w:hAnsi="Times New Roman" w:cs="Times New Roman" w:eastAsia="Times New Roman" w:hint="default"/>
          <w:spacing w:val="2"/>
        </w:rPr>
        <w:t> </w:t>
      </w:r>
      <w:r>
        <w:rPr>
          <w:rFonts w:ascii="Times New Roman" w:hAnsi="Times New Roman" w:cs="Times New Roman" w:eastAsia="Times New Roman" w:hint="default"/>
        </w:rPr>
        <w:t>-32-</w:t>
      </w:r>
    </w:p>
    <w:p>
      <w:pPr>
        <w:pStyle w:val="BodyText"/>
        <w:spacing w:line="240" w:lineRule="auto" w:before="150"/>
        <w:ind w:left="87" w:right="122" w:firstLine="0"/>
        <w:jc w:val="center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  <w:i/>
        </w:rPr>
        <w:t>Tiêu chu</w:t>
      </w:r>
      <w:r>
        <w:rPr>
          <w:rFonts w:ascii="Times New Roman" w:hAnsi="Times New Roman" w:cs="Times New Roman" w:eastAsia="Times New Roman" w:hint="default"/>
          <w:i/>
        </w:rPr>
        <w:t>ẩ</w:t>
      </w:r>
      <w:r>
        <w:rPr>
          <w:rFonts w:ascii="Times New Roman" w:hAnsi="Times New Roman" w:cs="Times New Roman" w:eastAsia="Times New Roman" w:hint="default"/>
          <w:i/>
        </w:rPr>
        <w:t>n 11 </w:t>
      </w:r>
      <w:r>
        <w:rPr>
          <w:rFonts w:ascii="Times New Roman" w:hAnsi="Times New Roman" w:cs="Times New Roman" w:eastAsia="Times New Roman" w:hint="default"/>
        </w:rPr>
        <w:t>......................................................................................................</w:t>
      </w:r>
      <w:r>
        <w:rPr>
          <w:rFonts w:ascii="Times New Roman" w:hAnsi="Times New Roman" w:cs="Times New Roman" w:eastAsia="Times New Roman" w:hint="default"/>
          <w:spacing w:val="50"/>
        </w:rPr>
        <w:t> </w:t>
      </w:r>
      <w:r>
        <w:rPr>
          <w:rFonts w:ascii="Times New Roman" w:hAnsi="Times New Roman" w:cs="Times New Roman" w:eastAsia="Times New Roman" w:hint="default"/>
        </w:rPr>
        <w:t>-32-</w:t>
      </w:r>
    </w:p>
    <w:p>
      <w:pPr>
        <w:pStyle w:val="BodyText"/>
        <w:spacing w:line="240" w:lineRule="auto" w:before="150"/>
        <w:ind w:left="87" w:right="122" w:firstLine="0"/>
        <w:jc w:val="center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  <w:i/>
        </w:rPr>
        <w:t>Tiêu chu</w:t>
      </w:r>
      <w:r>
        <w:rPr>
          <w:rFonts w:ascii="Times New Roman" w:hAnsi="Times New Roman" w:cs="Times New Roman" w:eastAsia="Times New Roman" w:hint="default"/>
          <w:i/>
        </w:rPr>
        <w:t>ẩ</w:t>
      </w:r>
      <w:r>
        <w:rPr>
          <w:rFonts w:ascii="Times New Roman" w:hAnsi="Times New Roman" w:cs="Times New Roman" w:eastAsia="Times New Roman" w:hint="default"/>
          <w:i/>
        </w:rPr>
        <w:t>n 12 </w:t>
      </w:r>
      <w:r>
        <w:rPr>
          <w:rFonts w:ascii="Times New Roman" w:hAnsi="Times New Roman" w:cs="Times New Roman" w:eastAsia="Times New Roman" w:hint="default"/>
        </w:rPr>
        <w:t>......................................................................................................</w:t>
      </w:r>
      <w:r>
        <w:rPr>
          <w:rFonts w:ascii="Times New Roman" w:hAnsi="Times New Roman" w:cs="Times New Roman" w:eastAsia="Times New Roman" w:hint="default"/>
          <w:spacing w:val="50"/>
        </w:rPr>
        <w:t> </w:t>
      </w:r>
      <w:r>
        <w:rPr>
          <w:rFonts w:ascii="Times New Roman" w:hAnsi="Times New Roman" w:cs="Times New Roman" w:eastAsia="Times New Roman" w:hint="default"/>
        </w:rPr>
        <w:t>-33-</w:t>
      </w:r>
    </w:p>
    <w:p>
      <w:pPr>
        <w:pStyle w:val="BodyText"/>
        <w:spacing w:line="240" w:lineRule="auto" w:before="150"/>
        <w:ind w:left="85" w:right="250" w:firstLine="0"/>
        <w:jc w:val="center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</w:rPr>
        <w:t>3.2.2. Tiêu chí 2 - Ho</w:t>
      </w:r>
      <w:r>
        <w:rPr/>
        <w:t>ạt động đào tạ</w:t>
      </w:r>
      <w:r>
        <w:rPr>
          <w:rFonts w:ascii="Times New Roman" w:hAnsi="Times New Roman" w:cs="Times New Roman" w:eastAsia="Times New Roman" w:hint="default"/>
        </w:rPr>
        <w:t>o ....................................................................</w:t>
      </w:r>
      <w:r>
        <w:rPr>
          <w:rFonts w:ascii="Times New Roman" w:hAnsi="Times New Roman" w:cs="Times New Roman" w:eastAsia="Times New Roman" w:hint="default"/>
          <w:spacing w:val="42"/>
        </w:rPr>
        <w:t> </w:t>
      </w:r>
      <w:r>
        <w:rPr>
          <w:rFonts w:ascii="Times New Roman" w:hAnsi="Times New Roman" w:cs="Times New Roman" w:eastAsia="Times New Roman" w:hint="default"/>
        </w:rPr>
        <w:t>-34-</w:t>
      </w:r>
    </w:p>
    <w:p>
      <w:pPr>
        <w:pStyle w:val="BodyText"/>
        <w:spacing w:line="240" w:lineRule="auto" w:before="150"/>
        <w:ind w:left="262" w:right="250" w:firstLine="0"/>
        <w:jc w:val="center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  <w:i/>
        </w:rPr>
        <w:t>M</w:t>
      </w:r>
      <w:r>
        <w:rPr>
          <w:rFonts w:ascii="Times New Roman" w:hAnsi="Times New Roman" w:cs="Times New Roman" w:eastAsia="Times New Roman" w:hint="default"/>
          <w:i/>
        </w:rPr>
        <w:t>ở đầ</w:t>
      </w:r>
      <w:r>
        <w:rPr>
          <w:rFonts w:ascii="Times New Roman" w:hAnsi="Times New Roman" w:cs="Times New Roman" w:eastAsia="Times New Roman" w:hint="default"/>
          <w:i/>
        </w:rPr>
        <w:t>u </w:t>
      </w:r>
      <w:r>
        <w:rPr>
          <w:rFonts w:ascii="Times New Roman" w:hAnsi="Times New Roman" w:cs="Times New Roman" w:eastAsia="Times New Roman" w:hint="default"/>
        </w:rPr>
        <w:t>................................................................................................................</w:t>
      </w:r>
      <w:r>
        <w:rPr>
          <w:rFonts w:ascii="Times New Roman" w:hAnsi="Times New Roman" w:cs="Times New Roman" w:eastAsia="Times New Roman" w:hint="default"/>
          <w:spacing w:val="32"/>
        </w:rPr>
        <w:t> </w:t>
      </w:r>
      <w:r>
        <w:rPr>
          <w:rFonts w:ascii="Times New Roman" w:hAnsi="Times New Roman" w:cs="Times New Roman" w:eastAsia="Times New Roman" w:hint="default"/>
        </w:rPr>
        <w:t>-34-</w:t>
      </w:r>
    </w:p>
    <w:p>
      <w:pPr>
        <w:pStyle w:val="BodyText"/>
        <w:spacing w:line="240" w:lineRule="auto" w:before="147"/>
        <w:ind w:left="262" w:right="250" w:firstLine="0"/>
        <w:jc w:val="center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  <w:i/>
        </w:rPr>
        <w:t>Tiêu chu</w:t>
      </w:r>
      <w:r>
        <w:rPr>
          <w:rFonts w:ascii="Times New Roman" w:hAnsi="Times New Roman" w:cs="Times New Roman" w:eastAsia="Times New Roman" w:hint="default"/>
          <w:i/>
        </w:rPr>
        <w:t>ẩ</w:t>
      </w:r>
      <w:r>
        <w:rPr>
          <w:rFonts w:ascii="Times New Roman" w:hAnsi="Times New Roman" w:cs="Times New Roman" w:eastAsia="Times New Roman" w:hint="default"/>
          <w:i/>
        </w:rPr>
        <w:t>n 1 </w:t>
      </w:r>
      <w:r>
        <w:rPr>
          <w:rFonts w:ascii="Times New Roman" w:hAnsi="Times New Roman" w:cs="Times New Roman" w:eastAsia="Times New Roman" w:hint="default"/>
        </w:rPr>
        <w:t>....................................................................................................... </w:t>
      </w:r>
      <w:r>
        <w:rPr>
          <w:rFonts w:ascii="Times New Roman" w:hAnsi="Times New Roman" w:cs="Times New Roman" w:eastAsia="Times New Roman" w:hint="default"/>
          <w:spacing w:val="4"/>
        </w:rPr>
        <w:t> </w:t>
      </w:r>
      <w:r>
        <w:rPr>
          <w:rFonts w:ascii="Times New Roman" w:hAnsi="Times New Roman" w:cs="Times New Roman" w:eastAsia="Times New Roman" w:hint="default"/>
        </w:rPr>
        <w:t>-35-</w:t>
      </w:r>
    </w:p>
    <w:p>
      <w:pPr>
        <w:pStyle w:val="BodyText"/>
        <w:spacing w:line="240" w:lineRule="auto" w:before="150"/>
        <w:ind w:left="262" w:right="250" w:firstLine="0"/>
        <w:jc w:val="center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  <w:i/>
        </w:rPr>
        <w:t>Tiêu chu</w:t>
      </w:r>
      <w:r>
        <w:rPr>
          <w:rFonts w:ascii="Times New Roman" w:hAnsi="Times New Roman" w:cs="Times New Roman" w:eastAsia="Times New Roman" w:hint="default"/>
          <w:i/>
        </w:rPr>
        <w:t>ẩ</w:t>
      </w:r>
      <w:r>
        <w:rPr>
          <w:rFonts w:ascii="Times New Roman" w:hAnsi="Times New Roman" w:cs="Times New Roman" w:eastAsia="Times New Roman" w:hint="default"/>
          <w:i/>
        </w:rPr>
        <w:t>n 2 </w:t>
      </w:r>
      <w:r>
        <w:rPr>
          <w:rFonts w:ascii="Times New Roman" w:hAnsi="Times New Roman" w:cs="Times New Roman" w:eastAsia="Times New Roman" w:hint="default"/>
        </w:rPr>
        <w:t>....................................................................................................... </w:t>
      </w:r>
      <w:r>
        <w:rPr>
          <w:rFonts w:ascii="Times New Roman" w:hAnsi="Times New Roman" w:cs="Times New Roman" w:eastAsia="Times New Roman" w:hint="default"/>
          <w:spacing w:val="4"/>
        </w:rPr>
        <w:t> </w:t>
      </w:r>
      <w:r>
        <w:rPr>
          <w:rFonts w:ascii="Times New Roman" w:hAnsi="Times New Roman" w:cs="Times New Roman" w:eastAsia="Times New Roman" w:hint="default"/>
        </w:rPr>
        <w:t>-35-</w:t>
      </w:r>
    </w:p>
    <w:p>
      <w:pPr>
        <w:pStyle w:val="BodyText"/>
        <w:spacing w:line="240" w:lineRule="auto" w:before="150"/>
        <w:ind w:left="262" w:right="250" w:firstLine="0"/>
        <w:jc w:val="center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  <w:i/>
        </w:rPr>
        <w:t>Tiêu chu</w:t>
      </w:r>
      <w:r>
        <w:rPr>
          <w:rFonts w:ascii="Times New Roman" w:hAnsi="Times New Roman" w:cs="Times New Roman" w:eastAsia="Times New Roman" w:hint="default"/>
          <w:i/>
        </w:rPr>
        <w:t>ẩ</w:t>
      </w:r>
      <w:r>
        <w:rPr>
          <w:rFonts w:ascii="Times New Roman" w:hAnsi="Times New Roman" w:cs="Times New Roman" w:eastAsia="Times New Roman" w:hint="default"/>
          <w:i/>
        </w:rPr>
        <w:t>n 3 </w:t>
      </w:r>
      <w:r>
        <w:rPr>
          <w:rFonts w:ascii="Times New Roman" w:hAnsi="Times New Roman" w:cs="Times New Roman" w:eastAsia="Times New Roman" w:hint="default"/>
        </w:rPr>
        <w:t>....................................................................................................... </w:t>
      </w:r>
      <w:r>
        <w:rPr>
          <w:rFonts w:ascii="Times New Roman" w:hAnsi="Times New Roman" w:cs="Times New Roman" w:eastAsia="Times New Roman" w:hint="default"/>
          <w:spacing w:val="4"/>
        </w:rPr>
        <w:t> </w:t>
      </w:r>
      <w:r>
        <w:rPr>
          <w:rFonts w:ascii="Times New Roman" w:hAnsi="Times New Roman" w:cs="Times New Roman" w:eastAsia="Times New Roman" w:hint="default"/>
        </w:rPr>
        <w:t>-36-</w:t>
      </w:r>
    </w:p>
    <w:p>
      <w:pPr>
        <w:pStyle w:val="BodyText"/>
        <w:spacing w:line="240" w:lineRule="auto" w:before="150"/>
        <w:ind w:left="262" w:right="250" w:firstLine="0"/>
        <w:jc w:val="center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  <w:i/>
        </w:rPr>
        <w:t>Tiêu chu</w:t>
      </w:r>
      <w:r>
        <w:rPr>
          <w:rFonts w:ascii="Times New Roman" w:hAnsi="Times New Roman" w:cs="Times New Roman" w:eastAsia="Times New Roman" w:hint="default"/>
          <w:i/>
        </w:rPr>
        <w:t>ẩ</w:t>
      </w:r>
      <w:r>
        <w:rPr>
          <w:rFonts w:ascii="Times New Roman" w:hAnsi="Times New Roman" w:cs="Times New Roman" w:eastAsia="Times New Roman" w:hint="default"/>
          <w:i/>
        </w:rPr>
        <w:t>n 4 </w:t>
      </w:r>
      <w:r>
        <w:rPr>
          <w:rFonts w:ascii="Times New Roman" w:hAnsi="Times New Roman" w:cs="Times New Roman" w:eastAsia="Times New Roman" w:hint="default"/>
        </w:rPr>
        <w:t>....................................................................................................... </w:t>
      </w:r>
      <w:r>
        <w:rPr>
          <w:rFonts w:ascii="Times New Roman" w:hAnsi="Times New Roman" w:cs="Times New Roman" w:eastAsia="Times New Roman" w:hint="default"/>
          <w:spacing w:val="4"/>
        </w:rPr>
        <w:t> </w:t>
      </w:r>
      <w:r>
        <w:rPr>
          <w:rFonts w:ascii="Times New Roman" w:hAnsi="Times New Roman" w:cs="Times New Roman" w:eastAsia="Times New Roman" w:hint="default"/>
        </w:rPr>
        <w:t>-37-</w:t>
      </w:r>
    </w:p>
    <w:p>
      <w:pPr>
        <w:pStyle w:val="BodyText"/>
        <w:spacing w:line="240" w:lineRule="auto" w:before="149"/>
        <w:ind w:left="262" w:right="250" w:firstLine="0"/>
        <w:jc w:val="center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  <w:i/>
        </w:rPr>
        <w:t>Tiêu chu</w:t>
      </w:r>
      <w:r>
        <w:rPr>
          <w:rFonts w:ascii="Times New Roman" w:hAnsi="Times New Roman" w:cs="Times New Roman" w:eastAsia="Times New Roman" w:hint="default"/>
          <w:i/>
        </w:rPr>
        <w:t>ẩ</w:t>
      </w:r>
      <w:r>
        <w:rPr>
          <w:rFonts w:ascii="Times New Roman" w:hAnsi="Times New Roman" w:cs="Times New Roman" w:eastAsia="Times New Roman" w:hint="default"/>
          <w:i/>
        </w:rPr>
        <w:t>n 5 </w:t>
      </w:r>
      <w:r>
        <w:rPr>
          <w:rFonts w:ascii="Times New Roman" w:hAnsi="Times New Roman" w:cs="Times New Roman" w:eastAsia="Times New Roman" w:hint="default"/>
        </w:rPr>
        <w:t>....................................................................................................... </w:t>
      </w:r>
      <w:r>
        <w:rPr>
          <w:rFonts w:ascii="Times New Roman" w:hAnsi="Times New Roman" w:cs="Times New Roman" w:eastAsia="Times New Roman" w:hint="default"/>
          <w:spacing w:val="4"/>
        </w:rPr>
        <w:t> </w:t>
      </w:r>
      <w:r>
        <w:rPr>
          <w:rFonts w:ascii="Times New Roman" w:hAnsi="Times New Roman" w:cs="Times New Roman" w:eastAsia="Times New Roman" w:hint="default"/>
        </w:rPr>
        <w:t>-37-</w:t>
      </w:r>
    </w:p>
    <w:p>
      <w:pPr>
        <w:spacing w:after="0" w:line="240" w:lineRule="auto"/>
        <w:jc w:val="center"/>
        <w:rPr>
          <w:rFonts w:ascii="Times New Roman" w:hAnsi="Times New Roman" w:cs="Times New Roman" w:eastAsia="Times New Roman" w:hint="default"/>
        </w:rPr>
        <w:sectPr>
          <w:footerReference w:type="even" r:id="rId6"/>
          <w:footerReference w:type="default" r:id="rId7"/>
          <w:pgSz w:w="11900" w:h="16850"/>
          <w:pgMar w:footer="1371" w:header="0" w:top="1060" w:bottom="1560" w:left="1500" w:right="1160"/>
          <w:pgNumType w:start="2"/>
        </w:sectPr>
      </w:pPr>
    </w:p>
    <w:p>
      <w:pPr>
        <w:pStyle w:val="BodyText"/>
        <w:spacing w:line="240" w:lineRule="auto" w:before="52"/>
        <w:ind w:left="281" w:right="0" w:firstLine="0"/>
        <w:jc w:val="left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  <w:i/>
        </w:rPr>
        <w:t>Tiêu chu</w:t>
      </w:r>
      <w:r>
        <w:rPr>
          <w:rFonts w:ascii="Times New Roman" w:hAnsi="Times New Roman" w:cs="Times New Roman" w:eastAsia="Times New Roman" w:hint="default"/>
          <w:i/>
        </w:rPr>
        <w:t>ẩ</w:t>
      </w:r>
      <w:r>
        <w:rPr>
          <w:rFonts w:ascii="Times New Roman" w:hAnsi="Times New Roman" w:cs="Times New Roman" w:eastAsia="Times New Roman" w:hint="default"/>
          <w:i/>
        </w:rPr>
        <w:t>n 7 </w:t>
      </w:r>
      <w:r>
        <w:rPr>
          <w:rFonts w:ascii="Times New Roman" w:hAnsi="Times New Roman" w:cs="Times New Roman" w:eastAsia="Times New Roman" w:hint="default"/>
        </w:rPr>
        <w:t>....................................................................................................... </w:t>
      </w:r>
      <w:r>
        <w:rPr>
          <w:rFonts w:ascii="Times New Roman" w:hAnsi="Times New Roman" w:cs="Times New Roman" w:eastAsia="Times New Roman" w:hint="default"/>
          <w:spacing w:val="2"/>
        </w:rPr>
        <w:t> </w:t>
      </w:r>
      <w:r>
        <w:rPr>
          <w:rFonts w:ascii="Times New Roman" w:hAnsi="Times New Roman" w:cs="Times New Roman" w:eastAsia="Times New Roman" w:hint="default"/>
        </w:rPr>
        <w:t>-38-</w:t>
      </w:r>
    </w:p>
    <w:p>
      <w:pPr>
        <w:pStyle w:val="BodyText"/>
        <w:spacing w:line="240" w:lineRule="auto" w:before="150"/>
        <w:ind w:left="230" w:right="0" w:firstLine="0"/>
        <w:jc w:val="left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  <w:i/>
        </w:rPr>
        <w:t>Tiêu chu</w:t>
      </w:r>
      <w:r>
        <w:rPr>
          <w:rFonts w:ascii="Times New Roman" w:hAnsi="Times New Roman" w:cs="Times New Roman" w:eastAsia="Times New Roman" w:hint="default"/>
          <w:i/>
        </w:rPr>
        <w:t>ẩ</w:t>
      </w:r>
      <w:r>
        <w:rPr>
          <w:rFonts w:ascii="Times New Roman" w:hAnsi="Times New Roman" w:cs="Times New Roman" w:eastAsia="Times New Roman" w:hint="default"/>
          <w:i/>
        </w:rPr>
        <w:t>n 8 </w:t>
      </w:r>
      <w:r>
        <w:rPr>
          <w:rFonts w:ascii="Times New Roman" w:hAnsi="Times New Roman" w:cs="Times New Roman" w:eastAsia="Times New Roman" w:hint="default"/>
        </w:rPr>
        <w:t>........................................................................................................</w:t>
      </w:r>
      <w:r>
        <w:rPr>
          <w:rFonts w:ascii="Times New Roman" w:hAnsi="Times New Roman" w:cs="Times New Roman" w:eastAsia="Times New Roman" w:hint="default"/>
          <w:spacing w:val="51"/>
        </w:rPr>
        <w:t> </w:t>
      </w:r>
      <w:r>
        <w:rPr>
          <w:rFonts w:ascii="Times New Roman" w:hAnsi="Times New Roman" w:cs="Times New Roman" w:eastAsia="Times New Roman" w:hint="default"/>
        </w:rPr>
        <w:t>-38-</w:t>
      </w:r>
    </w:p>
    <w:p>
      <w:pPr>
        <w:pStyle w:val="BodyText"/>
        <w:spacing w:line="240" w:lineRule="auto" w:before="148"/>
        <w:ind w:left="230" w:right="0" w:firstLine="0"/>
        <w:jc w:val="left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  <w:i/>
        </w:rPr>
        <w:t>Tiêu chu</w:t>
      </w:r>
      <w:r>
        <w:rPr>
          <w:rFonts w:ascii="Times New Roman" w:hAnsi="Times New Roman" w:cs="Times New Roman" w:eastAsia="Times New Roman" w:hint="default"/>
          <w:i/>
        </w:rPr>
        <w:t>ẩ</w:t>
      </w:r>
      <w:r>
        <w:rPr>
          <w:rFonts w:ascii="Times New Roman" w:hAnsi="Times New Roman" w:cs="Times New Roman" w:eastAsia="Times New Roman" w:hint="default"/>
          <w:i/>
        </w:rPr>
        <w:t>n 9 </w:t>
      </w:r>
      <w:r>
        <w:rPr>
          <w:rFonts w:ascii="Times New Roman" w:hAnsi="Times New Roman" w:cs="Times New Roman" w:eastAsia="Times New Roman" w:hint="default"/>
        </w:rPr>
        <w:t>........................................................................................................</w:t>
      </w:r>
      <w:r>
        <w:rPr>
          <w:rFonts w:ascii="Times New Roman" w:hAnsi="Times New Roman" w:cs="Times New Roman" w:eastAsia="Times New Roman" w:hint="default"/>
          <w:spacing w:val="50"/>
        </w:rPr>
        <w:t> </w:t>
      </w:r>
      <w:r>
        <w:rPr>
          <w:rFonts w:ascii="Times New Roman" w:hAnsi="Times New Roman" w:cs="Times New Roman" w:eastAsia="Times New Roman" w:hint="default"/>
        </w:rPr>
        <w:t>-39-</w:t>
      </w:r>
    </w:p>
    <w:p>
      <w:pPr>
        <w:pStyle w:val="BodyText"/>
        <w:spacing w:line="240" w:lineRule="auto" w:before="150"/>
        <w:ind w:left="230" w:right="0" w:firstLine="0"/>
        <w:jc w:val="left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  <w:i/>
        </w:rPr>
        <w:t>Tiêu chu</w:t>
      </w:r>
      <w:r>
        <w:rPr>
          <w:rFonts w:ascii="Times New Roman" w:hAnsi="Times New Roman" w:cs="Times New Roman" w:eastAsia="Times New Roman" w:hint="default"/>
          <w:i/>
        </w:rPr>
        <w:t>ẩ</w:t>
      </w:r>
      <w:r>
        <w:rPr>
          <w:rFonts w:ascii="Times New Roman" w:hAnsi="Times New Roman" w:cs="Times New Roman" w:eastAsia="Times New Roman" w:hint="default"/>
          <w:i/>
        </w:rPr>
        <w:t>n 10 </w:t>
      </w:r>
      <w:r>
        <w:rPr>
          <w:rFonts w:ascii="Times New Roman" w:hAnsi="Times New Roman" w:cs="Times New Roman" w:eastAsia="Times New Roman" w:hint="default"/>
        </w:rPr>
        <w:t>......................................................................................................</w:t>
      </w:r>
      <w:r>
        <w:rPr>
          <w:rFonts w:ascii="Times New Roman" w:hAnsi="Times New Roman" w:cs="Times New Roman" w:eastAsia="Times New Roman" w:hint="default"/>
          <w:spacing w:val="50"/>
        </w:rPr>
        <w:t> </w:t>
      </w:r>
      <w:r>
        <w:rPr>
          <w:rFonts w:ascii="Times New Roman" w:hAnsi="Times New Roman" w:cs="Times New Roman" w:eastAsia="Times New Roman" w:hint="default"/>
        </w:rPr>
        <w:t>-40-</w:t>
      </w:r>
    </w:p>
    <w:p>
      <w:pPr>
        <w:pStyle w:val="BodyText"/>
        <w:spacing w:line="240" w:lineRule="auto" w:before="150"/>
        <w:ind w:left="230" w:right="0" w:firstLine="0"/>
        <w:jc w:val="left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  <w:i/>
        </w:rPr>
        <w:t>Tiêu chu</w:t>
      </w:r>
      <w:r>
        <w:rPr>
          <w:rFonts w:ascii="Times New Roman" w:hAnsi="Times New Roman" w:cs="Times New Roman" w:eastAsia="Times New Roman" w:hint="default"/>
          <w:i/>
        </w:rPr>
        <w:t>ẩ</w:t>
      </w:r>
      <w:r>
        <w:rPr>
          <w:rFonts w:ascii="Times New Roman" w:hAnsi="Times New Roman" w:cs="Times New Roman" w:eastAsia="Times New Roman" w:hint="default"/>
          <w:i/>
        </w:rPr>
        <w:t>n 11 </w:t>
      </w:r>
      <w:r>
        <w:rPr>
          <w:rFonts w:ascii="Times New Roman" w:hAnsi="Times New Roman" w:cs="Times New Roman" w:eastAsia="Times New Roman" w:hint="default"/>
        </w:rPr>
        <w:t>......................................................................................................</w:t>
      </w:r>
      <w:r>
        <w:rPr>
          <w:rFonts w:ascii="Times New Roman" w:hAnsi="Times New Roman" w:cs="Times New Roman" w:eastAsia="Times New Roman" w:hint="default"/>
          <w:spacing w:val="50"/>
        </w:rPr>
        <w:t> </w:t>
      </w:r>
      <w:r>
        <w:rPr>
          <w:rFonts w:ascii="Times New Roman" w:hAnsi="Times New Roman" w:cs="Times New Roman" w:eastAsia="Times New Roman" w:hint="default"/>
        </w:rPr>
        <w:t>-41-</w:t>
      </w:r>
    </w:p>
    <w:p>
      <w:pPr>
        <w:pStyle w:val="BodyText"/>
        <w:spacing w:line="240" w:lineRule="auto" w:before="150"/>
        <w:ind w:left="230" w:right="0" w:firstLine="0"/>
        <w:jc w:val="left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  <w:i/>
        </w:rPr>
        <w:t>Tiêu chu</w:t>
      </w:r>
      <w:r>
        <w:rPr>
          <w:rFonts w:ascii="Times New Roman" w:hAnsi="Times New Roman" w:cs="Times New Roman" w:eastAsia="Times New Roman" w:hint="default"/>
          <w:i/>
        </w:rPr>
        <w:t>ẩ</w:t>
      </w:r>
      <w:r>
        <w:rPr>
          <w:rFonts w:ascii="Times New Roman" w:hAnsi="Times New Roman" w:cs="Times New Roman" w:eastAsia="Times New Roman" w:hint="default"/>
          <w:i/>
        </w:rPr>
        <w:t>n 12 </w:t>
      </w:r>
      <w:r>
        <w:rPr>
          <w:rFonts w:ascii="Times New Roman" w:hAnsi="Times New Roman" w:cs="Times New Roman" w:eastAsia="Times New Roman" w:hint="default"/>
        </w:rPr>
        <w:t>......................................................................................................</w:t>
      </w:r>
      <w:r>
        <w:rPr>
          <w:rFonts w:ascii="Times New Roman" w:hAnsi="Times New Roman" w:cs="Times New Roman" w:eastAsia="Times New Roman" w:hint="default"/>
          <w:spacing w:val="50"/>
        </w:rPr>
        <w:t> </w:t>
      </w:r>
      <w:r>
        <w:rPr>
          <w:rFonts w:ascii="Times New Roman" w:hAnsi="Times New Roman" w:cs="Times New Roman" w:eastAsia="Times New Roman" w:hint="default"/>
        </w:rPr>
        <w:t>-41-</w:t>
      </w:r>
    </w:p>
    <w:p>
      <w:pPr>
        <w:pStyle w:val="BodyText"/>
        <w:spacing w:line="240" w:lineRule="auto" w:before="150"/>
        <w:ind w:left="230" w:right="0" w:firstLine="0"/>
        <w:jc w:val="left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  <w:i/>
        </w:rPr>
        <w:t>Tiêu chu</w:t>
      </w:r>
      <w:r>
        <w:rPr>
          <w:rFonts w:ascii="Times New Roman" w:hAnsi="Times New Roman" w:cs="Times New Roman" w:eastAsia="Times New Roman" w:hint="default"/>
          <w:i/>
        </w:rPr>
        <w:t>ẩ</w:t>
      </w:r>
      <w:r>
        <w:rPr>
          <w:rFonts w:ascii="Times New Roman" w:hAnsi="Times New Roman" w:cs="Times New Roman" w:eastAsia="Times New Roman" w:hint="default"/>
          <w:i/>
        </w:rPr>
        <w:t>n 13 </w:t>
      </w:r>
      <w:r>
        <w:rPr>
          <w:rFonts w:ascii="Times New Roman" w:hAnsi="Times New Roman" w:cs="Times New Roman" w:eastAsia="Times New Roman" w:hint="default"/>
        </w:rPr>
        <w:t>......................................................................................................</w:t>
      </w:r>
      <w:r>
        <w:rPr>
          <w:rFonts w:ascii="Times New Roman" w:hAnsi="Times New Roman" w:cs="Times New Roman" w:eastAsia="Times New Roman" w:hint="default"/>
          <w:spacing w:val="50"/>
        </w:rPr>
        <w:t> </w:t>
      </w:r>
      <w:r>
        <w:rPr>
          <w:rFonts w:ascii="Times New Roman" w:hAnsi="Times New Roman" w:cs="Times New Roman" w:eastAsia="Times New Roman" w:hint="default"/>
        </w:rPr>
        <w:t>-42-</w:t>
      </w:r>
    </w:p>
    <w:p>
      <w:pPr>
        <w:pStyle w:val="BodyText"/>
        <w:spacing w:line="240" w:lineRule="auto" w:before="150"/>
        <w:ind w:left="230" w:right="0" w:firstLine="0"/>
        <w:jc w:val="left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  <w:i/>
        </w:rPr>
        <w:t>Tiêu chu</w:t>
      </w:r>
      <w:r>
        <w:rPr>
          <w:rFonts w:ascii="Times New Roman" w:hAnsi="Times New Roman" w:cs="Times New Roman" w:eastAsia="Times New Roman" w:hint="default"/>
          <w:i/>
        </w:rPr>
        <w:t>ẩ</w:t>
      </w:r>
      <w:r>
        <w:rPr>
          <w:rFonts w:ascii="Times New Roman" w:hAnsi="Times New Roman" w:cs="Times New Roman" w:eastAsia="Times New Roman" w:hint="default"/>
          <w:i/>
        </w:rPr>
        <w:t>n 14 </w:t>
      </w:r>
      <w:r>
        <w:rPr>
          <w:rFonts w:ascii="Times New Roman" w:hAnsi="Times New Roman" w:cs="Times New Roman" w:eastAsia="Times New Roman" w:hint="default"/>
        </w:rPr>
        <w:t>......................................................................................................</w:t>
      </w:r>
      <w:r>
        <w:rPr>
          <w:rFonts w:ascii="Times New Roman" w:hAnsi="Times New Roman" w:cs="Times New Roman" w:eastAsia="Times New Roman" w:hint="default"/>
          <w:spacing w:val="50"/>
        </w:rPr>
        <w:t> </w:t>
      </w:r>
      <w:r>
        <w:rPr>
          <w:rFonts w:ascii="Times New Roman" w:hAnsi="Times New Roman" w:cs="Times New Roman" w:eastAsia="Times New Roman" w:hint="default"/>
        </w:rPr>
        <w:t>-42-</w:t>
      </w:r>
    </w:p>
    <w:p>
      <w:pPr>
        <w:pStyle w:val="BodyText"/>
        <w:spacing w:line="240" w:lineRule="auto" w:before="150"/>
        <w:ind w:left="230" w:right="0" w:firstLine="0"/>
        <w:jc w:val="left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  <w:i/>
        </w:rPr>
        <w:t>Tiêu chu</w:t>
      </w:r>
      <w:r>
        <w:rPr>
          <w:rFonts w:ascii="Times New Roman" w:hAnsi="Times New Roman" w:cs="Times New Roman" w:eastAsia="Times New Roman" w:hint="default"/>
          <w:i/>
        </w:rPr>
        <w:t>ẩ</w:t>
      </w:r>
      <w:r>
        <w:rPr>
          <w:rFonts w:ascii="Times New Roman" w:hAnsi="Times New Roman" w:cs="Times New Roman" w:eastAsia="Times New Roman" w:hint="default"/>
          <w:i/>
        </w:rPr>
        <w:t>n 15 </w:t>
      </w:r>
      <w:r>
        <w:rPr>
          <w:rFonts w:ascii="Times New Roman" w:hAnsi="Times New Roman" w:cs="Times New Roman" w:eastAsia="Times New Roman" w:hint="default"/>
        </w:rPr>
        <w:t>......................................................................................................</w:t>
      </w:r>
      <w:r>
        <w:rPr>
          <w:rFonts w:ascii="Times New Roman" w:hAnsi="Times New Roman" w:cs="Times New Roman" w:eastAsia="Times New Roman" w:hint="default"/>
          <w:spacing w:val="50"/>
        </w:rPr>
        <w:t> </w:t>
      </w:r>
      <w:r>
        <w:rPr>
          <w:rFonts w:ascii="Times New Roman" w:hAnsi="Times New Roman" w:cs="Times New Roman" w:eastAsia="Times New Roman" w:hint="default"/>
        </w:rPr>
        <w:t>-43-</w:t>
      </w:r>
    </w:p>
    <w:p>
      <w:pPr>
        <w:pStyle w:val="BodyText"/>
        <w:spacing w:line="240" w:lineRule="auto" w:before="147"/>
        <w:ind w:left="230" w:right="0" w:firstLine="0"/>
        <w:jc w:val="left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  <w:i/>
        </w:rPr>
        <w:t>Tiêu chu</w:t>
      </w:r>
      <w:r>
        <w:rPr>
          <w:rFonts w:ascii="Times New Roman" w:hAnsi="Times New Roman" w:cs="Times New Roman" w:eastAsia="Times New Roman" w:hint="default"/>
          <w:i/>
        </w:rPr>
        <w:t>ẩ</w:t>
      </w:r>
      <w:r>
        <w:rPr>
          <w:rFonts w:ascii="Times New Roman" w:hAnsi="Times New Roman" w:cs="Times New Roman" w:eastAsia="Times New Roman" w:hint="default"/>
          <w:i/>
        </w:rPr>
        <w:t>n 16 </w:t>
      </w:r>
      <w:r>
        <w:rPr>
          <w:rFonts w:ascii="Times New Roman" w:hAnsi="Times New Roman" w:cs="Times New Roman" w:eastAsia="Times New Roman" w:hint="default"/>
        </w:rPr>
        <w:t>......................................................................................................</w:t>
      </w:r>
      <w:r>
        <w:rPr>
          <w:rFonts w:ascii="Times New Roman" w:hAnsi="Times New Roman" w:cs="Times New Roman" w:eastAsia="Times New Roman" w:hint="default"/>
          <w:spacing w:val="50"/>
        </w:rPr>
        <w:t> </w:t>
      </w:r>
      <w:r>
        <w:rPr>
          <w:rFonts w:ascii="Times New Roman" w:hAnsi="Times New Roman" w:cs="Times New Roman" w:eastAsia="Times New Roman" w:hint="default"/>
        </w:rPr>
        <w:t>-43-</w:t>
      </w:r>
    </w:p>
    <w:p>
      <w:pPr>
        <w:pStyle w:val="BodyText"/>
        <w:spacing w:line="240" w:lineRule="auto" w:before="150"/>
        <w:ind w:left="230" w:right="0" w:firstLine="0"/>
        <w:jc w:val="left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  <w:i/>
        </w:rPr>
        <w:t>Tiêu chu</w:t>
      </w:r>
      <w:r>
        <w:rPr>
          <w:rFonts w:ascii="Times New Roman" w:hAnsi="Times New Roman" w:cs="Times New Roman" w:eastAsia="Times New Roman" w:hint="default"/>
          <w:i/>
        </w:rPr>
        <w:t>ẩ</w:t>
      </w:r>
      <w:r>
        <w:rPr>
          <w:rFonts w:ascii="Times New Roman" w:hAnsi="Times New Roman" w:cs="Times New Roman" w:eastAsia="Times New Roman" w:hint="default"/>
          <w:i/>
        </w:rPr>
        <w:t>n 17 </w:t>
      </w:r>
      <w:r>
        <w:rPr>
          <w:rFonts w:ascii="Times New Roman" w:hAnsi="Times New Roman" w:cs="Times New Roman" w:eastAsia="Times New Roman" w:hint="default"/>
        </w:rPr>
        <w:t>......................................................................................................</w:t>
      </w:r>
      <w:r>
        <w:rPr>
          <w:rFonts w:ascii="Times New Roman" w:hAnsi="Times New Roman" w:cs="Times New Roman" w:eastAsia="Times New Roman" w:hint="default"/>
          <w:spacing w:val="50"/>
        </w:rPr>
        <w:t> </w:t>
      </w:r>
      <w:r>
        <w:rPr>
          <w:rFonts w:ascii="Times New Roman" w:hAnsi="Times New Roman" w:cs="Times New Roman" w:eastAsia="Times New Roman" w:hint="default"/>
        </w:rPr>
        <w:t>-44-</w:t>
      </w:r>
    </w:p>
    <w:p>
      <w:pPr>
        <w:pStyle w:val="BodyText"/>
        <w:spacing w:line="360" w:lineRule="auto" w:before="150"/>
        <w:ind w:left="0" w:right="106" w:firstLine="0"/>
        <w:jc w:val="right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</w:rPr>
        <w:t>3.2.3. Tiêu chí 3 </w:t>
      </w:r>
      <w:r>
        <w:rPr/>
        <w:t>– </w:t>
      </w:r>
      <w:r>
        <w:rPr>
          <w:rFonts w:ascii="Times New Roman" w:hAnsi="Times New Roman" w:cs="Times New Roman" w:eastAsia="Times New Roman" w:hint="default"/>
        </w:rPr>
        <w:t>Nhà giáo, cán b</w:t>
      </w:r>
      <w:r>
        <w:rPr/>
        <w:t>ộ </w:t>
      </w:r>
      <w:r>
        <w:rPr>
          <w:rFonts w:ascii="Times New Roman" w:hAnsi="Times New Roman" w:cs="Times New Roman" w:eastAsia="Times New Roman" w:hint="default"/>
        </w:rPr>
        <w:t>qu</w:t>
      </w:r>
      <w:r>
        <w:rPr/>
        <w:t>ả</w:t>
      </w:r>
      <w:r>
        <w:rPr>
          <w:rFonts w:ascii="Times New Roman" w:hAnsi="Times New Roman" w:cs="Times New Roman" w:eastAsia="Times New Roman" w:hint="default"/>
        </w:rPr>
        <w:t>n lý, viên ch</w:t>
      </w:r>
      <w:r>
        <w:rPr/>
        <w:t>ức và người lao độ</w:t>
      </w:r>
      <w:r>
        <w:rPr>
          <w:rFonts w:ascii="Times New Roman" w:hAnsi="Times New Roman" w:cs="Times New Roman" w:eastAsia="Times New Roman" w:hint="default"/>
        </w:rPr>
        <w:t>ng .........</w:t>
      </w:r>
      <w:r>
        <w:rPr>
          <w:rFonts w:ascii="Times New Roman" w:hAnsi="Times New Roman" w:cs="Times New Roman" w:eastAsia="Times New Roman" w:hint="default"/>
          <w:spacing w:val="44"/>
        </w:rPr>
        <w:t> </w:t>
      </w:r>
      <w:r>
        <w:rPr>
          <w:rFonts w:ascii="Times New Roman" w:hAnsi="Times New Roman" w:cs="Times New Roman" w:eastAsia="Times New Roman" w:hint="default"/>
        </w:rPr>
        <w:t>-44-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>
          <w:rFonts w:ascii="Times New Roman" w:hAnsi="Times New Roman" w:cs="Times New Roman" w:eastAsia="Times New Roman" w:hint="default"/>
          <w:i/>
        </w:rPr>
        <w:t>M</w:t>
      </w:r>
      <w:r>
        <w:rPr>
          <w:rFonts w:ascii="Times New Roman" w:hAnsi="Times New Roman" w:cs="Times New Roman" w:eastAsia="Times New Roman" w:hint="default"/>
          <w:i/>
        </w:rPr>
        <w:t>ở đầ</w:t>
      </w:r>
      <w:r>
        <w:rPr>
          <w:rFonts w:ascii="Times New Roman" w:hAnsi="Times New Roman" w:cs="Times New Roman" w:eastAsia="Times New Roman" w:hint="default"/>
          <w:i/>
        </w:rPr>
        <w:t>u </w:t>
      </w:r>
      <w:r>
        <w:rPr>
          <w:rFonts w:ascii="Times New Roman" w:hAnsi="Times New Roman" w:cs="Times New Roman" w:eastAsia="Times New Roman" w:hint="default"/>
        </w:rPr>
        <w:t>................................................................................................................</w:t>
      </w:r>
      <w:r>
        <w:rPr>
          <w:rFonts w:ascii="Times New Roman" w:hAnsi="Times New Roman" w:cs="Times New Roman" w:eastAsia="Times New Roman" w:hint="default"/>
          <w:spacing w:val="32"/>
        </w:rPr>
        <w:t> </w:t>
      </w:r>
      <w:r>
        <w:rPr>
          <w:rFonts w:ascii="Times New Roman" w:hAnsi="Times New Roman" w:cs="Times New Roman" w:eastAsia="Times New Roman" w:hint="default"/>
        </w:rPr>
        <w:t>-44-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>
          <w:rFonts w:ascii="Times New Roman" w:hAnsi="Times New Roman" w:cs="Times New Roman" w:eastAsia="Times New Roman" w:hint="default"/>
          <w:i/>
        </w:rPr>
        <w:t>Tiêu chu</w:t>
      </w:r>
      <w:r>
        <w:rPr>
          <w:rFonts w:ascii="Times New Roman" w:hAnsi="Times New Roman" w:cs="Times New Roman" w:eastAsia="Times New Roman" w:hint="default"/>
          <w:i/>
        </w:rPr>
        <w:t>ẩ</w:t>
      </w:r>
      <w:r>
        <w:rPr>
          <w:rFonts w:ascii="Times New Roman" w:hAnsi="Times New Roman" w:cs="Times New Roman" w:eastAsia="Times New Roman" w:hint="default"/>
          <w:i/>
        </w:rPr>
        <w:t>n 1 </w:t>
      </w:r>
      <w:r>
        <w:rPr>
          <w:rFonts w:ascii="Times New Roman" w:hAnsi="Times New Roman" w:cs="Times New Roman" w:eastAsia="Times New Roman" w:hint="default"/>
        </w:rPr>
        <w:t>.......................................................................................................</w:t>
      </w:r>
      <w:r>
        <w:rPr>
          <w:rFonts w:ascii="Times New Roman" w:hAnsi="Times New Roman" w:cs="Times New Roman" w:eastAsia="Times New Roman" w:hint="default"/>
          <w:spacing w:val="3"/>
        </w:rPr>
        <w:t> </w:t>
      </w:r>
      <w:r>
        <w:rPr>
          <w:rFonts w:ascii="Times New Roman" w:hAnsi="Times New Roman" w:cs="Times New Roman" w:eastAsia="Times New Roman" w:hint="default"/>
        </w:rPr>
        <w:t>-46-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>
          <w:rFonts w:ascii="Times New Roman" w:hAnsi="Times New Roman" w:cs="Times New Roman" w:eastAsia="Times New Roman" w:hint="default"/>
          <w:i/>
        </w:rPr>
        <w:t>Tiêu chu</w:t>
      </w:r>
      <w:r>
        <w:rPr>
          <w:rFonts w:ascii="Times New Roman" w:hAnsi="Times New Roman" w:cs="Times New Roman" w:eastAsia="Times New Roman" w:hint="default"/>
          <w:i/>
        </w:rPr>
        <w:t>ẩ</w:t>
      </w:r>
      <w:r>
        <w:rPr>
          <w:rFonts w:ascii="Times New Roman" w:hAnsi="Times New Roman" w:cs="Times New Roman" w:eastAsia="Times New Roman" w:hint="default"/>
          <w:i/>
        </w:rPr>
        <w:t>n 2 </w:t>
      </w:r>
      <w:r>
        <w:rPr>
          <w:rFonts w:ascii="Times New Roman" w:hAnsi="Times New Roman" w:cs="Times New Roman" w:eastAsia="Times New Roman" w:hint="default"/>
        </w:rPr>
        <w:t>.......................................................................................................</w:t>
      </w:r>
      <w:r>
        <w:rPr>
          <w:rFonts w:ascii="Times New Roman" w:hAnsi="Times New Roman" w:cs="Times New Roman" w:eastAsia="Times New Roman" w:hint="default"/>
          <w:spacing w:val="3"/>
        </w:rPr>
        <w:t> </w:t>
      </w:r>
      <w:r>
        <w:rPr>
          <w:rFonts w:ascii="Times New Roman" w:hAnsi="Times New Roman" w:cs="Times New Roman" w:eastAsia="Times New Roman" w:hint="default"/>
        </w:rPr>
        <w:t>-46-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>
          <w:rFonts w:ascii="Times New Roman" w:hAnsi="Times New Roman" w:cs="Times New Roman" w:eastAsia="Times New Roman" w:hint="default"/>
          <w:i/>
        </w:rPr>
        <w:t>Tiêu chu</w:t>
      </w:r>
      <w:r>
        <w:rPr>
          <w:rFonts w:ascii="Times New Roman" w:hAnsi="Times New Roman" w:cs="Times New Roman" w:eastAsia="Times New Roman" w:hint="default"/>
          <w:i/>
        </w:rPr>
        <w:t>ẩ</w:t>
      </w:r>
      <w:r>
        <w:rPr>
          <w:rFonts w:ascii="Times New Roman" w:hAnsi="Times New Roman" w:cs="Times New Roman" w:eastAsia="Times New Roman" w:hint="default"/>
          <w:i/>
        </w:rPr>
        <w:t>n 3 </w:t>
      </w:r>
      <w:r>
        <w:rPr>
          <w:rFonts w:ascii="Times New Roman" w:hAnsi="Times New Roman" w:cs="Times New Roman" w:eastAsia="Times New Roman" w:hint="default"/>
        </w:rPr>
        <w:t>.......................................................................................................</w:t>
      </w:r>
      <w:r>
        <w:rPr>
          <w:rFonts w:ascii="Times New Roman" w:hAnsi="Times New Roman" w:cs="Times New Roman" w:eastAsia="Times New Roman" w:hint="default"/>
          <w:spacing w:val="3"/>
        </w:rPr>
        <w:t> </w:t>
      </w:r>
      <w:r>
        <w:rPr>
          <w:rFonts w:ascii="Times New Roman" w:hAnsi="Times New Roman" w:cs="Times New Roman" w:eastAsia="Times New Roman" w:hint="default"/>
        </w:rPr>
        <w:t>-47-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>
          <w:rFonts w:ascii="Times New Roman" w:hAnsi="Times New Roman" w:cs="Times New Roman" w:eastAsia="Times New Roman" w:hint="default"/>
          <w:i/>
        </w:rPr>
        <w:t>Tiêu chu</w:t>
      </w:r>
      <w:r>
        <w:rPr>
          <w:rFonts w:ascii="Times New Roman" w:hAnsi="Times New Roman" w:cs="Times New Roman" w:eastAsia="Times New Roman" w:hint="default"/>
          <w:i/>
        </w:rPr>
        <w:t>ẩ</w:t>
      </w:r>
      <w:r>
        <w:rPr>
          <w:rFonts w:ascii="Times New Roman" w:hAnsi="Times New Roman" w:cs="Times New Roman" w:eastAsia="Times New Roman" w:hint="default"/>
          <w:i/>
        </w:rPr>
        <w:t>n 4 </w:t>
      </w:r>
      <w:r>
        <w:rPr>
          <w:rFonts w:ascii="Times New Roman" w:hAnsi="Times New Roman" w:cs="Times New Roman" w:eastAsia="Times New Roman" w:hint="default"/>
        </w:rPr>
        <w:t>.......................................................................................................</w:t>
      </w:r>
      <w:r>
        <w:rPr>
          <w:rFonts w:ascii="Times New Roman" w:hAnsi="Times New Roman" w:cs="Times New Roman" w:eastAsia="Times New Roman" w:hint="default"/>
          <w:spacing w:val="3"/>
        </w:rPr>
        <w:t> </w:t>
      </w:r>
      <w:r>
        <w:rPr>
          <w:rFonts w:ascii="Times New Roman" w:hAnsi="Times New Roman" w:cs="Times New Roman" w:eastAsia="Times New Roman" w:hint="default"/>
        </w:rPr>
        <w:t>-47-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>
          <w:rFonts w:ascii="Times New Roman" w:hAnsi="Times New Roman" w:cs="Times New Roman" w:eastAsia="Times New Roman" w:hint="default"/>
          <w:i/>
        </w:rPr>
        <w:t>Tiêu chu</w:t>
      </w:r>
      <w:r>
        <w:rPr>
          <w:rFonts w:ascii="Times New Roman" w:hAnsi="Times New Roman" w:cs="Times New Roman" w:eastAsia="Times New Roman" w:hint="default"/>
          <w:i/>
        </w:rPr>
        <w:t>ẩ</w:t>
      </w:r>
      <w:r>
        <w:rPr>
          <w:rFonts w:ascii="Times New Roman" w:hAnsi="Times New Roman" w:cs="Times New Roman" w:eastAsia="Times New Roman" w:hint="default"/>
          <w:i/>
        </w:rPr>
        <w:t>n 5 </w:t>
      </w:r>
      <w:r>
        <w:rPr>
          <w:rFonts w:ascii="Times New Roman" w:hAnsi="Times New Roman" w:cs="Times New Roman" w:eastAsia="Times New Roman" w:hint="default"/>
        </w:rPr>
        <w:t>.......................................................................................................</w:t>
      </w:r>
      <w:r>
        <w:rPr>
          <w:rFonts w:ascii="Times New Roman" w:hAnsi="Times New Roman" w:cs="Times New Roman" w:eastAsia="Times New Roman" w:hint="default"/>
          <w:spacing w:val="3"/>
        </w:rPr>
        <w:t> </w:t>
      </w:r>
      <w:r>
        <w:rPr>
          <w:rFonts w:ascii="Times New Roman" w:hAnsi="Times New Roman" w:cs="Times New Roman" w:eastAsia="Times New Roman" w:hint="default"/>
        </w:rPr>
        <w:t>-48-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>
          <w:rFonts w:ascii="Times New Roman" w:hAnsi="Times New Roman" w:cs="Times New Roman" w:eastAsia="Times New Roman" w:hint="default"/>
          <w:i/>
        </w:rPr>
        <w:t>Tiêu chu</w:t>
      </w:r>
      <w:r>
        <w:rPr>
          <w:rFonts w:ascii="Times New Roman" w:hAnsi="Times New Roman" w:cs="Times New Roman" w:eastAsia="Times New Roman" w:hint="default"/>
          <w:i/>
        </w:rPr>
        <w:t>ẩ</w:t>
      </w:r>
      <w:r>
        <w:rPr>
          <w:rFonts w:ascii="Times New Roman" w:hAnsi="Times New Roman" w:cs="Times New Roman" w:eastAsia="Times New Roman" w:hint="default"/>
          <w:i/>
        </w:rPr>
        <w:t>n 6 </w:t>
      </w:r>
      <w:r>
        <w:rPr>
          <w:rFonts w:ascii="Times New Roman" w:hAnsi="Times New Roman" w:cs="Times New Roman" w:eastAsia="Times New Roman" w:hint="default"/>
        </w:rPr>
        <w:t>.......................................................................................................</w:t>
      </w:r>
      <w:r>
        <w:rPr>
          <w:rFonts w:ascii="Times New Roman" w:hAnsi="Times New Roman" w:cs="Times New Roman" w:eastAsia="Times New Roman" w:hint="default"/>
          <w:spacing w:val="3"/>
        </w:rPr>
        <w:t> </w:t>
      </w:r>
      <w:r>
        <w:rPr>
          <w:rFonts w:ascii="Times New Roman" w:hAnsi="Times New Roman" w:cs="Times New Roman" w:eastAsia="Times New Roman" w:hint="default"/>
        </w:rPr>
        <w:t>-48-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>
          <w:rFonts w:ascii="Times New Roman" w:hAnsi="Times New Roman" w:cs="Times New Roman" w:eastAsia="Times New Roman" w:hint="default"/>
          <w:i/>
        </w:rPr>
        <w:t>Tiêu chu</w:t>
      </w:r>
      <w:r>
        <w:rPr>
          <w:rFonts w:ascii="Times New Roman" w:hAnsi="Times New Roman" w:cs="Times New Roman" w:eastAsia="Times New Roman" w:hint="default"/>
          <w:i/>
        </w:rPr>
        <w:t>ẩ</w:t>
      </w:r>
      <w:r>
        <w:rPr>
          <w:rFonts w:ascii="Times New Roman" w:hAnsi="Times New Roman" w:cs="Times New Roman" w:eastAsia="Times New Roman" w:hint="default"/>
          <w:i/>
        </w:rPr>
        <w:t>n 7 </w:t>
      </w:r>
      <w:r>
        <w:rPr>
          <w:rFonts w:ascii="Times New Roman" w:hAnsi="Times New Roman" w:cs="Times New Roman" w:eastAsia="Times New Roman" w:hint="default"/>
        </w:rPr>
        <w:t>.......................................................................................................</w:t>
      </w:r>
      <w:r>
        <w:rPr>
          <w:rFonts w:ascii="Times New Roman" w:hAnsi="Times New Roman" w:cs="Times New Roman" w:eastAsia="Times New Roman" w:hint="default"/>
          <w:spacing w:val="2"/>
        </w:rPr>
        <w:t> </w:t>
      </w:r>
      <w:r>
        <w:rPr>
          <w:rFonts w:ascii="Times New Roman" w:hAnsi="Times New Roman" w:cs="Times New Roman" w:eastAsia="Times New Roman" w:hint="default"/>
        </w:rPr>
        <w:t>-49-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>
          <w:rFonts w:ascii="Times New Roman" w:hAnsi="Times New Roman" w:cs="Times New Roman" w:eastAsia="Times New Roman" w:hint="default"/>
          <w:i/>
        </w:rPr>
        <w:t>Tiêu chu</w:t>
      </w:r>
      <w:r>
        <w:rPr>
          <w:rFonts w:ascii="Times New Roman" w:hAnsi="Times New Roman" w:cs="Times New Roman" w:eastAsia="Times New Roman" w:hint="default"/>
          <w:i/>
        </w:rPr>
        <w:t>ẩ</w:t>
      </w:r>
      <w:r>
        <w:rPr>
          <w:rFonts w:ascii="Times New Roman" w:hAnsi="Times New Roman" w:cs="Times New Roman" w:eastAsia="Times New Roman" w:hint="default"/>
          <w:i/>
        </w:rPr>
        <w:t>n 8 </w:t>
      </w:r>
      <w:r>
        <w:rPr>
          <w:rFonts w:ascii="Times New Roman" w:hAnsi="Times New Roman" w:cs="Times New Roman" w:eastAsia="Times New Roman" w:hint="default"/>
        </w:rPr>
        <w:t>........................................................................................................</w:t>
      </w:r>
      <w:r>
        <w:rPr>
          <w:rFonts w:ascii="Times New Roman" w:hAnsi="Times New Roman" w:cs="Times New Roman" w:eastAsia="Times New Roman" w:hint="default"/>
          <w:spacing w:val="50"/>
        </w:rPr>
        <w:t> </w:t>
      </w:r>
      <w:r>
        <w:rPr>
          <w:rFonts w:ascii="Times New Roman" w:hAnsi="Times New Roman" w:cs="Times New Roman" w:eastAsia="Times New Roman" w:hint="default"/>
        </w:rPr>
        <w:t>-49-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>
          <w:rFonts w:ascii="Times New Roman" w:hAnsi="Times New Roman" w:cs="Times New Roman" w:eastAsia="Times New Roman" w:hint="default"/>
          <w:i/>
        </w:rPr>
        <w:t>Tiêu chu</w:t>
      </w:r>
      <w:r>
        <w:rPr>
          <w:rFonts w:ascii="Times New Roman" w:hAnsi="Times New Roman" w:cs="Times New Roman" w:eastAsia="Times New Roman" w:hint="default"/>
          <w:i/>
        </w:rPr>
        <w:t>ẩ</w:t>
      </w:r>
      <w:r>
        <w:rPr>
          <w:rFonts w:ascii="Times New Roman" w:hAnsi="Times New Roman" w:cs="Times New Roman" w:eastAsia="Times New Roman" w:hint="default"/>
          <w:i/>
        </w:rPr>
        <w:t>n 9 </w:t>
      </w:r>
      <w:r>
        <w:rPr>
          <w:rFonts w:ascii="Times New Roman" w:hAnsi="Times New Roman" w:cs="Times New Roman" w:eastAsia="Times New Roman" w:hint="default"/>
        </w:rPr>
        <w:t>........................................................................................................</w:t>
      </w:r>
      <w:r>
        <w:rPr>
          <w:rFonts w:ascii="Times New Roman" w:hAnsi="Times New Roman" w:cs="Times New Roman" w:eastAsia="Times New Roman" w:hint="default"/>
          <w:spacing w:val="50"/>
        </w:rPr>
        <w:t> </w:t>
      </w:r>
      <w:r>
        <w:rPr>
          <w:rFonts w:ascii="Times New Roman" w:hAnsi="Times New Roman" w:cs="Times New Roman" w:eastAsia="Times New Roman" w:hint="default"/>
        </w:rPr>
        <w:t>-50-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>
          <w:rFonts w:ascii="Times New Roman" w:hAnsi="Times New Roman" w:cs="Times New Roman" w:eastAsia="Times New Roman" w:hint="default"/>
          <w:i/>
        </w:rPr>
        <w:t>Tiêu chu</w:t>
      </w:r>
      <w:r>
        <w:rPr>
          <w:rFonts w:ascii="Times New Roman" w:hAnsi="Times New Roman" w:cs="Times New Roman" w:eastAsia="Times New Roman" w:hint="default"/>
          <w:i/>
        </w:rPr>
        <w:t>ẩ</w:t>
      </w:r>
      <w:r>
        <w:rPr>
          <w:rFonts w:ascii="Times New Roman" w:hAnsi="Times New Roman" w:cs="Times New Roman" w:eastAsia="Times New Roman" w:hint="default"/>
          <w:i/>
        </w:rPr>
        <w:t>n 10 </w:t>
      </w:r>
      <w:r>
        <w:rPr>
          <w:rFonts w:ascii="Times New Roman" w:hAnsi="Times New Roman" w:cs="Times New Roman" w:eastAsia="Times New Roman" w:hint="default"/>
        </w:rPr>
        <w:t>......................................................................................................</w:t>
      </w:r>
      <w:r>
        <w:rPr>
          <w:rFonts w:ascii="Times New Roman" w:hAnsi="Times New Roman" w:cs="Times New Roman" w:eastAsia="Times New Roman" w:hint="default"/>
          <w:spacing w:val="50"/>
        </w:rPr>
        <w:t> </w:t>
      </w:r>
      <w:r>
        <w:rPr>
          <w:rFonts w:ascii="Times New Roman" w:hAnsi="Times New Roman" w:cs="Times New Roman" w:eastAsia="Times New Roman" w:hint="default"/>
        </w:rPr>
        <w:t>-50-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>
          <w:rFonts w:ascii="Times New Roman" w:hAnsi="Times New Roman" w:cs="Times New Roman" w:eastAsia="Times New Roman" w:hint="default"/>
          <w:i/>
        </w:rPr>
        <w:t>Tiêu chu</w:t>
      </w:r>
      <w:r>
        <w:rPr>
          <w:rFonts w:ascii="Times New Roman" w:hAnsi="Times New Roman" w:cs="Times New Roman" w:eastAsia="Times New Roman" w:hint="default"/>
          <w:i/>
        </w:rPr>
        <w:t>ẩ</w:t>
      </w:r>
      <w:r>
        <w:rPr>
          <w:rFonts w:ascii="Times New Roman" w:hAnsi="Times New Roman" w:cs="Times New Roman" w:eastAsia="Times New Roman" w:hint="default"/>
          <w:i/>
        </w:rPr>
        <w:t>n 11 </w:t>
      </w:r>
      <w:r>
        <w:rPr>
          <w:rFonts w:ascii="Times New Roman" w:hAnsi="Times New Roman" w:cs="Times New Roman" w:eastAsia="Times New Roman" w:hint="default"/>
        </w:rPr>
        <w:t>......................................................................................................</w:t>
      </w:r>
      <w:r>
        <w:rPr>
          <w:rFonts w:ascii="Times New Roman" w:hAnsi="Times New Roman" w:cs="Times New Roman" w:eastAsia="Times New Roman" w:hint="default"/>
          <w:spacing w:val="50"/>
        </w:rPr>
        <w:t> </w:t>
      </w:r>
      <w:r>
        <w:rPr>
          <w:rFonts w:ascii="Times New Roman" w:hAnsi="Times New Roman" w:cs="Times New Roman" w:eastAsia="Times New Roman" w:hint="default"/>
        </w:rPr>
        <w:t>-51-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>
          <w:rFonts w:ascii="Times New Roman" w:hAnsi="Times New Roman" w:cs="Times New Roman" w:eastAsia="Times New Roman" w:hint="default"/>
          <w:i/>
        </w:rPr>
        <w:t>Tiêu chu</w:t>
      </w:r>
      <w:r>
        <w:rPr>
          <w:rFonts w:ascii="Times New Roman" w:hAnsi="Times New Roman" w:cs="Times New Roman" w:eastAsia="Times New Roman" w:hint="default"/>
          <w:i/>
        </w:rPr>
        <w:t>ẩ</w:t>
      </w:r>
      <w:r>
        <w:rPr>
          <w:rFonts w:ascii="Times New Roman" w:hAnsi="Times New Roman" w:cs="Times New Roman" w:eastAsia="Times New Roman" w:hint="default"/>
          <w:i/>
        </w:rPr>
        <w:t>n 12 </w:t>
      </w:r>
      <w:r>
        <w:rPr>
          <w:rFonts w:ascii="Times New Roman" w:hAnsi="Times New Roman" w:cs="Times New Roman" w:eastAsia="Times New Roman" w:hint="default"/>
        </w:rPr>
        <w:t>......................................................................................................</w:t>
      </w:r>
      <w:r>
        <w:rPr>
          <w:rFonts w:ascii="Times New Roman" w:hAnsi="Times New Roman" w:cs="Times New Roman" w:eastAsia="Times New Roman" w:hint="default"/>
          <w:spacing w:val="50"/>
        </w:rPr>
        <w:t> </w:t>
      </w:r>
      <w:r>
        <w:rPr>
          <w:rFonts w:ascii="Times New Roman" w:hAnsi="Times New Roman" w:cs="Times New Roman" w:eastAsia="Times New Roman" w:hint="default"/>
        </w:rPr>
        <w:t>-51-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>
          <w:rFonts w:ascii="Times New Roman" w:hAnsi="Times New Roman" w:cs="Times New Roman" w:eastAsia="Times New Roman" w:hint="default"/>
          <w:i/>
        </w:rPr>
        <w:t>Tiêu chu</w:t>
      </w:r>
      <w:r>
        <w:rPr>
          <w:rFonts w:ascii="Times New Roman" w:hAnsi="Times New Roman" w:cs="Times New Roman" w:eastAsia="Times New Roman" w:hint="default"/>
          <w:i/>
        </w:rPr>
        <w:t>ẩ</w:t>
      </w:r>
      <w:r>
        <w:rPr>
          <w:rFonts w:ascii="Times New Roman" w:hAnsi="Times New Roman" w:cs="Times New Roman" w:eastAsia="Times New Roman" w:hint="default"/>
          <w:i/>
        </w:rPr>
        <w:t>n 13 </w:t>
      </w:r>
      <w:r>
        <w:rPr>
          <w:rFonts w:ascii="Times New Roman" w:hAnsi="Times New Roman" w:cs="Times New Roman" w:eastAsia="Times New Roman" w:hint="default"/>
        </w:rPr>
        <w:t>......................................................................................................</w:t>
      </w:r>
      <w:r>
        <w:rPr>
          <w:rFonts w:ascii="Times New Roman" w:hAnsi="Times New Roman" w:cs="Times New Roman" w:eastAsia="Times New Roman" w:hint="default"/>
          <w:spacing w:val="50"/>
        </w:rPr>
        <w:t> </w:t>
      </w:r>
      <w:r>
        <w:rPr>
          <w:rFonts w:ascii="Times New Roman" w:hAnsi="Times New Roman" w:cs="Times New Roman" w:eastAsia="Times New Roman" w:hint="default"/>
        </w:rPr>
        <w:t>-51-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>
          <w:rFonts w:ascii="Times New Roman" w:hAnsi="Times New Roman" w:cs="Times New Roman" w:eastAsia="Times New Roman" w:hint="default"/>
          <w:i/>
        </w:rPr>
        <w:t>Tiêu chu</w:t>
      </w:r>
      <w:r>
        <w:rPr>
          <w:rFonts w:ascii="Times New Roman" w:hAnsi="Times New Roman" w:cs="Times New Roman" w:eastAsia="Times New Roman" w:hint="default"/>
          <w:i/>
        </w:rPr>
        <w:t>ẩ</w:t>
      </w:r>
      <w:r>
        <w:rPr>
          <w:rFonts w:ascii="Times New Roman" w:hAnsi="Times New Roman" w:cs="Times New Roman" w:eastAsia="Times New Roman" w:hint="default"/>
          <w:i/>
        </w:rPr>
        <w:t>n 14 </w:t>
      </w:r>
      <w:r>
        <w:rPr>
          <w:rFonts w:ascii="Times New Roman" w:hAnsi="Times New Roman" w:cs="Times New Roman" w:eastAsia="Times New Roman" w:hint="default"/>
        </w:rPr>
        <w:t>......................................................................................................</w:t>
      </w:r>
      <w:r>
        <w:rPr>
          <w:rFonts w:ascii="Times New Roman" w:hAnsi="Times New Roman" w:cs="Times New Roman" w:eastAsia="Times New Roman" w:hint="default"/>
          <w:spacing w:val="52"/>
        </w:rPr>
        <w:t> </w:t>
      </w:r>
      <w:r>
        <w:rPr>
          <w:rFonts w:ascii="Times New Roman" w:hAnsi="Times New Roman" w:cs="Times New Roman" w:eastAsia="Times New Roman" w:hint="default"/>
        </w:rPr>
        <w:t>-52-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>
          <w:rFonts w:ascii="Times New Roman" w:hAnsi="Times New Roman" w:cs="Times New Roman" w:eastAsia="Times New Roman" w:hint="default"/>
          <w:i/>
        </w:rPr>
        <w:t>Tiêu chu</w:t>
      </w:r>
      <w:r>
        <w:rPr>
          <w:rFonts w:ascii="Times New Roman" w:hAnsi="Times New Roman" w:cs="Times New Roman" w:eastAsia="Times New Roman" w:hint="default"/>
          <w:i/>
        </w:rPr>
        <w:t>ẩ</w:t>
      </w:r>
      <w:r>
        <w:rPr>
          <w:rFonts w:ascii="Times New Roman" w:hAnsi="Times New Roman" w:cs="Times New Roman" w:eastAsia="Times New Roman" w:hint="default"/>
          <w:i/>
        </w:rPr>
        <w:t>n 15 </w:t>
      </w:r>
      <w:r>
        <w:rPr>
          <w:rFonts w:ascii="Times New Roman" w:hAnsi="Times New Roman" w:cs="Times New Roman" w:eastAsia="Times New Roman" w:hint="default"/>
        </w:rPr>
        <w:t>......................................................................................................</w:t>
      </w:r>
      <w:r>
        <w:rPr>
          <w:rFonts w:ascii="Times New Roman" w:hAnsi="Times New Roman" w:cs="Times New Roman" w:eastAsia="Times New Roman" w:hint="default"/>
          <w:spacing w:val="50"/>
        </w:rPr>
        <w:t> </w:t>
      </w:r>
      <w:r>
        <w:rPr>
          <w:rFonts w:ascii="Times New Roman" w:hAnsi="Times New Roman" w:cs="Times New Roman" w:eastAsia="Times New Roman" w:hint="default"/>
        </w:rPr>
        <w:t>-52-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3.2.4. Tiêu chí 4 </w:t>
      </w:r>
      <w:r>
        <w:rPr/>
        <w:t>– Chương trình, giáo trình </w:t>
      </w:r>
      <w:r>
        <w:rPr>
          <w:rFonts w:ascii="Times New Roman" w:hAnsi="Times New Roman" w:cs="Times New Roman" w:eastAsia="Times New Roman" w:hint="default"/>
        </w:rPr>
        <w:t>.........................................................</w:t>
      </w:r>
      <w:r>
        <w:rPr>
          <w:rFonts w:ascii="Times New Roman" w:hAnsi="Times New Roman" w:cs="Times New Roman" w:eastAsia="Times New Roman" w:hint="default"/>
          <w:spacing w:val="34"/>
        </w:rPr>
        <w:t> </w:t>
      </w:r>
      <w:r>
        <w:rPr>
          <w:rFonts w:ascii="Times New Roman" w:hAnsi="Times New Roman" w:cs="Times New Roman" w:eastAsia="Times New Roman" w:hint="default"/>
        </w:rPr>
        <w:t>-53-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>
          <w:rFonts w:ascii="Times New Roman" w:hAnsi="Times New Roman" w:cs="Times New Roman" w:eastAsia="Times New Roman" w:hint="default"/>
          <w:i/>
        </w:rPr>
        <w:t>M</w:t>
      </w:r>
      <w:r>
        <w:rPr>
          <w:rFonts w:ascii="Times New Roman" w:hAnsi="Times New Roman" w:cs="Times New Roman" w:eastAsia="Times New Roman" w:hint="default"/>
          <w:i/>
        </w:rPr>
        <w:t>ở đầ</w:t>
      </w:r>
      <w:r>
        <w:rPr>
          <w:rFonts w:ascii="Times New Roman" w:hAnsi="Times New Roman" w:cs="Times New Roman" w:eastAsia="Times New Roman" w:hint="default"/>
          <w:i/>
        </w:rPr>
        <w:t>u </w:t>
      </w:r>
      <w:r>
        <w:rPr>
          <w:rFonts w:ascii="Times New Roman" w:hAnsi="Times New Roman" w:cs="Times New Roman" w:eastAsia="Times New Roman" w:hint="default"/>
        </w:rPr>
        <w:t>................................................................................................................</w:t>
      </w:r>
      <w:r>
        <w:rPr>
          <w:rFonts w:ascii="Times New Roman" w:hAnsi="Times New Roman" w:cs="Times New Roman" w:eastAsia="Times New Roman" w:hint="default"/>
          <w:spacing w:val="32"/>
        </w:rPr>
        <w:t> </w:t>
      </w:r>
      <w:r>
        <w:rPr>
          <w:rFonts w:ascii="Times New Roman" w:hAnsi="Times New Roman" w:cs="Times New Roman" w:eastAsia="Times New Roman" w:hint="default"/>
        </w:rPr>
        <w:t>-53-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>
          <w:rFonts w:ascii="Times New Roman" w:hAnsi="Times New Roman" w:cs="Times New Roman" w:eastAsia="Times New Roman" w:hint="default"/>
          <w:i/>
        </w:rPr>
        <w:t>Tiêu chu</w:t>
      </w:r>
      <w:r>
        <w:rPr>
          <w:rFonts w:ascii="Times New Roman" w:hAnsi="Times New Roman" w:cs="Times New Roman" w:eastAsia="Times New Roman" w:hint="default"/>
          <w:i/>
        </w:rPr>
        <w:t>ẩ</w:t>
      </w:r>
      <w:r>
        <w:rPr>
          <w:rFonts w:ascii="Times New Roman" w:hAnsi="Times New Roman" w:cs="Times New Roman" w:eastAsia="Times New Roman" w:hint="default"/>
          <w:i/>
        </w:rPr>
        <w:t>n 1 </w:t>
      </w:r>
      <w:r>
        <w:rPr>
          <w:rFonts w:ascii="Times New Roman" w:hAnsi="Times New Roman" w:cs="Times New Roman" w:eastAsia="Times New Roman" w:hint="default"/>
        </w:rPr>
        <w:t>.......................................................................................................</w:t>
      </w:r>
      <w:r>
        <w:rPr>
          <w:rFonts w:ascii="Times New Roman" w:hAnsi="Times New Roman" w:cs="Times New Roman" w:eastAsia="Times New Roman" w:hint="default"/>
          <w:spacing w:val="3"/>
        </w:rPr>
        <w:t> </w:t>
      </w:r>
      <w:r>
        <w:rPr>
          <w:rFonts w:ascii="Times New Roman" w:hAnsi="Times New Roman" w:cs="Times New Roman" w:eastAsia="Times New Roman" w:hint="default"/>
        </w:rPr>
        <w:t>-55-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>
          <w:rFonts w:ascii="Times New Roman" w:hAnsi="Times New Roman" w:cs="Times New Roman" w:eastAsia="Times New Roman" w:hint="default"/>
          <w:i/>
        </w:rPr>
        <w:t>Tiêu chu</w:t>
      </w:r>
      <w:r>
        <w:rPr>
          <w:rFonts w:ascii="Times New Roman" w:hAnsi="Times New Roman" w:cs="Times New Roman" w:eastAsia="Times New Roman" w:hint="default"/>
          <w:i/>
        </w:rPr>
        <w:t>ẩ</w:t>
      </w:r>
      <w:r>
        <w:rPr>
          <w:rFonts w:ascii="Times New Roman" w:hAnsi="Times New Roman" w:cs="Times New Roman" w:eastAsia="Times New Roman" w:hint="default"/>
          <w:i/>
        </w:rPr>
        <w:t>n 2 </w:t>
      </w:r>
      <w:r>
        <w:rPr>
          <w:rFonts w:ascii="Times New Roman" w:hAnsi="Times New Roman" w:cs="Times New Roman" w:eastAsia="Times New Roman" w:hint="default"/>
        </w:rPr>
        <w:t>.......................................................................................................</w:t>
      </w:r>
      <w:r>
        <w:rPr>
          <w:rFonts w:ascii="Times New Roman" w:hAnsi="Times New Roman" w:cs="Times New Roman" w:eastAsia="Times New Roman" w:hint="default"/>
          <w:spacing w:val="3"/>
        </w:rPr>
        <w:t> </w:t>
      </w:r>
      <w:r>
        <w:rPr>
          <w:rFonts w:ascii="Times New Roman" w:hAnsi="Times New Roman" w:cs="Times New Roman" w:eastAsia="Times New Roman" w:hint="default"/>
        </w:rPr>
        <w:t>-55-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>
          <w:rFonts w:ascii="Times New Roman" w:hAnsi="Times New Roman" w:cs="Times New Roman" w:eastAsia="Times New Roman" w:hint="default"/>
          <w:i/>
        </w:rPr>
        <w:t>Tiêu chu</w:t>
      </w:r>
      <w:r>
        <w:rPr>
          <w:rFonts w:ascii="Times New Roman" w:hAnsi="Times New Roman" w:cs="Times New Roman" w:eastAsia="Times New Roman" w:hint="default"/>
          <w:i/>
        </w:rPr>
        <w:t>ẩ</w:t>
      </w:r>
      <w:r>
        <w:rPr>
          <w:rFonts w:ascii="Times New Roman" w:hAnsi="Times New Roman" w:cs="Times New Roman" w:eastAsia="Times New Roman" w:hint="default"/>
          <w:i/>
        </w:rPr>
        <w:t>n 3 </w:t>
      </w:r>
      <w:r>
        <w:rPr>
          <w:rFonts w:ascii="Times New Roman" w:hAnsi="Times New Roman" w:cs="Times New Roman" w:eastAsia="Times New Roman" w:hint="default"/>
        </w:rPr>
        <w:t>....................................................................................................... </w:t>
      </w:r>
      <w:r>
        <w:rPr>
          <w:rFonts w:ascii="Times New Roman" w:hAnsi="Times New Roman" w:cs="Times New Roman" w:eastAsia="Times New Roman" w:hint="default"/>
          <w:spacing w:val="3"/>
        </w:rPr>
        <w:t> </w:t>
      </w:r>
      <w:r>
        <w:rPr>
          <w:rFonts w:ascii="Times New Roman" w:hAnsi="Times New Roman" w:cs="Times New Roman" w:eastAsia="Times New Roman" w:hint="default"/>
        </w:rPr>
        <w:t>-55-</w:t>
      </w:r>
    </w:p>
    <w:p>
      <w:pPr>
        <w:spacing w:after="0" w:line="360" w:lineRule="auto"/>
        <w:jc w:val="right"/>
        <w:rPr>
          <w:rFonts w:ascii="Times New Roman" w:hAnsi="Times New Roman" w:cs="Times New Roman" w:eastAsia="Times New Roman" w:hint="default"/>
        </w:rPr>
        <w:sectPr>
          <w:pgSz w:w="11900" w:h="16850"/>
          <w:pgMar w:header="0" w:footer="766" w:top="1000" w:bottom="960" w:left="1500" w:right="1320"/>
        </w:sectPr>
      </w:pPr>
    </w:p>
    <w:p>
      <w:pPr>
        <w:pStyle w:val="BodyText"/>
        <w:spacing w:line="240" w:lineRule="auto" w:before="52"/>
        <w:ind w:left="281" w:right="0" w:firstLine="0"/>
        <w:jc w:val="left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  <w:i/>
        </w:rPr>
        <w:t>Tiêu chu</w:t>
      </w:r>
      <w:r>
        <w:rPr>
          <w:rFonts w:ascii="Times New Roman" w:hAnsi="Times New Roman" w:cs="Times New Roman" w:eastAsia="Times New Roman" w:hint="default"/>
          <w:i/>
        </w:rPr>
        <w:t>ẩ</w:t>
      </w:r>
      <w:r>
        <w:rPr>
          <w:rFonts w:ascii="Times New Roman" w:hAnsi="Times New Roman" w:cs="Times New Roman" w:eastAsia="Times New Roman" w:hint="default"/>
          <w:i/>
        </w:rPr>
        <w:t>n 4 </w:t>
      </w:r>
      <w:r>
        <w:rPr>
          <w:rFonts w:ascii="Times New Roman" w:hAnsi="Times New Roman" w:cs="Times New Roman" w:eastAsia="Times New Roman" w:hint="default"/>
        </w:rPr>
        <w:t>....................................................................................................... </w:t>
      </w:r>
      <w:r>
        <w:rPr>
          <w:rFonts w:ascii="Times New Roman" w:hAnsi="Times New Roman" w:cs="Times New Roman" w:eastAsia="Times New Roman" w:hint="default"/>
          <w:spacing w:val="3"/>
        </w:rPr>
        <w:t> </w:t>
      </w:r>
      <w:r>
        <w:rPr>
          <w:rFonts w:ascii="Times New Roman" w:hAnsi="Times New Roman" w:cs="Times New Roman" w:eastAsia="Times New Roman" w:hint="default"/>
        </w:rPr>
        <w:t>-56-</w:t>
      </w:r>
    </w:p>
    <w:p>
      <w:pPr>
        <w:pStyle w:val="BodyText"/>
        <w:spacing w:line="240" w:lineRule="auto" w:before="150"/>
        <w:ind w:left="281" w:right="0" w:firstLine="0"/>
        <w:jc w:val="left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  <w:i/>
        </w:rPr>
        <w:t>Tiêu chu</w:t>
      </w:r>
      <w:r>
        <w:rPr>
          <w:rFonts w:ascii="Times New Roman" w:hAnsi="Times New Roman" w:cs="Times New Roman" w:eastAsia="Times New Roman" w:hint="default"/>
          <w:i/>
        </w:rPr>
        <w:t>ẩ</w:t>
      </w:r>
      <w:r>
        <w:rPr>
          <w:rFonts w:ascii="Times New Roman" w:hAnsi="Times New Roman" w:cs="Times New Roman" w:eastAsia="Times New Roman" w:hint="default"/>
          <w:i/>
        </w:rPr>
        <w:t>n 5 </w:t>
      </w:r>
      <w:r>
        <w:rPr>
          <w:rFonts w:ascii="Times New Roman" w:hAnsi="Times New Roman" w:cs="Times New Roman" w:eastAsia="Times New Roman" w:hint="default"/>
        </w:rPr>
        <w:t>....................................................................................................... </w:t>
      </w:r>
      <w:r>
        <w:rPr>
          <w:rFonts w:ascii="Times New Roman" w:hAnsi="Times New Roman" w:cs="Times New Roman" w:eastAsia="Times New Roman" w:hint="default"/>
          <w:spacing w:val="3"/>
        </w:rPr>
        <w:t> </w:t>
      </w:r>
      <w:r>
        <w:rPr>
          <w:rFonts w:ascii="Times New Roman" w:hAnsi="Times New Roman" w:cs="Times New Roman" w:eastAsia="Times New Roman" w:hint="default"/>
        </w:rPr>
        <w:t>-57-</w:t>
      </w:r>
    </w:p>
    <w:p>
      <w:pPr>
        <w:pStyle w:val="BodyText"/>
        <w:spacing w:line="240" w:lineRule="auto" w:before="148"/>
        <w:ind w:left="281" w:right="0" w:firstLine="0"/>
        <w:jc w:val="left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  <w:i/>
        </w:rPr>
        <w:t>Tiêu chu</w:t>
      </w:r>
      <w:r>
        <w:rPr>
          <w:rFonts w:ascii="Times New Roman" w:hAnsi="Times New Roman" w:cs="Times New Roman" w:eastAsia="Times New Roman" w:hint="default"/>
          <w:i/>
        </w:rPr>
        <w:t>ẩ</w:t>
      </w:r>
      <w:r>
        <w:rPr>
          <w:rFonts w:ascii="Times New Roman" w:hAnsi="Times New Roman" w:cs="Times New Roman" w:eastAsia="Times New Roman" w:hint="default"/>
          <w:i/>
        </w:rPr>
        <w:t>n 6 </w:t>
      </w:r>
      <w:r>
        <w:rPr>
          <w:rFonts w:ascii="Times New Roman" w:hAnsi="Times New Roman" w:cs="Times New Roman" w:eastAsia="Times New Roman" w:hint="default"/>
        </w:rPr>
        <w:t>....................................................................................................... </w:t>
      </w:r>
      <w:r>
        <w:rPr>
          <w:rFonts w:ascii="Times New Roman" w:hAnsi="Times New Roman" w:cs="Times New Roman" w:eastAsia="Times New Roman" w:hint="default"/>
          <w:spacing w:val="3"/>
        </w:rPr>
        <w:t> </w:t>
      </w:r>
      <w:r>
        <w:rPr>
          <w:rFonts w:ascii="Times New Roman" w:hAnsi="Times New Roman" w:cs="Times New Roman" w:eastAsia="Times New Roman" w:hint="default"/>
        </w:rPr>
        <w:t>-57-</w:t>
      </w:r>
    </w:p>
    <w:p>
      <w:pPr>
        <w:pStyle w:val="BodyText"/>
        <w:spacing w:line="240" w:lineRule="auto" w:before="150"/>
        <w:ind w:left="281" w:right="0" w:firstLine="0"/>
        <w:jc w:val="left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  <w:i/>
        </w:rPr>
        <w:t>Tiêu chu</w:t>
      </w:r>
      <w:r>
        <w:rPr>
          <w:rFonts w:ascii="Times New Roman" w:hAnsi="Times New Roman" w:cs="Times New Roman" w:eastAsia="Times New Roman" w:hint="default"/>
          <w:i/>
        </w:rPr>
        <w:t>ẩ</w:t>
      </w:r>
      <w:r>
        <w:rPr>
          <w:rFonts w:ascii="Times New Roman" w:hAnsi="Times New Roman" w:cs="Times New Roman" w:eastAsia="Times New Roman" w:hint="default"/>
          <w:i/>
        </w:rPr>
        <w:t>n 7 </w:t>
      </w:r>
      <w:r>
        <w:rPr>
          <w:rFonts w:ascii="Times New Roman" w:hAnsi="Times New Roman" w:cs="Times New Roman" w:eastAsia="Times New Roman" w:hint="default"/>
        </w:rPr>
        <w:t>....................................................................................................... </w:t>
      </w:r>
      <w:r>
        <w:rPr>
          <w:rFonts w:ascii="Times New Roman" w:hAnsi="Times New Roman" w:cs="Times New Roman" w:eastAsia="Times New Roman" w:hint="default"/>
          <w:spacing w:val="2"/>
        </w:rPr>
        <w:t> </w:t>
      </w:r>
      <w:r>
        <w:rPr>
          <w:rFonts w:ascii="Times New Roman" w:hAnsi="Times New Roman" w:cs="Times New Roman" w:eastAsia="Times New Roman" w:hint="default"/>
        </w:rPr>
        <w:t>-57-</w:t>
      </w:r>
    </w:p>
    <w:p>
      <w:pPr>
        <w:pStyle w:val="BodyText"/>
        <w:spacing w:line="240" w:lineRule="auto" w:before="150"/>
        <w:ind w:left="230" w:right="0" w:firstLine="0"/>
        <w:jc w:val="left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  <w:i/>
        </w:rPr>
        <w:t>Tiêu chu</w:t>
      </w:r>
      <w:r>
        <w:rPr>
          <w:rFonts w:ascii="Times New Roman" w:hAnsi="Times New Roman" w:cs="Times New Roman" w:eastAsia="Times New Roman" w:hint="default"/>
          <w:i/>
        </w:rPr>
        <w:t>ẩ</w:t>
      </w:r>
      <w:r>
        <w:rPr>
          <w:rFonts w:ascii="Times New Roman" w:hAnsi="Times New Roman" w:cs="Times New Roman" w:eastAsia="Times New Roman" w:hint="default"/>
          <w:i/>
        </w:rPr>
        <w:t>n 8 </w:t>
      </w:r>
      <w:r>
        <w:rPr>
          <w:rFonts w:ascii="Times New Roman" w:hAnsi="Times New Roman" w:cs="Times New Roman" w:eastAsia="Times New Roman" w:hint="default"/>
        </w:rPr>
        <w:t>........................................................................................................</w:t>
      </w:r>
      <w:r>
        <w:rPr>
          <w:rFonts w:ascii="Times New Roman" w:hAnsi="Times New Roman" w:cs="Times New Roman" w:eastAsia="Times New Roman" w:hint="default"/>
          <w:spacing w:val="52"/>
        </w:rPr>
        <w:t> </w:t>
      </w:r>
      <w:r>
        <w:rPr>
          <w:rFonts w:ascii="Times New Roman" w:hAnsi="Times New Roman" w:cs="Times New Roman" w:eastAsia="Times New Roman" w:hint="default"/>
        </w:rPr>
        <w:t>-58-</w:t>
      </w:r>
    </w:p>
    <w:p>
      <w:pPr>
        <w:pStyle w:val="BodyText"/>
        <w:spacing w:line="240" w:lineRule="auto" w:before="150"/>
        <w:ind w:left="230" w:right="0" w:firstLine="0"/>
        <w:jc w:val="left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  <w:i/>
        </w:rPr>
        <w:t>Tiêu chu</w:t>
      </w:r>
      <w:r>
        <w:rPr>
          <w:rFonts w:ascii="Times New Roman" w:hAnsi="Times New Roman" w:cs="Times New Roman" w:eastAsia="Times New Roman" w:hint="default"/>
          <w:i/>
        </w:rPr>
        <w:t>ẩ</w:t>
      </w:r>
      <w:r>
        <w:rPr>
          <w:rFonts w:ascii="Times New Roman" w:hAnsi="Times New Roman" w:cs="Times New Roman" w:eastAsia="Times New Roman" w:hint="default"/>
          <w:i/>
        </w:rPr>
        <w:t>n 9 </w:t>
      </w:r>
      <w:r>
        <w:rPr>
          <w:rFonts w:ascii="Times New Roman" w:hAnsi="Times New Roman" w:cs="Times New Roman" w:eastAsia="Times New Roman" w:hint="default"/>
        </w:rPr>
        <w:t>........................................................................................................</w:t>
      </w:r>
      <w:r>
        <w:rPr>
          <w:rFonts w:ascii="Times New Roman" w:hAnsi="Times New Roman" w:cs="Times New Roman" w:eastAsia="Times New Roman" w:hint="default"/>
          <w:spacing w:val="50"/>
        </w:rPr>
        <w:t> </w:t>
      </w:r>
      <w:r>
        <w:rPr>
          <w:rFonts w:ascii="Times New Roman" w:hAnsi="Times New Roman" w:cs="Times New Roman" w:eastAsia="Times New Roman" w:hint="default"/>
        </w:rPr>
        <w:t>-58-</w:t>
      </w:r>
    </w:p>
    <w:p>
      <w:pPr>
        <w:pStyle w:val="BodyText"/>
        <w:spacing w:line="240" w:lineRule="auto" w:before="150"/>
        <w:ind w:left="230" w:right="0" w:firstLine="0"/>
        <w:jc w:val="left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  <w:i/>
        </w:rPr>
        <w:t>Tiêu chu</w:t>
      </w:r>
      <w:r>
        <w:rPr>
          <w:rFonts w:ascii="Times New Roman" w:hAnsi="Times New Roman" w:cs="Times New Roman" w:eastAsia="Times New Roman" w:hint="default"/>
          <w:i/>
        </w:rPr>
        <w:t>ẩ</w:t>
      </w:r>
      <w:r>
        <w:rPr>
          <w:rFonts w:ascii="Times New Roman" w:hAnsi="Times New Roman" w:cs="Times New Roman" w:eastAsia="Times New Roman" w:hint="default"/>
          <w:i/>
        </w:rPr>
        <w:t>n 10 </w:t>
      </w:r>
      <w:r>
        <w:rPr>
          <w:rFonts w:ascii="Times New Roman" w:hAnsi="Times New Roman" w:cs="Times New Roman" w:eastAsia="Times New Roman" w:hint="default"/>
        </w:rPr>
        <w:t>......................................................................................................</w:t>
      </w:r>
      <w:r>
        <w:rPr>
          <w:rFonts w:ascii="Times New Roman" w:hAnsi="Times New Roman" w:cs="Times New Roman" w:eastAsia="Times New Roman" w:hint="default"/>
          <w:spacing w:val="50"/>
        </w:rPr>
        <w:t> </w:t>
      </w:r>
      <w:r>
        <w:rPr>
          <w:rFonts w:ascii="Times New Roman" w:hAnsi="Times New Roman" w:cs="Times New Roman" w:eastAsia="Times New Roman" w:hint="default"/>
        </w:rPr>
        <w:t>-59-</w:t>
      </w:r>
    </w:p>
    <w:p>
      <w:pPr>
        <w:pStyle w:val="BodyText"/>
        <w:spacing w:line="240" w:lineRule="auto" w:before="150"/>
        <w:ind w:left="230" w:right="0" w:firstLine="0"/>
        <w:jc w:val="left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  <w:i/>
        </w:rPr>
        <w:t>Tiêu chu</w:t>
      </w:r>
      <w:r>
        <w:rPr>
          <w:rFonts w:ascii="Times New Roman" w:hAnsi="Times New Roman" w:cs="Times New Roman" w:eastAsia="Times New Roman" w:hint="default"/>
          <w:i/>
        </w:rPr>
        <w:t>ẩ</w:t>
      </w:r>
      <w:r>
        <w:rPr>
          <w:rFonts w:ascii="Times New Roman" w:hAnsi="Times New Roman" w:cs="Times New Roman" w:eastAsia="Times New Roman" w:hint="default"/>
          <w:i/>
        </w:rPr>
        <w:t>n 11 </w:t>
      </w:r>
      <w:r>
        <w:rPr>
          <w:rFonts w:ascii="Times New Roman" w:hAnsi="Times New Roman" w:cs="Times New Roman" w:eastAsia="Times New Roman" w:hint="default"/>
        </w:rPr>
        <w:t>......................................................................................................</w:t>
      </w:r>
      <w:r>
        <w:rPr>
          <w:rFonts w:ascii="Times New Roman" w:hAnsi="Times New Roman" w:cs="Times New Roman" w:eastAsia="Times New Roman" w:hint="default"/>
          <w:spacing w:val="50"/>
        </w:rPr>
        <w:t> </w:t>
      </w:r>
      <w:r>
        <w:rPr>
          <w:rFonts w:ascii="Times New Roman" w:hAnsi="Times New Roman" w:cs="Times New Roman" w:eastAsia="Times New Roman" w:hint="default"/>
        </w:rPr>
        <w:t>-59-</w:t>
      </w:r>
    </w:p>
    <w:p>
      <w:pPr>
        <w:pStyle w:val="BodyText"/>
        <w:spacing w:line="240" w:lineRule="auto" w:before="150"/>
        <w:ind w:left="230" w:right="0" w:firstLine="0"/>
        <w:jc w:val="left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  <w:i/>
        </w:rPr>
        <w:t>Tiêu chu</w:t>
      </w:r>
      <w:r>
        <w:rPr>
          <w:rFonts w:ascii="Times New Roman" w:hAnsi="Times New Roman" w:cs="Times New Roman" w:eastAsia="Times New Roman" w:hint="default"/>
          <w:i/>
        </w:rPr>
        <w:t>ẩ</w:t>
      </w:r>
      <w:r>
        <w:rPr>
          <w:rFonts w:ascii="Times New Roman" w:hAnsi="Times New Roman" w:cs="Times New Roman" w:eastAsia="Times New Roman" w:hint="default"/>
          <w:i/>
        </w:rPr>
        <w:t>n 12 </w:t>
      </w:r>
      <w:r>
        <w:rPr>
          <w:rFonts w:ascii="Times New Roman" w:hAnsi="Times New Roman" w:cs="Times New Roman" w:eastAsia="Times New Roman" w:hint="default"/>
        </w:rPr>
        <w:t>......................................................................................................</w:t>
      </w:r>
      <w:r>
        <w:rPr>
          <w:rFonts w:ascii="Times New Roman" w:hAnsi="Times New Roman" w:cs="Times New Roman" w:eastAsia="Times New Roman" w:hint="default"/>
          <w:spacing w:val="50"/>
        </w:rPr>
        <w:t> </w:t>
      </w:r>
      <w:r>
        <w:rPr>
          <w:rFonts w:ascii="Times New Roman" w:hAnsi="Times New Roman" w:cs="Times New Roman" w:eastAsia="Times New Roman" w:hint="default"/>
        </w:rPr>
        <w:t>-59-</w:t>
      </w:r>
    </w:p>
    <w:p>
      <w:pPr>
        <w:pStyle w:val="BodyText"/>
        <w:spacing w:line="240" w:lineRule="auto" w:before="147"/>
        <w:ind w:left="230" w:right="0" w:firstLine="0"/>
        <w:jc w:val="left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  <w:i/>
        </w:rPr>
        <w:t>Tiêu chu</w:t>
      </w:r>
      <w:r>
        <w:rPr>
          <w:rFonts w:ascii="Times New Roman" w:hAnsi="Times New Roman" w:cs="Times New Roman" w:eastAsia="Times New Roman" w:hint="default"/>
          <w:i/>
        </w:rPr>
        <w:t>ẩ</w:t>
      </w:r>
      <w:r>
        <w:rPr>
          <w:rFonts w:ascii="Times New Roman" w:hAnsi="Times New Roman" w:cs="Times New Roman" w:eastAsia="Times New Roman" w:hint="default"/>
          <w:i/>
        </w:rPr>
        <w:t>n 13 </w:t>
      </w:r>
      <w:r>
        <w:rPr>
          <w:rFonts w:ascii="Times New Roman" w:hAnsi="Times New Roman" w:cs="Times New Roman" w:eastAsia="Times New Roman" w:hint="default"/>
        </w:rPr>
        <w:t>......................................................................................................</w:t>
      </w:r>
      <w:r>
        <w:rPr>
          <w:rFonts w:ascii="Times New Roman" w:hAnsi="Times New Roman" w:cs="Times New Roman" w:eastAsia="Times New Roman" w:hint="default"/>
          <w:spacing w:val="50"/>
        </w:rPr>
        <w:t> </w:t>
      </w:r>
      <w:r>
        <w:rPr>
          <w:rFonts w:ascii="Times New Roman" w:hAnsi="Times New Roman" w:cs="Times New Roman" w:eastAsia="Times New Roman" w:hint="default"/>
        </w:rPr>
        <w:t>-60-</w:t>
      </w:r>
    </w:p>
    <w:p>
      <w:pPr>
        <w:pStyle w:val="BodyText"/>
        <w:spacing w:line="240" w:lineRule="auto" w:before="150"/>
        <w:ind w:left="230" w:right="0" w:firstLine="0"/>
        <w:jc w:val="left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  <w:i/>
        </w:rPr>
        <w:t>Tiêu chu</w:t>
      </w:r>
      <w:r>
        <w:rPr>
          <w:rFonts w:ascii="Times New Roman" w:hAnsi="Times New Roman" w:cs="Times New Roman" w:eastAsia="Times New Roman" w:hint="default"/>
          <w:i/>
        </w:rPr>
        <w:t>ẩ</w:t>
      </w:r>
      <w:r>
        <w:rPr>
          <w:rFonts w:ascii="Times New Roman" w:hAnsi="Times New Roman" w:cs="Times New Roman" w:eastAsia="Times New Roman" w:hint="default"/>
          <w:i/>
        </w:rPr>
        <w:t>n 14 </w:t>
      </w:r>
      <w:r>
        <w:rPr>
          <w:rFonts w:ascii="Times New Roman" w:hAnsi="Times New Roman" w:cs="Times New Roman" w:eastAsia="Times New Roman" w:hint="default"/>
        </w:rPr>
        <w:t>......................................................................................................</w:t>
      </w:r>
      <w:r>
        <w:rPr>
          <w:rFonts w:ascii="Times New Roman" w:hAnsi="Times New Roman" w:cs="Times New Roman" w:eastAsia="Times New Roman" w:hint="default"/>
          <w:spacing w:val="50"/>
        </w:rPr>
        <w:t> </w:t>
      </w:r>
      <w:r>
        <w:rPr>
          <w:rFonts w:ascii="Times New Roman" w:hAnsi="Times New Roman" w:cs="Times New Roman" w:eastAsia="Times New Roman" w:hint="default"/>
        </w:rPr>
        <w:t>-60-</w:t>
      </w:r>
    </w:p>
    <w:p>
      <w:pPr>
        <w:pStyle w:val="BodyText"/>
        <w:spacing w:line="240" w:lineRule="auto" w:before="150"/>
        <w:ind w:left="230" w:right="0" w:firstLine="0"/>
        <w:jc w:val="left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  <w:i/>
        </w:rPr>
        <w:t>Tiêu chu</w:t>
      </w:r>
      <w:r>
        <w:rPr>
          <w:rFonts w:ascii="Times New Roman" w:hAnsi="Times New Roman" w:cs="Times New Roman" w:eastAsia="Times New Roman" w:hint="default"/>
          <w:i/>
        </w:rPr>
        <w:t>ẩ</w:t>
      </w:r>
      <w:r>
        <w:rPr>
          <w:rFonts w:ascii="Times New Roman" w:hAnsi="Times New Roman" w:cs="Times New Roman" w:eastAsia="Times New Roman" w:hint="default"/>
          <w:i/>
        </w:rPr>
        <w:t>n 15 </w:t>
      </w:r>
      <w:r>
        <w:rPr>
          <w:rFonts w:ascii="Times New Roman" w:hAnsi="Times New Roman" w:cs="Times New Roman" w:eastAsia="Times New Roman" w:hint="default"/>
        </w:rPr>
        <w:t>......................................................................................................</w:t>
      </w:r>
      <w:r>
        <w:rPr>
          <w:rFonts w:ascii="Times New Roman" w:hAnsi="Times New Roman" w:cs="Times New Roman" w:eastAsia="Times New Roman" w:hint="default"/>
          <w:spacing w:val="50"/>
        </w:rPr>
        <w:t> </w:t>
      </w:r>
      <w:r>
        <w:rPr>
          <w:rFonts w:ascii="Times New Roman" w:hAnsi="Times New Roman" w:cs="Times New Roman" w:eastAsia="Times New Roman" w:hint="default"/>
        </w:rPr>
        <w:t>-61-</w:t>
      </w:r>
    </w:p>
    <w:p>
      <w:pPr>
        <w:pStyle w:val="ListParagraph"/>
        <w:numPr>
          <w:ilvl w:val="2"/>
          <w:numId w:val="1"/>
        </w:numPr>
        <w:tabs>
          <w:tab w:pos="750" w:val="left" w:leader="none"/>
        </w:tabs>
        <w:spacing w:line="360" w:lineRule="auto" w:before="150" w:after="0"/>
        <w:ind w:left="230" w:right="116" w:hanging="129"/>
        <w:jc w:val="both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sz w:val="26"/>
          <w:szCs w:val="26"/>
        </w:rPr>
        <w:t>Tiêu chí 5 -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Cơ sở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v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ậ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 ch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ấ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t, thi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ế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 b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ị đào tạo và thư việ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 ............................</w:t>
      </w:r>
      <w:r>
        <w:rPr>
          <w:rFonts w:ascii="Times New Roman" w:hAnsi="Times New Roman" w:cs="Times New Roman" w:eastAsia="Times New Roman" w:hint="default"/>
          <w:spacing w:val="18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-61-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M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ở đầ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u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................................................................................................................</w:t>
      </w:r>
      <w:r>
        <w:rPr>
          <w:rFonts w:ascii="Times New Roman" w:hAnsi="Times New Roman" w:cs="Times New Roman" w:eastAsia="Times New Roman" w:hint="default"/>
          <w:spacing w:val="4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-61-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Tiêu chu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ẩ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n 1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.......................................................................................................</w:t>
      </w:r>
      <w:r>
        <w:rPr>
          <w:rFonts w:ascii="Times New Roman" w:hAnsi="Times New Roman" w:cs="Times New Roman" w:eastAsia="Times New Roman" w:hint="default"/>
          <w:spacing w:val="12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-63-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Tiêu chu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ẩ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n 2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.......................................................................................................</w:t>
      </w:r>
      <w:r>
        <w:rPr>
          <w:rFonts w:ascii="Times New Roman" w:hAnsi="Times New Roman" w:cs="Times New Roman" w:eastAsia="Times New Roman" w:hint="default"/>
          <w:spacing w:val="12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-63-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Tiêu chu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ẩ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n 3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.......................................................................................................</w:t>
      </w:r>
      <w:r>
        <w:rPr>
          <w:rFonts w:ascii="Times New Roman" w:hAnsi="Times New Roman" w:cs="Times New Roman" w:eastAsia="Times New Roman" w:hint="default"/>
          <w:spacing w:val="12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-63-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Tiêu chu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ẩ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n 4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.......................................................................................................</w:t>
      </w:r>
      <w:r>
        <w:rPr>
          <w:rFonts w:ascii="Times New Roman" w:hAnsi="Times New Roman" w:cs="Times New Roman" w:eastAsia="Times New Roman" w:hint="default"/>
          <w:spacing w:val="12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-64-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Tiêu chu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ẩ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n 5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.......................................................................................................</w:t>
      </w:r>
      <w:r>
        <w:rPr>
          <w:rFonts w:ascii="Times New Roman" w:hAnsi="Times New Roman" w:cs="Times New Roman" w:eastAsia="Times New Roman" w:hint="default"/>
          <w:spacing w:val="12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-64-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Tiêu chu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ẩ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n 6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.......................................................................................................</w:t>
      </w:r>
      <w:r>
        <w:rPr>
          <w:rFonts w:ascii="Times New Roman" w:hAnsi="Times New Roman" w:cs="Times New Roman" w:eastAsia="Times New Roman" w:hint="default"/>
          <w:spacing w:val="12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-65-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Tiêu chu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ẩ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n 7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.......................................................................................................</w:t>
      </w:r>
      <w:r>
        <w:rPr>
          <w:rFonts w:ascii="Times New Roman" w:hAnsi="Times New Roman" w:cs="Times New Roman" w:eastAsia="Times New Roman" w:hint="default"/>
          <w:spacing w:val="12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-65-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Tiêu chu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ẩ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n 8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........................................................................................................</w:t>
      </w:r>
      <w:r>
        <w:rPr>
          <w:rFonts w:ascii="Times New Roman" w:hAnsi="Times New Roman" w:cs="Times New Roman" w:eastAsia="Times New Roman" w:hint="default"/>
          <w:spacing w:val="5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-65-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Tiêu chu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ẩ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n 9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........................................................................................................</w:t>
      </w:r>
      <w:r>
        <w:rPr>
          <w:rFonts w:ascii="Times New Roman" w:hAnsi="Times New Roman" w:cs="Times New Roman" w:eastAsia="Times New Roman" w:hint="default"/>
          <w:spacing w:val="5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-66-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Tiêu chu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ẩ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n 10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......................................................................................................</w:t>
      </w:r>
      <w:r>
        <w:rPr>
          <w:rFonts w:ascii="Times New Roman" w:hAnsi="Times New Roman" w:cs="Times New Roman" w:eastAsia="Times New Roman" w:hint="default"/>
          <w:spacing w:val="5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-66-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Tiêu chu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ẩ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n 11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......................................................................................................</w:t>
      </w:r>
      <w:r>
        <w:rPr>
          <w:rFonts w:ascii="Times New Roman" w:hAnsi="Times New Roman" w:cs="Times New Roman" w:eastAsia="Times New Roman" w:hint="default"/>
          <w:spacing w:val="5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-66-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Tiêu chu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ẩ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n 12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......................................................................................................</w:t>
      </w:r>
      <w:r>
        <w:rPr>
          <w:rFonts w:ascii="Times New Roman" w:hAnsi="Times New Roman" w:cs="Times New Roman" w:eastAsia="Times New Roman" w:hint="default"/>
          <w:spacing w:val="6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-67-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Tiêu chu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ẩ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n 13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......................................................................................................</w:t>
      </w:r>
      <w:r>
        <w:rPr>
          <w:rFonts w:ascii="Times New Roman" w:hAnsi="Times New Roman" w:cs="Times New Roman" w:eastAsia="Times New Roman" w:hint="default"/>
          <w:spacing w:val="5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-67-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Tiêu chu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ẩ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n 14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......................................................................................................</w:t>
      </w:r>
      <w:r>
        <w:rPr>
          <w:rFonts w:ascii="Times New Roman" w:hAnsi="Times New Roman" w:cs="Times New Roman" w:eastAsia="Times New Roman" w:hint="default"/>
          <w:spacing w:val="5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-67-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Tiêu chu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ẩ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n 15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......................................................................................................</w:t>
      </w:r>
      <w:r>
        <w:rPr>
          <w:rFonts w:ascii="Times New Roman" w:hAnsi="Times New Roman" w:cs="Times New Roman" w:eastAsia="Times New Roman" w:hint="default"/>
          <w:spacing w:val="5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-687-</w:t>
      </w:r>
    </w:p>
    <w:p>
      <w:pPr>
        <w:pStyle w:val="ListParagraph"/>
        <w:numPr>
          <w:ilvl w:val="2"/>
          <w:numId w:val="1"/>
        </w:numPr>
        <w:tabs>
          <w:tab w:pos="750" w:val="left" w:leader="none"/>
        </w:tabs>
        <w:spacing w:line="240" w:lineRule="auto" w:before="6" w:after="0"/>
        <w:ind w:left="749" w:right="0" w:hanging="648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sz w:val="26"/>
          <w:szCs w:val="26"/>
        </w:rPr>
        <w:t>Tiêu chí 6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–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Nghiên c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ứ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u khoa h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ọ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c, chuy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ể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 giao công ngh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ệ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và h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ợ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p tác qu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ố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</w:t>
      </w:r>
      <w:r>
        <w:rPr>
          <w:rFonts w:ascii="Times New Roman" w:hAnsi="Times New Roman" w:cs="Times New Roman" w:eastAsia="Times New Roman" w:hint="default"/>
          <w:spacing w:val="-16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ế</w:t>
      </w:r>
    </w:p>
    <w:p>
      <w:pPr>
        <w:pStyle w:val="BodyText"/>
        <w:spacing w:line="240" w:lineRule="auto" w:before="147"/>
        <w:ind w:left="346" w:right="0" w:firstLine="0"/>
        <w:jc w:val="left"/>
        <w:rPr>
          <w:rFonts w:ascii="Times New Roman" w:hAnsi="Times New Roman" w:cs="Times New Roman" w:eastAsia="Times New Roman" w:hint="default"/>
        </w:rPr>
      </w:pPr>
      <w:r>
        <w:rPr>
          <w:rFonts w:ascii="Times New Roman"/>
        </w:rPr>
        <w:t>-68-</w:t>
      </w:r>
    </w:p>
    <w:p>
      <w:pPr>
        <w:pStyle w:val="BodyText"/>
        <w:spacing w:line="240" w:lineRule="auto" w:before="149"/>
        <w:ind w:left="281" w:right="0" w:firstLine="0"/>
        <w:jc w:val="left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  <w:i/>
        </w:rPr>
        <w:t>M</w:t>
      </w:r>
      <w:r>
        <w:rPr>
          <w:rFonts w:ascii="Times New Roman" w:hAnsi="Times New Roman" w:cs="Times New Roman" w:eastAsia="Times New Roman" w:hint="default"/>
          <w:i/>
        </w:rPr>
        <w:t>ở đầ</w:t>
      </w:r>
      <w:r>
        <w:rPr>
          <w:rFonts w:ascii="Times New Roman" w:hAnsi="Times New Roman" w:cs="Times New Roman" w:eastAsia="Times New Roman" w:hint="default"/>
          <w:i/>
        </w:rPr>
        <w:t>u </w:t>
      </w:r>
      <w:r>
        <w:rPr>
          <w:rFonts w:ascii="Times New Roman" w:hAnsi="Times New Roman" w:cs="Times New Roman" w:eastAsia="Times New Roman" w:hint="default"/>
        </w:rPr>
        <w:t>................................................................................................................</w:t>
      </w:r>
      <w:r>
        <w:rPr>
          <w:rFonts w:ascii="Times New Roman" w:hAnsi="Times New Roman" w:cs="Times New Roman" w:eastAsia="Times New Roman" w:hint="default"/>
          <w:spacing w:val="32"/>
        </w:rPr>
        <w:t> </w:t>
      </w:r>
      <w:r>
        <w:rPr>
          <w:rFonts w:ascii="Times New Roman" w:hAnsi="Times New Roman" w:cs="Times New Roman" w:eastAsia="Times New Roman" w:hint="default"/>
        </w:rPr>
        <w:t>-68-</w:t>
      </w:r>
    </w:p>
    <w:p>
      <w:pPr>
        <w:spacing w:after="0" w:line="240" w:lineRule="auto"/>
        <w:jc w:val="left"/>
        <w:rPr>
          <w:rFonts w:ascii="Times New Roman" w:hAnsi="Times New Roman" w:cs="Times New Roman" w:eastAsia="Times New Roman" w:hint="default"/>
        </w:rPr>
        <w:sectPr>
          <w:footerReference w:type="even" r:id="rId8"/>
          <w:footerReference w:type="default" r:id="rId9"/>
          <w:pgSz w:w="11900" w:h="16850"/>
          <w:pgMar w:footer="1371" w:header="0" w:top="1000" w:bottom="1560" w:left="1500" w:right="1180"/>
          <w:pgNumType w:start="4"/>
        </w:sectPr>
      </w:pPr>
    </w:p>
    <w:p>
      <w:pPr>
        <w:pStyle w:val="BodyText"/>
        <w:spacing w:line="240" w:lineRule="auto" w:before="52"/>
        <w:ind w:left="281" w:right="0" w:firstLine="0"/>
        <w:jc w:val="left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  <w:i/>
        </w:rPr>
        <w:t>Tiêu chu</w:t>
      </w:r>
      <w:r>
        <w:rPr>
          <w:rFonts w:ascii="Times New Roman" w:hAnsi="Times New Roman" w:cs="Times New Roman" w:eastAsia="Times New Roman" w:hint="default"/>
          <w:i/>
        </w:rPr>
        <w:t>ẩ</w:t>
      </w:r>
      <w:r>
        <w:rPr>
          <w:rFonts w:ascii="Times New Roman" w:hAnsi="Times New Roman" w:cs="Times New Roman" w:eastAsia="Times New Roman" w:hint="default"/>
          <w:i/>
        </w:rPr>
        <w:t>n 2 </w:t>
      </w:r>
      <w:r>
        <w:rPr>
          <w:rFonts w:ascii="Times New Roman" w:hAnsi="Times New Roman" w:cs="Times New Roman" w:eastAsia="Times New Roman" w:hint="default"/>
        </w:rPr>
        <w:t>....................................................................................................... </w:t>
      </w:r>
      <w:r>
        <w:rPr>
          <w:rFonts w:ascii="Times New Roman" w:hAnsi="Times New Roman" w:cs="Times New Roman" w:eastAsia="Times New Roman" w:hint="default"/>
          <w:spacing w:val="3"/>
        </w:rPr>
        <w:t> </w:t>
      </w:r>
      <w:r>
        <w:rPr>
          <w:rFonts w:ascii="Times New Roman" w:hAnsi="Times New Roman" w:cs="Times New Roman" w:eastAsia="Times New Roman" w:hint="default"/>
        </w:rPr>
        <w:t>-70-</w:t>
      </w:r>
    </w:p>
    <w:p>
      <w:pPr>
        <w:pStyle w:val="BodyText"/>
        <w:spacing w:line="240" w:lineRule="auto" w:before="150"/>
        <w:ind w:left="281" w:right="0" w:firstLine="0"/>
        <w:jc w:val="left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  <w:i/>
        </w:rPr>
        <w:t>Tiêu chu</w:t>
      </w:r>
      <w:r>
        <w:rPr>
          <w:rFonts w:ascii="Times New Roman" w:hAnsi="Times New Roman" w:cs="Times New Roman" w:eastAsia="Times New Roman" w:hint="default"/>
          <w:i/>
        </w:rPr>
        <w:t>ẩ</w:t>
      </w:r>
      <w:r>
        <w:rPr>
          <w:rFonts w:ascii="Times New Roman" w:hAnsi="Times New Roman" w:cs="Times New Roman" w:eastAsia="Times New Roman" w:hint="default"/>
          <w:i/>
        </w:rPr>
        <w:t>n 3 </w:t>
      </w:r>
      <w:r>
        <w:rPr>
          <w:rFonts w:ascii="Times New Roman" w:hAnsi="Times New Roman" w:cs="Times New Roman" w:eastAsia="Times New Roman" w:hint="default"/>
        </w:rPr>
        <w:t>....................................................................................................... </w:t>
      </w:r>
      <w:r>
        <w:rPr>
          <w:rFonts w:ascii="Times New Roman" w:hAnsi="Times New Roman" w:cs="Times New Roman" w:eastAsia="Times New Roman" w:hint="default"/>
          <w:spacing w:val="3"/>
        </w:rPr>
        <w:t> </w:t>
      </w:r>
      <w:r>
        <w:rPr>
          <w:rFonts w:ascii="Times New Roman" w:hAnsi="Times New Roman" w:cs="Times New Roman" w:eastAsia="Times New Roman" w:hint="default"/>
        </w:rPr>
        <w:t>-70-</w:t>
      </w:r>
    </w:p>
    <w:p>
      <w:pPr>
        <w:pStyle w:val="BodyText"/>
        <w:spacing w:line="240" w:lineRule="auto" w:before="148"/>
        <w:ind w:left="281" w:right="0" w:firstLine="0"/>
        <w:jc w:val="left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  <w:i/>
        </w:rPr>
        <w:t>Tiêu chu</w:t>
      </w:r>
      <w:r>
        <w:rPr>
          <w:rFonts w:ascii="Times New Roman" w:hAnsi="Times New Roman" w:cs="Times New Roman" w:eastAsia="Times New Roman" w:hint="default"/>
          <w:i/>
        </w:rPr>
        <w:t>ẩ</w:t>
      </w:r>
      <w:r>
        <w:rPr>
          <w:rFonts w:ascii="Times New Roman" w:hAnsi="Times New Roman" w:cs="Times New Roman" w:eastAsia="Times New Roman" w:hint="default"/>
          <w:i/>
        </w:rPr>
        <w:t>n 4 </w:t>
      </w:r>
      <w:r>
        <w:rPr>
          <w:rFonts w:ascii="Times New Roman" w:hAnsi="Times New Roman" w:cs="Times New Roman" w:eastAsia="Times New Roman" w:hint="default"/>
        </w:rPr>
        <w:t>....................................................................................................... </w:t>
      </w:r>
      <w:r>
        <w:rPr>
          <w:rFonts w:ascii="Times New Roman" w:hAnsi="Times New Roman" w:cs="Times New Roman" w:eastAsia="Times New Roman" w:hint="default"/>
          <w:spacing w:val="2"/>
        </w:rPr>
        <w:t> </w:t>
      </w:r>
      <w:r>
        <w:rPr>
          <w:rFonts w:ascii="Times New Roman" w:hAnsi="Times New Roman" w:cs="Times New Roman" w:eastAsia="Times New Roman" w:hint="default"/>
        </w:rPr>
        <w:t>-71-</w:t>
      </w:r>
    </w:p>
    <w:p>
      <w:pPr>
        <w:pStyle w:val="BodyText"/>
        <w:spacing w:line="240" w:lineRule="auto" w:before="150"/>
        <w:ind w:left="281" w:right="0" w:firstLine="0"/>
        <w:jc w:val="left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  <w:i/>
        </w:rPr>
        <w:t>Tiêu chu</w:t>
      </w:r>
      <w:r>
        <w:rPr>
          <w:rFonts w:ascii="Times New Roman" w:hAnsi="Times New Roman" w:cs="Times New Roman" w:eastAsia="Times New Roman" w:hint="default"/>
          <w:i/>
        </w:rPr>
        <w:t>ẩ</w:t>
      </w:r>
      <w:r>
        <w:rPr>
          <w:rFonts w:ascii="Times New Roman" w:hAnsi="Times New Roman" w:cs="Times New Roman" w:eastAsia="Times New Roman" w:hint="default"/>
          <w:i/>
        </w:rPr>
        <w:t>n 5 </w:t>
      </w:r>
      <w:r>
        <w:rPr>
          <w:rFonts w:ascii="Times New Roman" w:hAnsi="Times New Roman" w:cs="Times New Roman" w:eastAsia="Times New Roman" w:hint="default"/>
        </w:rPr>
        <w:t>....................................................................................................... </w:t>
      </w:r>
      <w:r>
        <w:rPr>
          <w:rFonts w:ascii="Times New Roman" w:hAnsi="Times New Roman" w:cs="Times New Roman" w:eastAsia="Times New Roman" w:hint="default"/>
          <w:spacing w:val="3"/>
        </w:rPr>
        <w:t> </w:t>
      </w:r>
      <w:r>
        <w:rPr>
          <w:rFonts w:ascii="Times New Roman" w:hAnsi="Times New Roman" w:cs="Times New Roman" w:eastAsia="Times New Roman" w:hint="default"/>
        </w:rPr>
        <w:t>-71-</w:t>
      </w:r>
    </w:p>
    <w:p>
      <w:pPr>
        <w:pStyle w:val="BodyText"/>
        <w:spacing w:line="240" w:lineRule="auto" w:before="150"/>
        <w:ind w:left="87" w:right="92" w:firstLine="0"/>
        <w:jc w:val="center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</w:rPr>
        <w:t>3.2.7. Tiêu chí 7 </w:t>
      </w:r>
      <w:r>
        <w:rPr/>
        <w:t>– </w:t>
      </w:r>
      <w:r>
        <w:rPr>
          <w:rFonts w:ascii="Times New Roman" w:hAnsi="Times New Roman" w:cs="Times New Roman" w:eastAsia="Times New Roman" w:hint="default"/>
        </w:rPr>
        <w:t>Qu</w:t>
      </w:r>
      <w:r>
        <w:rPr/>
        <w:t>ả</w:t>
      </w:r>
      <w:r>
        <w:rPr>
          <w:rFonts w:ascii="Times New Roman" w:hAnsi="Times New Roman" w:cs="Times New Roman" w:eastAsia="Times New Roman" w:hint="default"/>
        </w:rPr>
        <w:t>n lý tài chính .....................................................................</w:t>
      </w:r>
      <w:r>
        <w:rPr>
          <w:rFonts w:ascii="Times New Roman" w:hAnsi="Times New Roman" w:cs="Times New Roman" w:eastAsia="Times New Roman" w:hint="default"/>
          <w:spacing w:val="50"/>
        </w:rPr>
        <w:t> </w:t>
      </w:r>
      <w:r>
        <w:rPr>
          <w:rFonts w:ascii="Times New Roman" w:hAnsi="Times New Roman" w:cs="Times New Roman" w:eastAsia="Times New Roman" w:hint="default"/>
        </w:rPr>
        <w:t>-71-</w:t>
      </w:r>
    </w:p>
    <w:p>
      <w:pPr>
        <w:pStyle w:val="BodyText"/>
        <w:spacing w:line="240" w:lineRule="auto" w:before="150"/>
        <w:ind w:left="281" w:right="0" w:firstLine="0"/>
        <w:jc w:val="left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  <w:i/>
        </w:rPr>
        <w:t>M</w:t>
      </w:r>
      <w:r>
        <w:rPr>
          <w:rFonts w:ascii="Times New Roman" w:hAnsi="Times New Roman" w:cs="Times New Roman" w:eastAsia="Times New Roman" w:hint="default"/>
          <w:i/>
        </w:rPr>
        <w:t>ở đầ</w:t>
      </w:r>
      <w:r>
        <w:rPr>
          <w:rFonts w:ascii="Times New Roman" w:hAnsi="Times New Roman" w:cs="Times New Roman" w:eastAsia="Times New Roman" w:hint="default"/>
          <w:i/>
        </w:rPr>
        <w:t>u </w:t>
      </w:r>
      <w:r>
        <w:rPr>
          <w:rFonts w:ascii="Times New Roman" w:hAnsi="Times New Roman" w:cs="Times New Roman" w:eastAsia="Times New Roman" w:hint="default"/>
        </w:rPr>
        <w:t>................................................................................................................</w:t>
      </w:r>
      <w:r>
        <w:rPr>
          <w:rFonts w:ascii="Times New Roman" w:hAnsi="Times New Roman" w:cs="Times New Roman" w:eastAsia="Times New Roman" w:hint="default"/>
          <w:spacing w:val="32"/>
        </w:rPr>
        <w:t> </w:t>
      </w:r>
      <w:r>
        <w:rPr>
          <w:rFonts w:ascii="Times New Roman" w:hAnsi="Times New Roman" w:cs="Times New Roman" w:eastAsia="Times New Roman" w:hint="default"/>
        </w:rPr>
        <w:t>-71-</w:t>
      </w:r>
    </w:p>
    <w:p>
      <w:pPr>
        <w:pStyle w:val="BodyText"/>
        <w:spacing w:line="240" w:lineRule="auto" w:before="150"/>
        <w:ind w:left="281" w:right="0" w:firstLine="0"/>
        <w:jc w:val="left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  <w:i/>
        </w:rPr>
        <w:t>Tiêu chu</w:t>
      </w:r>
      <w:r>
        <w:rPr>
          <w:rFonts w:ascii="Times New Roman" w:hAnsi="Times New Roman" w:cs="Times New Roman" w:eastAsia="Times New Roman" w:hint="default"/>
          <w:i/>
        </w:rPr>
        <w:t>ẩ</w:t>
      </w:r>
      <w:r>
        <w:rPr>
          <w:rFonts w:ascii="Times New Roman" w:hAnsi="Times New Roman" w:cs="Times New Roman" w:eastAsia="Times New Roman" w:hint="default"/>
          <w:i/>
        </w:rPr>
        <w:t>n 1 </w:t>
      </w:r>
      <w:r>
        <w:rPr>
          <w:rFonts w:ascii="Times New Roman" w:hAnsi="Times New Roman" w:cs="Times New Roman" w:eastAsia="Times New Roman" w:hint="default"/>
        </w:rPr>
        <w:t>....................................................................................................... </w:t>
      </w:r>
      <w:r>
        <w:rPr>
          <w:rFonts w:ascii="Times New Roman" w:hAnsi="Times New Roman" w:cs="Times New Roman" w:eastAsia="Times New Roman" w:hint="default"/>
          <w:spacing w:val="3"/>
        </w:rPr>
        <w:t> </w:t>
      </w:r>
      <w:r>
        <w:rPr>
          <w:rFonts w:ascii="Times New Roman" w:hAnsi="Times New Roman" w:cs="Times New Roman" w:eastAsia="Times New Roman" w:hint="default"/>
        </w:rPr>
        <w:t>-73-</w:t>
      </w:r>
    </w:p>
    <w:p>
      <w:pPr>
        <w:pStyle w:val="BodyText"/>
        <w:spacing w:line="240" w:lineRule="auto" w:before="150"/>
        <w:ind w:left="281" w:right="0" w:firstLine="0"/>
        <w:jc w:val="left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  <w:i/>
        </w:rPr>
        <w:t>Tiêu chu</w:t>
      </w:r>
      <w:r>
        <w:rPr>
          <w:rFonts w:ascii="Times New Roman" w:hAnsi="Times New Roman" w:cs="Times New Roman" w:eastAsia="Times New Roman" w:hint="default"/>
          <w:i/>
        </w:rPr>
        <w:t>ẩ</w:t>
      </w:r>
      <w:r>
        <w:rPr>
          <w:rFonts w:ascii="Times New Roman" w:hAnsi="Times New Roman" w:cs="Times New Roman" w:eastAsia="Times New Roman" w:hint="default"/>
          <w:i/>
        </w:rPr>
        <w:t>n 2 </w:t>
      </w:r>
      <w:r>
        <w:rPr>
          <w:rFonts w:ascii="Times New Roman" w:hAnsi="Times New Roman" w:cs="Times New Roman" w:eastAsia="Times New Roman" w:hint="default"/>
        </w:rPr>
        <w:t>....................................................................................................... </w:t>
      </w:r>
      <w:r>
        <w:rPr>
          <w:rFonts w:ascii="Times New Roman" w:hAnsi="Times New Roman" w:cs="Times New Roman" w:eastAsia="Times New Roman" w:hint="default"/>
          <w:spacing w:val="3"/>
        </w:rPr>
        <w:t> </w:t>
      </w:r>
      <w:r>
        <w:rPr>
          <w:rFonts w:ascii="Times New Roman" w:hAnsi="Times New Roman" w:cs="Times New Roman" w:eastAsia="Times New Roman" w:hint="default"/>
        </w:rPr>
        <w:t>-73-</w:t>
      </w:r>
    </w:p>
    <w:p>
      <w:pPr>
        <w:pStyle w:val="BodyText"/>
        <w:spacing w:line="240" w:lineRule="auto" w:before="150"/>
        <w:ind w:left="281" w:right="0" w:firstLine="0"/>
        <w:jc w:val="left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  <w:i/>
        </w:rPr>
        <w:t>Tiêu chu</w:t>
      </w:r>
      <w:r>
        <w:rPr>
          <w:rFonts w:ascii="Times New Roman" w:hAnsi="Times New Roman" w:cs="Times New Roman" w:eastAsia="Times New Roman" w:hint="default"/>
          <w:i/>
        </w:rPr>
        <w:t>ẩ</w:t>
      </w:r>
      <w:r>
        <w:rPr>
          <w:rFonts w:ascii="Times New Roman" w:hAnsi="Times New Roman" w:cs="Times New Roman" w:eastAsia="Times New Roman" w:hint="default"/>
          <w:i/>
        </w:rPr>
        <w:t>n 3 </w:t>
      </w:r>
      <w:r>
        <w:rPr>
          <w:rFonts w:ascii="Times New Roman" w:hAnsi="Times New Roman" w:cs="Times New Roman" w:eastAsia="Times New Roman" w:hint="default"/>
        </w:rPr>
        <w:t>....................................................................................................... </w:t>
      </w:r>
      <w:r>
        <w:rPr>
          <w:rFonts w:ascii="Times New Roman" w:hAnsi="Times New Roman" w:cs="Times New Roman" w:eastAsia="Times New Roman" w:hint="default"/>
          <w:spacing w:val="3"/>
        </w:rPr>
        <w:t> </w:t>
      </w:r>
      <w:r>
        <w:rPr>
          <w:rFonts w:ascii="Times New Roman" w:hAnsi="Times New Roman" w:cs="Times New Roman" w:eastAsia="Times New Roman" w:hint="default"/>
        </w:rPr>
        <w:t>-74-</w:t>
      </w:r>
    </w:p>
    <w:p>
      <w:pPr>
        <w:pStyle w:val="BodyText"/>
        <w:spacing w:line="240" w:lineRule="auto" w:before="147"/>
        <w:ind w:left="281" w:right="0" w:firstLine="0"/>
        <w:jc w:val="left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  <w:i/>
        </w:rPr>
        <w:t>Tiêu chu</w:t>
      </w:r>
      <w:r>
        <w:rPr>
          <w:rFonts w:ascii="Times New Roman" w:hAnsi="Times New Roman" w:cs="Times New Roman" w:eastAsia="Times New Roman" w:hint="default"/>
          <w:i/>
        </w:rPr>
        <w:t>ẩ</w:t>
      </w:r>
      <w:r>
        <w:rPr>
          <w:rFonts w:ascii="Times New Roman" w:hAnsi="Times New Roman" w:cs="Times New Roman" w:eastAsia="Times New Roman" w:hint="default"/>
          <w:i/>
        </w:rPr>
        <w:t>n 4 </w:t>
      </w:r>
      <w:r>
        <w:rPr>
          <w:rFonts w:ascii="Times New Roman" w:hAnsi="Times New Roman" w:cs="Times New Roman" w:eastAsia="Times New Roman" w:hint="default"/>
        </w:rPr>
        <w:t>....................................................................................................... </w:t>
      </w:r>
      <w:r>
        <w:rPr>
          <w:rFonts w:ascii="Times New Roman" w:hAnsi="Times New Roman" w:cs="Times New Roman" w:eastAsia="Times New Roman" w:hint="default"/>
          <w:spacing w:val="3"/>
        </w:rPr>
        <w:t> </w:t>
      </w:r>
      <w:r>
        <w:rPr>
          <w:rFonts w:ascii="Times New Roman" w:hAnsi="Times New Roman" w:cs="Times New Roman" w:eastAsia="Times New Roman" w:hint="default"/>
        </w:rPr>
        <w:t>-74-</w:t>
      </w:r>
    </w:p>
    <w:p>
      <w:pPr>
        <w:pStyle w:val="BodyText"/>
        <w:spacing w:line="240" w:lineRule="auto" w:before="150"/>
        <w:ind w:left="281" w:right="0" w:firstLine="0"/>
        <w:jc w:val="left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  <w:i/>
        </w:rPr>
        <w:t>Tiêu chu</w:t>
      </w:r>
      <w:r>
        <w:rPr>
          <w:rFonts w:ascii="Times New Roman" w:hAnsi="Times New Roman" w:cs="Times New Roman" w:eastAsia="Times New Roman" w:hint="default"/>
          <w:i/>
        </w:rPr>
        <w:t>ẩ</w:t>
      </w:r>
      <w:r>
        <w:rPr>
          <w:rFonts w:ascii="Times New Roman" w:hAnsi="Times New Roman" w:cs="Times New Roman" w:eastAsia="Times New Roman" w:hint="default"/>
          <w:i/>
        </w:rPr>
        <w:t>n 5 </w:t>
      </w:r>
      <w:r>
        <w:rPr>
          <w:rFonts w:ascii="Times New Roman" w:hAnsi="Times New Roman" w:cs="Times New Roman" w:eastAsia="Times New Roman" w:hint="default"/>
        </w:rPr>
        <w:t>....................................................................................................... </w:t>
      </w:r>
      <w:r>
        <w:rPr>
          <w:rFonts w:ascii="Times New Roman" w:hAnsi="Times New Roman" w:cs="Times New Roman" w:eastAsia="Times New Roman" w:hint="default"/>
          <w:spacing w:val="3"/>
        </w:rPr>
        <w:t> </w:t>
      </w:r>
      <w:r>
        <w:rPr>
          <w:rFonts w:ascii="Times New Roman" w:hAnsi="Times New Roman" w:cs="Times New Roman" w:eastAsia="Times New Roman" w:hint="default"/>
        </w:rPr>
        <w:t>-75-</w:t>
      </w:r>
    </w:p>
    <w:p>
      <w:pPr>
        <w:pStyle w:val="BodyText"/>
        <w:spacing w:line="360" w:lineRule="auto" w:before="150"/>
        <w:ind w:left="101" w:right="106" w:firstLine="180"/>
        <w:jc w:val="right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  <w:i/>
        </w:rPr>
        <w:t>Tiêu chu</w:t>
      </w:r>
      <w:r>
        <w:rPr>
          <w:rFonts w:ascii="Times New Roman" w:hAnsi="Times New Roman" w:cs="Times New Roman" w:eastAsia="Times New Roman" w:hint="default"/>
          <w:i/>
        </w:rPr>
        <w:t>ẩ</w:t>
      </w:r>
      <w:r>
        <w:rPr>
          <w:rFonts w:ascii="Times New Roman" w:hAnsi="Times New Roman" w:cs="Times New Roman" w:eastAsia="Times New Roman" w:hint="default"/>
          <w:i/>
        </w:rPr>
        <w:t>n 6 </w:t>
      </w:r>
      <w:r>
        <w:rPr>
          <w:rFonts w:ascii="Times New Roman" w:hAnsi="Times New Roman" w:cs="Times New Roman" w:eastAsia="Times New Roman" w:hint="default"/>
        </w:rPr>
        <w:t>.......................................................................................................</w:t>
      </w:r>
      <w:r>
        <w:rPr>
          <w:rFonts w:ascii="Times New Roman" w:hAnsi="Times New Roman" w:cs="Times New Roman" w:eastAsia="Times New Roman" w:hint="default"/>
          <w:spacing w:val="3"/>
        </w:rPr>
        <w:t> </w:t>
      </w:r>
      <w:r>
        <w:rPr>
          <w:rFonts w:ascii="Times New Roman" w:hAnsi="Times New Roman" w:cs="Times New Roman" w:eastAsia="Times New Roman" w:hint="default"/>
        </w:rPr>
        <w:t>-75-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3.2.8. Tiêu chí 8 </w:t>
      </w:r>
      <w:r>
        <w:rPr/>
        <w:t>– </w:t>
      </w:r>
      <w:r>
        <w:rPr>
          <w:rFonts w:ascii="Times New Roman" w:hAnsi="Times New Roman" w:cs="Times New Roman" w:eastAsia="Times New Roman" w:hint="default"/>
        </w:rPr>
        <w:t>D</w:t>
      </w:r>
      <w:r>
        <w:rPr/>
        <w:t>ị</w:t>
      </w:r>
      <w:r>
        <w:rPr>
          <w:rFonts w:ascii="Times New Roman" w:hAnsi="Times New Roman" w:cs="Times New Roman" w:eastAsia="Times New Roman" w:hint="default"/>
        </w:rPr>
        <w:t>ch v</w:t>
      </w:r>
      <w:r>
        <w:rPr/>
        <w:t>ụ ngườ</w:t>
      </w:r>
      <w:r>
        <w:rPr>
          <w:rFonts w:ascii="Times New Roman" w:hAnsi="Times New Roman" w:cs="Times New Roman" w:eastAsia="Times New Roman" w:hint="default"/>
        </w:rPr>
        <w:t>i h</w:t>
      </w:r>
      <w:r>
        <w:rPr/>
        <w:t>ọ</w:t>
      </w:r>
      <w:r>
        <w:rPr>
          <w:rFonts w:ascii="Times New Roman" w:hAnsi="Times New Roman" w:cs="Times New Roman" w:eastAsia="Times New Roman" w:hint="default"/>
        </w:rPr>
        <w:t>c ..................................................................</w:t>
      </w:r>
      <w:r>
        <w:rPr>
          <w:rFonts w:ascii="Times New Roman" w:hAnsi="Times New Roman" w:cs="Times New Roman" w:eastAsia="Times New Roman" w:hint="default"/>
          <w:spacing w:val="31"/>
        </w:rPr>
        <w:t> </w:t>
      </w:r>
      <w:r>
        <w:rPr>
          <w:rFonts w:ascii="Times New Roman" w:hAnsi="Times New Roman" w:cs="Times New Roman" w:eastAsia="Times New Roman" w:hint="default"/>
        </w:rPr>
        <w:t>-76-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>
          <w:rFonts w:ascii="Times New Roman" w:hAnsi="Times New Roman" w:cs="Times New Roman" w:eastAsia="Times New Roman" w:hint="default"/>
          <w:i/>
        </w:rPr>
        <w:t>M</w:t>
      </w:r>
      <w:r>
        <w:rPr>
          <w:rFonts w:ascii="Times New Roman" w:hAnsi="Times New Roman" w:cs="Times New Roman" w:eastAsia="Times New Roman" w:hint="default"/>
          <w:i/>
        </w:rPr>
        <w:t>ở đầ</w:t>
      </w:r>
      <w:r>
        <w:rPr>
          <w:rFonts w:ascii="Times New Roman" w:hAnsi="Times New Roman" w:cs="Times New Roman" w:eastAsia="Times New Roman" w:hint="default"/>
          <w:i/>
        </w:rPr>
        <w:t>u </w:t>
      </w:r>
      <w:r>
        <w:rPr>
          <w:rFonts w:ascii="Times New Roman" w:hAnsi="Times New Roman" w:cs="Times New Roman" w:eastAsia="Times New Roman" w:hint="default"/>
        </w:rPr>
        <w:t>................................................................................................................</w:t>
      </w:r>
      <w:r>
        <w:rPr>
          <w:rFonts w:ascii="Times New Roman" w:hAnsi="Times New Roman" w:cs="Times New Roman" w:eastAsia="Times New Roman" w:hint="default"/>
          <w:spacing w:val="32"/>
        </w:rPr>
        <w:t> </w:t>
      </w:r>
      <w:r>
        <w:rPr>
          <w:rFonts w:ascii="Times New Roman" w:hAnsi="Times New Roman" w:cs="Times New Roman" w:eastAsia="Times New Roman" w:hint="default"/>
        </w:rPr>
        <w:t>-76-</w:t>
      </w:r>
    </w:p>
    <w:p>
      <w:pPr>
        <w:pStyle w:val="BodyText"/>
        <w:spacing w:line="240" w:lineRule="auto"/>
        <w:ind w:left="281" w:right="0" w:firstLine="0"/>
        <w:jc w:val="left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  <w:i/>
        </w:rPr>
        <w:t>Tiêu chu</w:t>
      </w:r>
      <w:r>
        <w:rPr>
          <w:rFonts w:ascii="Times New Roman" w:hAnsi="Times New Roman" w:cs="Times New Roman" w:eastAsia="Times New Roman" w:hint="default"/>
          <w:i/>
        </w:rPr>
        <w:t>ẩ</w:t>
      </w:r>
      <w:r>
        <w:rPr>
          <w:rFonts w:ascii="Times New Roman" w:hAnsi="Times New Roman" w:cs="Times New Roman" w:eastAsia="Times New Roman" w:hint="default"/>
          <w:i/>
        </w:rPr>
        <w:t>n 1 </w:t>
      </w:r>
      <w:r>
        <w:rPr>
          <w:rFonts w:ascii="Times New Roman" w:hAnsi="Times New Roman" w:cs="Times New Roman" w:eastAsia="Times New Roman" w:hint="default"/>
        </w:rPr>
        <w:t>....................................................................................................... </w:t>
      </w:r>
      <w:r>
        <w:rPr>
          <w:rFonts w:ascii="Times New Roman" w:hAnsi="Times New Roman" w:cs="Times New Roman" w:eastAsia="Times New Roman" w:hint="default"/>
          <w:spacing w:val="3"/>
        </w:rPr>
        <w:t> </w:t>
      </w:r>
      <w:r>
        <w:rPr>
          <w:rFonts w:ascii="Times New Roman" w:hAnsi="Times New Roman" w:cs="Times New Roman" w:eastAsia="Times New Roman" w:hint="default"/>
        </w:rPr>
        <w:t>-77-</w:t>
      </w:r>
    </w:p>
    <w:p>
      <w:pPr>
        <w:pStyle w:val="BodyText"/>
        <w:spacing w:line="240" w:lineRule="auto" w:before="150"/>
        <w:ind w:left="281" w:right="0" w:firstLine="0"/>
        <w:jc w:val="left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  <w:i/>
        </w:rPr>
        <w:t>Tiêu chu</w:t>
      </w:r>
      <w:r>
        <w:rPr>
          <w:rFonts w:ascii="Times New Roman" w:hAnsi="Times New Roman" w:cs="Times New Roman" w:eastAsia="Times New Roman" w:hint="default"/>
          <w:i/>
        </w:rPr>
        <w:t>ẩ</w:t>
      </w:r>
      <w:r>
        <w:rPr>
          <w:rFonts w:ascii="Times New Roman" w:hAnsi="Times New Roman" w:cs="Times New Roman" w:eastAsia="Times New Roman" w:hint="default"/>
          <w:i/>
        </w:rPr>
        <w:t>n 2 </w:t>
      </w:r>
      <w:r>
        <w:rPr>
          <w:rFonts w:ascii="Times New Roman" w:hAnsi="Times New Roman" w:cs="Times New Roman" w:eastAsia="Times New Roman" w:hint="default"/>
        </w:rPr>
        <w:t>....................................................................................................... </w:t>
      </w:r>
      <w:r>
        <w:rPr>
          <w:rFonts w:ascii="Times New Roman" w:hAnsi="Times New Roman" w:cs="Times New Roman" w:eastAsia="Times New Roman" w:hint="default"/>
          <w:spacing w:val="3"/>
        </w:rPr>
        <w:t> </w:t>
      </w:r>
      <w:r>
        <w:rPr>
          <w:rFonts w:ascii="Times New Roman" w:hAnsi="Times New Roman" w:cs="Times New Roman" w:eastAsia="Times New Roman" w:hint="default"/>
        </w:rPr>
        <w:t>-77-</w:t>
      </w:r>
    </w:p>
    <w:p>
      <w:pPr>
        <w:pStyle w:val="BodyText"/>
        <w:spacing w:line="240" w:lineRule="auto" w:before="147"/>
        <w:ind w:left="281" w:right="0" w:firstLine="0"/>
        <w:jc w:val="left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  <w:i/>
        </w:rPr>
        <w:t>Tiêu chu</w:t>
      </w:r>
      <w:r>
        <w:rPr>
          <w:rFonts w:ascii="Times New Roman" w:hAnsi="Times New Roman" w:cs="Times New Roman" w:eastAsia="Times New Roman" w:hint="default"/>
          <w:i/>
        </w:rPr>
        <w:t>ẩ</w:t>
      </w:r>
      <w:r>
        <w:rPr>
          <w:rFonts w:ascii="Times New Roman" w:hAnsi="Times New Roman" w:cs="Times New Roman" w:eastAsia="Times New Roman" w:hint="default"/>
          <w:i/>
        </w:rPr>
        <w:t>n 3 </w:t>
      </w:r>
      <w:r>
        <w:rPr>
          <w:rFonts w:ascii="Times New Roman" w:hAnsi="Times New Roman" w:cs="Times New Roman" w:eastAsia="Times New Roman" w:hint="default"/>
        </w:rPr>
        <w:t>....................................................................................................... </w:t>
      </w:r>
      <w:r>
        <w:rPr>
          <w:rFonts w:ascii="Times New Roman" w:hAnsi="Times New Roman" w:cs="Times New Roman" w:eastAsia="Times New Roman" w:hint="default"/>
          <w:spacing w:val="3"/>
        </w:rPr>
        <w:t> </w:t>
      </w:r>
      <w:r>
        <w:rPr>
          <w:rFonts w:ascii="Times New Roman" w:hAnsi="Times New Roman" w:cs="Times New Roman" w:eastAsia="Times New Roman" w:hint="default"/>
        </w:rPr>
        <w:t>-78-</w:t>
      </w:r>
    </w:p>
    <w:p>
      <w:pPr>
        <w:pStyle w:val="BodyText"/>
        <w:spacing w:line="240" w:lineRule="auto" w:before="150"/>
        <w:ind w:left="281" w:right="0" w:firstLine="0"/>
        <w:jc w:val="left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  <w:i/>
        </w:rPr>
        <w:t>Tiêu chu</w:t>
      </w:r>
      <w:r>
        <w:rPr>
          <w:rFonts w:ascii="Times New Roman" w:hAnsi="Times New Roman" w:cs="Times New Roman" w:eastAsia="Times New Roman" w:hint="default"/>
          <w:i/>
        </w:rPr>
        <w:t>ẩ</w:t>
      </w:r>
      <w:r>
        <w:rPr>
          <w:rFonts w:ascii="Times New Roman" w:hAnsi="Times New Roman" w:cs="Times New Roman" w:eastAsia="Times New Roman" w:hint="default"/>
          <w:i/>
        </w:rPr>
        <w:t>n 4 </w:t>
      </w:r>
      <w:r>
        <w:rPr>
          <w:rFonts w:ascii="Times New Roman" w:hAnsi="Times New Roman" w:cs="Times New Roman" w:eastAsia="Times New Roman" w:hint="default"/>
        </w:rPr>
        <w:t>....................................................................................................... </w:t>
      </w:r>
      <w:r>
        <w:rPr>
          <w:rFonts w:ascii="Times New Roman" w:hAnsi="Times New Roman" w:cs="Times New Roman" w:eastAsia="Times New Roman" w:hint="default"/>
          <w:spacing w:val="3"/>
        </w:rPr>
        <w:t> </w:t>
      </w:r>
      <w:r>
        <w:rPr>
          <w:rFonts w:ascii="Times New Roman" w:hAnsi="Times New Roman" w:cs="Times New Roman" w:eastAsia="Times New Roman" w:hint="default"/>
        </w:rPr>
        <w:t>-78-</w:t>
      </w:r>
    </w:p>
    <w:p>
      <w:pPr>
        <w:pStyle w:val="BodyText"/>
        <w:spacing w:line="240" w:lineRule="auto" w:before="150"/>
        <w:ind w:left="281" w:right="0" w:firstLine="0"/>
        <w:jc w:val="left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  <w:i/>
        </w:rPr>
        <w:t>Tiêu chu</w:t>
      </w:r>
      <w:r>
        <w:rPr>
          <w:rFonts w:ascii="Times New Roman" w:hAnsi="Times New Roman" w:cs="Times New Roman" w:eastAsia="Times New Roman" w:hint="default"/>
          <w:i/>
        </w:rPr>
        <w:t>ẩ</w:t>
      </w:r>
      <w:r>
        <w:rPr>
          <w:rFonts w:ascii="Times New Roman" w:hAnsi="Times New Roman" w:cs="Times New Roman" w:eastAsia="Times New Roman" w:hint="default"/>
          <w:i/>
        </w:rPr>
        <w:t>n 5 </w:t>
      </w:r>
      <w:r>
        <w:rPr>
          <w:rFonts w:ascii="Times New Roman" w:hAnsi="Times New Roman" w:cs="Times New Roman" w:eastAsia="Times New Roman" w:hint="default"/>
        </w:rPr>
        <w:t>....................................................................................................... </w:t>
      </w:r>
      <w:r>
        <w:rPr>
          <w:rFonts w:ascii="Times New Roman" w:hAnsi="Times New Roman" w:cs="Times New Roman" w:eastAsia="Times New Roman" w:hint="default"/>
          <w:spacing w:val="3"/>
        </w:rPr>
        <w:t> </w:t>
      </w:r>
      <w:r>
        <w:rPr>
          <w:rFonts w:ascii="Times New Roman" w:hAnsi="Times New Roman" w:cs="Times New Roman" w:eastAsia="Times New Roman" w:hint="default"/>
        </w:rPr>
        <w:t>-78-</w:t>
      </w:r>
    </w:p>
    <w:p>
      <w:pPr>
        <w:pStyle w:val="BodyText"/>
        <w:spacing w:line="240" w:lineRule="auto" w:before="150"/>
        <w:ind w:left="281" w:right="0" w:firstLine="0"/>
        <w:jc w:val="left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  <w:i/>
        </w:rPr>
        <w:t>Tiêu chu</w:t>
      </w:r>
      <w:r>
        <w:rPr>
          <w:rFonts w:ascii="Times New Roman" w:hAnsi="Times New Roman" w:cs="Times New Roman" w:eastAsia="Times New Roman" w:hint="default"/>
          <w:i/>
        </w:rPr>
        <w:t>ẩ</w:t>
      </w:r>
      <w:r>
        <w:rPr>
          <w:rFonts w:ascii="Times New Roman" w:hAnsi="Times New Roman" w:cs="Times New Roman" w:eastAsia="Times New Roman" w:hint="default"/>
          <w:i/>
        </w:rPr>
        <w:t>n 6 </w:t>
      </w:r>
      <w:r>
        <w:rPr>
          <w:rFonts w:ascii="Times New Roman" w:hAnsi="Times New Roman" w:cs="Times New Roman" w:eastAsia="Times New Roman" w:hint="default"/>
        </w:rPr>
        <w:t>....................................................................................................... </w:t>
      </w:r>
      <w:r>
        <w:rPr>
          <w:rFonts w:ascii="Times New Roman" w:hAnsi="Times New Roman" w:cs="Times New Roman" w:eastAsia="Times New Roman" w:hint="default"/>
          <w:spacing w:val="3"/>
        </w:rPr>
        <w:t> </w:t>
      </w:r>
      <w:r>
        <w:rPr>
          <w:rFonts w:ascii="Times New Roman" w:hAnsi="Times New Roman" w:cs="Times New Roman" w:eastAsia="Times New Roman" w:hint="default"/>
        </w:rPr>
        <w:t>-79-</w:t>
      </w:r>
    </w:p>
    <w:p>
      <w:pPr>
        <w:pStyle w:val="BodyText"/>
        <w:spacing w:line="240" w:lineRule="auto" w:before="150"/>
        <w:ind w:left="281" w:right="0" w:firstLine="0"/>
        <w:jc w:val="left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  <w:i/>
        </w:rPr>
        <w:t>Tiêu chu</w:t>
      </w:r>
      <w:r>
        <w:rPr>
          <w:rFonts w:ascii="Times New Roman" w:hAnsi="Times New Roman" w:cs="Times New Roman" w:eastAsia="Times New Roman" w:hint="default"/>
          <w:i/>
        </w:rPr>
        <w:t>ẩ</w:t>
      </w:r>
      <w:r>
        <w:rPr>
          <w:rFonts w:ascii="Times New Roman" w:hAnsi="Times New Roman" w:cs="Times New Roman" w:eastAsia="Times New Roman" w:hint="default"/>
          <w:i/>
        </w:rPr>
        <w:t>n 7 </w:t>
      </w:r>
      <w:r>
        <w:rPr>
          <w:rFonts w:ascii="Times New Roman" w:hAnsi="Times New Roman" w:cs="Times New Roman" w:eastAsia="Times New Roman" w:hint="default"/>
        </w:rPr>
        <w:t>....................................................................................................... </w:t>
      </w:r>
      <w:r>
        <w:rPr>
          <w:rFonts w:ascii="Times New Roman" w:hAnsi="Times New Roman" w:cs="Times New Roman" w:eastAsia="Times New Roman" w:hint="default"/>
          <w:spacing w:val="2"/>
        </w:rPr>
        <w:t> </w:t>
      </w:r>
      <w:r>
        <w:rPr>
          <w:rFonts w:ascii="Times New Roman" w:hAnsi="Times New Roman" w:cs="Times New Roman" w:eastAsia="Times New Roman" w:hint="default"/>
        </w:rPr>
        <w:t>-79-</w:t>
      </w:r>
    </w:p>
    <w:p>
      <w:pPr>
        <w:pStyle w:val="BodyText"/>
        <w:spacing w:line="240" w:lineRule="auto" w:before="150"/>
        <w:ind w:left="230" w:right="0" w:firstLine="0"/>
        <w:jc w:val="left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  <w:i/>
        </w:rPr>
        <w:t>Tiêu chu</w:t>
      </w:r>
      <w:r>
        <w:rPr>
          <w:rFonts w:ascii="Times New Roman" w:hAnsi="Times New Roman" w:cs="Times New Roman" w:eastAsia="Times New Roman" w:hint="default"/>
          <w:i/>
        </w:rPr>
        <w:t>ẩ</w:t>
      </w:r>
      <w:r>
        <w:rPr>
          <w:rFonts w:ascii="Times New Roman" w:hAnsi="Times New Roman" w:cs="Times New Roman" w:eastAsia="Times New Roman" w:hint="default"/>
          <w:i/>
        </w:rPr>
        <w:t>n 8 </w:t>
      </w:r>
      <w:r>
        <w:rPr>
          <w:rFonts w:ascii="Times New Roman" w:hAnsi="Times New Roman" w:cs="Times New Roman" w:eastAsia="Times New Roman" w:hint="default"/>
        </w:rPr>
        <w:t>........................................................................................................</w:t>
      </w:r>
      <w:r>
        <w:rPr>
          <w:rFonts w:ascii="Times New Roman" w:hAnsi="Times New Roman" w:cs="Times New Roman" w:eastAsia="Times New Roman" w:hint="default"/>
          <w:spacing w:val="50"/>
        </w:rPr>
        <w:t> </w:t>
      </w:r>
      <w:r>
        <w:rPr>
          <w:rFonts w:ascii="Times New Roman" w:hAnsi="Times New Roman" w:cs="Times New Roman" w:eastAsia="Times New Roman" w:hint="default"/>
        </w:rPr>
        <w:t>-80-</w:t>
      </w:r>
    </w:p>
    <w:p>
      <w:pPr>
        <w:pStyle w:val="BodyText"/>
        <w:spacing w:line="240" w:lineRule="auto" w:before="150"/>
        <w:ind w:left="230" w:right="0" w:firstLine="0"/>
        <w:jc w:val="left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  <w:i/>
        </w:rPr>
        <w:t>Tiêu chu</w:t>
      </w:r>
      <w:r>
        <w:rPr>
          <w:rFonts w:ascii="Times New Roman" w:hAnsi="Times New Roman" w:cs="Times New Roman" w:eastAsia="Times New Roman" w:hint="default"/>
          <w:i/>
        </w:rPr>
        <w:t>ẩ</w:t>
      </w:r>
      <w:r>
        <w:rPr>
          <w:rFonts w:ascii="Times New Roman" w:hAnsi="Times New Roman" w:cs="Times New Roman" w:eastAsia="Times New Roman" w:hint="default"/>
          <w:i/>
        </w:rPr>
        <w:t>n 9 </w:t>
      </w:r>
      <w:r>
        <w:rPr>
          <w:rFonts w:ascii="Times New Roman" w:hAnsi="Times New Roman" w:cs="Times New Roman" w:eastAsia="Times New Roman" w:hint="default"/>
        </w:rPr>
        <w:t>........................................................................................................</w:t>
      </w:r>
      <w:r>
        <w:rPr>
          <w:rFonts w:ascii="Times New Roman" w:hAnsi="Times New Roman" w:cs="Times New Roman" w:eastAsia="Times New Roman" w:hint="default"/>
          <w:spacing w:val="50"/>
        </w:rPr>
        <w:t> </w:t>
      </w:r>
      <w:r>
        <w:rPr>
          <w:rFonts w:ascii="Times New Roman" w:hAnsi="Times New Roman" w:cs="Times New Roman" w:eastAsia="Times New Roman" w:hint="default"/>
        </w:rPr>
        <w:t>-80-</w:t>
      </w:r>
    </w:p>
    <w:p>
      <w:pPr>
        <w:pStyle w:val="BodyText"/>
        <w:spacing w:line="240" w:lineRule="auto" w:before="147"/>
        <w:ind w:left="87" w:right="92" w:firstLine="0"/>
        <w:jc w:val="center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</w:rPr>
        <w:t>3.2.9. Tiêu chí 9 </w:t>
      </w:r>
      <w:r>
        <w:rPr/>
        <w:t>– Giám sát, đánh giá </w:t>
      </w:r>
      <w:r>
        <w:rPr>
          <w:rFonts w:ascii="Times New Roman" w:hAnsi="Times New Roman" w:cs="Times New Roman" w:eastAsia="Times New Roman" w:hint="default"/>
        </w:rPr>
        <w:t>ch</w:t>
      </w:r>
      <w:r>
        <w:rPr/>
        <w:t>ất lượ</w:t>
      </w:r>
      <w:r>
        <w:rPr>
          <w:rFonts w:ascii="Times New Roman" w:hAnsi="Times New Roman" w:cs="Times New Roman" w:eastAsia="Times New Roman" w:hint="default"/>
        </w:rPr>
        <w:t>ng  ................................................</w:t>
      </w:r>
      <w:r>
        <w:rPr>
          <w:rFonts w:ascii="Times New Roman" w:hAnsi="Times New Roman" w:cs="Times New Roman" w:eastAsia="Times New Roman" w:hint="default"/>
          <w:spacing w:val="24"/>
        </w:rPr>
        <w:t> </w:t>
      </w:r>
      <w:r>
        <w:rPr>
          <w:rFonts w:ascii="Times New Roman" w:hAnsi="Times New Roman" w:cs="Times New Roman" w:eastAsia="Times New Roman" w:hint="default"/>
        </w:rPr>
        <w:t>-81-</w:t>
      </w:r>
    </w:p>
    <w:p>
      <w:pPr>
        <w:pStyle w:val="BodyText"/>
        <w:spacing w:line="240" w:lineRule="auto" w:before="150"/>
        <w:ind w:left="281" w:right="0" w:firstLine="0"/>
        <w:jc w:val="left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  <w:i/>
        </w:rPr>
        <w:t>M</w:t>
      </w:r>
      <w:r>
        <w:rPr>
          <w:rFonts w:ascii="Times New Roman" w:hAnsi="Times New Roman" w:cs="Times New Roman" w:eastAsia="Times New Roman" w:hint="default"/>
          <w:i/>
        </w:rPr>
        <w:t>ở đầ</w:t>
      </w:r>
      <w:r>
        <w:rPr>
          <w:rFonts w:ascii="Times New Roman" w:hAnsi="Times New Roman" w:cs="Times New Roman" w:eastAsia="Times New Roman" w:hint="default"/>
          <w:i/>
        </w:rPr>
        <w:t>u </w:t>
      </w:r>
      <w:r>
        <w:rPr>
          <w:rFonts w:ascii="Times New Roman" w:hAnsi="Times New Roman" w:cs="Times New Roman" w:eastAsia="Times New Roman" w:hint="default"/>
        </w:rPr>
        <w:t>................................................................................................................</w:t>
      </w:r>
      <w:r>
        <w:rPr>
          <w:rFonts w:ascii="Times New Roman" w:hAnsi="Times New Roman" w:cs="Times New Roman" w:eastAsia="Times New Roman" w:hint="default"/>
          <w:spacing w:val="32"/>
        </w:rPr>
        <w:t> </w:t>
      </w:r>
      <w:r>
        <w:rPr>
          <w:rFonts w:ascii="Times New Roman" w:hAnsi="Times New Roman" w:cs="Times New Roman" w:eastAsia="Times New Roman" w:hint="default"/>
        </w:rPr>
        <w:t>-81-</w:t>
      </w:r>
    </w:p>
    <w:p>
      <w:pPr>
        <w:pStyle w:val="BodyText"/>
        <w:spacing w:line="240" w:lineRule="auto" w:before="150"/>
        <w:ind w:left="281" w:right="0" w:firstLine="0"/>
        <w:jc w:val="left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  <w:i/>
        </w:rPr>
        <w:t>Tiêu chu</w:t>
      </w:r>
      <w:r>
        <w:rPr>
          <w:rFonts w:ascii="Times New Roman" w:hAnsi="Times New Roman" w:cs="Times New Roman" w:eastAsia="Times New Roman" w:hint="default"/>
          <w:i/>
        </w:rPr>
        <w:t>ẩ</w:t>
      </w:r>
      <w:r>
        <w:rPr>
          <w:rFonts w:ascii="Times New Roman" w:hAnsi="Times New Roman" w:cs="Times New Roman" w:eastAsia="Times New Roman" w:hint="default"/>
          <w:i/>
        </w:rPr>
        <w:t>n 1 </w:t>
      </w:r>
      <w:r>
        <w:rPr>
          <w:rFonts w:ascii="Times New Roman" w:hAnsi="Times New Roman" w:cs="Times New Roman" w:eastAsia="Times New Roman" w:hint="default"/>
        </w:rPr>
        <w:t>....................................................................................................... </w:t>
      </w:r>
      <w:r>
        <w:rPr>
          <w:rFonts w:ascii="Times New Roman" w:hAnsi="Times New Roman" w:cs="Times New Roman" w:eastAsia="Times New Roman" w:hint="default"/>
          <w:spacing w:val="3"/>
        </w:rPr>
        <w:t> </w:t>
      </w:r>
      <w:r>
        <w:rPr>
          <w:rFonts w:ascii="Times New Roman" w:hAnsi="Times New Roman" w:cs="Times New Roman" w:eastAsia="Times New Roman" w:hint="default"/>
        </w:rPr>
        <w:t>-82-</w:t>
      </w:r>
    </w:p>
    <w:p>
      <w:pPr>
        <w:pStyle w:val="BodyText"/>
        <w:spacing w:line="240" w:lineRule="auto" w:before="150"/>
        <w:ind w:left="281" w:right="0" w:firstLine="0"/>
        <w:jc w:val="left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  <w:i/>
        </w:rPr>
        <w:t>Tiêu chu</w:t>
      </w:r>
      <w:r>
        <w:rPr>
          <w:rFonts w:ascii="Times New Roman" w:hAnsi="Times New Roman" w:cs="Times New Roman" w:eastAsia="Times New Roman" w:hint="default"/>
          <w:i/>
        </w:rPr>
        <w:t>ẩ</w:t>
      </w:r>
      <w:r>
        <w:rPr>
          <w:rFonts w:ascii="Times New Roman" w:hAnsi="Times New Roman" w:cs="Times New Roman" w:eastAsia="Times New Roman" w:hint="default"/>
          <w:i/>
        </w:rPr>
        <w:t>n 2 </w:t>
      </w:r>
      <w:r>
        <w:rPr>
          <w:rFonts w:ascii="Times New Roman" w:hAnsi="Times New Roman" w:cs="Times New Roman" w:eastAsia="Times New Roman" w:hint="default"/>
        </w:rPr>
        <w:t>....................................................................................................... </w:t>
      </w:r>
      <w:r>
        <w:rPr>
          <w:rFonts w:ascii="Times New Roman" w:hAnsi="Times New Roman" w:cs="Times New Roman" w:eastAsia="Times New Roman" w:hint="default"/>
          <w:spacing w:val="3"/>
        </w:rPr>
        <w:t> </w:t>
      </w:r>
      <w:r>
        <w:rPr>
          <w:rFonts w:ascii="Times New Roman" w:hAnsi="Times New Roman" w:cs="Times New Roman" w:eastAsia="Times New Roman" w:hint="default"/>
        </w:rPr>
        <w:t>-83-</w:t>
      </w:r>
    </w:p>
    <w:p>
      <w:pPr>
        <w:pStyle w:val="BodyText"/>
        <w:spacing w:line="240" w:lineRule="auto" w:before="150"/>
        <w:ind w:left="281" w:right="0" w:firstLine="0"/>
        <w:jc w:val="left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  <w:i/>
        </w:rPr>
        <w:t>Tiêu chu</w:t>
      </w:r>
      <w:r>
        <w:rPr>
          <w:rFonts w:ascii="Times New Roman" w:hAnsi="Times New Roman" w:cs="Times New Roman" w:eastAsia="Times New Roman" w:hint="default"/>
          <w:i/>
        </w:rPr>
        <w:t>ẩ</w:t>
      </w:r>
      <w:r>
        <w:rPr>
          <w:rFonts w:ascii="Times New Roman" w:hAnsi="Times New Roman" w:cs="Times New Roman" w:eastAsia="Times New Roman" w:hint="default"/>
          <w:i/>
        </w:rPr>
        <w:t>n 3 </w:t>
      </w:r>
      <w:r>
        <w:rPr>
          <w:rFonts w:ascii="Times New Roman" w:hAnsi="Times New Roman" w:cs="Times New Roman" w:eastAsia="Times New Roman" w:hint="default"/>
        </w:rPr>
        <w:t>....................................................................................................... </w:t>
      </w:r>
      <w:r>
        <w:rPr>
          <w:rFonts w:ascii="Times New Roman" w:hAnsi="Times New Roman" w:cs="Times New Roman" w:eastAsia="Times New Roman" w:hint="default"/>
          <w:spacing w:val="3"/>
        </w:rPr>
        <w:t> </w:t>
      </w:r>
      <w:r>
        <w:rPr>
          <w:rFonts w:ascii="Times New Roman" w:hAnsi="Times New Roman" w:cs="Times New Roman" w:eastAsia="Times New Roman" w:hint="default"/>
        </w:rPr>
        <w:t>-83-</w:t>
      </w:r>
    </w:p>
    <w:p>
      <w:pPr>
        <w:pStyle w:val="BodyText"/>
        <w:spacing w:line="240" w:lineRule="auto" w:before="150"/>
        <w:ind w:left="281" w:right="0" w:firstLine="0"/>
        <w:jc w:val="left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  <w:i/>
        </w:rPr>
        <w:t>Tiêu chu</w:t>
      </w:r>
      <w:r>
        <w:rPr>
          <w:rFonts w:ascii="Times New Roman" w:hAnsi="Times New Roman" w:cs="Times New Roman" w:eastAsia="Times New Roman" w:hint="default"/>
          <w:i/>
        </w:rPr>
        <w:t>ẩ</w:t>
      </w:r>
      <w:r>
        <w:rPr>
          <w:rFonts w:ascii="Times New Roman" w:hAnsi="Times New Roman" w:cs="Times New Roman" w:eastAsia="Times New Roman" w:hint="default"/>
          <w:i/>
        </w:rPr>
        <w:t>n 4 </w:t>
      </w:r>
      <w:r>
        <w:rPr>
          <w:rFonts w:ascii="Times New Roman" w:hAnsi="Times New Roman" w:cs="Times New Roman" w:eastAsia="Times New Roman" w:hint="default"/>
        </w:rPr>
        <w:t>....................................................................................................... </w:t>
      </w:r>
      <w:r>
        <w:rPr>
          <w:rFonts w:ascii="Times New Roman" w:hAnsi="Times New Roman" w:cs="Times New Roman" w:eastAsia="Times New Roman" w:hint="default"/>
          <w:spacing w:val="3"/>
        </w:rPr>
        <w:t> </w:t>
      </w:r>
      <w:r>
        <w:rPr>
          <w:rFonts w:ascii="Times New Roman" w:hAnsi="Times New Roman" w:cs="Times New Roman" w:eastAsia="Times New Roman" w:hint="default"/>
        </w:rPr>
        <w:t>-84-</w:t>
      </w:r>
    </w:p>
    <w:p>
      <w:pPr>
        <w:pStyle w:val="BodyText"/>
        <w:spacing w:line="240" w:lineRule="auto" w:before="150"/>
        <w:ind w:left="281" w:right="0" w:firstLine="0"/>
        <w:jc w:val="left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  <w:i/>
        </w:rPr>
        <w:t>Tiêu chu</w:t>
      </w:r>
      <w:r>
        <w:rPr>
          <w:rFonts w:ascii="Times New Roman" w:hAnsi="Times New Roman" w:cs="Times New Roman" w:eastAsia="Times New Roman" w:hint="default"/>
          <w:i/>
        </w:rPr>
        <w:t>ẩ</w:t>
      </w:r>
      <w:r>
        <w:rPr>
          <w:rFonts w:ascii="Times New Roman" w:hAnsi="Times New Roman" w:cs="Times New Roman" w:eastAsia="Times New Roman" w:hint="default"/>
          <w:i/>
        </w:rPr>
        <w:t>n 5 </w:t>
      </w:r>
      <w:r>
        <w:rPr>
          <w:rFonts w:ascii="Times New Roman" w:hAnsi="Times New Roman" w:cs="Times New Roman" w:eastAsia="Times New Roman" w:hint="default"/>
        </w:rPr>
        <w:t>....................................................................................................... </w:t>
      </w:r>
      <w:r>
        <w:rPr>
          <w:rFonts w:ascii="Times New Roman" w:hAnsi="Times New Roman" w:cs="Times New Roman" w:eastAsia="Times New Roman" w:hint="default"/>
          <w:spacing w:val="3"/>
        </w:rPr>
        <w:t> </w:t>
      </w:r>
      <w:r>
        <w:rPr>
          <w:rFonts w:ascii="Times New Roman" w:hAnsi="Times New Roman" w:cs="Times New Roman" w:eastAsia="Times New Roman" w:hint="default"/>
        </w:rPr>
        <w:t>-84-</w:t>
      </w:r>
    </w:p>
    <w:p>
      <w:pPr>
        <w:pStyle w:val="BodyText"/>
        <w:spacing w:line="360" w:lineRule="auto" w:before="147"/>
        <w:ind w:left="101" w:right="93" w:firstLine="180"/>
        <w:jc w:val="left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  <w:i/>
        </w:rPr>
        <w:t>Tiêu chu</w:t>
      </w:r>
      <w:r>
        <w:rPr>
          <w:rFonts w:ascii="Times New Roman" w:hAnsi="Times New Roman" w:cs="Times New Roman" w:eastAsia="Times New Roman" w:hint="default"/>
          <w:i/>
        </w:rPr>
        <w:t>ẩ</w:t>
      </w:r>
      <w:r>
        <w:rPr>
          <w:rFonts w:ascii="Times New Roman" w:hAnsi="Times New Roman" w:cs="Times New Roman" w:eastAsia="Times New Roman" w:hint="default"/>
          <w:i/>
        </w:rPr>
        <w:t>n 6 </w:t>
      </w:r>
      <w:r>
        <w:rPr>
          <w:rFonts w:ascii="Times New Roman" w:hAnsi="Times New Roman" w:cs="Times New Roman" w:eastAsia="Times New Roman" w:hint="default"/>
        </w:rPr>
        <w:t>.......................................................................................................</w:t>
      </w:r>
      <w:r>
        <w:rPr>
          <w:rFonts w:ascii="Times New Roman" w:hAnsi="Times New Roman" w:cs="Times New Roman" w:eastAsia="Times New Roman" w:hint="default"/>
          <w:spacing w:val="3"/>
        </w:rPr>
        <w:t> </w:t>
      </w:r>
      <w:r>
        <w:rPr>
          <w:rFonts w:ascii="Times New Roman" w:hAnsi="Times New Roman" w:cs="Times New Roman" w:eastAsia="Times New Roman" w:hint="default"/>
        </w:rPr>
        <w:t>-85-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PH</w:t>
      </w:r>
      <w:r>
        <w:rPr/>
        <w:t>Ầ</w:t>
      </w:r>
      <w:r>
        <w:rPr>
          <w:rFonts w:ascii="Times New Roman" w:hAnsi="Times New Roman" w:cs="Times New Roman" w:eastAsia="Times New Roman" w:hint="default"/>
        </w:rPr>
        <w:t>N III </w:t>
      </w:r>
      <w:r>
        <w:rPr/>
        <w:t>–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Ổ</w:t>
      </w:r>
      <w:r>
        <w:rPr>
          <w:rFonts w:ascii="Times New Roman" w:hAnsi="Times New Roman" w:cs="Times New Roman" w:eastAsia="Times New Roman" w:hint="default"/>
        </w:rPr>
        <w:t>NG H</w:t>
      </w:r>
      <w:r>
        <w:rPr/>
        <w:t>Ợ</w:t>
      </w:r>
      <w:r>
        <w:rPr>
          <w:rFonts w:ascii="Times New Roman" w:hAnsi="Times New Roman" w:cs="Times New Roman" w:eastAsia="Times New Roman" w:hint="default"/>
        </w:rPr>
        <w:t>P K</w:t>
      </w:r>
      <w:r>
        <w:rPr/>
        <w:t>Ế </w:t>
      </w:r>
      <w:r>
        <w:rPr>
          <w:rFonts w:ascii="Times New Roman" w:hAnsi="Times New Roman" w:cs="Times New Roman" w:eastAsia="Times New Roman" w:hint="default"/>
        </w:rPr>
        <w:t>HO</w:t>
      </w:r>
      <w:r>
        <w:rPr/>
        <w:t>Ạ</w:t>
      </w:r>
      <w:r>
        <w:rPr>
          <w:rFonts w:ascii="Times New Roman" w:hAnsi="Times New Roman" w:cs="Times New Roman" w:eastAsia="Times New Roman" w:hint="default"/>
        </w:rPr>
        <w:t>CH NÂNG CAO CH</w:t>
      </w:r>
      <w:r>
        <w:rPr/>
        <w:t>ẤT LƯỢNG CƠ SỞ</w:t>
      </w:r>
      <w:r>
        <w:rPr>
          <w:spacing w:val="-13"/>
        </w:rPr>
        <w:t> </w:t>
      </w:r>
      <w:r>
        <w:rPr>
          <w:rFonts w:ascii="Times New Roman" w:hAnsi="Times New Roman" w:cs="Times New Roman" w:eastAsia="Times New Roman" w:hint="default"/>
        </w:rPr>
        <w:t>GIÁO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D</w:t>
      </w:r>
      <w:r>
        <w:rPr/>
        <w:t>Ụ</w:t>
      </w:r>
      <w:r>
        <w:rPr>
          <w:rFonts w:ascii="Times New Roman" w:hAnsi="Times New Roman" w:cs="Times New Roman" w:eastAsia="Times New Roman" w:hint="default"/>
        </w:rPr>
        <w:t>C NGH</w:t>
      </w:r>
      <w:r>
        <w:rPr/>
        <w:t>Ề </w:t>
      </w:r>
      <w:r>
        <w:rPr>
          <w:rFonts w:ascii="Times New Roman" w:hAnsi="Times New Roman" w:cs="Times New Roman" w:eastAsia="Times New Roman" w:hint="default"/>
        </w:rPr>
        <w:t>NGHI</w:t>
      </w:r>
      <w:r>
        <w:rPr/>
        <w:t>Ệ</w:t>
      </w:r>
      <w:r>
        <w:rPr>
          <w:rFonts w:ascii="Times New Roman" w:hAnsi="Times New Roman" w:cs="Times New Roman" w:eastAsia="Times New Roman" w:hint="default"/>
        </w:rPr>
        <w:t>P  ..........................................................................................</w:t>
      </w:r>
      <w:r>
        <w:rPr>
          <w:rFonts w:ascii="Times New Roman" w:hAnsi="Times New Roman" w:cs="Times New Roman" w:eastAsia="Times New Roman" w:hint="default"/>
          <w:spacing w:val="32"/>
        </w:rPr>
        <w:t> </w:t>
      </w:r>
      <w:r>
        <w:rPr>
          <w:rFonts w:ascii="Times New Roman" w:hAnsi="Times New Roman" w:cs="Times New Roman" w:eastAsia="Times New Roman" w:hint="default"/>
        </w:rPr>
        <w:t>-86-</w:t>
      </w:r>
    </w:p>
    <w:p>
      <w:pPr>
        <w:spacing w:after="0" w:line="360" w:lineRule="auto"/>
        <w:jc w:val="left"/>
        <w:rPr>
          <w:rFonts w:ascii="Times New Roman" w:hAnsi="Times New Roman" w:cs="Times New Roman" w:eastAsia="Times New Roman" w:hint="default"/>
        </w:rPr>
        <w:sectPr>
          <w:pgSz w:w="11900" w:h="16850"/>
          <w:pgMar w:header="0" w:footer="786" w:top="1000" w:bottom="980" w:left="1500" w:right="1320"/>
        </w:sectPr>
      </w:pPr>
    </w:p>
    <w:p>
      <w:pPr>
        <w:pStyle w:val="BodyText"/>
        <w:spacing w:line="240" w:lineRule="auto" w:before="52"/>
        <w:ind w:left="101" w:right="0" w:firstLine="0"/>
        <w:jc w:val="left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</w:rPr>
        <w:t>PH</w:t>
      </w:r>
      <w:r>
        <w:rPr/>
        <w:t>Ầ</w:t>
      </w:r>
      <w:r>
        <w:rPr>
          <w:rFonts w:ascii="Times New Roman" w:hAnsi="Times New Roman" w:cs="Times New Roman" w:eastAsia="Times New Roman" w:hint="default"/>
        </w:rPr>
        <w:t>N IV </w:t>
      </w:r>
      <w:r>
        <w:rPr/>
        <w:t>– ĐỀ </w:t>
      </w:r>
      <w:r>
        <w:rPr>
          <w:rFonts w:ascii="Times New Roman" w:hAnsi="Times New Roman" w:cs="Times New Roman" w:eastAsia="Times New Roman" w:hint="default"/>
        </w:rPr>
        <w:t>XU</w:t>
      </w:r>
      <w:r>
        <w:rPr/>
        <w:t>Ấ</w:t>
      </w:r>
      <w:r>
        <w:rPr>
          <w:rFonts w:ascii="Times New Roman" w:hAnsi="Times New Roman" w:cs="Times New Roman" w:eastAsia="Times New Roman" w:hint="default"/>
        </w:rPr>
        <w:t>T, KI</w:t>
      </w:r>
      <w:r>
        <w:rPr/>
        <w:t>Ế</w:t>
      </w:r>
      <w:r>
        <w:rPr>
          <w:rFonts w:ascii="Times New Roman" w:hAnsi="Times New Roman" w:cs="Times New Roman" w:eastAsia="Times New Roman" w:hint="default"/>
        </w:rPr>
        <w:t>N NGH</w:t>
      </w:r>
      <w:r>
        <w:rPr/>
        <w:t>Ị  </w:t>
      </w:r>
      <w:r>
        <w:rPr>
          <w:rFonts w:ascii="Times New Roman" w:hAnsi="Times New Roman" w:cs="Times New Roman" w:eastAsia="Times New Roman" w:hint="default"/>
        </w:rPr>
        <w:t>..................................................................</w:t>
      </w:r>
      <w:r>
        <w:rPr>
          <w:rFonts w:ascii="Times New Roman" w:hAnsi="Times New Roman" w:cs="Times New Roman" w:eastAsia="Times New Roman" w:hint="default"/>
          <w:spacing w:val="34"/>
        </w:rPr>
        <w:t> </w:t>
      </w:r>
      <w:r>
        <w:rPr>
          <w:rFonts w:ascii="Times New Roman" w:hAnsi="Times New Roman" w:cs="Times New Roman" w:eastAsia="Times New Roman" w:hint="default"/>
        </w:rPr>
        <w:t>-88-</w:t>
      </w:r>
    </w:p>
    <w:p>
      <w:pPr>
        <w:pStyle w:val="BodyText"/>
        <w:spacing w:line="240" w:lineRule="auto" w:before="150"/>
        <w:ind w:left="86" w:right="100" w:firstLine="0"/>
        <w:jc w:val="center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</w:rPr>
        <w:t>PH</w:t>
      </w:r>
      <w:r>
        <w:rPr/>
        <w:t>Ầ</w:t>
      </w:r>
      <w:r>
        <w:rPr>
          <w:rFonts w:ascii="Times New Roman" w:hAnsi="Times New Roman" w:cs="Times New Roman" w:eastAsia="Times New Roman" w:hint="default"/>
        </w:rPr>
        <w:t>N V </w:t>
      </w:r>
      <w:r>
        <w:rPr/>
        <w:t>– </w:t>
      </w:r>
      <w:r>
        <w:rPr>
          <w:rFonts w:ascii="Times New Roman" w:hAnsi="Times New Roman" w:cs="Times New Roman" w:eastAsia="Times New Roman" w:hint="default"/>
        </w:rPr>
        <w:t>CÁC PH</w:t>
      </w:r>
      <w:r>
        <w:rPr/>
        <w:t>Ụ </w:t>
      </w:r>
      <w:r>
        <w:rPr>
          <w:rFonts w:ascii="Times New Roman" w:hAnsi="Times New Roman" w:cs="Times New Roman" w:eastAsia="Times New Roman" w:hint="default"/>
        </w:rPr>
        <w:t>L</w:t>
      </w:r>
      <w:r>
        <w:rPr/>
        <w:t>Ụ</w:t>
      </w:r>
      <w:r>
        <w:rPr>
          <w:rFonts w:ascii="Times New Roman" w:hAnsi="Times New Roman" w:cs="Times New Roman" w:eastAsia="Times New Roman" w:hint="default"/>
        </w:rPr>
        <w:t>C .................................................................................... -</w:t>
      </w:r>
      <w:r>
        <w:rPr>
          <w:rFonts w:ascii="Times New Roman" w:hAnsi="Times New Roman" w:cs="Times New Roman" w:eastAsia="Times New Roman" w:hint="default"/>
          <w:spacing w:val="-45"/>
        </w:rPr>
        <w:t> </w:t>
      </w:r>
      <w:r>
        <w:rPr>
          <w:rFonts w:ascii="Times New Roman" w:hAnsi="Times New Roman" w:cs="Times New Roman" w:eastAsia="Times New Roman" w:hint="default"/>
        </w:rPr>
        <w:t>89-</w:t>
      </w:r>
    </w:p>
    <w:p>
      <w:pPr>
        <w:pStyle w:val="BodyText"/>
        <w:spacing w:line="240" w:lineRule="auto" w:before="148"/>
        <w:ind w:left="263" w:right="100" w:firstLine="0"/>
        <w:jc w:val="center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  <w:i/>
        </w:rPr>
        <w:t>Ph</w:t>
      </w:r>
      <w:r>
        <w:rPr>
          <w:rFonts w:ascii="Times New Roman" w:hAnsi="Times New Roman" w:cs="Times New Roman" w:eastAsia="Times New Roman" w:hint="default"/>
          <w:i/>
        </w:rPr>
        <w:t>ụ </w:t>
      </w:r>
      <w:r>
        <w:rPr>
          <w:rFonts w:ascii="Times New Roman" w:hAnsi="Times New Roman" w:cs="Times New Roman" w:eastAsia="Times New Roman" w:hint="default"/>
          <w:i/>
        </w:rPr>
        <w:t>l</w:t>
      </w:r>
      <w:r>
        <w:rPr>
          <w:rFonts w:ascii="Times New Roman" w:hAnsi="Times New Roman" w:cs="Times New Roman" w:eastAsia="Times New Roman" w:hint="default"/>
          <w:i/>
        </w:rPr>
        <w:t>ụ</w:t>
      </w:r>
      <w:r>
        <w:rPr>
          <w:rFonts w:ascii="Times New Roman" w:hAnsi="Times New Roman" w:cs="Times New Roman" w:eastAsia="Times New Roman" w:hint="default"/>
          <w:i/>
        </w:rPr>
        <w:t>c 1 </w:t>
      </w:r>
      <w:r>
        <w:rPr>
          <w:rFonts w:ascii="Times New Roman" w:hAnsi="Times New Roman" w:cs="Times New Roman" w:eastAsia="Times New Roman" w:hint="default"/>
        </w:rPr>
        <w:t>...............................................................................................................</w:t>
      </w:r>
      <w:r>
        <w:rPr>
          <w:rFonts w:ascii="Times New Roman" w:hAnsi="Times New Roman" w:cs="Times New Roman" w:eastAsia="Times New Roman" w:hint="default"/>
          <w:spacing w:val="20"/>
        </w:rPr>
        <w:t> </w:t>
      </w:r>
      <w:r>
        <w:rPr>
          <w:rFonts w:ascii="Times New Roman" w:hAnsi="Times New Roman" w:cs="Times New Roman" w:eastAsia="Times New Roman" w:hint="default"/>
        </w:rPr>
        <w:t>-89-</w:t>
      </w:r>
    </w:p>
    <w:p>
      <w:pPr>
        <w:pStyle w:val="BodyText"/>
        <w:spacing w:line="240" w:lineRule="auto" w:before="150"/>
        <w:ind w:left="263" w:right="100" w:firstLine="0"/>
        <w:jc w:val="center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  <w:i/>
        </w:rPr>
        <w:t>Ph</w:t>
      </w:r>
      <w:r>
        <w:rPr>
          <w:rFonts w:ascii="Times New Roman" w:hAnsi="Times New Roman" w:cs="Times New Roman" w:eastAsia="Times New Roman" w:hint="default"/>
          <w:i/>
        </w:rPr>
        <w:t>ụ </w:t>
      </w:r>
      <w:r>
        <w:rPr>
          <w:rFonts w:ascii="Times New Roman" w:hAnsi="Times New Roman" w:cs="Times New Roman" w:eastAsia="Times New Roman" w:hint="default"/>
          <w:i/>
        </w:rPr>
        <w:t>l</w:t>
      </w:r>
      <w:r>
        <w:rPr>
          <w:rFonts w:ascii="Times New Roman" w:hAnsi="Times New Roman" w:cs="Times New Roman" w:eastAsia="Times New Roman" w:hint="default"/>
          <w:i/>
        </w:rPr>
        <w:t>ụ</w:t>
      </w:r>
      <w:r>
        <w:rPr>
          <w:rFonts w:ascii="Times New Roman" w:hAnsi="Times New Roman" w:cs="Times New Roman" w:eastAsia="Times New Roman" w:hint="default"/>
          <w:i/>
        </w:rPr>
        <w:t>c 2 </w:t>
      </w:r>
      <w:r>
        <w:rPr>
          <w:rFonts w:ascii="Times New Roman" w:hAnsi="Times New Roman" w:cs="Times New Roman" w:eastAsia="Times New Roman" w:hint="default"/>
        </w:rPr>
        <w:t>...............................................................................................................</w:t>
      </w:r>
      <w:r>
        <w:rPr>
          <w:rFonts w:ascii="Times New Roman" w:hAnsi="Times New Roman" w:cs="Times New Roman" w:eastAsia="Times New Roman" w:hint="default"/>
          <w:spacing w:val="20"/>
        </w:rPr>
        <w:t> </w:t>
      </w:r>
      <w:r>
        <w:rPr>
          <w:rFonts w:ascii="Times New Roman" w:hAnsi="Times New Roman" w:cs="Times New Roman" w:eastAsia="Times New Roman" w:hint="default"/>
        </w:rPr>
        <w:t>-91-</w:t>
      </w:r>
    </w:p>
    <w:p>
      <w:pPr>
        <w:pStyle w:val="BodyText"/>
        <w:spacing w:line="240" w:lineRule="auto" w:before="150"/>
        <w:ind w:left="263" w:right="100" w:firstLine="0"/>
        <w:jc w:val="center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  <w:i/>
        </w:rPr>
        <w:t>Ph</w:t>
      </w:r>
      <w:r>
        <w:rPr>
          <w:rFonts w:ascii="Times New Roman" w:hAnsi="Times New Roman" w:cs="Times New Roman" w:eastAsia="Times New Roman" w:hint="default"/>
          <w:i/>
        </w:rPr>
        <w:t>ụ </w:t>
      </w:r>
      <w:r>
        <w:rPr>
          <w:rFonts w:ascii="Times New Roman" w:hAnsi="Times New Roman" w:cs="Times New Roman" w:eastAsia="Times New Roman" w:hint="default"/>
          <w:i/>
        </w:rPr>
        <w:t>l</w:t>
      </w:r>
      <w:r>
        <w:rPr>
          <w:rFonts w:ascii="Times New Roman" w:hAnsi="Times New Roman" w:cs="Times New Roman" w:eastAsia="Times New Roman" w:hint="default"/>
          <w:i/>
        </w:rPr>
        <w:t>ụ</w:t>
      </w:r>
      <w:r>
        <w:rPr>
          <w:rFonts w:ascii="Times New Roman" w:hAnsi="Times New Roman" w:cs="Times New Roman" w:eastAsia="Times New Roman" w:hint="default"/>
          <w:i/>
        </w:rPr>
        <w:t>c 3 </w:t>
      </w:r>
      <w:r>
        <w:rPr>
          <w:rFonts w:ascii="Times New Roman" w:hAnsi="Times New Roman" w:cs="Times New Roman" w:eastAsia="Times New Roman" w:hint="default"/>
        </w:rPr>
        <w:t>...............................................................................................................</w:t>
      </w:r>
      <w:r>
        <w:rPr>
          <w:rFonts w:ascii="Times New Roman" w:hAnsi="Times New Roman" w:cs="Times New Roman" w:eastAsia="Times New Roman" w:hint="default"/>
          <w:spacing w:val="20"/>
        </w:rPr>
        <w:t> </w:t>
      </w:r>
      <w:r>
        <w:rPr>
          <w:rFonts w:ascii="Times New Roman" w:hAnsi="Times New Roman" w:cs="Times New Roman" w:eastAsia="Times New Roman" w:hint="default"/>
        </w:rPr>
        <w:t>-97-</w:t>
      </w:r>
    </w:p>
    <w:p>
      <w:pPr>
        <w:spacing w:after="0" w:line="240" w:lineRule="auto"/>
        <w:jc w:val="center"/>
        <w:rPr>
          <w:rFonts w:ascii="Times New Roman" w:hAnsi="Times New Roman" w:cs="Times New Roman" w:eastAsia="Times New Roman" w:hint="default"/>
        </w:rPr>
        <w:sectPr>
          <w:footerReference w:type="even" r:id="rId10"/>
          <w:footerReference w:type="default" r:id="rId11"/>
          <w:pgSz w:w="11900" w:h="16850"/>
          <w:pgMar w:footer="766" w:header="0" w:top="1000" w:bottom="960" w:left="1500" w:right="1200"/>
          <w:pgNumType w:start="6"/>
        </w:sectPr>
      </w:pPr>
    </w:p>
    <w:p>
      <w:pPr>
        <w:pStyle w:val="Heading3"/>
        <w:spacing w:line="240" w:lineRule="auto" w:before="53"/>
        <w:ind w:left="2381" w:right="1683" w:firstLine="0"/>
        <w:jc w:val="left"/>
        <w:rPr>
          <w:rFonts w:ascii="Times New Roman" w:hAnsi="Times New Roman" w:cs="Times New Roman" w:eastAsia="Times New Roman" w:hint="default"/>
          <w:b w:val="0"/>
          <w:bCs w:val="0"/>
        </w:rPr>
      </w:pPr>
      <w:r>
        <w:rPr>
          <w:rFonts w:ascii="Times New Roman" w:hAnsi="Times New Roman" w:cs="Times New Roman" w:eastAsia="Times New Roman" w:hint="default"/>
        </w:rPr>
        <w:t>DANH M</w:t>
      </w:r>
      <w:r>
        <w:rPr/>
        <w:t>Ụ</w:t>
      </w:r>
      <w:r>
        <w:rPr>
          <w:rFonts w:ascii="Times New Roman" w:hAnsi="Times New Roman" w:cs="Times New Roman" w:eastAsia="Times New Roman" w:hint="default"/>
        </w:rPr>
        <w:t>C CÁC CH</w:t>
      </w:r>
      <w:r>
        <w:rPr/>
        <w:t>Ữ </w:t>
      </w:r>
      <w:r>
        <w:rPr>
          <w:rFonts w:ascii="Times New Roman" w:hAnsi="Times New Roman" w:cs="Times New Roman" w:eastAsia="Times New Roman" w:hint="default"/>
        </w:rPr>
        <w:t>VI</w:t>
      </w:r>
      <w:r>
        <w:rPr/>
        <w:t>Ế</w:t>
      </w:r>
      <w:r>
        <w:rPr>
          <w:rFonts w:ascii="Times New Roman" w:hAnsi="Times New Roman" w:cs="Times New Roman" w:eastAsia="Times New Roman" w:hint="default"/>
        </w:rPr>
        <w:t>T</w:t>
      </w:r>
      <w:r>
        <w:rPr>
          <w:rFonts w:ascii="Times New Roman" w:hAnsi="Times New Roman" w:cs="Times New Roman" w:eastAsia="Times New Roman" w:hint="default"/>
          <w:spacing w:val="-16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Ắ</w:t>
      </w:r>
      <w:r>
        <w:rPr>
          <w:rFonts w:ascii="Times New Roman" w:hAnsi="Times New Roman" w:cs="Times New Roman" w:eastAsia="Times New Roman" w:hint="default"/>
        </w:rPr>
        <w:t>T</w:t>
      </w:r>
      <w:r>
        <w:rPr>
          <w:rFonts w:ascii="Times New Roman" w:hAnsi="Times New Roman" w:cs="Times New Roman" w:eastAsia="Times New Roman" w:hint="default"/>
          <w:b w:val="0"/>
          <w:bCs w:val="0"/>
        </w:rPr>
      </w:r>
    </w:p>
    <w:p>
      <w:pPr>
        <w:spacing w:line="240" w:lineRule="auto" w:before="9"/>
        <w:rPr>
          <w:rFonts w:ascii="Times New Roman" w:hAnsi="Times New Roman" w:cs="Times New Roman" w:eastAsia="Times New Roman" w:hint="default"/>
          <w:b/>
          <w:bCs/>
          <w:sz w:val="4"/>
          <w:szCs w:val="4"/>
        </w:rPr>
      </w:pPr>
    </w:p>
    <w:p>
      <w:pPr>
        <w:spacing w:line="20" w:lineRule="exact"/>
        <w:ind w:left="3268" w:right="0" w:firstLine="0"/>
        <w:rPr>
          <w:rFonts w:ascii="Times New Roman" w:hAnsi="Times New Roman" w:cs="Times New Roman" w:eastAsia="Times New Roman" w:hint="default"/>
          <w:sz w:val="2"/>
          <w:szCs w:val="2"/>
        </w:rPr>
      </w:pPr>
      <w:r>
        <w:rPr>
          <w:rFonts w:ascii="Times New Roman" w:hAnsi="Times New Roman" w:cs="Times New Roman" w:eastAsia="Times New Roman" w:hint="default"/>
          <w:sz w:val="2"/>
          <w:szCs w:val="2"/>
        </w:rPr>
        <w:pict>
          <v:group style="width:126.75pt;height:.75pt;mso-position-horizontal-relative:char;mso-position-vertical-relative:line" coordorigin="0,0" coordsize="2535,15">
            <v:group style="position:absolute;left:8;top:8;width:2520;height:2" coordorigin="8,8" coordsize="2520,2">
              <v:shape style="position:absolute;left:8;top:8;width:2520;height:2" coordorigin="8,8" coordsize="2520,0" path="m8,8l2528,8e" filled="false" stroked="true" strokeweight=".75pt" strokecolor="#000000">
                <v:path arrowok="t"/>
              </v:shape>
            </v:group>
          </v:group>
        </w:pict>
      </w:r>
      <w:r>
        <w:rPr>
          <w:rFonts w:ascii="Times New Roman" w:hAnsi="Times New Roman" w:cs="Times New Roman" w:eastAsia="Times New Roman" w:hint="default"/>
          <w:sz w:val="2"/>
          <w:szCs w:val="2"/>
        </w:rPr>
      </w:r>
    </w:p>
    <w:p>
      <w:pPr>
        <w:spacing w:line="240" w:lineRule="auto" w:before="1"/>
        <w:rPr>
          <w:rFonts w:ascii="Times New Roman" w:hAnsi="Times New Roman" w:cs="Times New Roman" w:eastAsia="Times New Roman" w:hint="default"/>
          <w:b/>
          <w:bCs/>
          <w:sz w:val="21"/>
          <w:szCs w:val="21"/>
        </w:rPr>
      </w:pPr>
    </w:p>
    <w:p>
      <w:pPr>
        <w:tabs>
          <w:tab w:pos="3360" w:val="left" w:leader="none"/>
        </w:tabs>
        <w:spacing w:before="0"/>
        <w:ind w:left="1390" w:right="1683" w:firstLine="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Vi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ế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t</w:t>
      </w:r>
      <w:r>
        <w:rPr>
          <w:rFonts w:ascii="Times New Roman" w:hAnsi="Times New Roman" w:cs="Times New Roman" w:eastAsia="Times New Roman" w:hint="default"/>
          <w:b/>
          <w:bCs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t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ắ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t</w:t>
        <w:tab/>
        <w:t>T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ừ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tabs>
          <w:tab w:pos="3360" w:val="left" w:leader="none"/>
        </w:tabs>
        <w:spacing w:line="240" w:lineRule="auto" w:before="118"/>
        <w:ind w:left="1390" w:right="1683" w:firstLine="0"/>
        <w:jc w:val="left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  <w:spacing w:val="-1"/>
          <w:w w:val="95"/>
        </w:rPr>
        <w:t>BCH</w:t>
        <w:tab/>
      </w:r>
      <w:r>
        <w:rPr>
          <w:rFonts w:ascii="Times New Roman" w:hAnsi="Times New Roman" w:cs="Times New Roman" w:eastAsia="Times New Roman" w:hint="default"/>
        </w:rPr>
        <w:t>Ban </w:t>
      </w:r>
      <w:r>
        <w:rPr>
          <w:rFonts w:ascii="Times New Roman" w:hAnsi="Times New Roman" w:cs="Times New Roman" w:eastAsia="Times New Roman" w:hint="default"/>
          <w:spacing w:val="-1"/>
        </w:rPr>
        <w:t>ch</w:t>
      </w:r>
      <w:r>
        <w:rPr>
          <w:spacing w:val="-1"/>
        </w:rPr>
        <w:t>ấ</w:t>
      </w:r>
      <w:r>
        <w:rPr>
          <w:rFonts w:ascii="Times New Roman" w:hAnsi="Times New Roman" w:cs="Times New Roman" w:eastAsia="Times New Roman" w:hint="default"/>
          <w:spacing w:val="-1"/>
        </w:rPr>
        <w:t>p</w:t>
      </w:r>
      <w:r>
        <w:rPr>
          <w:rFonts w:ascii="Times New Roman" w:hAnsi="Times New Roman" w:cs="Times New Roman" w:eastAsia="Times New Roman" w:hint="default"/>
        </w:rPr>
        <w:t> </w:t>
      </w:r>
      <w:r>
        <w:rPr>
          <w:rFonts w:ascii="Times New Roman" w:hAnsi="Times New Roman" w:cs="Times New Roman" w:eastAsia="Times New Roman" w:hint="default"/>
          <w:spacing w:val="-1"/>
        </w:rPr>
        <w:t>hành</w:t>
      </w:r>
    </w:p>
    <w:p>
      <w:pPr>
        <w:pStyle w:val="BodyText"/>
        <w:tabs>
          <w:tab w:pos="3360" w:val="left" w:leader="none"/>
        </w:tabs>
        <w:spacing w:line="240" w:lineRule="auto" w:before="118"/>
        <w:ind w:left="1390" w:right="1683" w:firstLine="0"/>
        <w:jc w:val="left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  <w:spacing w:val="-1"/>
        </w:rPr>
        <w:t>BGH</w:t>
        <w:tab/>
      </w:r>
      <w:r>
        <w:rPr>
          <w:rFonts w:ascii="Times New Roman" w:hAnsi="Times New Roman" w:cs="Times New Roman" w:eastAsia="Times New Roman" w:hint="default"/>
        </w:rPr>
        <w:t>Ban </w:t>
      </w:r>
      <w:r>
        <w:rPr>
          <w:rFonts w:ascii="Times New Roman" w:hAnsi="Times New Roman" w:cs="Times New Roman" w:eastAsia="Times New Roman" w:hint="default"/>
          <w:spacing w:val="1"/>
        </w:rPr>
        <w:t>Giám</w:t>
      </w:r>
      <w:r>
        <w:rPr>
          <w:rFonts w:ascii="Times New Roman" w:hAnsi="Times New Roman" w:cs="Times New Roman" w:eastAsia="Times New Roman" w:hint="default"/>
          <w:spacing w:val="-10"/>
        </w:rPr>
        <w:t> </w:t>
      </w:r>
      <w:r>
        <w:rPr>
          <w:rFonts w:ascii="Times New Roman" w:hAnsi="Times New Roman" w:cs="Times New Roman" w:eastAsia="Times New Roman" w:hint="default"/>
          <w:spacing w:val="-1"/>
        </w:rPr>
        <w:t>hi</w:t>
      </w:r>
      <w:r>
        <w:rPr>
          <w:spacing w:val="-1"/>
        </w:rPr>
        <w:t>ệ</w:t>
      </w:r>
      <w:r>
        <w:rPr>
          <w:rFonts w:ascii="Times New Roman" w:hAnsi="Times New Roman" w:cs="Times New Roman" w:eastAsia="Times New Roman" w:hint="default"/>
          <w:spacing w:val="-1"/>
        </w:rPr>
        <w:t>u</w:t>
      </w:r>
    </w:p>
    <w:p>
      <w:pPr>
        <w:pStyle w:val="BodyText"/>
        <w:tabs>
          <w:tab w:pos="3360" w:val="left" w:leader="none"/>
        </w:tabs>
        <w:spacing w:line="336" w:lineRule="auto" w:before="118"/>
        <w:ind w:left="1390" w:right="1077" w:firstLine="0"/>
        <w:jc w:val="left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  <w:spacing w:val="-1"/>
        </w:rPr>
        <w:t>CBQL,GV,CNV</w:t>
        <w:tab/>
      </w:r>
      <w:r>
        <w:rPr>
          <w:rFonts w:ascii="Times New Roman" w:hAnsi="Times New Roman" w:cs="Times New Roman" w:eastAsia="Times New Roman" w:hint="default"/>
        </w:rPr>
        <w:t>Cán </w:t>
      </w:r>
      <w:r>
        <w:rPr>
          <w:rFonts w:ascii="Times New Roman" w:hAnsi="Times New Roman" w:cs="Times New Roman" w:eastAsia="Times New Roman" w:hint="default"/>
          <w:spacing w:val="1"/>
        </w:rPr>
        <w:t>b</w:t>
      </w:r>
      <w:r>
        <w:rPr>
          <w:spacing w:val="1"/>
        </w:rPr>
        <w:t>ộ</w:t>
      </w:r>
      <w:r>
        <w:rPr/>
        <w:t> </w:t>
      </w:r>
      <w:r>
        <w:rPr>
          <w:rFonts w:ascii="Times New Roman" w:hAnsi="Times New Roman" w:cs="Times New Roman" w:eastAsia="Times New Roman" w:hint="default"/>
        </w:rPr>
        <w:t>qu</w:t>
      </w:r>
      <w:r>
        <w:rPr/>
        <w:t>ả</w:t>
      </w:r>
      <w:r>
        <w:rPr>
          <w:rFonts w:ascii="Times New Roman" w:hAnsi="Times New Roman" w:cs="Times New Roman" w:eastAsia="Times New Roman" w:hint="default"/>
        </w:rPr>
        <w:t>n lý, gi</w:t>
      </w:r>
      <w:r>
        <w:rPr/>
        <w:t>ả</w:t>
      </w:r>
      <w:r>
        <w:rPr>
          <w:rFonts w:ascii="Times New Roman" w:hAnsi="Times New Roman" w:cs="Times New Roman" w:eastAsia="Times New Roman" w:hint="default"/>
        </w:rPr>
        <w:t>ng viên, công nhân</w:t>
      </w:r>
      <w:r>
        <w:rPr>
          <w:rFonts w:ascii="Times New Roman" w:hAnsi="Times New Roman" w:cs="Times New Roman" w:eastAsia="Times New Roman" w:hint="default"/>
          <w:spacing w:val="-12"/>
        </w:rPr>
        <w:t> </w:t>
      </w:r>
      <w:r>
        <w:rPr>
          <w:rFonts w:ascii="Times New Roman" w:hAnsi="Times New Roman" w:cs="Times New Roman" w:eastAsia="Times New Roman" w:hint="default"/>
        </w:rPr>
        <w:t>viên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CB,</w:t>
      </w:r>
      <w:r>
        <w:rPr>
          <w:rFonts w:ascii="Times New Roman" w:hAnsi="Times New Roman" w:cs="Times New Roman" w:eastAsia="Times New Roman" w:hint="default"/>
          <w:spacing w:val="-6"/>
        </w:rPr>
        <w:t> </w:t>
      </w:r>
      <w:r>
        <w:rPr>
          <w:rFonts w:ascii="Times New Roman" w:hAnsi="Times New Roman" w:cs="Times New Roman" w:eastAsia="Times New Roman" w:hint="default"/>
        </w:rPr>
        <w:t>GV</w:t>
        <w:tab/>
        <w:t>Cán b</w:t>
      </w:r>
      <w:r>
        <w:rPr/>
        <w:t>ộ</w:t>
      </w:r>
      <w:r>
        <w:rPr>
          <w:rFonts w:ascii="Times New Roman" w:hAnsi="Times New Roman" w:cs="Times New Roman" w:eastAsia="Times New Roman" w:hint="default"/>
        </w:rPr>
        <w:t>, gi</w:t>
      </w:r>
      <w:r>
        <w:rPr/>
        <w:t>ả</w:t>
      </w:r>
      <w:r>
        <w:rPr>
          <w:rFonts w:ascii="Times New Roman" w:hAnsi="Times New Roman" w:cs="Times New Roman" w:eastAsia="Times New Roman" w:hint="default"/>
        </w:rPr>
        <w:t>ng</w:t>
      </w:r>
      <w:r>
        <w:rPr>
          <w:rFonts w:ascii="Times New Roman" w:hAnsi="Times New Roman" w:cs="Times New Roman" w:eastAsia="Times New Roman" w:hint="default"/>
          <w:spacing w:val="-12"/>
        </w:rPr>
        <w:t> </w:t>
      </w:r>
      <w:r>
        <w:rPr>
          <w:rFonts w:ascii="Times New Roman" w:hAnsi="Times New Roman" w:cs="Times New Roman" w:eastAsia="Times New Roman" w:hint="default"/>
        </w:rPr>
        <w:t>viên</w:t>
      </w:r>
    </w:p>
    <w:p>
      <w:pPr>
        <w:pStyle w:val="BodyText"/>
        <w:tabs>
          <w:tab w:pos="3360" w:val="left" w:leader="none"/>
        </w:tabs>
        <w:spacing w:line="336" w:lineRule="auto" w:before="3"/>
        <w:ind w:left="1390" w:right="1997" w:firstLine="0"/>
        <w:jc w:val="left"/>
        <w:rPr>
          <w:rFonts w:ascii="Times New Roman" w:hAnsi="Times New Roman" w:cs="Times New Roman" w:eastAsia="Times New Roman" w:hint="default"/>
        </w:rPr>
      </w:pPr>
      <w:r>
        <w:rPr>
          <w:w w:val="95"/>
        </w:rPr>
        <w:t>CB,VC,NLĐ</w:t>
        <w:tab/>
      </w:r>
      <w:r>
        <w:rPr>
          <w:rFonts w:ascii="Times New Roman" w:hAnsi="Times New Roman" w:cs="Times New Roman" w:eastAsia="Times New Roman" w:hint="default"/>
        </w:rPr>
        <w:t>Cán b</w:t>
      </w:r>
      <w:r>
        <w:rPr/>
        <w:t>ộ</w:t>
      </w:r>
      <w:r>
        <w:rPr>
          <w:rFonts w:ascii="Times New Roman" w:hAnsi="Times New Roman" w:cs="Times New Roman" w:eastAsia="Times New Roman" w:hint="default"/>
        </w:rPr>
        <w:t>, viên ch</w:t>
      </w:r>
      <w:r>
        <w:rPr/>
        <w:t>ức, người lao</w:t>
      </w:r>
      <w:r>
        <w:rPr>
          <w:spacing w:val="-8"/>
        </w:rPr>
        <w:t> </w:t>
      </w:r>
      <w:r>
        <w:rPr/>
        <w:t>độ</w:t>
      </w:r>
      <w:r>
        <w:rPr>
          <w:rFonts w:ascii="Times New Roman" w:hAnsi="Times New Roman" w:cs="Times New Roman" w:eastAsia="Times New Roman" w:hint="default"/>
        </w:rPr>
        <w:t>ng</w:t>
      </w:r>
      <w:r>
        <w:rPr>
          <w:rFonts w:ascii="Times New Roman" w:hAnsi="Times New Roman" w:cs="Times New Roman" w:eastAsia="Times New Roman" w:hint="default"/>
          <w:spacing w:val="2"/>
          <w:w w:val="99"/>
        </w:rPr>
        <w:t> </w:t>
      </w:r>
      <w:r>
        <w:rPr>
          <w:rFonts w:ascii="Times New Roman" w:hAnsi="Times New Roman" w:cs="Times New Roman" w:eastAsia="Times New Roman" w:hint="default"/>
          <w:spacing w:val="-1"/>
          <w:w w:val="95"/>
        </w:rPr>
        <w:t>CBVC</w:t>
        <w:tab/>
      </w:r>
      <w:r>
        <w:rPr>
          <w:rFonts w:ascii="Times New Roman" w:hAnsi="Times New Roman" w:cs="Times New Roman" w:eastAsia="Times New Roman" w:hint="default"/>
        </w:rPr>
        <w:t>Cán b</w:t>
      </w:r>
      <w:r>
        <w:rPr/>
        <w:t>ộ </w:t>
      </w:r>
      <w:r>
        <w:rPr>
          <w:rFonts w:ascii="Times New Roman" w:hAnsi="Times New Roman" w:cs="Times New Roman" w:eastAsia="Times New Roman" w:hint="default"/>
        </w:rPr>
        <w:t>viên</w:t>
      </w:r>
      <w:r>
        <w:rPr>
          <w:rFonts w:ascii="Times New Roman" w:hAnsi="Times New Roman" w:cs="Times New Roman" w:eastAsia="Times New Roman" w:hint="default"/>
          <w:spacing w:val="-6"/>
        </w:rPr>
        <w:t> </w:t>
      </w:r>
      <w:r>
        <w:rPr>
          <w:rFonts w:ascii="Times New Roman" w:hAnsi="Times New Roman" w:cs="Times New Roman" w:eastAsia="Times New Roman" w:hint="default"/>
        </w:rPr>
        <w:t>ch</w:t>
      </w:r>
      <w:r>
        <w:rPr/>
        <w:t>ứ</w:t>
      </w:r>
      <w:r>
        <w:rPr>
          <w:rFonts w:ascii="Times New Roman" w:hAnsi="Times New Roman" w:cs="Times New Roman" w:eastAsia="Times New Roman" w:hint="default"/>
        </w:rPr>
        <w:t>c</w:t>
      </w:r>
    </w:p>
    <w:p>
      <w:pPr>
        <w:pStyle w:val="BodyText"/>
        <w:tabs>
          <w:tab w:pos="3360" w:val="left" w:leader="none"/>
        </w:tabs>
        <w:spacing w:line="240" w:lineRule="auto" w:before="3"/>
        <w:ind w:left="1390" w:right="1683" w:firstLine="0"/>
        <w:jc w:val="left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  <w:spacing w:val="-1"/>
          <w:w w:val="95"/>
        </w:rPr>
        <w:t>CSVC</w:t>
        <w:tab/>
      </w:r>
      <w:r>
        <w:rPr/>
        <w:t>Cơ </w:t>
      </w:r>
      <w:r>
        <w:rPr>
          <w:spacing w:val="-1"/>
        </w:rPr>
        <w:t>sở</w:t>
      </w:r>
      <w:r>
        <w:rPr/>
        <w:t> </w:t>
      </w:r>
      <w:r>
        <w:rPr>
          <w:rFonts w:ascii="Times New Roman" w:hAnsi="Times New Roman" w:cs="Times New Roman" w:eastAsia="Times New Roman" w:hint="default"/>
        </w:rPr>
        <w:t>v</w:t>
      </w:r>
      <w:r>
        <w:rPr/>
        <w:t>ậ</w:t>
      </w:r>
      <w:r>
        <w:rPr>
          <w:rFonts w:ascii="Times New Roman" w:hAnsi="Times New Roman" w:cs="Times New Roman" w:eastAsia="Times New Roman" w:hint="default"/>
        </w:rPr>
        <w:t>t</w:t>
      </w:r>
      <w:r>
        <w:rPr>
          <w:rFonts w:ascii="Times New Roman" w:hAnsi="Times New Roman" w:cs="Times New Roman" w:eastAsia="Times New Roman" w:hint="default"/>
          <w:spacing w:val="-1"/>
        </w:rPr>
        <w:t> ch</w:t>
      </w:r>
      <w:r>
        <w:rPr>
          <w:spacing w:val="-1"/>
        </w:rPr>
        <w:t>ấ</w:t>
      </w:r>
      <w:r>
        <w:rPr>
          <w:rFonts w:ascii="Times New Roman" w:hAnsi="Times New Roman" w:cs="Times New Roman" w:eastAsia="Times New Roman" w:hint="default"/>
          <w:spacing w:val="-1"/>
        </w:rPr>
        <w:t>t</w:t>
      </w:r>
    </w:p>
    <w:p>
      <w:pPr>
        <w:pStyle w:val="BodyText"/>
        <w:tabs>
          <w:tab w:pos="3360" w:val="left" w:leader="none"/>
        </w:tabs>
        <w:spacing w:line="240" w:lineRule="auto" w:before="126"/>
        <w:ind w:left="1390" w:right="1683" w:firstLine="0"/>
        <w:jc w:val="left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  <w:spacing w:val="-1"/>
        </w:rPr>
        <w:t>CVHT</w:t>
        <w:tab/>
        <w:t>C</w:t>
      </w:r>
      <w:r>
        <w:rPr>
          <w:spacing w:val="-1"/>
        </w:rPr>
        <w:t>ố</w:t>
      </w:r>
      <w:r>
        <w:rPr/>
        <w:t> </w:t>
      </w:r>
      <w:r>
        <w:rPr>
          <w:rFonts w:ascii="Times New Roman" w:hAnsi="Times New Roman" w:cs="Times New Roman" w:eastAsia="Times New Roman" w:hint="default"/>
        </w:rPr>
        <w:t>v</w:t>
      </w:r>
      <w:r>
        <w:rPr/>
        <w:t>ấ</w:t>
      </w:r>
      <w:r>
        <w:rPr>
          <w:rFonts w:ascii="Times New Roman" w:hAnsi="Times New Roman" w:cs="Times New Roman" w:eastAsia="Times New Roman" w:hint="default"/>
        </w:rPr>
        <w:t>n h</w:t>
      </w:r>
      <w:r>
        <w:rPr/>
        <w:t>ọ</w:t>
      </w:r>
      <w:r>
        <w:rPr>
          <w:rFonts w:ascii="Times New Roman" w:hAnsi="Times New Roman" w:cs="Times New Roman" w:eastAsia="Times New Roman" w:hint="default"/>
        </w:rPr>
        <w:t>c</w:t>
      </w:r>
      <w:r>
        <w:rPr>
          <w:rFonts w:ascii="Times New Roman" w:hAnsi="Times New Roman" w:cs="Times New Roman" w:eastAsia="Times New Roman" w:hint="default"/>
          <w:spacing w:val="-4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ậ</w:t>
      </w:r>
      <w:r>
        <w:rPr>
          <w:rFonts w:ascii="Times New Roman" w:hAnsi="Times New Roman" w:cs="Times New Roman" w:eastAsia="Times New Roman" w:hint="default"/>
        </w:rPr>
        <w:t>p</w:t>
      </w:r>
    </w:p>
    <w:p>
      <w:pPr>
        <w:pStyle w:val="BodyText"/>
        <w:tabs>
          <w:tab w:pos="3360" w:val="left" w:leader="none"/>
        </w:tabs>
        <w:spacing w:line="240" w:lineRule="auto" w:before="126"/>
        <w:ind w:left="1390" w:right="1683" w:firstLine="0"/>
        <w:jc w:val="left"/>
        <w:rPr>
          <w:rFonts w:ascii="Times New Roman" w:hAnsi="Times New Roman" w:cs="Times New Roman" w:eastAsia="Times New Roman" w:hint="default"/>
        </w:rPr>
      </w:pPr>
      <w:r>
        <w:rPr>
          <w:w w:val="95"/>
        </w:rPr>
        <w:t>ĐHBK</w:t>
        <w:tab/>
      </w:r>
      <w:r>
        <w:rPr/>
        <w:t>Đạ</w:t>
      </w:r>
      <w:r>
        <w:rPr>
          <w:rFonts w:ascii="Times New Roman" w:hAnsi="Times New Roman" w:cs="Times New Roman" w:eastAsia="Times New Roman" w:hint="default"/>
        </w:rPr>
        <w:t>i h</w:t>
      </w:r>
      <w:r>
        <w:rPr/>
        <w:t>ọ</w:t>
      </w:r>
      <w:r>
        <w:rPr>
          <w:rFonts w:ascii="Times New Roman" w:hAnsi="Times New Roman" w:cs="Times New Roman" w:eastAsia="Times New Roman" w:hint="default"/>
        </w:rPr>
        <w:t>c Bách</w:t>
      </w:r>
      <w:r>
        <w:rPr>
          <w:rFonts w:ascii="Times New Roman" w:hAnsi="Times New Roman" w:cs="Times New Roman" w:eastAsia="Times New Roman" w:hint="default"/>
          <w:spacing w:val="-7"/>
        </w:rPr>
        <w:t> </w:t>
      </w:r>
      <w:r>
        <w:rPr>
          <w:rFonts w:ascii="Times New Roman" w:hAnsi="Times New Roman" w:cs="Times New Roman" w:eastAsia="Times New Roman" w:hint="default"/>
        </w:rPr>
        <w:t>khoa</w:t>
      </w:r>
    </w:p>
    <w:p>
      <w:pPr>
        <w:pStyle w:val="BodyText"/>
        <w:tabs>
          <w:tab w:pos="3360" w:val="left" w:leader="none"/>
        </w:tabs>
        <w:spacing w:line="240" w:lineRule="auto" w:before="121"/>
        <w:ind w:left="1390" w:right="1683" w:firstLine="0"/>
        <w:jc w:val="left"/>
        <w:rPr>
          <w:rFonts w:ascii="Times New Roman" w:hAnsi="Times New Roman" w:cs="Times New Roman" w:eastAsia="Times New Roman" w:hint="default"/>
        </w:rPr>
      </w:pPr>
      <w:r>
        <w:rPr>
          <w:w w:val="95"/>
        </w:rPr>
        <w:t>GD&amp;ĐT</w:t>
        <w:tab/>
      </w:r>
      <w:r>
        <w:rPr>
          <w:rFonts w:ascii="Times New Roman" w:hAnsi="Times New Roman" w:cs="Times New Roman" w:eastAsia="Times New Roman" w:hint="default"/>
        </w:rPr>
        <w:t>Giáo d</w:t>
      </w:r>
      <w:r>
        <w:rPr/>
        <w:t>ục và Đào</w:t>
      </w:r>
      <w:r>
        <w:rPr>
          <w:spacing w:val="-7"/>
        </w:rPr>
        <w:t> </w:t>
      </w:r>
      <w:r>
        <w:rPr/>
        <w:t>tạ</w:t>
      </w:r>
      <w:r>
        <w:rPr>
          <w:rFonts w:ascii="Times New Roman" w:hAnsi="Times New Roman" w:cs="Times New Roman" w:eastAsia="Times New Roman" w:hint="default"/>
        </w:rPr>
        <w:t>o</w:t>
      </w:r>
    </w:p>
    <w:p>
      <w:pPr>
        <w:pStyle w:val="BodyText"/>
        <w:tabs>
          <w:tab w:pos="3360" w:val="left" w:leader="none"/>
        </w:tabs>
        <w:spacing w:line="240" w:lineRule="auto" w:before="126"/>
        <w:ind w:left="1390" w:right="1683" w:firstLine="0"/>
        <w:jc w:val="left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  <w:w w:val="95"/>
        </w:rPr>
        <w:t>GDNN</w:t>
        <w:tab/>
      </w:r>
      <w:r>
        <w:rPr>
          <w:rFonts w:ascii="Times New Roman" w:hAnsi="Times New Roman" w:cs="Times New Roman" w:eastAsia="Times New Roman" w:hint="default"/>
        </w:rPr>
        <w:t>Giáo d</w:t>
      </w:r>
      <w:r>
        <w:rPr/>
        <w:t>ụ</w:t>
      </w:r>
      <w:r>
        <w:rPr>
          <w:rFonts w:ascii="Times New Roman" w:hAnsi="Times New Roman" w:cs="Times New Roman" w:eastAsia="Times New Roman" w:hint="default"/>
        </w:rPr>
        <w:t>c ngh</w:t>
      </w:r>
      <w:r>
        <w:rPr/>
        <w:t>ề</w:t>
      </w:r>
      <w:r>
        <w:rPr>
          <w:spacing w:val="-7"/>
        </w:rPr>
        <w:t> </w:t>
      </w:r>
      <w:r>
        <w:rPr>
          <w:rFonts w:ascii="Times New Roman" w:hAnsi="Times New Roman" w:cs="Times New Roman" w:eastAsia="Times New Roman" w:hint="default"/>
        </w:rPr>
        <w:t>nghi</w:t>
      </w:r>
      <w:r>
        <w:rPr/>
        <w:t>ệ</w:t>
      </w:r>
      <w:r>
        <w:rPr>
          <w:rFonts w:ascii="Times New Roman" w:hAnsi="Times New Roman" w:cs="Times New Roman" w:eastAsia="Times New Roman" w:hint="default"/>
        </w:rPr>
        <w:t>p</w:t>
      </w:r>
    </w:p>
    <w:p>
      <w:pPr>
        <w:pStyle w:val="BodyText"/>
        <w:tabs>
          <w:tab w:pos="3360" w:val="left" w:leader="none"/>
        </w:tabs>
        <w:spacing w:line="240" w:lineRule="auto" w:before="118"/>
        <w:ind w:left="1351" w:right="1683" w:firstLine="0"/>
        <w:jc w:val="left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  <w:w w:val="95"/>
        </w:rPr>
        <w:t>GVCN</w:t>
        <w:tab/>
      </w:r>
      <w:r>
        <w:rPr>
          <w:rFonts w:ascii="Times New Roman" w:hAnsi="Times New Roman" w:cs="Times New Roman" w:eastAsia="Times New Roman" w:hint="default"/>
        </w:rPr>
        <w:t>Giáo viên ch</w:t>
      </w:r>
      <w:r>
        <w:rPr/>
        <w:t>ủ</w:t>
      </w:r>
      <w:r>
        <w:rPr>
          <w:spacing w:val="-5"/>
        </w:rPr>
        <w:t> </w:t>
      </w:r>
      <w:r>
        <w:rPr>
          <w:rFonts w:ascii="Times New Roman" w:hAnsi="Times New Roman" w:cs="Times New Roman" w:eastAsia="Times New Roman" w:hint="default"/>
        </w:rPr>
        <w:t>nhi</w:t>
      </w:r>
      <w:r>
        <w:rPr/>
        <w:t>ệ</w:t>
      </w:r>
      <w:r>
        <w:rPr>
          <w:rFonts w:ascii="Times New Roman" w:hAnsi="Times New Roman" w:cs="Times New Roman" w:eastAsia="Times New Roman" w:hint="default"/>
        </w:rPr>
        <w:t>m</w:t>
      </w:r>
    </w:p>
    <w:p>
      <w:pPr>
        <w:pStyle w:val="BodyText"/>
        <w:tabs>
          <w:tab w:pos="3360" w:val="left" w:leader="none"/>
        </w:tabs>
        <w:spacing w:line="240" w:lineRule="auto" w:before="150"/>
        <w:ind w:left="1390" w:right="1683" w:firstLine="0"/>
        <w:jc w:val="left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  <w:spacing w:val="-1"/>
          <w:w w:val="95"/>
        </w:rPr>
        <w:t>HSSV</w:t>
        <w:tab/>
      </w:r>
      <w:r>
        <w:rPr>
          <w:rFonts w:ascii="Times New Roman" w:hAnsi="Times New Roman" w:cs="Times New Roman" w:eastAsia="Times New Roman" w:hint="default"/>
        </w:rPr>
        <w:t>H</w:t>
      </w:r>
      <w:r>
        <w:rPr/>
        <w:t>ọ</w:t>
      </w:r>
      <w:r>
        <w:rPr>
          <w:rFonts w:ascii="Times New Roman" w:hAnsi="Times New Roman" w:cs="Times New Roman" w:eastAsia="Times New Roman" w:hint="default"/>
        </w:rPr>
        <w:t>c </w:t>
      </w:r>
      <w:r>
        <w:rPr>
          <w:rFonts w:ascii="Times New Roman" w:hAnsi="Times New Roman" w:cs="Times New Roman" w:eastAsia="Times New Roman" w:hint="default"/>
          <w:spacing w:val="-1"/>
        </w:rPr>
        <w:t>sinh,</w:t>
      </w:r>
      <w:r>
        <w:rPr>
          <w:rFonts w:ascii="Times New Roman" w:hAnsi="Times New Roman" w:cs="Times New Roman" w:eastAsia="Times New Roman" w:hint="default"/>
        </w:rPr>
        <w:t> </w:t>
      </w:r>
      <w:r>
        <w:rPr>
          <w:rFonts w:ascii="Times New Roman" w:hAnsi="Times New Roman" w:cs="Times New Roman" w:eastAsia="Times New Roman" w:hint="default"/>
          <w:spacing w:val="-1"/>
        </w:rPr>
        <w:t>sinh</w:t>
      </w:r>
      <w:r>
        <w:rPr>
          <w:rFonts w:ascii="Times New Roman" w:hAnsi="Times New Roman" w:cs="Times New Roman" w:eastAsia="Times New Roman" w:hint="default"/>
        </w:rPr>
        <w:t> </w:t>
      </w:r>
      <w:r>
        <w:rPr>
          <w:rFonts w:ascii="Times New Roman" w:hAnsi="Times New Roman" w:cs="Times New Roman" w:eastAsia="Times New Roman" w:hint="default"/>
          <w:spacing w:val="-1"/>
        </w:rPr>
        <w:t>viên</w:t>
      </w:r>
    </w:p>
    <w:p>
      <w:pPr>
        <w:pStyle w:val="BodyText"/>
        <w:tabs>
          <w:tab w:pos="3360" w:val="left" w:leader="none"/>
        </w:tabs>
        <w:spacing w:line="336" w:lineRule="auto" w:before="118"/>
        <w:ind w:left="1390" w:right="1683" w:firstLine="0"/>
        <w:jc w:val="left"/>
        <w:rPr>
          <w:rFonts w:ascii="Times New Roman" w:hAnsi="Times New Roman" w:cs="Times New Roman" w:eastAsia="Times New Roman" w:hint="default"/>
        </w:rPr>
      </w:pPr>
      <w:r>
        <w:rPr>
          <w:w w:val="95"/>
        </w:rPr>
        <w:t>LĐ</w:t>
      </w:r>
      <w:r>
        <w:rPr>
          <w:rFonts w:ascii="Times New Roman" w:hAnsi="Times New Roman" w:cs="Times New Roman" w:eastAsia="Times New Roman" w:hint="default"/>
          <w:w w:val="95"/>
        </w:rPr>
        <w:t>-TB&amp;XH</w:t>
        <w:tab/>
      </w:r>
      <w:r>
        <w:rPr>
          <w:rFonts w:ascii="Times New Roman" w:hAnsi="Times New Roman" w:cs="Times New Roman" w:eastAsia="Times New Roman" w:hint="default"/>
        </w:rPr>
        <w:t>Lao </w:t>
      </w:r>
      <w:r>
        <w:rPr/>
        <w:t>độ</w:t>
      </w:r>
      <w:r>
        <w:rPr>
          <w:rFonts w:ascii="Times New Roman" w:hAnsi="Times New Roman" w:cs="Times New Roman" w:eastAsia="Times New Roman" w:hint="default"/>
        </w:rPr>
        <w:t>ng-</w:t>
      </w:r>
      <w:r>
        <w:rPr/>
        <w:t>Thương binh và Xã</w:t>
      </w:r>
      <w:r>
        <w:rPr>
          <w:spacing w:val="-8"/>
        </w:rPr>
        <w:t> </w:t>
      </w:r>
      <w:r>
        <w:rPr/>
        <w:t>hộ</w:t>
      </w:r>
      <w:r>
        <w:rPr>
          <w:rFonts w:ascii="Times New Roman" w:hAnsi="Times New Roman" w:cs="Times New Roman" w:eastAsia="Times New Roman" w:hint="default"/>
        </w:rPr>
        <w:t>i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>
          <w:rFonts w:ascii="Times New Roman" w:hAnsi="Times New Roman" w:cs="Times New Roman" w:eastAsia="Times New Roman" w:hint="default"/>
          <w:w w:val="95"/>
        </w:rPr>
        <w:t>NCKH</w:t>
        <w:tab/>
      </w:r>
      <w:r>
        <w:rPr>
          <w:rFonts w:ascii="Times New Roman" w:hAnsi="Times New Roman" w:cs="Times New Roman" w:eastAsia="Times New Roman" w:hint="default"/>
        </w:rPr>
        <w:t>Nghiên c</w:t>
      </w:r>
      <w:r>
        <w:rPr/>
        <w:t>ứ</w:t>
      </w:r>
      <w:r>
        <w:rPr>
          <w:rFonts w:ascii="Times New Roman" w:hAnsi="Times New Roman" w:cs="Times New Roman" w:eastAsia="Times New Roman" w:hint="default"/>
        </w:rPr>
        <w:t>u khoa</w:t>
      </w:r>
      <w:r>
        <w:rPr>
          <w:rFonts w:ascii="Times New Roman" w:hAnsi="Times New Roman" w:cs="Times New Roman" w:eastAsia="Times New Roman" w:hint="default"/>
          <w:spacing w:val="-6"/>
        </w:rPr>
        <w:t> </w:t>
      </w:r>
      <w:r>
        <w:rPr>
          <w:rFonts w:ascii="Times New Roman" w:hAnsi="Times New Roman" w:cs="Times New Roman" w:eastAsia="Times New Roman" w:hint="default"/>
        </w:rPr>
        <w:t>h</w:t>
      </w:r>
      <w:r>
        <w:rPr/>
        <w:t>ọ</w:t>
      </w:r>
      <w:r>
        <w:rPr>
          <w:rFonts w:ascii="Times New Roman" w:hAnsi="Times New Roman" w:cs="Times New Roman" w:eastAsia="Times New Roman" w:hint="default"/>
        </w:rPr>
        <w:t>c</w:t>
      </w:r>
      <w:r>
        <w:rPr>
          <w:rFonts w:ascii="Times New Roman" w:hAnsi="Times New Roman" w:cs="Times New Roman" w:eastAsia="Times New Roman" w:hint="default"/>
          <w:w w:val="99"/>
        </w:rPr>
        <w:t>   </w:t>
      </w:r>
      <w:r>
        <w:rPr>
          <w:rFonts w:ascii="Times New Roman" w:hAnsi="Times New Roman" w:cs="Times New Roman" w:eastAsia="Times New Roman" w:hint="default"/>
          <w:w w:val="95"/>
        </w:rPr>
        <w:t>QLKH&amp;QHQT</w:t>
        <w:tab/>
      </w:r>
      <w:r>
        <w:rPr>
          <w:rFonts w:ascii="Times New Roman" w:hAnsi="Times New Roman" w:cs="Times New Roman" w:eastAsia="Times New Roman" w:hint="default"/>
        </w:rPr>
        <w:t>Qu</w:t>
      </w:r>
      <w:r>
        <w:rPr/>
        <w:t>ả</w:t>
      </w:r>
      <w:r>
        <w:rPr>
          <w:rFonts w:ascii="Times New Roman" w:hAnsi="Times New Roman" w:cs="Times New Roman" w:eastAsia="Times New Roman" w:hint="default"/>
        </w:rPr>
        <w:t>n lý khoa h</w:t>
      </w:r>
      <w:r>
        <w:rPr/>
        <w:t>ọ</w:t>
      </w:r>
      <w:r>
        <w:rPr>
          <w:rFonts w:ascii="Times New Roman" w:hAnsi="Times New Roman" w:cs="Times New Roman" w:eastAsia="Times New Roman" w:hint="default"/>
        </w:rPr>
        <w:t>c và Quan h</w:t>
      </w:r>
      <w:r>
        <w:rPr/>
        <w:t>ệ </w:t>
      </w:r>
      <w:r>
        <w:rPr>
          <w:rFonts w:ascii="Times New Roman" w:hAnsi="Times New Roman" w:cs="Times New Roman" w:eastAsia="Times New Roman" w:hint="default"/>
        </w:rPr>
        <w:t>qu</w:t>
      </w:r>
      <w:r>
        <w:rPr/>
        <w:t>ố</w:t>
      </w:r>
      <w:r>
        <w:rPr>
          <w:rFonts w:ascii="Times New Roman" w:hAnsi="Times New Roman" w:cs="Times New Roman" w:eastAsia="Times New Roman" w:hint="default"/>
        </w:rPr>
        <w:t>c</w:t>
      </w:r>
      <w:r>
        <w:rPr>
          <w:rFonts w:ascii="Times New Roman" w:hAnsi="Times New Roman" w:cs="Times New Roman" w:eastAsia="Times New Roman" w:hint="default"/>
          <w:spacing w:val="-9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ế</w:t>
      </w:r>
      <w:r>
        <w:rPr>
          <w:w w:val="99"/>
        </w:rPr>
        <w:t> </w:t>
      </w:r>
      <w:r>
        <w:rPr>
          <w:rFonts w:ascii="Times New Roman" w:hAnsi="Times New Roman" w:cs="Times New Roman" w:eastAsia="Times New Roman" w:hint="default"/>
          <w:spacing w:val="-1"/>
          <w:w w:val="95"/>
        </w:rPr>
        <w:t>SPKT</w:t>
        <w:tab/>
      </w:r>
      <w:r>
        <w:rPr/>
        <w:t>Sư phạ</w:t>
      </w:r>
      <w:r>
        <w:rPr>
          <w:rFonts w:ascii="Times New Roman" w:hAnsi="Times New Roman" w:cs="Times New Roman" w:eastAsia="Times New Roman" w:hint="default"/>
        </w:rPr>
        <w:t>m </w:t>
      </w:r>
      <w:r>
        <w:rPr>
          <w:rFonts w:ascii="Times New Roman" w:hAnsi="Times New Roman" w:cs="Times New Roman" w:eastAsia="Times New Roman" w:hint="default"/>
          <w:spacing w:val="2"/>
        </w:rPr>
        <w:t>k</w:t>
      </w:r>
      <w:r>
        <w:rPr>
          <w:spacing w:val="2"/>
        </w:rPr>
        <w:t>ỹ</w:t>
      </w:r>
      <w:r>
        <w:rPr>
          <w:spacing w:val="-8"/>
        </w:rPr>
        <w:t> </w:t>
      </w:r>
      <w:r>
        <w:rPr>
          <w:rFonts w:ascii="Times New Roman" w:hAnsi="Times New Roman" w:cs="Times New Roman" w:eastAsia="Times New Roman" w:hint="default"/>
        </w:rPr>
        <w:t>thu</w:t>
      </w:r>
      <w:r>
        <w:rPr/>
        <w:t>ậ</w:t>
      </w:r>
      <w:r>
        <w:rPr>
          <w:rFonts w:ascii="Times New Roman" w:hAnsi="Times New Roman" w:cs="Times New Roman" w:eastAsia="Times New Roman" w:hint="default"/>
        </w:rPr>
        <w:t>t</w:t>
      </w:r>
    </w:p>
    <w:p>
      <w:pPr>
        <w:pStyle w:val="BodyText"/>
        <w:tabs>
          <w:tab w:pos="3360" w:val="left" w:leader="none"/>
        </w:tabs>
        <w:spacing w:line="240" w:lineRule="auto" w:before="3"/>
        <w:ind w:left="1390" w:right="1683" w:firstLine="0"/>
        <w:jc w:val="left"/>
      </w:pPr>
      <w:r>
        <w:rPr>
          <w:rFonts w:ascii="Times New Roman" w:hAnsi="Times New Roman" w:cs="Times New Roman" w:eastAsia="Times New Roman" w:hint="default"/>
          <w:w w:val="95"/>
        </w:rPr>
        <w:t>THCS</w:t>
        <w:tab/>
      </w:r>
      <w:r>
        <w:rPr>
          <w:rFonts w:ascii="Times New Roman" w:hAnsi="Times New Roman" w:cs="Times New Roman" w:eastAsia="Times New Roman" w:hint="default"/>
        </w:rPr>
        <w:t>Trung h</w:t>
      </w:r>
      <w:r>
        <w:rPr/>
        <w:t>ọc cơ</w:t>
      </w:r>
      <w:r>
        <w:rPr>
          <w:spacing w:val="-8"/>
        </w:rPr>
        <w:t> </w:t>
      </w:r>
      <w:r>
        <w:rPr/>
        <w:t>sở</w:t>
      </w:r>
    </w:p>
    <w:p>
      <w:pPr>
        <w:pStyle w:val="BodyText"/>
        <w:tabs>
          <w:tab w:pos="3360" w:val="left" w:leader="none"/>
        </w:tabs>
        <w:spacing w:line="240" w:lineRule="auto" w:before="118"/>
        <w:ind w:left="1390" w:right="1683" w:firstLine="0"/>
        <w:jc w:val="left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  <w:w w:val="95"/>
        </w:rPr>
        <w:t>THPT</w:t>
        <w:tab/>
      </w:r>
      <w:r>
        <w:rPr>
          <w:rFonts w:ascii="Times New Roman" w:hAnsi="Times New Roman" w:cs="Times New Roman" w:eastAsia="Times New Roman" w:hint="default"/>
        </w:rPr>
        <w:t>Trung h</w:t>
      </w:r>
      <w:r>
        <w:rPr/>
        <w:t>ọ</w:t>
      </w:r>
      <w:r>
        <w:rPr>
          <w:rFonts w:ascii="Times New Roman" w:hAnsi="Times New Roman" w:cs="Times New Roman" w:eastAsia="Times New Roman" w:hint="default"/>
        </w:rPr>
        <w:t>c ph</w:t>
      </w:r>
      <w:r>
        <w:rPr/>
        <w:t>ổ</w:t>
      </w:r>
      <w:r>
        <w:rPr>
          <w:spacing w:val="-6"/>
        </w:rPr>
        <w:t> </w:t>
      </w:r>
      <w:r>
        <w:rPr>
          <w:rFonts w:ascii="Times New Roman" w:hAnsi="Times New Roman" w:cs="Times New Roman" w:eastAsia="Times New Roman" w:hint="default"/>
        </w:rPr>
        <w:t>thông</w:t>
      </w:r>
    </w:p>
    <w:p>
      <w:pPr>
        <w:pStyle w:val="BodyText"/>
        <w:spacing w:line="240" w:lineRule="auto" w:before="123"/>
        <w:ind w:left="1390" w:right="0" w:firstLine="0"/>
        <w:jc w:val="left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</w:rPr>
        <w:t>T</w:t>
      </w:r>
      <w:r>
        <w:rPr/>
        <w:t>TKT&amp;ĐBCLGD </w:t>
      </w:r>
      <w:r>
        <w:rPr>
          <w:rFonts w:ascii="Times New Roman" w:hAnsi="Times New Roman" w:cs="Times New Roman" w:eastAsia="Times New Roman" w:hint="default"/>
        </w:rPr>
        <w:t>Thanh tra, Kh</w:t>
      </w:r>
      <w:r>
        <w:rPr/>
        <w:t>ảo thí và Đả</w:t>
      </w:r>
      <w:r>
        <w:rPr>
          <w:rFonts w:ascii="Times New Roman" w:hAnsi="Times New Roman" w:cs="Times New Roman" w:eastAsia="Times New Roman" w:hint="default"/>
        </w:rPr>
        <w:t>m b</w:t>
      </w:r>
      <w:r>
        <w:rPr/>
        <w:t>ả</w:t>
      </w:r>
      <w:r>
        <w:rPr>
          <w:rFonts w:ascii="Times New Roman" w:hAnsi="Times New Roman" w:cs="Times New Roman" w:eastAsia="Times New Roman" w:hint="default"/>
        </w:rPr>
        <w:t>o ch</w:t>
      </w:r>
      <w:r>
        <w:rPr/>
        <w:t>ất lượ</w:t>
      </w:r>
      <w:r>
        <w:rPr>
          <w:rFonts w:ascii="Times New Roman" w:hAnsi="Times New Roman" w:cs="Times New Roman" w:eastAsia="Times New Roman" w:hint="default"/>
        </w:rPr>
        <w:t>ng giáo</w:t>
      </w:r>
      <w:r>
        <w:rPr>
          <w:rFonts w:ascii="Times New Roman" w:hAnsi="Times New Roman" w:cs="Times New Roman" w:eastAsia="Times New Roman" w:hint="default"/>
          <w:spacing w:val="-43"/>
        </w:rPr>
        <w:t> </w:t>
      </w:r>
      <w:r>
        <w:rPr>
          <w:rFonts w:ascii="Times New Roman" w:hAnsi="Times New Roman" w:cs="Times New Roman" w:eastAsia="Times New Roman" w:hint="default"/>
        </w:rPr>
        <w:t>d</w:t>
      </w:r>
      <w:r>
        <w:rPr/>
        <w:t>ụ</w:t>
      </w:r>
      <w:r>
        <w:rPr>
          <w:rFonts w:ascii="Times New Roman" w:hAnsi="Times New Roman" w:cs="Times New Roman" w:eastAsia="Times New Roman" w:hint="default"/>
        </w:rPr>
        <w:t>c</w:t>
      </w:r>
    </w:p>
    <w:p>
      <w:pPr>
        <w:spacing w:after="0" w:line="240" w:lineRule="auto"/>
        <w:jc w:val="left"/>
        <w:rPr>
          <w:rFonts w:ascii="Times New Roman" w:hAnsi="Times New Roman" w:cs="Times New Roman" w:eastAsia="Times New Roman" w:hint="default"/>
        </w:rPr>
        <w:sectPr>
          <w:pgSz w:w="11900" w:h="16850"/>
          <w:pgMar w:header="0" w:footer="786" w:top="1400" w:bottom="980" w:left="1680" w:right="1260"/>
        </w:sectPr>
      </w:pPr>
    </w:p>
    <w:p>
      <w:pPr>
        <w:pStyle w:val="Heading3"/>
        <w:spacing w:line="240" w:lineRule="auto" w:before="39"/>
        <w:ind w:left="1666" w:right="2450" w:firstLine="0"/>
        <w:jc w:val="center"/>
        <w:rPr>
          <w:rFonts w:ascii="Times New Roman" w:hAnsi="Times New Roman" w:cs="Times New Roman" w:eastAsia="Times New Roman" w:hint="default"/>
          <w:b w:val="0"/>
          <w:bCs w:val="0"/>
        </w:rPr>
      </w:pPr>
      <w:r>
        <w:rPr>
          <w:rFonts w:ascii="Times New Roman" w:hAnsi="Times New Roman" w:cs="Times New Roman" w:eastAsia="Times New Roman" w:hint="default"/>
        </w:rPr>
        <w:t>PH</w:t>
      </w:r>
      <w:r>
        <w:rPr/>
        <w:t>Ầ</w:t>
      </w:r>
      <w:r>
        <w:rPr>
          <w:rFonts w:ascii="Times New Roman" w:hAnsi="Times New Roman" w:cs="Times New Roman" w:eastAsia="Times New Roman" w:hint="default"/>
        </w:rPr>
        <w:t>N</w:t>
      </w:r>
      <w:r>
        <w:rPr>
          <w:rFonts w:ascii="Times New Roman" w:hAnsi="Times New Roman" w:cs="Times New Roman" w:eastAsia="Times New Roman" w:hint="default"/>
          <w:spacing w:val="-4"/>
        </w:rPr>
        <w:t> </w:t>
      </w:r>
      <w:r>
        <w:rPr>
          <w:rFonts w:ascii="Times New Roman" w:hAnsi="Times New Roman" w:cs="Times New Roman" w:eastAsia="Times New Roman" w:hint="default"/>
        </w:rPr>
        <w:t>I</w:t>
      </w:r>
      <w:r>
        <w:rPr>
          <w:rFonts w:ascii="Times New Roman" w:hAnsi="Times New Roman" w:cs="Times New Roman" w:eastAsia="Times New Roman" w:hint="default"/>
          <w:b w:val="0"/>
          <w:bCs w:val="0"/>
        </w:rPr>
      </w:r>
    </w:p>
    <w:p>
      <w:pPr>
        <w:spacing w:before="58"/>
        <w:ind w:left="1668" w:right="2450" w:firstLine="0"/>
        <w:jc w:val="center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GI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Ớ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I</w:t>
      </w:r>
      <w:r>
        <w:rPr>
          <w:rFonts w:ascii="Times New Roman" w:hAnsi="Times New Roman" w:cs="Times New Roman" w:eastAsia="Times New Roman" w:hint="default"/>
          <w:b/>
          <w:bCs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THI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Ệ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U</w:t>
      </w:r>
      <w:r>
        <w:rPr>
          <w:rFonts w:ascii="Times New Roman" w:hAnsi="Times New Roman" w:cs="Times New Roman" w:eastAsia="Times New Roman" w:hint="default"/>
          <w:b/>
          <w:bCs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V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Ề</w:t>
      </w:r>
      <w:r>
        <w:rPr>
          <w:rFonts w:ascii="Times New Roman" w:hAnsi="Times New Roman" w:cs="Times New Roman" w:eastAsia="Times New Roman" w:hint="default"/>
          <w:b/>
          <w:bCs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CƠ</w:t>
      </w:r>
      <w:r>
        <w:rPr>
          <w:rFonts w:ascii="Times New Roman" w:hAnsi="Times New Roman" w:cs="Times New Roman" w:eastAsia="Times New Roman" w:hint="default"/>
          <w:b/>
          <w:bCs/>
          <w:spacing w:val="-1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S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Ở</w:t>
      </w:r>
      <w:r>
        <w:rPr>
          <w:rFonts w:ascii="Times New Roman" w:hAnsi="Times New Roman" w:cs="Times New Roman" w:eastAsia="Times New Roman" w:hint="default"/>
          <w:b/>
          <w:bCs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GIÁO</w:t>
      </w:r>
      <w:r>
        <w:rPr>
          <w:rFonts w:ascii="Times New Roman" w:hAnsi="Times New Roman" w:cs="Times New Roman" w:eastAsia="Times New Roman" w:hint="default"/>
          <w:b/>
          <w:bCs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D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Ụ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C</w:t>
      </w:r>
      <w:r>
        <w:rPr>
          <w:rFonts w:ascii="Times New Roman" w:hAnsi="Times New Roman" w:cs="Times New Roman" w:eastAsia="Times New Roman" w:hint="default"/>
          <w:b/>
          <w:bCs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NGH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Ề</w:t>
      </w:r>
      <w:r>
        <w:rPr>
          <w:rFonts w:ascii="Times New Roman" w:hAnsi="Times New Roman" w:cs="Times New Roman" w:eastAsia="Times New Roman" w:hint="default"/>
          <w:b/>
          <w:bCs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NGHI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Ệ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P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spacing w:line="240" w:lineRule="auto" w:before="0"/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</w:pPr>
    </w:p>
    <w:p>
      <w:pPr>
        <w:pStyle w:val="ListParagraph"/>
        <w:numPr>
          <w:ilvl w:val="3"/>
          <w:numId w:val="1"/>
        </w:numPr>
        <w:tabs>
          <w:tab w:pos="1047" w:val="left" w:leader="none"/>
        </w:tabs>
        <w:spacing w:line="240" w:lineRule="auto" w:before="211" w:after="0"/>
        <w:ind w:left="1046" w:right="310" w:hanging="36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Thông tin chung về cơ sở giáo dục nghề</w:t>
      </w:r>
      <w:r>
        <w:rPr>
          <w:rFonts w:ascii="Times New Roman" w:hAnsi="Times New Roman" w:cs="Times New Roman" w:eastAsia="Times New Roman" w:hint="default"/>
          <w:b/>
          <w:bCs/>
          <w:spacing w:val="-32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nghiệp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360" w:lineRule="auto" w:before="142"/>
        <w:ind w:right="310" w:firstLine="0"/>
        <w:jc w:val="left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</w:rPr>
        <w:t>Tên tr</w:t>
      </w:r>
      <w:r>
        <w:rPr/>
        <w:t>ườ</w:t>
      </w:r>
      <w:r>
        <w:rPr>
          <w:rFonts w:ascii="Times New Roman" w:hAnsi="Times New Roman" w:cs="Times New Roman" w:eastAsia="Times New Roman" w:hint="default"/>
        </w:rPr>
        <w:t>ng: </w:t>
      </w:r>
      <w:r>
        <w:rPr/>
        <w:t>TRƯỜNG CAO ĐẲNG KINH TẾ </w:t>
      </w:r>
      <w:r>
        <w:rPr>
          <w:rFonts w:ascii="Times New Roman" w:hAnsi="Times New Roman" w:cs="Times New Roman" w:eastAsia="Times New Roman" w:hint="default"/>
        </w:rPr>
        <w:t>- </w:t>
      </w:r>
      <w:r>
        <w:rPr/>
        <w:t>KỸ THUẬT VINATEX TP.HỒ</w:t>
      </w:r>
      <w:r>
        <w:rPr>
          <w:spacing w:val="42"/>
        </w:rPr>
        <w:t> </w:t>
      </w:r>
      <w:r>
        <w:rPr/>
        <w:t>CHÍ</w:t>
      </w:r>
      <w:r>
        <w:rPr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MINH.</w:t>
      </w:r>
    </w:p>
    <w:p>
      <w:pPr>
        <w:pStyle w:val="BodyText"/>
        <w:spacing w:line="360" w:lineRule="auto" w:before="3"/>
        <w:ind w:right="1955" w:firstLine="0"/>
        <w:jc w:val="left"/>
        <w:rPr>
          <w:rFonts w:ascii="Times New Roman" w:hAnsi="Times New Roman" w:cs="Times New Roman" w:eastAsia="Times New Roman" w:hint="default"/>
        </w:rPr>
      </w:pPr>
      <w:r>
        <w:rPr/>
        <w:t>Tên Tiếng Anh: Vinatex Economic – </w:t>
      </w:r>
      <w:r>
        <w:rPr>
          <w:rFonts w:ascii="Times New Roman" w:hAnsi="Times New Roman" w:cs="Times New Roman" w:eastAsia="Times New Roman" w:hint="default"/>
        </w:rPr>
        <w:t>Technical College of Ho Chi Minh</w:t>
      </w:r>
      <w:r>
        <w:rPr>
          <w:rFonts w:ascii="Times New Roman" w:hAnsi="Times New Roman" w:cs="Times New Roman" w:eastAsia="Times New Roman" w:hint="default"/>
          <w:spacing w:val="-14"/>
        </w:rPr>
        <w:t> </w:t>
      </w:r>
      <w:r>
        <w:rPr>
          <w:rFonts w:ascii="Times New Roman" w:hAnsi="Times New Roman" w:cs="Times New Roman" w:eastAsia="Times New Roman" w:hint="default"/>
        </w:rPr>
        <w:t>City.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/>
        <w:t>Cơ quan chủ quản: Tập đoàn Dệt May Việt</w:t>
      </w:r>
      <w:r>
        <w:rPr>
          <w:spacing w:val="-7"/>
        </w:rPr>
        <w:t> </w:t>
      </w:r>
      <w:r>
        <w:rPr>
          <w:rFonts w:ascii="Times New Roman" w:hAnsi="Times New Roman" w:cs="Times New Roman" w:eastAsia="Times New Roman" w:hint="default"/>
        </w:rPr>
        <w:t>Nam</w:t>
      </w:r>
    </w:p>
    <w:p>
      <w:pPr>
        <w:pStyle w:val="BodyText"/>
        <w:spacing w:line="240" w:lineRule="auto"/>
        <w:ind w:right="310" w:firstLine="0"/>
        <w:jc w:val="left"/>
      </w:pPr>
      <w:r>
        <w:rPr/>
        <w:t>Địa chỉ</w:t>
      </w:r>
      <w:r>
        <w:rPr>
          <w:spacing w:val="-5"/>
        </w:rPr>
        <w:t> </w:t>
      </w:r>
      <w:r>
        <w:rPr/>
        <w:t>trường:</w:t>
      </w:r>
    </w:p>
    <w:p>
      <w:pPr>
        <w:spacing w:line="360" w:lineRule="auto" w:before="150"/>
        <w:ind w:left="540" w:right="1375" w:firstLine="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Trụ sở chính: 586, Kha Vạn Cân, phường Linh Đông, quận Thủ Đức,</w:t>
      </w:r>
      <w:r>
        <w:rPr>
          <w:rFonts w:ascii="Times New Roman" w:hAnsi="Times New Roman" w:cs="Times New Roman" w:eastAsia="Times New Roman" w:hint="default"/>
          <w:i/>
          <w:spacing w:val="-13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TP.HCM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.</w:t>
      </w:r>
      <w:r>
        <w:rPr>
          <w:rFonts w:ascii="Times New Roman" w:hAnsi="Times New Roman" w:cs="Times New Roman" w:eastAsia="Times New Roman" w:hint="default"/>
          <w:i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Cơ sở 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2: 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02 Hùng Vương, xã Sông Trầu, huyện Trảng Bom, tỉnh Đồng</w:t>
      </w:r>
      <w:r>
        <w:rPr>
          <w:rFonts w:ascii="Times New Roman" w:hAnsi="Times New Roman" w:cs="Times New Roman" w:eastAsia="Times New Roman" w:hint="default"/>
          <w:i/>
          <w:spacing w:val="-1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Nai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.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240" w:lineRule="auto"/>
        <w:ind w:right="310" w:firstLine="0"/>
        <w:jc w:val="left"/>
        <w:rPr>
          <w:rFonts w:ascii="Times New Roman" w:hAnsi="Times New Roman" w:cs="Times New Roman" w:eastAsia="Times New Roman" w:hint="default"/>
        </w:rPr>
      </w:pPr>
      <w:r>
        <w:rPr/>
        <w:t>Số điện thoại: </w:t>
      </w:r>
      <w:r>
        <w:rPr>
          <w:rFonts w:ascii="Times New Roman" w:hAnsi="Times New Roman" w:cs="Times New Roman" w:eastAsia="Times New Roman" w:hint="default"/>
        </w:rPr>
        <w:t>(028) 3 8966</w:t>
      </w:r>
      <w:r>
        <w:rPr>
          <w:rFonts w:ascii="Times New Roman" w:hAnsi="Times New Roman" w:cs="Times New Roman" w:eastAsia="Times New Roman" w:hint="default"/>
          <w:spacing w:val="-8"/>
        </w:rPr>
        <w:t> </w:t>
      </w:r>
      <w:r>
        <w:rPr>
          <w:rFonts w:ascii="Times New Roman" w:hAnsi="Times New Roman" w:cs="Times New Roman" w:eastAsia="Times New Roman" w:hint="default"/>
        </w:rPr>
        <w:t>927.</w:t>
      </w:r>
    </w:p>
    <w:p>
      <w:pPr>
        <w:pStyle w:val="BodyText"/>
        <w:spacing w:line="240" w:lineRule="auto" w:before="150"/>
        <w:ind w:right="310" w:firstLine="0"/>
        <w:jc w:val="left"/>
        <w:rPr>
          <w:rFonts w:ascii="Times New Roman" w:hAnsi="Times New Roman" w:cs="Times New Roman" w:eastAsia="Times New Roman" w:hint="default"/>
        </w:rPr>
      </w:pPr>
      <w:r>
        <w:rPr/>
        <w:t>Số fax: </w:t>
      </w:r>
      <w:r>
        <w:rPr>
          <w:rFonts w:ascii="Times New Roman" w:hAnsi="Times New Roman" w:cs="Times New Roman" w:eastAsia="Times New Roman" w:hint="default"/>
        </w:rPr>
        <w:t>(028) 3</w:t>
      </w:r>
      <w:r>
        <w:rPr>
          <w:rFonts w:ascii="Times New Roman" w:hAnsi="Times New Roman" w:cs="Times New Roman" w:eastAsia="Times New Roman" w:hint="default"/>
          <w:spacing w:val="-6"/>
        </w:rPr>
        <w:t> </w:t>
      </w:r>
      <w:r>
        <w:rPr>
          <w:rFonts w:ascii="Times New Roman" w:hAnsi="Times New Roman" w:cs="Times New Roman" w:eastAsia="Times New Roman" w:hint="default"/>
        </w:rPr>
        <w:t>8960561.</w:t>
      </w:r>
    </w:p>
    <w:p>
      <w:pPr>
        <w:pStyle w:val="BodyText"/>
        <w:spacing w:line="360" w:lineRule="auto" w:before="147"/>
        <w:ind w:right="6522" w:firstLine="0"/>
        <w:jc w:val="left"/>
        <w:rPr>
          <w:rFonts w:ascii="Times New Roman" w:hAnsi="Times New Roman" w:cs="Times New Roman" w:eastAsia="Times New Roman" w:hint="default"/>
        </w:rPr>
      </w:pPr>
      <w:r>
        <w:rPr>
          <w:rFonts w:ascii="Times New Roman"/>
        </w:rPr>
        <w:t>Email:</w:t>
      </w:r>
      <w:r>
        <w:rPr>
          <w:rFonts w:ascii="Times New Roman"/>
          <w:spacing w:val="-4"/>
        </w:rPr>
        <w:t> </w:t>
      </w:r>
      <w:r>
        <w:rPr>
          <w:rFonts w:ascii="Times New Roman"/>
          <w:color w:val="0000FF"/>
          <w:spacing w:val="-4"/>
        </w:rPr>
      </w:r>
      <w:hyperlink r:id="rId12">
        <w:r>
          <w:rPr>
            <w:rFonts w:ascii="Times New Roman"/>
            <w:color w:val="0000FF"/>
            <w:u w:val="single" w:color="0000FF"/>
          </w:rPr>
          <w:t>vanphongvetc@</w:t>
        </w:r>
        <w:r>
          <w:rPr>
            <w:rFonts w:ascii="Times New Roman"/>
            <w:color w:val="0000CC"/>
            <w:u w:val="single" w:color="0000FF"/>
          </w:rPr>
          <w:t>gmail.com</w:t>
        </w:r>
        <w:r>
          <w:rPr>
            <w:rFonts w:ascii="Times New Roman"/>
            <w:color w:val="0000CC"/>
            <w:w w:val="99"/>
          </w:rPr>
        </w:r>
      </w:hyperlink>
      <w:r>
        <w:rPr>
          <w:rFonts w:ascii="Times New Roman"/>
          <w:color w:val="0000CC"/>
          <w:w w:val="99"/>
        </w:rPr>
        <w:t> </w:t>
      </w:r>
      <w:r>
        <w:rPr>
          <w:rFonts w:ascii="Times New Roman"/>
        </w:rPr>
        <w:t>Website:</w:t>
      </w:r>
      <w:r>
        <w:rPr>
          <w:rFonts w:ascii="Times New Roman"/>
          <w:spacing w:val="-4"/>
        </w:rPr>
        <w:t> </w:t>
      </w:r>
      <w:hyperlink r:id="rId13">
        <w:r>
          <w:rPr>
            <w:rFonts w:ascii="Times New Roman"/>
            <w:color w:val="0000FF"/>
            <w:spacing w:val="-4"/>
          </w:rPr>
        </w:r>
        <w:r>
          <w:rPr>
            <w:rFonts w:ascii="Times New Roman"/>
            <w:color w:val="0000FF"/>
            <w:u w:val="single" w:color="0000FF"/>
          </w:rPr>
          <w:t>www.vetc.edu.vn</w:t>
        </w:r>
        <w:r>
          <w:rPr>
            <w:rFonts w:ascii="Times New Roman"/>
            <w:color w:val="0000FF"/>
          </w:rPr>
        </w:r>
        <w:r>
          <w:rPr>
            <w:rFonts w:ascii="Times New Roman"/>
          </w:rPr>
        </w:r>
      </w:hyperlink>
    </w:p>
    <w:p>
      <w:pPr>
        <w:pStyle w:val="BodyText"/>
        <w:spacing w:line="240" w:lineRule="auto"/>
        <w:ind w:right="310" w:firstLine="0"/>
        <w:jc w:val="left"/>
      </w:pPr>
      <w:r>
        <w:rPr/>
        <w:t>Năm thành lập</w:t>
      </w:r>
      <w:r>
        <w:rPr>
          <w:spacing w:val="-6"/>
        </w:rPr>
        <w:t> </w:t>
      </w:r>
      <w:r>
        <w:rPr/>
        <w:t>trường:</w:t>
      </w:r>
    </w:p>
    <w:p>
      <w:pPr>
        <w:pStyle w:val="ListParagraph"/>
        <w:numPr>
          <w:ilvl w:val="0"/>
          <w:numId w:val="2"/>
        </w:numPr>
        <w:tabs>
          <w:tab w:pos="838" w:val="left" w:leader="none"/>
        </w:tabs>
        <w:spacing w:line="240" w:lineRule="auto" w:before="150" w:after="0"/>
        <w:ind w:left="120" w:right="0" w:firstLine="566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sz w:val="26"/>
          <w:szCs w:val="26"/>
        </w:rPr>
        <w:t>Năm thành lập đầu tiên:</w:t>
      </w:r>
      <w:r>
        <w:rPr>
          <w:rFonts w:ascii="Times New Roman" w:hAnsi="Times New Roman" w:cs="Times New Roman" w:eastAsia="Times New Roman" w:hint="default"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1978.</w:t>
      </w:r>
    </w:p>
    <w:p>
      <w:pPr>
        <w:pStyle w:val="ListParagraph"/>
        <w:numPr>
          <w:ilvl w:val="0"/>
          <w:numId w:val="2"/>
        </w:numPr>
        <w:tabs>
          <w:tab w:pos="838" w:val="left" w:leader="none"/>
        </w:tabs>
        <w:spacing w:line="240" w:lineRule="auto" w:before="150" w:after="0"/>
        <w:ind w:left="838" w:right="310" w:hanging="152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sz w:val="26"/>
          <w:szCs w:val="26"/>
        </w:rPr>
        <w:t>Năm nâng cấp thành trường Trung học Kỹ thuật May và thời trang II:</w:t>
      </w:r>
      <w:r>
        <w:rPr>
          <w:rFonts w:ascii="Times New Roman" w:hAnsi="Times New Roman" w:cs="Times New Roman" w:eastAsia="Times New Roman" w:hint="default"/>
          <w:spacing w:val="-11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1998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.</w:t>
      </w:r>
    </w:p>
    <w:p>
      <w:pPr>
        <w:pStyle w:val="ListParagraph"/>
        <w:numPr>
          <w:ilvl w:val="0"/>
          <w:numId w:val="2"/>
        </w:numPr>
        <w:tabs>
          <w:tab w:pos="860" w:val="left" w:leader="none"/>
        </w:tabs>
        <w:spacing w:line="360" w:lineRule="auto" w:before="150" w:after="0"/>
        <w:ind w:left="120" w:right="907" w:firstLine="566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/>
        <w:pict>
          <v:group style="position:absolute;margin-left:325.399994pt;margin-top:52.046707pt;width:17.650pt;height:17.55pt;mso-position-horizontal-relative:page;mso-position-vertical-relative:paragraph;z-index:-268240" coordorigin="6508,1041" coordsize="353,351">
            <v:shape style="position:absolute;left:6508;top:1041;width:353;height:351" coordorigin="6508,1041" coordsize="353,351" path="m6508,1392l6861,1392,6861,1041,6508,1041,6508,1392xe" filled="false" stroked="true" strokeweight=".75pt" strokecolor="#000000">
              <v:path arrowok="t"/>
            </v:shape>
            <w10:wrap type="none"/>
          </v:group>
        </w:pict>
      </w:r>
      <w:r>
        <w:rPr>
          <w:rFonts w:ascii="Times New Roman" w:hAnsi="Times New Roman" w:cs="Times New Roman" w:eastAsia="Times New Roman" w:hint="default"/>
          <w:sz w:val="26"/>
          <w:szCs w:val="26"/>
        </w:rPr>
        <w:t>Năm</w:t>
      </w:r>
      <w:r>
        <w:rPr>
          <w:rFonts w:ascii="Times New Roman" w:hAnsi="Times New Roman" w:cs="Times New Roman" w:eastAsia="Times New Roman" w:hint="default"/>
          <w:spacing w:val="1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nâng</w:t>
      </w:r>
      <w:r>
        <w:rPr>
          <w:rFonts w:ascii="Times New Roman" w:hAnsi="Times New Roman" w:cs="Times New Roman" w:eastAsia="Times New Roman" w:hint="default"/>
          <w:spacing w:val="2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cấp</w:t>
      </w:r>
      <w:r>
        <w:rPr>
          <w:rFonts w:ascii="Times New Roman" w:hAnsi="Times New Roman" w:cs="Times New Roman" w:eastAsia="Times New Roman" w:hint="default"/>
          <w:spacing w:val="2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thành</w:t>
      </w:r>
      <w:r>
        <w:rPr>
          <w:rFonts w:ascii="Times New Roman" w:hAnsi="Times New Roman" w:cs="Times New Roman" w:eastAsia="Times New Roman" w:hint="default"/>
          <w:spacing w:val="2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trường</w:t>
      </w:r>
      <w:r>
        <w:rPr>
          <w:rFonts w:ascii="Times New Roman" w:hAnsi="Times New Roman" w:cs="Times New Roman" w:eastAsia="Times New Roman" w:hint="default"/>
          <w:spacing w:val="2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Cao</w:t>
      </w:r>
      <w:r>
        <w:rPr>
          <w:rFonts w:ascii="Times New Roman" w:hAnsi="Times New Roman" w:cs="Times New Roman" w:eastAsia="Times New Roman" w:hint="default"/>
          <w:spacing w:val="22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đẳng</w:t>
      </w:r>
      <w:r>
        <w:rPr>
          <w:rFonts w:ascii="Times New Roman" w:hAnsi="Times New Roman" w:cs="Times New Roman" w:eastAsia="Times New Roman" w:hint="default"/>
          <w:spacing w:val="2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Công</w:t>
      </w:r>
      <w:r>
        <w:rPr>
          <w:rFonts w:ascii="Times New Roman" w:hAnsi="Times New Roman" w:cs="Times New Roman" w:eastAsia="Times New Roman" w:hint="default"/>
          <w:spacing w:val="2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nghiệp</w:t>
      </w:r>
      <w:r>
        <w:rPr>
          <w:rFonts w:ascii="Times New Roman" w:hAnsi="Times New Roman" w:cs="Times New Roman" w:eastAsia="Times New Roman" w:hint="default"/>
          <w:spacing w:val="2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dệt</w:t>
      </w:r>
      <w:r>
        <w:rPr>
          <w:rFonts w:ascii="Times New Roman" w:hAnsi="Times New Roman" w:cs="Times New Roman" w:eastAsia="Times New Roman" w:hint="default"/>
          <w:spacing w:val="22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may</w:t>
      </w:r>
      <w:r>
        <w:rPr>
          <w:rFonts w:ascii="Times New Roman" w:hAnsi="Times New Roman" w:cs="Times New Roman" w:eastAsia="Times New Roman" w:hint="default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thời</w:t>
      </w:r>
      <w:r>
        <w:rPr>
          <w:rFonts w:ascii="Times New Roman" w:hAnsi="Times New Roman" w:cs="Times New Roman" w:eastAsia="Times New Roman" w:hint="default"/>
          <w:spacing w:val="22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trang</w:t>
      </w:r>
      <w:r>
        <w:rPr>
          <w:rFonts w:ascii="Times New Roman" w:hAnsi="Times New Roman" w:cs="Times New Roman" w:eastAsia="Times New Roman" w:hint="default"/>
          <w:spacing w:val="2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TP.</w:t>
      </w:r>
      <w:r>
        <w:rPr>
          <w:rFonts w:ascii="Times New Roman" w:hAnsi="Times New Roman" w:cs="Times New Roman" w:eastAsia="Times New Roman" w:hint="default"/>
          <w:spacing w:val="22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Hồ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Chí Minh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(nay là trường Cao  đẳng Kinh tế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-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Kỹ thuật Vinatex TP.HCM)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:</w:t>
      </w:r>
      <w:r>
        <w:rPr>
          <w:rFonts w:ascii="Times New Roman" w:hAnsi="Times New Roman" w:cs="Times New Roman" w:eastAsia="Times New Roman" w:hint="default"/>
          <w:spacing w:val="-1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2006.</w:t>
      </w:r>
    </w:p>
    <w:p>
      <w:pPr>
        <w:spacing w:after="0" w:line="360" w:lineRule="auto"/>
        <w:jc w:val="left"/>
        <w:rPr>
          <w:rFonts w:ascii="Times New Roman" w:hAnsi="Times New Roman" w:cs="Times New Roman" w:eastAsia="Times New Roman" w:hint="default"/>
          <w:sz w:val="26"/>
          <w:szCs w:val="26"/>
        </w:rPr>
        <w:sectPr>
          <w:pgSz w:w="11900" w:h="16850"/>
          <w:pgMar w:header="0" w:footer="766" w:top="680" w:bottom="980" w:left="1680" w:right="0"/>
        </w:sectPr>
      </w:pPr>
    </w:p>
    <w:p>
      <w:pPr>
        <w:pStyle w:val="BodyText"/>
        <w:tabs>
          <w:tab w:pos="3552" w:val="left" w:leader="none"/>
          <w:tab w:pos="3886" w:val="left" w:leader="none"/>
        </w:tabs>
        <w:spacing w:line="240" w:lineRule="auto" w:before="3"/>
        <w:ind w:right="-19" w:firstLine="0"/>
        <w:jc w:val="left"/>
      </w:pPr>
      <w:r>
        <w:rPr/>
        <w:pict>
          <v:shape style="position:absolute;margin-left:238.800003pt;margin-top:.416708pt;width:20.25pt;height:17.55pt;mso-position-horizontal-relative:page;mso-position-vertical-relative:paragraph;z-index:-268216" type="#_x0000_t202" filled="false" stroked="true" strokeweight=".75pt" strokecolor="#000000">
            <v:textbox inset="0,0,0,0">
              <w:txbxContent>
                <w:p>
                  <w:pPr>
                    <w:spacing w:before="73"/>
                    <w:ind w:left="144" w:right="0" w:firstLine="0"/>
                    <w:jc w:val="left"/>
                    <w:rPr>
                      <w:rFonts w:ascii="Wingdings 2" w:hAnsi="Wingdings 2" w:cs="Wingdings 2" w:eastAsia="Wingdings 2" w:hint="default"/>
                      <w:sz w:val="22"/>
                      <w:szCs w:val="22"/>
                    </w:rPr>
                  </w:pPr>
                  <w:r>
                    <w:rPr>
                      <w:rFonts w:ascii="Wingdings 2" w:hAnsi="Wingdings 2" w:cs="Wingdings 2" w:eastAsia="Wingdings 2" w:hint="default"/>
                      <w:w w:val="100"/>
                      <w:sz w:val="22"/>
                      <w:szCs w:val="22"/>
                    </w:rPr>
                    <w:t></w:t>
                  </w:r>
                </w:p>
              </w:txbxContent>
            </v:textbox>
            <w10:wrap type="none"/>
          </v:shape>
        </w:pict>
      </w:r>
      <w:r>
        <w:rPr/>
        <w:t>Loại hình trường: Công</w:t>
      </w:r>
      <w:r>
        <w:rPr>
          <w:spacing w:val="-8"/>
        </w:rPr>
        <w:t> </w:t>
      </w:r>
      <w:r>
        <w:rPr/>
        <w:t>lập</w:t>
        <w:tab/>
      </w:r>
      <w:r>
        <w:rPr>
          <w:w w:val="95"/>
        </w:rPr>
        <w:t>;</w:t>
        <w:tab/>
      </w:r>
      <w:r>
        <w:rPr/>
        <w:t>Tư</w:t>
      </w:r>
      <w:r>
        <w:rPr>
          <w:spacing w:val="-3"/>
        </w:rPr>
        <w:t> </w:t>
      </w:r>
      <w:r>
        <w:rPr/>
        <w:t>thục</w:t>
      </w:r>
    </w:p>
    <w:p>
      <w:pPr>
        <w:pStyle w:val="Heading3"/>
        <w:spacing w:line="240" w:lineRule="auto" w:before="80"/>
        <w:ind w:left="120" w:right="0" w:firstLine="0"/>
        <w:jc w:val="left"/>
        <w:rPr>
          <w:b w:val="0"/>
          <w:bCs w:val="0"/>
        </w:rPr>
      </w:pPr>
      <w:r>
        <w:rPr>
          <w:b w:val="0"/>
          <w:bCs w:val="0"/>
          <w:spacing w:val="-159"/>
        </w:rPr>
        <w:br w:type="column"/>
      </w:r>
      <w:r>
        <w:rPr>
          <w:spacing w:val="-159"/>
        </w:rPr>
      </w:r>
      <w:r>
        <w:rPr>
          <w:spacing w:val="-159"/>
          <w:u w:val="thick" w:color="000000"/>
        </w:rPr>
        <w:t>P</w:t>
      </w:r>
      <w:r>
        <w:rPr>
          <w:spacing w:val="96"/>
          <w:u w:val="thick" w:color="000000"/>
        </w:rPr>
        <w:t> </w:t>
      </w:r>
      <w:r>
        <w:rPr>
          <w:rFonts w:ascii="Times New Roman" w:hAnsi="Times New Roman" w:cs="Times New Roman" w:eastAsia="Times New Roman" w:hint="default"/>
          <w:b w:val="0"/>
          <w:bCs w:val="0"/>
          <w:spacing w:val="96"/>
          <w:u w:val="thick" w:color="000000"/>
        </w:rPr>
      </w:r>
      <w:r>
        <w:rPr>
          <w:rFonts w:ascii="Times New Roman" w:hAnsi="Times New Roman" w:cs="Times New Roman" w:eastAsia="Times New Roman" w:hint="default"/>
          <w:b w:val="0"/>
          <w:bCs w:val="0"/>
          <w:spacing w:val="96"/>
        </w:rPr>
      </w:r>
      <w:r>
        <w:rPr>
          <w:spacing w:val="96"/>
        </w:rPr>
      </w:r>
      <w:r>
        <w:rPr>
          <w:u w:val="thick" w:color="000000"/>
        </w:rPr>
        <w:t>hụ lục</w:t>
      </w:r>
      <w:r>
        <w:rPr>
          <w:spacing w:val="-4"/>
          <w:u w:val="thick" w:color="000000"/>
        </w:rPr>
        <w:t> </w:t>
      </w:r>
      <w:r>
        <w:rPr>
          <w:u w:val="thick" w:color="000000"/>
        </w:rPr>
        <w:t>1</w:t>
      </w:r>
      <w:r>
        <w:rPr/>
      </w:r>
      <w:r>
        <w:rPr>
          <w:b w:val="0"/>
          <w:bCs w:val="0"/>
        </w:rPr>
      </w:r>
    </w:p>
    <w:p>
      <w:pPr>
        <w:spacing w:after="0" w:line="240" w:lineRule="auto"/>
        <w:jc w:val="left"/>
        <w:sectPr>
          <w:type w:val="continuous"/>
          <w:pgSz w:w="11900" w:h="16850"/>
          <w:pgMar w:top="500" w:bottom="280" w:left="1680" w:right="0"/>
          <w:cols w:num="2" w:equalWidth="0">
            <w:col w:w="4698" w:space="4227"/>
            <w:col w:w="1295"/>
          </w:cols>
        </w:sectPr>
      </w:pPr>
    </w:p>
    <w:p>
      <w:pPr>
        <w:spacing w:line="240" w:lineRule="auto" w:before="8"/>
        <w:rPr>
          <w:rFonts w:ascii="Times New Roman" w:hAnsi="Times New Roman" w:cs="Times New Roman" w:eastAsia="Times New Roman" w:hint="default"/>
          <w:b/>
          <w:bCs/>
          <w:sz w:val="11"/>
          <w:szCs w:val="11"/>
        </w:rPr>
      </w:pPr>
    </w:p>
    <w:p>
      <w:pPr>
        <w:pStyle w:val="ListParagraph"/>
        <w:numPr>
          <w:ilvl w:val="3"/>
          <w:numId w:val="1"/>
        </w:numPr>
        <w:tabs>
          <w:tab w:pos="673" w:val="left" w:leader="none"/>
        </w:tabs>
        <w:spacing w:line="240" w:lineRule="auto" w:before="66" w:after="0"/>
        <w:ind w:left="672" w:right="-34" w:hanging="269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w w:val="99"/>
          <w:sz w:val="26"/>
          <w:szCs w:val="26"/>
        </w:rPr>
        <w:t>Thô</w:t>
      </w:r>
      <w:r>
        <w:rPr>
          <w:rFonts w:ascii="Times New Roman" w:hAnsi="Times New Roman" w:cs="Times New Roman" w:eastAsia="Times New Roman" w:hint="default"/>
          <w:b/>
          <w:bCs/>
          <w:spacing w:val="1"/>
          <w:w w:val="99"/>
          <w:sz w:val="26"/>
          <w:szCs w:val="26"/>
        </w:rPr>
        <w:t>n</w:t>
      </w:r>
      <w:r>
        <w:rPr>
          <w:rFonts w:ascii="Times New Roman" w:hAnsi="Times New Roman" w:cs="Times New Roman" w:eastAsia="Times New Roman" w:hint="default"/>
          <w:b/>
          <w:bCs/>
          <w:w w:val="99"/>
          <w:sz w:val="26"/>
          <w:szCs w:val="26"/>
        </w:rPr>
        <w:t>g</w:t>
      </w:r>
      <w:r>
        <w:rPr>
          <w:rFonts w:ascii="Times New Roman" w:hAnsi="Times New Roman" w:cs="Times New Roman" w:eastAsia="Times New Roman" w:hint="default"/>
          <w:b/>
          <w:bCs/>
          <w:spacing w:val="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w w:val="99"/>
          <w:sz w:val="26"/>
          <w:szCs w:val="26"/>
        </w:rPr>
        <w:t>tin</w:t>
      </w:r>
      <w:r>
        <w:rPr>
          <w:rFonts w:ascii="Times New Roman" w:hAnsi="Times New Roman" w:cs="Times New Roman" w:eastAsia="Times New Roman" w:hint="default"/>
          <w:b/>
          <w:bCs/>
          <w:spacing w:val="11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w w:val="99"/>
          <w:sz w:val="26"/>
          <w:szCs w:val="26"/>
        </w:rPr>
        <w:t>khái</w:t>
      </w:r>
      <w:r>
        <w:rPr>
          <w:rFonts w:ascii="Times New Roman" w:hAnsi="Times New Roman" w:cs="Times New Roman" w:eastAsia="Times New Roman" w:hint="default"/>
          <w:b/>
          <w:bCs/>
          <w:spacing w:val="1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w w:val="99"/>
          <w:sz w:val="26"/>
          <w:szCs w:val="26"/>
        </w:rPr>
        <w:t>qu</w:t>
      </w:r>
      <w:r>
        <w:rPr>
          <w:rFonts w:ascii="Times New Roman" w:hAnsi="Times New Roman" w:cs="Times New Roman" w:eastAsia="Times New Roman" w:hint="default"/>
          <w:b/>
          <w:bCs/>
          <w:spacing w:val="1"/>
          <w:w w:val="99"/>
          <w:sz w:val="26"/>
          <w:szCs w:val="26"/>
        </w:rPr>
        <w:t>á</w:t>
      </w:r>
      <w:r>
        <w:rPr>
          <w:rFonts w:ascii="Times New Roman" w:hAnsi="Times New Roman" w:cs="Times New Roman" w:eastAsia="Times New Roman" w:hint="default"/>
          <w:b/>
          <w:bCs/>
          <w:w w:val="99"/>
          <w:sz w:val="26"/>
          <w:szCs w:val="26"/>
        </w:rPr>
        <w:t>t</w:t>
      </w:r>
      <w:r>
        <w:rPr>
          <w:rFonts w:ascii="Times New Roman" w:hAnsi="Times New Roman" w:cs="Times New Roman" w:eastAsia="Times New Roman" w:hint="default"/>
          <w:b/>
          <w:bCs/>
          <w:spacing w:val="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w w:val="99"/>
          <w:sz w:val="26"/>
          <w:szCs w:val="26"/>
        </w:rPr>
        <w:t>về</w:t>
      </w:r>
      <w:r>
        <w:rPr>
          <w:rFonts w:ascii="Times New Roman" w:hAnsi="Times New Roman" w:cs="Times New Roman" w:eastAsia="Times New Roman" w:hint="default"/>
          <w:b/>
          <w:bCs/>
          <w:spacing w:val="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w w:val="99"/>
          <w:sz w:val="26"/>
          <w:szCs w:val="26"/>
        </w:rPr>
        <w:t>lịch</w:t>
      </w:r>
      <w:r>
        <w:rPr>
          <w:rFonts w:ascii="Times New Roman" w:hAnsi="Times New Roman" w:cs="Times New Roman" w:eastAsia="Times New Roman" w:hint="default"/>
          <w:b/>
          <w:bCs/>
          <w:spacing w:val="11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w w:val="99"/>
          <w:sz w:val="26"/>
          <w:szCs w:val="26"/>
        </w:rPr>
        <w:t>sử</w:t>
      </w:r>
      <w:r>
        <w:rPr>
          <w:rFonts w:ascii="Times New Roman" w:hAnsi="Times New Roman" w:cs="Times New Roman" w:eastAsia="Times New Roman" w:hint="default"/>
          <w:b/>
          <w:bCs/>
          <w:spacing w:val="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pacing w:val="2"/>
          <w:w w:val="99"/>
          <w:sz w:val="26"/>
          <w:szCs w:val="26"/>
        </w:rPr>
        <w:t>p</w:t>
      </w:r>
      <w:r>
        <w:rPr>
          <w:rFonts w:ascii="Times New Roman" w:hAnsi="Times New Roman" w:cs="Times New Roman" w:eastAsia="Times New Roman" w:hint="default"/>
          <w:b/>
          <w:bCs/>
          <w:w w:val="99"/>
          <w:sz w:val="26"/>
          <w:szCs w:val="26"/>
        </w:rPr>
        <w:t>hát</w:t>
      </w:r>
      <w:r>
        <w:rPr>
          <w:rFonts w:ascii="Times New Roman" w:hAnsi="Times New Roman" w:cs="Times New Roman" w:eastAsia="Times New Roman" w:hint="default"/>
          <w:b/>
          <w:bCs/>
          <w:spacing w:val="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w w:val="99"/>
          <w:sz w:val="26"/>
          <w:szCs w:val="26"/>
        </w:rPr>
        <w:t>tri</w:t>
      </w:r>
      <w:r>
        <w:rPr>
          <w:rFonts w:ascii="Times New Roman" w:hAnsi="Times New Roman" w:cs="Times New Roman" w:eastAsia="Times New Roman" w:hint="default"/>
          <w:b/>
          <w:bCs/>
          <w:spacing w:val="2"/>
          <w:w w:val="99"/>
          <w:sz w:val="26"/>
          <w:szCs w:val="26"/>
        </w:rPr>
        <w:t>ể</w:t>
      </w:r>
      <w:r>
        <w:rPr>
          <w:rFonts w:ascii="Times New Roman" w:hAnsi="Times New Roman" w:cs="Times New Roman" w:eastAsia="Times New Roman" w:hint="default"/>
          <w:b/>
          <w:bCs/>
          <w:spacing w:val="9"/>
          <w:w w:val="99"/>
          <w:sz w:val="26"/>
          <w:szCs w:val="26"/>
        </w:rPr>
        <w:t>n</w:t>
      </w:r>
      <w:r>
        <w:rPr>
          <w:rFonts w:ascii="Times New Roman" w:hAnsi="Times New Roman" w:cs="Times New Roman" w:eastAsia="Times New Roman" w:hint="default"/>
          <w:b/>
          <w:bCs/>
          <w:spacing w:val="-120"/>
          <w:w w:val="99"/>
          <w:position w:val="-1"/>
          <w:sz w:val="26"/>
          <w:szCs w:val="26"/>
        </w:rPr>
        <w:t>Y</w:t>
      </w:r>
      <w:r>
        <w:rPr>
          <w:rFonts w:ascii="Times New Roman" w:hAnsi="Times New Roman" w:cs="Times New Roman" w:eastAsia="Times New Roman" w:hint="default"/>
          <w:b/>
          <w:bCs/>
          <w:spacing w:val="-10"/>
          <w:w w:val="99"/>
          <w:sz w:val="26"/>
          <w:szCs w:val="26"/>
        </w:rPr>
        <w:t>v</w:t>
      </w:r>
      <w:r>
        <w:rPr>
          <w:rFonts w:ascii="Times New Roman" w:hAnsi="Times New Roman" w:cs="Times New Roman" w:eastAsia="Times New Roman" w:hint="default"/>
          <w:b/>
          <w:bCs/>
          <w:spacing w:val="-163"/>
          <w:w w:val="99"/>
          <w:position w:val="-1"/>
          <w:sz w:val="26"/>
          <w:szCs w:val="26"/>
        </w:rPr>
        <w:t>Ê</w:t>
      </w:r>
      <w:r>
        <w:rPr>
          <w:rFonts w:ascii="Times New Roman" w:hAnsi="Times New Roman" w:cs="Times New Roman" w:eastAsia="Times New Roman" w:hint="default"/>
          <w:b/>
          <w:bCs/>
          <w:w w:val="99"/>
          <w:sz w:val="26"/>
          <w:szCs w:val="26"/>
        </w:rPr>
        <w:t>à</w:t>
      </w:r>
      <w:r>
        <w:rPr>
          <w:rFonts w:ascii="Times New Roman" w:hAnsi="Times New Roman" w:cs="Times New Roman" w:eastAsia="Times New Roman" w:hint="default"/>
          <w:b/>
          <w:bCs/>
          <w:spacing w:val="-32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pacing w:val="-146"/>
          <w:w w:val="99"/>
          <w:position w:val="-1"/>
          <w:sz w:val="26"/>
          <w:szCs w:val="26"/>
        </w:rPr>
        <w:t>U</w:t>
      </w:r>
      <w:r>
        <w:rPr>
          <w:rFonts w:ascii="Times New Roman" w:hAnsi="Times New Roman" w:cs="Times New Roman" w:eastAsia="Times New Roman" w:hint="default"/>
          <w:b/>
          <w:bCs/>
          <w:w w:val="99"/>
          <w:sz w:val="26"/>
          <w:szCs w:val="26"/>
        </w:rPr>
        <w:t>t</w:t>
      </w:r>
      <w:r>
        <w:rPr>
          <w:rFonts w:ascii="Times New Roman" w:hAnsi="Times New Roman" w:cs="Times New Roman" w:eastAsia="Times New Roman" w:hint="default"/>
          <w:b/>
          <w:bCs/>
          <w:spacing w:val="-21"/>
          <w:w w:val="99"/>
          <w:sz w:val="26"/>
          <w:szCs w:val="26"/>
        </w:rPr>
        <w:t>h</w:t>
      </w:r>
      <w:r>
        <w:rPr>
          <w:rFonts w:ascii="Times New Roman" w:hAnsi="Times New Roman" w:cs="Times New Roman" w:eastAsia="Times New Roman" w:hint="default"/>
          <w:b/>
          <w:bCs/>
          <w:spacing w:val="-167"/>
          <w:w w:val="99"/>
          <w:position w:val="-1"/>
          <w:sz w:val="26"/>
          <w:szCs w:val="26"/>
        </w:rPr>
        <w:t>C</w:t>
      </w:r>
      <w:r>
        <w:rPr>
          <w:rFonts w:ascii="Times New Roman" w:hAnsi="Times New Roman" w:cs="Times New Roman" w:eastAsia="Times New Roman" w:hint="default"/>
          <w:b/>
          <w:bCs/>
          <w:spacing w:val="2"/>
          <w:w w:val="99"/>
          <w:sz w:val="26"/>
          <w:szCs w:val="26"/>
        </w:rPr>
        <w:t>à</w:t>
      </w:r>
      <w:r>
        <w:rPr>
          <w:rFonts w:ascii="Times New Roman" w:hAnsi="Times New Roman" w:cs="Times New Roman" w:eastAsia="Times New Roman" w:hint="default"/>
          <w:b/>
          <w:bCs/>
          <w:spacing w:val="-110"/>
          <w:w w:val="99"/>
          <w:sz w:val="26"/>
          <w:szCs w:val="26"/>
        </w:rPr>
        <w:t>n</w:t>
      </w:r>
      <w:r>
        <w:rPr>
          <w:rFonts w:ascii="Times New Roman" w:hAnsi="Times New Roman" w:cs="Times New Roman" w:eastAsia="Times New Roman" w:hint="default"/>
          <w:b/>
          <w:bCs/>
          <w:spacing w:val="-78"/>
          <w:w w:val="99"/>
          <w:position w:val="-1"/>
          <w:sz w:val="26"/>
          <w:szCs w:val="26"/>
        </w:rPr>
        <w:t>Ầ</w:t>
      </w:r>
      <w:r>
        <w:rPr>
          <w:rFonts w:ascii="Times New Roman" w:hAnsi="Times New Roman" w:cs="Times New Roman" w:eastAsia="Times New Roman" w:hint="default"/>
          <w:b/>
          <w:bCs/>
          <w:spacing w:val="-65"/>
          <w:w w:val="99"/>
          <w:sz w:val="26"/>
          <w:szCs w:val="26"/>
        </w:rPr>
        <w:t>h</w:t>
      </w:r>
      <w:r>
        <w:rPr>
          <w:rFonts w:ascii="Times New Roman" w:hAnsi="Times New Roman" w:cs="Times New Roman" w:eastAsia="Times New Roman" w:hint="default"/>
          <w:b/>
          <w:bCs/>
          <w:spacing w:val="-49"/>
          <w:w w:val="99"/>
          <w:position w:val="-1"/>
          <w:sz w:val="26"/>
          <w:szCs w:val="26"/>
        </w:rPr>
        <w:t>U</w:t>
      </w:r>
      <w:r>
        <w:rPr>
          <w:rFonts w:ascii="Times New Roman" w:hAnsi="Times New Roman" w:cs="Times New Roman" w:eastAsia="Times New Roman" w:hint="default"/>
          <w:b/>
          <w:bCs/>
          <w:w w:val="99"/>
          <w:sz w:val="26"/>
          <w:szCs w:val="26"/>
        </w:rPr>
        <w:t>t</w:t>
      </w:r>
      <w:r>
        <w:rPr>
          <w:rFonts w:ascii="Times New Roman" w:hAnsi="Times New Roman" w:cs="Times New Roman" w:eastAsia="Times New Roman" w:hint="default"/>
          <w:b/>
          <w:bCs/>
          <w:spacing w:val="-46"/>
          <w:w w:val="99"/>
          <w:sz w:val="26"/>
          <w:szCs w:val="26"/>
        </w:rPr>
        <w:t>í</w:t>
      </w:r>
      <w:r>
        <w:rPr>
          <w:rFonts w:ascii="Times New Roman" w:hAnsi="Times New Roman" w:cs="Times New Roman" w:eastAsia="Times New Roman" w:hint="default"/>
          <w:b/>
          <w:bCs/>
          <w:spacing w:val="-142"/>
          <w:w w:val="99"/>
          <w:position w:val="-1"/>
          <w:sz w:val="26"/>
          <w:szCs w:val="26"/>
        </w:rPr>
        <w:t>V</w:t>
      </w:r>
      <w:r>
        <w:rPr>
          <w:rFonts w:ascii="Times New Roman" w:hAnsi="Times New Roman" w:cs="Times New Roman" w:eastAsia="Times New Roman" w:hint="default"/>
          <w:b/>
          <w:bCs/>
          <w:spacing w:val="2"/>
          <w:w w:val="99"/>
          <w:sz w:val="26"/>
          <w:szCs w:val="26"/>
        </w:rPr>
        <w:t>c</w:t>
      </w:r>
      <w:r>
        <w:rPr>
          <w:rFonts w:ascii="Times New Roman" w:hAnsi="Times New Roman" w:cs="Times New Roman" w:eastAsia="Times New Roman" w:hint="default"/>
          <w:b/>
          <w:bCs/>
          <w:spacing w:val="-120"/>
          <w:w w:val="99"/>
          <w:sz w:val="26"/>
          <w:szCs w:val="26"/>
        </w:rPr>
        <w:t>h</w:t>
      </w:r>
      <w:r>
        <w:rPr>
          <w:rFonts w:ascii="Times New Roman" w:hAnsi="Times New Roman" w:cs="Times New Roman" w:eastAsia="Times New Roman" w:hint="default"/>
          <w:b/>
          <w:bCs/>
          <w:spacing w:val="7"/>
          <w:w w:val="99"/>
          <w:position w:val="-1"/>
          <w:sz w:val="26"/>
          <w:szCs w:val="26"/>
        </w:rPr>
        <w:t>À</w:t>
      </w:r>
      <w:r>
        <w:rPr>
          <w:rFonts w:ascii="Times New Roman" w:hAnsi="Times New Roman" w:cs="Times New Roman" w:eastAsia="Times New Roman" w:hint="default"/>
          <w:b/>
          <w:bCs/>
          <w:spacing w:val="-86"/>
          <w:w w:val="99"/>
          <w:sz w:val="26"/>
          <w:szCs w:val="26"/>
        </w:rPr>
        <w:t>n</w:t>
      </w:r>
      <w:r>
        <w:rPr>
          <w:rFonts w:ascii="Times New Roman" w:hAnsi="Times New Roman" w:cs="Times New Roman" w:eastAsia="Times New Roman" w:hint="default"/>
          <w:b/>
          <w:bCs/>
          <w:spacing w:val="-159"/>
          <w:w w:val="99"/>
          <w:position w:val="-1"/>
          <w:sz w:val="26"/>
          <w:szCs w:val="26"/>
        </w:rPr>
        <w:t>M</w:t>
      </w:r>
      <w:r>
        <w:rPr>
          <w:rFonts w:ascii="Times New Roman" w:hAnsi="Times New Roman" w:cs="Times New Roman" w:eastAsia="Times New Roman" w:hint="default"/>
          <w:b/>
          <w:bCs/>
          <w:w w:val="99"/>
          <w:sz w:val="26"/>
          <w:szCs w:val="26"/>
        </w:rPr>
        <w:t>ổ</w:t>
      </w:r>
      <w:r>
        <w:rPr>
          <w:rFonts w:ascii="Times New Roman" w:hAnsi="Times New Roman" w:cs="Times New Roman" w:eastAsia="Times New Roman" w:hint="default"/>
          <w:b/>
          <w:bCs/>
          <w:spacing w:val="-42"/>
          <w:w w:val="99"/>
          <w:sz w:val="26"/>
          <w:szCs w:val="26"/>
        </w:rPr>
        <w:t>i</w:t>
      </w:r>
      <w:r>
        <w:rPr>
          <w:rFonts w:ascii="Times New Roman" w:hAnsi="Times New Roman" w:cs="Times New Roman" w:eastAsia="Times New Roman" w:hint="default"/>
          <w:b/>
          <w:bCs/>
          <w:spacing w:val="-70"/>
          <w:w w:val="99"/>
          <w:position w:val="-1"/>
          <w:sz w:val="26"/>
          <w:szCs w:val="26"/>
        </w:rPr>
        <w:t>Ẫ</w:t>
      </w:r>
      <w:r>
        <w:rPr>
          <w:rFonts w:ascii="Times New Roman" w:hAnsi="Times New Roman" w:cs="Times New Roman" w:eastAsia="Times New Roman" w:hint="default"/>
          <w:b/>
          <w:bCs/>
          <w:spacing w:val="-75"/>
          <w:w w:val="99"/>
          <w:sz w:val="26"/>
          <w:szCs w:val="26"/>
        </w:rPr>
        <w:t>b</w:t>
      </w:r>
      <w:r>
        <w:rPr>
          <w:rFonts w:ascii="Times New Roman" w:hAnsi="Times New Roman" w:cs="Times New Roman" w:eastAsia="Times New Roman" w:hint="default"/>
          <w:b/>
          <w:bCs/>
          <w:spacing w:val="-113"/>
          <w:w w:val="99"/>
          <w:position w:val="-1"/>
          <w:sz w:val="26"/>
          <w:szCs w:val="26"/>
        </w:rPr>
        <w:t>U</w:t>
      </w:r>
      <w:r>
        <w:rPr>
          <w:rFonts w:ascii="Times New Roman" w:hAnsi="Times New Roman" w:cs="Times New Roman" w:eastAsia="Times New Roman" w:hint="default"/>
          <w:b/>
          <w:bCs/>
          <w:w w:val="99"/>
          <w:sz w:val="26"/>
          <w:szCs w:val="26"/>
        </w:rPr>
        <w:t>ậ</w:t>
      </w:r>
      <w:r>
        <w:rPr>
          <w:rFonts w:ascii="Times New Roman" w:hAnsi="Times New Roman" w:cs="Times New Roman" w:eastAsia="Times New Roman" w:hint="default"/>
          <w:b/>
          <w:bCs/>
          <w:spacing w:val="-37"/>
          <w:w w:val="99"/>
          <w:sz w:val="26"/>
          <w:szCs w:val="26"/>
        </w:rPr>
        <w:t>t</w:t>
      </w:r>
      <w:r>
        <w:rPr>
          <w:rFonts w:ascii="Times New Roman" w:hAnsi="Times New Roman" w:cs="Times New Roman" w:eastAsia="Times New Roman" w:hint="default"/>
          <w:b/>
          <w:bCs/>
          <w:spacing w:val="-60"/>
          <w:w w:val="99"/>
          <w:position w:val="-1"/>
          <w:sz w:val="26"/>
          <w:szCs w:val="26"/>
        </w:rPr>
        <w:t>B</w:t>
      </w:r>
      <w:r>
        <w:rPr>
          <w:rFonts w:ascii="Times New Roman" w:hAnsi="Times New Roman" w:cs="Times New Roman" w:eastAsia="Times New Roman" w:hint="default"/>
          <w:b/>
          <w:bCs/>
          <w:spacing w:val="-56"/>
          <w:w w:val="99"/>
          <w:sz w:val="26"/>
          <w:szCs w:val="26"/>
        </w:rPr>
        <w:t>c</w:t>
      </w:r>
      <w:r>
        <w:rPr>
          <w:rFonts w:ascii="Times New Roman" w:hAnsi="Times New Roman" w:cs="Times New Roman" w:eastAsia="Times New Roman" w:hint="default"/>
          <w:b/>
          <w:bCs/>
          <w:spacing w:val="-132"/>
          <w:w w:val="99"/>
          <w:position w:val="-1"/>
          <w:sz w:val="26"/>
          <w:szCs w:val="26"/>
        </w:rPr>
        <w:t>Á</w:t>
      </w:r>
      <w:r>
        <w:rPr>
          <w:rFonts w:ascii="Times New Roman" w:hAnsi="Times New Roman" w:cs="Times New Roman" w:eastAsia="Times New Roman" w:hint="default"/>
          <w:b/>
          <w:bCs/>
          <w:spacing w:val="-14"/>
          <w:w w:val="99"/>
          <w:sz w:val="26"/>
          <w:szCs w:val="26"/>
        </w:rPr>
        <w:t>ủ</w:t>
      </w:r>
      <w:r>
        <w:rPr>
          <w:rFonts w:ascii="Times New Roman" w:hAnsi="Times New Roman" w:cs="Times New Roman" w:eastAsia="Times New Roman" w:hint="default"/>
          <w:b/>
          <w:bCs/>
          <w:spacing w:val="-189"/>
          <w:w w:val="99"/>
          <w:position w:val="-1"/>
          <w:sz w:val="26"/>
          <w:szCs w:val="26"/>
        </w:rPr>
        <w:t>O</w:t>
      </w:r>
      <w:r>
        <w:rPr>
          <w:rFonts w:ascii="Times New Roman" w:hAnsi="Times New Roman" w:cs="Times New Roman" w:eastAsia="Times New Roman" w:hint="default"/>
          <w:b/>
          <w:bCs/>
          <w:w w:val="99"/>
          <w:sz w:val="26"/>
          <w:szCs w:val="26"/>
        </w:rPr>
        <w:t>a</w:t>
      </w:r>
      <w:r>
        <w:rPr>
          <w:rFonts w:ascii="Times New Roman" w:hAnsi="Times New Roman" w:cs="Times New Roman" w:eastAsia="Times New Roman" w:hint="default"/>
          <w:b/>
          <w:bCs/>
          <w:spacing w:val="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pacing w:val="-66"/>
          <w:w w:val="99"/>
          <w:sz w:val="26"/>
          <w:szCs w:val="26"/>
        </w:rPr>
        <w:t>c</w:t>
      </w:r>
      <w:r>
        <w:rPr>
          <w:rFonts w:ascii="Times New Roman" w:hAnsi="Times New Roman" w:cs="Times New Roman" w:eastAsia="Times New Roman" w:hint="default"/>
          <w:b/>
          <w:bCs/>
          <w:spacing w:val="-121"/>
          <w:w w:val="99"/>
          <w:position w:val="-1"/>
          <w:sz w:val="26"/>
          <w:szCs w:val="26"/>
        </w:rPr>
        <w:t>C</w:t>
      </w:r>
      <w:r>
        <w:rPr>
          <w:rFonts w:ascii="Times New Roman" w:hAnsi="Times New Roman" w:cs="Times New Roman" w:eastAsia="Times New Roman" w:hint="default"/>
          <w:b/>
          <w:bCs/>
          <w:spacing w:val="-23"/>
          <w:w w:val="99"/>
          <w:sz w:val="26"/>
          <w:szCs w:val="26"/>
        </w:rPr>
        <w:t>ơ</w:t>
      </w:r>
      <w:r>
        <w:rPr>
          <w:rFonts w:ascii="Times New Roman" w:hAnsi="Times New Roman" w:cs="Times New Roman" w:eastAsia="Times New Roman" w:hint="default"/>
          <w:b/>
          <w:bCs/>
          <w:spacing w:val="-90"/>
          <w:w w:val="99"/>
          <w:position w:val="-1"/>
          <w:sz w:val="26"/>
          <w:szCs w:val="26"/>
        </w:rPr>
        <w:t>Á</w:t>
      </w:r>
      <w:r>
        <w:rPr>
          <w:rFonts w:ascii="Times New Roman" w:hAnsi="Times New Roman" w:cs="Times New Roman" w:eastAsia="Times New Roman" w:hint="default"/>
          <w:b/>
          <w:bCs/>
          <w:spacing w:val="-10"/>
          <w:w w:val="99"/>
          <w:sz w:val="26"/>
          <w:szCs w:val="26"/>
        </w:rPr>
        <w:t>s</w:t>
      </w:r>
      <w:r>
        <w:rPr>
          <w:rFonts w:ascii="Times New Roman" w:hAnsi="Times New Roman" w:cs="Times New Roman" w:eastAsia="Times New Roman" w:hint="default"/>
          <w:b/>
          <w:bCs/>
          <w:spacing w:val="-192"/>
          <w:w w:val="99"/>
          <w:position w:val="-1"/>
          <w:sz w:val="26"/>
          <w:szCs w:val="26"/>
        </w:rPr>
        <w:t>O</w:t>
      </w:r>
      <w:r>
        <w:rPr>
          <w:rFonts w:ascii="Times New Roman" w:hAnsi="Times New Roman" w:cs="Times New Roman" w:eastAsia="Times New Roman" w:hint="default"/>
          <w:b/>
          <w:bCs/>
          <w:w w:val="99"/>
          <w:sz w:val="26"/>
          <w:szCs w:val="26"/>
        </w:rPr>
        <w:t>ở</w:t>
      </w:r>
      <w:r>
        <w:rPr>
          <w:rFonts w:ascii="Times New Roman" w:hAnsi="Times New Roman" w:cs="Times New Roman" w:eastAsia="Times New Roman" w:hint="default"/>
          <w:b/>
          <w:bCs/>
          <w:spacing w:val="21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pacing w:val="-104"/>
          <w:w w:val="99"/>
          <w:sz w:val="26"/>
          <w:szCs w:val="26"/>
        </w:rPr>
        <w:t>g</w:t>
      </w:r>
      <w:r>
        <w:rPr>
          <w:rFonts w:ascii="Times New Roman" w:hAnsi="Times New Roman" w:cs="Times New Roman" w:eastAsia="Times New Roman" w:hint="default"/>
          <w:b/>
          <w:bCs/>
          <w:spacing w:val="-70"/>
          <w:w w:val="99"/>
          <w:position w:val="-1"/>
          <w:sz w:val="26"/>
          <w:szCs w:val="26"/>
        </w:rPr>
        <w:t>T</w:t>
      </w:r>
      <w:r>
        <w:rPr>
          <w:rFonts w:ascii="Times New Roman" w:hAnsi="Times New Roman" w:cs="Times New Roman" w:eastAsia="Times New Roman" w:hint="default"/>
          <w:b/>
          <w:bCs/>
          <w:spacing w:val="-3"/>
          <w:w w:val="99"/>
          <w:sz w:val="26"/>
          <w:szCs w:val="26"/>
        </w:rPr>
        <w:t>i</w:t>
      </w:r>
      <w:r>
        <w:rPr>
          <w:rFonts w:ascii="Times New Roman" w:hAnsi="Times New Roman" w:cs="Times New Roman" w:eastAsia="Times New Roman" w:hint="default"/>
          <w:b/>
          <w:bCs/>
          <w:spacing w:val="-203"/>
          <w:w w:val="99"/>
          <w:position w:val="-1"/>
          <w:sz w:val="26"/>
          <w:szCs w:val="26"/>
        </w:rPr>
        <w:t>Ự</w:t>
      </w:r>
      <w:r>
        <w:rPr>
          <w:rFonts w:ascii="Times New Roman" w:hAnsi="Times New Roman" w:cs="Times New Roman" w:eastAsia="Times New Roman" w:hint="default"/>
          <w:b/>
          <w:bCs/>
          <w:w w:val="99"/>
          <w:sz w:val="26"/>
          <w:szCs w:val="26"/>
        </w:rPr>
        <w:t>á</w:t>
      </w:r>
      <w:r>
        <w:rPr>
          <w:rFonts w:ascii="Times New Roman" w:hAnsi="Times New Roman" w:cs="Times New Roman" w:eastAsia="Times New Roman" w:hint="default"/>
          <w:b/>
          <w:bCs/>
          <w:spacing w:val="10"/>
          <w:w w:val="99"/>
          <w:sz w:val="26"/>
          <w:szCs w:val="26"/>
        </w:rPr>
        <w:t>o</w:t>
      </w:r>
      <w:r>
        <w:rPr>
          <w:rFonts w:ascii="Times New Roman" w:hAnsi="Times New Roman" w:cs="Times New Roman" w:eastAsia="Times New Roman" w:hint="default"/>
          <w:b/>
          <w:bCs/>
          <w:w w:val="99"/>
          <w:position w:val="-1"/>
          <w:sz w:val="26"/>
          <w:szCs w:val="26"/>
        </w:rPr>
        <w:t>ĐÁ</w:t>
      </w:r>
      <w:r>
        <w:rPr>
          <w:rFonts w:ascii="Times New Roman" w:hAnsi="Times New Roman" w:cs="Times New Roman" w:eastAsia="Times New Roman" w:hint="default"/>
          <w:b/>
          <w:bCs/>
          <w:spacing w:val="2"/>
          <w:w w:val="99"/>
          <w:position w:val="-1"/>
          <w:sz w:val="26"/>
          <w:szCs w:val="26"/>
        </w:rPr>
        <w:t>N</w:t>
      </w:r>
      <w:r>
        <w:rPr>
          <w:rFonts w:ascii="Times New Roman" w:hAnsi="Times New Roman" w:cs="Times New Roman" w:eastAsia="Times New Roman" w:hint="default"/>
          <w:b/>
          <w:bCs/>
          <w:w w:val="99"/>
          <w:position w:val="-1"/>
          <w:sz w:val="26"/>
          <w:szCs w:val="26"/>
        </w:rPr>
        <w:t>H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spacing w:after="0" w:line="240" w:lineRule="auto"/>
        <w:jc w:val="left"/>
        <w:rPr>
          <w:rFonts w:ascii="Times New Roman" w:hAnsi="Times New Roman" w:cs="Times New Roman" w:eastAsia="Times New Roman" w:hint="default"/>
          <w:sz w:val="26"/>
          <w:szCs w:val="26"/>
        </w:rPr>
        <w:sectPr>
          <w:type w:val="continuous"/>
          <w:pgSz w:w="11900" w:h="16850"/>
          <w:pgMar w:top="500" w:bottom="280" w:left="1680" w:right="0"/>
        </w:sectPr>
      </w:pPr>
    </w:p>
    <w:p>
      <w:pPr>
        <w:spacing w:line="204" w:lineRule="exact" w:before="130"/>
        <w:ind w:left="120" w:right="-18" w:firstLine="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dục nghề</w:t>
      </w:r>
      <w:r>
        <w:rPr>
          <w:rFonts w:ascii="Times New Roman" w:hAnsi="Times New Roman" w:cs="Times New Roman" w:eastAsia="Times New Roman" w:hint="default"/>
          <w:b/>
          <w:bCs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nghiệp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spacing w:before="2"/>
        <w:ind w:left="120" w:right="50" w:firstLine="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/>
        <w:br w:type="column"/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CHÍ TRƯỜNG CHẤT LƯỢNG</w:t>
      </w:r>
      <w:r>
        <w:rPr>
          <w:rFonts w:ascii="Times New Roman" w:hAnsi="Times New Roman" w:cs="Times New Roman" w:eastAsia="Times New Roman" w:hint="default"/>
          <w:b/>
          <w:bCs/>
          <w:spacing w:val="2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CAO, TRƯỜ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spacing w:after="0"/>
        <w:jc w:val="left"/>
        <w:rPr>
          <w:rFonts w:ascii="Times New Roman" w:hAnsi="Times New Roman" w:cs="Times New Roman" w:eastAsia="Times New Roman" w:hint="default"/>
          <w:sz w:val="26"/>
          <w:szCs w:val="26"/>
        </w:rPr>
        <w:sectPr>
          <w:type w:val="continuous"/>
          <w:pgSz w:w="11900" w:h="16850"/>
          <w:pgMar w:top="500" w:bottom="280" w:left="1680" w:right="0"/>
          <w:cols w:num="2" w:equalWidth="0">
            <w:col w:w="1940" w:space="3113"/>
            <w:col w:w="5167"/>
          </w:cols>
        </w:sectPr>
      </w:pPr>
    </w:p>
    <w:p>
      <w:pPr>
        <w:spacing w:line="251" w:lineRule="exact" w:before="0"/>
        <w:ind w:left="5036" w:right="-34" w:firstLine="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NƯỚC KHU VỰC ASEAN VÀ CÁC NƯỚC</w:t>
      </w:r>
      <w:r>
        <w:rPr>
          <w:rFonts w:ascii="Times New Roman" w:hAnsi="Times New Roman" w:cs="Times New Roman" w:eastAsia="Times New Roman" w:hint="default"/>
          <w:b/>
          <w:bCs/>
          <w:spacing w:val="-1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P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343" w:lineRule="auto" w:before="0"/>
        <w:ind w:right="-34"/>
        <w:jc w:val="left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 w:cs="Times New Roman" w:eastAsia="Times New Roman" w:hint="default"/>
          <w:w w:val="99"/>
        </w:rPr>
        <w:t>Tr</w:t>
      </w:r>
      <w:r>
        <w:rPr>
          <w:w w:val="99"/>
        </w:rPr>
        <w:t>ườ</w:t>
      </w:r>
      <w:r>
        <w:rPr>
          <w:rFonts w:ascii="Times New Roman" w:hAnsi="Times New Roman" w:cs="Times New Roman" w:eastAsia="Times New Roman" w:hint="default"/>
          <w:w w:val="99"/>
        </w:rPr>
        <w:t>ng </w:t>
      </w:r>
      <w:r>
        <w:rPr>
          <w:w w:val="99"/>
        </w:rPr>
        <w:t>Cao </w:t>
      </w:r>
      <w:r>
        <w:rPr>
          <w:w w:val="99"/>
        </w:rPr>
        <w:t>đẳ</w:t>
      </w:r>
      <w:r>
        <w:rPr>
          <w:rFonts w:ascii="Times New Roman" w:hAnsi="Times New Roman" w:cs="Times New Roman" w:eastAsia="Times New Roman" w:hint="default"/>
          <w:w w:val="99"/>
        </w:rPr>
        <w:t>ng </w:t>
      </w:r>
      <w:r>
        <w:rPr>
          <w:rFonts w:ascii="Times New Roman" w:hAnsi="Times New Roman" w:cs="Times New Roman" w:eastAsia="Times New Roman" w:hint="default"/>
          <w:spacing w:val="-1"/>
          <w:w w:val="99"/>
        </w:rPr>
        <w:t>Kinh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>
          <w:rFonts w:ascii="Times New Roman" w:hAnsi="Times New Roman" w:cs="Times New Roman" w:eastAsia="Times New Roman" w:hint="default"/>
          <w:w w:val="99"/>
        </w:rPr>
        <w:t>t</w:t>
      </w:r>
      <w:r>
        <w:rPr>
          <w:w w:val="99"/>
        </w:rPr>
        <w:t>ế </w:t>
      </w:r>
      <w:r>
        <w:rPr>
          <w:rFonts w:ascii="Times New Roman" w:hAnsi="Times New Roman" w:cs="Times New Roman" w:eastAsia="Times New Roman" w:hint="default"/>
          <w:w w:val="99"/>
        </w:rPr>
        <w:t>- </w:t>
      </w:r>
      <w:r>
        <w:rPr>
          <w:rFonts w:ascii="Times New Roman" w:hAnsi="Times New Roman" w:cs="Times New Roman" w:eastAsia="Times New Roman" w:hint="default"/>
          <w:spacing w:val="1"/>
          <w:w w:val="99"/>
        </w:rPr>
        <w:t>K</w:t>
      </w:r>
      <w:r>
        <w:rPr>
          <w:spacing w:val="1"/>
          <w:w w:val="99"/>
        </w:rPr>
        <w:t>ỹ</w:t>
      </w:r>
      <w:r>
        <w:rPr>
          <w:w w:val="99"/>
        </w:rPr>
        <w:t> </w:t>
      </w:r>
      <w:r>
        <w:rPr>
          <w:rFonts w:ascii="Times New Roman" w:hAnsi="Times New Roman" w:cs="Times New Roman" w:eastAsia="Times New Roman" w:hint="default"/>
          <w:spacing w:val="-1"/>
          <w:w w:val="99"/>
        </w:rPr>
        <w:t>thu</w:t>
      </w:r>
      <w:r>
        <w:rPr>
          <w:spacing w:val="-1"/>
          <w:w w:val="99"/>
        </w:rPr>
        <w:t>ậ</w:t>
      </w:r>
      <w:r>
        <w:rPr>
          <w:rFonts w:ascii="Times New Roman" w:hAnsi="Times New Roman" w:cs="Times New Roman" w:eastAsia="Times New Roman" w:hint="default"/>
          <w:spacing w:val="-1"/>
          <w:w w:val="99"/>
        </w:rPr>
        <w:t>t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>
          <w:rFonts w:ascii="Times New Roman" w:hAnsi="Times New Roman" w:cs="Times New Roman" w:eastAsia="Times New Roman" w:hint="default"/>
          <w:spacing w:val="-1"/>
          <w:w w:val="99"/>
        </w:rPr>
        <w:t>Vinatex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>
          <w:rFonts w:ascii="Times New Roman" w:hAnsi="Times New Roman" w:cs="Times New Roman" w:eastAsia="Times New Roman" w:hint="default"/>
          <w:w w:val="99"/>
        </w:rPr>
        <w:t>TP.H</w:t>
      </w:r>
      <w:r>
        <w:rPr>
          <w:w w:val="99"/>
        </w:rPr>
        <w:t>ồ </w:t>
      </w:r>
      <w:r>
        <w:rPr>
          <w:rFonts w:ascii="Times New Roman" w:hAnsi="Times New Roman" w:cs="Times New Roman" w:eastAsia="Times New Roman" w:hint="default"/>
          <w:w w:val="99"/>
        </w:rPr>
        <w:t>Chí </w:t>
      </w:r>
      <w:r>
        <w:rPr>
          <w:rFonts w:ascii="Times New Roman" w:hAnsi="Times New Roman" w:cs="Times New Roman" w:eastAsia="Times New Roman" w:hint="default"/>
          <w:spacing w:val="-1"/>
          <w:w w:val="99"/>
        </w:rPr>
        <w:t>Minh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>
          <w:rFonts w:ascii="Times New Roman" w:hAnsi="Times New Roman" w:cs="Times New Roman" w:eastAsia="Times New Roman" w:hint="default"/>
          <w:w w:val="99"/>
        </w:rPr>
        <w:t>ti</w:t>
      </w:r>
      <w:r>
        <w:rPr>
          <w:w w:val="99"/>
        </w:rPr>
        <w:t>ền </w:t>
      </w:r>
      <w:r>
        <w:rPr>
          <w:w w:val="99"/>
        </w:rPr>
        <w:t>thân </w:t>
      </w:r>
      <w:r>
        <w:rPr>
          <w:w w:val="99"/>
        </w:rPr>
        <w:t>là </w:t>
      </w:r>
      <w:r>
        <w:rPr>
          <w:spacing w:val="-40"/>
          <w:w w:val="99"/>
        </w:rPr>
        <w:t>Trườ</w:t>
      </w:r>
      <w:r>
        <w:rPr>
          <w:rFonts w:ascii="Times New Roman" w:hAnsi="Times New Roman" w:cs="Times New Roman" w:eastAsia="Times New Roman" w:hint="default"/>
          <w:b/>
          <w:bCs/>
          <w:spacing w:val="-40"/>
          <w:w w:val="99"/>
          <w:position w:val="-2"/>
        </w:rPr>
        <w:t>N</w:t>
      </w:r>
      <w:r>
        <w:rPr>
          <w:rFonts w:ascii="Times New Roman" w:hAnsi="Times New Roman" w:cs="Times New Roman" w:eastAsia="Times New Roman" w:hint="default"/>
          <w:spacing w:val="-40"/>
          <w:w w:val="99"/>
        </w:rPr>
        <w:t>n</w:t>
      </w:r>
      <w:r>
        <w:rPr>
          <w:rFonts w:ascii="Times New Roman" w:hAnsi="Times New Roman" w:cs="Times New Roman" w:eastAsia="Times New Roman" w:hint="default"/>
          <w:b/>
          <w:bCs/>
          <w:spacing w:val="-40"/>
          <w:w w:val="99"/>
          <w:position w:val="-2"/>
        </w:rPr>
        <w:t>Ă</w:t>
      </w:r>
      <w:r>
        <w:rPr>
          <w:rFonts w:ascii="Times New Roman" w:hAnsi="Times New Roman" w:cs="Times New Roman" w:eastAsia="Times New Roman" w:hint="default"/>
          <w:spacing w:val="-40"/>
          <w:w w:val="99"/>
        </w:rPr>
        <w:t>g</w:t>
      </w:r>
      <w:r>
        <w:rPr>
          <w:rFonts w:ascii="Times New Roman" w:hAnsi="Times New Roman" w:cs="Times New Roman" w:eastAsia="Times New Roman" w:hint="default"/>
          <w:b/>
          <w:bCs/>
          <w:spacing w:val="-40"/>
          <w:w w:val="99"/>
          <w:position w:val="-2"/>
        </w:rPr>
        <w:t>M</w:t>
      </w:r>
      <w:r>
        <w:rPr>
          <w:rFonts w:ascii="Times New Roman" w:hAnsi="Times New Roman" w:cs="Times New Roman" w:eastAsia="Times New Roman" w:hint="default"/>
          <w:b/>
          <w:bCs/>
          <w:spacing w:val="23"/>
          <w:w w:val="99"/>
          <w:position w:val="-2"/>
        </w:rPr>
        <w:t> </w:t>
      </w:r>
      <w:r>
        <w:rPr>
          <w:rFonts w:ascii="Times New Roman" w:hAnsi="Times New Roman" w:cs="Times New Roman" w:eastAsia="Times New Roman" w:hint="default"/>
          <w:b/>
          <w:bCs/>
          <w:w w:val="99"/>
          <w:position w:val="-2"/>
        </w:rPr>
        <w:t>2017</w:t>
      </w:r>
      <w:r>
        <w:rPr>
          <w:rFonts w:ascii="Times New Roman" w:hAnsi="Times New Roman" w:cs="Times New Roman" w:eastAsia="Times New Roman" w:hint="default"/>
          <w:b/>
          <w:bCs/>
          <w:w w:val="99"/>
          <w:position w:val="-2"/>
        </w:rPr>
        <w:t> </w:t>
      </w:r>
      <w:r>
        <w:rPr>
          <w:rFonts w:ascii="Times New Roman" w:hAnsi="Times New Roman" w:cs="Times New Roman" w:eastAsia="Times New Roman" w:hint="default"/>
        </w:rPr>
        <w:t>Công</w:t>
      </w:r>
      <w:r>
        <w:rPr>
          <w:rFonts w:ascii="Times New Roman" w:hAnsi="Times New Roman" w:cs="Times New Roman" w:eastAsia="Times New Roman" w:hint="default"/>
          <w:spacing w:val="22"/>
        </w:rPr>
        <w:t> </w:t>
      </w:r>
      <w:r>
        <w:rPr>
          <w:rFonts w:ascii="Times New Roman" w:hAnsi="Times New Roman" w:cs="Times New Roman" w:eastAsia="Times New Roman" w:hint="default"/>
        </w:rPr>
        <w:t>nhân</w:t>
      </w:r>
      <w:r>
        <w:rPr>
          <w:rFonts w:ascii="Times New Roman" w:hAnsi="Times New Roman" w:cs="Times New Roman" w:eastAsia="Times New Roman" w:hint="default"/>
          <w:spacing w:val="25"/>
        </w:rPr>
        <w:t> </w:t>
      </w:r>
      <w:r>
        <w:rPr>
          <w:rFonts w:ascii="Times New Roman" w:hAnsi="Times New Roman" w:cs="Times New Roman" w:eastAsia="Times New Roman" w:hint="default"/>
          <w:spacing w:val="2"/>
        </w:rPr>
        <w:t>k</w:t>
      </w:r>
      <w:r>
        <w:rPr>
          <w:spacing w:val="2"/>
        </w:rPr>
        <w:t>ỹ</w:t>
      </w:r>
      <w:r>
        <w:rPr>
          <w:spacing w:val="18"/>
        </w:rPr>
        <w:t> </w:t>
      </w:r>
      <w:r>
        <w:rPr>
          <w:rFonts w:ascii="Times New Roman" w:hAnsi="Times New Roman" w:cs="Times New Roman" w:eastAsia="Times New Roman" w:hint="default"/>
        </w:rPr>
        <w:t>thu</w:t>
      </w:r>
      <w:r>
        <w:rPr/>
        <w:t>ật</w:t>
      </w:r>
      <w:r>
        <w:rPr>
          <w:spacing w:val="24"/>
        </w:rPr>
        <w:t> </w:t>
      </w:r>
      <w:r>
        <w:rPr/>
        <w:t>May</w:t>
      </w:r>
      <w:r>
        <w:rPr>
          <w:spacing w:val="17"/>
        </w:rPr>
        <w:t> </w:t>
      </w:r>
      <w:r>
        <w:rPr/>
        <w:t>đượ</w:t>
      </w:r>
      <w:r>
        <w:rPr>
          <w:rFonts w:ascii="Times New Roman" w:hAnsi="Times New Roman" w:cs="Times New Roman" w:eastAsia="Times New Roman" w:hint="default"/>
        </w:rPr>
        <w:t>c</w:t>
      </w:r>
      <w:r>
        <w:rPr>
          <w:rFonts w:ascii="Times New Roman" w:hAnsi="Times New Roman" w:cs="Times New Roman" w:eastAsia="Times New Roman" w:hint="default"/>
          <w:spacing w:val="22"/>
        </w:rPr>
        <w:t> </w:t>
      </w:r>
      <w:r>
        <w:rPr>
          <w:rFonts w:ascii="Times New Roman" w:hAnsi="Times New Roman" w:cs="Times New Roman" w:eastAsia="Times New Roman" w:hint="default"/>
        </w:rPr>
        <w:t>thành</w:t>
      </w:r>
      <w:r>
        <w:rPr>
          <w:rFonts w:ascii="Times New Roman" w:hAnsi="Times New Roman" w:cs="Times New Roman" w:eastAsia="Times New Roman" w:hint="default"/>
          <w:spacing w:val="22"/>
        </w:rPr>
        <w:t> </w:t>
      </w:r>
      <w:r>
        <w:rPr>
          <w:rFonts w:ascii="Times New Roman" w:hAnsi="Times New Roman" w:cs="Times New Roman" w:eastAsia="Times New Roman" w:hint="default"/>
        </w:rPr>
        <w:t>l</w:t>
      </w:r>
      <w:r>
        <w:rPr/>
        <w:t>ậ</w:t>
      </w:r>
      <w:r>
        <w:rPr>
          <w:rFonts w:ascii="Times New Roman" w:hAnsi="Times New Roman" w:cs="Times New Roman" w:eastAsia="Times New Roman" w:hint="default"/>
        </w:rPr>
        <w:t>p</w:t>
      </w:r>
      <w:r>
        <w:rPr>
          <w:rFonts w:ascii="Times New Roman" w:hAnsi="Times New Roman" w:cs="Times New Roman" w:eastAsia="Times New Roman" w:hint="default"/>
          <w:spacing w:val="22"/>
        </w:rPr>
        <w:t> </w:t>
      </w:r>
      <w:r>
        <w:rPr>
          <w:rFonts w:ascii="Times New Roman" w:hAnsi="Times New Roman" w:cs="Times New Roman" w:eastAsia="Times New Roman" w:hint="default"/>
        </w:rPr>
        <w:t>theo</w:t>
      </w:r>
      <w:r>
        <w:rPr>
          <w:rFonts w:ascii="Times New Roman" w:hAnsi="Times New Roman" w:cs="Times New Roman" w:eastAsia="Times New Roman" w:hint="default"/>
          <w:spacing w:val="22"/>
        </w:rPr>
        <w:t> </w:t>
      </w:r>
      <w:r>
        <w:rPr>
          <w:rFonts w:ascii="Times New Roman" w:hAnsi="Times New Roman" w:cs="Times New Roman" w:eastAsia="Times New Roman" w:hint="default"/>
        </w:rPr>
        <w:t>Quy</w:t>
      </w:r>
      <w:r>
        <w:rPr/>
        <w:t>ết</w:t>
      </w:r>
      <w:r>
        <w:rPr>
          <w:spacing w:val="22"/>
        </w:rPr>
        <w:t> </w:t>
      </w:r>
      <w:r>
        <w:rPr/>
        <w:t>đị</w:t>
      </w:r>
      <w:r>
        <w:rPr>
          <w:rFonts w:ascii="Times New Roman" w:hAnsi="Times New Roman" w:cs="Times New Roman" w:eastAsia="Times New Roman" w:hint="default"/>
        </w:rPr>
        <w:t>nh</w:t>
      </w:r>
      <w:r>
        <w:rPr>
          <w:rFonts w:ascii="Times New Roman" w:hAnsi="Times New Roman" w:cs="Times New Roman" w:eastAsia="Times New Roman" w:hint="default"/>
          <w:spacing w:val="22"/>
        </w:rPr>
        <w:t> </w:t>
      </w:r>
      <w:r>
        <w:rPr>
          <w:rFonts w:ascii="Times New Roman" w:hAnsi="Times New Roman" w:cs="Times New Roman" w:eastAsia="Times New Roman" w:hint="default"/>
        </w:rPr>
        <w:t>s</w:t>
      </w:r>
      <w:r>
        <w:rPr/>
        <w:t>ố</w:t>
      </w:r>
      <w:r>
        <w:rPr>
          <w:rFonts w:ascii="Times New Roman" w:hAnsi="Times New Roman" w:cs="Times New Roman" w:eastAsia="Times New Roman" w:hint="default"/>
        </w:rPr>
        <w:t>:</w:t>
      </w:r>
      <w:r>
        <w:rPr>
          <w:rFonts w:ascii="Times New Roman" w:hAnsi="Times New Roman" w:cs="Times New Roman" w:eastAsia="Times New Roman" w:hint="default"/>
          <w:spacing w:val="22"/>
        </w:rPr>
        <w:t> </w:t>
      </w:r>
      <w:r>
        <w:rPr>
          <w:rFonts w:ascii="Times New Roman" w:hAnsi="Times New Roman" w:cs="Times New Roman" w:eastAsia="Times New Roman" w:hint="default"/>
        </w:rPr>
        <w:t>688/CNn</w:t>
      </w:r>
      <w:r>
        <w:rPr>
          <w:rFonts w:ascii="Times New Roman" w:hAnsi="Times New Roman" w:cs="Times New Roman" w:eastAsia="Times New Roman" w:hint="default"/>
          <w:spacing w:val="24"/>
        </w:rPr>
        <w:t> </w:t>
      </w:r>
      <w:r>
        <w:rPr/>
        <w:t>–</w:t>
      </w:r>
      <w:r>
        <w:rPr>
          <w:spacing w:val="22"/>
        </w:rPr>
        <w:t> </w:t>
      </w:r>
      <w:r>
        <w:rPr>
          <w:rFonts w:ascii="Times New Roman" w:hAnsi="Times New Roman" w:cs="Times New Roman" w:eastAsia="Times New Roman" w:hint="default"/>
        </w:rPr>
        <w:t>TCQL</w:t>
      </w:r>
      <w:r>
        <w:rPr>
          <w:rFonts w:ascii="Times New Roman" w:hAnsi="Times New Roman" w:cs="Times New Roman" w:eastAsia="Times New Roman" w:hint="default"/>
          <w:spacing w:val="22"/>
        </w:rPr>
        <w:t> </w:t>
      </w:r>
      <w:r>
        <w:rPr>
          <w:rFonts w:ascii="Times New Roman" w:hAnsi="Times New Roman" w:cs="Times New Roman" w:eastAsia="Times New Roman" w:hint="default"/>
        </w:rPr>
        <w:t>ngày</w:t>
      </w:r>
      <w:r>
        <w:rPr>
          <w:rFonts w:ascii="Times New Roman" w:hAnsi="Times New Roman" w:cs="Times New Roman" w:eastAsia="Times New Roman" w:hint="default"/>
          <w:w w:val="99"/>
        </w:rPr>
        <w:t> 14/10/1978 c</w:t>
      </w:r>
      <w:r>
        <w:rPr>
          <w:w w:val="99"/>
        </w:rPr>
        <w:t>ủ</w:t>
      </w:r>
      <w:r>
        <w:rPr>
          <w:rFonts w:ascii="Times New Roman" w:hAnsi="Times New Roman" w:cs="Times New Roman" w:eastAsia="Times New Roman" w:hint="default"/>
          <w:w w:val="99"/>
        </w:rPr>
        <w:t>a </w:t>
      </w:r>
      <w:r>
        <w:rPr>
          <w:rFonts w:ascii="Times New Roman" w:hAnsi="Times New Roman" w:cs="Times New Roman" w:eastAsia="Times New Roman" w:hint="default"/>
          <w:spacing w:val="1"/>
          <w:w w:val="99"/>
        </w:rPr>
        <w:t>B</w:t>
      </w:r>
      <w:r>
        <w:rPr>
          <w:spacing w:val="1"/>
          <w:w w:val="99"/>
        </w:rPr>
        <w:t>ộ</w:t>
      </w:r>
      <w:r>
        <w:rPr>
          <w:w w:val="99"/>
        </w:rPr>
        <w:t> </w:t>
      </w:r>
      <w:r>
        <w:rPr>
          <w:w w:val="99"/>
        </w:rPr>
        <w:t>trưở</w:t>
      </w:r>
      <w:r>
        <w:rPr>
          <w:rFonts w:ascii="Times New Roman" w:hAnsi="Times New Roman" w:cs="Times New Roman" w:eastAsia="Times New Roman" w:hint="default"/>
          <w:w w:val="99"/>
        </w:rPr>
        <w:t>ng </w:t>
      </w:r>
      <w:r>
        <w:rPr>
          <w:rFonts w:ascii="Times New Roman" w:hAnsi="Times New Roman" w:cs="Times New Roman" w:eastAsia="Times New Roman" w:hint="default"/>
          <w:w w:val="99"/>
        </w:rPr>
        <w:t>B</w:t>
      </w:r>
      <w:r>
        <w:rPr>
          <w:w w:val="99"/>
        </w:rPr>
        <w:t>ộ </w:t>
      </w:r>
      <w:r>
        <w:rPr>
          <w:rFonts w:ascii="Times New Roman" w:hAnsi="Times New Roman" w:cs="Times New Roman" w:eastAsia="Times New Roman" w:hint="default"/>
          <w:w w:val="99"/>
        </w:rPr>
        <w:t>Công </w:t>
      </w:r>
      <w:r>
        <w:rPr>
          <w:rFonts w:ascii="Times New Roman" w:hAnsi="Times New Roman" w:cs="Times New Roman" w:eastAsia="Times New Roman" w:hint="default"/>
          <w:w w:val="99"/>
        </w:rPr>
        <w:t>nghi</w:t>
      </w:r>
      <w:r>
        <w:rPr>
          <w:w w:val="99"/>
        </w:rPr>
        <w:t>ệ</w:t>
      </w:r>
      <w:r>
        <w:rPr>
          <w:rFonts w:ascii="Times New Roman" w:hAnsi="Times New Roman" w:cs="Times New Roman" w:eastAsia="Times New Roman" w:hint="default"/>
          <w:w w:val="99"/>
        </w:rPr>
        <w:t>p </w:t>
      </w:r>
      <w:r>
        <w:rPr>
          <w:rFonts w:ascii="Times New Roman" w:hAnsi="Times New Roman" w:cs="Times New Roman" w:eastAsia="Times New Roman" w:hint="default"/>
          <w:w w:val="99"/>
        </w:rPr>
        <w:t>nh</w:t>
      </w:r>
      <w:r>
        <w:rPr>
          <w:w w:val="99"/>
        </w:rPr>
        <w:t>ẹ</w:t>
      </w:r>
      <w:r>
        <w:rPr>
          <w:rFonts w:ascii="Times New Roman" w:hAnsi="Times New Roman" w:cs="Times New Roman" w:eastAsia="Times New Roman" w:hint="default"/>
          <w:w w:val="99"/>
        </w:rPr>
        <w:t>; </w:t>
      </w:r>
      <w:r>
        <w:rPr>
          <w:rFonts w:ascii="Times New Roman" w:hAnsi="Times New Roman" w:cs="Times New Roman" w:eastAsia="Times New Roman" w:hint="default"/>
          <w:spacing w:val="-49"/>
          <w:w w:val="99"/>
        </w:rPr>
        <w:t>tr</w:t>
      </w:r>
      <w:r>
        <w:rPr>
          <w:spacing w:val="-49"/>
          <w:w w:val="99"/>
        </w:rPr>
        <w:t>ự</w:t>
      </w:r>
      <w:r>
        <w:rPr>
          <w:rFonts w:ascii="Times New Roman" w:hAnsi="Times New Roman" w:cs="Times New Roman" w:eastAsia="Times New Roman" w:hint="default"/>
          <w:spacing w:val="-49"/>
          <w:w w:val="99"/>
        </w:rPr>
        <w:t>c</w:t>
      </w:r>
      <w:r>
        <w:rPr>
          <w:rFonts w:ascii="Times New Roman" w:hAnsi="Times New Roman" w:cs="Times New Roman" w:eastAsia="Times New Roman" w:hint="default"/>
          <w:b/>
          <w:bCs/>
          <w:spacing w:val="-49"/>
          <w:w w:val="99"/>
          <w:position w:val="-5"/>
          <w:sz w:val="28"/>
          <w:szCs w:val="28"/>
        </w:rPr>
        <w:t>A</w:t>
      </w:r>
      <w:r>
        <w:rPr>
          <w:rFonts w:ascii="Times New Roman" w:hAnsi="Times New Roman" w:cs="Times New Roman" w:eastAsia="Times New Roman" w:hint="default"/>
          <w:spacing w:val="-49"/>
          <w:w w:val="99"/>
        </w:rPr>
        <w:t>t</w:t>
      </w:r>
      <w:r>
        <w:rPr>
          <w:rFonts w:ascii="Times New Roman" w:hAnsi="Times New Roman" w:cs="Times New Roman" w:eastAsia="Times New Roman" w:hint="default"/>
          <w:b/>
          <w:bCs/>
          <w:spacing w:val="-49"/>
          <w:w w:val="99"/>
          <w:position w:val="-5"/>
          <w:sz w:val="28"/>
          <w:szCs w:val="28"/>
        </w:rPr>
        <w:t>.</w:t>
      </w:r>
      <w:r>
        <w:rPr>
          <w:rFonts w:ascii="Times New Roman" w:hAnsi="Times New Roman" w:cs="Times New Roman" w:eastAsia="Times New Roman" w:hint="default"/>
          <w:spacing w:val="-49"/>
          <w:w w:val="99"/>
        </w:rPr>
        <w:t>h</w:t>
      </w:r>
      <w:r>
        <w:rPr>
          <w:rFonts w:ascii="Times New Roman" w:hAnsi="Times New Roman" w:cs="Times New Roman" w:eastAsia="Times New Roman" w:hint="default"/>
          <w:b/>
          <w:bCs/>
          <w:spacing w:val="-49"/>
          <w:w w:val="99"/>
          <w:position w:val="-5"/>
          <w:sz w:val="28"/>
          <w:szCs w:val="28"/>
        </w:rPr>
        <w:t>Y</w:t>
      </w:r>
      <w:r>
        <w:rPr>
          <w:rFonts w:ascii="Times New Roman" w:hAnsi="Times New Roman" w:cs="Times New Roman" w:eastAsia="Times New Roman" w:hint="default"/>
          <w:spacing w:val="-49"/>
          <w:w w:val="99"/>
        </w:rPr>
        <w:t>u</w:t>
      </w:r>
      <w:r>
        <w:rPr>
          <w:spacing w:val="-49"/>
          <w:w w:val="99"/>
        </w:rPr>
        <w:t>ộ</w:t>
      </w:r>
      <w:r>
        <w:rPr>
          <w:rFonts w:ascii="Times New Roman" w:hAnsi="Times New Roman" w:cs="Times New Roman" w:eastAsia="Times New Roman" w:hint="default"/>
          <w:b/>
          <w:bCs/>
          <w:spacing w:val="-49"/>
          <w:w w:val="99"/>
          <w:position w:val="-5"/>
          <w:sz w:val="28"/>
          <w:szCs w:val="28"/>
        </w:rPr>
        <w:t>ê</w:t>
      </w:r>
      <w:r>
        <w:rPr>
          <w:rFonts w:ascii="Times New Roman" w:hAnsi="Times New Roman" w:cs="Times New Roman" w:eastAsia="Times New Roman" w:hint="default"/>
          <w:spacing w:val="-49"/>
          <w:w w:val="99"/>
        </w:rPr>
        <w:t>c</w:t>
      </w:r>
      <w:r>
        <w:rPr>
          <w:rFonts w:ascii="Times New Roman" w:hAnsi="Times New Roman" w:cs="Times New Roman" w:eastAsia="Times New Roman" w:hint="default"/>
          <w:b/>
          <w:bCs/>
          <w:spacing w:val="-49"/>
          <w:w w:val="99"/>
          <w:position w:val="-5"/>
          <w:sz w:val="28"/>
          <w:szCs w:val="28"/>
        </w:rPr>
        <w:t>u</w:t>
      </w:r>
      <w:r>
        <w:rPr>
          <w:rFonts w:ascii="Times New Roman" w:hAnsi="Times New Roman" w:cs="Times New Roman" w:eastAsia="Times New Roman" w:hint="default"/>
          <w:spacing w:val="-49"/>
          <w:w w:val="99"/>
        </w:rPr>
        <w:t>L</w:t>
      </w:r>
      <w:r>
        <w:rPr>
          <w:rFonts w:ascii="Times New Roman" w:hAnsi="Times New Roman" w:cs="Times New Roman" w:eastAsia="Times New Roman" w:hint="default"/>
          <w:b/>
          <w:bCs/>
          <w:spacing w:val="-49"/>
          <w:w w:val="99"/>
          <w:position w:val="-5"/>
          <w:sz w:val="28"/>
          <w:szCs w:val="28"/>
        </w:rPr>
        <w:t>c</w:t>
      </w:r>
      <w:r>
        <w:rPr>
          <w:rFonts w:ascii="Times New Roman" w:hAnsi="Times New Roman" w:cs="Times New Roman" w:eastAsia="Times New Roman" w:hint="default"/>
          <w:spacing w:val="-49"/>
          <w:w w:val="99"/>
        </w:rPr>
        <w:t>i</w:t>
      </w:r>
      <w:r>
        <w:rPr>
          <w:rFonts w:ascii="Times New Roman" w:hAnsi="Times New Roman" w:cs="Times New Roman" w:eastAsia="Times New Roman" w:hint="default"/>
          <w:b/>
          <w:bCs/>
          <w:spacing w:val="-49"/>
          <w:w w:val="99"/>
          <w:position w:val="-5"/>
          <w:sz w:val="28"/>
          <w:szCs w:val="28"/>
        </w:rPr>
        <w:t>ầ</w:t>
      </w:r>
      <w:r>
        <w:rPr>
          <w:rFonts w:ascii="Times New Roman" w:hAnsi="Times New Roman" w:cs="Times New Roman" w:eastAsia="Times New Roman" w:hint="default"/>
          <w:spacing w:val="-49"/>
          <w:w w:val="99"/>
        </w:rPr>
        <w:t>ên</w:t>
      </w:r>
      <w:r>
        <w:rPr>
          <w:rFonts w:ascii="Times New Roman" w:hAnsi="Times New Roman" w:cs="Times New Roman" w:eastAsia="Times New Roman" w:hint="default"/>
          <w:b/>
          <w:bCs/>
          <w:spacing w:val="-49"/>
          <w:w w:val="99"/>
          <w:position w:val="-5"/>
          <w:sz w:val="28"/>
          <w:szCs w:val="28"/>
        </w:rPr>
        <w:t>u</w:t>
      </w:r>
      <w:r>
        <w:rPr>
          <w:rFonts w:ascii="Times New Roman" w:hAnsi="Times New Roman" w:cs="Times New Roman" w:eastAsia="Times New Roman" w:hint="default"/>
          <w:b/>
          <w:bCs/>
          <w:w w:val="99"/>
          <w:position w:val="-5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pacing w:val="-60"/>
          <w:w w:val="99"/>
        </w:rPr>
        <w:t>h</w:t>
      </w:r>
      <w:r>
        <w:rPr>
          <w:rFonts w:ascii="Times New Roman" w:hAnsi="Times New Roman" w:cs="Times New Roman" w:eastAsia="Times New Roman" w:hint="default"/>
          <w:b/>
          <w:bCs/>
          <w:spacing w:val="-60"/>
          <w:w w:val="99"/>
          <w:position w:val="-5"/>
          <w:sz w:val="28"/>
          <w:szCs w:val="28"/>
        </w:rPr>
        <w:t>đ</w:t>
      </w:r>
      <w:r>
        <w:rPr>
          <w:rFonts w:ascii="Times New Roman" w:hAnsi="Times New Roman" w:cs="Times New Roman" w:eastAsia="Times New Roman" w:hint="default"/>
          <w:spacing w:val="-60"/>
          <w:w w:val="99"/>
        </w:rPr>
        <w:t>i</w:t>
      </w:r>
      <w:r>
        <w:rPr>
          <w:rFonts w:ascii="Times New Roman" w:hAnsi="Times New Roman" w:cs="Times New Roman" w:eastAsia="Times New Roman" w:hint="default"/>
          <w:b/>
          <w:bCs/>
          <w:spacing w:val="-60"/>
          <w:w w:val="99"/>
          <w:position w:val="-5"/>
          <w:sz w:val="28"/>
          <w:szCs w:val="28"/>
        </w:rPr>
        <w:t>ố</w:t>
      </w:r>
      <w:r>
        <w:rPr>
          <w:spacing w:val="-60"/>
          <w:w w:val="99"/>
        </w:rPr>
        <w:t>ệ</w:t>
      </w:r>
      <w:r>
        <w:rPr>
          <w:rFonts w:ascii="Times New Roman" w:hAnsi="Times New Roman" w:cs="Times New Roman" w:eastAsia="Times New Roman" w:hint="default"/>
          <w:spacing w:val="-60"/>
          <w:w w:val="99"/>
        </w:rPr>
        <w:t>p</w:t>
      </w:r>
      <w:r>
        <w:rPr>
          <w:rFonts w:ascii="Times New Roman" w:hAnsi="Times New Roman" w:cs="Times New Roman" w:eastAsia="Times New Roman" w:hint="default"/>
          <w:b/>
          <w:bCs/>
          <w:spacing w:val="-60"/>
          <w:w w:val="99"/>
          <w:position w:val="-5"/>
          <w:sz w:val="28"/>
          <w:szCs w:val="28"/>
        </w:rPr>
        <w:t>i</w:t>
      </w:r>
      <w:r>
        <w:rPr>
          <w:rFonts w:ascii="Times New Roman" w:hAnsi="Times New Roman" w:cs="Times New Roman" w:eastAsia="Times New Roman" w:hint="default"/>
          <w:b/>
          <w:bCs/>
          <w:w w:val="99"/>
          <w:position w:val="-5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b/>
          <w:bCs/>
          <w:spacing w:val="-63"/>
          <w:w w:val="99"/>
          <w:position w:val="-5"/>
          <w:sz w:val="28"/>
          <w:szCs w:val="28"/>
        </w:rPr>
        <w:t>v</w:t>
      </w:r>
      <w:r>
        <w:rPr>
          <w:rFonts w:ascii="Times New Roman" w:hAnsi="Times New Roman" w:cs="Times New Roman" w:eastAsia="Times New Roman" w:hint="default"/>
          <w:spacing w:val="-63"/>
          <w:w w:val="99"/>
        </w:rPr>
        <w:t>x</w:t>
      </w:r>
      <w:r>
        <w:rPr>
          <w:rFonts w:ascii="Times New Roman" w:hAnsi="Times New Roman" w:cs="Times New Roman" w:eastAsia="Times New Roman" w:hint="default"/>
          <w:b/>
          <w:bCs/>
          <w:spacing w:val="-63"/>
          <w:w w:val="99"/>
          <w:position w:val="-5"/>
          <w:sz w:val="28"/>
          <w:szCs w:val="28"/>
        </w:rPr>
        <w:t>ớ</w:t>
      </w:r>
      <w:r>
        <w:rPr>
          <w:rFonts w:ascii="Times New Roman" w:hAnsi="Times New Roman" w:cs="Times New Roman" w:eastAsia="Times New Roman" w:hint="default"/>
          <w:spacing w:val="-63"/>
          <w:w w:val="99"/>
        </w:rPr>
        <w:t>í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>
          <w:rFonts w:ascii="Times New Roman" w:hAnsi="Times New Roman" w:cs="Times New Roman" w:eastAsia="Times New Roman" w:hint="default"/>
          <w:b/>
          <w:bCs/>
          <w:spacing w:val="-58"/>
          <w:w w:val="99"/>
          <w:position w:val="-5"/>
          <w:sz w:val="28"/>
          <w:szCs w:val="28"/>
        </w:rPr>
        <w:t>i</w:t>
      </w:r>
      <w:r>
        <w:rPr>
          <w:rFonts w:ascii="Times New Roman" w:hAnsi="Times New Roman" w:cs="Times New Roman" w:eastAsia="Times New Roman" w:hint="default"/>
          <w:spacing w:val="-58"/>
          <w:w w:val="99"/>
        </w:rPr>
        <w:t>ng</w:t>
      </w:r>
      <w:r>
        <w:rPr>
          <w:rFonts w:ascii="Times New Roman" w:hAnsi="Times New Roman" w:cs="Times New Roman" w:eastAsia="Times New Roman" w:hint="default"/>
          <w:b/>
          <w:bCs/>
          <w:spacing w:val="-58"/>
          <w:w w:val="99"/>
          <w:position w:val="-5"/>
          <w:sz w:val="28"/>
          <w:szCs w:val="28"/>
        </w:rPr>
        <w:t>b</w:t>
      </w:r>
      <w:r>
        <w:rPr>
          <w:rFonts w:ascii="Times New Roman" w:hAnsi="Times New Roman" w:cs="Times New Roman" w:eastAsia="Times New Roman" w:hint="default"/>
          <w:spacing w:val="-58"/>
          <w:w w:val="99"/>
        </w:rPr>
        <w:t>h</w:t>
      </w:r>
      <w:r>
        <w:rPr>
          <w:rFonts w:ascii="Times New Roman" w:hAnsi="Times New Roman" w:cs="Times New Roman" w:eastAsia="Times New Roman" w:hint="default"/>
          <w:b/>
          <w:bCs/>
          <w:spacing w:val="-58"/>
          <w:w w:val="99"/>
          <w:position w:val="-5"/>
          <w:sz w:val="28"/>
          <w:szCs w:val="28"/>
        </w:rPr>
        <w:t>á</w:t>
      </w:r>
      <w:r>
        <w:rPr>
          <w:rFonts w:ascii="Times New Roman" w:hAnsi="Times New Roman" w:cs="Times New Roman" w:eastAsia="Times New Roman" w:hint="default"/>
          <w:spacing w:val="-58"/>
          <w:w w:val="99"/>
        </w:rPr>
        <w:t>i</w:t>
      </w:r>
      <w:r>
        <w:rPr>
          <w:rFonts w:ascii="Times New Roman" w:hAnsi="Times New Roman" w:cs="Times New Roman" w:eastAsia="Times New Roman" w:hint="default"/>
          <w:b/>
          <w:bCs/>
          <w:spacing w:val="-58"/>
          <w:w w:val="99"/>
          <w:position w:val="-5"/>
          <w:sz w:val="28"/>
          <w:szCs w:val="28"/>
        </w:rPr>
        <w:t>o</w:t>
      </w:r>
      <w:r>
        <w:rPr>
          <w:spacing w:val="-58"/>
          <w:w w:val="99"/>
        </w:rPr>
        <w:t>ệ</w:t>
      </w:r>
      <w:r>
        <w:rPr>
          <w:rFonts w:ascii="Times New Roman" w:hAnsi="Times New Roman" w:cs="Times New Roman" w:eastAsia="Times New Roman" w:hint="default"/>
          <w:spacing w:val="-58"/>
          <w:w w:val="99"/>
        </w:rPr>
        <w:t>p</w:t>
      </w:r>
      <w:r>
        <w:rPr>
          <w:rFonts w:ascii="Times New Roman" w:hAnsi="Times New Roman" w:cs="Times New Roman" w:eastAsia="Times New Roman" w:hint="default"/>
          <w:b/>
          <w:bCs/>
          <w:spacing w:val="-58"/>
          <w:w w:val="99"/>
          <w:position w:val="-5"/>
          <w:sz w:val="28"/>
          <w:szCs w:val="28"/>
        </w:rPr>
        <w:t>cá</w:t>
      </w:r>
      <w:r>
        <w:rPr>
          <w:rFonts w:ascii="Times New Roman" w:hAnsi="Times New Roman" w:cs="Times New Roman" w:eastAsia="Times New Roman" w:hint="default"/>
          <w:spacing w:val="-58"/>
          <w:w w:val="99"/>
        </w:rPr>
        <w:t>M</w:t>
      </w:r>
      <w:r>
        <w:rPr>
          <w:rFonts w:ascii="Times New Roman" w:hAnsi="Times New Roman" w:cs="Times New Roman" w:eastAsia="Times New Roman" w:hint="default"/>
          <w:b/>
          <w:bCs/>
          <w:spacing w:val="-58"/>
          <w:w w:val="99"/>
          <w:position w:val="-5"/>
          <w:sz w:val="28"/>
          <w:szCs w:val="28"/>
        </w:rPr>
        <w:t>o</w:t>
      </w:r>
      <w:r>
        <w:rPr>
          <w:rFonts w:ascii="Times New Roman" w:hAnsi="Times New Roman" w:cs="Times New Roman" w:eastAsia="Times New Roman" w:hint="default"/>
          <w:spacing w:val="-58"/>
          <w:w w:val="99"/>
        </w:rPr>
        <w:t>a</w:t>
      </w:r>
      <w:r>
        <w:rPr>
          <w:rFonts w:ascii="Times New Roman" w:hAnsi="Times New Roman" w:cs="Times New Roman" w:eastAsia="Times New Roman" w:hint="default"/>
          <w:b/>
          <w:bCs/>
          <w:spacing w:val="-58"/>
          <w:w w:val="99"/>
          <w:position w:val="-5"/>
          <w:sz w:val="28"/>
          <w:szCs w:val="28"/>
        </w:rPr>
        <w:t>t</w:t>
      </w:r>
      <w:r>
        <w:rPr>
          <w:rFonts w:ascii="Times New Roman" w:hAnsi="Times New Roman" w:cs="Times New Roman" w:eastAsia="Times New Roman" w:hint="default"/>
          <w:spacing w:val="-58"/>
          <w:w w:val="99"/>
        </w:rPr>
        <w:t>y</w:t>
      </w:r>
      <w:r>
        <w:rPr>
          <w:rFonts w:ascii="Times New Roman" w:hAnsi="Times New Roman" w:cs="Times New Roman" w:eastAsia="Times New Roman" w:hint="default"/>
          <w:b/>
          <w:bCs/>
          <w:spacing w:val="-58"/>
          <w:w w:val="99"/>
          <w:position w:val="-5"/>
          <w:sz w:val="28"/>
          <w:szCs w:val="28"/>
        </w:rPr>
        <w:t>ự</w:t>
      </w:r>
      <w:r>
        <w:rPr>
          <w:rFonts w:ascii="Times New Roman" w:hAnsi="Times New Roman" w:cs="Times New Roman" w:eastAsia="Times New Roman" w:hint="default"/>
          <w:spacing w:val="-58"/>
          <w:w w:val="99"/>
        </w:rPr>
        <w:t>,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>
          <w:rFonts w:ascii="Times New Roman" w:hAnsi="Times New Roman" w:cs="Times New Roman" w:eastAsia="Times New Roman" w:hint="default"/>
          <w:spacing w:val="-32"/>
          <w:w w:val="99"/>
        </w:rPr>
        <w:t>c</w:t>
      </w:r>
      <w:r>
        <w:rPr>
          <w:rFonts w:ascii="Times New Roman" w:hAnsi="Times New Roman" w:cs="Times New Roman" w:eastAsia="Times New Roman" w:hint="default"/>
          <w:b/>
          <w:bCs/>
          <w:spacing w:val="-32"/>
          <w:w w:val="99"/>
          <w:position w:val="-5"/>
          <w:sz w:val="28"/>
          <w:szCs w:val="28"/>
        </w:rPr>
        <w:t>đ</w:t>
      </w:r>
      <w:r>
        <w:rPr>
          <w:rFonts w:ascii="Times New Roman" w:hAnsi="Times New Roman" w:cs="Times New Roman" w:eastAsia="Times New Roman" w:hint="default"/>
          <w:spacing w:val="-32"/>
          <w:w w:val="99"/>
        </w:rPr>
        <w:t>ó</w:t>
      </w:r>
      <w:r>
        <w:rPr>
          <w:rFonts w:ascii="Times New Roman" w:hAnsi="Times New Roman" w:cs="Times New Roman" w:eastAsia="Times New Roman" w:hint="default"/>
          <w:b/>
          <w:bCs/>
          <w:spacing w:val="-32"/>
          <w:w w:val="99"/>
          <w:position w:val="-5"/>
          <w:sz w:val="28"/>
          <w:szCs w:val="28"/>
        </w:rPr>
        <w:t>ánh</w:t>
      </w:r>
      <w:r>
        <w:rPr>
          <w:rFonts w:ascii="Times New Roman" w:hAnsi="Times New Roman" w:cs="Times New Roman" w:eastAsia="Times New Roman" w:hint="default"/>
          <w:b/>
          <w:bCs/>
          <w:spacing w:val="-12"/>
          <w:w w:val="99"/>
          <w:position w:val="-5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b/>
          <w:bCs/>
          <w:spacing w:val="-1"/>
          <w:w w:val="100"/>
          <w:position w:val="-5"/>
          <w:sz w:val="28"/>
          <w:szCs w:val="28"/>
        </w:rPr>
        <w:t>giá</w:t>
      </w:r>
      <w:r>
        <w:rPr>
          <w:rFonts w:ascii="Times New Roman" w:hAnsi="Times New Roman" w:cs="Times New Roman" w:eastAsia="Times New Roman" w:hint="default"/>
          <w:spacing w:val="-1"/>
          <w:w w:val="100"/>
          <w:sz w:val="28"/>
          <w:szCs w:val="28"/>
        </w:rPr>
      </w:r>
    </w:p>
    <w:p>
      <w:pPr>
        <w:spacing w:line="288" w:lineRule="exact" w:before="0"/>
        <w:ind w:left="120" w:right="-34" w:firstLine="0"/>
        <w:jc w:val="left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nh</w:t>
      </w:r>
      <w:r>
        <w:rPr>
          <w:rFonts w:ascii="Times New Roman" w:hAnsi="Times New Roman" w:cs="Times New Roman" w:eastAsia="Times New Roman" w:hint="default"/>
          <w:spacing w:val="-1"/>
          <w:w w:val="99"/>
          <w:sz w:val="26"/>
          <w:szCs w:val="26"/>
        </w:rPr>
        <w:t>i</w:t>
      </w:r>
      <w:r>
        <w:rPr>
          <w:rFonts w:ascii="Times New Roman" w:hAnsi="Times New Roman" w:cs="Times New Roman" w:eastAsia="Times New Roman" w:hint="default"/>
          <w:spacing w:val="2"/>
          <w:w w:val="99"/>
          <w:sz w:val="26"/>
          <w:szCs w:val="26"/>
        </w:rPr>
        <w:t>ệ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m</w:t>
      </w:r>
      <w:r>
        <w:rPr>
          <w:rFonts w:ascii="Times New Roman" w:hAnsi="Times New Roman" w:cs="Times New Roman" w:eastAsia="Times New Roman" w:hint="default"/>
          <w:spacing w:val="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v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ụ</w:t>
      </w:r>
      <w:r>
        <w:rPr>
          <w:rFonts w:ascii="Times New Roman" w:hAnsi="Times New Roman" w:cs="Times New Roman" w:eastAsia="Times New Roman" w:hint="default"/>
          <w:spacing w:val="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đào</w:t>
      </w:r>
      <w:r>
        <w:rPr>
          <w:rFonts w:ascii="Times New Roman" w:hAnsi="Times New Roman" w:cs="Times New Roman" w:eastAsia="Times New Roman" w:hint="default"/>
          <w:spacing w:val="6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t</w:t>
      </w:r>
      <w:r>
        <w:rPr>
          <w:rFonts w:ascii="Times New Roman" w:hAnsi="Times New Roman" w:cs="Times New Roman" w:eastAsia="Times New Roman" w:hint="default"/>
          <w:spacing w:val="2"/>
          <w:w w:val="99"/>
          <w:sz w:val="26"/>
          <w:szCs w:val="26"/>
        </w:rPr>
        <w:t>ạ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o</w:t>
      </w:r>
      <w:r>
        <w:rPr>
          <w:rFonts w:ascii="Times New Roman" w:hAnsi="Times New Roman" w:cs="Times New Roman" w:eastAsia="Times New Roman" w:hint="default"/>
          <w:spacing w:val="6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công</w:t>
      </w:r>
      <w:r>
        <w:rPr>
          <w:rFonts w:ascii="Times New Roman" w:hAnsi="Times New Roman" w:cs="Times New Roman" w:eastAsia="Times New Roman" w:hint="default"/>
          <w:spacing w:val="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nhân</w:t>
      </w:r>
      <w:r>
        <w:rPr>
          <w:rFonts w:ascii="Times New Roman" w:hAnsi="Times New Roman" w:cs="Times New Roman" w:eastAsia="Times New Roman" w:hint="default"/>
          <w:spacing w:val="6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pacing w:val="6"/>
          <w:w w:val="99"/>
          <w:sz w:val="26"/>
          <w:szCs w:val="26"/>
        </w:rPr>
        <w:t>k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ỹ</w:t>
      </w:r>
      <w:r>
        <w:rPr>
          <w:rFonts w:ascii="Times New Roman" w:hAnsi="Times New Roman" w:cs="Times New Roman" w:eastAsia="Times New Roman" w:hint="default"/>
          <w:spacing w:val="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pacing w:val="-1"/>
          <w:w w:val="99"/>
          <w:sz w:val="26"/>
          <w:szCs w:val="26"/>
        </w:rPr>
        <w:t>th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u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ậ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t</w:t>
      </w:r>
      <w:r>
        <w:rPr>
          <w:rFonts w:ascii="Times New Roman" w:hAnsi="Times New Roman" w:cs="Times New Roman" w:eastAsia="Times New Roman" w:hint="default"/>
          <w:spacing w:val="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m</w:t>
      </w:r>
      <w:r>
        <w:rPr>
          <w:rFonts w:ascii="Times New Roman" w:hAnsi="Times New Roman" w:cs="Times New Roman" w:eastAsia="Times New Roman" w:hint="default"/>
          <w:spacing w:val="4"/>
          <w:w w:val="99"/>
          <w:sz w:val="26"/>
          <w:szCs w:val="26"/>
        </w:rPr>
        <w:t>a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y</w:t>
      </w:r>
      <w:r>
        <w:rPr>
          <w:rFonts w:ascii="Times New Roman" w:hAnsi="Times New Roman" w:cs="Times New Roman" w:eastAsia="Times New Roman" w:hint="default"/>
          <w:spacing w:val="1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c</w:t>
      </w:r>
      <w:r>
        <w:rPr>
          <w:rFonts w:ascii="Times New Roman" w:hAnsi="Times New Roman" w:cs="Times New Roman" w:eastAsia="Times New Roman" w:hint="default"/>
          <w:spacing w:val="2"/>
          <w:w w:val="99"/>
          <w:sz w:val="26"/>
          <w:szCs w:val="26"/>
        </w:rPr>
        <w:t>h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o</w:t>
      </w:r>
      <w:r>
        <w:rPr>
          <w:rFonts w:ascii="Times New Roman" w:hAnsi="Times New Roman" w:cs="Times New Roman" w:eastAsia="Times New Roman" w:hint="default"/>
          <w:spacing w:val="6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các</w:t>
      </w:r>
      <w:r>
        <w:rPr>
          <w:rFonts w:ascii="Times New Roman" w:hAnsi="Times New Roman" w:cs="Times New Roman" w:eastAsia="Times New Roman" w:hint="default"/>
          <w:spacing w:val="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pacing w:val="-118"/>
          <w:w w:val="99"/>
          <w:sz w:val="26"/>
          <w:szCs w:val="26"/>
        </w:rPr>
        <w:t>X</w:t>
      </w:r>
      <w:r>
        <w:rPr>
          <w:rFonts w:ascii="Times New Roman" w:hAnsi="Times New Roman" w:cs="Times New Roman" w:eastAsia="Times New Roman" w:hint="default"/>
          <w:spacing w:val="23"/>
          <w:w w:val="100"/>
          <w:position w:val="-4"/>
          <w:sz w:val="28"/>
          <w:szCs w:val="28"/>
        </w:rPr>
        <w:t>-</w:t>
      </w:r>
      <w:r>
        <w:rPr>
          <w:rFonts w:ascii="Times New Roman" w:hAnsi="Times New Roman" w:cs="Times New Roman" w:eastAsia="Times New Roman" w:hint="default"/>
          <w:spacing w:val="-22"/>
          <w:w w:val="99"/>
          <w:sz w:val="26"/>
          <w:szCs w:val="26"/>
        </w:rPr>
        <w:t>í</w:t>
      </w:r>
      <w:r>
        <w:rPr>
          <w:rFonts w:ascii="Times New Roman" w:hAnsi="Times New Roman" w:cs="Times New Roman" w:eastAsia="Times New Roman" w:hint="default"/>
          <w:spacing w:val="-107"/>
          <w:w w:val="100"/>
          <w:position w:val="-4"/>
          <w:sz w:val="28"/>
          <w:szCs w:val="28"/>
        </w:rPr>
        <w:t>N</w:t>
      </w:r>
      <w:r>
        <w:rPr>
          <w:rFonts w:ascii="Times New Roman" w:hAnsi="Times New Roman" w:cs="Times New Roman" w:eastAsia="Times New Roman" w:hint="default"/>
          <w:spacing w:val="-25"/>
          <w:w w:val="99"/>
          <w:sz w:val="26"/>
          <w:szCs w:val="26"/>
        </w:rPr>
        <w:t>n</w:t>
      </w:r>
      <w:r>
        <w:rPr>
          <w:rFonts w:ascii="Times New Roman" w:hAnsi="Times New Roman" w:cs="Times New Roman" w:eastAsia="Times New Roman" w:hint="default"/>
          <w:spacing w:val="-116"/>
          <w:w w:val="100"/>
          <w:position w:val="-4"/>
          <w:sz w:val="28"/>
          <w:szCs w:val="28"/>
        </w:rPr>
        <w:t>ộ</w:t>
      </w:r>
      <w:r>
        <w:rPr>
          <w:rFonts w:ascii="Times New Roman" w:hAnsi="Times New Roman" w:cs="Times New Roman" w:eastAsia="Times New Roman" w:hint="default"/>
          <w:spacing w:val="-13"/>
          <w:w w:val="99"/>
          <w:sz w:val="26"/>
          <w:szCs w:val="26"/>
        </w:rPr>
        <w:t>g</w:t>
      </w:r>
      <w:r>
        <w:rPr>
          <w:rFonts w:ascii="Times New Roman" w:hAnsi="Times New Roman" w:cs="Times New Roman" w:eastAsia="Times New Roman" w:hint="default"/>
          <w:spacing w:val="-65"/>
          <w:w w:val="100"/>
          <w:position w:val="-4"/>
          <w:sz w:val="28"/>
          <w:szCs w:val="28"/>
        </w:rPr>
        <w:t>i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h</w:t>
      </w:r>
      <w:r>
        <w:rPr>
          <w:rFonts w:ascii="Times New Roman" w:hAnsi="Times New Roman" w:cs="Times New Roman" w:eastAsia="Times New Roman" w:hint="default"/>
          <w:spacing w:val="-65"/>
          <w:w w:val="99"/>
          <w:sz w:val="26"/>
          <w:szCs w:val="26"/>
        </w:rPr>
        <w:t>i</w:t>
      </w:r>
      <w:r>
        <w:rPr>
          <w:rFonts w:ascii="Times New Roman" w:hAnsi="Times New Roman" w:cs="Times New Roman" w:eastAsia="Times New Roman" w:hint="default"/>
          <w:spacing w:val="-74"/>
          <w:w w:val="100"/>
          <w:position w:val="-4"/>
          <w:sz w:val="28"/>
          <w:szCs w:val="28"/>
        </w:rPr>
        <w:t>d</w:t>
      </w:r>
      <w:r>
        <w:rPr>
          <w:rFonts w:ascii="Times New Roman" w:hAnsi="Times New Roman" w:cs="Times New Roman" w:eastAsia="Times New Roman" w:hint="default"/>
          <w:spacing w:val="-43"/>
          <w:w w:val="99"/>
          <w:sz w:val="26"/>
          <w:szCs w:val="26"/>
        </w:rPr>
        <w:t>ệ</w:t>
      </w:r>
      <w:r>
        <w:rPr>
          <w:rFonts w:ascii="Times New Roman" w:hAnsi="Times New Roman" w:cs="Times New Roman" w:eastAsia="Times New Roman" w:hint="default"/>
          <w:spacing w:val="-98"/>
          <w:w w:val="100"/>
          <w:position w:val="-4"/>
          <w:sz w:val="28"/>
          <w:szCs w:val="28"/>
        </w:rPr>
        <w:t>u</w:t>
      </w:r>
      <w:r>
        <w:rPr>
          <w:rFonts w:ascii="Times New Roman" w:hAnsi="Times New Roman" w:cs="Times New Roman" w:eastAsia="Times New Roman" w:hint="default"/>
          <w:spacing w:val="-32"/>
          <w:w w:val="99"/>
          <w:sz w:val="26"/>
          <w:szCs w:val="26"/>
        </w:rPr>
        <w:t>p</w:t>
      </w:r>
      <w:r>
        <w:rPr>
          <w:rFonts w:ascii="Times New Roman" w:hAnsi="Times New Roman" w:cs="Times New Roman" w:eastAsia="Times New Roman" w:hint="default"/>
          <w:spacing w:val="-35"/>
          <w:w w:val="100"/>
          <w:position w:val="-4"/>
          <w:sz w:val="28"/>
          <w:szCs w:val="28"/>
        </w:rPr>
        <w:t>n</w:t>
      </w:r>
      <w:r>
        <w:rPr>
          <w:rFonts w:ascii="Times New Roman" w:hAnsi="Times New Roman" w:cs="Times New Roman" w:eastAsia="Times New Roman" w:hint="default"/>
          <w:spacing w:val="-197"/>
          <w:w w:val="99"/>
          <w:sz w:val="26"/>
          <w:szCs w:val="26"/>
        </w:rPr>
        <w:t>M</w:t>
      </w:r>
      <w:r>
        <w:rPr>
          <w:rFonts w:ascii="Times New Roman" w:hAnsi="Times New Roman" w:cs="Times New Roman" w:eastAsia="Times New Roman" w:hint="default"/>
          <w:w w:val="100"/>
          <w:position w:val="-4"/>
          <w:sz w:val="28"/>
          <w:szCs w:val="28"/>
        </w:rPr>
        <w:t>g</w:t>
      </w:r>
      <w:r>
        <w:rPr>
          <w:rFonts w:ascii="Times New Roman" w:hAnsi="Times New Roman" w:cs="Times New Roman" w:eastAsia="Times New Roman" w:hint="default"/>
          <w:spacing w:val="-14"/>
          <w:position w:val="-4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pacing w:val="-98"/>
          <w:w w:val="99"/>
          <w:sz w:val="26"/>
          <w:szCs w:val="26"/>
        </w:rPr>
        <w:t>a</w:t>
      </w:r>
      <w:r>
        <w:rPr>
          <w:rFonts w:ascii="Times New Roman" w:hAnsi="Times New Roman" w:cs="Times New Roman" w:eastAsia="Times New Roman" w:hint="default"/>
          <w:spacing w:val="-39"/>
          <w:w w:val="100"/>
          <w:position w:val="-4"/>
          <w:sz w:val="28"/>
          <w:szCs w:val="28"/>
        </w:rPr>
        <w:t>đ</w:t>
      </w:r>
      <w:r>
        <w:rPr>
          <w:rFonts w:ascii="Times New Roman" w:hAnsi="Times New Roman" w:cs="Times New Roman" w:eastAsia="Times New Roman" w:hint="default"/>
          <w:spacing w:val="-91"/>
          <w:w w:val="99"/>
          <w:sz w:val="26"/>
          <w:szCs w:val="26"/>
        </w:rPr>
        <w:t>y</w:t>
      </w:r>
      <w:r>
        <w:rPr>
          <w:rFonts w:ascii="Times New Roman" w:hAnsi="Times New Roman" w:cs="Times New Roman" w:eastAsia="Times New Roman" w:hint="default"/>
          <w:spacing w:val="-3"/>
          <w:w w:val="100"/>
          <w:position w:val="-4"/>
          <w:sz w:val="28"/>
          <w:szCs w:val="28"/>
        </w:rPr>
        <w:t>á</w:t>
      </w:r>
      <w:r>
        <w:rPr>
          <w:rFonts w:ascii="Times New Roman" w:hAnsi="Times New Roman" w:cs="Times New Roman" w:eastAsia="Times New Roman" w:hint="default"/>
          <w:spacing w:val="-104"/>
          <w:w w:val="100"/>
          <w:position w:val="-4"/>
          <w:sz w:val="28"/>
          <w:szCs w:val="28"/>
        </w:rPr>
        <w:t>n</w:t>
      </w:r>
      <w:r>
        <w:rPr>
          <w:rFonts w:ascii="Times New Roman" w:hAnsi="Times New Roman" w:cs="Times New Roman" w:eastAsia="Times New Roman" w:hint="default"/>
          <w:spacing w:val="-54"/>
          <w:w w:val="99"/>
          <w:sz w:val="26"/>
          <w:szCs w:val="26"/>
        </w:rPr>
        <w:t>T</w:t>
      </w:r>
      <w:r>
        <w:rPr>
          <w:rFonts w:ascii="Times New Roman" w:hAnsi="Times New Roman" w:cs="Times New Roman" w:eastAsia="Times New Roman" w:hint="default"/>
          <w:spacing w:val="-85"/>
          <w:w w:val="100"/>
          <w:position w:val="-4"/>
          <w:sz w:val="28"/>
          <w:szCs w:val="28"/>
        </w:rPr>
        <w:t>h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r</w:t>
      </w:r>
      <w:r>
        <w:rPr>
          <w:rFonts w:ascii="Times New Roman" w:hAnsi="Times New Roman" w:cs="Times New Roman" w:eastAsia="Times New Roman" w:hint="default"/>
          <w:spacing w:val="-60"/>
          <w:w w:val="99"/>
          <w:sz w:val="26"/>
          <w:szCs w:val="26"/>
        </w:rPr>
        <w:t>u</w:t>
      </w:r>
      <w:r>
        <w:rPr>
          <w:rFonts w:ascii="Times New Roman" w:hAnsi="Times New Roman" w:cs="Times New Roman" w:eastAsia="Times New Roman" w:hint="default"/>
          <w:spacing w:val="-81"/>
          <w:w w:val="100"/>
          <w:position w:val="-4"/>
          <w:sz w:val="28"/>
          <w:szCs w:val="28"/>
        </w:rPr>
        <w:t>g</w:t>
      </w:r>
      <w:r>
        <w:rPr>
          <w:rFonts w:ascii="Times New Roman" w:hAnsi="Times New Roman" w:cs="Times New Roman" w:eastAsia="Times New Roman" w:hint="default"/>
          <w:spacing w:val="-51"/>
          <w:w w:val="99"/>
          <w:sz w:val="26"/>
          <w:szCs w:val="26"/>
        </w:rPr>
        <w:t>n</w:t>
      </w:r>
      <w:r>
        <w:rPr>
          <w:rFonts w:ascii="Times New Roman" w:hAnsi="Times New Roman" w:cs="Times New Roman" w:eastAsia="Times New Roman" w:hint="default"/>
          <w:spacing w:val="-28"/>
          <w:w w:val="100"/>
          <w:position w:val="-4"/>
          <w:sz w:val="28"/>
          <w:szCs w:val="28"/>
        </w:rPr>
        <w:t>i</w:t>
      </w:r>
      <w:r>
        <w:rPr>
          <w:rFonts w:ascii="Times New Roman" w:hAnsi="Times New Roman" w:cs="Times New Roman" w:eastAsia="Times New Roman" w:hint="default"/>
          <w:spacing w:val="-101"/>
          <w:w w:val="99"/>
          <w:sz w:val="26"/>
          <w:szCs w:val="26"/>
        </w:rPr>
        <w:t>g</w:t>
      </w:r>
      <w:r>
        <w:rPr>
          <w:rFonts w:ascii="Times New Roman" w:hAnsi="Times New Roman" w:cs="Times New Roman" w:eastAsia="Times New Roman" w:hint="default"/>
          <w:w w:val="100"/>
          <w:position w:val="-4"/>
          <w:sz w:val="28"/>
          <w:szCs w:val="28"/>
        </w:rPr>
        <w:t>á</w:t>
      </w:r>
      <w:r>
        <w:rPr>
          <w:rFonts w:ascii="Times New Roman" w:hAnsi="Times New Roman" w:cs="Times New Roman" w:eastAsia="Times New Roman" w:hint="default"/>
          <w:spacing w:val="-22"/>
          <w:position w:val="-4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pacing w:val="-118"/>
          <w:w w:val="99"/>
          <w:sz w:val="26"/>
          <w:szCs w:val="26"/>
        </w:rPr>
        <w:t>ư</w:t>
      </w:r>
      <w:r>
        <w:rPr>
          <w:rFonts w:ascii="Times New Roman" w:hAnsi="Times New Roman" w:cs="Times New Roman" w:eastAsia="Times New Roman" w:hint="default"/>
          <w:spacing w:val="-2"/>
          <w:w w:val="100"/>
          <w:position w:val="-4"/>
          <w:sz w:val="28"/>
          <w:szCs w:val="28"/>
        </w:rPr>
        <w:t>t</w:t>
      </w:r>
      <w:r>
        <w:rPr>
          <w:rFonts w:ascii="Times New Roman" w:hAnsi="Times New Roman" w:cs="Times New Roman" w:eastAsia="Times New Roman" w:hint="default"/>
          <w:spacing w:val="-53"/>
          <w:w w:val="100"/>
          <w:position w:val="-4"/>
          <w:sz w:val="28"/>
          <w:szCs w:val="28"/>
        </w:rPr>
        <w:t>r</w:t>
      </w:r>
      <w:r>
        <w:rPr>
          <w:rFonts w:ascii="Times New Roman" w:hAnsi="Times New Roman" w:cs="Times New Roman" w:eastAsia="Times New Roman" w:hint="default"/>
          <w:spacing w:val="-85"/>
          <w:w w:val="99"/>
          <w:sz w:val="26"/>
          <w:szCs w:val="26"/>
        </w:rPr>
        <w:t>ơ</w:t>
      </w:r>
      <w:r>
        <w:rPr>
          <w:rFonts w:ascii="Times New Roman" w:hAnsi="Times New Roman" w:cs="Times New Roman" w:eastAsia="Times New Roman" w:hint="default"/>
          <w:spacing w:val="-56"/>
          <w:w w:val="100"/>
          <w:position w:val="-4"/>
          <w:sz w:val="28"/>
          <w:szCs w:val="28"/>
        </w:rPr>
        <w:t>o</w:t>
      </w:r>
      <w:r>
        <w:rPr>
          <w:rFonts w:ascii="Times New Roman" w:hAnsi="Times New Roman" w:cs="Times New Roman" w:eastAsia="Times New Roman" w:hint="default"/>
          <w:spacing w:val="-74"/>
          <w:w w:val="99"/>
          <w:sz w:val="26"/>
          <w:szCs w:val="26"/>
        </w:rPr>
        <w:t>n</w:t>
      </w:r>
      <w:r>
        <w:rPr>
          <w:rFonts w:ascii="Times New Roman" w:hAnsi="Times New Roman" w:cs="Times New Roman" w:eastAsia="Times New Roman" w:hint="default"/>
          <w:spacing w:val="-67"/>
          <w:w w:val="100"/>
          <w:position w:val="-4"/>
          <w:sz w:val="28"/>
          <w:szCs w:val="28"/>
        </w:rPr>
        <w:t>n</w:t>
      </w:r>
      <w:r>
        <w:rPr>
          <w:rFonts w:ascii="Times New Roman" w:hAnsi="Times New Roman" w:cs="Times New Roman" w:eastAsia="Times New Roman" w:hint="default"/>
          <w:spacing w:val="-64"/>
          <w:w w:val="99"/>
          <w:sz w:val="26"/>
          <w:szCs w:val="26"/>
        </w:rPr>
        <w:t>g</w:t>
      </w:r>
      <w:r>
        <w:rPr>
          <w:rFonts w:ascii="Times New Roman" w:hAnsi="Times New Roman" w:cs="Times New Roman" w:eastAsia="Times New Roman" w:hint="default"/>
          <w:spacing w:val="-2"/>
          <w:w w:val="100"/>
          <w:position w:val="-4"/>
          <w:sz w:val="28"/>
          <w:szCs w:val="28"/>
        </w:rPr>
        <w:t>g</w:t>
      </w:r>
      <w:r>
        <w:rPr>
          <w:rFonts w:ascii="Times New Roman" w:hAnsi="Times New Roman" w:cs="Times New Roman" w:eastAsia="Times New Roman" w:hint="default"/>
          <w:spacing w:val="-54"/>
          <w:w w:val="99"/>
          <w:sz w:val="26"/>
          <w:szCs w:val="26"/>
        </w:rPr>
        <w:t>đ</w:t>
      </w:r>
      <w:r>
        <w:rPr>
          <w:rFonts w:ascii="Times New Roman" w:hAnsi="Times New Roman" w:cs="Times New Roman" w:eastAsia="Times New Roman" w:hint="default"/>
          <w:spacing w:val="-87"/>
          <w:w w:val="100"/>
          <w:position w:val="-4"/>
          <w:sz w:val="28"/>
          <w:szCs w:val="28"/>
        </w:rPr>
        <w:t>b</w:t>
      </w:r>
      <w:r>
        <w:rPr>
          <w:rFonts w:ascii="Times New Roman" w:hAnsi="Times New Roman" w:cs="Times New Roman" w:eastAsia="Times New Roman" w:hint="default"/>
          <w:spacing w:val="-43"/>
          <w:w w:val="99"/>
          <w:sz w:val="26"/>
          <w:szCs w:val="26"/>
        </w:rPr>
        <w:t>ó</w:t>
      </w:r>
      <w:r>
        <w:rPr>
          <w:rFonts w:ascii="Times New Roman" w:hAnsi="Times New Roman" w:cs="Times New Roman" w:eastAsia="Times New Roman" w:hint="default"/>
          <w:spacing w:val="-82"/>
          <w:w w:val="100"/>
          <w:position w:val="-4"/>
          <w:sz w:val="28"/>
          <w:szCs w:val="28"/>
        </w:rPr>
        <w:t>á</w:t>
      </w:r>
      <w:r>
        <w:rPr>
          <w:rFonts w:ascii="Times New Roman" w:hAnsi="Times New Roman" w:cs="Times New Roman" w:eastAsia="Times New Roman" w:hint="default"/>
          <w:spacing w:val="-51"/>
          <w:w w:val="99"/>
          <w:sz w:val="26"/>
          <w:szCs w:val="26"/>
        </w:rPr>
        <w:t>n</w:t>
      </w:r>
      <w:r>
        <w:rPr>
          <w:rFonts w:ascii="Times New Roman" w:hAnsi="Times New Roman" w:cs="Times New Roman" w:eastAsia="Times New Roman" w:hint="default"/>
          <w:spacing w:val="-90"/>
          <w:w w:val="100"/>
          <w:position w:val="-4"/>
          <w:sz w:val="28"/>
          <w:szCs w:val="28"/>
        </w:rPr>
        <w:t>o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g</w:t>
      </w:r>
      <w:r>
        <w:rPr>
          <w:rFonts w:ascii="Times New Roman" w:hAnsi="Times New Roman" w:cs="Times New Roman" w:eastAsia="Times New Roman" w:hint="default"/>
          <w:spacing w:val="-3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pacing w:val="-88"/>
          <w:w w:val="100"/>
          <w:position w:val="-4"/>
          <w:sz w:val="28"/>
          <w:szCs w:val="28"/>
        </w:rPr>
        <w:t>c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t</w:t>
      </w:r>
      <w:r>
        <w:rPr>
          <w:rFonts w:ascii="Times New Roman" w:hAnsi="Times New Roman" w:cs="Times New Roman" w:eastAsia="Times New Roman" w:hint="default"/>
          <w:spacing w:val="-100"/>
          <w:w w:val="99"/>
          <w:sz w:val="26"/>
          <w:szCs w:val="26"/>
        </w:rPr>
        <w:t>ạ</w:t>
      </w:r>
      <w:r>
        <w:rPr>
          <w:rFonts w:ascii="Times New Roman" w:hAnsi="Times New Roman" w:cs="Times New Roman" w:eastAsia="Times New Roman" w:hint="default"/>
          <w:spacing w:val="-22"/>
          <w:w w:val="100"/>
          <w:position w:val="-4"/>
          <w:sz w:val="28"/>
          <w:szCs w:val="28"/>
        </w:rPr>
        <w:t>á</w:t>
      </w:r>
      <w:r>
        <w:rPr>
          <w:rFonts w:ascii="Times New Roman" w:hAnsi="Times New Roman" w:cs="Times New Roman" w:eastAsia="Times New Roman" w:hint="default"/>
          <w:spacing w:val="-53"/>
          <w:w w:val="99"/>
          <w:sz w:val="26"/>
          <w:szCs w:val="26"/>
        </w:rPr>
        <w:t>i</w:t>
      </w:r>
      <w:r>
        <w:rPr>
          <w:rFonts w:ascii="Times New Roman" w:hAnsi="Times New Roman" w:cs="Times New Roman" w:eastAsia="Times New Roman" w:hint="default"/>
          <w:w w:val="100"/>
          <w:position w:val="-4"/>
          <w:sz w:val="28"/>
          <w:szCs w:val="28"/>
        </w:rPr>
        <w:t>o</w:t>
      </w:r>
      <w:r>
        <w:rPr>
          <w:rFonts w:ascii="Times New Roman" w:hAnsi="Times New Roman" w:cs="Times New Roman" w:eastAsia="Times New Roman" w:hint="default"/>
          <w:spacing w:val="4"/>
          <w:position w:val="-4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pacing w:val="1"/>
          <w:w w:val="100"/>
          <w:position w:val="-4"/>
          <w:sz w:val="28"/>
          <w:szCs w:val="28"/>
        </w:rPr>
        <w:t>đ</w:t>
      </w:r>
      <w:r>
        <w:rPr>
          <w:rFonts w:ascii="Times New Roman" w:hAnsi="Times New Roman" w:cs="Times New Roman" w:eastAsia="Times New Roman" w:hint="default"/>
          <w:w w:val="100"/>
          <w:position w:val="-4"/>
          <w:sz w:val="28"/>
          <w:szCs w:val="28"/>
        </w:rPr>
        <w:t>ảm</w:t>
      </w:r>
      <w:r>
        <w:rPr>
          <w:rFonts w:ascii="Times New Roman" w:hAnsi="Times New Roman" w:cs="Times New Roman" w:eastAsia="Times New Roman" w:hint="default"/>
          <w:spacing w:val="-1"/>
          <w:position w:val="-4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w w:val="100"/>
          <w:position w:val="-4"/>
          <w:sz w:val="28"/>
          <w:szCs w:val="28"/>
        </w:rPr>
        <w:t>b</w:t>
      </w:r>
      <w:r>
        <w:rPr>
          <w:rFonts w:ascii="Times New Roman" w:hAnsi="Times New Roman" w:cs="Times New Roman" w:eastAsia="Times New Roman" w:hint="default"/>
          <w:w w:val="100"/>
          <w:sz w:val="28"/>
          <w:szCs w:val="28"/>
        </w:rPr>
      </w:r>
    </w:p>
    <w:p>
      <w:pPr>
        <w:spacing w:before="93"/>
        <w:ind w:left="751" w:right="-34" w:hanging="632"/>
        <w:jc w:val="left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 w:cs="Times New Roman" w:eastAsia="Times New Roman" w:hint="default"/>
          <w:sz w:val="26"/>
          <w:szCs w:val="26"/>
        </w:rPr>
        <w:t>TP.H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ồ Chí Minh và các địa phương khu vự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 </w:t>
      </w:r>
      <w:r>
        <w:rPr>
          <w:rFonts w:ascii="Times New Roman" w:hAnsi="Times New Roman" w:cs="Times New Roman" w:eastAsia="Times New Roman" w:hint="default"/>
          <w:spacing w:val="-55"/>
          <w:sz w:val="26"/>
          <w:szCs w:val="26"/>
        </w:rPr>
        <w:t>ph</w:t>
      </w:r>
      <w:r>
        <w:rPr>
          <w:rFonts w:ascii="Times New Roman" w:hAnsi="Times New Roman" w:cs="Times New Roman" w:eastAsia="Times New Roman" w:hint="default"/>
          <w:spacing w:val="-55"/>
          <w:position w:val="-1"/>
          <w:sz w:val="28"/>
          <w:szCs w:val="28"/>
        </w:rPr>
        <w:t>c</w:t>
      </w:r>
      <w:r>
        <w:rPr>
          <w:rFonts w:ascii="Times New Roman" w:hAnsi="Times New Roman" w:cs="Times New Roman" w:eastAsia="Times New Roman" w:hint="default"/>
          <w:spacing w:val="-55"/>
          <w:sz w:val="26"/>
          <w:szCs w:val="26"/>
        </w:rPr>
        <w:t>í</w:t>
      </w:r>
      <w:r>
        <w:rPr>
          <w:rFonts w:ascii="Times New Roman" w:hAnsi="Times New Roman" w:cs="Times New Roman" w:eastAsia="Times New Roman" w:hint="default"/>
          <w:spacing w:val="-55"/>
          <w:position w:val="-1"/>
          <w:sz w:val="28"/>
          <w:szCs w:val="28"/>
        </w:rPr>
        <w:t>h</w:t>
      </w:r>
      <w:r>
        <w:rPr>
          <w:rFonts w:ascii="Times New Roman" w:hAnsi="Times New Roman" w:cs="Times New Roman" w:eastAsia="Times New Roman" w:hint="default"/>
          <w:spacing w:val="-55"/>
          <w:sz w:val="26"/>
          <w:szCs w:val="26"/>
        </w:rPr>
        <w:t>a</w:t>
      </w:r>
      <w:r>
        <w:rPr>
          <w:rFonts w:ascii="Times New Roman" w:hAnsi="Times New Roman" w:cs="Times New Roman" w:eastAsia="Times New Roman" w:hint="default"/>
          <w:spacing w:val="-55"/>
          <w:position w:val="-1"/>
          <w:sz w:val="28"/>
          <w:szCs w:val="28"/>
        </w:rPr>
        <w:t>ứ</w:t>
      </w:r>
      <w:r>
        <w:rPr>
          <w:rFonts w:ascii="Times New Roman" w:hAnsi="Times New Roman" w:cs="Times New Roman" w:eastAsia="Times New Roman" w:hint="default"/>
          <w:spacing w:val="-55"/>
          <w:sz w:val="26"/>
          <w:szCs w:val="26"/>
        </w:rPr>
        <w:t>n</w:t>
      </w:r>
      <w:r>
        <w:rPr>
          <w:rFonts w:ascii="Times New Roman" w:hAnsi="Times New Roman" w:cs="Times New Roman" w:eastAsia="Times New Roman" w:hint="default"/>
          <w:spacing w:val="-55"/>
          <w:position w:val="-1"/>
          <w:sz w:val="28"/>
          <w:szCs w:val="28"/>
        </w:rPr>
        <w:t>n</w:t>
      </w:r>
      <w:r>
        <w:rPr>
          <w:rFonts w:ascii="Times New Roman" w:hAnsi="Times New Roman" w:cs="Times New Roman" w:eastAsia="Times New Roman" w:hint="default"/>
          <w:spacing w:val="-55"/>
          <w:sz w:val="26"/>
          <w:szCs w:val="26"/>
        </w:rPr>
        <w:t>a</w:t>
      </w:r>
      <w:r>
        <w:rPr>
          <w:rFonts w:ascii="Times New Roman" w:hAnsi="Times New Roman" w:cs="Times New Roman" w:eastAsia="Times New Roman" w:hint="default"/>
          <w:spacing w:val="-55"/>
          <w:position w:val="-1"/>
          <w:sz w:val="28"/>
          <w:szCs w:val="28"/>
        </w:rPr>
        <w:t>g</w:t>
      </w:r>
      <w:r>
        <w:rPr>
          <w:rFonts w:ascii="Times New Roman" w:hAnsi="Times New Roman" w:cs="Times New Roman" w:eastAsia="Times New Roman" w:hint="default"/>
          <w:spacing w:val="-55"/>
          <w:sz w:val="26"/>
          <w:szCs w:val="26"/>
        </w:rPr>
        <w:t>m</w:t>
      </w:r>
      <w:r>
        <w:rPr>
          <w:rFonts w:ascii="Times New Roman" w:hAnsi="Times New Roman" w:cs="Times New Roman" w:eastAsia="Times New Roman" w:hint="default"/>
          <w:spacing w:val="-55"/>
          <w:position w:val="-1"/>
          <w:sz w:val="28"/>
          <w:szCs w:val="28"/>
        </w:rPr>
        <w:t>c</w:t>
      </w:r>
      <w:r>
        <w:rPr>
          <w:rFonts w:ascii="Times New Roman" w:hAnsi="Times New Roman" w:cs="Times New Roman" w:eastAsia="Times New Roman" w:hint="default"/>
          <w:spacing w:val="-55"/>
          <w:sz w:val="26"/>
          <w:szCs w:val="26"/>
        </w:rPr>
        <w:t>.   </w:t>
      </w:r>
      <w:r>
        <w:rPr>
          <w:rFonts w:ascii="Times New Roman" w:hAnsi="Times New Roman" w:cs="Times New Roman" w:eastAsia="Times New Roman" w:hint="default"/>
          <w:position w:val="-1"/>
          <w:sz w:val="28"/>
          <w:szCs w:val="28"/>
        </w:rPr>
        <w:t>ụ thể</w:t>
      </w:r>
      <w:r>
        <w:rPr>
          <w:rFonts w:ascii="Times New Roman" w:hAnsi="Times New Roman" w:cs="Times New Roman" w:eastAsia="Times New Roman" w:hint="default"/>
          <w:position w:val="-1"/>
          <w:sz w:val="28"/>
          <w:szCs w:val="28"/>
        </w:rPr>
        <w:t>; thông tin </w:t>
      </w:r>
      <w:r>
        <w:rPr>
          <w:rFonts w:ascii="Times New Roman" w:hAnsi="Times New Roman" w:cs="Times New Roman" w:eastAsia="Times New Roman" w:hint="default"/>
          <w:position w:val="-1"/>
          <w:sz w:val="28"/>
          <w:szCs w:val="28"/>
        </w:rPr>
        <w:t>và nội dung đánh giá</w:t>
      </w:r>
      <w:r>
        <w:rPr>
          <w:rFonts w:ascii="Times New Roman" w:hAnsi="Times New Roman" w:cs="Times New Roman" w:eastAsia="Times New Roman" w:hint="default"/>
          <w:spacing w:val="-30"/>
          <w:position w:val="-1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position w:val="-1"/>
          <w:sz w:val="28"/>
          <w:szCs w:val="28"/>
        </w:rPr>
        <w:t>c</w:t>
      </w:r>
      <w:r>
        <w:rPr>
          <w:rFonts w:ascii="Times New Roman" w:hAnsi="Times New Roman" w:cs="Times New Roman" w:eastAsia="Times New Roman" w:hint="default"/>
          <w:sz w:val="28"/>
          <w:szCs w:val="28"/>
        </w:rPr>
      </w:r>
    </w:p>
    <w:p>
      <w:pPr>
        <w:spacing w:before="125"/>
        <w:ind w:left="751" w:right="-34" w:firstLine="0"/>
        <w:jc w:val="left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Trong</w:t>
      </w:r>
      <w:r>
        <w:rPr>
          <w:rFonts w:ascii="Times New Roman" w:hAnsi="Times New Roman" w:cs="Times New Roman" w:eastAsia="Times New Roman" w:hint="default"/>
          <w:spacing w:val="18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quá</w:t>
      </w:r>
      <w:r>
        <w:rPr>
          <w:rFonts w:ascii="Times New Roman" w:hAnsi="Times New Roman" w:cs="Times New Roman" w:eastAsia="Times New Roman" w:hint="default"/>
          <w:spacing w:val="1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trình</w:t>
      </w:r>
      <w:r>
        <w:rPr>
          <w:rFonts w:ascii="Times New Roman" w:hAnsi="Times New Roman" w:cs="Times New Roman" w:eastAsia="Times New Roman" w:hint="default"/>
          <w:spacing w:val="18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pacing w:val="1"/>
          <w:w w:val="99"/>
          <w:sz w:val="26"/>
          <w:szCs w:val="26"/>
        </w:rPr>
        <w:t>3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9</w:t>
      </w:r>
      <w:r>
        <w:rPr>
          <w:rFonts w:ascii="Times New Roman" w:hAnsi="Times New Roman" w:cs="Times New Roman" w:eastAsia="Times New Roman" w:hint="default"/>
          <w:spacing w:val="1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n</w:t>
      </w:r>
      <w:r>
        <w:rPr>
          <w:rFonts w:ascii="Times New Roman" w:hAnsi="Times New Roman" w:cs="Times New Roman" w:eastAsia="Times New Roman" w:hint="default"/>
          <w:spacing w:val="2"/>
          <w:w w:val="99"/>
          <w:sz w:val="26"/>
          <w:szCs w:val="26"/>
        </w:rPr>
        <w:t>ă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m</w:t>
      </w:r>
      <w:r>
        <w:rPr>
          <w:rFonts w:ascii="Times New Roman" w:hAnsi="Times New Roman" w:cs="Times New Roman" w:eastAsia="Times New Roman" w:hint="default"/>
          <w:spacing w:val="16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phát</w:t>
      </w:r>
      <w:r>
        <w:rPr>
          <w:rFonts w:ascii="Times New Roman" w:hAnsi="Times New Roman" w:cs="Times New Roman" w:eastAsia="Times New Roman" w:hint="default"/>
          <w:spacing w:val="18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tri</w:t>
      </w:r>
      <w:r>
        <w:rPr>
          <w:rFonts w:ascii="Times New Roman" w:hAnsi="Times New Roman" w:cs="Times New Roman" w:eastAsia="Times New Roman" w:hint="default"/>
          <w:spacing w:val="2"/>
          <w:w w:val="99"/>
          <w:sz w:val="26"/>
          <w:szCs w:val="26"/>
        </w:rPr>
        <w:t>ể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n</w:t>
      </w:r>
      <w:r>
        <w:rPr>
          <w:rFonts w:ascii="Times New Roman" w:hAnsi="Times New Roman" w:cs="Times New Roman" w:eastAsia="Times New Roman" w:hint="default"/>
          <w:spacing w:val="18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Tr</w:t>
      </w:r>
      <w:r>
        <w:rPr>
          <w:rFonts w:ascii="Times New Roman" w:hAnsi="Times New Roman" w:cs="Times New Roman" w:eastAsia="Times New Roman" w:hint="default"/>
          <w:spacing w:val="1"/>
          <w:w w:val="99"/>
          <w:sz w:val="26"/>
          <w:szCs w:val="26"/>
        </w:rPr>
        <w:t>ư</w:t>
      </w:r>
      <w:r>
        <w:rPr>
          <w:rFonts w:ascii="Times New Roman" w:hAnsi="Times New Roman" w:cs="Times New Roman" w:eastAsia="Times New Roman" w:hint="default"/>
          <w:spacing w:val="-1"/>
          <w:w w:val="99"/>
          <w:sz w:val="26"/>
          <w:szCs w:val="26"/>
        </w:rPr>
        <w:t>ờ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ng</w:t>
      </w:r>
      <w:r>
        <w:rPr>
          <w:rFonts w:ascii="Times New Roman" w:hAnsi="Times New Roman" w:cs="Times New Roman" w:eastAsia="Times New Roman" w:hint="default"/>
          <w:spacing w:val="18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pacing w:val="2"/>
          <w:w w:val="99"/>
          <w:sz w:val="26"/>
          <w:szCs w:val="26"/>
        </w:rPr>
        <w:t>đ</w:t>
      </w:r>
      <w:r>
        <w:rPr>
          <w:rFonts w:ascii="Times New Roman" w:hAnsi="Times New Roman" w:cs="Times New Roman" w:eastAsia="Times New Roman" w:hint="default"/>
          <w:spacing w:val="-35"/>
          <w:w w:val="99"/>
          <w:sz w:val="26"/>
          <w:szCs w:val="26"/>
        </w:rPr>
        <w:t>ã</w:t>
      </w:r>
      <w:r>
        <w:rPr>
          <w:rFonts w:ascii="Times New Roman" w:hAnsi="Times New Roman" w:cs="Times New Roman" w:eastAsia="Times New Roman" w:hint="default"/>
          <w:w w:val="100"/>
          <w:position w:val="-10"/>
          <w:sz w:val="28"/>
          <w:szCs w:val="28"/>
        </w:rPr>
        <w:t>-</w:t>
      </w:r>
      <w:r>
        <w:rPr>
          <w:rFonts w:ascii="Times New Roman" w:hAnsi="Times New Roman" w:cs="Times New Roman" w:eastAsia="Times New Roman" w:hint="default"/>
          <w:spacing w:val="-45"/>
          <w:position w:val="-10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pacing w:val="-54"/>
          <w:w w:val="99"/>
          <w:sz w:val="26"/>
          <w:szCs w:val="26"/>
        </w:rPr>
        <w:t>q</w:t>
      </w:r>
      <w:r>
        <w:rPr>
          <w:rFonts w:ascii="Times New Roman" w:hAnsi="Times New Roman" w:cs="Times New Roman" w:eastAsia="Times New Roman" w:hint="default"/>
          <w:spacing w:val="-149"/>
          <w:w w:val="100"/>
          <w:position w:val="-10"/>
          <w:sz w:val="28"/>
          <w:szCs w:val="28"/>
        </w:rPr>
        <w:t>Đ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u</w:t>
      </w:r>
      <w:r>
        <w:rPr>
          <w:rFonts w:ascii="Times New Roman" w:hAnsi="Times New Roman" w:cs="Times New Roman" w:eastAsia="Times New Roman" w:hint="default"/>
          <w:spacing w:val="-98"/>
          <w:w w:val="99"/>
          <w:sz w:val="26"/>
          <w:szCs w:val="26"/>
        </w:rPr>
        <w:t>a</w:t>
      </w:r>
      <w:r>
        <w:rPr>
          <w:rFonts w:ascii="Times New Roman" w:hAnsi="Times New Roman" w:cs="Times New Roman" w:eastAsia="Times New Roman" w:hint="default"/>
          <w:spacing w:val="2"/>
          <w:w w:val="100"/>
          <w:position w:val="-10"/>
          <w:sz w:val="28"/>
          <w:szCs w:val="28"/>
        </w:rPr>
        <w:t>ả</w:t>
      </w:r>
      <w:r>
        <w:rPr>
          <w:rFonts w:ascii="Times New Roman" w:hAnsi="Times New Roman" w:cs="Times New Roman" w:eastAsia="Times New Roman" w:hint="default"/>
          <w:spacing w:val="-164"/>
          <w:w w:val="100"/>
          <w:position w:val="-10"/>
          <w:sz w:val="28"/>
          <w:szCs w:val="28"/>
        </w:rPr>
        <w:t>m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5</w:t>
      </w:r>
      <w:r>
        <w:rPr>
          <w:rFonts w:ascii="Times New Roman" w:hAnsi="Times New Roman" w:cs="Times New Roman" w:eastAsia="Times New Roman" w:hint="default"/>
          <w:spacing w:val="18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pacing w:val="-27"/>
          <w:w w:val="99"/>
          <w:sz w:val="26"/>
          <w:szCs w:val="26"/>
        </w:rPr>
        <w:t>l</w:t>
      </w:r>
      <w:r>
        <w:rPr>
          <w:rFonts w:ascii="Times New Roman" w:hAnsi="Times New Roman" w:cs="Times New Roman" w:eastAsia="Times New Roman" w:hint="default"/>
          <w:spacing w:val="-113"/>
          <w:w w:val="100"/>
          <w:position w:val="-10"/>
          <w:sz w:val="28"/>
          <w:szCs w:val="28"/>
        </w:rPr>
        <w:t>b</w:t>
      </w:r>
      <w:r>
        <w:rPr>
          <w:rFonts w:ascii="Times New Roman" w:hAnsi="Times New Roman" w:cs="Times New Roman" w:eastAsia="Times New Roman" w:hint="default"/>
          <w:spacing w:val="-2"/>
          <w:w w:val="99"/>
          <w:sz w:val="26"/>
          <w:szCs w:val="26"/>
        </w:rPr>
        <w:t>ầ</w:t>
      </w:r>
      <w:r>
        <w:rPr>
          <w:rFonts w:ascii="Times New Roman" w:hAnsi="Times New Roman" w:cs="Times New Roman" w:eastAsia="Times New Roman" w:hint="default"/>
          <w:spacing w:val="-123"/>
          <w:w w:val="100"/>
          <w:position w:val="-10"/>
          <w:sz w:val="28"/>
          <w:szCs w:val="28"/>
        </w:rPr>
        <w:t>ả</w:t>
      </w:r>
      <w:r>
        <w:rPr>
          <w:rFonts w:ascii="Times New Roman" w:hAnsi="Times New Roman" w:cs="Times New Roman" w:eastAsia="Times New Roman" w:hint="default"/>
          <w:spacing w:val="-8"/>
          <w:w w:val="99"/>
          <w:sz w:val="26"/>
          <w:szCs w:val="26"/>
        </w:rPr>
        <w:t>n</w:t>
      </w:r>
      <w:r>
        <w:rPr>
          <w:rFonts w:ascii="Times New Roman" w:hAnsi="Times New Roman" w:cs="Times New Roman" w:eastAsia="Times New Roman" w:hint="default"/>
          <w:spacing w:val="-50"/>
          <w:w w:val="100"/>
          <w:position w:val="-10"/>
          <w:sz w:val="28"/>
          <w:szCs w:val="28"/>
        </w:rPr>
        <w:t>o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đ</w:t>
      </w:r>
      <w:r>
        <w:rPr>
          <w:rFonts w:ascii="Times New Roman" w:hAnsi="Times New Roman" w:cs="Times New Roman" w:eastAsia="Times New Roman" w:hint="default"/>
          <w:spacing w:val="-110"/>
          <w:w w:val="99"/>
          <w:sz w:val="26"/>
          <w:szCs w:val="26"/>
        </w:rPr>
        <w:t>ổ</w:t>
      </w:r>
      <w:r>
        <w:rPr>
          <w:rFonts w:ascii="Times New Roman" w:hAnsi="Times New Roman" w:cs="Times New Roman" w:eastAsia="Times New Roman" w:hint="default"/>
          <w:spacing w:val="-31"/>
          <w:w w:val="100"/>
          <w:position w:val="-10"/>
          <w:sz w:val="28"/>
          <w:szCs w:val="28"/>
        </w:rPr>
        <w:t>n</w:t>
      </w:r>
      <w:r>
        <w:rPr>
          <w:rFonts w:ascii="Times New Roman" w:hAnsi="Times New Roman" w:cs="Times New Roman" w:eastAsia="Times New Roman" w:hint="default"/>
          <w:spacing w:val="-43"/>
          <w:w w:val="99"/>
          <w:sz w:val="26"/>
          <w:szCs w:val="26"/>
        </w:rPr>
        <w:t>i</w:t>
      </w:r>
      <w:r>
        <w:rPr>
          <w:rFonts w:ascii="Times New Roman" w:hAnsi="Times New Roman" w:cs="Times New Roman" w:eastAsia="Times New Roman" w:hint="default"/>
          <w:spacing w:val="-14"/>
          <w:w w:val="100"/>
          <w:position w:val="-10"/>
          <w:sz w:val="28"/>
          <w:szCs w:val="28"/>
        </w:rPr>
        <w:t>h</w:t>
      </w:r>
      <w:r>
        <w:rPr>
          <w:rFonts w:ascii="Times New Roman" w:hAnsi="Times New Roman" w:cs="Times New Roman" w:eastAsia="Times New Roman" w:hint="default"/>
          <w:spacing w:val="-58"/>
          <w:w w:val="99"/>
          <w:sz w:val="26"/>
          <w:szCs w:val="26"/>
        </w:rPr>
        <w:t>t</w:t>
      </w:r>
      <w:r>
        <w:rPr>
          <w:rFonts w:ascii="Times New Roman" w:hAnsi="Times New Roman" w:cs="Times New Roman" w:eastAsia="Times New Roman" w:hint="default"/>
          <w:spacing w:val="-67"/>
          <w:w w:val="100"/>
          <w:position w:val="-10"/>
          <w:sz w:val="28"/>
          <w:szCs w:val="28"/>
        </w:rPr>
        <w:t>ấ</w:t>
      </w:r>
      <w:r>
        <w:rPr>
          <w:rFonts w:ascii="Times New Roman" w:hAnsi="Times New Roman" w:cs="Times New Roman" w:eastAsia="Times New Roman" w:hint="default"/>
          <w:spacing w:val="-51"/>
          <w:w w:val="99"/>
          <w:sz w:val="26"/>
          <w:szCs w:val="26"/>
        </w:rPr>
        <w:t>ê</w:t>
      </w:r>
      <w:r>
        <w:rPr>
          <w:rFonts w:ascii="Times New Roman" w:hAnsi="Times New Roman" w:cs="Times New Roman" w:eastAsia="Times New Roman" w:hint="default"/>
          <w:spacing w:val="-28"/>
          <w:w w:val="100"/>
          <w:position w:val="-10"/>
          <w:sz w:val="28"/>
          <w:szCs w:val="28"/>
        </w:rPr>
        <w:t>t</w:t>
      </w:r>
      <w:r>
        <w:rPr>
          <w:rFonts w:ascii="Times New Roman" w:hAnsi="Times New Roman" w:cs="Times New Roman" w:eastAsia="Times New Roman" w:hint="default"/>
          <w:spacing w:val="-2"/>
          <w:w w:val="99"/>
          <w:sz w:val="26"/>
          <w:szCs w:val="26"/>
        </w:rPr>
        <w:t>n</w:t>
      </w:r>
      <w:r>
        <w:rPr>
          <w:rFonts w:ascii="Times New Roman" w:hAnsi="Times New Roman" w:cs="Times New Roman" w:eastAsia="Times New Roman" w:hint="default"/>
          <w:spacing w:val="-56"/>
          <w:w w:val="100"/>
          <w:position w:val="-10"/>
          <w:sz w:val="28"/>
          <w:szCs w:val="28"/>
        </w:rPr>
        <w:t>q</w:t>
      </w:r>
      <w:r>
        <w:rPr>
          <w:rFonts w:ascii="Times New Roman" w:hAnsi="Times New Roman" w:cs="Times New Roman" w:eastAsia="Times New Roman" w:hint="default"/>
          <w:spacing w:val="-76"/>
          <w:w w:val="99"/>
          <w:sz w:val="26"/>
          <w:szCs w:val="26"/>
        </w:rPr>
        <w:t>v</w:t>
      </w:r>
      <w:r>
        <w:rPr>
          <w:rFonts w:ascii="Times New Roman" w:hAnsi="Times New Roman" w:cs="Times New Roman" w:eastAsia="Times New Roman" w:hint="default"/>
          <w:spacing w:val="-65"/>
          <w:w w:val="100"/>
          <w:position w:val="-10"/>
          <w:sz w:val="28"/>
          <w:szCs w:val="28"/>
        </w:rPr>
        <w:t>u</w:t>
      </w:r>
      <w:r>
        <w:rPr>
          <w:rFonts w:ascii="Times New Roman" w:hAnsi="Times New Roman" w:cs="Times New Roman" w:eastAsia="Times New Roman" w:hint="default"/>
          <w:spacing w:val="-50"/>
          <w:w w:val="99"/>
          <w:sz w:val="26"/>
          <w:szCs w:val="26"/>
        </w:rPr>
        <w:t>à</w:t>
      </w:r>
      <w:r>
        <w:rPr>
          <w:rFonts w:ascii="Times New Roman" w:hAnsi="Times New Roman" w:cs="Times New Roman" w:eastAsia="Times New Roman" w:hint="default"/>
          <w:spacing w:val="-3"/>
          <w:w w:val="100"/>
          <w:position w:val="-10"/>
          <w:sz w:val="28"/>
          <w:szCs w:val="28"/>
        </w:rPr>
        <w:t>á</w:t>
      </w:r>
      <w:r>
        <w:rPr>
          <w:rFonts w:ascii="Times New Roman" w:hAnsi="Times New Roman" w:cs="Times New Roman" w:eastAsia="Times New Roman" w:hint="default"/>
          <w:spacing w:val="-129"/>
          <w:w w:val="100"/>
          <w:position w:val="-10"/>
          <w:sz w:val="28"/>
          <w:szCs w:val="28"/>
        </w:rPr>
        <w:t>n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n</w:t>
      </w:r>
      <w:r>
        <w:rPr>
          <w:rFonts w:ascii="Times New Roman" w:hAnsi="Times New Roman" w:cs="Times New Roman" w:eastAsia="Times New Roman" w:hint="default"/>
          <w:spacing w:val="-15"/>
          <w:w w:val="99"/>
          <w:sz w:val="26"/>
          <w:szCs w:val="26"/>
        </w:rPr>
        <w:t>â</w:t>
      </w:r>
      <w:r>
        <w:rPr>
          <w:rFonts w:ascii="Times New Roman" w:hAnsi="Times New Roman" w:cs="Times New Roman" w:eastAsia="Times New Roman" w:hint="default"/>
          <w:spacing w:val="-126"/>
          <w:w w:val="100"/>
          <w:position w:val="-10"/>
          <w:sz w:val="28"/>
          <w:szCs w:val="28"/>
        </w:rPr>
        <w:t>g</w:t>
      </w:r>
      <w:r>
        <w:rPr>
          <w:rFonts w:ascii="Times New Roman" w:hAnsi="Times New Roman" w:cs="Times New Roman" w:eastAsia="Times New Roman" w:hint="default"/>
          <w:spacing w:val="-6"/>
          <w:w w:val="99"/>
          <w:sz w:val="26"/>
          <w:szCs w:val="26"/>
        </w:rPr>
        <w:t>n</w:t>
      </w:r>
      <w:r>
        <w:rPr>
          <w:rFonts w:ascii="Times New Roman" w:hAnsi="Times New Roman" w:cs="Times New Roman" w:eastAsia="Times New Roman" w:hint="default"/>
          <w:spacing w:val="-73"/>
          <w:w w:val="100"/>
          <w:position w:val="-10"/>
          <w:sz w:val="28"/>
          <w:szCs w:val="28"/>
        </w:rPr>
        <w:t>i</w:t>
      </w:r>
      <w:r>
        <w:rPr>
          <w:rFonts w:ascii="Times New Roman" w:hAnsi="Times New Roman" w:cs="Times New Roman" w:eastAsia="Times New Roman" w:hint="default"/>
          <w:spacing w:val="-57"/>
          <w:w w:val="99"/>
          <w:sz w:val="26"/>
          <w:szCs w:val="26"/>
        </w:rPr>
        <w:t>g</w:t>
      </w:r>
      <w:r>
        <w:rPr>
          <w:rFonts w:ascii="Times New Roman" w:hAnsi="Times New Roman" w:cs="Times New Roman" w:eastAsia="Times New Roman" w:hint="default"/>
          <w:spacing w:val="-12"/>
          <w:w w:val="100"/>
          <w:position w:val="-10"/>
          <w:sz w:val="28"/>
          <w:szCs w:val="28"/>
        </w:rPr>
        <w:t>ữ</w:t>
      </w:r>
      <w:r>
        <w:rPr>
          <w:rFonts w:ascii="Times New Roman" w:hAnsi="Times New Roman" w:cs="Times New Roman" w:eastAsia="Times New Roman" w:hint="default"/>
          <w:spacing w:val="-105"/>
          <w:w w:val="99"/>
          <w:sz w:val="26"/>
          <w:szCs w:val="26"/>
        </w:rPr>
        <w:t>c</w:t>
      </w:r>
      <w:r>
        <w:rPr>
          <w:rFonts w:ascii="Times New Roman" w:hAnsi="Times New Roman" w:cs="Times New Roman" w:eastAsia="Times New Roman" w:hint="default"/>
          <w:spacing w:val="-19"/>
          <w:w w:val="100"/>
          <w:position w:val="-10"/>
          <w:sz w:val="28"/>
          <w:szCs w:val="28"/>
        </w:rPr>
        <w:t>a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ấ</w:t>
      </w:r>
      <w:r>
        <w:rPr>
          <w:rFonts w:ascii="Times New Roman" w:hAnsi="Times New Roman" w:cs="Times New Roman" w:eastAsia="Times New Roman" w:hint="default"/>
          <w:spacing w:val="-126"/>
          <w:w w:val="99"/>
          <w:sz w:val="26"/>
          <w:szCs w:val="26"/>
        </w:rPr>
        <w:t>p</w:t>
      </w:r>
      <w:r>
        <w:rPr>
          <w:rFonts w:ascii="Times New Roman" w:hAnsi="Times New Roman" w:cs="Times New Roman" w:eastAsia="Times New Roman" w:hint="default"/>
          <w:w w:val="100"/>
          <w:position w:val="-10"/>
          <w:sz w:val="28"/>
          <w:szCs w:val="28"/>
        </w:rPr>
        <w:t>c</w:t>
      </w:r>
      <w:r>
        <w:rPr>
          <w:rFonts w:ascii="Times New Roman" w:hAnsi="Times New Roman" w:cs="Times New Roman" w:eastAsia="Times New Roman" w:hint="default"/>
          <w:spacing w:val="-40"/>
          <w:w w:val="100"/>
          <w:position w:val="-10"/>
          <w:sz w:val="28"/>
          <w:szCs w:val="28"/>
        </w:rPr>
        <w:t>á</w:t>
      </w:r>
      <w:r>
        <w:rPr>
          <w:rFonts w:ascii="Times New Roman" w:hAnsi="Times New Roman" w:cs="Times New Roman" w:eastAsia="Times New Roman" w:hint="default"/>
          <w:spacing w:val="-91"/>
          <w:w w:val="99"/>
          <w:sz w:val="26"/>
          <w:szCs w:val="26"/>
        </w:rPr>
        <w:t>n</w:t>
      </w:r>
      <w:r>
        <w:rPr>
          <w:rFonts w:ascii="Times New Roman" w:hAnsi="Times New Roman" w:cs="Times New Roman" w:eastAsia="Times New Roman" w:hint="default"/>
          <w:spacing w:val="-35"/>
          <w:w w:val="100"/>
          <w:position w:val="-10"/>
          <w:sz w:val="28"/>
          <w:szCs w:val="28"/>
        </w:rPr>
        <w:t>c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h</w:t>
      </w:r>
      <w:r>
        <w:rPr>
          <w:rFonts w:ascii="Times New Roman" w:hAnsi="Times New Roman" w:cs="Times New Roman" w:eastAsia="Times New Roman" w:hint="default"/>
          <w:spacing w:val="-138"/>
          <w:w w:val="99"/>
          <w:sz w:val="26"/>
          <w:szCs w:val="26"/>
        </w:rPr>
        <w:t>ư</w:t>
      </w:r>
      <w:r>
        <w:rPr>
          <w:rFonts w:ascii="Times New Roman" w:hAnsi="Times New Roman" w:cs="Times New Roman" w:eastAsia="Times New Roman" w:hint="default"/>
          <w:w w:val="100"/>
          <w:position w:val="-10"/>
          <w:sz w:val="28"/>
          <w:szCs w:val="28"/>
        </w:rPr>
        <w:t>n</w:t>
      </w:r>
      <w:r>
        <w:rPr>
          <w:rFonts w:ascii="Times New Roman" w:hAnsi="Times New Roman" w:cs="Times New Roman" w:eastAsia="Times New Roman" w:hint="default"/>
          <w:spacing w:val="-2"/>
          <w:w w:val="100"/>
          <w:position w:val="-10"/>
          <w:sz w:val="28"/>
          <w:szCs w:val="28"/>
        </w:rPr>
        <w:t>ộ</w:t>
      </w:r>
      <w:r>
        <w:rPr>
          <w:rFonts w:ascii="Times New Roman" w:hAnsi="Times New Roman" w:cs="Times New Roman" w:eastAsia="Times New Roman" w:hint="default"/>
          <w:w w:val="100"/>
          <w:position w:val="-10"/>
          <w:sz w:val="28"/>
          <w:szCs w:val="28"/>
        </w:rPr>
        <w:t>i</w:t>
      </w:r>
      <w:r>
        <w:rPr>
          <w:rFonts w:ascii="Times New Roman" w:hAnsi="Times New Roman" w:cs="Times New Roman" w:eastAsia="Times New Roman" w:hint="default"/>
          <w:spacing w:val="28"/>
          <w:position w:val="-10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w w:val="100"/>
          <w:position w:val="-10"/>
          <w:sz w:val="28"/>
          <w:szCs w:val="28"/>
        </w:rPr>
        <w:t>d</w:t>
      </w:r>
      <w:r>
        <w:rPr>
          <w:rFonts w:ascii="Times New Roman" w:hAnsi="Times New Roman" w:cs="Times New Roman" w:eastAsia="Times New Roman" w:hint="default"/>
          <w:spacing w:val="-2"/>
          <w:w w:val="100"/>
          <w:position w:val="-10"/>
          <w:sz w:val="28"/>
          <w:szCs w:val="28"/>
        </w:rPr>
        <w:t>un</w:t>
      </w:r>
      <w:r>
        <w:rPr>
          <w:rFonts w:ascii="Times New Roman" w:hAnsi="Times New Roman" w:cs="Times New Roman" w:eastAsia="Times New Roman" w:hint="default"/>
          <w:w w:val="100"/>
          <w:position w:val="-10"/>
          <w:sz w:val="28"/>
          <w:szCs w:val="28"/>
        </w:rPr>
        <w:t>g</w:t>
      </w:r>
      <w:r>
        <w:rPr>
          <w:rFonts w:ascii="Times New Roman" w:hAnsi="Times New Roman" w:cs="Times New Roman" w:eastAsia="Times New Roman" w:hint="default"/>
          <w:w w:val="100"/>
          <w:sz w:val="28"/>
          <w:szCs w:val="28"/>
        </w:rPr>
      </w:r>
    </w:p>
    <w:p>
      <w:pPr>
        <w:spacing w:after="0"/>
        <w:jc w:val="left"/>
        <w:rPr>
          <w:rFonts w:ascii="Times New Roman" w:hAnsi="Times New Roman" w:cs="Times New Roman" w:eastAsia="Times New Roman" w:hint="default"/>
          <w:sz w:val="28"/>
          <w:szCs w:val="28"/>
        </w:rPr>
        <w:sectPr>
          <w:type w:val="continuous"/>
          <w:pgSz w:w="11900" w:h="16850"/>
          <w:pgMar w:top="500" w:bottom="280" w:left="1680" w:right="0"/>
        </w:sectPr>
      </w:pPr>
    </w:p>
    <w:p>
      <w:pPr>
        <w:pStyle w:val="BodyText"/>
        <w:spacing w:line="240" w:lineRule="auto" w:before="35"/>
        <w:ind w:right="-17" w:firstLine="0"/>
        <w:jc w:val="left"/>
        <w:rPr>
          <w:rFonts w:ascii="Times New Roman" w:hAnsi="Times New Roman" w:cs="Times New Roman" w:eastAsia="Times New Roman" w:hint="default"/>
        </w:rPr>
      </w:pPr>
      <w:r>
        <w:rPr>
          <w:rFonts w:ascii="Times New Roman"/>
          <w:spacing w:val="-1"/>
        </w:rPr>
        <w:t>sau:</w:t>
      </w:r>
      <w:r>
        <w:rPr>
          <w:rFonts w:ascii="Times New Roman"/>
        </w:rPr>
      </w:r>
    </w:p>
    <w:p>
      <w:pPr>
        <w:pStyle w:val="Heading2"/>
        <w:spacing w:line="320" w:lineRule="exact" w:before="166"/>
        <w:ind w:left="4403" w:right="0"/>
        <w:jc w:val="left"/>
      </w:pPr>
      <w:r>
        <w:rPr/>
        <w:br w:type="column"/>
      </w:r>
      <w:r>
        <w:rPr/>
        <w:t>đánh giá tại nội dung đánh giá chi tiết và</w:t>
      </w:r>
      <w:r>
        <w:rPr>
          <w:spacing w:val="-44"/>
        </w:rPr>
        <w:t> </w:t>
      </w:r>
      <w:r>
        <w:rPr/>
        <w:t>bảng</w:t>
      </w:r>
    </w:p>
    <w:p>
      <w:pPr>
        <w:pStyle w:val="BodyText"/>
        <w:spacing w:line="297" w:lineRule="exact" w:before="0"/>
        <w:ind w:left="108" w:right="0" w:firstLine="0"/>
        <w:jc w:val="left"/>
        <w:rPr>
          <w:rFonts w:ascii="Times New Roman" w:hAnsi="Times New Roman" w:cs="Times New Roman" w:eastAsia="Times New Roman" w:hint="default"/>
        </w:rPr>
      </w:pPr>
      <w:r>
        <w:rPr/>
        <w:t>Năm </w:t>
      </w:r>
      <w:r>
        <w:rPr>
          <w:rFonts w:ascii="Times New Roman" w:hAnsi="Times New Roman" w:cs="Times New Roman" w:eastAsia="Times New Roman" w:hint="default"/>
        </w:rPr>
        <w:t>1994  </w:t>
      </w:r>
      <w:r>
        <w:rPr/>
        <w:t>đổi  tên  thành  Trườ</w:t>
      </w:r>
      <w:r>
        <w:rPr>
          <w:rFonts w:ascii="Times New Roman" w:hAnsi="Times New Roman" w:cs="Times New Roman" w:eastAsia="Times New Roman" w:hint="default"/>
        </w:rPr>
        <w:t>ng  </w:t>
      </w:r>
      <w:r>
        <w:rPr>
          <w:rFonts w:ascii="Times New Roman" w:hAnsi="Times New Roman" w:cs="Times New Roman" w:eastAsia="Times New Roman" w:hint="default"/>
          <w:spacing w:val="2"/>
        </w:rPr>
        <w:t>K</w:t>
      </w:r>
      <w:r>
        <w:rPr>
          <w:spacing w:val="2"/>
        </w:rPr>
        <w:t>ỹ </w:t>
      </w:r>
      <w:r>
        <w:rPr>
          <w:rFonts w:ascii="Times New Roman" w:hAnsi="Times New Roman" w:cs="Times New Roman" w:eastAsia="Times New Roman" w:hint="default"/>
        </w:rPr>
        <w:t>thu</w:t>
      </w:r>
      <w:r>
        <w:rPr/>
        <w:t>ậ</w:t>
      </w:r>
      <w:r>
        <w:rPr>
          <w:rFonts w:ascii="Times New Roman" w:hAnsi="Times New Roman" w:cs="Times New Roman" w:eastAsia="Times New Roman" w:hint="default"/>
        </w:rPr>
        <w:t>t  may Th</w:t>
      </w:r>
      <w:r>
        <w:rPr/>
        <w:t>ủ  Đứ</w:t>
      </w:r>
      <w:r>
        <w:rPr>
          <w:rFonts w:ascii="Times New Roman" w:hAnsi="Times New Roman" w:cs="Times New Roman" w:eastAsia="Times New Roman" w:hint="default"/>
        </w:rPr>
        <w:t>c  theo  Quy</w:t>
      </w:r>
      <w:r>
        <w:rPr/>
        <w:t>ết  đị</w:t>
      </w:r>
      <w:r>
        <w:rPr>
          <w:rFonts w:ascii="Times New Roman" w:hAnsi="Times New Roman" w:cs="Times New Roman" w:eastAsia="Times New Roman" w:hint="default"/>
        </w:rPr>
        <w:t>nh</w:t>
      </w:r>
      <w:r>
        <w:rPr>
          <w:rFonts w:ascii="Times New Roman" w:hAnsi="Times New Roman" w:cs="Times New Roman" w:eastAsia="Times New Roman" w:hint="default"/>
          <w:spacing w:val="6"/>
        </w:rPr>
        <w:t> </w:t>
      </w:r>
      <w:r>
        <w:rPr>
          <w:rFonts w:ascii="Times New Roman" w:hAnsi="Times New Roman" w:cs="Times New Roman" w:eastAsia="Times New Roman" w:hint="default"/>
        </w:rPr>
        <w:t>s</w:t>
      </w:r>
      <w:r>
        <w:rPr/>
        <w:t>ố</w:t>
      </w:r>
      <w:r>
        <w:rPr>
          <w:rFonts w:ascii="Times New Roman" w:hAnsi="Times New Roman" w:cs="Times New Roman" w:eastAsia="Times New Roman" w:hint="default"/>
        </w:rPr>
        <w:t>:</w:t>
      </w:r>
    </w:p>
    <w:p>
      <w:pPr>
        <w:spacing w:after="0" w:line="297" w:lineRule="exact"/>
        <w:jc w:val="left"/>
        <w:rPr>
          <w:rFonts w:ascii="Times New Roman" w:hAnsi="Times New Roman" w:cs="Times New Roman" w:eastAsia="Times New Roman" w:hint="default"/>
        </w:rPr>
        <w:sectPr>
          <w:type w:val="continuous"/>
          <w:pgSz w:w="11900" w:h="16850"/>
          <w:pgMar w:top="500" w:bottom="280" w:left="1680" w:right="0"/>
          <w:cols w:num="2" w:equalWidth="0">
            <w:col w:w="538" w:space="40"/>
            <w:col w:w="9642"/>
          </w:cols>
        </w:sectPr>
      </w:pPr>
    </w:p>
    <w:p>
      <w:pPr>
        <w:pStyle w:val="Heading2"/>
        <w:spacing w:line="228" w:lineRule="exact"/>
        <w:ind w:left="5546" w:right="-34"/>
        <w:jc w:val="left"/>
      </w:pPr>
      <w:r>
        <w:rPr>
          <w:rFonts w:ascii="Times New Roman" w:hAnsi="Times New Roman" w:cs="Times New Roman" w:eastAsia="Times New Roman" w:hint="default"/>
        </w:rPr>
        <w:t>- Ngôn </w:t>
      </w:r>
      <w:r>
        <w:rPr/>
        <w:t>ngữ dễ hiểu, văn phong rõ ràng,</w:t>
      </w:r>
      <w:r>
        <w:rPr>
          <w:spacing w:val="-30"/>
        </w:rPr>
        <w:t> </w:t>
      </w:r>
      <w:r>
        <w:rPr/>
        <w:t>m</w:t>
      </w:r>
    </w:p>
    <w:p>
      <w:pPr>
        <w:pStyle w:val="BodyText"/>
        <w:spacing w:line="220" w:lineRule="exact" w:before="0"/>
        <w:ind w:right="310" w:firstLine="0"/>
        <w:jc w:val="left"/>
        <w:rPr>
          <w:rFonts w:ascii="Times New Roman" w:hAnsi="Times New Roman" w:cs="Times New Roman" w:eastAsia="Times New Roman" w:hint="default"/>
        </w:rPr>
      </w:pPr>
      <w:r>
        <w:rPr/>
        <w:t>471/QĐ – TCLĐ</w:t>
      </w:r>
      <w:r>
        <w:rPr>
          <w:rFonts w:ascii="Times New Roman" w:hAnsi="Times New Roman" w:cs="Times New Roman" w:eastAsia="Times New Roman" w:hint="default"/>
        </w:rPr>
        <w:t>, ngày 11/5/1994 c</w:t>
      </w:r>
      <w:r>
        <w:rPr/>
        <w:t>ủ</w:t>
      </w:r>
      <w:r>
        <w:rPr>
          <w:rFonts w:ascii="Times New Roman" w:hAnsi="Times New Roman" w:cs="Times New Roman" w:eastAsia="Times New Roman" w:hint="default"/>
        </w:rPr>
        <w:t>a B</w:t>
      </w:r>
      <w:r>
        <w:rPr/>
        <w:t>ộ trưở</w:t>
      </w:r>
      <w:r>
        <w:rPr>
          <w:rFonts w:ascii="Times New Roman" w:hAnsi="Times New Roman" w:cs="Times New Roman" w:eastAsia="Times New Roman" w:hint="default"/>
        </w:rPr>
        <w:t>ng B</w:t>
      </w:r>
      <w:r>
        <w:rPr/>
        <w:t>ộ </w:t>
      </w:r>
      <w:r>
        <w:rPr>
          <w:rFonts w:ascii="Times New Roman" w:hAnsi="Times New Roman" w:cs="Times New Roman" w:eastAsia="Times New Roman" w:hint="default"/>
        </w:rPr>
        <w:t>Công nghi</w:t>
      </w:r>
      <w:r>
        <w:rPr/>
        <w:t>ệ</w:t>
      </w:r>
      <w:r>
        <w:rPr>
          <w:rFonts w:ascii="Times New Roman" w:hAnsi="Times New Roman" w:cs="Times New Roman" w:eastAsia="Times New Roman" w:hint="default"/>
        </w:rPr>
        <w:t>p</w:t>
      </w:r>
      <w:r>
        <w:rPr>
          <w:rFonts w:ascii="Times New Roman" w:hAnsi="Times New Roman" w:cs="Times New Roman" w:eastAsia="Times New Roman" w:hint="default"/>
          <w:spacing w:val="-12"/>
        </w:rPr>
        <w:t> </w:t>
      </w:r>
      <w:r>
        <w:rPr>
          <w:rFonts w:ascii="Times New Roman" w:hAnsi="Times New Roman" w:cs="Times New Roman" w:eastAsia="Times New Roman" w:hint="default"/>
        </w:rPr>
        <w:t>nh</w:t>
      </w:r>
      <w:r>
        <w:rPr/>
        <w:t>ẹ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pStyle w:val="BodyText"/>
        <w:spacing w:line="242" w:lineRule="auto" w:before="149"/>
        <w:ind w:right="310"/>
        <w:jc w:val="left"/>
        <w:rPr>
          <w:rFonts w:ascii="Times New Roman" w:hAnsi="Times New Roman" w:cs="Times New Roman" w:eastAsia="Times New Roman" w:hint="default"/>
        </w:rPr>
      </w:pPr>
      <w:r>
        <w:rPr>
          <w:w w:val="99"/>
        </w:rPr>
        <w:t>Năm </w:t>
      </w:r>
      <w:r>
        <w:rPr>
          <w:w w:val="99"/>
        </w:rPr>
        <w:t>1996 </w:t>
      </w:r>
      <w:r>
        <w:rPr>
          <w:spacing w:val="1"/>
          <w:w w:val="99"/>
        </w:rPr>
        <w:t>đổi</w:t>
      </w:r>
      <w:r>
        <w:rPr>
          <w:w w:val="99"/>
        </w:rPr>
        <w:t> </w:t>
      </w:r>
      <w:r>
        <w:rPr>
          <w:w w:val="99"/>
        </w:rPr>
        <w:t>tên </w:t>
      </w:r>
      <w:r>
        <w:rPr>
          <w:w w:val="99"/>
        </w:rPr>
        <w:t>thành </w:t>
      </w:r>
      <w:r>
        <w:rPr>
          <w:w w:val="99"/>
        </w:rPr>
        <w:t>Trườ</w:t>
      </w:r>
      <w:r>
        <w:rPr>
          <w:rFonts w:ascii="Times New Roman" w:hAnsi="Times New Roman" w:cs="Times New Roman" w:eastAsia="Times New Roman" w:hint="default"/>
          <w:w w:val="99"/>
        </w:rPr>
        <w:t>ng </w:t>
      </w:r>
      <w:r>
        <w:rPr>
          <w:rFonts w:ascii="Times New Roman" w:hAnsi="Times New Roman" w:cs="Times New Roman" w:eastAsia="Times New Roman" w:hint="default"/>
          <w:w w:val="99"/>
        </w:rPr>
        <w:t>Kinh </w:t>
      </w:r>
      <w:r>
        <w:rPr>
          <w:rFonts w:ascii="Times New Roman" w:hAnsi="Times New Roman" w:cs="Times New Roman" w:eastAsia="Times New Roman" w:hint="default"/>
          <w:w w:val="99"/>
        </w:rPr>
        <w:t>t</w:t>
      </w:r>
      <w:r>
        <w:rPr>
          <w:w w:val="99"/>
        </w:rPr>
        <w:t>ế </w:t>
      </w:r>
      <w:r>
        <w:rPr>
          <w:rFonts w:ascii="Times New Roman" w:hAnsi="Times New Roman" w:cs="Times New Roman" w:eastAsia="Times New Roman" w:hint="default"/>
          <w:w w:val="99"/>
        </w:rPr>
        <w:t>- </w:t>
      </w:r>
      <w:r>
        <w:rPr>
          <w:rFonts w:ascii="Times New Roman" w:hAnsi="Times New Roman" w:cs="Times New Roman" w:eastAsia="Times New Roman" w:hint="default"/>
          <w:spacing w:val="2"/>
          <w:w w:val="99"/>
        </w:rPr>
        <w:t>K</w:t>
      </w:r>
      <w:r>
        <w:rPr>
          <w:spacing w:val="2"/>
          <w:w w:val="99"/>
        </w:rPr>
        <w:t>ỹ</w:t>
      </w:r>
      <w:r>
        <w:rPr>
          <w:w w:val="99"/>
        </w:rPr>
        <w:t> </w:t>
      </w:r>
      <w:r>
        <w:rPr>
          <w:rFonts w:ascii="Times New Roman" w:hAnsi="Times New Roman" w:cs="Times New Roman" w:eastAsia="Times New Roman" w:hint="default"/>
          <w:spacing w:val="-66"/>
          <w:w w:val="99"/>
        </w:rPr>
        <w:t>t</w:t>
      </w:r>
      <w:r>
        <w:rPr>
          <w:rFonts w:ascii="Times New Roman" w:hAnsi="Times New Roman" w:cs="Times New Roman" w:eastAsia="Times New Roman" w:hint="default"/>
          <w:b/>
          <w:bCs/>
          <w:spacing w:val="-66"/>
          <w:w w:val="99"/>
          <w:position w:val="-13"/>
          <w:sz w:val="28"/>
          <w:szCs w:val="28"/>
        </w:rPr>
        <w:t>B</w:t>
      </w:r>
      <w:r>
        <w:rPr>
          <w:rFonts w:ascii="Times New Roman" w:hAnsi="Times New Roman" w:cs="Times New Roman" w:eastAsia="Times New Roman" w:hint="default"/>
          <w:spacing w:val="-66"/>
          <w:w w:val="99"/>
        </w:rPr>
        <w:t>h</w:t>
      </w:r>
      <w:r>
        <w:rPr>
          <w:rFonts w:ascii="Times New Roman" w:hAnsi="Times New Roman" w:cs="Times New Roman" w:eastAsia="Times New Roman" w:hint="default"/>
          <w:b/>
          <w:bCs/>
          <w:spacing w:val="-66"/>
          <w:w w:val="99"/>
          <w:position w:val="-13"/>
          <w:sz w:val="28"/>
          <w:szCs w:val="28"/>
        </w:rPr>
        <w:t>.</w:t>
      </w:r>
      <w:r>
        <w:rPr>
          <w:rFonts w:ascii="Times New Roman" w:hAnsi="Times New Roman" w:cs="Times New Roman" w:eastAsia="Times New Roman" w:hint="default"/>
          <w:spacing w:val="-66"/>
          <w:w w:val="99"/>
        </w:rPr>
        <w:t>u</w:t>
      </w:r>
      <w:r>
        <w:rPr>
          <w:rFonts w:ascii="Times New Roman" w:hAnsi="Times New Roman" w:cs="Times New Roman" w:eastAsia="Times New Roman" w:hint="default"/>
          <w:b/>
          <w:bCs/>
          <w:spacing w:val="-66"/>
          <w:w w:val="99"/>
          <w:position w:val="-13"/>
          <w:sz w:val="28"/>
          <w:szCs w:val="28"/>
        </w:rPr>
        <w:t>M</w:t>
      </w:r>
      <w:r>
        <w:rPr>
          <w:spacing w:val="-66"/>
          <w:w w:val="99"/>
        </w:rPr>
        <w:t>ậ</w:t>
      </w:r>
      <w:r>
        <w:rPr>
          <w:rFonts w:ascii="Times New Roman" w:hAnsi="Times New Roman" w:cs="Times New Roman" w:eastAsia="Times New Roman" w:hint="default"/>
          <w:spacing w:val="-66"/>
          <w:w w:val="99"/>
        </w:rPr>
        <w:t>t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>
          <w:rFonts w:ascii="Times New Roman" w:hAnsi="Times New Roman" w:cs="Times New Roman" w:eastAsia="Times New Roman" w:hint="default"/>
          <w:spacing w:val="-60"/>
          <w:w w:val="99"/>
        </w:rPr>
        <w:t>M</w:t>
      </w:r>
      <w:r>
        <w:rPr>
          <w:rFonts w:ascii="Times New Roman" w:hAnsi="Times New Roman" w:cs="Times New Roman" w:eastAsia="Times New Roman" w:hint="default"/>
          <w:b/>
          <w:bCs/>
          <w:spacing w:val="-60"/>
          <w:w w:val="99"/>
          <w:position w:val="-13"/>
          <w:sz w:val="28"/>
          <w:szCs w:val="28"/>
        </w:rPr>
        <w:t>ẫu</w:t>
      </w:r>
      <w:r>
        <w:rPr>
          <w:rFonts w:ascii="Times New Roman" w:hAnsi="Times New Roman" w:cs="Times New Roman" w:eastAsia="Times New Roman" w:hint="default"/>
          <w:spacing w:val="-60"/>
          <w:w w:val="99"/>
        </w:rPr>
        <w:t>ay</w:t>
      </w:r>
      <w:r>
        <w:rPr>
          <w:rFonts w:ascii="Times New Roman" w:hAnsi="Times New Roman" w:cs="Times New Roman" w:eastAsia="Times New Roman" w:hint="default"/>
          <w:b/>
          <w:bCs/>
          <w:spacing w:val="-60"/>
          <w:w w:val="99"/>
          <w:position w:val="-13"/>
          <w:sz w:val="28"/>
          <w:szCs w:val="28"/>
        </w:rPr>
        <w:t>bá</w:t>
      </w:r>
      <w:r>
        <w:rPr>
          <w:rFonts w:ascii="Times New Roman" w:hAnsi="Times New Roman" w:cs="Times New Roman" w:eastAsia="Times New Roman" w:hint="default"/>
          <w:spacing w:val="-60"/>
          <w:w w:val="99"/>
        </w:rPr>
        <w:t>T</w:t>
      </w:r>
      <w:r>
        <w:rPr>
          <w:rFonts w:ascii="Times New Roman" w:hAnsi="Times New Roman" w:cs="Times New Roman" w:eastAsia="Times New Roman" w:hint="default"/>
          <w:b/>
          <w:bCs/>
          <w:spacing w:val="-60"/>
          <w:w w:val="99"/>
          <w:position w:val="-13"/>
          <w:sz w:val="28"/>
          <w:szCs w:val="28"/>
        </w:rPr>
        <w:t>o</w:t>
      </w:r>
      <w:r>
        <w:rPr>
          <w:rFonts w:ascii="Times New Roman" w:hAnsi="Times New Roman" w:cs="Times New Roman" w:eastAsia="Times New Roman" w:hint="default"/>
          <w:spacing w:val="-60"/>
          <w:w w:val="99"/>
        </w:rPr>
        <w:t>h</w:t>
      </w:r>
      <w:r>
        <w:rPr>
          <w:spacing w:val="-60"/>
          <w:w w:val="99"/>
        </w:rPr>
        <w:t>ủ</w:t>
      </w:r>
      <w:r>
        <w:rPr>
          <w:rFonts w:ascii="Times New Roman" w:hAnsi="Times New Roman" w:cs="Times New Roman" w:eastAsia="Times New Roman" w:hint="default"/>
          <w:b/>
          <w:bCs/>
          <w:spacing w:val="-60"/>
          <w:w w:val="99"/>
          <w:position w:val="-13"/>
          <w:sz w:val="28"/>
          <w:szCs w:val="28"/>
        </w:rPr>
        <w:t>cá</w:t>
      </w:r>
      <w:r>
        <w:rPr>
          <w:spacing w:val="-60"/>
          <w:w w:val="99"/>
        </w:rPr>
        <w:t>Đ</w:t>
      </w:r>
      <w:r>
        <w:rPr>
          <w:rFonts w:ascii="Times New Roman" w:hAnsi="Times New Roman" w:cs="Times New Roman" w:eastAsia="Times New Roman" w:hint="default"/>
          <w:b/>
          <w:bCs/>
          <w:spacing w:val="-60"/>
          <w:w w:val="99"/>
          <w:position w:val="-13"/>
          <w:sz w:val="28"/>
          <w:szCs w:val="28"/>
        </w:rPr>
        <w:t>o</w:t>
      </w:r>
      <w:r>
        <w:rPr>
          <w:spacing w:val="-60"/>
          <w:w w:val="99"/>
        </w:rPr>
        <w:t>ứ</w:t>
      </w:r>
      <w:r>
        <w:rPr>
          <w:rFonts w:ascii="Times New Roman" w:hAnsi="Times New Roman" w:cs="Times New Roman" w:eastAsia="Times New Roman" w:hint="default"/>
          <w:b/>
          <w:bCs/>
          <w:spacing w:val="-60"/>
          <w:w w:val="99"/>
          <w:position w:val="-13"/>
          <w:sz w:val="28"/>
          <w:szCs w:val="28"/>
        </w:rPr>
        <w:t>t</w:t>
      </w:r>
      <w:r>
        <w:rPr>
          <w:rFonts w:ascii="Times New Roman" w:hAnsi="Times New Roman" w:cs="Times New Roman" w:eastAsia="Times New Roman" w:hint="default"/>
          <w:spacing w:val="-60"/>
          <w:w w:val="99"/>
        </w:rPr>
        <w:t>c</w:t>
      </w:r>
      <w:r>
        <w:rPr>
          <w:rFonts w:ascii="Times New Roman" w:hAnsi="Times New Roman" w:cs="Times New Roman" w:eastAsia="Times New Roman" w:hint="default"/>
          <w:b/>
          <w:bCs/>
          <w:spacing w:val="-60"/>
          <w:w w:val="99"/>
          <w:position w:val="-13"/>
          <w:sz w:val="28"/>
          <w:szCs w:val="28"/>
        </w:rPr>
        <w:t>ự</w:t>
      </w:r>
      <w:r>
        <w:rPr>
          <w:rFonts w:ascii="Times New Roman" w:hAnsi="Times New Roman" w:cs="Times New Roman" w:eastAsia="Times New Roman" w:hint="default"/>
          <w:spacing w:val="-60"/>
          <w:w w:val="99"/>
        </w:rPr>
        <w:t>th</w:t>
      </w:r>
      <w:r>
        <w:rPr>
          <w:rFonts w:ascii="Times New Roman" w:hAnsi="Times New Roman" w:cs="Times New Roman" w:eastAsia="Times New Roman" w:hint="default"/>
          <w:b/>
          <w:bCs/>
          <w:spacing w:val="-60"/>
          <w:w w:val="99"/>
          <w:position w:val="-13"/>
          <w:sz w:val="28"/>
          <w:szCs w:val="28"/>
        </w:rPr>
        <w:t>đ</w:t>
      </w:r>
      <w:r>
        <w:rPr>
          <w:rFonts w:ascii="Times New Roman" w:hAnsi="Times New Roman" w:cs="Times New Roman" w:eastAsia="Times New Roman" w:hint="default"/>
          <w:spacing w:val="-60"/>
          <w:w w:val="99"/>
        </w:rPr>
        <w:t>e</w:t>
      </w:r>
      <w:r>
        <w:rPr>
          <w:rFonts w:ascii="Times New Roman" w:hAnsi="Times New Roman" w:cs="Times New Roman" w:eastAsia="Times New Roman" w:hint="default"/>
          <w:b/>
          <w:bCs/>
          <w:spacing w:val="-60"/>
          <w:w w:val="99"/>
          <w:position w:val="-13"/>
          <w:sz w:val="28"/>
          <w:szCs w:val="28"/>
        </w:rPr>
        <w:t>á</w:t>
      </w:r>
      <w:r>
        <w:rPr>
          <w:rFonts w:ascii="Times New Roman" w:hAnsi="Times New Roman" w:cs="Times New Roman" w:eastAsia="Times New Roman" w:hint="default"/>
          <w:spacing w:val="-60"/>
          <w:w w:val="99"/>
        </w:rPr>
        <w:t>o</w:t>
      </w:r>
      <w:r>
        <w:rPr>
          <w:rFonts w:ascii="Times New Roman" w:hAnsi="Times New Roman" w:cs="Times New Roman" w:eastAsia="Times New Roman" w:hint="default"/>
          <w:b/>
          <w:bCs/>
          <w:spacing w:val="-60"/>
          <w:w w:val="99"/>
          <w:position w:val="-13"/>
          <w:sz w:val="28"/>
          <w:szCs w:val="28"/>
        </w:rPr>
        <w:t>n</w:t>
      </w:r>
      <w:r>
        <w:rPr>
          <w:rFonts w:ascii="Times New Roman" w:hAnsi="Times New Roman" w:cs="Times New Roman" w:eastAsia="Times New Roman" w:hint="default"/>
          <w:spacing w:val="-60"/>
          <w:w w:val="99"/>
        </w:rPr>
        <w:t>q</w:t>
      </w:r>
      <w:r>
        <w:rPr>
          <w:rFonts w:ascii="Times New Roman" w:hAnsi="Times New Roman" w:cs="Times New Roman" w:eastAsia="Times New Roman" w:hint="default"/>
          <w:b/>
          <w:bCs/>
          <w:spacing w:val="-60"/>
          <w:w w:val="99"/>
          <w:position w:val="-13"/>
          <w:sz w:val="28"/>
          <w:szCs w:val="28"/>
        </w:rPr>
        <w:t>h</w:t>
      </w:r>
      <w:r>
        <w:rPr>
          <w:rFonts w:ascii="Times New Roman" w:hAnsi="Times New Roman" w:cs="Times New Roman" w:eastAsia="Times New Roman" w:hint="default"/>
          <w:spacing w:val="-60"/>
          <w:w w:val="99"/>
        </w:rPr>
        <w:t>uy</w:t>
      </w:r>
      <w:r>
        <w:rPr>
          <w:rFonts w:ascii="Times New Roman" w:hAnsi="Times New Roman" w:cs="Times New Roman" w:eastAsia="Times New Roman" w:hint="default"/>
          <w:b/>
          <w:bCs/>
          <w:spacing w:val="-60"/>
          <w:w w:val="99"/>
          <w:position w:val="-13"/>
          <w:sz w:val="28"/>
          <w:szCs w:val="28"/>
        </w:rPr>
        <w:t>g</w:t>
      </w:r>
      <w:r>
        <w:rPr>
          <w:spacing w:val="-60"/>
          <w:w w:val="99"/>
        </w:rPr>
        <w:t>ế</w:t>
      </w:r>
      <w:r>
        <w:rPr>
          <w:rFonts w:ascii="Times New Roman" w:hAnsi="Times New Roman" w:cs="Times New Roman" w:eastAsia="Times New Roman" w:hint="default"/>
          <w:b/>
          <w:bCs/>
          <w:spacing w:val="-60"/>
          <w:w w:val="99"/>
          <w:position w:val="-13"/>
          <w:sz w:val="28"/>
          <w:szCs w:val="28"/>
        </w:rPr>
        <w:t>iá</w:t>
      </w:r>
      <w:r>
        <w:rPr>
          <w:spacing w:val="-60"/>
          <w:w w:val="99"/>
        </w:rPr>
        <w:t>t</w:t>
      </w:r>
      <w:r>
        <w:rPr>
          <w:spacing w:val="17"/>
          <w:w w:val="99"/>
        </w:rPr>
        <w:t> </w:t>
      </w:r>
      <w:r>
        <w:rPr>
          <w:w w:val="99"/>
        </w:rPr>
        <w:t>đị</w:t>
      </w:r>
      <w:r>
        <w:rPr>
          <w:rFonts w:ascii="Times New Roman" w:hAnsi="Times New Roman" w:cs="Times New Roman" w:eastAsia="Times New Roman" w:hint="default"/>
          <w:w w:val="99"/>
        </w:rPr>
        <w:t>nh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/>
        <w:t>2553/QĐ</w:t>
      </w:r>
      <w:r>
        <w:rPr>
          <w:spacing w:val="27"/>
        </w:rPr>
        <w:t> </w:t>
      </w:r>
      <w:r>
        <w:rPr/>
        <w:t>–</w:t>
      </w:r>
      <w:r>
        <w:rPr>
          <w:spacing w:val="27"/>
        </w:rPr>
        <w:t> </w:t>
      </w:r>
      <w:r>
        <w:rPr>
          <w:rFonts w:ascii="Times New Roman" w:hAnsi="Times New Roman" w:cs="Times New Roman" w:eastAsia="Times New Roman" w:hint="default"/>
        </w:rPr>
        <w:t>TCCB,</w:t>
      </w:r>
      <w:r>
        <w:rPr>
          <w:rFonts w:ascii="Times New Roman" w:hAnsi="Times New Roman" w:cs="Times New Roman" w:eastAsia="Times New Roman" w:hint="default"/>
          <w:spacing w:val="27"/>
        </w:rPr>
        <w:t> </w:t>
      </w:r>
      <w:r>
        <w:rPr>
          <w:rFonts w:ascii="Times New Roman" w:hAnsi="Times New Roman" w:cs="Times New Roman" w:eastAsia="Times New Roman" w:hint="default"/>
        </w:rPr>
        <w:t>ngày</w:t>
      </w:r>
      <w:r>
        <w:rPr>
          <w:rFonts w:ascii="Times New Roman" w:hAnsi="Times New Roman" w:cs="Times New Roman" w:eastAsia="Times New Roman" w:hint="default"/>
          <w:spacing w:val="22"/>
        </w:rPr>
        <w:t> </w:t>
      </w:r>
      <w:r>
        <w:rPr>
          <w:rFonts w:ascii="Times New Roman" w:hAnsi="Times New Roman" w:cs="Times New Roman" w:eastAsia="Times New Roman" w:hint="default"/>
        </w:rPr>
        <w:t>16/9/1996</w:t>
      </w:r>
      <w:r>
        <w:rPr>
          <w:rFonts w:ascii="Times New Roman" w:hAnsi="Times New Roman" w:cs="Times New Roman" w:eastAsia="Times New Roman" w:hint="default"/>
          <w:spacing w:val="29"/>
        </w:rPr>
        <w:t> </w:t>
      </w:r>
      <w:r>
        <w:rPr>
          <w:rFonts w:ascii="Times New Roman" w:hAnsi="Times New Roman" w:cs="Times New Roman" w:eastAsia="Times New Roman" w:hint="default"/>
        </w:rPr>
        <w:t>c</w:t>
      </w:r>
      <w:r>
        <w:rPr/>
        <w:t>ủ</w:t>
      </w:r>
      <w:r>
        <w:rPr>
          <w:rFonts w:ascii="Times New Roman" w:hAnsi="Times New Roman" w:cs="Times New Roman" w:eastAsia="Times New Roman" w:hint="default"/>
        </w:rPr>
        <w:t>a</w:t>
      </w:r>
      <w:r>
        <w:rPr>
          <w:rFonts w:ascii="Times New Roman" w:hAnsi="Times New Roman" w:cs="Times New Roman" w:eastAsia="Times New Roman" w:hint="default"/>
          <w:spacing w:val="27"/>
        </w:rPr>
        <w:t> </w:t>
      </w:r>
      <w:r>
        <w:rPr>
          <w:rFonts w:ascii="Times New Roman" w:hAnsi="Times New Roman" w:cs="Times New Roman" w:eastAsia="Times New Roman" w:hint="default"/>
        </w:rPr>
        <w:t>B</w:t>
      </w:r>
      <w:r>
        <w:rPr/>
        <w:t>ộ</w:t>
      </w:r>
      <w:r>
        <w:rPr>
          <w:spacing w:val="30"/>
        </w:rPr>
        <w:t> </w:t>
      </w:r>
      <w:r>
        <w:rPr>
          <w:rFonts w:ascii="Times New Roman" w:hAnsi="Times New Roman" w:cs="Times New Roman" w:eastAsia="Times New Roman" w:hint="default"/>
        </w:rPr>
        <w:t>Công</w:t>
      </w:r>
      <w:r>
        <w:rPr>
          <w:rFonts w:ascii="Times New Roman" w:hAnsi="Times New Roman" w:cs="Times New Roman" w:eastAsia="Times New Roman" w:hint="default"/>
          <w:spacing w:val="27"/>
        </w:rPr>
        <w:t> </w:t>
      </w:r>
      <w:r>
        <w:rPr>
          <w:rFonts w:ascii="Times New Roman" w:hAnsi="Times New Roman" w:cs="Times New Roman" w:eastAsia="Times New Roman" w:hint="default"/>
        </w:rPr>
        <w:t>nghi</w:t>
      </w:r>
      <w:r>
        <w:rPr/>
        <w:t>ệ</w:t>
      </w:r>
      <w:r>
        <w:rPr>
          <w:rFonts w:ascii="Times New Roman" w:hAnsi="Times New Roman" w:cs="Times New Roman" w:eastAsia="Times New Roman" w:hint="default"/>
        </w:rPr>
        <w:t>p</w:t>
      </w:r>
      <w:r>
        <w:rPr>
          <w:rFonts w:ascii="Times New Roman" w:hAnsi="Times New Roman" w:cs="Times New Roman" w:eastAsia="Times New Roman" w:hint="default"/>
          <w:spacing w:val="27"/>
        </w:rPr>
        <w:t> </w:t>
      </w:r>
      <w:r>
        <w:rPr>
          <w:rFonts w:ascii="Times New Roman" w:hAnsi="Times New Roman" w:cs="Times New Roman" w:eastAsia="Times New Roman" w:hint="default"/>
        </w:rPr>
        <w:t>và</w:t>
      </w:r>
      <w:r>
        <w:rPr>
          <w:rFonts w:ascii="Times New Roman" w:hAnsi="Times New Roman" w:cs="Times New Roman" w:eastAsia="Times New Roman" w:hint="default"/>
          <w:spacing w:val="27"/>
        </w:rPr>
        <w:t> </w:t>
      </w:r>
      <w:r>
        <w:rPr>
          <w:rFonts w:ascii="Times New Roman" w:hAnsi="Times New Roman" w:cs="Times New Roman" w:eastAsia="Times New Roman" w:hint="default"/>
        </w:rPr>
        <w:t>tr</w:t>
      </w:r>
      <w:r>
        <w:rPr/>
        <w:t>ự</w:t>
      </w:r>
      <w:r>
        <w:rPr>
          <w:rFonts w:ascii="Times New Roman" w:hAnsi="Times New Roman" w:cs="Times New Roman" w:eastAsia="Times New Roman" w:hint="default"/>
        </w:rPr>
        <w:t>c</w:t>
      </w:r>
      <w:r>
        <w:rPr>
          <w:rFonts w:ascii="Times New Roman" w:hAnsi="Times New Roman" w:cs="Times New Roman" w:eastAsia="Times New Roman" w:hint="default"/>
          <w:spacing w:val="27"/>
        </w:rPr>
        <w:t> </w:t>
      </w:r>
      <w:r>
        <w:rPr>
          <w:rFonts w:ascii="Times New Roman" w:hAnsi="Times New Roman" w:cs="Times New Roman" w:eastAsia="Times New Roman" w:hint="default"/>
        </w:rPr>
        <w:t>thu</w:t>
      </w:r>
      <w:r>
        <w:rPr/>
        <w:t>ộ</w:t>
      </w:r>
      <w:r>
        <w:rPr>
          <w:rFonts w:ascii="Times New Roman" w:hAnsi="Times New Roman" w:cs="Times New Roman" w:eastAsia="Times New Roman" w:hint="default"/>
        </w:rPr>
        <w:t>c</w:t>
      </w:r>
      <w:r>
        <w:rPr>
          <w:rFonts w:ascii="Times New Roman" w:hAnsi="Times New Roman" w:cs="Times New Roman" w:eastAsia="Times New Roman" w:hint="default"/>
          <w:spacing w:val="27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ổ</w:t>
      </w:r>
      <w:r>
        <w:rPr>
          <w:rFonts w:ascii="Times New Roman" w:hAnsi="Times New Roman" w:cs="Times New Roman" w:eastAsia="Times New Roman" w:hint="default"/>
        </w:rPr>
        <w:t>ng</w:t>
      </w:r>
      <w:r>
        <w:rPr>
          <w:rFonts w:ascii="Times New Roman" w:hAnsi="Times New Roman" w:cs="Times New Roman" w:eastAsia="Times New Roman" w:hint="default"/>
          <w:spacing w:val="27"/>
        </w:rPr>
        <w:t> </w:t>
      </w:r>
      <w:r>
        <w:rPr>
          <w:rFonts w:ascii="Times New Roman" w:hAnsi="Times New Roman" w:cs="Times New Roman" w:eastAsia="Times New Roman" w:hint="default"/>
        </w:rPr>
        <w:t>Công</w:t>
      </w:r>
      <w:r>
        <w:rPr>
          <w:rFonts w:ascii="Times New Roman" w:hAnsi="Times New Roman" w:cs="Times New Roman" w:eastAsia="Times New Roman" w:hint="default"/>
          <w:spacing w:val="27"/>
        </w:rPr>
        <w:t> </w:t>
      </w:r>
      <w:r>
        <w:rPr>
          <w:rFonts w:ascii="Times New Roman" w:hAnsi="Times New Roman" w:cs="Times New Roman" w:eastAsia="Times New Roman" w:hint="default"/>
        </w:rPr>
        <w:t>ty</w:t>
      </w:r>
    </w:p>
    <w:p>
      <w:pPr>
        <w:spacing w:after="0" w:line="242" w:lineRule="auto"/>
        <w:jc w:val="left"/>
        <w:rPr>
          <w:rFonts w:ascii="Times New Roman" w:hAnsi="Times New Roman" w:cs="Times New Roman" w:eastAsia="Times New Roman" w:hint="default"/>
        </w:rPr>
        <w:sectPr>
          <w:type w:val="continuous"/>
          <w:pgSz w:w="11900" w:h="16850"/>
          <w:pgMar w:top="500" w:bottom="280" w:left="1680" w:right="0"/>
        </w:sectPr>
      </w:pPr>
    </w:p>
    <w:p>
      <w:pPr>
        <w:pStyle w:val="BodyText"/>
        <w:spacing w:line="240" w:lineRule="auto" w:before="51"/>
        <w:ind w:right="21" w:firstLine="0"/>
        <w:jc w:val="left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</w:rPr>
        <w:t>D</w:t>
      </w:r>
      <w:r>
        <w:rPr/>
        <w:t>ệ</w:t>
      </w:r>
      <w:r>
        <w:rPr>
          <w:rFonts w:ascii="Times New Roman" w:hAnsi="Times New Roman" w:cs="Times New Roman" w:eastAsia="Times New Roman" w:hint="default"/>
        </w:rPr>
        <w:t>t May Vi</w:t>
      </w:r>
      <w:r>
        <w:rPr/>
        <w:t>ệ</w:t>
      </w:r>
      <w:r>
        <w:rPr>
          <w:rFonts w:ascii="Times New Roman" w:hAnsi="Times New Roman" w:cs="Times New Roman" w:eastAsia="Times New Roman" w:hint="default"/>
        </w:rPr>
        <w:t>t</w:t>
      </w:r>
      <w:r>
        <w:rPr>
          <w:rFonts w:ascii="Times New Roman" w:hAnsi="Times New Roman" w:cs="Times New Roman" w:eastAsia="Times New Roman" w:hint="default"/>
          <w:spacing w:val="-9"/>
        </w:rPr>
        <w:t> </w:t>
      </w:r>
      <w:r>
        <w:rPr>
          <w:rFonts w:ascii="Times New Roman" w:hAnsi="Times New Roman" w:cs="Times New Roman" w:eastAsia="Times New Roman" w:hint="default"/>
        </w:rPr>
        <w:t>Nam.</w:t>
      </w:r>
    </w:p>
    <w:p>
      <w:pPr>
        <w:pStyle w:val="BodyText"/>
        <w:spacing w:line="360" w:lineRule="auto" w:before="150"/>
        <w:ind w:right="105"/>
        <w:jc w:val="both"/>
        <w:rPr>
          <w:rFonts w:ascii="Times New Roman" w:hAnsi="Times New Roman" w:cs="Times New Roman" w:eastAsia="Times New Roman" w:hint="default"/>
        </w:rPr>
      </w:pPr>
      <w:r>
        <w:rPr/>
        <w:t>Năm</w:t>
      </w:r>
      <w:r>
        <w:rPr>
          <w:spacing w:val="24"/>
        </w:rPr>
        <w:t> </w:t>
      </w:r>
      <w:r>
        <w:rPr/>
        <w:t>1998</w:t>
      </w:r>
      <w:r>
        <w:rPr>
          <w:spacing w:val="25"/>
        </w:rPr>
        <w:t> </w:t>
      </w:r>
      <w:r>
        <w:rPr/>
        <w:t>đượ</w:t>
      </w:r>
      <w:r>
        <w:rPr>
          <w:rFonts w:ascii="Times New Roman" w:hAnsi="Times New Roman" w:cs="Times New Roman" w:eastAsia="Times New Roman" w:hint="default"/>
        </w:rPr>
        <w:t>c</w:t>
      </w:r>
      <w:r>
        <w:rPr>
          <w:rFonts w:ascii="Times New Roman" w:hAnsi="Times New Roman" w:cs="Times New Roman" w:eastAsia="Times New Roman" w:hint="default"/>
          <w:spacing w:val="28"/>
        </w:rPr>
        <w:t> </w:t>
      </w:r>
      <w:r>
        <w:rPr>
          <w:rFonts w:ascii="Times New Roman" w:hAnsi="Times New Roman" w:cs="Times New Roman" w:eastAsia="Times New Roman" w:hint="default"/>
        </w:rPr>
        <w:t>nâng</w:t>
      </w:r>
      <w:r>
        <w:rPr>
          <w:rFonts w:ascii="Times New Roman" w:hAnsi="Times New Roman" w:cs="Times New Roman" w:eastAsia="Times New Roman" w:hint="default"/>
          <w:spacing w:val="30"/>
        </w:rPr>
        <w:t> </w:t>
      </w:r>
      <w:r>
        <w:rPr>
          <w:rFonts w:ascii="Times New Roman" w:hAnsi="Times New Roman" w:cs="Times New Roman" w:eastAsia="Times New Roman" w:hint="default"/>
        </w:rPr>
        <w:t>c</w:t>
      </w:r>
      <w:r>
        <w:rPr/>
        <w:t>ấp</w:t>
      </w:r>
      <w:r>
        <w:rPr>
          <w:spacing w:val="25"/>
        </w:rPr>
        <w:t> </w:t>
      </w:r>
      <w:r>
        <w:rPr/>
        <w:t>và</w:t>
      </w:r>
      <w:r>
        <w:rPr>
          <w:spacing w:val="28"/>
        </w:rPr>
        <w:t> </w:t>
      </w:r>
      <w:r>
        <w:rPr/>
        <w:t>đổi</w:t>
      </w:r>
      <w:r>
        <w:rPr>
          <w:spacing w:val="25"/>
        </w:rPr>
        <w:t> </w:t>
      </w:r>
      <w:r>
        <w:rPr/>
        <w:t>tên</w:t>
      </w:r>
      <w:r>
        <w:rPr>
          <w:spacing w:val="25"/>
        </w:rPr>
        <w:t> </w:t>
      </w:r>
      <w:r>
        <w:rPr/>
        <w:t>thành</w:t>
      </w:r>
      <w:r>
        <w:rPr>
          <w:spacing w:val="25"/>
        </w:rPr>
        <w:t> </w:t>
      </w:r>
      <w:r>
        <w:rPr/>
        <w:t>Trườ</w:t>
      </w:r>
      <w:r>
        <w:rPr>
          <w:rFonts w:ascii="Times New Roman" w:hAnsi="Times New Roman" w:cs="Times New Roman" w:eastAsia="Times New Roman" w:hint="default"/>
        </w:rPr>
        <w:t>ng</w:t>
      </w:r>
      <w:r>
        <w:rPr>
          <w:rFonts w:ascii="Times New Roman" w:hAnsi="Times New Roman" w:cs="Times New Roman" w:eastAsia="Times New Roman" w:hint="default"/>
          <w:spacing w:val="25"/>
        </w:rPr>
        <w:t> </w:t>
      </w:r>
      <w:r>
        <w:rPr>
          <w:rFonts w:ascii="Times New Roman" w:hAnsi="Times New Roman" w:cs="Times New Roman" w:eastAsia="Times New Roman" w:hint="default"/>
        </w:rPr>
        <w:t>Trung</w:t>
      </w:r>
      <w:r>
        <w:rPr>
          <w:rFonts w:ascii="Times New Roman" w:hAnsi="Times New Roman" w:cs="Times New Roman" w:eastAsia="Times New Roman" w:hint="default"/>
          <w:spacing w:val="25"/>
        </w:rPr>
        <w:t> </w:t>
      </w:r>
      <w:r>
        <w:rPr>
          <w:rFonts w:ascii="Times New Roman" w:hAnsi="Times New Roman" w:cs="Times New Roman" w:eastAsia="Times New Roman" w:hint="default"/>
        </w:rPr>
        <w:t>h</w:t>
      </w:r>
      <w:r>
        <w:rPr/>
        <w:t>ọ</w:t>
      </w:r>
      <w:r>
        <w:rPr>
          <w:rFonts w:ascii="Times New Roman" w:hAnsi="Times New Roman" w:cs="Times New Roman" w:eastAsia="Times New Roman" w:hint="default"/>
        </w:rPr>
        <w:t>c</w:t>
      </w:r>
      <w:r>
        <w:rPr>
          <w:rFonts w:ascii="Times New Roman" w:hAnsi="Times New Roman" w:cs="Times New Roman" w:eastAsia="Times New Roman" w:hint="default"/>
          <w:spacing w:val="28"/>
        </w:rPr>
        <w:t> </w:t>
      </w:r>
      <w:r>
        <w:rPr>
          <w:rFonts w:ascii="Times New Roman" w:hAnsi="Times New Roman" w:cs="Times New Roman" w:eastAsia="Times New Roman" w:hint="default"/>
          <w:spacing w:val="2"/>
        </w:rPr>
        <w:t>K</w:t>
      </w:r>
      <w:r>
        <w:rPr>
          <w:spacing w:val="2"/>
        </w:rPr>
        <w:t>ỹ</w:t>
      </w:r>
      <w:r>
        <w:rPr>
          <w:spacing w:val="23"/>
        </w:rPr>
        <w:t> </w:t>
      </w:r>
      <w:r>
        <w:rPr>
          <w:rFonts w:ascii="Times New Roman" w:hAnsi="Times New Roman" w:cs="Times New Roman" w:eastAsia="Times New Roman" w:hint="default"/>
        </w:rPr>
        <w:t>thu</w:t>
      </w:r>
      <w:r>
        <w:rPr/>
        <w:t>ậ</w:t>
      </w:r>
      <w:r>
        <w:rPr>
          <w:rFonts w:ascii="Times New Roman" w:hAnsi="Times New Roman" w:cs="Times New Roman" w:eastAsia="Times New Roman" w:hint="default"/>
        </w:rPr>
        <w:t>t</w:t>
      </w:r>
      <w:r>
        <w:rPr>
          <w:rFonts w:ascii="Times New Roman" w:hAnsi="Times New Roman" w:cs="Times New Roman" w:eastAsia="Times New Roman" w:hint="default"/>
          <w:spacing w:val="26"/>
        </w:rPr>
        <w:t> </w:t>
      </w:r>
      <w:r>
        <w:rPr>
          <w:rFonts w:ascii="Times New Roman" w:hAnsi="Times New Roman" w:cs="Times New Roman" w:eastAsia="Times New Roman" w:hint="default"/>
        </w:rPr>
        <w:t>May</w:t>
      </w:r>
      <w:r>
        <w:rPr>
          <w:rFonts w:ascii="Times New Roman" w:hAnsi="Times New Roman" w:cs="Times New Roman" w:eastAsia="Times New Roman" w:hint="default"/>
          <w:spacing w:val="23"/>
        </w:rPr>
        <w:t> </w:t>
      </w:r>
      <w:r>
        <w:rPr>
          <w:rFonts w:ascii="Times New Roman" w:hAnsi="Times New Roman" w:cs="Times New Roman" w:eastAsia="Times New Roman" w:hint="default"/>
        </w:rPr>
        <w:t>và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Th</w:t>
      </w:r>
      <w:r>
        <w:rPr/>
        <w:t>ờ</w:t>
      </w:r>
      <w:r>
        <w:rPr>
          <w:rFonts w:ascii="Times New Roman" w:hAnsi="Times New Roman" w:cs="Times New Roman" w:eastAsia="Times New Roman" w:hint="default"/>
        </w:rPr>
        <w:t>i</w:t>
      </w:r>
      <w:r>
        <w:rPr>
          <w:rFonts w:ascii="Times New Roman" w:hAnsi="Times New Roman" w:cs="Times New Roman" w:eastAsia="Times New Roman" w:hint="default"/>
          <w:spacing w:val="29"/>
        </w:rPr>
        <w:t> </w:t>
      </w:r>
      <w:r>
        <w:rPr>
          <w:rFonts w:ascii="Times New Roman" w:hAnsi="Times New Roman" w:cs="Times New Roman" w:eastAsia="Times New Roman" w:hint="default"/>
        </w:rPr>
        <w:t>trang</w:t>
      </w:r>
      <w:r>
        <w:rPr>
          <w:rFonts w:ascii="Times New Roman" w:hAnsi="Times New Roman" w:cs="Times New Roman" w:eastAsia="Times New Roman" w:hint="default"/>
          <w:spacing w:val="29"/>
        </w:rPr>
        <w:t> </w:t>
      </w:r>
      <w:r>
        <w:rPr>
          <w:rFonts w:ascii="Times New Roman" w:hAnsi="Times New Roman" w:cs="Times New Roman" w:eastAsia="Times New Roman" w:hint="default"/>
        </w:rPr>
        <w:t>II</w:t>
      </w:r>
      <w:r>
        <w:rPr>
          <w:rFonts w:ascii="Times New Roman" w:hAnsi="Times New Roman" w:cs="Times New Roman" w:eastAsia="Times New Roman" w:hint="default"/>
          <w:spacing w:val="29"/>
        </w:rPr>
        <w:t> </w:t>
      </w:r>
      <w:r>
        <w:rPr>
          <w:rFonts w:ascii="Times New Roman" w:hAnsi="Times New Roman" w:cs="Times New Roman" w:eastAsia="Times New Roman" w:hint="default"/>
        </w:rPr>
        <w:t>theo</w:t>
      </w:r>
      <w:r>
        <w:rPr>
          <w:rFonts w:ascii="Times New Roman" w:hAnsi="Times New Roman" w:cs="Times New Roman" w:eastAsia="Times New Roman" w:hint="default"/>
          <w:spacing w:val="29"/>
        </w:rPr>
        <w:t> </w:t>
      </w:r>
      <w:r>
        <w:rPr>
          <w:rFonts w:ascii="Times New Roman" w:hAnsi="Times New Roman" w:cs="Times New Roman" w:eastAsia="Times New Roman" w:hint="default"/>
        </w:rPr>
        <w:t>Quy</w:t>
      </w:r>
      <w:r>
        <w:rPr/>
        <w:t>ết</w:t>
      </w:r>
      <w:r>
        <w:rPr>
          <w:spacing w:val="29"/>
        </w:rPr>
        <w:t> </w:t>
      </w:r>
      <w:r>
        <w:rPr/>
        <w:t>đị</w:t>
      </w:r>
      <w:r>
        <w:rPr>
          <w:rFonts w:ascii="Times New Roman" w:hAnsi="Times New Roman" w:cs="Times New Roman" w:eastAsia="Times New Roman" w:hint="default"/>
        </w:rPr>
        <w:t>nh</w:t>
      </w:r>
      <w:r>
        <w:rPr>
          <w:rFonts w:ascii="Times New Roman" w:hAnsi="Times New Roman" w:cs="Times New Roman" w:eastAsia="Times New Roman" w:hint="default"/>
          <w:spacing w:val="29"/>
        </w:rPr>
        <w:t> </w:t>
      </w:r>
      <w:r>
        <w:rPr>
          <w:rFonts w:ascii="Times New Roman" w:hAnsi="Times New Roman" w:cs="Times New Roman" w:eastAsia="Times New Roman" w:hint="default"/>
        </w:rPr>
        <w:t>11/1998</w:t>
      </w:r>
      <w:r>
        <w:rPr>
          <w:rFonts w:ascii="Times New Roman" w:hAnsi="Times New Roman" w:cs="Times New Roman" w:eastAsia="Times New Roman" w:hint="default"/>
          <w:spacing w:val="31"/>
        </w:rPr>
        <w:t> </w:t>
      </w:r>
      <w:r>
        <w:rPr/>
        <w:t>–</w:t>
      </w:r>
      <w:r>
        <w:rPr>
          <w:spacing w:val="30"/>
        </w:rPr>
        <w:t> </w:t>
      </w:r>
      <w:r>
        <w:rPr/>
        <w:t>QĐ</w:t>
      </w:r>
      <w:r>
        <w:rPr>
          <w:spacing w:val="30"/>
        </w:rPr>
        <w:t> </w:t>
      </w:r>
      <w:r>
        <w:rPr/>
        <w:t>–</w:t>
      </w:r>
      <w:r>
        <w:rPr>
          <w:spacing w:val="30"/>
        </w:rPr>
        <w:t> </w:t>
      </w:r>
      <w:r>
        <w:rPr>
          <w:rFonts w:ascii="Times New Roman" w:hAnsi="Times New Roman" w:cs="Times New Roman" w:eastAsia="Times New Roman" w:hint="default"/>
        </w:rPr>
        <w:t>BCN,</w:t>
      </w:r>
      <w:r>
        <w:rPr>
          <w:rFonts w:ascii="Times New Roman" w:hAnsi="Times New Roman" w:cs="Times New Roman" w:eastAsia="Times New Roman" w:hint="default"/>
          <w:spacing w:val="29"/>
        </w:rPr>
        <w:t> </w:t>
      </w:r>
      <w:r>
        <w:rPr>
          <w:rFonts w:ascii="Times New Roman" w:hAnsi="Times New Roman" w:cs="Times New Roman" w:eastAsia="Times New Roman" w:hint="default"/>
        </w:rPr>
        <w:t>ngày</w:t>
      </w:r>
      <w:r>
        <w:rPr>
          <w:rFonts w:ascii="Times New Roman" w:hAnsi="Times New Roman" w:cs="Times New Roman" w:eastAsia="Times New Roman" w:hint="default"/>
          <w:spacing w:val="28"/>
        </w:rPr>
        <w:t> </w:t>
      </w:r>
      <w:r>
        <w:rPr>
          <w:rFonts w:ascii="Times New Roman" w:hAnsi="Times New Roman" w:cs="Times New Roman" w:eastAsia="Times New Roman" w:hint="default"/>
        </w:rPr>
        <w:t>17/02/1998</w:t>
      </w:r>
      <w:r>
        <w:rPr>
          <w:rFonts w:ascii="Times New Roman" w:hAnsi="Times New Roman" w:cs="Times New Roman" w:eastAsia="Times New Roman" w:hint="default"/>
          <w:spacing w:val="30"/>
        </w:rPr>
        <w:t> </w:t>
      </w:r>
      <w:r>
        <w:rPr>
          <w:rFonts w:ascii="Times New Roman" w:hAnsi="Times New Roman" w:cs="Times New Roman" w:eastAsia="Times New Roman" w:hint="default"/>
        </w:rPr>
        <w:t>c</w:t>
      </w:r>
      <w:r>
        <w:rPr/>
        <w:t>ủ</w:t>
      </w:r>
      <w:r>
        <w:rPr>
          <w:rFonts w:ascii="Times New Roman" w:hAnsi="Times New Roman" w:cs="Times New Roman" w:eastAsia="Times New Roman" w:hint="default"/>
        </w:rPr>
        <w:t>a</w:t>
      </w:r>
      <w:r>
        <w:rPr>
          <w:rFonts w:ascii="Times New Roman" w:hAnsi="Times New Roman" w:cs="Times New Roman" w:eastAsia="Times New Roman" w:hint="default"/>
          <w:spacing w:val="29"/>
        </w:rPr>
        <w:t> </w:t>
      </w:r>
      <w:r>
        <w:rPr>
          <w:rFonts w:ascii="Times New Roman" w:hAnsi="Times New Roman" w:cs="Times New Roman" w:eastAsia="Times New Roman" w:hint="default"/>
        </w:rPr>
        <w:t>B</w:t>
      </w:r>
      <w:r>
        <w:rPr/>
        <w:t>ộ</w:t>
      </w:r>
      <w:r>
        <w:rPr>
          <w:spacing w:val="32"/>
        </w:rPr>
        <w:t> </w:t>
      </w:r>
      <w:r>
        <w:rPr>
          <w:rFonts w:ascii="Times New Roman" w:hAnsi="Times New Roman" w:cs="Times New Roman" w:eastAsia="Times New Roman" w:hint="default"/>
        </w:rPr>
        <w:t>Công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nghi</w:t>
      </w:r>
      <w:r>
        <w:rPr/>
        <w:t>ệ</w:t>
      </w:r>
      <w:r>
        <w:rPr>
          <w:rFonts w:ascii="Times New Roman" w:hAnsi="Times New Roman" w:cs="Times New Roman" w:eastAsia="Times New Roman" w:hint="default"/>
        </w:rPr>
        <w:t>p,</w:t>
      </w:r>
      <w:r>
        <w:rPr>
          <w:rFonts w:ascii="Times New Roman" w:hAnsi="Times New Roman" w:cs="Times New Roman" w:eastAsia="Times New Roman" w:hint="default"/>
          <w:spacing w:val="20"/>
        </w:rPr>
        <w:t> </w:t>
      </w:r>
      <w:r>
        <w:rPr>
          <w:rFonts w:ascii="Times New Roman" w:hAnsi="Times New Roman" w:cs="Times New Roman" w:eastAsia="Times New Roman" w:hint="default"/>
        </w:rPr>
        <w:t>tr</w:t>
      </w:r>
      <w:r>
        <w:rPr/>
        <w:t>ự</w:t>
      </w:r>
      <w:r>
        <w:rPr>
          <w:rFonts w:ascii="Times New Roman" w:hAnsi="Times New Roman" w:cs="Times New Roman" w:eastAsia="Times New Roman" w:hint="default"/>
        </w:rPr>
        <w:t>c</w:t>
      </w:r>
      <w:r>
        <w:rPr>
          <w:rFonts w:ascii="Times New Roman" w:hAnsi="Times New Roman" w:cs="Times New Roman" w:eastAsia="Times New Roman" w:hint="default"/>
          <w:spacing w:val="20"/>
        </w:rPr>
        <w:t> </w:t>
      </w:r>
      <w:r>
        <w:rPr>
          <w:rFonts w:ascii="Times New Roman" w:hAnsi="Times New Roman" w:cs="Times New Roman" w:eastAsia="Times New Roman" w:hint="default"/>
        </w:rPr>
        <w:t>thu</w:t>
      </w:r>
      <w:r>
        <w:rPr/>
        <w:t>ộ</w:t>
      </w:r>
      <w:r>
        <w:rPr>
          <w:rFonts w:ascii="Times New Roman" w:hAnsi="Times New Roman" w:cs="Times New Roman" w:eastAsia="Times New Roman" w:hint="default"/>
        </w:rPr>
        <w:t>c</w:t>
      </w:r>
      <w:r>
        <w:rPr>
          <w:rFonts w:ascii="Times New Roman" w:hAnsi="Times New Roman" w:cs="Times New Roman" w:eastAsia="Times New Roman" w:hint="default"/>
          <w:spacing w:val="20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ổ</w:t>
      </w:r>
      <w:r>
        <w:rPr>
          <w:rFonts w:ascii="Times New Roman" w:hAnsi="Times New Roman" w:cs="Times New Roman" w:eastAsia="Times New Roman" w:hint="default"/>
        </w:rPr>
        <w:t>ng</w:t>
      </w:r>
      <w:r>
        <w:rPr>
          <w:rFonts w:ascii="Times New Roman" w:hAnsi="Times New Roman" w:cs="Times New Roman" w:eastAsia="Times New Roman" w:hint="default"/>
          <w:spacing w:val="20"/>
        </w:rPr>
        <w:t> </w:t>
      </w:r>
      <w:r>
        <w:rPr>
          <w:rFonts w:ascii="Times New Roman" w:hAnsi="Times New Roman" w:cs="Times New Roman" w:eastAsia="Times New Roman" w:hint="default"/>
        </w:rPr>
        <w:t>Công</w:t>
      </w:r>
      <w:r>
        <w:rPr>
          <w:rFonts w:ascii="Times New Roman" w:hAnsi="Times New Roman" w:cs="Times New Roman" w:eastAsia="Times New Roman" w:hint="default"/>
          <w:spacing w:val="20"/>
        </w:rPr>
        <w:t> </w:t>
      </w:r>
      <w:r>
        <w:rPr>
          <w:rFonts w:ascii="Times New Roman" w:hAnsi="Times New Roman" w:cs="Times New Roman" w:eastAsia="Times New Roman" w:hint="default"/>
        </w:rPr>
        <w:t>ty</w:t>
      </w:r>
      <w:r>
        <w:rPr>
          <w:rFonts w:ascii="Times New Roman" w:hAnsi="Times New Roman" w:cs="Times New Roman" w:eastAsia="Times New Roman" w:hint="default"/>
          <w:spacing w:val="17"/>
        </w:rPr>
        <w:t> </w:t>
      </w:r>
      <w:r>
        <w:rPr>
          <w:rFonts w:ascii="Times New Roman" w:hAnsi="Times New Roman" w:cs="Times New Roman" w:eastAsia="Times New Roman" w:hint="default"/>
        </w:rPr>
        <w:t>D</w:t>
      </w:r>
      <w:r>
        <w:rPr/>
        <w:t>ệ</w:t>
      </w:r>
      <w:r>
        <w:rPr>
          <w:rFonts w:ascii="Times New Roman" w:hAnsi="Times New Roman" w:cs="Times New Roman" w:eastAsia="Times New Roman" w:hint="default"/>
        </w:rPr>
        <w:t>t</w:t>
      </w:r>
      <w:r>
        <w:rPr>
          <w:rFonts w:ascii="Times New Roman" w:hAnsi="Times New Roman" w:cs="Times New Roman" w:eastAsia="Times New Roman" w:hint="default"/>
          <w:spacing w:val="22"/>
        </w:rPr>
        <w:t> </w:t>
      </w:r>
      <w:r>
        <w:rPr>
          <w:rFonts w:ascii="Times New Roman" w:hAnsi="Times New Roman" w:cs="Times New Roman" w:eastAsia="Times New Roman" w:hint="default"/>
        </w:rPr>
        <w:t>May</w:t>
      </w:r>
      <w:r>
        <w:rPr>
          <w:rFonts w:ascii="Times New Roman" w:hAnsi="Times New Roman" w:cs="Times New Roman" w:eastAsia="Times New Roman" w:hint="default"/>
          <w:spacing w:val="15"/>
        </w:rPr>
        <w:t> </w:t>
      </w:r>
      <w:r>
        <w:rPr>
          <w:rFonts w:ascii="Times New Roman" w:hAnsi="Times New Roman" w:cs="Times New Roman" w:eastAsia="Times New Roman" w:hint="default"/>
        </w:rPr>
        <w:t>Vi</w:t>
      </w:r>
      <w:r>
        <w:rPr/>
        <w:t>ệ</w:t>
      </w:r>
      <w:r>
        <w:rPr>
          <w:rFonts w:ascii="Times New Roman" w:hAnsi="Times New Roman" w:cs="Times New Roman" w:eastAsia="Times New Roman" w:hint="default"/>
        </w:rPr>
        <w:t>t</w:t>
      </w:r>
      <w:r>
        <w:rPr>
          <w:rFonts w:ascii="Times New Roman" w:hAnsi="Times New Roman" w:cs="Times New Roman" w:eastAsia="Times New Roman" w:hint="default"/>
          <w:spacing w:val="20"/>
        </w:rPr>
        <w:t> </w:t>
      </w:r>
      <w:r>
        <w:rPr>
          <w:rFonts w:ascii="Times New Roman" w:hAnsi="Times New Roman" w:cs="Times New Roman" w:eastAsia="Times New Roman" w:hint="default"/>
        </w:rPr>
        <w:t>Nam,</w:t>
      </w:r>
      <w:r>
        <w:rPr>
          <w:rFonts w:ascii="Times New Roman" w:hAnsi="Times New Roman" w:cs="Times New Roman" w:eastAsia="Times New Roman" w:hint="default"/>
          <w:spacing w:val="20"/>
        </w:rPr>
        <w:t> </w:t>
      </w:r>
      <w:r>
        <w:rPr>
          <w:rFonts w:ascii="Times New Roman" w:hAnsi="Times New Roman" w:cs="Times New Roman" w:eastAsia="Times New Roman" w:hint="default"/>
        </w:rPr>
        <w:t>có</w:t>
      </w:r>
      <w:r>
        <w:rPr>
          <w:rFonts w:ascii="Times New Roman" w:hAnsi="Times New Roman" w:cs="Times New Roman" w:eastAsia="Times New Roman" w:hint="default"/>
          <w:spacing w:val="22"/>
        </w:rPr>
        <w:t> </w:t>
      </w:r>
      <w:r>
        <w:rPr>
          <w:rFonts w:ascii="Times New Roman" w:hAnsi="Times New Roman" w:cs="Times New Roman" w:eastAsia="Times New Roman" w:hint="default"/>
        </w:rPr>
        <w:t>ch</w:t>
      </w:r>
      <w:r>
        <w:rPr/>
        <w:t>ức</w:t>
      </w:r>
      <w:r>
        <w:rPr>
          <w:spacing w:val="20"/>
        </w:rPr>
        <w:t> </w:t>
      </w:r>
      <w:r>
        <w:rPr/>
        <w:t>năng</w:t>
      </w:r>
      <w:r>
        <w:rPr>
          <w:spacing w:val="22"/>
        </w:rPr>
        <w:t> </w:t>
      </w:r>
      <w:r>
        <w:rPr/>
        <w:t>và</w:t>
      </w:r>
      <w:r>
        <w:rPr>
          <w:spacing w:val="20"/>
        </w:rPr>
        <w:t> </w:t>
      </w:r>
      <w:r>
        <w:rPr/>
        <w:t>nhiệ</w:t>
      </w:r>
      <w:r>
        <w:rPr>
          <w:rFonts w:ascii="Times New Roman" w:hAnsi="Times New Roman" w:cs="Times New Roman" w:eastAsia="Times New Roman" w:hint="default"/>
        </w:rPr>
        <w:t>m</w:t>
      </w:r>
      <w:r>
        <w:rPr>
          <w:rFonts w:ascii="Times New Roman" w:hAnsi="Times New Roman" w:cs="Times New Roman" w:eastAsia="Times New Roman" w:hint="default"/>
          <w:spacing w:val="20"/>
        </w:rPr>
        <w:t> </w:t>
      </w:r>
      <w:r>
        <w:rPr>
          <w:rFonts w:ascii="Times New Roman" w:hAnsi="Times New Roman" w:cs="Times New Roman" w:eastAsia="Times New Roman" w:hint="default"/>
        </w:rPr>
        <w:t>v</w:t>
      </w:r>
      <w:r>
        <w:rPr/>
        <w:t>ụ</w:t>
      </w:r>
      <w:r>
        <w:rPr>
          <w:spacing w:val="20"/>
        </w:rPr>
        <w:t> </w:t>
      </w:r>
      <w:r>
        <w:rPr>
          <w:rFonts w:ascii="Times New Roman" w:hAnsi="Times New Roman" w:cs="Times New Roman" w:eastAsia="Times New Roman" w:hint="default"/>
        </w:rPr>
        <w:t>theo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quy ch</w:t>
      </w:r>
      <w:r>
        <w:rPr/>
        <w:t>ế trườ</w:t>
      </w:r>
      <w:r>
        <w:rPr>
          <w:rFonts w:ascii="Times New Roman" w:hAnsi="Times New Roman" w:cs="Times New Roman" w:eastAsia="Times New Roman" w:hint="default"/>
        </w:rPr>
        <w:t>ng Trung h</w:t>
      </w:r>
      <w:r>
        <w:rPr/>
        <w:t>ọ</w:t>
      </w:r>
      <w:r>
        <w:rPr>
          <w:rFonts w:ascii="Times New Roman" w:hAnsi="Times New Roman" w:cs="Times New Roman" w:eastAsia="Times New Roman" w:hint="default"/>
        </w:rPr>
        <w:t>c chuyên</w:t>
      </w:r>
      <w:r>
        <w:rPr>
          <w:rFonts w:ascii="Times New Roman" w:hAnsi="Times New Roman" w:cs="Times New Roman" w:eastAsia="Times New Roman" w:hint="default"/>
          <w:spacing w:val="-12"/>
        </w:rPr>
        <w:t> </w:t>
      </w:r>
      <w:r>
        <w:rPr>
          <w:rFonts w:ascii="Times New Roman" w:hAnsi="Times New Roman" w:cs="Times New Roman" w:eastAsia="Times New Roman" w:hint="default"/>
        </w:rPr>
        <w:t>nghi</w:t>
      </w:r>
      <w:r>
        <w:rPr/>
        <w:t>ệ</w:t>
      </w:r>
      <w:r>
        <w:rPr>
          <w:rFonts w:ascii="Times New Roman" w:hAnsi="Times New Roman" w:cs="Times New Roman" w:eastAsia="Times New Roman" w:hint="default"/>
        </w:rPr>
        <w:t>p.</w:t>
      </w:r>
    </w:p>
    <w:p>
      <w:pPr>
        <w:pStyle w:val="BodyText"/>
        <w:spacing w:line="360" w:lineRule="auto"/>
        <w:ind w:right="101"/>
        <w:jc w:val="both"/>
        <w:rPr>
          <w:rFonts w:ascii="Times New Roman" w:hAnsi="Times New Roman" w:cs="Times New Roman" w:eastAsia="Times New Roman" w:hint="default"/>
        </w:rPr>
      </w:pPr>
      <w:r>
        <w:rPr/>
        <w:t>Năm </w:t>
      </w:r>
      <w:r>
        <w:rPr>
          <w:rFonts w:ascii="Times New Roman" w:hAnsi="Times New Roman" w:cs="Times New Roman" w:eastAsia="Times New Roman" w:hint="default"/>
        </w:rPr>
        <w:t>2006 </w:t>
      </w:r>
      <w:r>
        <w:rPr/>
        <w:t>trường đượ</w:t>
      </w:r>
      <w:r>
        <w:rPr>
          <w:rFonts w:ascii="Times New Roman" w:hAnsi="Times New Roman" w:cs="Times New Roman" w:eastAsia="Times New Roman" w:hint="default"/>
        </w:rPr>
        <w:t>c nâng c</w:t>
      </w:r>
      <w:r>
        <w:rPr/>
        <w:t>ấp và đổi tên thành Trường Cao đẳ</w:t>
      </w:r>
      <w:r>
        <w:rPr>
          <w:rFonts w:ascii="Times New Roman" w:hAnsi="Times New Roman" w:cs="Times New Roman" w:eastAsia="Times New Roman" w:hint="default"/>
        </w:rPr>
        <w:t>ng Công</w:t>
      </w:r>
      <w:r>
        <w:rPr>
          <w:rFonts w:ascii="Times New Roman" w:hAnsi="Times New Roman" w:cs="Times New Roman" w:eastAsia="Times New Roman" w:hint="default"/>
          <w:spacing w:val="6"/>
        </w:rPr>
        <w:t> </w:t>
      </w:r>
      <w:r>
        <w:rPr>
          <w:rFonts w:ascii="Times New Roman" w:hAnsi="Times New Roman" w:cs="Times New Roman" w:eastAsia="Times New Roman" w:hint="default"/>
        </w:rPr>
        <w:t>nghi</w:t>
      </w:r>
      <w:r>
        <w:rPr/>
        <w:t>ệ</w:t>
      </w:r>
      <w:r>
        <w:rPr>
          <w:rFonts w:ascii="Times New Roman" w:hAnsi="Times New Roman" w:cs="Times New Roman" w:eastAsia="Times New Roman" w:hint="default"/>
        </w:rPr>
        <w:t>p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d</w:t>
      </w:r>
      <w:r>
        <w:rPr/>
        <w:t>ệ</w:t>
      </w:r>
      <w:r>
        <w:rPr>
          <w:rFonts w:ascii="Times New Roman" w:hAnsi="Times New Roman" w:cs="Times New Roman" w:eastAsia="Times New Roman" w:hint="default"/>
        </w:rPr>
        <w:t>t</w:t>
      </w:r>
      <w:r>
        <w:rPr>
          <w:rFonts w:ascii="Times New Roman" w:hAnsi="Times New Roman" w:cs="Times New Roman" w:eastAsia="Times New Roman" w:hint="default"/>
          <w:spacing w:val="48"/>
        </w:rPr>
        <w:t> </w:t>
      </w:r>
      <w:r>
        <w:rPr>
          <w:rFonts w:ascii="Times New Roman" w:hAnsi="Times New Roman" w:cs="Times New Roman" w:eastAsia="Times New Roman" w:hint="default"/>
        </w:rPr>
        <w:t>may</w:t>
      </w:r>
      <w:r>
        <w:rPr>
          <w:rFonts w:ascii="Times New Roman" w:hAnsi="Times New Roman" w:cs="Times New Roman" w:eastAsia="Times New Roman" w:hint="default"/>
          <w:spacing w:val="43"/>
        </w:rPr>
        <w:t> </w:t>
      </w:r>
      <w:r>
        <w:rPr>
          <w:rFonts w:ascii="Times New Roman" w:hAnsi="Times New Roman" w:cs="Times New Roman" w:eastAsia="Times New Roman" w:hint="default"/>
        </w:rPr>
        <w:t>th</w:t>
      </w:r>
      <w:r>
        <w:rPr/>
        <w:t>ờ</w:t>
      </w:r>
      <w:r>
        <w:rPr>
          <w:rFonts w:ascii="Times New Roman" w:hAnsi="Times New Roman" w:cs="Times New Roman" w:eastAsia="Times New Roman" w:hint="default"/>
        </w:rPr>
        <w:t>i</w:t>
      </w:r>
      <w:r>
        <w:rPr>
          <w:rFonts w:ascii="Times New Roman" w:hAnsi="Times New Roman" w:cs="Times New Roman" w:eastAsia="Times New Roman" w:hint="default"/>
          <w:spacing w:val="48"/>
        </w:rPr>
        <w:t> </w:t>
      </w:r>
      <w:r>
        <w:rPr>
          <w:rFonts w:ascii="Times New Roman" w:hAnsi="Times New Roman" w:cs="Times New Roman" w:eastAsia="Times New Roman" w:hint="default"/>
        </w:rPr>
        <w:t>trang</w:t>
      </w:r>
      <w:r>
        <w:rPr>
          <w:rFonts w:ascii="Times New Roman" w:hAnsi="Times New Roman" w:cs="Times New Roman" w:eastAsia="Times New Roman" w:hint="default"/>
          <w:spacing w:val="49"/>
        </w:rPr>
        <w:t> </w:t>
      </w:r>
      <w:r>
        <w:rPr>
          <w:rFonts w:ascii="Times New Roman" w:hAnsi="Times New Roman" w:cs="Times New Roman" w:eastAsia="Times New Roman" w:hint="default"/>
        </w:rPr>
        <w:t>TP.</w:t>
      </w:r>
      <w:r>
        <w:rPr>
          <w:rFonts w:ascii="Times New Roman" w:hAnsi="Times New Roman" w:cs="Times New Roman" w:eastAsia="Times New Roman" w:hint="default"/>
          <w:spacing w:val="48"/>
        </w:rPr>
        <w:t> </w:t>
      </w:r>
      <w:r>
        <w:rPr>
          <w:rFonts w:ascii="Times New Roman" w:hAnsi="Times New Roman" w:cs="Times New Roman" w:eastAsia="Times New Roman" w:hint="default"/>
        </w:rPr>
        <w:t>H</w:t>
      </w:r>
      <w:r>
        <w:rPr/>
        <w:t>ồ</w:t>
      </w:r>
      <w:r>
        <w:rPr>
          <w:spacing w:val="49"/>
        </w:rPr>
        <w:t> </w:t>
      </w:r>
      <w:r>
        <w:rPr>
          <w:rFonts w:ascii="Times New Roman" w:hAnsi="Times New Roman" w:cs="Times New Roman" w:eastAsia="Times New Roman" w:hint="default"/>
        </w:rPr>
        <w:t>Chí</w:t>
      </w:r>
      <w:r>
        <w:rPr>
          <w:rFonts w:ascii="Times New Roman" w:hAnsi="Times New Roman" w:cs="Times New Roman" w:eastAsia="Times New Roman" w:hint="default"/>
          <w:spacing w:val="48"/>
        </w:rPr>
        <w:t> </w:t>
      </w:r>
      <w:r>
        <w:rPr>
          <w:rFonts w:ascii="Times New Roman" w:hAnsi="Times New Roman" w:cs="Times New Roman" w:eastAsia="Times New Roman" w:hint="default"/>
        </w:rPr>
        <w:t>Minh</w:t>
      </w:r>
      <w:r>
        <w:rPr>
          <w:rFonts w:ascii="Times New Roman" w:hAnsi="Times New Roman" w:cs="Times New Roman" w:eastAsia="Times New Roman" w:hint="default"/>
          <w:spacing w:val="48"/>
        </w:rPr>
        <w:t> </w:t>
      </w:r>
      <w:r>
        <w:rPr>
          <w:rFonts w:ascii="Times New Roman" w:hAnsi="Times New Roman" w:cs="Times New Roman" w:eastAsia="Times New Roman" w:hint="default"/>
        </w:rPr>
        <w:t>theo</w:t>
      </w:r>
      <w:r>
        <w:rPr>
          <w:rFonts w:ascii="Times New Roman" w:hAnsi="Times New Roman" w:cs="Times New Roman" w:eastAsia="Times New Roman" w:hint="default"/>
          <w:spacing w:val="50"/>
        </w:rPr>
        <w:t> </w:t>
      </w:r>
      <w:r>
        <w:rPr>
          <w:rFonts w:ascii="Times New Roman" w:hAnsi="Times New Roman" w:cs="Times New Roman" w:eastAsia="Times New Roman" w:hint="default"/>
        </w:rPr>
        <w:t>Quy</w:t>
      </w:r>
      <w:r>
        <w:rPr/>
        <w:t>ết</w:t>
      </w:r>
      <w:r>
        <w:rPr>
          <w:spacing w:val="48"/>
        </w:rPr>
        <w:t> </w:t>
      </w:r>
      <w:r>
        <w:rPr/>
        <w:t>đị</w:t>
      </w:r>
      <w:r>
        <w:rPr>
          <w:rFonts w:ascii="Times New Roman" w:hAnsi="Times New Roman" w:cs="Times New Roman" w:eastAsia="Times New Roman" w:hint="default"/>
        </w:rPr>
        <w:t>nh</w:t>
      </w:r>
      <w:r>
        <w:rPr>
          <w:rFonts w:ascii="Times New Roman" w:hAnsi="Times New Roman" w:cs="Times New Roman" w:eastAsia="Times New Roman" w:hint="default"/>
          <w:spacing w:val="48"/>
        </w:rPr>
        <w:t> </w:t>
      </w:r>
      <w:r>
        <w:rPr>
          <w:rFonts w:ascii="Times New Roman" w:hAnsi="Times New Roman" w:cs="Times New Roman" w:eastAsia="Times New Roman" w:hint="default"/>
        </w:rPr>
        <w:t>s</w:t>
      </w:r>
      <w:r>
        <w:rPr/>
        <w:t>ố:</w:t>
      </w:r>
      <w:r>
        <w:rPr>
          <w:spacing w:val="48"/>
        </w:rPr>
        <w:t> </w:t>
      </w:r>
      <w:r>
        <w:rPr/>
        <w:t>4821/QĐ</w:t>
      </w:r>
      <w:r>
        <w:rPr>
          <w:rFonts w:ascii="Times New Roman" w:hAnsi="Times New Roman" w:cs="Times New Roman" w:eastAsia="Times New Roman" w:hint="default"/>
        </w:rPr>
        <w:t>-</w:t>
      </w:r>
      <w:r>
        <w:rPr/>
        <w:t>BGDĐT,</w:t>
      </w:r>
      <w:r>
        <w:rPr>
          <w:spacing w:val="49"/>
        </w:rPr>
        <w:t> </w:t>
      </w:r>
      <w:r>
        <w:rPr/>
        <w:t>ngày</w:t>
      </w:r>
      <w:r>
        <w:rPr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01/9/2006 c</w:t>
      </w:r>
      <w:r>
        <w:rPr/>
        <w:t>ủ</w:t>
      </w:r>
      <w:r>
        <w:rPr>
          <w:rFonts w:ascii="Times New Roman" w:hAnsi="Times New Roman" w:cs="Times New Roman" w:eastAsia="Times New Roman" w:hint="default"/>
        </w:rPr>
        <w:t>a B</w:t>
      </w:r>
      <w:r>
        <w:rPr/>
        <w:t>ộ trưở</w:t>
      </w:r>
      <w:r>
        <w:rPr>
          <w:rFonts w:ascii="Times New Roman" w:hAnsi="Times New Roman" w:cs="Times New Roman" w:eastAsia="Times New Roman" w:hint="default"/>
        </w:rPr>
        <w:t>ng B</w:t>
      </w:r>
      <w:r>
        <w:rPr/>
        <w:t>ộ </w:t>
      </w:r>
      <w:r>
        <w:rPr>
          <w:rFonts w:ascii="Times New Roman" w:hAnsi="Times New Roman" w:cs="Times New Roman" w:eastAsia="Times New Roman" w:hint="default"/>
        </w:rPr>
        <w:t>Giáo d</w:t>
      </w:r>
      <w:r>
        <w:rPr/>
        <w:t>ụ</w:t>
      </w:r>
      <w:r>
        <w:rPr>
          <w:rFonts w:ascii="Times New Roman" w:hAnsi="Times New Roman" w:cs="Times New Roman" w:eastAsia="Times New Roman" w:hint="default"/>
        </w:rPr>
        <w:t>c và </w:t>
      </w:r>
      <w:r>
        <w:rPr>
          <w:rFonts w:ascii="VNI-WIN Sample Font" w:hAnsi="VNI-WIN Sample Font" w:cs="VNI-WIN Sample Font" w:eastAsia="VNI-WIN Sample Font" w:hint="default"/>
        </w:rPr>
        <w:t>Ñ</w:t>
      </w:r>
      <w:r>
        <w:rPr>
          <w:rFonts w:ascii="Times New Roman" w:hAnsi="Times New Roman" w:cs="Times New Roman" w:eastAsia="Times New Roman" w:hint="default"/>
        </w:rPr>
        <w:t>ào t</w:t>
      </w:r>
      <w:r>
        <w:rPr/>
        <w:t>ạ</w:t>
      </w:r>
      <w:r>
        <w:rPr>
          <w:rFonts w:ascii="Times New Roman" w:hAnsi="Times New Roman" w:cs="Times New Roman" w:eastAsia="Times New Roman" w:hint="default"/>
        </w:rPr>
        <w:t>o, có ch</w:t>
      </w:r>
      <w:r>
        <w:rPr/>
        <w:t>ức năng và nhiệ</w:t>
      </w:r>
      <w:r>
        <w:rPr>
          <w:rFonts w:ascii="Times New Roman" w:hAnsi="Times New Roman" w:cs="Times New Roman" w:eastAsia="Times New Roman" w:hint="default"/>
        </w:rPr>
        <w:t>m v</w:t>
      </w:r>
      <w:r>
        <w:rPr/>
        <w:t>ụ </w:t>
      </w:r>
      <w:r>
        <w:rPr>
          <w:rFonts w:ascii="Times New Roman" w:hAnsi="Times New Roman" w:cs="Times New Roman" w:eastAsia="Times New Roman" w:hint="default"/>
        </w:rPr>
        <w:t>theo</w:t>
      </w:r>
      <w:r>
        <w:rPr>
          <w:rFonts w:ascii="Times New Roman" w:hAnsi="Times New Roman" w:cs="Times New Roman" w:eastAsia="Times New Roman" w:hint="default"/>
          <w:spacing w:val="36"/>
        </w:rPr>
        <w:t> </w:t>
      </w:r>
      <w:r>
        <w:rPr>
          <w:rFonts w:ascii="Times New Roman" w:hAnsi="Times New Roman" w:cs="Times New Roman" w:eastAsia="Times New Roman" w:hint="default"/>
        </w:rPr>
        <w:t>quy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ch</w:t>
      </w:r>
      <w:r>
        <w:rPr/>
        <w:t>ế trườ</w:t>
      </w:r>
      <w:r>
        <w:rPr>
          <w:rFonts w:ascii="Times New Roman" w:hAnsi="Times New Roman" w:cs="Times New Roman" w:eastAsia="Times New Roman" w:hint="default"/>
        </w:rPr>
        <w:t>ng </w:t>
      </w:r>
      <w:r>
        <w:rPr/>
        <w:t>Cao</w:t>
      </w:r>
      <w:r>
        <w:rPr>
          <w:spacing w:val="-11"/>
        </w:rPr>
        <w:t> </w:t>
      </w:r>
      <w:r>
        <w:rPr/>
        <w:t>đẳ</w:t>
      </w:r>
      <w:r>
        <w:rPr>
          <w:rFonts w:ascii="Times New Roman" w:hAnsi="Times New Roman" w:cs="Times New Roman" w:eastAsia="Times New Roman" w:hint="default"/>
        </w:rPr>
        <w:t>ng.</w:t>
      </w:r>
    </w:p>
    <w:p>
      <w:pPr>
        <w:pStyle w:val="BodyText"/>
        <w:spacing w:line="360" w:lineRule="auto" w:before="3"/>
        <w:ind w:right="102"/>
        <w:jc w:val="both"/>
        <w:rPr>
          <w:rFonts w:ascii="Times New Roman" w:hAnsi="Times New Roman" w:cs="Times New Roman" w:eastAsia="Times New Roman" w:hint="default"/>
        </w:rPr>
      </w:pPr>
      <w:r>
        <w:rPr/>
        <w:t>Năm 2009 trường đổi tên thành Trường Cao đẳ</w:t>
      </w:r>
      <w:r>
        <w:rPr>
          <w:rFonts w:ascii="Times New Roman" w:hAnsi="Times New Roman" w:cs="Times New Roman" w:eastAsia="Times New Roman" w:hint="default"/>
        </w:rPr>
        <w:t>ng Kinh t</w:t>
      </w:r>
      <w:r>
        <w:rPr/>
        <w:t>ế </w:t>
      </w:r>
      <w:r>
        <w:rPr>
          <w:rFonts w:ascii="Times New Roman" w:hAnsi="Times New Roman" w:cs="Times New Roman" w:eastAsia="Times New Roman" w:hint="default"/>
        </w:rPr>
        <w:t>- K</w:t>
      </w:r>
      <w:r>
        <w:rPr/>
        <w:t>ỹ </w:t>
      </w:r>
      <w:r>
        <w:rPr>
          <w:rFonts w:ascii="Times New Roman" w:hAnsi="Times New Roman" w:cs="Times New Roman" w:eastAsia="Times New Roman" w:hint="default"/>
        </w:rPr>
        <w:t>thu</w:t>
      </w:r>
      <w:r>
        <w:rPr/>
        <w:t>ậ</w:t>
      </w:r>
      <w:r>
        <w:rPr>
          <w:rFonts w:ascii="Times New Roman" w:hAnsi="Times New Roman" w:cs="Times New Roman" w:eastAsia="Times New Roman" w:hint="default"/>
        </w:rPr>
        <w:t>t Vinatex</w:t>
      </w:r>
      <w:r>
        <w:rPr>
          <w:rFonts w:ascii="Times New Roman" w:hAnsi="Times New Roman" w:cs="Times New Roman" w:eastAsia="Times New Roman" w:hint="default"/>
          <w:spacing w:val="22"/>
        </w:rPr>
        <w:t> </w:t>
      </w:r>
      <w:r>
        <w:rPr>
          <w:rFonts w:ascii="Times New Roman" w:hAnsi="Times New Roman" w:cs="Times New Roman" w:eastAsia="Times New Roman" w:hint="default"/>
        </w:rPr>
        <w:t>TP.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H</w:t>
      </w:r>
      <w:r>
        <w:rPr/>
        <w:t>ồ </w:t>
      </w:r>
      <w:r>
        <w:rPr>
          <w:rFonts w:ascii="Times New Roman" w:hAnsi="Times New Roman" w:cs="Times New Roman" w:eastAsia="Times New Roman" w:hint="default"/>
        </w:rPr>
        <w:t>Chí Minh theo Quy</w:t>
      </w:r>
      <w:r>
        <w:rPr/>
        <w:t>ết đị</w:t>
      </w:r>
      <w:r>
        <w:rPr>
          <w:rFonts w:ascii="Times New Roman" w:hAnsi="Times New Roman" w:cs="Times New Roman" w:eastAsia="Times New Roman" w:hint="default"/>
        </w:rPr>
        <w:t>nh s</w:t>
      </w:r>
      <w:r>
        <w:rPr/>
        <w:t>ố: 3459/QĐ</w:t>
      </w:r>
      <w:r>
        <w:rPr>
          <w:rFonts w:ascii="Times New Roman" w:hAnsi="Times New Roman" w:cs="Times New Roman" w:eastAsia="Times New Roman" w:hint="default"/>
        </w:rPr>
        <w:t>-</w:t>
      </w:r>
      <w:r>
        <w:rPr/>
        <w:t>BGDĐT, ngày 13/5/2009 </w:t>
      </w:r>
      <w:r>
        <w:rPr>
          <w:rFonts w:ascii="Times New Roman" w:hAnsi="Times New Roman" w:cs="Times New Roman" w:eastAsia="Times New Roman" w:hint="default"/>
        </w:rPr>
        <w:t>c</w:t>
      </w:r>
      <w:r>
        <w:rPr/>
        <w:t>ủ</w:t>
      </w:r>
      <w:r>
        <w:rPr>
          <w:rFonts w:ascii="Times New Roman" w:hAnsi="Times New Roman" w:cs="Times New Roman" w:eastAsia="Times New Roman" w:hint="default"/>
        </w:rPr>
        <w:t>a B</w:t>
      </w:r>
      <w:r>
        <w:rPr/>
        <w:t>ộ </w:t>
      </w:r>
      <w:r>
        <w:rPr>
          <w:spacing w:val="37"/>
        </w:rPr>
        <w:t> </w:t>
      </w:r>
      <w:r>
        <w:rPr>
          <w:rFonts w:ascii="Times New Roman" w:hAnsi="Times New Roman" w:cs="Times New Roman" w:eastAsia="Times New Roman" w:hint="default"/>
        </w:rPr>
        <w:t>tr</w:t>
      </w:r>
      <w:r>
        <w:rPr/>
        <w:t>ưở</w:t>
      </w:r>
      <w:r>
        <w:rPr>
          <w:rFonts w:ascii="Times New Roman" w:hAnsi="Times New Roman" w:cs="Times New Roman" w:eastAsia="Times New Roman" w:hint="default"/>
        </w:rPr>
        <w:t>ng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B</w:t>
      </w:r>
      <w:r>
        <w:rPr/>
        <w:t>ộ </w:t>
      </w:r>
      <w:r>
        <w:rPr>
          <w:rFonts w:ascii="Times New Roman" w:hAnsi="Times New Roman" w:cs="Times New Roman" w:eastAsia="Times New Roman" w:hint="default"/>
        </w:rPr>
        <w:t>Giáo d</w:t>
      </w:r>
      <w:r>
        <w:rPr/>
        <w:t>ụ</w:t>
      </w:r>
      <w:r>
        <w:rPr>
          <w:rFonts w:ascii="Times New Roman" w:hAnsi="Times New Roman" w:cs="Times New Roman" w:eastAsia="Times New Roman" w:hint="default"/>
        </w:rPr>
        <w:t>c và </w:t>
      </w:r>
      <w:r>
        <w:rPr/>
        <w:t>Đ</w:t>
      </w:r>
      <w:r>
        <w:rPr>
          <w:rFonts w:ascii="Times New Roman" w:hAnsi="Times New Roman" w:cs="Times New Roman" w:eastAsia="Times New Roman" w:hint="default"/>
        </w:rPr>
        <w:t>ào  </w:t>
      </w:r>
      <w:r>
        <w:rPr>
          <w:rFonts w:ascii="Times New Roman" w:hAnsi="Times New Roman" w:cs="Times New Roman" w:eastAsia="Times New Roman" w:hint="default"/>
          <w:spacing w:val="42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ạ</w:t>
      </w:r>
      <w:r>
        <w:rPr>
          <w:rFonts w:ascii="Times New Roman" w:hAnsi="Times New Roman" w:cs="Times New Roman" w:eastAsia="Times New Roman" w:hint="default"/>
        </w:rPr>
        <w:t>o.</w:t>
      </w:r>
    </w:p>
    <w:p>
      <w:pPr>
        <w:pStyle w:val="BodyText"/>
        <w:spacing w:line="360" w:lineRule="auto"/>
        <w:ind w:right="103"/>
        <w:jc w:val="both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</w:rPr>
        <w:t>Trong</w:t>
      </w:r>
      <w:r>
        <w:rPr>
          <w:rFonts w:ascii="Times New Roman" w:hAnsi="Times New Roman" w:cs="Times New Roman" w:eastAsia="Times New Roman" w:hint="default"/>
          <w:spacing w:val="14"/>
        </w:rPr>
        <w:t> </w:t>
      </w:r>
      <w:r>
        <w:rPr>
          <w:rFonts w:ascii="Times New Roman" w:hAnsi="Times New Roman" w:cs="Times New Roman" w:eastAsia="Times New Roman" w:hint="default"/>
        </w:rPr>
        <w:t>quá</w:t>
      </w:r>
      <w:r>
        <w:rPr>
          <w:rFonts w:ascii="Times New Roman" w:hAnsi="Times New Roman" w:cs="Times New Roman" w:eastAsia="Times New Roman" w:hint="default"/>
          <w:spacing w:val="14"/>
        </w:rPr>
        <w:t> </w:t>
      </w:r>
      <w:r>
        <w:rPr>
          <w:rFonts w:ascii="Times New Roman" w:hAnsi="Times New Roman" w:cs="Times New Roman" w:eastAsia="Times New Roman" w:hint="default"/>
        </w:rPr>
        <w:t>trình</w:t>
      </w:r>
      <w:r>
        <w:rPr>
          <w:rFonts w:ascii="Times New Roman" w:hAnsi="Times New Roman" w:cs="Times New Roman" w:eastAsia="Times New Roman" w:hint="default"/>
          <w:spacing w:val="14"/>
        </w:rPr>
        <w:t> </w:t>
      </w:r>
      <w:r>
        <w:rPr>
          <w:rFonts w:ascii="Times New Roman" w:hAnsi="Times New Roman" w:cs="Times New Roman" w:eastAsia="Times New Roman" w:hint="default"/>
        </w:rPr>
        <w:t>ho</w:t>
      </w:r>
      <w:r>
        <w:rPr/>
        <w:t>ạt</w:t>
      </w:r>
      <w:r>
        <w:rPr>
          <w:spacing w:val="14"/>
        </w:rPr>
        <w:t> </w:t>
      </w:r>
      <w:r>
        <w:rPr/>
        <w:t>độ</w:t>
      </w:r>
      <w:r>
        <w:rPr>
          <w:rFonts w:ascii="Times New Roman" w:hAnsi="Times New Roman" w:cs="Times New Roman" w:eastAsia="Times New Roman" w:hint="default"/>
        </w:rPr>
        <w:t>ng</w:t>
      </w:r>
      <w:r>
        <w:rPr>
          <w:rFonts w:ascii="Times New Roman" w:hAnsi="Times New Roman" w:cs="Times New Roman" w:eastAsia="Times New Roman" w:hint="default"/>
          <w:spacing w:val="14"/>
        </w:rPr>
        <w:t> </w:t>
      </w:r>
      <w:r>
        <w:rPr>
          <w:rFonts w:ascii="Times New Roman" w:hAnsi="Times New Roman" w:cs="Times New Roman" w:eastAsia="Times New Roman" w:hint="default"/>
        </w:rPr>
        <w:t>và</w:t>
      </w:r>
      <w:r>
        <w:rPr>
          <w:rFonts w:ascii="Times New Roman" w:hAnsi="Times New Roman" w:cs="Times New Roman" w:eastAsia="Times New Roman" w:hint="default"/>
          <w:spacing w:val="14"/>
        </w:rPr>
        <w:t> </w:t>
      </w:r>
      <w:r>
        <w:rPr>
          <w:rFonts w:ascii="Times New Roman" w:hAnsi="Times New Roman" w:cs="Times New Roman" w:eastAsia="Times New Roman" w:hint="default"/>
        </w:rPr>
        <w:t>phát</w:t>
      </w:r>
      <w:r>
        <w:rPr>
          <w:rFonts w:ascii="Times New Roman" w:hAnsi="Times New Roman" w:cs="Times New Roman" w:eastAsia="Times New Roman" w:hint="default"/>
          <w:spacing w:val="14"/>
        </w:rPr>
        <w:t> </w:t>
      </w:r>
      <w:r>
        <w:rPr>
          <w:rFonts w:ascii="Times New Roman" w:hAnsi="Times New Roman" w:cs="Times New Roman" w:eastAsia="Times New Roman" w:hint="default"/>
        </w:rPr>
        <w:t>tri</w:t>
      </w:r>
      <w:r>
        <w:rPr/>
        <w:t>ển,</w:t>
      </w:r>
      <w:r>
        <w:rPr>
          <w:spacing w:val="14"/>
        </w:rPr>
        <w:t> </w:t>
      </w:r>
      <w:r>
        <w:rPr/>
        <w:t>trườ</w:t>
      </w:r>
      <w:r>
        <w:rPr>
          <w:rFonts w:ascii="Times New Roman" w:hAnsi="Times New Roman" w:cs="Times New Roman" w:eastAsia="Times New Roman" w:hint="default"/>
        </w:rPr>
        <w:t>ng</w:t>
      </w:r>
      <w:r>
        <w:rPr>
          <w:rFonts w:ascii="Times New Roman" w:hAnsi="Times New Roman" w:cs="Times New Roman" w:eastAsia="Times New Roman" w:hint="default"/>
          <w:spacing w:val="14"/>
        </w:rPr>
        <w:t> </w:t>
      </w:r>
      <w:r>
        <w:rPr/>
        <w:t>đã</w:t>
      </w:r>
      <w:r>
        <w:rPr>
          <w:spacing w:val="14"/>
        </w:rPr>
        <w:t> </w:t>
      </w:r>
      <w:r>
        <w:rPr/>
        <w:t>được</w:t>
      </w:r>
      <w:r>
        <w:rPr>
          <w:spacing w:val="14"/>
        </w:rPr>
        <w:t> </w:t>
      </w:r>
      <w:r>
        <w:rPr/>
        <w:t>khen</w:t>
      </w:r>
      <w:r>
        <w:rPr>
          <w:spacing w:val="14"/>
        </w:rPr>
        <w:t> </w:t>
      </w:r>
      <w:r>
        <w:rPr/>
        <w:t>thưở</w:t>
      </w:r>
      <w:r>
        <w:rPr>
          <w:rFonts w:ascii="Times New Roman" w:hAnsi="Times New Roman" w:cs="Times New Roman" w:eastAsia="Times New Roman" w:hint="default"/>
        </w:rPr>
        <w:t>ng</w:t>
      </w:r>
      <w:r>
        <w:rPr>
          <w:rFonts w:ascii="Times New Roman" w:hAnsi="Times New Roman" w:cs="Times New Roman" w:eastAsia="Times New Roman" w:hint="default"/>
          <w:spacing w:val="14"/>
        </w:rPr>
        <w:t> </w:t>
      </w:r>
      <w:r>
        <w:rPr>
          <w:rFonts w:ascii="Times New Roman" w:hAnsi="Times New Roman" w:cs="Times New Roman" w:eastAsia="Times New Roman" w:hint="default"/>
        </w:rPr>
        <w:t>nhi</w:t>
      </w:r>
      <w:r>
        <w:rPr/>
        <w:t>ề</w:t>
      </w:r>
      <w:r>
        <w:rPr>
          <w:rFonts w:ascii="Times New Roman" w:hAnsi="Times New Roman" w:cs="Times New Roman" w:eastAsia="Times New Roman" w:hint="default"/>
        </w:rPr>
        <w:t>u</w:t>
      </w:r>
      <w:r>
        <w:rPr>
          <w:rFonts w:ascii="Times New Roman" w:hAnsi="Times New Roman" w:cs="Times New Roman" w:eastAsia="Times New Roman" w:hint="default"/>
          <w:spacing w:val="14"/>
        </w:rPr>
        <w:t> </w:t>
      </w:r>
      <w:r>
        <w:rPr>
          <w:rFonts w:ascii="Times New Roman" w:hAnsi="Times New Roman" w:cs="Times New Roman" w:eastAsia="Times New Roman" w:hint="default"/>
        </w:rPr>
        <w:t>danh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hi</w:t>
      </w:r>
      <w:r>
        <w:rPr/>
        <w:t>ệu thi đua cao quý của Đảng, Nhà nướ</w:t>
      </w:r>
      <w:r>
        <w:rPr>
          <w:rFonts w:ascii="Times New Roman" w:hAnsi="Times New Roman" w:cs="Times New Roman" w:eastAsia="Times New Roman" w:hint="default"/>
        </w:rPr>
        <w:t>c và các</w:t>
      </w:r>
      <w:r>
        <w:rPr>
          <w:rFonts w:ascii="Times New Roman" w:hAnsi="Times New Roman" w:cs="Times New Roman" w:eastAsia="Times New Roman" w:hint="default"/>
          <w:spacing w:val="-15"/>
        </w:rPr>
        <w:t> </w:t>
      </w:r>
      <w:r>
        <w:rPr>
          <w:rFonts w:ascii="Times New Roman" w:hAnsi="Times New Roman" w:cs="Times New Roman" w:eastAsia="Times New Roman" w:hint="default"/>
        </w:rPr>
        <w:t>c</w:t>
      </w:r>
      <w:r>
        <w:rPr/>
        <w:t>ấ</w:t>
      </w:r>
      <w:r>
        <w:rPr>
          <w:rFonts w:ascii="Times New Roman" w:hAnsi="Times New Roman" w:cs="Times New Roman" w:eastAsia="Times New Roman" w:hint="default"/>
        </w:rPr>
        <w:t>p:</w:t>
      </w:r>
    </w:p>
    <w:p>
      <w:pPr>
        <w:pStyle w:val="ListParagraph"/>
        <w:numPr>
          <w:ilvl w:val="0"/>
          <w:numId w:val="3"/>
        </w:numPr>
        <w:tabs>
          <w:tab w:pos="838" w:val="left" w:leader="none"/>
        </w:tabs>
        <w:spacing w:line="240" w:lineRule="auto" w:before="6" w:after="0"/>
        <w:ind w:left="120" w:right="0" w:firstLine="566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sz w:val="26"/>
          <w:szCs w:val="26"/>
        </w:rPr>
        <w:t>Huân chương lao độ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ng h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ạ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ng I, II và</w:t>
      </w:r>
      <w:r>
        <w:rPr>
          <w:rFonts w:ascii="Times New Roman" w:hAnsi="Times New Roman" w:cs="Times New Roman" w:eastAsia="Times New Roman" w:hint="default"/>
          <w:spacing w:val="-11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III;</w:t>
      </w:r>
    </w:p>
    <w:p>
      <w:pPr>
        <w:pStyle w:val="ListParagraph"/>
        <w:numPr>
          <w:ilvl w:val="0"/>
          <w:numId w:val="3"/>
        </w:numPr>
        <w:tabs>
          <w:tab w:pos="867" w:val="left" w:leader="none"/>
        </w:tabs>
        <w:spacing w:line="360" w:lineRule="auto" w:before="150" w:after="0"/>
        <w:ind w:left="120" w:right="105" w:firstLine="566"/>
        <w:jc w:val="both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sz w:val="26"/>
          <w:szCs w:val="26"/>
        </w:rPr>
        <w:t>B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ằ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ng</w:t>
      </w:r>
      <w:r>
        <w:rPr>
          <w:rFonts w:ascii="Times New Roman" w:hAnsi="Times New Roman" w:cs="Times New Roman" w:eastAsia="Times New Roman" w:hint="default"/>
          <w:spacing w:val="2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khen</w:t>
      </w:r>
      <w:r>
        <w:rPr>
          <w:rFonts w:ascii="Times New Roman" w:hAnsi="Times New Roman" w:cs="Times New Roman" w:eastAsia="Times New Roman" w:hint="default"/>
          <w:spacing w:val="2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ủ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a</w:t>
      </w:r>
      <w:r>
        <w:rPr>
          <w:rFonts w:ascii="Times New Roman" w:hAnsi="Times New Roman" w:cs="Times New Roman" w:eastAsia="Times New Roman" w:hint="default"/>
          <w:spacing w:val="2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Th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ủ</w:t>
      </w:r>
      <w:r>
        <w:rPr>
          <w:rFonts w:ascii="Times New Roman" w:hAnsi="Times New Roman" w:cs="Times New Roman" w:eastAsia="Times New Roman" w:hint="default"/>
          <w:spacing w:val="3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tướ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ng</w:t>
      </w:r>
      <w:r>
        <w:rPr>
          <w:rFonts w:ascii="Times New Roman" w:hAnsi="Times New Roman" w:cs="Times New Roman" w:eastAsia="Times New Roman" w:hint="default"/>
          <w:spacing w:val="2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Chính</w:t>
      </w:r>
      <w:r>
        <w:rPr>
          <w:rFonts w:ascii="Times New Roman" w:hAnsi="Times New Roman" w:cs="Times New Roman" w:eastAsia="Times New Roman" w:hint="default"/>
          <w:spacing w:val="2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ph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ủ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,</w:t>
      </w:r>
      <w:r>
        <w:rPr>
          <w:rFonts w:ascii="Times New Roman" w:hAnsi="Times New Roman" w:cs="Times New Roman" w:eastAsia="Times New Roman" w:hint="default"/>
          <w:spacing w:val="2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ủ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a</w:t>
      </w:r>
      <w:r>
        <w:rPr>
          <w:rFonts w:ascii="Times New Roman" w:hAnsi="Times New Roman" w:cs="Times New Roman" w:eastAsia="Times New Roman" w:hint="default"/>
          <w:spacing w:val="2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B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ộ</w:t>
      </w:r>
      <w:r>
        <w:rPr>
          <w:rFonts w:ascii="Times New Roman" w:hAnsi="Times New Roman" w:cs="Times New Roman" w:eastAsia="Times New Roman" w:hint="default"/>
          <w:spacing w:val="2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Công</w:t>
      </w:r>
      <w:r>
        <w:rPr>
          <w:rFonts w:ascii="Times New Roman" w:hAnsi="Times New Roman" w:cs="Times New Roman" w:eastAsia="Times New Roman" w:hint="default"/>
          <w:spacing w:val="2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Thương</w:t>
      </w:r>
      <w:r>
        <w:rPr>
          <w:rFonts w:ascii="Times New Roman" w:hAnsi="Times New Roman" w:cs="Times New Roman" w:eastAsia="Times New Roman" w:hint="default"/>
          <w:spacing w:val="2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và</w:t>
      </w:r>
      <w:r>
        <w:rPr>
          <w:rFonts w:ascii="Times New Roman" w:hAnsi="Times New Roman" w:cs="Times New Roman" w:eastAsia="Times New Roman" w:hint="default"/>
          <w:spacing w:val="31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Tập</w:t>
      </w:r>
      <w:r>
        <w:rPr>
          <w:rFonts w:ascii="Times New Roman" w:hAnsi="Times New Roman" w:cs="Times New Roman" w:eastAsia="Times New Roman" w:hint="default"/>
          <w:spacing w:val="2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đoàn</w:t>
      </w:r>
      <w:r>
        <w:rPr>
          <w:rFonts w:ascii="Times New Roman" w:hAnsi="Times New Roman" w:cs="Times New Roman" w:eastAsia="Times New Roman" w:hint="default"/>
          <w:spacing w:val="2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Dệ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May Vi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ệ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</w:t>
      </w:r>
      <w:r>
        <w:rPr>
          <w:rFonts w:ascii="Times New Roman" w:hAnsi="Times New Roman" w:cs="Times New Roman" w:eastAsia="Times New Roman" w:hint="default"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Nam;</w:t>
      </w:r>
    </w:p>
    <w:p>
      <w:pPr>
        <w:pStyle w:val="ListParagraph"/>
        <w:numPr>
          <w:ilvl w:val="0"/>
          <w:numId w:val="3"/>
        </w:numPr>
        <w:tabs>
          <w:tab w:pos="838" w:val="left" w:leader="none"/>
        </w:tabs>
        <w:spacing w:line="240" w:lineRule="auto" w:before="3" w:after="0"/>
        <w:ind w:left="838" w:right="21" w:hanging="152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sz w:val="26"/>
          <w:szCs w:val="26"/>
        </w:rPr>
        <w:t>C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ờ thi đua củ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a B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ộ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Công nghi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ệ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p, T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ập đoàn Dệ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 May Vi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ệ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</w:t>
      </w:r>
      <w:r>
        <w:rPr>
          <w:rFonts w:ascii="Times New Roman" w:hAnsi="Times New Roman" w:cs="Times New Roman" w:eastAsia="Times New Roman" w:hint="default"/>
          <w:spacing w:val="-1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Nam;</w:t>
      </w:r>
    </w:p>
    <w:p>
      <w:pPr>
        <w:pStyle w:val="ListParagraph"/>
        <w:numPr>
          <w:ilvl w:val="0"/>
          <w:numId w:val="3"/>
        </w:numPr>
        <w:tabs>
          <w:tab w:pos="838" w:val="left" w:leader="none"/>
        </w:tabs>
        <w:spacing w:line="240" w:lineRule="auto" w:before="150" w:after="0"/>
        <w:ind w:left="838" w:right="21" w:hanging="152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sz w:val="26"/>
          <w:szCs w:val="26"/>
        </w:rPr>
        <w:t>C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ờ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truy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ề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 th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ố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ng c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ủ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a UBNN TP. H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ồ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Chí</w:t>
      </w:r>
      <w:r>
        <w:rPr>
          <w:rFonts w:ascii="Times New Roman" w:hAnsi="Times New Roman" w:cs="Times New Roman" w:eastAsia="Times New Roman" w:hint="default"/>
          <w:spacing w:val="-11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Minh;</w:t>
      </w:r>
    </w:p>
    <w:p>
      <w:pPr>
        <w:pStyle w:val="ListParagraph"/>
        <w:numPr>
          <w:ilvl w:val="0"/>
          <w:numId w:val="3"/>
        </w:numPr>
        <w:tabs>
          <w:tab w:pos="882" w:val="left" w:leader="none"/>
        </w:tabs>
        <w:spacing w:line="240" w:lineRule="auto" w:before="150" w:after="0"/>
        <w:ind w:left="881" w:right="21" w:hanging="195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sz w:val="26"/>
          <w:szCs w:val="26"/>
        </w:rPr>
        <w:t>Các</w:t>
      </w:r>
      <w:r>
        <w:rPr>
          <w:rFonts w:ascii="Times New Roman" w:hAnsi="Times New Roman" w:cs="Times New Roman" w:eastAsia="Times New Roman" w:hint="default"/>
          <w:spacing w:val="41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giải</w:t>
      </w:r>
      <w:r>
        <w:rPr>
          <w:rFonts w:ascii="Times New Roman" w:hAnsi="Times New Roman" w:cs="Times New Roman" w:eastAsia="Times New Roman" w:hint="default"/>
          <w:spacing w:val="41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thưởng</w:t>
      </w:r>
      <w:r>
        <w:rPr>
          <w:rFonts w:ascii="Times New Roman" w:hAnsi="Times New Roman" w:cs="Times New Roman" w:eastAsia="Times New Roman" w:hint="default"/>
          <w:spacing w:val="41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của</w:t>
      </w:r>
      <w:r>
        <w:rPr>
          <w:rFonts w:ascii="Times New Roman" w:hAnsi="Times New Roman" w:cs="Times New Roman" w:eastAsia="Times New Roman" w:hint="default"/>
          <w:spacing w:val="4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Vietnam</w:t>
      </w:r>
      <w:r>
        <w:rPr>
          <w:rFonts w:ascii="Times New Roman" w:hAnsi="Times New Roman" w:cs="Times New Roman" w:eastAsia="Times New Roman" w:hint="default"/>
          <w:spacing w:val="3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Collection,</w:t>
      </w:r>
      <w:r>
        <w:rPr>
          <w:rFonts w:ascii="Times New Roman" w:hAnsi="Times New Roman" w:cs="Times New Roman" w:eastAsia="Times New Roman" w:hint="default"/>
          <w:spacing w:val="41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tay</w:t>
      </w:r>
      <w:r>
        <w:rPr>
          <w:rFonts w:ascii="Times New Roman" w:hAnsi="Times New Roman" w:cs="Times New Roman" w:eastAsia="Times New Roman" w:hint="default"/>
          <w:spacing w:val="36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nghề</w:t>
      </w:r>
      <w:r>
        <w:rPr>
          <w:rFonts w:ascii="Times New Roman" w:hAnsi="Times New Roman" w:cs="Times New Roman" w:eastAsia="Times New Roman" w:hint="default"/>
          <w:spacing w:val="41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Asian</w:t>
      </w:r>
      <w:r>
        <w:rPr>
          <w:rFonts w:ascii="Times New Roman" w:hAnsi="Times New Roman" w:cs="Times New Roman" w:eastAsia="Times New Roman" w:hint="default"/>
          <w:spacing w:val="41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và</w:t>
      </w:r>
      <w:r>
        <w:rPr>
          <w:rFonts w:ascii="Times New Roman" w:hAnsi="Times New Roman" w:cs="Times New Roman" w:eastAsia="Times New Roman" w:hint="default"/>
          <w:spacing w:val="41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nhiều</w:t>
      </w:r>
      <w:r>
        <w:rPr>
          <w:rFonts w:ascii="Times New Roman" w:hAnsi="Times New Roman" w:cs="Times New Roman" w:eastAsia="Times New Roman" w:hint="default"/>
          <w:spacing w:val="41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danh</w:t>
      </w:r>
      <w:r>
        <w:rPr>
          <w:rFonts w:ascii="Times New Roman" w:hAnsi="Times New Roman" w:cs="Times New Roman" w:eastAsia="Times New Roman" w:hint="default"/>
          <w:spacing w:val="41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hiệu</w:t>
      </w:r>
    </w:p>
    <w:p>
      <w:pPr>
        <w:pStyle w:val="BodyText"/>
        <w:spacing w:line="240" w:lineRule="auto" w:before="150"/>
        <w:ind w:right="21" w:firstLine="0"/>
        <w:jc w:val="left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/>
        </w:rPr>
        <w:t>khác.</w:t>
      </w:r>
    </w:p>
    <w:p>
      <w:pPr>
        <w:pStyle w:val="Heading3"/>
        <w:numPr>
          <w:ilvl w:val="3"/>
          <w:numId w:val="1"/>
        </w:numPr>
        <w:tabs>
          <w:tab w:pos="663" w:val="left" w:leader="none"/>
        </w:tabs>
        <w:spacing w:line="240" w:lineRule="auto" w:before="157" w:after="0"/>
        <w:ind w:left="662" w:right="21" w:hanging="259"/>
        <w:jc w:val="left"/>
        <w:rPr>
          <w:b w:val="0"/>
          <w:bCs w:val="0"/>
        </w:rPr>
      </w:pPr>
      <w:r>
        <w:rPr/>
        <w:t>Cơ cấu tổ chức và nhân sự của cơ sở giáo dục nghề</w:t>
      </w:r>
      <w:r>
        <w:rPr>
          <w:spacing w:val="-15"/>
        </w:rPr>
        <w:t> </w:t>
      </w:r>
      <w:r>
        <w:rPr/>
        <w:t>nghiệp</w:t>
      </w:r>
      <w:r>
        <w:rPr>
          <w:b w:val="0"/>
          <w:bCs w:val="0"/>
        </w:rPr>
      </w:r>
    </w:p>
    <w:p>
      <w:pPr>
        <w:pStyle w:val="ListParagraph"/>
        <w:numPr>
          <w:ilvl w:val="4"/>
          <w:numId w:val="1"/>
        </w:numPr>
        <w:tabs>
          <w:tab w:pos="1002" w:val="left" w:leader="none"/>
        </w:tabs>
        <w:spacing w:line="240" w:lineRule="auto" w:before="142" w:after="0"/>
        <w:ind w:left="1001" w:right="21" w:hanging="454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Cơ cấu tổ</w:t>
      </w:r>
      <w:r>
        <w:rPr>
          <w:rFonts w:ascii="Times New Roman" w:hAnsi="Times New Roman" w:cs="Times New Roman" w:eastAsia="Times New Roman" w:hint="default"/>
          <w:i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chức: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240" w:lineRule="auto" w:before="150"/>
        <w:ind w:left="686" w:right="21" w:firstLine="0"/>
        <w:jc w:val="left"/>
      </w:pPr>
      <w:r>
        <w:rPr/>
        <w:t>Cơ cấu tổ chức của trường,</w:t>
      </w:r>
      <w:r>
        <w:rPr>
          <w:spacing w:val="-8"/>
        </w:rPr>
        <w:t> </w:t>
      </w:r>
      <w:r>
        <w:rPr/>
        <w:t>gồm:</w:t>
      </w:r>
    </w:p>
    <w:p>
      <w:pPr>
        <w:pStyle w:val="ListParagraph"/>
        <w:numPr>
          <w:ilvl w:val="5"/>
          <w:numId w:val="1"/>
        </w:numPr>
        <w:tabs>
          <w:tab w:pos="838" w:val="left" w:leader="none"/>
        </w:tabs>
        <w:spacing w:line="240" w:lineRule="auto" w:before="147" w:after="0"/>
        <w:ind w:left="838" w:right="21" w:hanging="152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sz w:val="26"/>
          <w:szCs w:val="26"/>
        </w:rPr>
        <w:t>Đảng bộ cơ sở, có 07 chi bộ trực thuộc, với 82 Đảng</w:t>
      </w:r>
      <w:r>
        <w:rPr>
          <w:rFonts w:ascii="Times New Roman" w:hAnsi="Times New Roman" w:cs="Times New Roman" w:eastAsia="Times New Roman" w:hint="default"/>
          <w:spacing w:val="-13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viên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;</w:t>
      </w:r>
    </w:p>
    <w:p>
      <w:pPr>
        <w:pStyle w:val="ListParagraph"/>
        <w:numPr>
          <w:ilvl w:val="5"/>
          <w:numId w:val="1"/>
        </w:numPr>
        <w:tabs>
          <w:tab w:pos="838" w:val="left" w:leader="none"/>
        </w:tabs>
        <w:spacing w:line="240" w:lineRule="auto" w:before="150" w:after="0"/>
        <w:ind w:left="838" w:right="21" w:hanging="152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sz w:val="26"/>
          <w:szCs w:val="26"/>
        </w:rPr>
        <w:t>Ban giám hiệu, gồm: 01 Hiệu trưởng, 02 Phó Hiệu</w:t>
      </w:r>
      <w:r>
        <w:rPr>
          <w:rFonts w:ascii="Times New Roman" w:hAnsi="Times New Roman" w:cs="Times New Roman" w:eastAsia="Times New Roman" w:hint="default"/>
          <w:spacing w:val="-12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trưởng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;</w:t>
      </w:r>
    </w:p>
    <w:p>
      <w:pPr>
        <w:pStyle w:val="ListParagraph"/>
        <w:numPr>
          <w:ilvl w:val="5"/>
          <w:numId w:val="1"/>
        </w:numPr>
        <w:tabs>
          <w:tab w:pos="838" w:val="left" w:leader="none"/>
        </w:tabs>
        <w:spacing w:line="240" w:lineRule="auto" w:before="150" w:after="0"/>
        <w:ind w:left="838" w:right="21" w:hanging="152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sz w:val="26"/>
          <w:szCs w:val="26"/>
        </w:rPr>
        <w:t>Các tổ chức đoàn thể: Công đoàn, Đoàn TNCS Hồ Chí</w:t>
      </w:r>
      <w:r>
        <w:rPr>
          <w:rFonts w:ascii="Times New Roman" w:hAnsi="Times New Roman" w:cs="Times New Roman" w:eastAsia="Times New Roman" w:hint="default"/>
          <w:spacing w:val="-13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Minh;</w:t>
      </w:r>
    </w:p>
    <w:p>
      <w:pPr>
        <w:pStyle w:val="ListParagraph"/>
        <w:numPr>
          <w:ilvl w:val="5"/>
          <w:numId w:val="1"/>
        </w:numPr>
        <w:tabs>
          <w:tab w:pos="838" w:val="left" w:leader="none"/>
        </w:tabs>
        <w:spacing w:line="240" w:lineRule="auto" w:before="150" w:after="0"/>
        <w:ind w:left="838" w:right="21" w:hanging="152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sz w:val="26"/>
          <w:szCs w:val="26"/>
        </w:rPr>
        <w:t>Các đơn vị trực</w:t>
      </w:r>
      <w:r>
        <w:rPr>
          <w:rFonts w:ascii="Times New Roman" w:hAnsi="Times New Roman" w:cs="Times New Roman" w:eastAsia="Times New Roman" w:hint="default"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thuộc:</w:t>
      </w:r>
    </w:p>
    <w:p>
      <w:pPr>
        <w:pStyle w:val="BodyText"/>
        <w:spacing w:line="360" w:lineRule="auto" w:before="150"/>
        <w:ind w:right="103" w:firstLine="851"/>
        <w:jc w:val="both"/>
      </w:pPr>
      <w:r>
        <w:rPr>
          <w:rFonts w:ascii="Times New Roman" w:hAnsi="Times New Roman" w:cs="Times New Roman" w:eastAsia="Times New Roman" w:hint="default"/>
        </w:rPr>
        <w:t>+ 07 P</w:t>
      </w:r>
      <w:r>
        <w:rPr/>
        <w:t>hòng chức năng: Phòng Tổ chức – Hành chính; Phòng Đào tạo;</w:t>
      </w:r>
      <w:r>
        <w:rPr>
          <w:spacing w:val="58"/>
        </w:rPr>
        <w:t> </w:t>
      </w:r>
      <w:r>
        <w:rPr>
          <w:rFonts w:ascii="Times New Roman" w:hAnsi="Times New Roman" w:cs="Times New Roman" w:eastAsia="Times New Roman" w:hint="default"/>
        </w:rPr>
        <w:t>Phòng</w:t>
      </w:r>
      <w:r>
        <w:rPr>
          <w:rFonts w:ascii="Times New Roman" w:hAnsi="Times New Roman" w:cs="Times New Roman" w:eastAsia="Times New Roman" w:hint="default"/>
          <w:spacing w:val="-1"/>
          <w:w w:val="99"/>
        </w:rPr>
        <w:t> </w:t>
      </w:r>
      <w:r>
        <w:rPr/>
        <w:t>Tài</w:t>
      </w:r>
      <w:r>
        <w:rPr>
          <w:spacing w:val="15"/>
        </w:rPr>
        <w:t> </w:t>
      </w:r>
      <w:r>
        <w:rPr/>
        <w:t>chính</w:t>
      </w:r>
      <w:r>
        <w:rPr>
          <w:spacing w:val="15"/>
        </w:rPr>
        <w:t> </w:t>
      </w:r>
      <w:r>
        <w:rPr/>
        <w:t>Kế</w:t>
      </w:r>
      <w:r>
        <w:rPr>
          <w:spacing w:val="15"/>
        </w:rPr>
        <w:t> </w:t>
      </w:r>
      <w:r>
        <w:rPr/>
        <w:t>toán;</w:t>
      </w:r>
      <w:r>
        <w:rPr>
          <w:spacing w:val="15"/>
        </w:rPr>
        <w:t> </w:t>
      </w:r>
      <w:r>
        <w:rPr/>
        <w:t>Phòng</w:t>
      </w:r>
      <w:r>
        <w:rPr>
          <w:spacing w:val="15"/>
        </w:rPr>
        <w:t> </w:t>
      </w:r>
      <w:r>
        <w:rPr/>
        <w:t>Công</w:t>
      </w:r>
      <w:r>
        <w:rPr>
          <w:spacing w:val="15"/>
        </w:rPr>
        <w:t> </w:t>
      </w:r>
      <w:r>
        <w:rPr/>
        <w:t>tác</w:t>
      </w:r>
      <w:r>
        <w:rPr>
          <w:spacing w:val="15"/>
        </w:rPr>
        <w:t> </w:t>
      </w:r>
      <w:r>
        <w:rPr/>
        <w:t>Học</w:t>
      </w:r>
      <w:r>
        <w:rPr>
          <w:spacing w:val="15"/>
        </w:rPr>
        <w:t> </w:t>
      </w:r>
      <w:r>
        <w:rPr/>
        <w:t>sinh</w:t>
      </w:r>
      <w:r>
        <w:rPr>
          <w:spacing w:val="17"/>
        </w:rPr>
        <w:t> </w:t>
      </w:r>
      <w:r>
        <w:rPr/>
        <w:t>Sinh</w:t>
      </w:r>
      <w:r>
        <w:rPr>
          <w:spacing w:val="15"/>
        </w:rPr>
        <w:t> </w:t>
      </w:r>
      <w:r>
        <w:rPr/>
        <w:t>viên;</w:t>
      </w:r>
      <w:r>
        <w:rPr>
          <w:spacing w:val="15"/>
        </w:rPr>
        <w:t> </w:t>
      </w:r>
      <w:r>
        <w:rPr/>
        <w:t>Phòng</w:t>
      </w:r>
      <w:r>
        <w:rPr>
          <w:spacing w:val="15"/>
        </w:rPr>
        <w:t> </w:t>
      </w:r>
      <w:r>
        <w:rPr/>
        <w:t>Thanh</w:t>
      </w:r>
      <w:r>
        <w:rPr>
          <w:spacing w:val="15"/>
        </w:rPr>
        <w:t> </w:t>
      </w:r>
      <w:r>
        <w:rPr/>
        <w:t>tra,</w:t>
      </w:r>
      <w:r>
        <w:rPr>
          <w:spacing w:val="15"/>
        </w:rPr>
        <w:t> </w:t>
      </w:r>
      <w:r>
        <w:rPr/>
        <w:t>Khảo</w:t>
      </w:r>
      <w:r>
        <w:rPr>
          <w:spacing w:val="15"/>
        </w:rPr>
        <w:t> </w:t>
      </w:r>
      <w:r>
        <w:rPr/>
        <w:t>thí</w:t>
      </w:r>
      <w:r>
        <w:rPr>
          <w:spacing w:val="15"/>
        </w:rPr>
        <w:t> </w:t>
      </w:r>
      <w:r>
        <w:rPr/>
        <w:t>và</w:t>
      </w:r>
      <w:r>
        <w:rPr>
          <w:w w:val="99"/>
        </w:rPr>
        <w:t> </w:t>
      </w:r>
      <w:r>
        <w:rPr/>
        <w:t>Đảm</w:t>
      </w:r>
      <w:r>
        <w:rPr>
          <w:spacing w:val="36"/>
        </w:rPr>
        <w:t> </w:t>
      </w:r>
      <w:r>
        <w:rPr/>
        <w:t>bảo</w:t>
      </w:r>
      <w:r>
        <w:rPr>
          <w:spacing w:val="41"/>
        </w:rPr>
        <w:t> </w:t>
      </w:r>
      <w:r>
        <w:rPr/>
        <w:t>chất</w:t>
      </w:r>
      <w:r>
        <w:rPr>
          <w:spacing w:val="39"/>
        </w:rPr>
        <w:t> </w:t>
      </w:r>
      <w:r>
        <w:rPr/>
        <w:t>lượng</w:t>
      </w:r>
      <w:r>
        <w:rPr>
          <w:spacing w:val="41"/>
        </w:rPr>
        <w:t> </w:t>
      </w:r>
      <w:r>
        <w:rPr/>
        <w:t>giáo</w:t>
      </w:r>
      <w:r>
        <w:rPr>
          <w:spacing w:val="39"/>
        </w:rPr>
        <w:t> </w:t>
      </w:r>
      <w:r>
        <w:rPr/>
        <w:t>dục;</w:t>
      </w:r>
      <w:r>
        <w:rPr>
          <w:spacing w:val="41"/>
        </w:rPr>
        <w:t> </w:t>
      </w:r>
      <w:r>
        <w:rPr/>
        <w:t>Phòng</w:t>
      </w:r>
      <w:r>
        <w:rPr>
          <w:spacing w:val="39"/>
        </w:rPr>
        <w:t> </w:t>
      </w:r>
      <w:r>
        <w:rPr/>
        <w:t>Quản</w:t>
      </w:r>
      <w:r>
        <w:rPr>
          <w:spacing w:val="41"/>
        </w:rPr>
        <w:t> </w:t>
      </w:r>
      <w:r>
        <w:rPr/>
        <w:t>lý</w:t>
      </w:r>
      <w:r>
        <w:rPr>
          <w:spacing w:val="39"/>
        </w:rPr>
        <w:t> </w:t>
      </w:r>
      <w:r>
        <w:rPr/>
        <w:t>khoa</w:t>
      </w:r>
      <w:r>
        <w:rPr>
          <w:spacing w:val="41"/>
        </w:rPr>
        <w:t> </w:t>
      </w:r>
      <w:r>
        <w:rPr/>
        <w:t>học</w:t>
      </w:r>
      <w:r>
        <w:rPr>
          <w:spacing w:val="41"/>
        </w:rPr>
        <w:t> </w:t>
      </w:r>
      <w:r>
        <w:rPr/>
        <w:t>và</w:t>
      </w:r>
      <w:r>
        <w:rPr>
          <w:spacing w:val="39"/>
        </w:rPr>
        <w:t> </w:t>
      </w:r>
      <w:r>
        <w:rPr/>
        <w:t>Quan</w:t>
      </w:r>
      <w:r>
        <w:rPr>
          <w:spacing w:val="41"/>
        </w:rPr>
        <w:t> </w:t>
      </w:r>
      <w:r>
        <w:rPr/>
        <w:t>hệ</w:t>
      </w:r>
      <w:r>
        <w:rPr>
          <w:spacing w:val="39"/>
        </w:rPr>
        <w:t> </w:t>
      </w:r>
      <w:r>
        <w:rPr/>
        <w:t>doanh</w:t>
      </w:r>
      <w:r>
        <w:rPr>
          <w:spacing w:val="39"/>
        </w:rPr>
        <w:t> </w:t>
      </w:r>
      <w:r>
        <w:rPr/>
        <w:t>nghiệp;</w:t>
      </w:r>
      <w:r>
        <w:rPr>
          <w:w w:val="99"/>
        </w:rPr>
        <w:t> </w:t>
      </w:r>
      <w:r>
        <w:rPr/>
        <w:t>Phòng Quản trị đầu</w:t>
      </w:r>
      <w:r>
        <w:rPr>
          <w:spacing w:val="-14"/>
        </w:rPr>
        <w:t> </w:t>
      </w:r>
      <w:r>
        <w:rPr/>
        <w:t>tư;</w:t>
      </w:r>
    </w:p>
    <w:p>
      <w:pPr>
        <w:pStyle w:val="BodyText"/>
        <w:spacing w:line="240" w:lineRule="auto"/>
        <w:ind w:left="972" w:right="21" w:firstLine="0"/>
        <w:jc w:val="left"/>
      </w:pPr>
      <w:r>
        <w:rPr>
          <w:rFonts w:ascii="Times New Roman" w:hAnsi="Times New Roman" w:cs="Times New Roman" w:eastAsia="Times New Roman" w:hint="default"/>
        </w:rPr>
        <w:t>+</w:t>
      </w:r>
      <w:r>
        <w:rPr>
          <w:rFonts w:ascii="Times New Roman" w:hAnsi="Times New Roman" w:cs="Times New Roman" w:eastAsia="Times New Roman" w:hint="default"/>
          <w:spacing w:val="23"/>
        </w:rPr>
        <w:t> </w:t>
      </w:r>
      <w:r>
        <w:rPr>
          <w:rFonts w:ascii="Times New Roman" w:hAnsi="Times New Roman" w:cs="Times New Roman" w:eastAsia="Times New Roman" w:hint="default"/>
        </w:rPr>
        <w:t>05</w:t>
      </w:r>
      <w:r>
        <w:rPr>
          <w:rFonts w:ascii="Times New Roman" w:hAnsi="Times New Roman" w:cs="Times New Roman" w:eastAsia="Times New Roman" w:hint="default"/>
          <w:spacing w:val="22"/>
        </w:rPr>
        <w:t> </w:t>
      </w:r>
      <w:r>
        <w:rPr>
          <w:rFonts w:ascii="Times New Roman" w:hAnsi="Times New Roman" w:cs="Times New Roman" w:eastAsia="Times New Roman" w:hint="default"/>
        </w:rPr>
        <w:t>K</w:t>
      </w:r>
      <w:r>
        <w:rPr/>
        <w:t>hoa:</w:t>
      </w:r>
      <w:r>
        <w:rPr>
          <w:spacing w:val="24"/>
        </w:rPr>
        <w:t> </w:t>
      </w:r>
      <w:r>
        <w:rPr/>
        <w:t>Khoa</w:t>
      </w:r>
      <w:r>
        <w:rPr>
          <w:spacing w:val="25"/>
        </w:rPr>
        <w:t> </w:t>
      </w:r>
      <w:r>
        <w:rPr/>
        <w:t>Công</w:t>
      </w:r>
      <w:r>
        <w:rPr>
          <w:spacing w:val="22"/>
        </w:rPr>
        <w:t> </w:t>
      </w:r>
      <w:r>
        <w:rPr/>
        <w:t>nghệ</w:t>
      </w:r>
      <w:r>
        <w:rPr>
          <w:spacing w:val="24"/>
        </w:rPr>
        <w:t> </w:t>
      </w:r>
      <w:r>
        <w:rPr/>
        <w:t>dệt</w:t>
      </w:r>
      <w:r>
        <w:rPr>
          <w:spacing w:val="24"/>
        </w:rPr>
        <w:t> </w:t>
      </w:r>
      <w:r>
        <w:rPr/>
        <w:t>may;</w:t>
      </w:r>
      <w:r>
        <w:rPr>
          <w:spacing w:val="24"/>
        </w:rPr>
        <w:t> </w:t>
      </w:r>
      <w:r>
        <w:rPr/>
        <w:t>Khoa</w:t>
      </w:r>
      <w:r>
        <w:rPr>
          <w:spacing w:val="24"/>
        </w:rPr>
        <w:t> </w:t>
      </w:r>
      <w:r>
        <w:rPr/>
        <w:t>Thiết</w:t>
      </w:r>
      <w:r>
        <w:rPr>
          <w:spacing w:val="24"/>
        </w:rPr>
        <w:t> </w:t>
      </w:r>
      <w:r>
        <w:rPr/>
        <w:t>kế</w:t>
      </w:r>
      <w:r>
        <w:rPr>
          <w:spacing w:val="22"/>
        </w:rPr>
        <w:t> </w:t>
      </w:r>
      <w:r>
        <w:rPr/>
        <w:t>thời</w:t>
      </w:r>
      <w:r>
        <w:rPr>
          <w:spacing w:val="22"/>
        </w:rPr>
        <w:t> </w:t>
      </w:r>
      <w:r>
        <w:rPr/>
        <w:t>trang;</w:t>
      </w:r>
      <w:r>
        <w:rPr>
          <w:spacing w:val="22"/>
        </w:rPr>
        <w:t> </w:t>
      </w:r>
      <w:r>
        <w:rPr/>
        <w:t>Khoa</w:t>
      </w:r>
      <w:r>
        <w:rPr>
          <w:spacing w:val="22"/>
        </w:rPr>
        <w:t> </w:t>
      </w:r>
      <w:r>
        <w:rPr/>
        <w:t>Ngoại</w:t>
      </w:r>
    </w:p>
    <w:p>
      <w:pPr>
        <w:spacing w:after="0" w:line="240" w:lineRule="auto"/>
        <w:jc w:val="left"/>
        <w:sectPr>
          <w:pgSz w:w="11900" w:h="16850"/>
          <w:pgMar w:header="0" w:footer="786" w:top="660" w:bottom="980" w:left="1680" w:right="800"/>
        </w:sectPr>
      </w:pPr>
    </w:p>
    <w:p>
      <w:pPr>
        <w:pStyle w:val="BodyText"/>
        <w:spacing w:line="240" w:lineRule="auto" w:before="51"/>
        <w:ind w:right="0" w:firstLine="0"/>
        <w:jc w:val="left"/>
      </w:pPr>
      <w:r>
        <w:rPr/>
        <w:t>ngữ – Tin học; Khoa Cơ điện; Khoa Kinh</w:t>
      </w:r>
      <w:r>
        <w:rPr>
          <w:spacing w:val="-12"/>
        </w:rPr>
        <w:t> </w:t>
      </w:r>
      <w:r>
        <w:rPr/>
        <w:t>tế;</w:t>
      </w:r>
    </w:p>
    <w:p>
      <w:pPr>
        <w:pStyle w:val="BodyText"/>
        <w:spacing w:line="240" w:lineRule="auto" w:before="150"/>
        <w:ind w:left="972" w:right="0" w:firstLine="0"/>
        <w:jc w:val="left"/>
      </w:pPr>
      <w:r>
        <w:rPr/>
        <w:t>+ Cơ sở</w:t>
      </w:r>
      <w:r>
        <w:rPr>
          <w:spacing w:val="-4"/>
        </w:rPr>
        <w:t> </w:t>
      </w:r>
      <w:r>
        <w:rPr/>
        <w:t>2;</w:t>
      </w:r>
    </w:p>
    <w:p>
      <w:pPr>
        <w:pStyle w:val="BodyText"/>
        <w:spacing w:line="240" w:lineRule="auto" w:before="150"/>
        <w:ind w:left="972" w:right="0" w:firstLine="0"/>
        <w:jc w:val="left"/>
      </w:pPr>
      <w:r>
        <w:rPr>
          <w:rFonts w:ascii="Times New Roman" w:hAnsi="Times New Roman" w:cs="Times New Roman" w:eastAsia="Times New Roman" w:hint="default"/>
        </w:rPr>
        <w:t>+ 02 Trung tâm: </w:t>
      </w:r>
      <w:r>
        <w:rPr/>
        <w:t>Trung tâm sản xuất thực tập; Trung tâm ngoại ngữ, tin</w:t>
      </w:r>
      <w:r>
        <w:rPr>
          <w:spacing w:val="-17"/>
        </w:rPr>
        <w:t> </w:t>
      </w:r>
      <w:r>
        <w:rPr/>
        <w:t>học.</w:t>
      </w:r>
    </w:p>
    <w:p>
      <w:pPr>
        <w:pStyle w:val="BodyText"/>
        <w:spacing w:line="240" w:lineRule="auto" w:before="150"/>
        <w:ind w:left="686" w:right="0" w:firstLine="0"/>
        <w:jc w:val="left"/>
      </w:pPr>
      <w:r>
        <w:rPr/>
        <w:pict>
          <v:group style="position:absolute;margin-left:240.429993pt;margin-top:169.786728pt;width:236.85pt;height:153.85pt;mso-position-horizontal-relative:page;mso-position-vertical-relative:paragraph;z-index:-267880" coordorigin="4809,3396" coordsize="4737,3077">
            <v:group style="position:absolute;left:5851;top:4317;width:513;height:1555" coordorigin="5851,4317" coordsize="513,1555">
              <v:shape style="position:absolute;left:5851;top:4317;width:513;height:1555" coordorigin="5851,4317" coordsize="513,1555" path="m5851,5872l6364,5872,6364,4317,5851,4317,5851,5872xe" filled="false" stroked="true" strokeweight=".75pt" strokecolor="#000000">
                <v:path arrowok="t"/>
              </v:shape>
            </v:group>
            <v:group style="position:absolute;left:6390;top:4317;width:513;height:1555" coordorigin="6390,4317" coordsize="513,1555">
              <v:shape style="position:absolute;left:6390;top:4317;width:513;height:1555" coordorigin="6390,4317" coordsize="513,1555" path="m6390,5872l6903,5872,6903,4317,6390,4317,6390,5872xe" filled="false" stroked="true" strokeweight=".75pt" strokecolor="#000000">
                <v:path arrowok="t"/>
              </v:shape>
            </v:group>
            <v:group style="position:absolute;left:6930;top:4317;width:513;height:1555" coordorigin="6930,4317" coordsize="513,1555">
              <v:shape style="position:absolute;left:6930;top:4317;width:513;height:1555" coordorigin="6930,4317" coordsize="513,1555" path="m6930,5872l7443,5872,7443,4317,6930,4317,6930,5872xe" filled="false" stroked="true" strokeweight=".75pt" strokecolor="#000000">
                <v:path arrowok="t"/>
              </v:shape>
            </v:group>
            <v:group style="position:absolute;left:7459;top:4317;width:513;height:1555" coordorigin="7459,4317" coordsize="513,1555">
              <v:shape style="position:absolute;left:7459;top:4317;width:513;height:1555" coordorigin="7459,4317" coordsize="513,1555" path="m7459,5872l7972,5872,7972,4317,7459,4317,7459,5872xe" filled="false" stroked="true" strokeweight=".75pt" strokecolor="#000000">
                <v:path arrowok="t"/>
              </v:shape>
            </v:group>
            <v:group style="position:absolute;left:7998;top:4317;width:513;height:1555" coordorigin="7998,4317" coordsize="513,1555">
              <v:shape style="position:absolute;left:7998;top:4317;width:513;height:1555" coordorigin="7998,4317" coordsize="513,1555" path="m7998,5872l8511,5872,8511,4317,7998,4317,7998,5872xe" filled="false" stroked="true" strokeweight=".75pt" strokecolor="#000000">
                <v:path arrowok="t"/>
              </v:shape>
            </v:group>
            <v:group style="position:absolute;left:6121;top:4056;width:2118;height:2" coordorigin="6121,4056" coordsize="2118,2">
              <v:shape style="position:absolute;left:6121;top:4056;width:2118;height:2" coordorigin="6121,4056" coordsize="2118,0" path="m6121,4056l8239,4056e" filled="false" stroked="true" strokeweight=".75pt" strokecolor="#000000">
                <v:path arrowok="t"/>
              </v:shape>
            </v:group>
            <v:group style="position:absolute;left:6062;top:4055;width:120;height:252" coordorigin="6062,4055" coordsize="120,252">
              <v:shape style="position:absolute;left:6062;top:4055;width:120;height:252" coordorigin="6062,4055" coordsize="120,252" path="m6112,4187l6062,4187,6122,4307,6172,4207,6112,4207,6112,4187xe" filled="true" fillcolor="#000000" stroked="false">
                <v:path arrowok="t"/>
                <v:fill type="solid"/>
              </v:shape>
              <v:shape style="position:absolute;left:6062;top:4055;width:120;height:252" coordorigin="6062,4055" coordsize="120,252" path="m6132,4187l6112,4187,6112,4207,6132,4207,6132,4187xe" filled="true" fillcolor="#000000" stroked="false">
                <v:path arrowok="t"/>
                <v:fill type="solid"/>
              </v:shape>
              <v:shape style="position:absolute;left:6062;top:4055;width:120;height:252" coordorigin="6062,4055" coordsize="120,252" path="m6182,4187l6132,4187,6132,4207,6172,4207,6182,4187xe" filled="true" fillcolor="#000000" stroked="false">
                <v:path arrowok="t"/>
                <v:fill type="solid"/>
              </v:shape>
              <v:shape style="position:absolute;left:6062;top:4055;width:120;height:252" coordorigin="6062,4055" coordsize="120,252" path="m6131,4055l6111,4055,6112,4187,6132,4187,6131,4055xe" filled="true" fillcolor="#000000" stroked="false">
                <v:path arrowok="t"/>
                <v:fill type="solid"/>
              </v:shape>
            </v:group>
            <v:group style="position:absolute;left:6618;top:4056;width:120;height:255" coordorigin="6618,4056" coordsize="120,255">
              <v:shape style="position:absolute;left:6618;top:4056;width:120;height:255" coordorigin="6618,4056" coordsize="120,255" path="m6668,4191l6618,4191,6678,4311,6728,4211,6668,4211,6668,4191xe" filled="true" fillcolor="#000000" stroked="false">
                <v:path arrowok="t"/>
                <v:fill type="solid"/>
              </v:shape>
              <v:shape style="position:absolute;left:6618;top:4056;width:120;height:255" coordorigin="6618,4056" coordsize="120,255" path="m6688,4056l6668,4056,6668,4211,6688,4211,6688,4056xe" filled="true" fillcolor="#000000" stroked="false">
                <v:path arrowok="t"/>
                <v:fill type="solid"/>
              </v:shape>
              <v:shape style="position:absolute;left:6618;top:4056;width:120;height:255" coordorigin="6618,4056" coordsize="120,255" path="m6738,4191l6688,4191,6688,4211,6728,4211,6738,4191xe" filled="true" fillcolor="#000000" stroked="false">
                <v:path arrowok="t"/>
                <v:fill type="solid"/>
              </v:shape>
            </v:group>
            <v:group style="position:absolute;left:7162;top:3807;width:120;height:499" coordorigin="7162,3807" coordsize="120,499">
              <v:shape style="position:absolute;left:7162;top:3807;width:120;height:499" coordorigin="7162,3807" coordsize="120,499" path="m7212,4186l7162,4186,7222,4306,7272,4206,7212,4206,7212,4186xe" filled="true" fillcolor="#000000" stroked="false">
                <v:path arrowok="t"/>
                <v:fill type="solid"/>
              </v:shape>
              <v:shape style="position:absolute;left:7162;top:3807;width:120;height:499" coordorigin="7162,3807" coordsize="120,499" path="m7232,3807l7212,3807,7212,4206,7232,4206,7232,3807xe" filled="true" fillcolor="#000000" stroked="false">
                <v:path arrowok="t"/>
                <v:fill type="solid"/>
              </v:shape>
              <v:shape style="position:absolute;left:7162;top:3807;width:120;height:499" coordorigin="7162,3807" coordsize="120,499" path="m7282,4186l7232,4186,7232,4206,7272,4206,7282,4186xe" filled="true" fillcolor="#000000" stroked="false">
                <v:path arrowok="t"/>
                <v:fill type="solid"/>
              </v:shape>
            </v:group>
            <v:group style="position:absolute;left:7671;top:4053;width:120;height:250" coordorigin="7671,4053" coordsize="120,250">
              <v:shape style="position:absolute;left:7671;top:4053;width:120;height:250" coordorigin="7671,4053" coordsize="120,250" path="m7721,4183l7671,4183,7731,4303,7781,4203,7721,4203,7721,4183xe" filled="true" fillcolor="#000000" stroked="false">
                <v:path arrowok="t"/>
                <v:fill type="solid"/>
              </v:shape>
              <v:shape style="position:absolute;left:7671;top:4053;width:120;height:250" coordorigin="7671,4053" coordsize="120,250" path="m7741,4053l7721,4053,7721,4203,7741,4203,7741,4053xe" filled="true" fillcolor="#000000" stroked="false">
                <v:path arrowok="t"/>
                <v:fill type="solid"/>
              </v:shape>
              <v:shape style="position:absolute;left:7671;top:4053;width:120;height:250" coordorigin="7671,4053" coordsize="120,250" path="m7791,4183l7741,4183,7741,4203,7781,4203,7791,4183xe" filled="true" fillcolor="#000000" stroked="false">
                <v:path arrowok="t"/>
                <v:fill type="solid"/>
              </v:shape>
            </v:group>
            <v:group style="position:absolute;left:8179;top:4053;width:120;height:250" coordorigin="8179,4053" coordsize="120,250">
              <v:shape style="position:absolute;left:8179;top:4053;width:120;height:250" coordorigin="8179,4053" coordsize="120,250" path="m8229,4183l8179,4183,8239,4303,8289,4203,8229,4203,8229,4183xe" filled="true" fillcolor="#000000" stroked="false">
                <v:path arrowok="t"/>
                <v:fill type="solid"/>
              </v:shape>
              <v:shape style="position:absolute;left:8179;top:4053;width:120;height:250" coordorigin="8179,4053" coordsize="120,250" path="m8249,4053l8229,4053,8229,4203,8249,4203,8249,4053xe" filled="true" fillcolor="#000000" stroked="false">
                <v:path arrowok="t"/>
                <v:fill type="solid"/>
              </v:shape>
              <v:shape style="position:absolute;left:8179;top:4053;width:120;height:250" coordorigin="8179,4053" coordsize="120,250" path="m8299,4183l8249,4183,8249,4203,8289,4203,8299,4183xe" filled="true" fillcolor="#000000" stroked="false">
                <v:path arrowok="t"/>
                <v:fill type="solid"/>
              </v:shape>
            </v:group>
            <v:group style="position:absolute;left:7134;top:5869;width:120;height:579" coordorigin="7134,5869" coordsize="120,579">
              <v:shape style="position:absolute;left:7134;top:5869;width:120;height:579" coordorigin="7134,5869" coordsize="120,579" path="m7184,6328l7134,6328,7194,6448,7244,6348,7184,6348,7184,6328xe" filled="true" fillcolor="#000000" stroked="false">
                <v:path arrowok="t"/>
                <v:fill type="solid"/>
              </v:shape>
              <v:shape style="position:absolute;left:7134;top:5869;width:120;height:579" coordorigin="7134,5869" coordsize="120,579" path="m7204,5869l7184,5869,7184,6348,7204,6348,7204,5869xe" filled="true" fillcolor="#000000" stroked="false">
                <v:path arrowok="t"/>
                <v:fill type="solid"/>
              </v:shape>
              <v:shape style="position:absolute;left:7134;top:5869;width:120;height:579" coordorigin="7134,5869" coordsize="120,579" path="m7254,6328l7204,6328,7204,6348,7244,6348,7254,6328xe" filled="true" fillcolor="#000000" stroked="false">
                <v:path arrowok="t"/>
                <v:fill type="solid"/>
              </v:shape>
            </v:group>
            <v:group style="position:absolute;left:6654;top:5878;width:2;height:383" coordorigin="6654,5878" coordsize="2,383">
              <v:shape style="position:absolute;left:6654;top:5878;width:2;height:383" coordorigin="6654,5878" coordsize="0,383" path="m6654,5878l6654,6261e" filled="false" stroked="true" strokeweight=".75pt" strokecolor="#000000">
                <v:path arrowok="t"/>
              </v:shape>
            </v:group>
            <v:group style="position:absolute;left:4868;top:6096;width:1248;height:2" coordorigin="4868,6096" coordsize="1248,2">
              <v:shape style="position:absolute;left:4868;top:6096;width:1248;height:2" coordorigin="4868,6096" coordsize="1248,1" path="m4868,6096l6116,6097e" filled="false" stroked="true" strokeweight=".75pt" strokecolor="#000000">
                <v:path arrowok="t"/>
              </v:shape>
            </v:group>
            <v:group style="position:absolute;left:6116;top:5866;width:6;height:231" coordorigin="6116,5866" coordsize="6,231">
              <v:shape style="position:absolute;left:6116;top:5866;width:6;height:231" coordorigin="6116,5866" coordsize="6,231" path="m6122,5866l6116,6097e" filled="false" stroked="true" strokeweight=".75pt" strokecolor="#000000">
                <v:path arrowok="t"/>
              </v:shape>
            </v:group>
            <v:group style="position:absolute;left:7731;top:5874;width:2;height:387" coordorigin="7731,5874" coordsize="2,387">
              <v:shape style="position:absolute;left:7731;top:5874;width:2;height:387" coordorigin="7731,5874" coordsize="1,387" path="m7731,5874l7732,6261e" filled="false" stroked="true" strokeweight=".75pt" strokecolor="#000000">
                <v:path arrowok="t"/>
              </v:shape>
            </v:group>
            <v:group style="position:absolute;left:8244;top:5857;width:2;height:235" coordorigin="8244,5857" coordsize="2,235">
              <v:shape style="position:absolute;left:8244;top:5857;width:2;height:235" coordorigin="8244,5857" coordsize="0,235" path="m8244,5857l8244,6092e" filled="false" stroked="true" strokeweight=".75pt" strokecolor="#000000">
                <v:path arrowok="t"/>
              </v:shape>
            </v:group>
            <v:group style="position:absolute;left:5996;top:6252;width:646;height:2" coordorigin="5996,6252" coordsize="646,2">
              <v:shape style="position:absolute;left:5996;top:6252;width:646;height:2" coordorigin="5996,6252" coordsize="646,0" path="m5996,6252l6642,6252e" filled="false" stroked="true" strokeweight=".75pt" strokecolor="#000000">
                <v:path arrowok="t"/>
              </v:shape>
            </v:group>
            <v:group style="position:absolute;left:8244;top:6094;width:1248;height:2" coordorigin="8244,6094" coordsize="1248,2">
              <v:shape style="position:absolute;left:8244;top:6094;width:1248;height:2" coordorigin="8244,6094" coordsize="1248,1" path="m8244,6094l9492,6095e" filled="false" stroked="true" strokeweight=".75pt" strokecolor="#000000">
                <v:path arrowok="t"/>
              </v:shape>
            </v:group>
            <v:group style="position:absolute;left:7723;top:6252;width:646;height:2" coordorigin="7723,6252" coordsize="646,2">
              <v:shape style="position:absolute;left:7723;top:6252;width:646;height:2" coordorigin="7723,6252" coordsize="646,0" path="m7723,6252l8369,6252e" filled="false" stroked="true" strokeweight=".75pt" strokecolor="#000000">
                <v:path arrowok="t"/>
              </v:shape>
            </v:group>
            <v:group style="position:absolute;left:9425;top:6093;width:120;height:373" coordorigin="9425,6093" coordsize="120,373">
              <v:shape style="position:absolute;left:9425;top:6093;width:120;height:373" coordorigin="9425,6093" coordsize="120,373" path="m9475,6346l9425,6346,9485,6466,9535,6366,9475,6366,9475,6346xe" filled="true" fillcolor="#000000" stroked="false">
                <v:path arrowok="t"/>
                <v:fill type="solid"/>
              </v:shape>
              <v:shape style="position:absolute;left:9425;top:6093;width:120;height:373" coordorigin="9425,6093" coordsize="120,373" path="m9495,6093l9475,6093,9475,6366,9495,6366,9495,6093xe" filled="true" fillcolor="#000000" stroked="false">
                <v:path arrowok="t"/>
                <v:fill type="solid"/>
              </v:shape>
              <v:shape style="position:absolute;left:9425;top:6093;width:120;height:373" coordorigin="9425,6093" coordsize="120,373" path="m9545,6346l9495,6346,9495,6366,9535,6366,9545,6346xe" filled="true" fillcolor="#000000" stroked="false">
                <v:path arrowok="t"/>
                <v:fill type="solid"/>
              </v:shape>
            </v:group>
            <v:group style="position:absolute;left:5936;top:6252;width:120;height:221" coordorigin="5936,6252" coordsize="120,221">
              <v:shape style="position:absolute;left:5936;top:6252;width:120;height:221" coordorigin="5936,6252" coordsize="120,221" path="m5987,6353l5936,6353,5997,6473,6046,6373,5987,6373,5987,6353xe" filled="true" fillcolor="#000000" stroked="false">
                <v:path arrowok="t"/>
                <v:fill type="solid"/>
              </v:shape>
              <v:shape style="position:absolute;left:5936;top:6252;width:120;height:221" coordorigin="5936,6252" coordsize="120,221" path="m6007,6353l5987,6353,5987,6373,6007,6373,6007,6353xe" filled="true" fillcolor="#000000" stroked="false">
                <v:path arrowok="t"/>
                <v:fill type="solid"/>
              </v:shape>
              <v:shape style="position:absolute;left:5936;top:6252;width:120;height:221" coordorigin="5936,6252" coordsize="120,221" path="m6056,6353l6007,6353,6007,6373,6046,6373,6056,6353xe" filled="true" fillcolor="#000000" stroked="false">
                <v:path arrowok="t"/>
                <v:fill type="solid"/>
              </v:shape>
              <v:shape style="position:absolute;left:5936;top:6252;width:120;height:221" coordorigin="5936,6252" coordsize="120,221" path="m6006,6252l5986,6252,5987,6353,6007,6353,6006,6252xe" filled="true" fillcolor="#000000" stroked="false">
                <v:path arrowok="t"/>
                <v:fill type="solid"/>
              </v:shape>
            </v:group>
            <v:group style="position:absolute;left:4809;top:6107;width:120;height:366" coordorigin="4809,6107" coordsize="120,366">
              <v:shape style="position:absolute;left:4809;top:6107;width:120;height:366" coordorigin="4809,6107" coordsize="120,366" path="m4859,6353l4809,6353,4869,6473,4919,6373,4859,6373,4859,6353xe" filled="true" fillcolor="#000000" stroked="false">
                <v:path arrowok="t"/>
                <v:fill type="solid"/>
              </v:shape>
              <v:shape style="position:absolute;left:4809;top:6107;width:120;height:366" coordorigin="4809,6107" coordsize="120,366" path="m4879,6353l4859,6353,4859,6373,4879,6373,4879,6353xe" filled="true" fillcolor="#000000" stroked="false">
                <v:path arrowok="t"/>
                <v:fill type="solid"/>
              </v:shape>
              <v:shape style="position:absolute;left:4809;top:6107;width:120;height:366" coordorigin="4809,6107" coordsize="120,366" path="m4929,6353l4879,6353,4879,6373,4919,6373,4929,6353xe" filled="true" fillcolor="#000000" stroked="false">
                <v:path arrowok="t"/>
                <v:fill type="solid"/>
              </v:shape>
              <v:shape style="position:absolute;left:4809;top:6107;width:120;height:366" coordorigin="4809,6107" coordsize="120,366" path="m4878,6107l4858,6107,4859,6353,4879,6353,4878,6107xe" filled="true" fillcolor="#000000" stroked="false">
                <v:path arrowok="t"/>
                <v:fill type="solid"/>
              </v:shape>
            </v:group>
            <v:group style="position:absolute;left:8309;top:6252;width:120;height:221" coordorigin="8309,6252" coordsize="120,221">
              <v:shape style="position:absolute;left:8309;top:6252;width:120;height:221" coordorigin="8309,6252" coordsize="120,221" path="m8360,6353l8309,6353,8370,6473,8419,6373,8360,6373,8360,6353xe" filled="true" fillcolor="#000000" stroked="false">
                <v:path arrowok="t"/>
                <v:fill type="solid"/>
              </v:shape>
              <v:shape style="position:absolute;left:8309;top:6252;width:120;height:221" coordorigin="8309,6252" coordsize="120,221" path="m8380,6353l8360,6353,8360,6373,8380,6373,8380,6353xe" filled="true" fillcolor="#000000" stroked="false">
                <v:path arrowok="t"/>
                <v:fill type="solid"/>
              </v:shape>
              <v:shape style="position:absolute;left:8309;top:6252;width:120;height:221" coordorigin="8309,6252" coordsize="120,221" path="m8429,6353l8380,6353,8380,6373,8419,6373,8429,6353xe" filled="true" fillcolor="#000000" stroked="false">
                <v:path arrowok="t"/>
                <v:fill type="solid"/>
              </v:shape>
              <v:shape style="position:absolute;left:8309;top:6252;width:120;height:221" coordorigin="8309,6252" coordsize="120,221" path="m8379,6252l8359,6252,8360,6353,8380,6353,8379,6252xe" filled="true" fillcolor="#000000" stroked="false">
                <v:path arrowok="t"/>
                <v:fill type="solid"/>
              </v:shape>
              <v:shape style="position:absolute;left:5851;top:4317;width:526;height:1555" type="#_x0000_t202" filled="false" stroked="false">
                <v:textbox inset="0,0,0,0">
                  <w:txbxContent>
                    <w:p>
                      <w:pPr>
                        <w:spacing w:line="240" w:lineRule="auto" w:before="0"/>
                        <w:rPr>
                          <w:rFonts w:ascii="Times New Roman" w:hAnsi="Times New Roman" w:cs="Times New Roman" w:eastAsia="Times New Roman" w:hint="default"/>
                          <w:sz w:val="16"/>
                          <w:szCs w:val="16"/>
                        </w:rPr>
                      </w:pPr>
                    </w:p>
                    <w:p>
                      <w:pPr>
                        <w:spacing w:line="240" w:lineRule="auto" w:before="2"/>
                        <w:rPr>
                          <w:rFonts w:ascii="Times New Roman" w:hAnsi="Times New Roman" w:cs="Times New Roman" w:eastAsia="Times New Roman" w:hint="default"/>
                          <w:sz w:val="17"/>
                          <w:szCs w:val="17"/>
                        </w:rPr>
                      </w:pPr>
                    </w:p>
                    <w:p>
                      <w:pPr>
                        <w:spacing w:line="242" w:lineRule="auto" w:before="0"/>
                        <w:ind w:left="68" w:right="89" w:firstLine="0"/>
                        <w:jc w:val="center"/>
                        <w:rPr>
                          <w:rFonts w:ascii="Times New Roman" w:hAnsi="Times New Roman" w:cs="Times New Roman" w:eastAsia="Times New Roman" w:hint="default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 w:cs="Times New Roman" w:eastAsia="Times New Roman" w:hint="default"/>
                          <w:b/>
                          <w:bCs/>
                          <w:spacing w:val="-1"/>
                          <w:sz w:val="16"/>
                          <w:szCs w:val="16"/>
                        </w:rPr>
                        <w:t>Công</w:t>
                      </w:r>
                      <w:r>
                        <w:rPr>
                          <w:rFonts w:ascii="Times New Roman" w:hAnsi="Times New Roman" w:cs="Times New Roman" w:eastAsia="Times New Roman" w:hint="default"/>
                          <w:b/>
                          <w:bCs/>
                          <w:w w:val="100"/>
                          <w:sz w:val="16"/>
                          <w:szCs w:val="16"/>
                        </w:rPr>
                        <w:t> </w:t>
                      </w:r>
                      <w:r>
                        <w:rPr>
                          <w:rFonts w:ascii="Times New Roman" w:hAnsi="Times New Roman" w:cs="Times New Roman" w:eastAsia="Times New Roman" w:hint="default"/>
                          <w:b/>
                          <w:bCs/>
                          <w:sz w:val="16"/>
                          <w:szCs w:val="16"/>
                        </w:rPr>
                        <w:t>nghệ</w:t>
                      </w:r>
                      <w:r>
                        <w:rPr>
                          <w:rFonts w:ascii="Times New Roman" w:hAnsi="Times New Roman" w:cs="Times New Roman" w:eastAsia="Times New Roman" w:hint="default"/>
                          <w:b/>
                          <w:bCs/>
                          <w:w w:val="100"/>
                          <w:sz w:val="16"/>
                          <w:szCs w:val="16"/>
                        </w:rPr>
                        <w:t> </w:t>
                      </w:r>
                      <w:r>
                        <w:rPr>
                          <w:rFonts w:ascii="Times New Roman" w:hAnsi="Times New Roman" w:cs="Times New Roman" w:eastAsia="Times New Roman" w:hint="default"/>
                          <w:b/>
                          <w:bCs/>
                          <w:sz w:val="16"/>
                          <w:szCs w:val="16"/>
                        </w:rPr>
                        <w:t>dệt</w:t>
                      </w:r>
                      <w:r>
                        <w:rPr>
                          <w:rFonts w:ascii="Times New Roman" w:hAnsi="Times New Roman" w:cs="Times New Roman" w:eastAsia="Times New Roman" w:hint="default"/>
                          <w:b/>
                          <w:bCs/>
                          <w:w w:val="100"/>
                          <w:sz w:val="16"/>
                          <w:szCs w:val="16"/>
                        </w:rPr>
                        <w:t> </w:t>
                      </w:r>
                      <w:r>
                        <w:rPr>
                          <w:rFonts w:ascii="Times New Roman" w:hAnsi="Times New Roman" w:cs="Times New Roman" w:eastAsia="Times New Roman" w:hint="default"/>
                          <w:b/>
                          <w:bCs/>
                          <w:sz w:val="16"/>
                          <w:szCs w:val="16"/>
                        </w:rPr>
                        <w:t>may</w:t>
                      </w:r>
                      <w:r>
                        <w:rPr>
                          <w:rFonts w:ascii="Times New Roman" w:hAnsi="Times New Roman" w:cs="Times New Roman" w:eastAsia="Times New Roman" w:hint="default"/>
                          <w:sz w:val="16"/>
                          <w:szCs w:val="16"/>
                        </w:rPr>
                      </w:r>
                    </w:p>
                  </w:txbxContent>
                </v:textbox>
                <w10:wrap type="none"/>
              </v:shape>
              <v:shape style="position:absolute;left:6377;top:4317;width:540;height:1555" type="#_x0000_t202" filled="false" stroked="false">
                <v:textbox inset="0,0,0,0">
                  <w:txbxContent>
                    <w:p>
                      <w:pPr>
                        <w:spacing w:line="240" w:lineRule="auto" w:before="0"/>
                        <w:rPr>
                          <w:rFonts w:ascii="Times New Roman" w:hAnsi="Times New Roman" w:cs="Times New Roman" w:eastAsia="Times New Roman" w:hint="default"/>
                          <w:sz w:val="16"/>
                          <w:szCs w:val="16"/>
                        </w:rPr>
                      </w:pPr>
                    </w:p>
                    <w:p>
                      <w:pPr>
                        <w:spacing w:line="240" w:lineRule="auto" w:before="2"/>
                        <w:rPr>
                          <w:rFonts w:ascii="Times New Roman" w:hAnsi="Times New Roman" w:cs="Times New Roman" w:eastAsia="Times New Roman" w:hint="default"/>
                          <w:sz w:val="17"/>
                          <w:szCs w:val="17"/>
                        </w:rPr>
                      </w:pPr>
                    </w:p>
                    <w:p>
                      <w:pPr>
                        <w:spacing w:line="242" w:lineRule="auto" w:before="0"/>
                        <w:ind w:left="77" w:right="84" w:firstLine="2"/>
                        <w:jc w:val="center"/>
                        <w:rPr>
                          <w:rFonts w:ascii="Times New Roman" w:hAnsi="Times New Roman" w:cs="Times New Roman" w:eastAsia="Times New Roman" w:hint="default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 w:cs="Times New Roman" w:eastAsia="Times New Roman" w:hint="default"/>
                          <w:b/>
                          <w:bCs/>
                          <w:sz w:val="16"/>
                          <w:szCs w:val="16"/>
                        </w:rPr>
                        <w:t>Thiết</w:t>
                      </w:r>
                      <w:r>
                        <w:rPr>
                          <w:rFonts w:ascii="Times New Roman" w:hAnsi="Times New Roman" w:cs="Times New Roman" w:eastAsia="Times New Roman" w:hint="default"/>
                          <w:b/>
                          <w:bCs/>
                          <w:w w:val="100"/>
                          <w:sz w:val="16"/>
                          <w:szCs w:val="16"/>
                        </w:rPr>
                        <w:t> </w:t>
                      </w:r>
                      <w:r>
                        <w:rPr>
                          <w:rFonts w:ascii="Times New Roman" w:hAnsi="Times New Roman" w:cs="Times New Roman" w:eastAsia="Times New Roman" w:hint="default"/>
                          <w:b/>
                          <w:bCs/>
                          <w:sz w:val="16"/>
                          <w:szCs w:val="16"/>
                        </w:rPr>
                        <w:t>kế</w:t>
                      </w:r>
                      <w:r>
                        <w:rPr>
                          <w:rFonts w:ascii="Times New Roman" w:hAnsi="Times New Roman" w:cs="Times New Roman" w:eastAsia="Times New Roman" w:hint="default"/>
                          <w:b/>
                          <w:bCs/>
                          <w:w w:val="100"/>
                          <w:sz w:val="16"/>
                          <w:szCs w:val="16"/>
                        </w:rPr>
                        <w:t> </w:t>
                      </w:r>
                      <w:r>
                        <w:rPr>
                          <w:rFonts w:ascii="Times New Roman" w:hAnsi="Times New Roman" w:cs="Times New Roman" w:eastAsia="Times New Roman" w:hint="default"/>
                          <w:b/>
                          <w:bCs/>
                          <w:sz w:val="16"/>
                          <w:szCs w:val="16"/>
                        </w:rPr>
                        <w:t>thời</w:t>
                      </w:r>
                      <w:r>
                        <w:rPr>
                          <w:rFonts w:ascii="Times New Roman" w:hAnsi="Times New Roman" w:cs="Times New Roman" w:eastAsia="Times New Roman" w:hint="default"/>
                          <w:b/>
                          <w:bCs/>
                          <w:w w:val="100"/>
                          <w:sz w:val="16"/>
                          <w:szCs w:val="16"/>
                        </w:rPr>
                        <w:t> </w:t>
                      </w:r>
                      <w:r>
                        <w:rPr>
                          <w:rFonts w:ascii="Times New Roman" w:hAnsi="Times New Roman" w:cs="Times New Roman" w:eastAsia="Times New Roman" w:hint="default"/>
                          <w:b/>
                          <w:bCs/>
                          <w:spacing w:val="-1"/>
                          <w:sz w:val="16"/>
                          <w:szCs w:val="16"/>
                        </w:rPr>
                        <w:t>trang</w:t>
                      </w:r>
                      <w:r>
                        <w:rPr>
                          <w:rFonts w:ascii="Times New Roman" w:hAnsi="Times New Roman" w:cs="Times New Roman" w:eastAsia="Times New Roman" w:hint="default"/>
                          <w:spacing w:val="-1"/>
                          <w:sz w:val="16"/>
                          <w:szCs w:val="16"/>
                        </w:rPr>
                      </w:r>
                    </w:p>
                  </w:txbxContent>
                </v:textbox>
                <w10:wrap type="none"/>
              </v:shape>
              <v:shape style="position:absolute;left:6916;top:4317;width:535;height:1555" type="#_x0000_t202" filled="false" stroked="false">
                <v:textbox inset="0,0,0,0">
                  <w:txbxContent>
                    <w:p>
                      <w:pPr>
                        <w:spacing w:line="240" w:lineRule="auto" w:before="0"/>
                        <w:rPr>
                          <w:rFonts w:ascii="Times New Roman" w:hAnsi="Times New Roman" w:cs="Times New Roman" w:eastAsia="Times New Roman" w:hint="default"/>
                          <w:sz w:val="16"/>
                          <w:szCs w:val="16"/>
                        </w:rPr>
                      </w:pPr>
                    </w:p>
                    <w:p>
                      <w:pPr>
                        <w:spacing w:line="240" w:lineRule="auto" w:before="2"/>
                        <w:rPr>
                          <w:rFonts w:ascii="Times New Roman" w:hAnsi="Times New Roman" w:cs="Times New Roman" w:eastAsia="Times New Roman" w:hint="default"/>
                          <w:sz w:val="17"/>
                          <w:szCs w:val="17"/>
                        </w:rPr>
                      </w:pPr>
                    </w:p>
                    <w:p>
                      <w:pPr>
                        <w:spacing w:line="242" w:lineRule="auto" w:before="0"/>
                        <w:ind w:left="66" w:right="63" w:firstLine="0"/>
                        <w:jc w:val="center"/>
                        <w:rPr>
                          <w:rFonts w:ascii="Times New Roman" w:hAnsi="Times New Roman" w:cs="Times New Roman" w:eastAsia="Times New Roman" w:hint="default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 w:cs="Times New Roman" w:eastAsia="Times New Roman" w:hint="default"/>
                          <w:b/>
                          <w:bCs/>
                          <w:sz w:val="16"/>
                          <w:szCs w:val="16"/>
                        </w:rPr>
                        <w:t>Ngoạ</w:t>
                      </w:r>
                      <w:r>
                        <w:rPr>
                          <w:rFonts w:ascii="Times New Roman" w:hAnsi="Times New Roman" w:cs="Times New Roman" w:eastAsia="Times New Roman" w:hint="default"/>
                          <w:b/>
                          <w:bCs/>
                          <w:sz w:val="16"/>
                          <w:szCs w:val="16"/>
                        </w:rPr>
                        <w:t>i</w:t>
                      </w:r>
                      <w:r>
                        <w:rPr>
                          <w:rFonts w:ascii="Times New Roman" w:hAnsi="Times New Roman" w:cs="Times New Roman" w:eastAsia="Times New Roman" w:hint="default"/>
                          <w:b/>
                          <w:bCs/>
                          <w:w w:val="100"/>
                          <w:sz w:val="16"/>
                          <w:szCs w:val="16"/>
                        </w:rPr>
                        <w:t> </w:t>
                      </w:r>
                      <w:r>
                        <w:rPr>
                          <w:rFonts w:ascii="Times New Roman" w:hAnsi="Times New Roman" w:cs="Times New Roman" w:eastAsia="Times New Roman" w:hint="default"/>
                          <w:b/>
                          <w:bCs/>
                          <w:sz w:val="16"/>
                          <w:szCs w:val="16"/>
                        </w:rPr>
                        <w:t>ngữ</w:t>
                      </w:r>
                      <w:r>
                        <w:rPr>
                          <w:rFonts w:ascii="Times New Roman" w:hAnsi="Times New Roman" w:cs="Times New Roman" w:eastAsia="Times New Roman" w:hint="default"/>
                          <w:b/>
                          <w:bCs/>
                          <w:w w:val="100"/>
                          <w:sz w:val="16"/>
                          <w:szCs w:val="16"/>
                        </w:rPr>
                        <w:t> </w:t>
                      </w:r>
                      <w:r>
                        <w:rPr>
                          <w:rFonts w:ascii="Times New Roman" w:hAnsi="Times New Roman" w:cs="Times New Roman" w:eastAsia="Times New Roman" w:hint="default"/>
                          <w:b/>
                          <w:bCs/>
                          <w:sz w:val="16"/>
                          <w:szCs w:val="16"/>
                        </w:rPr>
                        <w:t>Tin</w:t>
                      </w:r>
                      <w:r>
                        <w:rPr>
                          <w:rFonts w:ascii="Times New Roman" w:hAnsi="Times New Roman" w:cs="Times New Roman" w:eastAsia="Times New Roman" w:hint="default"/>
                          <w:b/>
                          <w:bCs/>
                          <w:w w:val="100"/>
                          <w:sz w:val="16"/>
                          <w:szCs w:val="16"/>
                        </w:rPr>
                        <w:t> </w:t>
                      </w:r>
                      <w:r>
                        <w:rPr>
                          <w:rFonts w:ascii="Times New Roman" w:hAnsi="Times New Roman" w:cs="Times New Roman" w:eastAsia="Times New Roman" w:hint="default"/>
                          <w:b/>
                          <w:bCs/>
                          <w:sz w:val="16"/>
                          <w:szCs w:val="16"/>
                        </w:rPr>
                        <w:t>học</w:t>
                      </w:r>
                      <w:r>
                        <w:rPr>
                          <w:rFonts w:ascii="Times New Roman" w:hAnsi="Times New Roman" w:cs="Times New Roman" w:eastAsia="Times New Roman" w:hint="default"/>
                          <w:sz w:val="16"/>
                          <w:szCs w:val="16"/>
                        </w:rPr>
                      </w:r>
                    </w:p>
                  </w:txbxContent>
                </v:textbox>
                <w10:wrap type="none"/>
              </v:shape>
              <v:shape style="position:absolute;left:7451;top:4317;width:534;height:1555" type="#_x0000_t202" filled="false" stroked="false">
                <v:textbox inset="0,0,0,0">
                  <w:txbxContent>
                    <w:p>
                      <w:pPr>
                        <w:spacing w:line="240" w:lineRule="auto" w:before="0"/>
                        <w:rPr>
                          <w:rFonts w:ascii="Times New Roman" w:hAnsi="Times New Roman" w:cs="Times New Roman" w:eastAsia="Times New Roman" w:hint="default"/>
                          <w:sz w:val="16"/>
                          <w:szCs w:val="16"/>
                        </w:rPr>
                      </w:pPr>
                    </w:p>
                    <w:p>
                      <w:pPr>
                        <w:spacing w:line="240" w:lineRule="auto" w:before="9"/>
                        <w:rPr>
                          <w:rFonts w:ascii="Times New Roman" w:hAnsi="Times New Roman" w:cs="Times New Roman" w:eastAsia="Times New Roman" w:hint="default"/>
                          <w:sz w:val="22"/>
                          <w:szCs w:val="22"/>
                        </w:rPr>
                      </w:pPr>
                    </w:p>
                    <w:p>
                      <w:pPr>
                        <w:spacing w:line="244" w:lineRule="auto" w:before="0"/>
                        <w:ind w:left="112" w:right="123" w:firstLine="43"/>
                        <w:jc w:val="left"/>
                        <w:rPr>
                          <w:rFonts w:ascii="Times New Roman" w:hAnsi="Times New Roman" w:cs="Times New Roman" w:eastAsia="Times New Roman" w:hint="default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 w:cs="Times New Roman" w:eastAsia="Times New Roman" w:hint="default"/>
                          <w:b/>
                          <w:bCs/>
                          <w:sz w:val="16"/>
                          <w:szCs w:val="16"/>
                        </w:rPr>
                        <w:t>Cơ</w:t>
                      </w:r>
                      <w:r>
                        <w:rPr>
                          <w:rFonts w:ascii="Times New Roman" w:hAnsi="Times New Roman" w:cs="Times New Roman" w:eastAsia="Times New Roman" w:hint="default"/>
                          <w:b/>
                          <w:bCs/>
                          <w:w w:val="100"/>
                          <w:sz w:val="16"/>
                          <w:szCs w:val="16"/>
                        </w:rPr>
                        <w:t> </w:t>
                      </w:r>
                      <w:r>
                        <w:rPr>
                          <w:rFonts w:ascii="Times New Roman" w:hAnsi="Times New Roman" w:cs="Times New Roman" w:eastAsia="Times New Roman" w:hint="default"/>
                          <w:b/>
                          <w:bCs/>
                          <w:sz w:val="16"/>
                          <w:szCs w:val="16"/>
                        </w:rPr>
                        <w:t>điện</w:t>
                      </w:r>
                      <w:r>
                        <w:rPr>
                          <w:rFonts w:ascii="Times New Roman" w:hAnsi="Times New Roman" w:cs="Times New Roman" w:eastAsia="Times New Roman" w:hint="default"/>
                          <w:sz w:val="16"/>
                          <w:szCs w:val="16"/>
                        </w:rPr>
                      </w:r>
                    </w:p>
                  </w:txbxContent>
                </v:textbox>
                <w10:wrap type="none"/>
              </v:shape>
              <v:shape style="position:absolute;left:7985;top:4317;width:526;height:1555" type="#_x0000_t202" filled="false" stroked="false">
                <v:textbox inset="0,0,0,0">
                  <w:txbxContent>
                    <w:p>
                      <w:pPr>
                        <w:spacing w:line="240" w:lineRule="auto" w:before="0"/>
                        <w:rPr>
                          <w:rFonts w:ascii="Times New Roman" w:hAnsi="Times New Roman" w:cs="Times New Roman" w:eastAsia="Times New Roman" w:hint="default"/>
                          <w:sz w:val="16"/>
                          <w:szCs w:val="16"/>
                        </w:rPr>
                      </w:pPr>
                    </w:p>
                    <w:p>
                      <w:pPr>
                        <w:spacing w:line="240" w:lineRule="auto" w:before="9"/>
                        <w:rPr>
                          <w:rFonts w:ascii="Times New Roman" w:hAnsi="Times New Roman" w:cs="Times New Roman" w:eastAsia="Times New Roman" w:hint="default"/>
                          <w:sz w:val="22"/>
                          <w:szCs w:val="22"/>
                        </w:rPr>
                      </w:pPr>
                    </w:p>
                    <w:p>
                      <w:pPr>
                        <w:spacing w:line="244" w:lineRule="auto" w:before="0"/>
                        <w:ind w:left="202" w:right="85" w:hanging="113"/>
                        <w:jc w:val="left"/>
                        <w:rPr>
                          <w:rFonts w:ascii="Times New Roman" w:hAnsi="Times New Roman" w:cs="Times New Roman" w:eastAsia="Times New Roman" w:hint="default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 w:cs="Times New Roman" w:eastAsia="Times New Roman" w:hint="default"/>
                          <w:b/>
                          <w:bCs/>
                          <w:sz w:val="16"/>
                          <w:szCs w:val="16"/>
                        </w:rPr>
                        <w:t>Kinh</w:t>
                      </w:r>
                      <w:r>
                        <w:rPr>
                          <w:rFonts w:ascii="Times New Roman" w:hAnsi="Times New Roman" w:cs="Times New Roman" w:eastAsia="Times New Roman" w:hint="default"/>
                          <w:b/>
                          <w:bCs/>
                          <w:w w:val="100"/>
                          <w:sz w:val="16"/>
                          <w:szCs w:val="16"/>
                        </w:rPr>
                        <w:t> </w:t>
                      </w:r>
                      <w:r>
                        <w:rPr>
                          <w:rFonts w:ascii="Times New Roman" w:hAnsi="Times New Roman" w:cs="Times New Roman" w:eastAsia="Times New Roman" w:hint="default"/>
                          <w:b/>
                          <w:bCs/>
                          <w:sz w:val="16"/>
                          <w:szCs w:val="16"/>
                        </w:rPr>
                        <w:t>tế</w:t>
                      </w:r>
                      <w:r>
                        <w:rPr>
                          <w:rFonts w:ascii="Times New Roman" w:hAnsi="Times New Roman" w:cs="Times New Roman" w:eastAsia="Times New Roman" w:hint="default"/>
                          <w:sz w:val="16"/>
                          <w:szCs w:val="16"/>
                        </w:rPr>
                      </w:r>
                    </w:p>
                  </w:txbxContent>
                </v:textbox>
                <w10:wrap type="none"/>
              </v:shape>
              <v:shape style="position:absolute;left:6390;top:3396;width:1624;height:411" type="#_x0000_t202" filled="false" stroked="true" strokeweight=".75pt" strokecolor="#000000">
                <v:textbox inset="0,0,0,0">
                  <w:txbxContent>
                    <w:p>
                      <w:pPr>
                        <w:spacing w:before="72"/>
                        <w:ind w:left="196" w:right="0" w:firstLine="0"/>
                        <w:jc w:val="left"/>
                        <w:rPr>
                          <w:rFonts w:ascii="Times New Roman" w:hAnsi="Times New Roman" w:cs="Times New Roman" w:eastAsia="Times New Roman" w:hint="default"/>
                          <w:sz w:val="22"/>
                          <w:szCs w:val="22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2"/>
                        </w:rPr>
                        <w:t>CÁC</w:t>
                      </w:r>
                      <w:r>
                        <w:rPr>
                          <w:rFonts w:ascii="Times New Roman" w:hAnsi="Times New Roman"/>
                          <w:b/>
                          <w:spacing w:val="-3"/>
                          <w:sz w:val="22"/>
                        </w:rPr>
                        <w:t> </w:t>
                      </w:r>
                      <w:r>
                        <w:rPr>
                          <w:rFonts w:ascii="Times New Roman" w:hAnsi="Times New Roman"/>
                          <w:b/>
                          <w:sz w:val="22"/>
                        </w:rPr>
                        <w:t>KHOA</w:t>
                      </w:r>
                      <w:r>
                        <w:rPr>
                          <w:rFonts w:ascii="Times New Roman" w:hAnsi="Times New Roman"/>
                          <w:sz w:val="22"/>
                        </w:rPr>
                      </w:r>
                    </w:p>
                  </w:txbxContent>
                </v:textbox>
                <w10:wrap type="none"/>
              </v:shape>
            </v:group>
            <w10:wrap type="none"/>
          </v:group>
        </w:pict>
      </w:r>
      <w:r>
        <w:rPr/>
        <w:pict>
          <v:group style="position:absolute;margin-left:102.800003pt;margin-top:169.786728pt;width:163.9pt;height:46.25pt;mso-position-horizontal-relative:page;mso-position-vertical-relative:paragraph;z-index:-267832" coordorigin="2056,3396" coordsize="3278,925">
            <v:group style="position:absolute;left:2116;top:4057;width:3158;height:2" coordorigin="2116,4057" coordsize="3158,2">
              <v:shape style="position:absolute;left:2116;top:4057;width:3158;height:2" coordorigin="2116,4057" coordsize="3158,0" path="m2116,4057l5274,4057e" filled="false" stroked="true" strokeweight=".75pt" strokecolor="#000000">
                <v:path arrowok="t"/>
              </v:shape>
            </v:group>
            <v:group style="position:absolute;left:3629;top:3807;width:120;height:505" coordorigin="3629,3807" coordsize="120,505">
              <v:shape style="position:absolute;left:3629;top:3807;width:120;height:505" coordorigin="3629,3807" coordsize="120,505" path="m3679,4192l3629,4192,3689,4312,3739,4212,3679,4212,3679,4192xe" filled="true" fillcolor="#000000" stroked="false">
                <v:path arrowok="t"/>
                <v:fill type="solid"/>
              </v:shape>
              <v:shape style="position:absolute;left:3629;top:3807;width:120;height:505" coordorigin="3629,3807" coordsize="120,505" path="m3699,3807l3679,3807,3679,4212,3699,4212,3699,3807xe" filled="true" fillcolor="#000000" stroked="false">
                <v:path arrowok="t"/>
                <v:fill type="solid"/>
              </v:shape>
              <v:shape style="position:absolute;left:3629;top:3807;width:120;height:505" coordorigin="3629,3807" coordsize="120,505" path="m3749,4192l3699,4192,3699,4212,3739,4212,3749,4192xe" filled="true" fillcolor="#000000" stroked="false">
                <v:path arrowok="t"/>
                <v:fill type="solid"/>
              </v:shape>
            </v:group>
            <v:group style="position:absolute;left:2056;top:4056;width:120;height:256" coordorigin="2056,4056" coordsize="120,256">
              <v:shape style="position:absolute;left:2056;top:4056;width:120;height:256" coordorigin="2056,4056" coordsize="120,256" path="m2106,4192l2056,4192,2116,4312,2166,4212,2106,4212,2106,4192xe" filled="true" fillcolor="#000000" stroked="false">
                <v:path arrowok="t"/>
                <v:fill type="solid"/>
              </v:shape>
              <v:shape style="position:absolute;left:2056;top:4056;width:120;height:256" coordorigin="2056,4056" coordsize="120,256" path="m2126,4056l2106,4056,2106,4212,2126,4212,2126,4056xe" filled="true" fillcolor="#000000" stroked="false">
                <v:path arrowok="t"/>
                <v:fill type="solid"/>
              </v:shape>
              <v:shape style="position:absolute;left:2056;top:4056;width:120;height:256" coordorigin="2056,4056" coordsize="120,256" path="m2176,4192l2126,4192,2126,4212,2166,4212,2176,4192xe" filled="true" fillcolor="#000000" stroked="false">
                <v:path arrowok="t"/>
                <v:fill type="solid"/>
              </v:shape>
            </v:group>
            <v:group style="position:absolute;left:2552;top:4056;width:120;height:265" coordorigin="2552,4056" coordsize="120,265">
              <v:shape style="position:absolute;left:2552;top:4056;width:120;height:265" coordorigin="2552,4056" coordsize="120,265" path="m2602,4201l2552,4201,2612,4321,2662,4221,2602,4221,2602,4201xe" filled="true" fillcolor="#000000" stroked="false">
                <v:path arrowok="t"/>
                <v:fill type="solid"/>
              </v:shape>
              <v:shape style="position:absolute;left:2552;top:4056;width:120;height:265" coordorigin="2552,4056" coordsize="120,265" path="m2622,4056l2602,4056,2602,4221,2622,4221,2622,4056xe" filled="true" fillcolor="#000000" stroked="false">
                <v:path arrowok="t"/>
                <v:fill type="solid"/>
              </v:shape>
              <v:shape style="position:absolute;left:2552;top:4056;width:120;height:265" coordorigin="2552,4056" coordsize="120,265" path="m2672,4201l2622,4201,2622,4221,2662,4221,2672,4201xe" filled="true" fillcolor="#000000" stroked="false">
                <v:path arrowok="t"/>
                <v:fill type="solid"/>
              </v:shape>
            </v:group>
            <v:group style="position:absolute;left:3097;top:4055;width:120;height:255" coordorigin="3097,4055" coordsize="120,255">
              <v:shape style="position:absolute;left:3097;top:4055;width:120;height:255" coordorigin="3097,4055" coordsize="120,255" path="m3147,4190l3097,4190,3157,4310,3207,4210,3147,4210,3147,4190xe" filled="true" fillcolor="#000000" stroked="false">
                <v:path arrowok="t"/>
                <v:fill type="solid"/>
              </v:shape>
              <v:shape style="position:absolute;left:3097;top:4055;width:120;height:255" coordorigin="3097,4055" coordsize="120,255" path="m3167,4055l3147,4055,3147,4210,3167,4210,3167,4055xe" filled="true" fillcolor="#000000" stroked="false">
                <v:path arrowok="t"/>
                <v:fill type="solid"/>
              </v:shape>
              <v:shape style="position:absolute;left:3097;top:4055;width:120;height:255" coordorigin="3097,4055" coordsize="120,255" path="m3217,4190l3167,4190,3167,4210,3207,4210,3217,4190xe" filled="true" fillcolor="#000000" stroked="false">
                <v:path arrowok="t"/>
                <v:fill type="solid"/>
              </v:shape>
            </v:group>
            <v:group style="position:absolute;left:4155;top:4055;width:120;height:255" coordorigin="4155,4055" coordsize="120,255">
              <v:shape style="position:absolute;left:4155;top:4055;width:120;height:255" coordorigin="4155,4055" coordsize="120,255" path="m4205,4190l4155,4193,4221,4310,4265,4210,4206,4210,4205,4190xe" filled="true" fillcolor="#000000" stroked="false">
                <v:path arrowok="t"/>
                <v:fill type="solid"/>
              </v:shape>
              <v:shape style="position:absolute;left:4155;top:4055;width:120;height:255" coordorigin="4155,4055" coordsize="120,255" path="m4225,4189l4205,4190,4206,4210,4226,4209,4225,4189xe" filled="true" fillcolor="#000000" stroked="false">
                <v:path arrowok="t"/>
                <v:fill type="solid"/>
              </v:shape>
              <v:shape style="position:absolute;left:4155;top:4055;width:120;height:255" coordorigin="4155,4055" coordsize="120,255" path="m4275,4187l4225,4189,4226,4209,4206,4210,4265,4210,4275,4187xe" filled="true" fillcolor="#000000" stroked="false">
                <v:path arrowok="t"/>
                <v:fill type="solid"/>
              </v:shape>
              <v:shape style="position:absolute;left:4155;top:4055;width:120;height:255" coordorigin="4155,4055" coordsize="120,255" path="m4219,4055l4199,4056,4205,4190,4225,4189,4219,4055xe" filled="true" fillcolor="#000000" stroked="false">
                <v:path arrowok="t"/>
                <v:fill type="solid"/>
              </v:shape>
            </v:group>
            <v:group style="position:absolute;left:4673;top:4056;width:120;height:253" coordorigin="4673,4056" coordsize="120,253">
              <v:shape style="position:absolute;left:4673;top:4056;width:120;height:253" coordorigin="4673,4056" coordsize="120,253" path="m4723,4189l4673,4189,4733,4309,4783,4209,4723,4209,4723,4189xe" filled="true" fillcolor="#000000" stroked="false">
                <v:path arrowok="t"/>
                <v:fill type="solid"/>
              </v:shape>
              <v:shape style="position:absolute;left:4673;top:4056;width:120;height:253" coordorigin="4673,4056" coordsize="120,253" path="m4743,4056l4723,4056,4723,4209,4743,4209,4743,4056xe" filled="true" fillcolor="#000000" stroked="false">
                <v:path arrowok="t"/>
                <v:fill type="solid"/>
              </v:shape>
              <v:shape style="position:absolute;left:4673;top:4056;width:120;height:253" coordorigin="4673,4056" coordsize="120,253" path="m4793,4189l4743,4189,4743,4209,4783,4209,4793,4189xe" filled="true" fillcolor="#000000" stroked="false">
                <v:path arrowok="t"/>
                <v:fill type="solid"/>
              </v:shape>
            </v:group>
            <v:group style="position:absolute;left:5214;top:4056;width:120;height:252" coordorigin="5214,4056" coordsize="120,252">
              <v:shape style="position:absolute;left:5214;top:4056;width:120;height:252" coordorigin="5214,4056" coordsize="120,252" path="m5264,4188l5214,4188,5274,4308,5324,4208,5264,4208,5264,4188xe" filled="true" fillcolor="#000000" stroked="false">
                <v:path arrowok="t"/>
                <v:fill type="solid"/>
              </v:shape>
              <v:shape style="position:absolute;left:5214;top:4056;width:120;height:252" coordorigin="5214,4056" coordsize="120,252" path="m5284,4056l5264,4056,5264,4208,5284,4208,5284,4056xe" filled="true" fillcolor="#000000" stroked="false">
                <v:path arrowok="t"/>
                <v:fill type="solid"/>
              </v:shape>
              <v:shape style="position:absolute;left:5214;top:4056;width:120;height:252" coordorigin="5214,4056" coordsize="120,252" path="m5334,4188l5284,4188,5284,4208,5324,4208,5334,4188xe" filled="true" fillcolor="#000000" stroked="false">
                <v:path arrowok="t"/>
                <v:fill type="solid"/>
              </v:shape>
              <v:shape style="position:absolute;left:2886;top:3396;width:1624;height:411" type="#_x0000_t202" filled="false" stroked="true" strokeweight=".75pt" strokecolor="#000000">
                <v:textbox inset="0,0,0,0">
                  <w:txbxContent>
                    <w:p>
                      <w:pPr>
                        <w:spacing w:before="72"/>
                        <w:ind w:left="128" w:right="0" w:firstLine="0"/>
                        <w:jc w:val="left"/>
                        <w:rPr>
                          <w:rFonts w:ascii="Times New Roman" w:hAnsi="Times New Roman" w:cs="Times New Roman" w:eastAsia="Times New Roman" w:hint="default"/>
                          <w:sz w:val="22"/>
                          <w:szCs w:val="22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2"/>
                        </w:rPr>
                        <w:t>CÁC</w:t>
                      </w:r>
                      <w:r>
                        <w:rPr>
                          <w:rFonts w:ascii="Times New Roman" w:hAnsi="Times New Roman"/>
                          <w:b/>
                          <w:spacing w:val="-4"/>
                          <w:sz w:val="22"/>
                        </w:rPr>
                        <w:t> </w:t>
                      </w:r>
                      <w:r>
                        <w:rPr>
                          <w:rFonts w:ascii="Times New Roman" w:hAnsi="Times New Roman"/>
                          <w:b/>
                          <w:sz w:val="22"/>
                        </w:rPr>
                        <w:t>PHÒNG</w:t>
                      </w:r>
                      <w:r>
                        <w:rPr>
                          <w:rFonts w:ascii="Times New Roman" w:hAnsi="Times New Roman"/>
                          <w:sz w:val="22"/>
                        </w:rPr>
                      </w:r>
                    </w:p>
                  </w:txbxContent>
                </v:textbox>
                <w10:wrap type="none"/>
              </v:shape>
            </v:group>
            <w10:wrap type="none"/>
          </v:group>
        </w:pict>
      </w:r>
      <w:r>
        <w:rPr/>
        <w:pict>
          <v:group style="position:absolute;margin-left:443.75pt;margin-top:169.786728pt;width:86.3pt;height:46.25pt;mso-position-horizontal-relative:page;mso-position-vertical-relative:paragraph;z-index:-267784" coordorigin="8875,3396" coordsize="1726,925">
            <v:group style="position:absolute;left:9207;top:4055;width:1041;height:2" coordorigin="9207,4055" coordsize="1041,2">
              <v:shape style="position:absolute;left:9207;top:4055;width:1041;height:2" coordorigin="9207,4055" coordsize="1041,0" path="m9207,4055l10248,4055e" filled="false" stroked="true" strokeweight=".75pt" strokecolor="#000000">
                <v:path arrowok="t"/>
              </v:shape>
            </v:group>
            <v:group style="position:absolute;left:9147;top:4052;width:120;height:250" coordorigin="9147,4052" coordsize="120,250">
              <v:shape style="position:absolute;left:9147;top:4052;width:120;height:250" coordorigin="9147,4052" coordsize="120,250" path="m9197,4182l9147,4182,9207,4302,9257,4202,9197,4202,9197,4182xe" filled="true" fillcolor="#000000" stroked="false">
                <v:path arrowok="t"/>
                <v:fill type="solid"/>
              </v:shape>
              <v:shape style="position:absolute;left:9147;top:4052;width:120;height:250" coordorigin="9147,4052" coordsize="120,250" path="m9217,4052l9197,4052,9197,4202,9217,4202,9217,4052xe" filled="true" fillcolor="#000000" stroked="false">
                <v:path arrowok="t"/>
                <v:fill type="solid"/>
              </v:shape>
              <v:shape style="position:absolute;left:9147;top:4052;width:120;height:250" coordorigin="9147,4052" coordsize="120,250" path="m9267,4182l9217,4182,9217,4202,9257,4202,9267,4182xe" filled="true" fillcolor="#000000" stroked="false">
                <v:path arrowok="t"/>
                <v:fill type="solid"/>
              </v:shape>
            </v:group>
            <v:group style="position:absolute;left:9667;top:3807;width:120;height:514" coordorigin="9667,3807" coordsize="120,514">
              <v:shape style="position:absolute;left:9667;top:3807;width:120;height:514" coordorigin="9667,3807" coordsize="120,514" path="m9717,4201l9667,4201,9727,4321,9777,4221,9717,4221,9717,4201xe" filled="true" fillcolor="#000000" stroked="false">
                <v:path arrowok="t"/>
                <v:fill type="solid"/>
              </v:shape>
              <v:shape style="position:absolute;left:9667;top:3807;width:120;height:514" coordorigin="9667,3807" coordsize="120,514" path="m9737,3807l9717,3807,9717,4221,9737,4221,9737,3807xe" filled="true" fillcolor="#000000" stroked="false">
                <v:path arrowok="t"/>
                <v:fill type="solid"/>
              </v:shape>
              <v:shape style="position:absolute;left:9667;top:3807;width:120;height:514" coordorigin="9667,3807" coordsize="120,514" path="m9787,4201l9737,4201,9737,4221,9777,4221,9787,4201xe" filled="true" fillcolor="#000000" stroked="false">
                <v:path arrowok="t"/>
                <v:fill type="solid"/>
              </v:shape>
            </v:group>
            <v:group style="position:absolute;left:10188;top:4056;width:120;height:265" coordorigin="10188,4056" coordsize="120,265">
              <v:shape style="position:absolute;left:10188;top:4056;width:120;height:265" coordorigin="10188,4056" coordsize="120,265" path="m10238,4201l10188,4201,10248,4321,10298,4221,10238,4221,10238,4201xe" filled="true" fillcolor="#000000" stroked="false">
                <v:path arrowok="t"/>
                <v:fill type="solid"/>
              </v:shape>
              <v:shape style="position:absolute;left:10188;top:4056;width:120;height:265" coordorigin="10188,4056" coordsize="120,265" path="m10258,4056l10238,4056,10238,4221,10258,4221,10258,4056xe" filled="true" fillcolor="#000000" stroked="false">
                <v:path arrowok="t"/>
                <v:fill type="solid"/>
              </v:shape>
              <v:shape style="position:absolute;left:10188;top:4056;width:120;height:265" coordorigin="10188,4056" coordsize="120,265" path="m10308,4201l10258,4201,10258,4221,10298,4221,10308,4201xe" filled="true" fillcolor="#000000" stroked="false">
                <v:path arrowok="t"/>
                <v:fill type="solid"/>
              </v:shape>
              <v:shape style="position:absolute;left:8875;top:3396;width:1726;height:411" type="#_x0000_t202" filled="false" stroked="true" strokeweight=".75pt" strokecolor="#000000">
                <v:textbox inset="0,0,0,0">
                  <w:txbxContent>
                    <w:p>
                      <w:pPr>
                        <w:spacing w:before="72"/>
                        <w:ind w:left="136" w:right="0" w:firstLine="0"/>
                        <w:jc w:val="left"/>
                        <w:rPr>
                          <w:rFonts w:ascii="Times New Roman" w:hAnsi="Times New Roman" w:cs="Times New Roman" w:eastAsia="Times New Roman" w:hint="default"/>
                          <w:sz w:val="22"/>
                          <w:szCs w:val="22"/>
                        </w:rPr>
                      </w:pPr>
                      <w:r>
                        <w:rPr>
                          <w:rFonts w:ascii="Times New Roman" w:hAnsi="Times New Roman" w:cs="Times New Roman" w:eastAsia="Times New Roman" w:hint="default"/>
                          <w:b/>
                          <w:bCs/>
                          <w:sz w:val="22"/>
                          <w:szCs w:val="22"/>
                        </w:rPr>
                        <w:t>CƠ SỞ 2 &amp; TT</w:t>
                      </w:r>
                      <w:r>
                        <w:rPr>
                          <w:rFonts w:ascii="Times New Roman" w:hAnsi="Times New Roman" w:cs="Times New Roman" w:eastAsia="Times New Roman" w:hint="default"/>
                          <w:sz w:val="22"/>
                          <w:szCs w:val="22"/>
                        </w:rPr>
                      </w:r>
                    </w:p>
                  </w:txbxContent>
                </v:textbox>
                <w10:wrap type="none"/>
              </v:shape>
            </v:group>
            <w10:wrap type="none"/>
          </v:group>
        </w:pict>
      </w:r>
      <w:r>
        <w:rPr/>
        <w:t>Sơ đồ cơ cấu tổ</w:t>
      </w:r>
      <w:r>
        <w:rPr>
          <w:spacing w:val="-5"/>
        </w:rPr>
        <w:t> </w:t>
      </w:r>
      <w:r>
        <w:rPr/>
        <w:t>chức:</w:t>
      </w:r>
    </w:p>
    <w:p>
      <w:pPr>
        <w:spacing w:line="240" w:lineRule="auto" w:before="0"/>
        <w:rPr>
          <w:rFonts w:ascii="Times New Roman" w:hAnsi="Times New Roman" w:cs="Times New Roman" w:eastAsia="Times New Roman" w:hint="default"/>
          <w:sz w:val="20"/>
          <w:szCs w:val="20"/>
        </w:rPr>
      </w:pPr>
    </w:p>
    <w:p>
      <w:pPr>
        <w:spacing w:line="240" w:lineRule="auto" w:before="3"/>
        <w:rPr>
          <w:rFonts w:ascii="Times New Roman" w:hAnsi="Times New Roman" w:cs="Times New Roman" w:eastAsia="Times New Roman" w:hint="default"/>
          <w:sz w:val="21"/>
          <w:szCs w:val="21"/>
        </w:rPr>
      </w:pPr>
    </w:p>
    <w:p>
      <w:pPr>
        <w:spacing w:line="2472" w:lineRule="exact"/>
        <w:ind w:left="1038" w:right="0" w:firstLine="0"/>
        <w:rPr>
          <w:rFonts w:ascii="Times New Roman" w:hAnsi="Times New Roman" w:cs="Times New Roman" w:eastAsia="Times New Roman" w:hint="default"/>
          <w:sz w:val="20"/>
          <w:szCs w:val="20"/>
        </w:rPr>
      </w:pPr>
      <w:r>
        <w:rPr>
          <w:rFonts w:ascii="Times New Roman" w:hAnsi="Times New Roman" w:cs="Times New Roman" w:eastAsia="Times New Roman" w:hint="default"/>
          <w:position w:val="-48"/>
          <w:sz w:val="20"/>
          <w:szCs w:val="20"/>
        </w:rPr>
        <w:pict>
          <v:group style="width:353.45pt;height:123.6pt;mso-position-horizontal-relative:char;mso-position-vertical-relative:line" coordorigin="0,0" coordsize="7069,2472">
            <v:group style="position:absolute;left:2362;top:792;width:1694;height:411" coordorigin="2362,792" coordsize="1694,411">
              <v:shape style="position:absolute;left:2362;top:792;width:1694;height:411" coordorigin="2362,792" coordsize="1694,411" path="m2362,1203l4056,1203,4056,792,2362,792,2362,1203xe" filled="false" stroked="true" strokeweight=".75pt" strokecolor="#000000">
                <v:path arrowok="t"/>
              </v:shape>
            </v:group>
            <v:group style="position:absolute;left:995;top:195;width:1565;height:612" coordorigin="995,195" coordsize="1565,612">
              <v:shape style="position:absolute;left:995;top:195;width:1565;height:612" coordorigin="995,195" coordsize="1565,612" path="m1086,694l995,792,1128,806,1114,766,1092,766,1085,747,1104,740,1086,694xe" filled="true" fillcolor="#000000" stroked="false">
                <v:path arrowok="t"/>
                <v:fill type="solid"/>
              </v:shape>
              <v:shape style="position:absolute;left:995;top:195;width:1565;height:612" coordorigin="995,195" coordsize="1565,612" path="m1104,740l1085,747,1092,766,1111,759,1104,740xe" filled="true" fillcolor="#000000" stroked="false">
                <v:path arrowok="t"/>
                <v:fill type="solid"/>
              </v:shape>
              <v:shape style="position:absolute;left:995;top:195;width:1565;height:612" coordorigin="995,195" coordsize="1565,612" path="m1111,759l1092,766,1114,766,1111,759xe" filled="true" fillcolor="#000000" stroked="false">
                <v:path arrowok="t"/>
                <v:fill type="solid"/>
              </v:shape>
              <v:shape style="position:absolute;left:995;top:195;width:1565;height:612" coordorigin="995,195" coordsize="1565,612" path="m2552,195l1104,740,1111,759,2560,213,2552,195xe" filled="true" fillcolor="#000000" stroked="false">
                <v:path arrowok="t"/>
                <v:fill type="solid"/>
              </v:shape>
            </v:group>
            <v:group style="position:absolute;left:3162;top:411;width:120;height:381" coordorigin="3162,411" coordsize="120,381">
              <v:shape style="position:absolute;left:3162;top:411;width:120;height:381" coordorigin="3162,411" coordsize="120,381" path="m3212,672l3162,672,3222,792,3272,692,3212,692,3212,672xe" filled="true" fillcolor="#000000" stroked="false">
                <v:path arrowok="t"/>
                <v:fill type="solid"/>
              </v:shape>
              <v:shape style="position:absolute;left:3162;top:411;width:120;height:381" coordorigin="3162,411" coordsize="120,381" path="m3232,411l3212,411,3212,692,3232,692,3232,411xe" filled="true" fillcolor="#000000" stroked="false">
                <v:path arrowok="t"/>
                <v:fill type="solid"/>
              </v:shape>
              <v:shape style="position:absolute;left:3162;top:411;width:120;height:381" coordorigin="3162,411" coordsize="120,381" path="m3282,672l3232,672,3232,692,3272,692,3282,672xe" filled="true" fillcolor="#000000" stroked="false">
                <v:path arrowok="t"/>
                <v:fill type="solid"/>
              </v:shape>
            </v:group>
            <v:group style="position:absolute;left:3872;top:194;width:1818;height:618" coordorigin="3872,194" coordsize="1818,618">
              <v:shape style="position:absolute;left:3872;top:194;width:1818;height:618" coordorigin="3872,194" coordsize="1818,618" path="m5573,764l5557,812,5690,792,5668,771,5592,771,5573,764xe" filled="true" fillcolor="#000000" stroked="false">
                <v:path arrowok="t"/>
                <v:fill type="solid"/>
              </v:shape>
              <v:shape style="position:absolute;left:3872;top:194;width:1818;height:618" coordorigin="3872,194" coordsize="1818,618" path="m5579,745l5573,764,5592,771,5598,752,5579,745xe" filled="true" fillcolor="#000000" stroked="false">
                <v:path arrowok="t"/>
                <v:fill type="solid"/>
              </v:shape>
              <v:shape style="position:absolute;left:3872;top:194;width:1818;height:618" coordorigin="3872,194" coordsize="1818,618" path="m5594,698l5579,745,5598,752,5592,771,5668,771,5594,698xe" filled="true" fillcolor="#000000" stroked="false">
                <v:path arrowok="t"/>
                <v:fill type="solid"/>
              </v:shape>
              <v:shape style="position:absolute;left:3872;top:194;width:1818;height:618" coordorigin="3872,194" coordsize="1818,618" path="m3878,194l3872,214,5573,764,5579,745,3878,194xe" filled="true" fillcolor="#000000" stroked="false">
                <v:path arrowok="t"/>
                <v:fill type="solid"/>
              </v:shape>
            </v:group>
            <v:group style="position:absolute;left:1709;top:943;width:653;height:120" coordorigin="1709,943" coordsize="653,120">
              <v:shape style="position:absolute;left:1709;top:943;width:653;height:120" coordorigin="1709,943" coordsize="653,120" path="m1829,943l1709,1003,1829,1063,1829,1013,1809,1013,1809,993,1829,993,1829,943xe" filled="true" fillcolor="#000000" stroked="false">
                <v:path arrowok="t"/>
                <v:fill type="solid"/>
              </v:shape>
              <v:shape style="position:absolute;left:1709;top:943;width:653;height:120" coordorigin="1709,943" coordsize="653,120" path="m2242,943l2242,1063,2342,1013,2262,1013,2262,993,2342,993,2242,943xe" filled="true" fillcolor="#000000" stroked="false">
                <v:path arrowok="t"/>
                <v:fill type="solid"/>
              </v:shape>
              <v:shape style="position:absolute;left:1709;top:943;width:653;height:120" coordorigin="1709,943" coordsize="653,120" path="m1829,993l1809,993,1809,1013,1829,1013,1829,993xe" filled="true" fillcolor="#000000" stroked="false">
                <v:path arrowok="t"/>
                <v:fill type="solid"/>
              </v:shape>
              <v:shape style="position:absolute;left:1709;top:943;width:653;height:120" coordorigin="1709,943" coordsize="653,120" path="m2242,993l1829,993,1829,1013,2242,1013,2242,993xe" filled="true" fillcolor="#000000" stroked="false">
                <v:path arrowok="t"/>
                <v:fill type="solid"/>
              </v:shape>
              <v:shape style="position:absolute;left:1709;top:943;width:653;height:120" coordorigin="1709,943" coordsize="653,120" path="m2342,993l2262,993,2262,1013,2342,1013,2362,1003,2342,993xe" filled="true" fillcolor="#000000" stroked="false">
                <v:path arrowok="t"/>
                <v:fill type="solid"/>
              </v:shape>
            </v:group>
            <v:group style="position:absolute;left:4056;top:943;width:624;height:120" coordorigin="4056,943" coordsize="624,120">
              <v:shape style="position:absolute;left:4056;top:943;width:624;height:120" coordorigin="4056,943" coordsize="624,120" path="m4176,943l4056,1003,4176,1063,4176,1013,4156,1013,4156,993,4176,993,4176,943xe" filled="true" fillcolor="#000000" stroked="false">
                <v:path arrowok="t"/>
                <v:fill type="solid"/>
              </v:shape>
              <v:shape style="position:absolute;left:4056;top:943;width:624;height:120" coordorigin="4056,943" coordsize="624,120" path="m4560,943l4560,1063,4660,1013,4580,1013,4580,993,4660,993,4560,943xe" filled="true" fillcolor="#000000" stroked="false">
                <v:path arrowok="t"/>
                <v:fill type="solid"/>
              </v:shape>
              <v:shape style="position:absolute;left:4056;top:943;width:624;height:120" coordorigin="4056,943" coordsize="624,120" path="m4176,993l4156,993,4156,1013,4176,1013,4176,993xe" filled="true" fillcolor="#000000" stroked="false">
                <v:path arrowok="t"/>
                <v:fill type="solid"/>
              </v:shape>
              <v:shape style="position:absolute;left:4056;top:943;width:624;height:120" coordorigin="4056,943" coordsize="624,120" path="m4560,993l4176,993,4176,1013,4560,1013,4560,993xe" filled="true" fillcolor="#000000" stroked="false">
                <v:path arrowok="t"/>
                <v:fill type="solid"/>
              </v:shape>
              <v:shape style="position:absolute;left:4056;top:943;width:624;height:120" coordorigin="4056,943" coordsize="624,120" path="m4660,993l4580,993,4580,1013,4660,1013,4680,1003,4660,993xe" filled="true" fillcolor="#000000" stroked="false">
                <v:path arrowok="t"/>
                <v:fill type="solid"/>
              </v:shape>
            </v:group>
            <v:group style="position:absolute;left:1224;top:1193;width:2000;height:405" coordorigin="1224,1193" coordsize="2000,405">
              <v:shape style="position:absolute;left:1224;top:1193;width:2000;height:405" coordorigin="1224,1193" coordsize="2000,405" path="m1332,1480l1224,1560,1353,1598,1344,1552,1324,1552,1321,1533,1340,1529,1332,1480xe" filled="true" fillcolor="#000000" stroked="false">
                <v:path arrowok="t"/>
                <v:fill type="solid"/>
              </v:shape>
              <v:shape style="position:absolute;left:1224;top:1193;width:2000;height:405" coordorigin="1224,1193" coordsize="2000,405" path="m1340,1529l1321,1533,1324,1552,1344,1549,1340,1529xe" filled="true" fillcolor="#000000" stroked="false">
                <v:path arrowok="t"/>
                <v:fill type="solid"/>
              </v:shape>
              <v:shape style="position:absolute;left:1224;top:1193;width:2000;height:405" coordorigin="1224,1193" coordsize="2000,405" path="m1344,1549l1324,1552,1344,1552,1344,1549xe" filled="true" fillcolor="#000000" stroked="false">
                <v:path arrowok="t"/>
                <v:fill type="solid"/>
              </v:shape>
              <v:shape style="position:absolute;left:1224;top:1193;width:2000;height:405" coordorigin="1224,1193" coordsize="2000,405" path="m3220,1193l1340,1529,1344,1549,3224,1213,3220,1193xe" filled="true" fillcolor="#000000" stroked="false">
                <v:path arrowok="t"/>
                <v:fill type="solid"/>
              </v:shape>
            </v:group>
            <v:group style="position:absolute;left:4380;top:1560;width:2015;height:411" coordorigin="4380,1560" coordsize="2015,411">
              <v:shape style="position:absolute;left:4380;top:1560;width:2015;height:411" coordorigin="4380,1560" coordsize="2015,411" path="m4380,1971l6395,1971,6395,1560,4380,1560,4380,1971xe" filled="false" stroked="true" strokeweight=".75pt" strokecolor="#000000">
                <v:path arrowok="t"/>
              </v:shape>
            </v:group>
            <v:group style="position:absolute;left:3220;top:1193;width:1829;height:403" coordorigin="3220,1193" coordsize="1829,403">
              <v:shape style="position:absolute;left:3220;top:1193;width:1829;height:403" coordorigin="3220,1193" coordsize="1829,403" path="m4929,1547l4920,1596,5049,1560,5037,1551,4949,1551,4929,1547xe" filled="true" fillcolor="#000000" stroked="false">
                <v:path arrowok="t"/>
                <v:fill type="solid"/>
              </v:shape>
              <v:shape style="position:absolute;left:3220;top:1193;width:1829;height:403" coordorigin="3220,1193" coordsize="1829,403" path="m4933,1527l4929,1547,4949,1551,4953,1531,4933,1527xe" filled="true" fillcolor="#000000" stroked="false">
                <v:path arrowok="t"/>
                <v:fill type="solid"/>
              </v:shape>
              <v:shape style="position:absolute;left:3220;top:1193;width:1829;height:403" coordorigin="3220,1193" coordsize="1829,403" path="m4943,1478l4933,1527,4953,1531,4949,1551,5037,1551,4943,1478xe" filled="true" fillcolor="#000000" stroked="false">
                <v:path arrowok="t"/>
                <v:fill type="solid"/>
              </v:shape>
              <v:shape style="position:absolute;left:3220;top:1193;width:1829;height:403" coordorigin="3220,1193" coordsize="1829,403" path="m3224,1193l3220,1213,4929,1547,4933,1527,3224,1193xe" filled="true" fillcolor="#000000" stroked="false">
                <v:path arrowok="t"/>
                <v:fill type="solid"/>
              </v:shape>
            </v:group>
            <v:group style="position:absolute;left:2015;top:1717;width:2365;height:120" coordorigin="2015,1717" coordsize="2365,120">
              <v:shape style="position:absolute;left:2015;top:1717;width:2365;height:120" coordorigin="2015,1717" coordsize="2365,120" path="m2135,1717l2015,1777,2135,1837,2135,1787,2115,1787,2115,1767,2135,1767,2135,1717xe" filled="true" fillcolor="#000000" stroked="false">
                <v:path arrowok="t"/>
                <v:fill type="solid"/>
              </v:shape>
              <v:shape style="position:absolute;left:2015;top:1717;width:2365;height:120" coordorigin="2015,1717" coordsize="2365,120" path="m4260,1717l4260,1837,4360,1787,4280,1787,4280,1767,4360,1767,4260,1717xe" filled="true" fillcolor="#000000" stroked="false">
                <v:path arrowok="t"/>
                <v:fill type="solid"/>
              </v:shape>
              <v:shape style="position:absolute;left:2015;top:1717;width:2365;height:120" coordorigin="2015,1717" coordsize="2365,120" path="m2135,1767l2115,1767,2115,1787,2135,1787,2135,1767xe" filled="true" fillcolor="#000000" stroked="false">
                <v:path arrowok="t"/>
                <v:fill type="solid"/>
              </v:shape>
              <v:shape style="position:absolute;left:2015;top:1717;width:2365;height:120" coordorigin="2015,1717" coordsize="2365,120" path="m4260,1767l2135,1767,2135,1787,4260,1787,4260,1767xe" filled="true" fillcolor="#000000" stroked="false">
                <v:path arrowok="t"/>
                <v:fill type="solid"/>
              </v:shape>
              <v:shape style="position:absolute;left:2015;top:1717;width:2365;height:120" coordorigin="2015,1717" coordsize="2365,120" path="m4360,1767l4280,1767,4280,1787,4360,1787,4380,1777,4360,1767xe" filled="true" fillcolor="#000000" stroked="false">
                <v:path arrowok="t"/>
                <v:fill type="solid"/>
              </v:shape>
            </v:group>
            <v:group style="position:absolute;left:3222;top:1203;width:2;height:950" coordorigin="3222,1203" coordsize="2,950">
              <v:shape style="position:absolute;left:3222;top:1203;width:2;height:950" coordorigin="3222,1203" coordsize="0,950" path="m3222,1203l3222,2153e" filled="false" stroked="true" strokeweight=".75pt" strokecolor="#000000">
                <v:path arrowok="t"/>
              </v:shape>
            </v:group>
            <v:group style="position:absolute;left:995;top:2153;width:6014;height:2" coordorigin="995,2153" coordsize="6014,2">
              <v:shape style="position:absolute;left:995;top:2153;width:6014;height:2" coordorigin="995,2153" coordsize="6014,1" path="m995,2153l7009,2154e" filled="false" stroked="true" strokeweight=".75pt" strokecolor="#000000">
                <v:path arrowok="t"/>
              </v:shape>
            </v:group>
            <v:group style="position:absolute;left:935;top:1971;width:120;height:501" coordorigin="935,1971" coordsize="120,501">
              <v:shape style="position:absolute;left:935;top:1971;width:120;height:501" coordorigin="935,1971" coordsize="120,501" path="m985,2352l935,2352,995,2472,1045,2372,985,2372,985,2352xe" filled="true" fillcolor="#000000" stroked="false">
                <v:path arrowok="t"/>
                <v:fill type="solid"/>
              </v:shape>
              <v:shape style="position:absolute;left:935;top:1971;width:120;height:501" coordorigin="935,1971" coordsize="120,501" path="m1005,1971l985,1971,985,2372,1005,2372,1005,1971xe" filled="true" fillcolor="#000000" stroked="false">
                <v:path arrowok="t"/>
                <v:fill type="solid"/>
              </v:shape>
              <v:shape style="position:absolute;left:935;top:1971;width:120;height:501" coordorigin="935,1971" coordsize="120,501" path="m1055,2352l1005,2352,1005,2372,1045,2372,1055,2352xe" filled="true" fillcolor="#000000" stroked="false">
                <v:path arrowok="t"/>
                <v:fill type="solid"/>
              </v:shape>
            </v:group>
            <v:group style="position:absolute;left:4444;top:2154;width:120;height:318" coordorigin="4444,2154" coordsize="120,318">
              <v:shape style="position:absolute;left:4444;top:2154;width:120;height:318" coordorigin="4444,2154" coordsize="120,318" path="m4494,2352l4444,2352,4504,2472,4554,2372,4494,2372,4494,2352xe" filled="true" fillcolor="#000000" stroked="false">
                <v:path arrowok="t"/>
                <v:fill type="solid"/>
              </v:shape>
              <v:shape style="position:absolute;left:4444;top:2154;width:120;height:318" coordorigin="4444,2154" coordsize="120,318" path="m4514,2154l4494,2154,4494,2372,4514,2372,4514,2154xe" filled="true" fillcolor="#000000" stroked="false">
                <v:path arrowok="t"/>
                <v:fill type="solid"/>
              </v:shape>
              <v:shape style="position:absolute;left:4444;top:2154;width:120;height:318" coordorigin="4444,2154" coordsize="120,318" path="m4564,2352l4514,2352,4514,2372,4554,2372,4564,2352xe" filled="true" fillcolor="#000000" stroked="false">
                <v:path arrowok="t"/>
                <v:fill type="solid"/>
              </v:shape>
            </v:group>
            <v:group style="position:absolute;left:6949;top:2154;width:120;height:318" coordorigin="6949,2154" coordsize="120,318">
              <v:shape style="position:absolute;left:6949;top:2154;width:120;height:318" coordorigin="6949,2154" coordsize="120,318" path="m6999,2352l6949,2352,7009,2472,7059,2372,6999,2372,6999,2352xe" filled="true" fillcolor="#000000" stroked="false">
                <v:path arrowok="t"/>
                <v:fill type="solid"/>
              </v:shape>
              <v:shape style="position:absolute;left:6949;top:2154;width:120;height:318" coordorigin="6949,2154" coordsize="120,318" path="m7019,2154l6999,2154,6999,2372,7019,2372,7019,2154xe" filled="true" fillcolor="#000000" stroked="false">
                <v:path arrowok="t"/>
                <v:fill type="solid"/>
              </v:shape>
              <v:shape style="position:absolute;left:6949;top:2154;width:120;height:318" coordorigin="6949,2154" coordsize="120,318" path="m7069,2352l7019,2352,7019,2372,7059,2372,7069,2352xe" filled="true" fillcolor="#000000" stroked="false">
                <v:path arrowok="t"/>
                <v:fill type="solid"/>
              </v:shape>
            </v:group>
            <v:group style="position:absolute;left:5424;top:1971;width:2;height:182" coordorigin="5424,1971" coordsize="2,182">
              <v:shape style="position:absolute;left:5424;top:1971;width:2;height:182" coordorigin="5424,1971" coordsize="0,182" path="m5424,1971l5424,2153e" filled="false" stroked="true" strokeweight=".75pt" strokecolor="#000000">
                <v:path arrowok="t"/>
              </v:shape>
              <v:shape style="position:absolute;left:2362;top:792;width:1694;height:411" type="#_x0000_t202" filled="false" stroked="false">
                <v:textbox inset="0,0,0,0">
                  <w:txbxContent>
                    <w:p>
                      <w:pPr>
                        <w:spacing w:before="79"/>
                        <w:ind w:left="49" w:right="0" w:firstLine="0"/>
                        <w:jc w:val="left"/>
                        <w:rPr>
                          <w:rFonts w:ascii="Times New Roman" w:hAnsi="Times New Roman" w:cs="Times New Roman" w:eastAsia="Times New Roman" w:hint="default"/>
                          <w:sz w:val="22"/>
                          <w:szCs w:val="22"/>
                        </w:rPr>
                      </w:pPr>
                      <w:r>
                        <w:rPr>
                          <w:rFonts w:ascii="Times New Roman" w:hAnsi="Times New Roman" w:cs="Times New Roman" w:eastAsia="Times New Roman" w:hint="default"/>
                          <w:b/>
                          <w:bCs/>
                          <w:sz w:val="22"/>
                          <w:szCs w:val="22"/>
                        </w:rPr>
                        <w:t>HIỆU</w:t>
                      </w:r>
                      <w:r>
                        <w:rPr>
                          <w:rFonts w:ascii="Times New Roman" w:hAnsi="Times New Roman" w:cs="Times New Roman" w:eastAsia="Times New Roman" w:hint="default"/>
                          <w:b/>
                          <w:bCs/>
                          <w:spacing w:val="-4"/>
                          <w:sz w:val="22"/>
                          <w:szCs w:val="22"/>
                        </w:rPr>
                        <w:t> </w:t>
                      </w:r>
                      <w:r>
                        <w:rPr>
                          <w:rFonts w:ascii="Times New Roman" w:hAnsi="Times New Roman" w:cs="Times New Roman" w:eastAsia="Times New Roman" w:hint="default"/>
                          <w:b/>
                          <w:bCs/>
                          <w:sz w:val="22"/>
                          <w:szCs w:val="22"/>
                        </w:rPr>
                        <w:t>TRUỎNG</w:t>
                      </w:r>
                      <w:r>
                        <w:rPr>
                          <w:rFonts w:ascii="Times New Roman" w:hAnsi="Times New Roman" w:cs="Times New Roman" w:eastAsia="Times New Roman" w:hint="default"/>
                          <w:sz w:val="22"/>
                          <w:szCs w:val="22"/>
                        </w:rPr>
                      </w:r>
                    </w:p>
                  </w:txbxContent>
                </v:textbox>
                <w10:wrap type="none"/>
              </v:shape>
              <v:shape style="position:absolute;left:4380;top:1560;width:2015;height:411" type="#_x0000_t202" filled="false" stroked="false">
                <v:textbox inset="0,0,0,0">
                  <w:txbxContent>
                    <w:p>
                      <w:pPr>
                        <w:spacing w:before="79"/>
                        <w:ind w:left="108" w:right="0" w:firstLine="0"/>
                        <w:jc w:val="left"/>
                        <w:rPr>
                          <w:rFonts w:ascii="Times New Roman" w:hAnsi="Times New Roman" w:cs="Times New Roman" w:eastAsia="Times New Roman" w:hint="default"/>
                          <w:sz w:val="22"/>
                          <w:szCs w:val="22"/>
                        </w:rPr>
                      </w:pPr>
                      <w:r>
                        <w:rPr>
                          <w:rFonts w:ascii="Times New Roman" w:hAnsi="Times New Roman" w:cs="Times New Roman" w:eastAsia="Times New Roman" w:hint="default"/>
                          <w:b/>
                          <w:bCs/>
                          <w:sz w:val="22"/>
                          <w:szCs w:val="22"/>
                        </w:rPr>
                        <w:t>P.HIỆU</w:t>
                      </w:r>
                      <w:r>
                        <w:rPr>
                          <w:rFonts w:ascii="Times New Roman" w:hAnsi="Times New Roman" w:cs="Times New Roman" w:eastAsia="Times New Roman" w:hint="default"/>
                          <w:b/>
                          <w:bCs/>
                          <w:spacing w:val="-1"/>
                          <w:sz w:val="22"/>
                          <w:szCs w:val="22"/>
                        </w:rPr>
                        <w:t> </w:t>
                      </w:r>
                      <w:r>
                        <w:rPr>
                          <w:rFonts w:ascii="Times New Roman" w:hAnsi="Times New Roman" w:cs="Times New Roman" w:eastAsia="Times New Roman" w:hint="default"/>
                          <w:b/>
                          <w:bCs/>
                          <w:sz w:val="22"/>
                          <w:szCs w:val="22"/>
                        </w:rPr>
                        <w:t>TRƯỞNG</w:t>
                      </w:r>
                      <w:r>
                        <w:rPr>
                          <w:rFonts w:ascii="Times New Roman" w:hAnsi="Times New Roman" w:cs="Times New Roman" w:eastAsia="Times New Roman" w:hint="default"/>
                          <w:sz w:val="22"/>
                          <w:szCs w:val="22"/>
                        </w:rPr>
                      </w:r>
                    </w:p>
                  </w:txbxContent>
                </v:textbox>
                <w10:wrap type="none"/>
              </v:shape>
              <v:shape style="position:absolute;left:2556;top:0;width:1319;height:411" type="#_x0000_t202" filled="false" stroked="true" strokeweight=".75pt" strokecolor="#000000">
                <v:textbox inset="0,0,0,0">
                  <w:txbxContent>
                    <w:p>
                      <w:pPr>
                        <w:spacing w:before="72"/>
                        <w:ind w:left="136" w:right="0" w:firstLine="0"/>
                        <w:jc w:val="left"/>
                        <w:rPr>
                          <w:rFonts w:ascii="Times New Roman" w:hAnsi="Times New Roman" w:cs="Times New Roman" w:eastAsia="Times New Roman" w:hint="default"/>
                          <w:sz w:val="22"/>
                          <w:szCs w:val="22"/>
                        </w:rPr>
                      </w:pPr>
                      <w:r>
                        <w:rPr>
                          <w:rFonts w:ascii="Times New Roman" w:hAnsi="Times New Roman" w:cs="Times New Roman" w:eastAsia="Times New Roman" w:hint="default"/>
                          <w:b/>
                          <w:bCs/>
                          <w:sz w:val="22"/>
                          <w:szCs w:val="22"/>
                        </w:rPr>
                        <w:t>ĐẢNG</w:t>
                      </w:r>
                      <w:r>
                        <w:rPr>
                          <w:rFonts w:ascii="Times New Roman" w:hAnsi="Times New Roman" w:cs="Times New Roman" w:eastAsia="Times New Roman" w:hint="default"/>
                          <w:b/>
                          <w:bCs/>
                          <w:spacing w:val="-4"/>
                          <w:sz w:val="22"/>
                          <w:szCs w:val="22"/>
                        </w:rPr>
                        <w:t> </w:t>
                      </w:r>
                      <w:r>
                        <w:rPr>
                          <w:rFonts w:ascii="Times New Roman" w:hAnsi="Times New Roman" w:cs="Times New Roman" w:eastAsia="Times New Roman" w:hint="default"/>
                          <w:b/>
                          <w:bCs/>
                          <w:sz w:val="22"/>
                          <w:szCs w:val="22"/>
                        </w:rPr>
                        <w:t>BỘ</w:t>
                      </w:r>
                      <w:r>
                        <w:rPr>
                          <w:rFonts w:ascii="Times New Roman" w:hAnsi="Times New Roman" w:cs="Times New Roman" w:eastAsia="Times New Roman" w:hint="default"/>
                          <w:sz w:val="22"/>
                          <w:szCs w:val="22"/>
                        </w:rPr>
                      </w:r>
                    </w:p>
                  </w:txbxContent>
                </v:textbox>
                <w10:wrap type="none"/>
              </v:shape>
              <v:shape style="position:absolute;left:204;top:792;width:1505;height:411" type="#_x0000_t202" filled="false" stroked="true" strokeweight=".75pt" strokecolor="#000000">
                <v:textbox inset="0,0,0,0">
                  <w:txbxContent>
                    <w:p>
                      <w:pPr>
                        <w:spacing w:before="72"/>
                        <w:ind w:left="58" w:right="0" w:firstLine="0"/>
                        <w:jc w:val="left"/>
                        <w:rPr>
                          <w:rFonts w:ascii="Times New Roman" w:hAnsi="Times New Roman" w:cs="Times New Roman" w:eastAsia="Times New Roman" w:hint="default"/>
                          <w:sz w:val="22"/>
                          <w:szCs w:val="22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2"/>
                        </w:rPr>
                        <w:t>CÔNG</w:t>
                      </w:r>
                      <w:r>
                        <w:rPr>
                          <w:rFonts w:ascii="Times New Roman" w:hAnsi="Times New Roman"/>
                          <w:b/>
                          <w:spacing w:val="-6"/>
                          <w:sz w:val="22"/>
                        </w:rPr>
                        <w:t> </w:t>
                      </w:r>
                      <w:r>
                        <w:rPr>
                          <w:rFonts w:ascii="Times New Roman" w:hAnsi="Times New Roman"/>
                          <w:b/>
                          <w:sz w:val="22"/>
                        </w:rPr>
                        <w:t>ĐOÀN</w:t>
                      </w:r>
                      <w:r>
                        <w:rPr>
                          <w:rFonts w:ascii="Times New Roman" w:hAnsi="Times New Roman"/>
                          <w:sz w:val="22"/>
                        </w:rPr>
                      </w:r>
                    </w:p>
                  </w:txbxContent>
                </v:textbox>
                <w10:wrap type="none"/>
              </v:shape>
              <v:shape style="position:absolute;left:4680;top:792;width:2015;height:411" type="#_x0000_t202" filled="false" stroked="true" strokeweight=".75pt" strokecolor="#000000">
                <v:textbox inset="0,0,0,0">
                  <w:txbxContent>
                    <w:p>
                      <w:pPr>
                        <w:spacing w:before="72"/>
                        <w:ind w:left="81" w:right="0" w:firstLine="0"/>
                        <w:jc w:val="left"/>
                        <w:rPr>
                          <w:rFonts w:ascii="Times New Roman" w:hAnsi="Times New Roman" w:cs="Times New Roman" w:eastAsia="Times New Roman" w:hint="default"/>
                          <w:sz w:val="22"/>
                          <w:szCs w:val="22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2"/>
                        </w:rPr>
                        <w:t>ĐOÀN</w:t>
                      </w:r>
                      <w:r>
                        <w:rPr>
                          <w:rFonts w:ascii="Times New Roman" w:hAnsi="Times New Roman"/>
                          <w:b/>
                          <w:spacing w:val="-4"/>
                          <w:sz w:val="22"/>
                        </w:rPr>
                        <w:t> </w:t>
                      </w:r>
                      <w:r>
                        <w:rPr>
                          <w:rFonts w:ascii="Times New Roman" w:hAnsi="Times New Roman"/>
                          <w:b/>
                          <w:sz w:val="22"/>
                        </w:rPr>
                        <w:t>TNCSHCM</w:t>
                      </w:r>
                      <w:r>
                        <w:rPr>
                          <w:rFonts w:ascii="Times New Roman" w:hAnsi="Times New Roman"/>
                          <w:sz w:val="22"/>
                        </w:rPr>
                      </w:r>
                    </w:p>
                  </w:txbxContent>
                </v:textbox>
                <w10:wrap type="none"/>
              </v:shape>
              <v:shape style="position:absolute;left:0;top:1560;width:2015;height:411" type="#_x0000_t202" filled="false" stroked="true" strokeweight=".75pt" strokecolor="#000000">
                <v:textbox inset="0,0,0,0">
                  <w:txbxContent>
                    <w:p>
                      <w:pPr>
                        <w:spacing w:before="72"/>
                        <w:ind w:left="99" w:right="0" w:firstLine="0"/>
                        <w:jc w:val="left"/>
                        <w:rPr>
                          <w:rFonts w:ascii="Times New Roman" w:hAnsi="Times New Roman" w:cs="Times New Roman" w:eastAsia="Times New Roman" w:hint="default"/>
                          <w:sz w:val="22"/>
                          <w:szCs w:val="22"/>
                        </w:rPr>
                      </w:pPr>
                      <w:r>
                        <w:rPr>
                          <w:rFonts w:ascii="Times New Roman" w:hAnsi="Times New Roman" w:cs="Times New Roman" w:eastAsia="Times New Roman" w:hint="default"/>
                          <w:b/>
                          <w:bCs/>
                          <w:sz w:val="22"/>
                          <w:szCs w:val="22"/>
                        </w:rPr>
                        <w:t>P.HIỆU</w:t>
                      </w:r>
                      <w:r>
                        <w:rPr>
                          <w:rFonts w:ascii="Times New Roman" w:hAnsi="Times New Roman" w:cs="Times New Roman" w:eastAsia="Times New Roman" w:hint="default"/>
                          <w:b/>
                          <w:bCs/>
                          <w:spacing w:val="-1"/>
                          <w:sz w:val="22"/>
                          <w:szCs w:val="22"/>
                        </w:rPr>
                        <w:t> </w:t>
                      </w:r>
                      <w:r>
                        <w:rPr>
                          <w:rFonts w:ascii="Times New Roman" w:hAnsi="Times New Roman" w:cs="Times New Roman" w:eastAsia="Times New Roman" w:hint="default"/>
                          <w:b/>
                          <w:bCs/>
                          <w:sz w:val="22"/>
                          <w:szCs w:val="22"/>
                        </w:rPr>
                        <w:t>TRƯỞNG</w:t>
                      </w:r>
                      <w:r>
                        <w:rPr>
                          <w:rFonts w:ascii="Times New Roman" w:hAnsi="Times New Roman" w:cs="Times New Roman" w:eastAsia="Times New Roman" w:hint="default"/>
                          <w:sz w:val="22"/>
                          <w:szCs w:val="22"/>
                        </w:rPr>
                      </w:r>
                    </w:p>
                  </w:txbxContent>
                </v:textbox>
                <w10:wrap type="none"/>
              </v:shape>
            </v:group>
          </v:group>
        </w:pict>
      </w:r>
      <w:r>
        <w:rPr>
          <w:rFonts w:ascii="Times New Roman" w:hAnsi="Times New Roman" w:cs="Times New Roman" w:eastAsia="Times New Roman" w:hint="default"/>
          <w:position w:val="-48"/>
          <w:sz w:val="20"/>
          <w:szCs w:val="20"/>
        </w:rPr>
      </w:r>
    </w:p>
    <w:p>
      <w:pPr>
        <w:spacing w:line="240" w:lineRule="auto" w:before="0"/>
        <w:rPr>
          <w:rFonts w:ascii="Times New Roman" w:hAnsi="Times New Roman" w:cs="Times New Roman" w:eastAsia="Times New Roman" w:hint="default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 w:hint="default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 w:hint="default"/>
          <w:sz w:val="20"/>
          <w:szCs w:val="20"/>
        </w:rPr>
      </w:pPr>
    </w:p>
    <w:p>
      <w:pPr>
        <w:spacing w:line="240" w:lineRule="auto" w:before="11"/>
        <w:rPr>
          <w:rFonts w:ascii="Times New Roman" w:hAnsi="Times New Roman" w:cs="Times New Roman" w:eastAsia="Times New Roman" w:hint="default"/>
          <w:sz w:val="18"/>
          <w:szCs w:val="18"/>
        </w:rPr>
      </w:pPr>
    </w:p>
    <w:p>
      <w:pPr>
        <w:tabs>
          <w:tab w:pos="7246" w:val="left" w:leader="none"/>
        </w:tabs>
        <w:spacing w:line="1575" w:lineRule="exact"/>
        <w:ind w:left="106" w:right="0" w:firstLine="0"/>
        <w:rPr>
          <w:rFonts w:ascii="Times New Roman" w:hAnsi="Times New Roman" w:cs="Times New Roman" w:eastAsia="Times New Roman" w:hint="default"/>
          <w:sz w:val="20"/>
          <w:szCs w:val="20"/>
        </w:rPr>
      </w:pPr>
      <w:r>
        <w:rPr>
          <w:rFonts w:ascii="Times New Roman"/>
          <w:position w:val="-30"/>
          <w:sz w:val="20"/>
        </w:rPr>
        <w:pict>
          <v:shape style="width:187.6pt;height:78.5pt;mso-position-horizontal-relative:char;mso-position-vertical-relative:line" type="#_x0000_t202" filled="false" stroked="false">
            <w10:anchorlock/>
            <v:textbox inset="0,0,0,0">
              <w:txbxContent>
                <w:tbl>
                  <w:tblPr>
                    <w:tblW w:w="0" w:type="auto"/>
                    <w:jc w:val="left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520"/>
                    <w:gridCol w:w="534"/>
                    <w:gridCol w:w="540"/>
                    <w:gridCol w:w="540"/>
                    <w:gridCol w:w="534"/>
                    <w:gridCol w:w="534"/>
                    <w:gridCol w:w="526"/>
                  </w:tblGrid>
                  <w:tr>
                    <w:trPr>
                      <w:trHeight w:val="394" w:hRule="exact"/>
                    </w:trPr>
                    <w:tc>
                      <w:tcPr>
                        <w:tcW w:w="520" w:type="dxa"/>
                        <w:tcBorders>
                          <w:top w:val="single" w:sz="6" w:space="0" w:color="000000"/>
                          <w:left w:val="single" w:sz="6" w:space="0" w:color="000000"/>
                          <w:bottom w:val="nil" w:sz="6" w:space="0" w:color="auto"/>
                          <w:right w:val="single" w:sz="12" w:space="0" w:color="000000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534" w:type="dxa"/>
                        <w:tcBorders>
                          <w:top w:val="single" w:sz="6" w:space="0" w:color="000000"/>
                          <w:left w:val="single" w:sz="12" w:space="0" w:color="000000"/>
                          <w:bottom w:val="nil" w:sz="6" w:space="0" w:color="auto"/>
                          <w:right w:val="single" w:sz="17" w:space="0" w:color="000000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540" w:type="dxa"/>
                        <w:tcBorders>
                          <w:top w:val="single" w:sz="6" w:space="0" w:color="000000"/>
                          <w:left w:val="single" w:sz="17" w:space="0" w:color="000000"/>
                          <w:bottom w:val="nil" w:sz="6" w:space="0" w:color="auto"/>
                          <w:right w:val="single" w:sz="17" w:space="0" w:color="000000"/>
                        </w:tcBorders>
                      </w:tcPr>
                      <w:p>
                        <w:pPr>
                          <w:spacing w:line="240" w:lineRule="auto" w:before="2"/>
                          <w:rPr>
                            <w:rFonts w:ascii="Times New Roman" w:hAnsi="Times New Roman" w:cs="Times New Roman" w:eastAsia="Times New Roman" w:hint="default"/>
                            <w:sz w:val="17"/>
                            <w:szCs w:val="17"/>
                          </w:rPr>
                        </w:pPr>
                      </w:p>
                      <w:p>
                        <w:pPr>
                          <w:spacing w:before="0"/>
                          <w:ind w:left="0" w:right="7" w:firstLine="0"/>
                          <w:jc w:val="center"/>
                          <w:rPr>
                            <w:rFonts w:ascii="Times New Roman" w:hAnsi="Times New Roman" w:cs="Times New Roman" w:eastAsia="Times New Roman" w:hint="default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sz w:val="16"/>
                          </w:rPr>
                          <w:t>Công</w:t>
                        </w:r>
                        <w:r>
                          <w:rPr>
                            <w:rFonts w:ascii="Times New Roman" w:hAnsi="Times New Roman"/>
                            <w:sz w:val="16"/>
                          </w:rPr>
                        </w:r>
                      </w:p>
                    </w:tc>
                    <w:tc>
                      <w:tcPr>
                        <w:tcW w:w="540" w:type="dxa"/>
                        <w:tcBorders>
                          <w:top w:val="single" w:sz="6" w:space="0" w:color="000000"/>
                          <w:left w:val="single" w:sz="17" w:space="0" w:color="000000"/>
                          <w:bottom w:val="nil" w:sz="6" w:space="0" w:color="auto"/>
                          <w:right w:val="single" w:sz="17" w:space="0" w:color="000000"/>
                        </w:tcBorders>
                      </w:tcPr>
                      <w:p>
                        <w:pPr>
                          <w:spacing w:line="240" w:lineRule="auto" w:before="2"/>
                          <w:rPr>
                            <w:rFonts w:ascii="Times New Roman" w:hAnsi="Times New Roman" w:cs="Times New Roman" w:eastAsia="Times New Roman" w:hint="default"/>
                            <w:sz w:val="17"/>
                            <w:szCs w:val="17"/>
                          </w:rPr>
                        </w:pPr>
                      </w:p>
                      <w:p>
                        <w:pPr>
                          <w:spacing w:before="0"/>
                          <w:ind w:left="0" w:right="8" w:firstLine="0"/>
                          <w:jc w:val="center"/>
                          <w:rPr>
                            <w:rFonts w:ascii="Times New Roman" w:hAnsi="Times New Roman" w:cs="Times New Roman" w:eastAsia="Times New Roman" w:hint="default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/>
                            <w:b/>
                            <w:sz w:val="16"/>
                          </w:rPr>
                          <w:t>Thanh</w:t>
                        </w:r>
                        <w:r>
                          <w:rPr>
                            <w:rFonts w:ascii="Times New Roman"/>
                            <w:sz w:val="16"/>
                          </w:rPr>
                        </w:r>
                      </w:p>
                    </w:tc>
                    <w:tc>
                      <w:tcPr>
                        <w:tcW w:w="534" w:type="dxa"/>
                        <w:tcBorders>
                          <w:top w:val="single" w:sz="6" w:space="0" w:color="000000"/>
                          <w:left w:val="single" w:sz="17" w:space="0" w:color="000000"/>
                          <w:bottom w:val="nil" w:sz="6" w:space="0" w:color="auto"/>
                          <w:right w:val="single" w:sz="12" w:space="0" w:color="000000"/>
                        </w:tcBorders>
                      </w:tcPr>
                      <w:p>
                        <w:pPr>
                          <w:spacing w:line="240" w:lineRule="auto" w:before="2"/>
                          <w:rPr>
                            <w:rFonts w:ascii="Times New Roman" w:hAnsi="Times New Roman" w:cs="Times New Roman" w:eastAsia="Times New Roman" w:hint="default"/>
                            <w:sz w:val="17"/>
                            <w:szCs w:val="17"/>
                          </w:rPr>
                        </w:pPr>
                      </w:p>
                      <w:p>
                        <w:pPr>
                          <w:spacing w:before="0"/>
                          <w:ind w:left="0" w:right="7" w:firstLine="0"/>
                          <w:jc w:val="center"/>
                          <w:rPr>
                            <w:rFonts w:ascii="Times New Roman" w:hAnsi="Times New Roman" w:cs="Times New Roman" w:eastAsia="Times New Roman" w:hint="default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 w:cs="Times New Roman" w:eastAsia="Times New Roman" w:hint="default"/>
                            <w:b/>
                            <w:bCs/>
                            <w:sz w:val="16"/>
                            <w:szCs w:val="16"/>
                          </w:rPr>
                          <w:t>Quản</w:t>
                        </w:r>
                        <w:r>
                          <w:rPr>
                            <w:rFonts w:ascii="Times New Roman" w:hAnsi="Times New Roman" w:cs="Times New Roman" w:eastAsia="Times New Roman" w:hint="default"/>
                            <w:sz w:val="16"/>
                            <w:szCs w:val="16"/>
                          </w:rPr>
                        </w:r>
                      </w:p>
                    </w:tc>
                    <w:tc>
                      <w:tcPr>
                        <w:tcW w:w="534" w:type="dxa"/>
                        <w:tcBorders>
                          <w:top w:val="single" w:sz="6" w:space="0" w:color="000000"/>
                          <w:left w:val="single" w:sz="12" w:space="0" w:color="000000"/>
                          <w:bottom w:val="nil" w:sz="6" w:space="0" w:color="auto"/>
                          <w:right w:val="single" w:sz="16" w:space="0" w:color="000000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526" w:type="dxa"/>
                        <w:tcBorders>
                          <w:top w:val="single" w:sz="6" w:space="0" w:color="000000"/>
                          <w:left w:val="single" w:sz="16" w:space="0" w:color="000000"/>
                          <w:bottom w:val="nil" w:sz="6" w:space="0" w:color="auto"/>
                          <w:right w:val="single" w:sz="6" w:space="0" w:color="000000"/>
                        </w:tcBorders>
                      </w:tcPr>
                      <w:p>
                        <w:pPr/>
                      </w:p>
                    </w:tc>
                  </w:tr>
                  <w:tr>
                    <w:trPr>
                      <w:trHeight w:val="182" w:hRule="exact"/>
                    </w:trPr>
                    <w:tc>
                      <w:tcPr>
                        <w:tcW w:w="520" w:type="dxa"/>
                        <w:tcBorders>
                          <w:top w:val="nil" w:sz="6" w:space="0" w:color="auto"/>
                          <w:left w:val="single" w:sz="6" w:space="0" w:color="000000"/>
                          <w:bottom w:val="nil" w:sz="6" w:space="0" w:color="auto"/>
                          <w:right w:val="single" w:sz="12" w:space="0" w:color="000000"/>
                        </w:tcBorders>
                      </w:tcPr>
                      <w:p>
                        <w:pPr>
                          <w:spacing w:line="172" w:lineRule="exact" w:before="0"/>
                          <w:ind w:left="0" w:right="7" w:firstLine="0"/>
                          <w:jc w:val="center"/>
                          <w:rPr>
                            <w:rFonts w:ascii="Times New Roman" w:hAnsi="Times New Roman" w:cs="Times New Roman" w:eastAsia="Times New Roman" w:hint="default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 w:cs="Times New Roman" w:eastAsia="Times New Roman" w:hint="default"/>
                            <w:b/>
                            <w:bCs/>
                            <w:sz w:val="16"/>
                            <w:szCs w:val="16"/>
                          </w:rPr>
                          <w:t>Tổ</w:t>
                        </w:r>
                        <w:r>
                          <w:rPr>
                            <w:rFonts w:ascii="Times New Roman" w:hAnsi="Times New Roman" w:cs="Times New Roman" w:eastAsia="Times New Roman" w:hint="default"/>
                            <w:sz w:val="16"/>
                            <w:szCs w:val="16"/>
                          </w:rPr>
                        </w:r>
                      </w:p>
                    </w:tc>
                    <w:tc>
                      <w:tcPr>
                        <w:tcW w:w="534" w:type="dxa"/>
                        <w:tcBorders>
                          <w:top w:val="nil" w:sz="6" w:space="0" w:color="auto"/>
                          <w:left w:val="single" w:sz="12" w:space="0" w:color="000000"/>
                          <w:bottom w:val="nil" w:sz="6" w:space="0" w:color="auto"/>
                          <w:right w:val="single" w:sz="17" w:space="0" w:color="000000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540" w:type="dxa"/>
                        <w:tcBorders>
                          <w:top w:val="nil" w:sz="6" w:space="0" w:color="auto"/>
                          <w:left w:val="single" w:sz="17" w:space="0" w:color="000000"/>
                          <w:bottom w:val="nil" w:sz="6" w:space="0" w:color="auto"/>
                          <w:right w:val="single" w:sz="17" w:space="0" w:color="000000"/>
                        </w:tcBorders>
                      </w:tcPr>
                      <w:p>
                        <w:pPr>
                          <w:spacing w:line="177" w:lineRule="exact" w:before="0"/>
                          <w:ind w:left="0" w:right="9" w:firstLine="0"/>
                          <w:jc w:val="center"/>
                          <w:rPr>
                            <w:rFonts w:ascii="Times New Roman" w:hAnsi="Times New Roman" w:cs="Times New Roman" w:eastAsia="Times New Roman" w:hint="default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sz w:val="16"/>
                          </w:rPr>
                          <w:t>tác</w:t>
                        </w:r>
                        <w:r>
                          <w:rPr>
                            <w:rFonts w:ascii="Times New Roman" w:hAnsi="Times New Roman"/>
                            <w:sz w:val="16"/>
                          </w:rPr>
                        </w:r>
                      </w:p>
                    </w:tc>
                    <w:tc>
                      <w:tcPr>
                        <w:tcW w:w="540" w:type="dxa"/>
                        <w:tcBorders>
                          <w:top w:val="nil" w:sz="6" w:space="0" w:color="auto"/>
                          <w:left w:val="single" w:sz="17" w:space="0" w:color="000000"/>
                          <w:bottom w:val="nil" w:sz="6" w:space="0" w:color="auto"/>
                          <w:right w:val="single" w:sz="17" w:space="0" w:color="000000"/>
                        </w:tcBorders>
                      </w:tcPr>
                      <w:p>
                        <w:pPr>
                          <w:spacing w:line="177" w:lineRule="exact" w:before="0"/>
                          <w:ind w:left="0" w:right="9" w:firstLine="0"/>
                          <w:jc w:val="center"/>
                          <w:rPr>
                            <w:rFonts w:ascii="Times New Roman" w:hAnsi="Times New Roman" w:cs="Times New Roman" w:eastAsia="Times New Roman" w:hint="default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/>
                            <w:b/>
                            <w:sz w:val="16"/>
                          </w:rPr>
                          <w:t>tra</w:t>
                        </w:r>
                        <w:r>
                          <w:rPr>
                            <w:rFonts w:ascii="Times New Roman"/>
                            <w:sz w:val="16"/>
                          </w:rPr>
                        </w:r>
                      </w:p>
                    </w:tc>
                    <w:tc>
                      <w:tcPr>
                        <w:tcW w:w="534" w:type="dxa"/>
                        <w:tcBorders>
                          <w:top w:val="nil" w:sz="6" w:space="0" w:color="auto"/>
                          <w:left w:val="single" w:sz="17" w:space="0" w:color="000000"/>
                          <w:bottom w:val="nil" w:sz="6" w:space="0" w:color="auto"/>
                          <w:right w:val="single" w:sz="12" w:space="0" w:color="000000"/>
                        </w:tcBorders>
                      </w:tcPr>
                      <w:p>
                        <w:pPr>
                          <w:spacing w:line="177" w:lineRule="exact" w:before="0"/>
                          <w:ind w:left="0" w:right="6" w:firstLine="0"/>
                          <w:jc w:val="center"/>
                          <w:rPr>
                            <w:rFonts w:ascii="Times New Roman" w:hAnsi="Times New Roman" w:cs="Times New Roman" w:eastAsia="Times New Roman" w:hint="default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sz w:val="16"/>
                          </w:rPr>
                          <w:t>lý</w:t>
                        </w:r>
                        <w:r>
                          <w:rPr>
                            <w:rFonts w:ascii="Times New Roman" w:hAnsi="Times New Roman"/>
                            <w:sz w:val="16"/>
                          </w:rPr>
                        </w:r>
                      </w:p>
                    </w:tc>
                    <w:tc>
                      <w:tcPr>
                        <w:tcW w:w="534" w:type="dxa"/>
                        <w:tcBorders>
                          <w:top w:val="nil" w:sz="6" w:space="0" w:color="auto"/>
                          <w:left w:val="single" w:sz="12" w:space="0" w:color="000000"/>
                          <w:bottom w:val="nil" w:sz="6" w:space="0" w:color="auto"/>
                          <w:right w:val="single" w:sz="16" w:space="0" w:color="000000"/>
                        </w:tcBorders>
                      </w:tcPr>
                      <w:p>
                        <w:pPr>
                          <w:spacing w:line="177" w:lineRule="exact" w:before="0"/>
                          <w:ind w:left="0" w:right="7" w:firstLine="0"/>
                          <w:jc w:val="center"/>
                          <w:rPr>
                            <w:rFonts w:ascii="Times New Roman" w:hAnsi="Times New Roman" w:cs="Times New Roman" w:eastAsia="Times New Roman" w:hint="default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sz w:val="16"/>
                          </w:rPr>
                          <w:t>Tài</w:t>
                        </w:r>
                        <w:r>
                          <w:rPr>
                            <w:rFonts w:ascii="Times New Roman" w:hAnsi="Times New Roman"/>
                            <w:sz w:val="16"/>
                          </w:rPr>
                        </w:r>
                      </w:p>
                    </w:tc>
                    <w:tc>
                      <w:tcPr>
                        <w:tcW w:w="526" w:type="dxa"/>
                        <w:tcBorders>
                          <w:top w:val="nil" w:sz="6" w:space="0" w:color="auto"/>
                          <w:left w:val="single" w:sz="16" w:space="0" w:color="000000"/>
                          <w:bottom w:val="nil" w:sz="6" w:space="0" w:color="auto"/>
                          <w:right w:val="single" w:sz="6" w:space="0" w:color="000000"/>
                        </w:tcBorders>
                      </w:tcPr>
                      <w:p>
                        <w:pPr>
                          <w:spacing w:line="177" w:lineRule="exact" w:before="0"/>
                          <w:ind w:left="0" w:right="7" w:firstLine="0"/>
                          <w:jc w:val="center"/>
                          <w:rPr>
                            <w:rFonts w:ascii="Times New Roman" w:hAnsi="Times New Roman" w:cs="Times New Roman" w:eastAsia="Times New Roman" w:hint="default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 w:cs="Times New Roman" w:eastAsia="Times New Roman" w:hint="default"/>
                            <w:b/>
                            <w:bCs/>
                            <w:sz w:val="16"/>
                            <w:szCs w:val="16"/>
                          </w:rPr>
                          <w:t>Quản</w:t>
                        </w:r>
                        <w:r>
                          <w:rPr>
                            <w:rFonts w:ascii="Times New Roman" w:hAnsi="Times New Roman" w:cs="Times New Roman" w:eastAsia="Times New Roman" w:hint="default"/>
                            <w:sz w:val="16"/>
                            <w:szCs w:val="16"/>
                          </w:rPr>
                        </w:r>
                      </w:p>
                    </w:tc>
                  </w:tr>
                  <w:tr>
                    <w:trPr>
                      <w:trHeight w:val="186" w:hRule="exact"/>
                    </w:trPr>
                    <w:tc>
                      <w:tcPr>
                        <w:tcW w:w="520" w:type="dxa"/>
                        <w:tcBorders>
                          <w:top w:val="nil" w:sz="6" w:space="0" w:color="auto"/>
                          <w:left w:val="single" w:sz="6" w:space="0" w:color="000000"/>
                          <w:bottom w:val="nil" w:sz="6" w:space="0" w:color="auto"/>
                          <w:right w:val="single" w:sz="12" w:space="0" w:color="000000"/>
                        </w:tcBorders>
                      </w:tcPr>
                      <w:p>
                        <w:pPr>
                          <w:spacing w:line="175" w:lineRule="exact" w:before="0"/>
                          <w:ind w:left="0" w:right="6" w:firstLine="0"/>
                          <w:jc w:val="center"/>
                          <w:rPr>
                            <w:rFonts w:ascii="Times New Roman" w:hAnsi="Times New Roman" w:cs="Times New Roman" w:eastAsia="Times New Roman" w:hint="default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 w:cs="Times New Roman" w:eastAsia="Times New Roman" w:hint="default"/>
                            <w:b/>
                            <w:bCs/>
                            <w:sz w:val="16"/>
                            <w:szCs w:val="16"/>
                          </w:rPr>
                          <w:t>chức</w:t>
                        </w:r>
                        <w:r>
                          <w:rPr>
                            <w:rFonts w:ascii="Times New Roman" w:hAnsi="Times New Roman" w:cs="Times New Roman" w:eastAsia="Times New Roman" w:hint="default"/>
                            <w:sz w:val="16"/>
                            <w:szCs w:val="16"/>
                          </w:rPr>
                        </w:r>
                      </w:p>
                    </w:tc>
                    <w:tc>
                      <w:tcPr>
                        <w:tcW w:w="534" w:type="dxa"/>
                        <w:tcBorders>
                          <w:top w:val="nil" w:sz="6" w:space="0" w:color="auto"/>
                          <w:left w:val="single" w:sz="12" w:space="0" w:color="000000"/>
                          <w:bottom w:val="nil" w:sz="6" w:space="0" w:color="auto"/>
                          <w:right w:val="single" w:sz="17" w:space="0" w:color="000000"/>
                        </w:tcBorders>
                      </w:tcPr>
                      <w:p>
                        <w:pPr>
                          <w:spacing w:line="172" w:lineRule="exact" w:before="0"/>
                          <w:ind w:left="106" w:right="0" w:firstLine="0"/>
                          <w:jc w:val="left"/>
                          <w:rPr>
                            <w:rFonts w:ascii="Times New Roman" w:hAnsi="Times New Roman" w:cs="Times New Roman" w:eastAsia="Times New Roman" w:hint="default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sz w:val="16"/>
                          </w:rPr>
                          <w:t>Đào</w:t>
                        </w:r>
                        <w:r>
                          <w:rPr>
                            <w:rFonts w:ascii="Times New Roman" w:hAnsi="Times New Roman"/>
                            <w:sz w:val="16"/>
                          </w:rPr>
                        </w:r>
                      </w:p>
                    </w:tc>
                    <w:tc>
                      <w:tcPr>
                        <w:tcW w:w="540" w:type="dxa"/>
                        <w:tcBorders>
                          <w:top w:val="nil" w:sz="6" w:space="0" w:color="auto"/>
                          <w:left w:val="single" w:sz="17" w:space="0" w:color="000000"/>
                          <w:bottom w:val="nil" w:sz="6" w:space="0" w:color="auto"/>
                          <w:right w:val="single" w:sz="17" w:space="0" w:color="000000"/>
                        </w:tcBorders>
                      </w:tcPr>
                      <w:p>
                        <w:pPr>
                          <w:spacing w:line="180" w:lineRule="exact" w:before="0"/>
                          <w:ind w:left="0" w:right="4" w:firstLine="0"/>
                          <w:jc w:val="center"/>
                          <w:rPr>
                            <w:rFonts w:ascii="Times New Roman" w:hAnsi="Times New Roman" w:cs="Times New Roman" w:eastAsia="Times New Roman" w:hint="default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 w:cs="Times New Roman" w:eastAsia="Times New Roman" w:hint="default"/>
                            <w:b/>
                            <w:bCs/>
                            <w:sz w:val="16"/>
                            <w:szCs w:val="16"/>
                          </w:rPr>
                          <w:t>Học</w:t>
                        </w:r>
                        <w:r>
                          <w:rPr>
                            <w:rFonts w:ascii="Times New Roman" w:hAnsi="Times New Roman" w:cs="Times New Roman" w:eastAsia="Times New Roman" w:hint="default"/>
                            <w:sz w:val="16"/>
                            <w:szCs w:val="16"/>
                          </w:rPr>
                        </w:r>
                      </w:p>
                    </w:tc>
                    <w:tc>
                      <w:tcPr>
                        <w:tcW w:w="540" w:type="dxa"/>
                        <w:tcBorders>
                          <w:top w:val="nil" w:sz="6" w:space="0" w:color="auto"/>
                          <w:left w:val="single" w:sz="17" w:space="0" w:color="000000"/>
                          <w:bottom w:val="nil" w:sz="6" w:space="0" w:color="auto"/>
                          <w:right w:val="single" w:sz="17" w:space="0" w:color="000000"/>
                        </w:tcBorders>
                      </w:tcPr>
                      <w:p>
                        <w:pPr>
                          <w:spacing w:line="180" w:lineRule="exact" w:before="0"/>
                          <w:ind w:left="0" w:right="7" w:firstLine="0"/>
                          <w:jc w:val="center"/>
                          <w:rPr>
                            <w:rFonts w:ascii="Times New Roman" w:hAnsi="Times New Roman" w:cs="Times New Roman" w:eastAsia="Times New Roman" w:hint="default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 w:cs="Times New Roman" w:eastAsia="Times New Roman" w:hint="default"/>
                            <w:b/>
                            <w:bCs/>
                            <w:sz w:val="16"/>
                            <w:szCs w:val="16"/>
                          </w:rPr>
                          <w:t>Khảo</w:t>
                        </w:r>
                        <w:r>
                          <w:rPr>
                            <w:rFonts w:ascii="Times New Roman" w:hAnsi="Times New Roman" w:cs="Times New Roman" w:eastAsia="Times New Roman" w:hint="default"/>
                            <w:sz w:val="16"/>
                            <w:szCs w:val="16"/>
                          </w:rPr>
                        </w:r>
                      </w:p>
                    </w:tc>
                    <w:tc>
                      <w:tcPr>
                        <w:tcW w:w="534" w:type="dxa"/>
                        <w:tcBorders>
                          <w:top w:val="nil" w:sz="6" w:space="0" w:color="auto"/>
                          <w:left w:val="single" w:sz="17" w:space="0" w:color="000000"/>
                          <w:bottom w:val="nil" w:sz="6" w:space="0" w:color="auto"/>
                          <w:right w:val="single" w:sz="12" w:space="0" w:color="000000"/>
                        </w:tcBorders>
                      </w:tcPr>
                      <w:p>
                        <w:pPr>
                          <w:spacing w:line="180" w:lineRule="exact" w:before="0"/>
                          <w:ind w:left="0" w:right="6" w:firstLine="0"/>
                          <w:jc w:val="center"/>
                          <w:rPr>
                            <w:rFonts w:ascii="Times New Roman" w:hAnsi="Times New Roman" w:cs="Times New Roman" w:eastAsia="Times New Roman" w:hint="default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/>
                            <w:b/>
                            <w:sz w:val="16"/>
                          </w:rPr>
                          <w:t>khoa</w:t>
                        </w:r>
                        <w:r>
                          <w:rPr>
                            <w:rFonts w:ascii="Times New Roman"/>
                            <w:sz w:val="16"/>
                          </w:rPr>
                        </w:r>
                      </w:p>
                    </w:tc>
                    <w:tc>
                      <w:tcPr>
                        <w:tcW w:w="534" w:type="dxa"/>
                        <w:tcBorders>
                          <w:top w:val="nil" w:sz="6" w:space="0" w:color="auto"/>
                          <w:left w:val="single" w:sz="12" w:space="0" w:color="000000"/>
                          <w:bottom w:val="nil" w:sz="6" w:space="0" w:color="auto"/>
                          <w:right w:val="single" w:sz="16" w:space="0" w:color="000000"/>
                        </w:tcBorders>
                      </w:tcPr>
                      <w:p>
                        <w:pPr>
                          <w:spacing w:line="180" w:lineRule="exact" w:before="0"/>
                          <w:ind w:left="0" w:right="9" w:firstLine="0"/>
                          <w:jc w:val="center"/>
                          <w:rPr>
                            <w:rFonts w:ascii="Times New Roman" w:hAnsi="Times New Roman" w:cs="Times New Roman" w:eastAsia="Times New Roman" w:hint="default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sz w:val="16"/>
                          </w:rPr>
                          <w:t>chính</w:t>
                        </w:r>
                        <w:r>
                          <w:rPr>
                            <w:rFonts w:ascii="Times New Roman" w:hAnsi="Times New Roman"/>
                            <w:sz w:val="16"/>
                          </w:rPr>
                        </w:r>
                      </w:p>
                    </w:tc>
                    <w:tc>
                      <w:tcPr>
                        <w:tcW w:w="526" w:type="dxa"/>
                        <w:tcBorders>
                          <w:top w:val="nil" w:sz="6" w:space="0" w:color="auto"/>
                          <w:left w:val="single" w:sz="16" w:space="0" w:color="000000"/>
                          <w:bottom w:val="nil" w:sz="6" w:space="0" w:color="auto"/>
                          <w:right w:val="single" w:sz="6" w:space="0" w:color="000000"/>
                        </w:tcBorders>
                      </w:tcPr>
                      <w:p>
                        <w:pPr>
                          <w:spacing w:line="180" w:lineRule="exact" w:before="0"/>
                          <w:ind w:left="0" w:right="6" w:firstLine="0"/>
                          <w:jc w:val="center"/>
                          <w:rPr>
                            <w:rFonts w:ascii="Times New Roman" w:hAnsi="Times New Roman" w:cs="Times New Roman" w:eastAsia="Times New Roman" w:hint="default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 w:cs="Times New Roman" w:eastAsia="Times New Roman" w:hint="default"/>
                            <w:b/>
                            <w:bCs/>
                            <w:sz w:val="16"/>
                            <w:szCs w:val="16"/>
                          </w:rPr>
                          <w:t>trị</w:t>
                        </w:r>
                        <w:r>
                          <w:rPr>
                            <w:rFonts w:ascii="Times New Roman" w:hAnsi="Times New Roman" w:cs="Times New Roman" w:eastAsia="Times New Roman" w:hint="default"/>
                            <w:sz w:val="16"/>
                            <w:szCs w:val="16"/>
                          </w:rPr>
                        </w:r>
                      </w:p>
                    </w:tc>
                  </w:tr>
                  <w:tr>
                    <w:trPr>
                      <w:trHeight w:val="186" w:hRule="exact"/>
                    </w:trPr>
                    <w:tc>
                      <w:tcPr>
                        <w:tcW w:w="520" w:type="dxa"/>
                        <w:tcBorders>
                          <w:top w:val="nil" w:sz="6" w:space="0" w:color="auto"/>
                          <w:left w:val="single" w:sz="6" w:space="0" w:color="000000"/>
                          <w:bottom w:val="nil" w:sz="6" w:space="0" w:color="auto"/>
                          <w:right w:val="single" w:sz="12" w:space="0" w:color="000000"/>
                        </w:tcBorders>
                      </w:tcPr>
                      <w:p>
                        <w:pPr>
                          <w:spacing w:line="174" w:lineRule="exact" w:before="0"/>
                          <w:ind w:left="0" w:right="5" w:firstLine="0"/>
                          <w:jc w:val="center"/>
                          <w:rPr>
                            <w:rFonts w:ascii="Times New Roman" w:hAnsi="Times New Roman" w:cs="Times New Roman" w:eastAsia="Times New Roman" w:hint="default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sz w:val="16"/>
                          </w:rPr>
                          <w:t>hành</w:t>
                        </w:r>
                        <w:r>
                          <w:rPr>
                            <w:rFonts w:ascii="Times New Roman" w:hAnsi="Times New Roman"/>
                            <w:sz w:val="16"/>
                          </w:rPr>
                        </w:r>
                      </w:p>
                    </w:tc>
                    <w:tc>
                      <w:tcPr>
                        <w:tcW w:w="534" w:type="dxa"/>
                        <w:tcBorders>
                          <w:top w:val="nil" w:sz="6" w:space="0" w:color="auto"/>
                          <w:left w:val="single" w:sz="12" w:space="0" w:color="000000"/>
                          <w:bottom w:val="nil" w:sz="6" w:space="0" w:color="auto"/>
                          <w:right w:val="single" w:sz="17" w:space="0" w:color="000000"/>
                        </w:tcBorders>
                      </w:tcPr>
                      <w:p>
                        <w:pPr>
                          <w:spacing w:line="178" w:lineRule="exact" w:before="0"/>
                          <w:ind w:left="138" w:right="0" w:firstLine="0"/>
                          <w:jc w:val="left"/>
                          <w:rPr>
                            <w:rFonts w:ascii="Times New Roman" w:hAnsi="Times New Roman" w:cs="Times New Roman" w:eastAsia="Times New Roman" w:hint="default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 w:cs="Times New Roman" w:eastAsia="Times New Roman" w:hint="default"/>
                            <w:b/>
                            <w:bCs/>
                            <w:sz w:val="16"/>
                            <w:szCs w:val="16"/>
                          </w:rPr>
                          <w:t>tạo</w:t>
                        </w:r>
                        <w:r>
                          <w:rPr>
                            <w:rFonts w:ascii="Times New Roman" w:hAnsi="Times New Roman" w:cs="Times New Roman" w:eastAsia="Times New Roman" w:hint="default"/>
                            <w:sz w:val="16"/>
                            <w:szCs w:val="16"/>
                          </w:rPr>
                        </w:r>
                      </w:p>
                    </w:tc>
                    <w:tc>
                      <w:tcPr>
                        <w:tcW w:w="540" w:type="dxa"/>
                        <w:tcBorders>
                          <w:top w:val="nil" w:sz="6" w:space="0" w:color="auto"/>
                          <w:left w:val="single" w:sz="17" w:space="0" w:color="000000"/>
                          <w:bottom w:val="nil" w:sz="6" w:space="0" w:color="auto"/>
                          <w:right w:val="single" w:sz="17" w:space="0" w:color="000000"/>
                        </w:tcBorders>
                      </w:tcPr>
                      <w:p>
                        <w:pPr>
                          <w:spacing w:line="176" w:lineRule="exact" w:before="0"/>
                          <w:ind w:left="0" w:right="5" w:firstLine="0"/>
                          <w:jc w:val="center"/>
                          <w:rPr>
                            <w:rFonts w:ascii="Times New Roman" w:hAnsi="Times New Roman" w:cs="Times New Roman" w:eastAsia="Times New Roman" w:hint="default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/>
                            <w:b/>
                            <w:sz w:val="16"/>
                          </w:rPr>
                          <w:t>sinh</w:t>
                        </w:r>
                        <w:r>
                          <w:rPr>
                            <w:rFonts w:ascii="Times New Roman"/>
                            <w:sz w:val="16"/>
                          </w:rPr>
                        </w:r>
                      </w:p>
                    </w:tc>
                    <w:tc>
                      <w:tcPr>
                        <w:tcW w:w="540" w:type="dxa"/>
                        <w:tcBorders>
                          <w:top w:val="nil" w:sz="6" w:space="0" w:color="auto"/>
                          <w:left w:val="single" w:sz="17" w:space="0" w:color="000000"/>
                          <w:bottom w:val="nil" w:sz="6" w:space="0" w:color="auto"/>
                          <w:right w:val="single" w:sz="17" w:space="0" w:color="000000"/>
                        </w:tcBorders>
                      </w:tcPr>
                      <w:p>
                        <w:pPr>
                          <w:spacing w:line="176" w:lineRule="exact" w:before="0"/>
                          <w:ind w:left="0" w:right="6" w:firstLine="0"/>
                          <w:jc w:val="center"/>
                          <w:rPr>
                            <w:rFonts w:ascii="Times New Roman" w:hAnsi="Times New Roman" w:cs="Times New Roman" w:eastAsia="Times New Roman" w:hint="default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sz w:val="16"/>
                          </w:rPr>
                          <w:t>thí &amp;</w:t>
                        </w:r>
                        <w:r>
                          <w:rPr>
                            <w:rFonts w:ascii="Times New Roman" w:hAnsi="Times New Roman"/>
                            <w:sz w:val="16"/>
                          </w:rPr>
                        </w:r>
                      </w:p>
                    </w:tc>
                    <w:tc>
                      <w:tcPr>
                        <w:tcW w:w="534" w:type="dxa"/>
                        <w:tcBorders>
                          <w:top w:val="nil" w:sz="6" w:space="0" w:color="auto"/>
                          <w:left w:val="single" w:sz="17" w:space="0" w:color="000000"/>
                          <w:bottom w:val="nil" w:sz="6" w:space="0" w:color="auto"/>
                          <w:right w:val="single" w:sz="12" w:space="0" w:color="000000"/>
                        </w:tcBorders>
                      </w:tcPr>
                      <w:p>
                        <w:pPr>
                          <w:spacing w:line="176" w:lineRule="exact" w:before="0"/>
                          <w:ind w:left="0" w:right="5" w:firstLine="0"/>
                          <w:jc w:val="center"/>
                          <w:rPr>
                            <w:rFonts w:ascii="Times New Roman" w:hAnsi="Times New Roman" w:cs="Times New Roman" w:eastAsia="Times New Roman" w:hint="default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 w:cs="Times New Roman" w:eastAsia="Times New Roman" w:hint="default"/>
                            <w:b/>
                            <w:bCs/>
                            <w:sz w:val="16"/>
                            <w:szCs w:val="16"/>
                          </w:rPr>
                          <w:t>học</w:t>
                        </w:r>
                        <w:r>
                          <w:rPr>
                            <w:rFonts w:ascii="Times New Roman" w:hAnsi="Times New Roman" w:cs="Times New Roman" w:eastAsia="Times New Roman" w:hint="default"/>
                            <w:b/>
                            <w:bCs/>
                            <w:spacing w:val="-1"/>
                            <w:sz w:val="16"/>
                            <w:szCs w:val="16"/>
                          </w:rPr>
                          <w:t> </w:t>
                        </w:r>
                        <w:r>
                          <w:rPr>
                            <w:rFonts w:ascii="Times New Roman" w:hAnsi="Times New Roman" w:cs="Times New Roman" w:eastAsia="Times New Roman" w:hint="default"/>
                            <w:b/>
                            <w:bCs/>
                            <w:sz w:val="16"/>
                            <w:szCs w:val="16"/>
                          </w:rPr>
                          <w:t>&amp;</w:t>
                        </w:r>
                        <w:r>
                          <w:rPr>
                            <w:rFonts w:ascii="Times New Roman" w:hAnsi="Times New Roman" w:cs="Times New Roman" w:eastAsia="Times New Roman" w:hint="default"/>
                            <w:sz w:val="16"/>
                            <w:szCs w:val="16"/>
                          </w:rPr>
                        </w:r>
                      </w:p>
                    </w:tc>
                    <w:tc>
                      <w:tcPr>
                        <w:tcW w:w="534" w:type="dxa"/>
                        <w:tcBorders>
                          <w:top w:val="nil" w:sz="6" w:space="0" w:color="auto"/>
                          <w:left w:val="single" w:sz="12" w:space="0" w:color="000000"/>
                          <w:bottom w:val="nil" w:sz="6" w:space="0" w:color="auto"/>
                          <w:right w:val="single" w:sz="16" w:space="0" w:color="000000"/>
                        </w:tcBorders>
                      </w:tcPr>
                      <w:p>
                        <w:pPr>
                          <w:spacing w:line="176" w:lineRule="exact" w:before="0"/>
                          <w:ind w:left="0" w:right="9" w:firstLine="0"/>
                          <w:jc w:val="center"/>
                          <w:rPr>
                            <w:rFonts w:ascii="Times New Roman" w:hAnsi="Times New Roman" w:cs="Times New Roman" w:eastAsia="Times New Roman" w:hint="default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 w:cs="Times New Roman" w:eastAsia="Times New Roman" w:hint="default"/>
                            <w:b/>
                            <w:bCs/>
                            <w:sz w:val="16"/>
                            <w:szCs w:val="16"/>
                          </w:rPr>
                          <w:t>Kế</w:t>
                        </w:r>
                        <w:r>
                          <w:rPr>
                            <w:rFonts w:ascii="Times New Roman" w:hAnsi="Times New Roman" w:cs="Times New Roman" w:eastAsia="Times New Roman" w:hint="default"/>
                            <w:sz w:val="16"/>
                            <w:szCs w:val="16"/>
                          </w:rPr>
                        </w:r>
                      </w:p>
                    </w:tc>
                    <w:tc>
                      <w:tcPr>
                        <w:tcW w:w="526" w:type="dxa"/>
                        <w:tcBorders>
                          <w:top w:val="nil" w:sz="6" w:space="0" w:color="auto"/>
                          <w:left w:val="single" w:sz="16" w:space="0" w:color="000000"/>
                          <w:bottom w:val="nil" w:sz="6" w:space="0" w:color="auto"/>
                          <w:right w:val="single" w:sz="6" w:space="0" w:color="000000"/>
                        </w:tcBorders>
                      </w:tcPr>
                      <w:p>
                        <w:pPr>
                          <w:spacing w:line="176" w:lineRule="exact" w:before="0"/>
                          <w:ind w:left="0" w:right="7" w:firstLine="0"/>
                          <w:jc w:val="center"/>
                          <w:rPr>
                            <w:rFonts w:ascii="Times New Roman" w:hAnsi="Times New Roman" w:cs="Times New Roman" w:eastAsia="Times New Roman" w:hint="default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 w:cs="Times New Roman" w:eastAsia="Times New Roman" w:hint="default"/>
                            <w:b/>
                            <w:bCs/>
                            <w:sz w:val="16"/>
                            <w:szCs w:val="16"/>
                          </w:rPr>
                          <w:t>đầu</w:t>
                        </w:r>
                        <w:r>
                          <w:rPr>
                            <w:rFonts w:ascii="Times New Roman" w:hAnsi="Times New Roman" w:cs="Times New Roman" w:eastAsia="Times New Roman" w:hint="default"/>
                            <w:sz w:val="16"/>
                            <w:szCs w:val="16"/>
                          </w:rPr>
                        </w:r>
                      </w:p>
                    </w:tc>
                  </w:tr>
                  <w:tr>
                    <w:trPr>
                      <w:trHeight w:val="186" w:hRule="exact"/>
                    </w:trPr>
                    <w:tc>
                      <w:tcPr>
                        <w:tcW w:w="520" w:type="dxa"/>
                        <w:tcBorders>
                          <w:top w:val="nil" w:sz="6" w:space="0" w:color="auto"/>
                          <w:left w:val="single" w:sz="6" w:space="0" w:color="000000"/>
                          <w:bottom w:val="nil" w:sz="6" w:space="0" w:color="auto"/>
                          <w:right w:val="single" w:sz="12" w:space="0" w:color="000000"/>
                        </w:tcBorders>
                      </w:tcPr>
                      <w:p>
                        <w:pPr>
                          <w:spacing w:line="175" w:lineRule="exact" w:before="0"/>
                          <w:ind w:left="0" w:right="3" w:firstLine="0"/>
                          <w:jc w:val="center"/>
                          <w:rPr>
                            <w:rFonts w:ascii="Times New Roman" w:hAnsi="Times New Roman" w:cs="Times New Roman" w:eastAsia="Times New Roman" w:hint="default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sz w:val="16"/>
                          </w:rPr>
                          <w:t>chính</w:t>
                        </w:r>
                        <w:r>
                          <w:rPr>
                            <w:rFonts w:ascii="Times New Roman" w:hAnsi="Times New Roman"/>
                            <w:sz w:val="16"/>
                          </w:rPr>
                        </w:r>
                      </w:p>
                    </w:tc>
                    <w:tc>
                      <w:tcPr>
                        <w:tcW w:w="534" w:type="dxa"/>
                        <w:tcBorders>
                          <w:top w:val="nil" w:sz="6" w:space="0" w:color="auto"/>
                          <w:left w:val="single" w:sz="12" w:space="0" w:color="000000"/>
                          <w:bottom w:val="nil" w:sz="6" w:space="0" w:color="auto"/>
                          <w:right w:val="single" w:sz="17" w:space="0" w:color="000000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540" w:type="dxa"/>
                        <w:tcBorders>
                          <w:top w:val="nil" w:sz="6" w:space="0" w:color="auto"/>
                          <w:left w:val="single" w:sz="17" w:space="0" w:color="000000"/>
                          <w:bottom w:val="nil" w:sz="6" w:space="0" w:color="auto"/>
                          <w:right w:val="single" w:sz="17" w:space="0" w:color="000000"/>
                        </w:tcBorders>
                      </w:tcPr>
                      <w:p>
                        <w:pPr>
                          <w:spacing w:line="175" w:lineRule="exact" w:before="0"/>
                          <w:ind w:left="0" w:right="8" w:firstLine="0"/>
                          <w:jc w:val="center"/>
                          <w:rPr>
                            <w:rFonts w:ascii="Times New Roman" w:hAnsi="Times New Roman" w:cs="Times New Roman" w:eastAsia="Times New Roman" w:hint="default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/>
                            <w:b/>
                            <w:sz w:val="16"/>
                          </w:rPr>
                          <w:t>Sinh</w:t>
                        </w:r>
                        <w:r>
                          <w:rPr>
                            <w:rFonts w:ascii="Times New Roman"/>
                            <w:sz w:val="16"/>
                          </w:rPr>
                        </w:r>
                      </w:p>
                    </w:tc>
                    <w:tc>
                      <w:tcPr>
                        <w:tcW w:w="540" w:type="dxa"/>
                        <w:tcBorders>
                          <w:top w:val="nil" w:sz="6" w:space="0" w:color="auto"/>
                          <w:left w:val="single" w:sz="17" w:space="0" w:color="000000"/>
                          <w:bottom w:val="nil" w:sz="6" w:space="0" w:color="auto"/>
                          <w:right w:val="single" w:sz="17" w:space="0" w:color="000000"/>
                        </w:tcBorders>
                      </w:tcPr>
                      <w:p>
                        <w:pPr>
                          <w:spacing w:line="175" w:lineRule="exact" w:before="0"/>
                          <w:ind w:left="0" w:right="5" w:firstLine="0"/>
                          <w:jc w:val="center"/>
                          <w:rPr>
                            <w:rFonts w:ascii="Times New Roman" w:hAnsi="Times New Roman" w:cs="Times New Roman" w:eastAsia="Times New Roman" w:hint="default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sz w:val="16"/>
                          </w:rPr>
                          <w:t>ĐBC</w:t>
                        </w:r>
                        <w:r>
                          <w:rPr>
                            <w:rFonts w:ascii="Times New Roman" w:hAnsi="Times New Roman"/>
                            <w:sz w:val="16"/>
                          </w:rPr>
                        </w:r>
                      </w:p>
                    </w:tc>
                    <w:tc>
                      <w:tcPr>
                        <w:tcW w:w="534" w:type="dxa"/>
                        <w:tcBorders>
                          <w:top w:val="nil" w:sz="6" w:space="0" w:color="auto"/>
                          <w:left w:val="single" w:sz="17" w:space="0" w:color="000000"/>
                          <w:bottom w:val="nil" w:sz="6" w:space="0" w:color="auto"/>
                          <w:right w:val="single" w:sz="12" w:space="0" w:color="000000"/>
                        </w:tcBorders>
                      </w:tcPr>
                      <w:p>
                        <w:pPr>
                          <w:spacing w:line="175" w:lineRule="exact" w:before="0"/>
                          <w:ind w:left="0" w:right="7" w:firstLine="0"/>
                          <w:jc w:val="center"/>
                          <w:rPr>
                            <w:rFonts w:ascii="Times New Roman" w:hAnsi="Times New Roman" w:cs="Times New Roman" w:eastAsia="Times New Roman" w:hint="default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/>
                            <w:b/>
                            <w:sz w:val="16"/>
                          </w:rPr>
                          <w:t>Quan</w:t>
                        </w:r>
                        <w:r>
                          <w:rPr>
                            <w:rFonts w:ascii="Times New Roman"/>
                            <w:sz w:val="16"/>
                          </w:rPr>
                        </w:r>
                      </w:p>
                    </w:tc>
                    <w:tc>
                      <w:tcPr>
                        <w:tcW w:w="534" w:type="dxa"/>
                        <w:tcBorders>
                          <w:top w:val="nil" w:sz="6" w:space="0" w:color="auto"/>
                          <w:left w:val="single" w:sz="12" w:space="0" w:color="000000"/>
                          <w:bottom w:val="nil" w:sz="6" w:space="0" w:color="auto"/>
                          <w:right w:val="single" w:sz="16" w:space="0" w:color="000000"/>
                        </w:tcBorders>
                      </w:tcPr>
                      <w:p>
                        <w:pPr>
                          <w:spacing w:line="180" w:lineRule="exact" w:before="0"/>
                          <w:ind w:left="0" w:right="6" w:firstLine="0"/>
                          <w:jc w:val="center"/>
                          <w:rPr>
                            <w:rFonts w:ascii="Times New Roman" w:hAnsi="Times New Roman" w:cs="Times New Roman" w:eastAsia="Times New Roman" w:hint="default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sz w:val="16"/>
                          </w:rPr>
                          <w:t>toán</w:t>
                        </w:r>
                        <w:r>
                          <w:rPr>
                            <w:rFonts w:ascii="Times New Roman" w:hAnsi="Times New Roman"/>
                            <w:sz w:val="16"/>
                          </w:rPr>
                        </w:r>
                      </w:p>
                    </w:tc>
                    <w:tc>
                      <w:tcPr>
                        <w:tcW w:w="526" w:type="dxa"/>
                        <w:tcBorders>
                          <w:top w:val="nil" w:sz="6" w:space="0" w:color="auto"/>
                          <w:left w:val="single" w:sz="16" w:space="0" w:color="000000"/>
                          <w:bottom w:val="nil" w:sz="6" w:space="0" w:color="auto"/>
                          <w:right w:val="single" w:sz="6" w:space="0" w:color="000000"/>
                        </w:tcBorders>
                      </w:tcPr>
                      <w:p>
                        <w:pPr>
                          <w:spacing w:line="180" w:lineRule="exact" w:before="0"/>
                          <w:ind w:left="28" w:right="0" w:firstLine="0"/>
                          <w:jc w:val="center"/>
                          <w:rPr>
                            <w:rFonts w:ascii="Times New Roman" w:hAnsi="Times New Roman" w:cs="Times New Roman" w:eastAsia="Times New Roman" w:hint="default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sz w:val="16"/>
                          </w:rPr>
                          <w:t>tư</w:t>
                        </w:r>
                        <w:r>
                          <w:rPr>
                            <w:rFonts w:ascii="Times New Roman" w:hAnsi="Times New Roman"/>
                            <w:sz w:val="16"/>
                          </w:rPr>
                        </w:r>
                      </w:p>
                    </w:tc>
                  </w:tr>
                  <w:tr>
                    <w:trPr>
                      <w:trHeight w:val="421" w:hRule="exact"/>
                    </w:trPr>
                    <w:tc>
                      <w:tcPr>
                        <w:tcW w:w="520" w:type="dxa"/>
                        <w:tcBorders>
                          <w:top w:val="nil" w:sz="6" w:space="0" w:color="auto"/>
                          <w:left w:val="single" w:sz="6" w:space="0" w:color="000000"/>
                          <w:bottom w:val="single" w:sz="6" w:space="0" w:color="000000"/>
                          <w:right w:val="single" w:sz="12" w:space="0" w:color="000000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534" w:type="dxa"/>
                        <w:tcBorders>
                          <w:top w:val="nil" w:sz="6" w:space="0" w:color="auto"/>
                          <w:left w:val="single" w:sz="12" w:space="0" w:color="000000"/>
                          <w:bottom w:val="single" w:sz="6" w:space="0" w:color="000000"/>
                          <w:right w:val="single" w:sz="17" w:space="0" w:color="000000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540" w:type="dxa"/>
                        <w:tcBorders>
                          <w:top w:val="nil" w:sz="6" w:space="0" w:color="auto"/>
                          <w:left w:val="single" w:sz="17" w:space="0" w:color="000000"/>
                          <w:bottom w:val="single" w:sz="6" w:space="0" w:color="000000"/>
                          <w:right w:val="single" w:sz="17" w:space="0" w:color="000000"/>
                        </w:tcBorders>
                      </w:tcPr>
                      <w:p>
                        <w:pPr>
                          <w:spacing w:line="178" w:lineRule="exact" w:before="0"/>
                          <w:ind w:left="0" w:right="5" w:firstLine="0"/>
                          <w:jc w:val="center"/>
                          <w:rPr>
                            <w:rFonts w:ascii="Times New Roman" w:hAnsi="Times New Roman" w:cs="Times New Roman" w:eastAsia="Times New Roman" w:hint="default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sz w:val="16"/>
                          </w:rPr>
                          <w:t>viên</w:t>
                        </w:r>
                        <w:r>
                          <w:rPr>
                            <w:rFonts w:ascii="Times New Roman" w:hAnsi="Times New Roman"/>
                            <w:sz w:val="16"/>
                          </w:rPr>
                        </w:r>
                      </w:p>
                    </w:tc>
                    <w:tc>
                      <w:tcPr>
                        <w:tcW w:w="540" w:type="dxa"/>
                        <w:tcBorders>
                          <w:top w:val="nil" w:sz="6" w:space="0" w:color="auto"/>
                          <w:left w:val="single" w:sz="17" w:space="0" w:color="000000"/>
                          <w:bottom w:val="single" w:sz="6" w:space="0" w:color="000000"/>
                          <w:right w:val="single" w:sz="17" w:space="0" w:color="000000"/>
                        </w:tcBorders>
                      </w:tcPr>
                      <w:p>
                        <w:pPr>
                          <w:spacing w:line="174" w:lineRule="exact" w:before="0"/>
                          <w:ind w:left="0" w:right="5" w:firstLine="0"/>
                          <w:jc w:val="center"/>
                          <w:rPr>
                            <w:rFonts w:ascii="Times New Roman" w:hAnsi="Times New Roman" w:cs="Times New Roman" w:eastAsia="Times New Roman" w:hint="default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/>
                            <w:b/>
                            <w:sz w:val="16"/>
                          </w:rPr>
                          <w:t>LGD</w:t>
                        </w:r>
                        <w:r>
                          <w:rPr>
                            <w:rFonts w:ascii="Times New Roman"/>
                            <w:sz w:val="16"/>
                          </w:rPr>
                        </w:r>
                      </w:p>
                    </w:tc>
                    <w:tc>
                      <w:tcPr>
                        <w:tcW w:w="534" w:type="dxa"/>
                        <w:tcBorders>
                          <w:top w:val="nil" w:sz="6" w:space="0" w:color="auto"/>
                          <w:left w:val="single" w:sz="17" w:space="0" w:color="000000"/>
                          <w:bottom w:val="single" w:sz="6" w:space="0" w:color="000000"/>
                          <w:right w:val="single" w:sz="12" w:space="0" w:color="000000"/>
                        </w:tcBorders>
                      </w:tcPr>
                      <w:p>
                        <w:pPr>
                          <w:spacing w:line="178" w:lineRule="exact" w:before="0"/>
                          <w:ind w:left="0" w:right="6" w:firstLine="0"/>
                          <w:jc w:val="center"/>
                          <w:rPr>
                            <w:rFonts w:ascii="Times New Roman" w:hAnsi="Times New Roman" w:cs="Times New Roman" w:eastAsia="Times New Roman" w:hint="default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 w:cs="Times New Roman" w:eastAsia="Times New Roman" w:hint="default"/>
                            <w:b/>
                            <w:bCs/>
                            <w:sz w:val="16"/>
                            <w:szCs w:val="16"/>
                          </w:rPr>
                          <w:t>hệ DN</w:t>
                        </w:r>
                        <w:r>
                          <w:rPr>
                            <w:rFonts w:ascii="Times New Roman" w:hAnsi="Times New Roman" w:cs="Times New Roman" w:eastAsia="Times New Roman" w:hint="default"/>
                            <w:sz w:val="16"/>
                            <w:szCs w:val="16"/>
                          </w:rPr>
                        </w:r>
                      </w:p>
                    </w:tc>
                    <w:tc>
                      <w:tcPr>
                        <w:tcW w:w="534" w:type="dxa"/>
                        <w:tcBorders>
                          <w:top w:val="nil" w:sz="6" w:space="0" w:color="auto"/>
                          <w:left w:val="single" w:sz="12" w:space="0" w:color="000000"/>
                          <w:bottom w:val="single" w:sz="6" w:space="0" w:color="000000"/>
                          <w:right w:val="single" w:sz="16" w:space="0" w:color="000000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526" w:type="dxa"/>
                        <w:tcBorders>
                          <w:top w:val="nil" w:sz="6" w:space="0" w:color="auto"/>
                          <w:left w:val="single" w:sz="1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/>
                      </w:p>
                    </w:tc>
                  </w:tr>
                </w:tbl>
                <w:p>
                  <w:pPr/>
                </w:p>
              </w:txbxContent>
            </v:textbox>
          </v:shape>
        </w:pict>
      </w:r>
      <w:r>
        <w:rPr>
          <w:rFonts w:ascii="Times New Roman"/>
          <w:position w:val="-30"/>
          <w:sz w:val="20"/>
        </w:rPr>
      </w:r>
      <w:r>
        <w:rPr>
          <w:rFonts w:ascii="Times New Roman"/>
          <w:position w:val="-30"/>
          <w:sz w:val="20"/>
        </w:rPr>
        <w:tab/>
      </w:r>
      <w:r>
        <w:rPr>
          <w:rFonts w:ascii="Times New Roman"/>
          <w:position w:val="-31"/>
          <w:sz w:val="20"/>
        </w:rPr>
        <w:pict>
          <v:shape style="width:81.4pt;height:78.5pt;mso-position-horizontal-relative:char;mso-position-vertical-relative:line" type="#_x0000_t202" filled="false" stroked="false">
            <w10:anchorlock/>
            <v:textbox inset="0,0,0,0">
              <w:txbxContent>
                <w:tbl>
                  <w:tblPr>
                    <w:tblW w:w="0" w:type="auto"/>
                    <w:jc w:val="left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532"/>
                    <w:gridCol w:w="546"/>
                    <w:gridCol w:w="527"/>
                  </w:tblGrid>
                  <w:tr>
                    <w:trPr>
                      <w:trHeight w:val="1555" w:hRule="exact"/>
                    </w:trPr>
                    <w:tc>
                      <w:tcPr>
                        <w:tcW w:w="532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21" w:space="0" w:color="000000"/>
                        </w:tcBorders>
                      </w:tcPr>
                      <w:p>
                        <w:pPr>
                          <w:spacing w:line="240" w:lineRule="auto" w:before="0"/>
                          <w:rPr>
                            <w:rFonts w:ascii="Times New Roman" w:hAnsi="Times New Roman" w:cs="Times New Roman" w:eastAsia="Times New Roman" w:hint="default"/>
                            <w:sz w:val="16"/>
                            <w:szCs w:val="16"/>
                          </w:rPr>
                        </w:pPr>
                      </w:p>
                      <w:p>
                        <w:pPr>
                          <w:spacing w:line="240" w:lineRule="auto" w:before="2"/>
                          <w:rPr>
                            <w:rFonts w:ascii="Times New Roman" w:hAnsi="Times New Roman" w:cs="Times New Roman" w:eastAsia="Times New Roman" w:hint="default"/>
                            <w:sz w:val="22"/>
                            <w:szCs w:val="22"/>
                          </w:rPr>
                        </w:pPr>
                      </w:p>
                      <w:p>
                        <w:pPr>
                          <w:spacing w:line="244" w:lineRule="auto" w:before="0"/>
                          <w:ind w:left="204" w:right="53" w:hanging="159"/>
                          <w:jc w:val="left"/>
                          <w:rPr>
                            <w:rFonts w:ascii="Times New Roman" w:hAnsi="Times New Roman" w:cs="Times New Roman" w:eastAsia="Times New Roman" w:hint="default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 w:cs="Times New Roman" w:eastAsia="Times New Roman" w:hint="default"/>
                            <w:b/>
                            <w:bCs/>
                            <w:sz w:val="16"/>
                            <w:szCs w:val="16"/>
                          </w:rPr>
                          <w:t>Cơ sở</w:t>
                        </w:r>
                        <w:r>
                          <w:rPr>
                            <w:rFonts w:ascii="Times New Roman" w:hAnsi="Times New Roman" w:cs="Times New Roman" w:eastAsia="Times New Roman" w:hint="default"/>
                            <w:b/>
                            <w:bCs/>
                            <w:w w:val="100"/>
                            <w:sz w:val="16"/>
                            <w:szCs w:val="16"/>
                          </w:rPr>
                          <w:t> </w:t>
                        </w:r>
                        <w:r>
                          <w:rPr>
                            <w:rFonts w:ascii="Times New Roman" w:hAnsi="Times New Roman" w:cs="Times New Roman" w:eastAsia="Times New Roman" w:hint="default"/>
                            <w:b/>
                            <w:bCs/>
                            <w:sz w:val="16"/>
                            <w:szCs w:val="16"/>
                          </w:rPr>
                          <w:t>2</w:t>
                        </w:r>
                        <w:r>
                          <w:rPr>
                            <w:rFonts w:ascii="Times New Roman" w:hAnsi="Times New Roman" w:cs="Times New Roman" w:eastAsia="Times New Roman" w:hint="default"/>
                            <w:sz w:val="16"/>
                            <w:szCs w:val="16"/>
                          </w:rPr>
                        </w:r>
                      </w:p>
                    </w:tc>
                    <w:tc>
                      <w:tcPr>
                        <w:tcW w:w="546" w:type="dxa"/>
                        <w:tcBorders>
                          <w:top w:val="single" w:sz="6" w:space="0" w:color="000000"/>
                          <w:left w:val="single" w:sz="21" w:space="0" w:color="000000"/>
                          <w:bottom w:val="single" w:sz="6" w:space="0" w:color="000000"/>
                          <w:right w:val="single" w:sz="17" w:space="0" w:color="000000"/>
                        </w:tcBorders>
                      </w:tcPr>
                      <w:p>
                        <w:pPr>
                          <w:spacing w:line="240" w:lineRule="auto" w:before="1"/>
                          <w:rPr>
                            <w:rFonts w:ascii="Times New Roman" w:hAnsi="Times New Roman" w:cs="Times New Roman" w:eastAsia="Times New Roman" w:hint="default"/>
                            <w:sz w:val="22"/>
                            <w:szCs w:val="22"/>
                          </w:rPr>
                        </w:pPr>
                      </w:p>
                      <w:p>
                        <w:pPr>
                          <w:spacing w:before="0"/>
                          <w:ind w:left="25" w:right="32" w:firstLine="0"/>
                          <w:jc w:val="center"/>
                          <w:rPr>
                            <w:rFonts w:ascii="Times New Roman" w:hAnsi="Times New Roman" w:cs="Times New Roman" w:eastAsia="Times New Roman" w:hint="default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 w:cs="Times New Roman" w:eastAsia="Times New Roman" w:hint="default"/>
                            <w:b/>
                            <w:bCs/>
                            <w:sz w:val="16"/>
                            <w:szCs w:val="16"/>
                          </w:rPr>
                          <w:t>Trung</w:t>
                        </w:r>
                        <w:r>
                          <w:rPr>
                            <w:rFonts w:ascii="Times New Roman" w:hAnsi="Times New Roman" w:cs="Times New Roman" w:eastAsia="Times New Roman" w:hint="default"/>
                            <w:b/>
                            <w:bCs/>
                            <w:w w:val="100"/>
                            <w:sz w:val="16"/>
                            <w:szCs w:val="16"/>
                          </w:rPr>
                          <w:t> </w:t>
                        </w:r>
                        <w:r>
                          <w:rPr>
                            <w:rFonts w:ascii="Times New Roman" w:hAnsi="Times New Roman" w:cs="Times New Roman" w:eastAsia="Times New Roman" w:hint="default"/>
                            <w:b/>
                            <w:bCs/>
                            <w:sz w:val="16"/>
                            <w:szCs w:val="16"/>
                          </w:rPr>
                          <w:t>tâm</w:t>
                        </w:r>
                        <w:r>
                          <w:rPr>
                            <w:rFonts w:ascii="Times New Roman" w:hAnsi="Times New Roman" w:cs="Times New Roman" w:eastAsia="Times New Roman" w:hint="default"/>
                            <w:b/>
                            <w:bCs/>
                            <w:w w:val="100"/>
                            <w:sz w:val="16"/>
                            <w:szCs w:val="16"/>
                          </w:rPr>
                          <w:t> </w:t>
                        </w:r>
                        <w:r>
                          <w:rPr>
                            <w:rFonts w:ascii="Times New Roman" w:hAnsi="Times New Roman" w:cs="Times New Roman" w:eastAsia="Times New Roman" w:hint="default"/>
                            <w:b/>
                            <w:bCs/>
                            <w:sz w:val="16"/>
                            <w:szCs w:val="16"/>
                          </w:rPr>
                          <w:t>Ngoạ</w:t>
                        </w:r>
                        <w:r>
                          <w:rPr>
                            <w:rFonts w:ascii="Times New Roman" w:hAnsi="Times New Roman" w:cs="Times New Roman" w:eastAsia="Times New Roman" w:hint="default"/>
                            <w:b/>
                            <w:bCs/>
                            <w:sz w:val="16"/>
                            <w:szCs w:val="16"/>
                          </w:rPr>
                          <w:t>i</w:t>
                        </w:r>
                        <w:r>
                          <w:rPr>
                            <w:rFonts w:ascii="Times New Roman" w:hAnsi="Times New Roman" w:cs="Times New Roman" w:eastAsia="Times New Roman" w:hint="default"/>
                            <w:b/>
                            <w:bCs/>
                            <w:w w:val="100"/>
                            <w:sz w:val="16"/>
                            <w:szCs w:val="16"/>
                          </w:rPr>
                          <w:t> </w:t>
                        </w:r>
                        <w:r>
                          <w:rPr>
                            <w:rFonts w:ascii="Times New Roman" w:hAnsi="Times New Roman" w:cs="Times New Roman" w:eastAsia="Times New Roman" w:hint="default"/>
                            <w:b/>
                            <w:bCs/>
                            <w:sz w:val="16"/>
                            <w:szCs w:val="16"/>
                          </w:rPr>
                          <w:t>ngữ</w:t>
                        </w:r>
                        <w:r>
                          <w:rPr>
                            <w:rFonts w:ascii="Times New Roman" w:hAnsi="Times New Roman" w:cs="Times New Roman" w:eastAsia="Times New Roman" w:hint="default"/>
                            <w:sz w:val="16"/>
                            <w:szCs w:val="16"/>
                          </w:rPr>
                        </w:r>
                      </w:p>
                      <w:p>
                        <w:pPr>
                          <w:spacing w:before="5"/>
                          <w:ind w:left="0" w:right="6" w:firstLine="0"/>
                          <w:jc w:val="center"/>
                          <w:rPr>
                            <w:rFonts w:ascii="Times New Roman" w:hAnsi="Times New Roman" w:cs="Times New Roman" w:eastAsia="Times New Roman" w:hint="default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 w:cs="Times New Roman" w:eastAsia="Times New Roman" w:hint="default"/>
                            <w:b/>
                            <w:bCs/>
                            <w:sz w:val="16"/>
                            <w:szCs w:val="16"/>
                          </w:rPr>
                          <w:t>tin</w:t>
                        </w:r>
                        <w:r>
                          <w:rPr>
                            <w:rFonts w:ascii="Times New Roman" w:hAnsi="Times New Roman" w:cs="Times New Roman" w:eastAsia="Times New Roman" w:hint="default"/>
                            <w:b/>
                            <w:bCs/>
                            <w:spacing w:val="-2"/>
                            <w:sz w:val="16"/>
                            <w:szCs w:val="16"/>
                          </w:rPr>
                          <w:t> </w:t>
                        </w:r>
                        <w:r>
                          <w:rPr>
                            <w:rFonts w:ascii="Times New Roman" w:hAnsi="Times New Roman" w:cs="Times New Roman" w:eastAsia="Times New Roman" w:hint="default"/>
                            <w:b/>
                            <w:bCs/>
                            <w:sz w:val="16"/>
                            <w:szCs w:val="16"/>
                          </w:rPr>
                          <w:t>học</w:t>
                        </w:r>
                        <w:r>
                          <w:rPr>
                            <w:rFonts w:ascii="Times New Roman" w:hAnsi="Times New Roman" w:cs="Times New Roman" w:eastAsia="Times New Roman" w:hint="default"/>
                            <w:sz w:val="16"/>
                            <w:szCs w:val="16"/>
                          </w:rPr>
                        </w:r>
                      </w:p>
                    </w:tc>
                    <w:tc>
                      <w:tcPr>
                        <w:tcW w:w="527" w:type="dxa"/>
                        <w:tcBorders>
                          <w:top w:val="single" w:sz="6" w:space="0" w:color="000000"/>
                          <w:left w:val="single" w:sz="17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spacing w:line="240" w:lineRule="auto" w:before="8"/>
                          <w:rPr>
                            <w:rFonts w:ascii="Times New Roman" w:hAnsi="Times New Roman" w:cs="Times New Roman" w:eastAsia="Times New Roman" w:hint="default"/>
                            <w:sz w:val="16"/>
                            <w:szCs w:val="16"/>
                          </w:rPr>
                        </w:pPr>
                      </w:p>
                      <w:p>
                        <w:pPr>
                          <w:spacing w:line="240" w:lineRule="auto" w:before="0"/>
                          <w:ind w:left="26" w:right="31" w:firstLine="0"/>
                          <w:jc w:val="center"/>
                          <w:rPr>
                            <w:rFonts w:ascii="Times New Roman" w:hAnsi="Times New Roman" w:cs="Times New Roman" w:eastAsia="Times New Roman" w:hint="default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 w:cs="Times New Roman" w:eastAsia="Times New Roman" w:hint="default"/>
                            <w:b/>
                            <w:bCs/>
                            <w:sz w:val="16"/>
                            <w:szCs w:val="16"/>
                          </w:rPr>
                          <w:t>Trung</w:t>
                        </w:r>
                        <w:r>
                          <w:rPr>
                            <w:rFonts w:ascii="Times New Roman" w:hAnsi="Times New Roman" w:cs="Times New Roman" w:eastAsia="Times New Roman" w:hint="default"/>
                            <w:b/>
                            <w:bCs/>
                            <w:w w:val="100"/>
                            <w:sz w:val="16"/>
                            <w:szCs w:val="16"/>
                          </w:rPr>
                          <w:t> </w:t>
                        </w:r>
                        <w:r>
                          <w:rPr>
                            <w:rFonts w:ascii="Times New Roman" w:hAnsi="Times New Roman" w:cs="Times New Roman" w:eastAsia="Times New Roman" w:hint="default"/>
                            <w:b/>
                            <w:bCs/>
                            <w:sz w:val="16"/>
                            <w:szCs w:val="16"/>
                          </w:rPr>
                          <w:t>tâm</w:t>
                        </w:r>
                        <w:r>
                          <w:rPr>
                            <w:rFonts w:ascii="Times New Roman" w:hAnsi="Times New Roman" w:cs="Times New Roman" w:eastAsia="Times New Roman" w:hint="default"/>
                            <w:b/>
                            <w:bCs/>
                            <w:w w:val="100"/>
                            <w:sz w:val="16"/>
                            <w:szCs w:val="16"/>
                          </w:rPr>
                          <w:t> </w:t>
                        </w:r>
                        <w:r>
                          <w:rPr>
                            <w:rFonts w:ascii="Times New Roman" w:hAnsi="Times New Roman" w:cs="Times New Roman" w:eastAsia="Times New Roman" w:hint="default"/>
                            <w:b/>
                            <w:bCs/>
                            <w:sz w:val="16"/>
                            <w:szCs w:val="16"/>
                          </w:rPr>
                          <w:t>Sản</w:t>
                        </w:r>
                        <w:r>
                          <w:rPr>
                            <w:rFonts w:ascii="Times New Roman" w:hAnsi="Times New Roman" w:cs="Times New Roman" w:eastAsia="Times New Roman" w:hint="default"/>
                            <w:b/>
                            <w:bCs/>
                            <w:w w:val="100"/>
                            <w:sz w:val="16"/>
                            <w:szCs w:val="16"/>
                          </w:rPr>
                          <w:t> </w:t>
                        </w:r>
                        <w:r>
                          <w:rPr>
                            <w:rFonts w:ascii="Times New Roman" w:hAnsi="Times New Roman" w:cs="Times New Roman" w:eastAsia="Times New Roman" w:hint="default"/>
                            <w:b/>
                            <w:bCs/>
                            <w:sz w:val="16"/>
                            <w:szCs w:val="16"/>
                          </w:rPr>
                          <w:t>xuất</w:t>
                        </w:r>
                        <w:r>
                          <w:rPr>
                            <w:rFonts w:ascii="Times New Roman" w:hAnsi="Times New Roman" w:cs="Times New Roman" w:eastAsia="Times New Roman" w:hint="default"/>
                            <w:b/>
                            <w:bCs/>
                            <w:w w:val="100"/>
                            <w:sz w:val="16"/>
                            <w:szCs w:val="16"/>
                          </w:rPr>
                          <w:t> </w:t>
                        </w:r>
                        <w:r>
                          <w:rPr>
                            <w:rFonts w:ascii="Times New Roman" w:hAnsi="Times New Roman" w:cs="Times New Roman" w:eastAsia="Times New Roman" w:hint="default"/>
                            <w:b/>
                            <w:bCs/>
                            <w:sz w:val="16"/>
                            <w:szCs w:val="16"/>
                          </w:rPr>
                          <w:t>thực</w:t>
                        </w:r>
                        <w:r>
                          <w:rPr>
                            <w:rFonts w:ascii="Times New Roman" w:hAnsi="Times New Roman" w:cs="Times New Roman" w:eastAsia="Times New Roman" w:hint="default"/>
                            <w:b/>
                            <w:bCs/>
                            <w:w w:val="100"/>
                            <w:sz w:val="16"/>
                            <w:szCs w:val="16"/>
                          </w:rPr>
                          <w:t> </w:t>
                        </w:r>
                        <w:r>
                          <w:rPr>
                            <w:rFonts w:ascii="Times New Roman" w:hAnsi="Times New Roman" w:cs="Times New Roman" w:eastAsia="Times New Roman" w:hint="default"/>
                            <w:b/>
                            <w:bCs/>
                            <w:sz w:val="16"/>
                            <w:szCs w:val="16"/>
                          </w:rPr>
                          <w:t>tập</w:t>
                        </w:r>
                        <w:r>
                          <w:rPr>
                            <w:rFonts w:ascii="Times New Roman" w:hAnsi="Times New Roman" w:cs="Times New Roman" w:eastAsia="Times New Roman" w:hint="default"/>
                            <w:sz w:val="16"/>
                            <w:szCs w:val="16"/>
                          </w:rPr>
                        </w:r>
                      </w:p>
                    </w:tc>
                  </w:tr>
                </w:tbl>
                <w:p>
                  <w:pPr/>
                </w:p>
              </w:txbxContent>
            </v:textbox>
          </v:shape>
        </w:pict>
      </w:r>
      <w:r>
        <w:rPr>
          <w:rFonts w:ascii="Times New Roman"/>
          <w:position w:val="-31"/>
          <w:sz w:val="20"/>
        </w:rPr>
      </w:r>
    </w:p>
    <w:p>
      <w:pPr>
        <w:spacing w:line="240" w:lineRule="auto" w:before="0"/>
        <w:rPr>
          <w:rFonts w:ascii="Times New Roman" w:hAnsi="Times New Roman" w:cs="Times New Roman" w:eastAsia="Times New Roman" w:hint="default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 w:hint="default"/>
          <w:sz w:val="20"/>
          <w:szCs w:val="20"/>
        </w:rPr>
      </w:pPr>
    </w:p>
    <w:p>
      <w:pPr>
        <w:spacing w:line="240" w:lineRule="auto" w:before="4"/>
        <w:rPr>
          <w:rFonts w:ascii="Times New Roman" w:hAnsi="Times New Roman" w:cs="Times New Roman" w:eastAsia="Times New Roman" w:hint="default"/>
          <w:sz w:val="10"/>
          <w:szCs w:val="10"/>
        </w:rPr>
      </w:pPr>
    </w:p>
    <w:tbl>
      <w:tblPr>
        <w:tblW w:w="0" w:type="auto"/>
        <w:jc w:val="left"/>
        <w:tblInd w:w="2543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66"/>
        <w:gridCol w:w="1188"/>
        <w:gridCol w:w="1188"/>
        <w:gridCol w:w="1187"/>
        <w:gridCol w:w="1167"/>
      </w:tblGrid>
      <w:tr>
        <w:trPr>
          <w:trHeight w:val="411" w:hRule="exact"/>
        </w:trPr>
        <w:tc>
          <w:tcPr>
            <w:tcW w:w="1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2" w:space="0" w:color="000000"/>
            </w:tcBorders>
          </w:tcPr>
          <w:p>
            <w:pPr>
              <w:pStyle w:val="TableParagraph"/>
              <w:spacing w:line="240" w:lineRule="auto" w:before="73"/>
              <w:ind w:left="56" w:right="0"/>
              <w:jc w:val="left"/>
              <w:rPr>
                <w:rFonts w:ascii="Times New Roman" w:hAnsi="Times New Roman" w:cs="Times New Roman" w:eastAsia="Times New Roman" w:hint="default"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 w:hint="default"/>
                <w:b/>
                <w:bCs/>
                <w:sz w:val="22"/>
                <w:szCs w:val="22"/>
              </w:rPr>
              <w:t>LỚP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-1"/>
                <w:sz w:val="22"/>
                <w:szCs w:val="22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2"/>
                <w:szCs w:val="22"/>
              </w:rPr>
              <w:t>HỌC</w:t>
            </w:r>
            <w:r>
              <w:rPr>
                <w:rFonts w:ascii="Times New Roman" w:hAnsi="Times New Roman" w:cs="Times New Roman" w:eastAsia="Times New Roman" w:hint="default"/>
                <w:sz w:val="22"/>
                <w:szCs w:val="22"/>
              </w:rPr>
            </w:r>
          </w:p>
        </w:tc>
        <w:tc>
          <w:tcPr>
            <w:tcW w:w="1188" w:type="dxa"/>
            <w:tcBorders>
              <w:top w:val="single" w:sz="6" w:space="0" w:color="000000"/>
              <w:left w:val="single" w:sz="22" w:space="0" w:color="000000"/>
              <w:bottom w:val="single" w:sz="6" w:space="0" w:color="000000"/>
              <w:right w:val="single" w:sz="24" w:space="0" w:color="000000"/>
            </w:tcBorders>
          </w:tcPr>
          <w:p>
            <w:pPr>
              <w:pStyle w:val="TableParagraph"/>
              <w:spacing w:line="240" w:lineRule="auto" w:before="71"/>
              <w:ind w:left="55" w:right="0"/>
              <w:jc w:val="left"/>
              <w:rPr>
                <w:rFonts w:ascii="Times New Roman" w:hAnsi="Times New Roman" w:cs="Times New Roman" w:eastAsia="Times New Roman" w:hint="default"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 w:hint="default"/>
                <w:b/>
                <w:bCs/>
                <w:sz w:val="22"/>
                <w:szCs w:val="22"/>
              </w:rPr>
              <w:t>LỚP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-1"/>
                <w:sz w:val="22"/>
                <w:szCs w:val="22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2"/>
                <w:szCs w:val="22"/>
              </w:rPr>
              <w:t>HỌC</w:t>
            </w:r>
            <w:r>
              <w:rPr>
                <w:rFonts w:ascii="Times New Roman" w:hAnsi="Times New Roman" w:cs="Times New Roman" w:eastAsia="Times New Roman" w:hint="default"/>
                <w:sz w:val="22"/>
                <w:szCs w:val="22"/>
              </w:rPr>
            </w:r>
          </w:p>
        </w:tc>
        <w:tc>
          <w:tcPr>
            <w:tcW w:w="1188" w:type="dxa"/>
            <w:tcBorders>
              <w:top w:val="single" w:sz="6" w:space="0" w:color="000000"/>
              <w:left w:val="single" w:sz="24" w:space="0" w:color="000000"/>
              <w:bottom w:val="single" w:sz="6" w:space="0" w:color="000000"/>
              <w:right w:val="single" w:sz="22" w:space="0" w:color="000000"/>
            </w:tcBorders>
          </w:tcPr>
          <w:p>
            <w:pPr>
              <w:pStyle w:val="TableParagraph"/>
              <w:spacing w:line="240" w:lineRule="auto" w:before="73"/>
              <w:ind w:left="56" w:right="0"/>
              <w:jc w:val="left"/>
              <w:rPr>
                <w:rFonts w:ascii="Times New Roman" w:hAnsi="Times New Roman" w:cs="Times New Roman" w:eastAsia="Times New Roman" w:hint="default"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 w:hint="default"/>
                <w:b/>
                <w:bCs/>
                <w:sz w:val="22"/>
                <w:szCs w:val="22"/>
              </w:rPr>
              <w:t>LỚP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-1"/>
                <w:sz w:val="22"/>
                <w:szCs w:val="22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2"/>
                <w:szCs w:val="22"/>
              </w:rPr>
              <w:t>HỌC</w:t>
            </w:r>
            <w:r>
              <w:rPr>
                <w:rFonts w:ascii="Times New Roman" w:hAnsi="Times New Roman" w:cs="Times New Roman" w:eastAsia="Times New Roman" w:hint="default"/>
                <w:sz w:val="22"/>
                <w:szCs w:val="22"/>
              </w:rPr>
            </w:r>
          </w:p>
        </w:tc>
        <w:tc>
          <w:tcPr>
            <w:tcW w:w="1187" w:type="dxa"/>
            <w:tcBorders>
              <w:top w:val="single" w:sz="6" w:space="0" w:color="000000"/>
              <w:left w:val="single" w:sz="22" w:space="0" w:color="000000"/>
              <w:bottom w:val="single" w:sz="6" w:space="0" w:color="000000"/>
              <w:right w:val="single" w:sz="23" w:space="0" w:color="000000"/>
            </w:tcBorders>
          </w:tcPr>
          <w:p>
            <w:pPr>
              <w:pStyle w:val="TableParagraph"/>
              <w:spacing w:line="240" w:lineRule="auto" w:before="71"/>
              <w:ind w:left="56" w:right="0"/>
              <w:jc w:val="left"/>
              <w:rPr>
                <w:rFonts w:ascii="Times New Roman" w:hAnsi="Times New Roman" w:cs="Times New Roman" w:eastAsia="Times New Roman" w:hint="default"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 w:hint="default"/>
                <w:b/>
                <w:bCs/>
                <w:sz w:val="22"/>
                <w:szCs w:val="22"/>
              </w:rPr>
              <w:t>LỚP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-1"/>
                <w:sz w:val="22"/>
                <w:szCs w:val="22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2"/>
                <w:szCs w:val="22"/>
              </w:rPr>
              <w:t>HỌC</w:t>
            </w:r>
            <w:r>
              <w:rPr>
                <w:rFonts w:ascii="Times New Roman" w:hAnsi="Times New Roman" w:cs="Times New Roman" w:eastAsia="Times New Roman" w:hint="default"/>
                <w:sz w:val="22"/>
                <w:szCs w:val="22"/>
              </w:rPr>
            </w:r>
          </w:p>
        </w:tc>
        <w:tc>
          <w:tcPr>
            <w:tcW w:w="1167" w:type="dxa"/>
            <w:tcBorders>
              <w:top w:val="single" w:sz="6" w:space="0" w:color="000000"/>
              <w:left w:val="single" w:sz="23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71"/>
              <w:ind w:left="56" w:right="0"/>
              <w:jc w:val="left"/>
              <w:rPr>
                <w:rFonts w:ascii="Times New Roman" w:hAnsi="Times New Roman" w:cs="Times New Roman" w:eastAsia="Times New Roman" w:hint="default"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 w:hint="default"/>
                <w:b/>
                <w:bCs/>
                <w:sz w:val="22"/>
                <w:szCs w:val="22"/>
              </w:rPr>
              <w:t>LỚP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-1"/>
                <w:sz w:val="22"/>
                <w:szCs w:val="22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2"/>
                <w:szCs w:val="22"/>
              </w:rPr>
              <w:t>HỌC</w:t>
            </w:r>
            <w:r>
              <w:rPr>
                <w:rFonts w:ascii="Times New Roman" w:hAnsi="Times New Roman" w:cs="Times New Roman" w:eastAsia="Times New Roman" w:hint="default"/>
                <w:sz w:val="22"/>
                <w:szCs w:val="22"/>
              </w:rPr>
            </w:r>
          </w:p>
        </w:tc>
      </w:tr>
    </w:tbl>
    <w:p>
      <w:pPr>
        <w:spacing w:line="240" w:lineRule="auto" w:before="6"/>
        <w:rPr>
          <w:rFonts w:ascii="Times New Roman" w:hAnsi="Times New Roman" w:cs="Times New Roman" w:eastAsia="Times New Roman" w:hint="default"/>
          <w:sz w:val="27"/>
          <w:szCs w:val="27"/>
        </w:rPr>
      </w:pPr>
    </w:p>
    <w:p>
      <w:pPr>
        <w:pStyle w:val="ListParagraph"/>
        <w:numPr>
          <w:ilvl w:val="4"/>
          <w:numId w:val="1"/>
        </w:numPr>
        <w:tabs>
          <w:tab w:pos="1002" w:val="left" w:leader="none"/>
        </w:tabs>
        <w:spacing w:line="240" w:lineRule="auto" w:before="0" w:after="0"/>
        <w:ind w:left="1001" w:right="0" w:hanging="454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Nhân</w:t>
      </w:r>
      <w:r>
        <w:rPr>
          <w:rFonts w:ascii="Times New Roman" w:hAnsi="Times New Roman" w:cs="Times New Roman" w:eastAsia="Times New Roman" w:hint="default"/>
          <w:i/>
          <w:spacing w:val="-2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sự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: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ListParagraph"/>
        <w:numPr>
          <w:ilvl w:val="0"/>
          <w:numId w:val="4"/>
        </w:numPr>
        <w:tabs>
          <w:tab w:pos="838" w:val="left" w:leader="none"/>
        </w:tabs>
        <w:spacing w:line="240" w:lineRule="auto" w:before="150" w:after="0"/>
        <w:ind w:left="838" w:right="0" w:hanging="152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sz w:val="26"/>
          <w:szCs w:val="26"/>
        </w:rPr>
        <w:t>Tổng số CB,VC trong trường:</w:t>
      </w:r>
      <w:r>
        <w:rPr>
          <w:rFonts w:ascii="Times New Roman" w:hAnsi="Times New Roman" w:cs="Times New Roman" w:eastAsia="Times New Roman" w:hint="default"/>
          <w:spacing w:val="-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20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3;</w:t>
      </w:r>
    </w:p>
    <w:p>
      <w:pPr>
        <w:pStyle w:val="ListParagraph"/>
        <w:numPr>
          <w:ilvl w:val="0"/>
          <w:numId w:val="4"/>
        </w:numPr>
        <w:tabs>
          <w:tab w:pos="838" w:val="left" w:leader="none"/>
        </w:tabs>
        <w:spacing w:line="240" w:lineRule="auto" w:before="150" w:after="0"/>
        <w:ind w:left="838" w:right="0" w:hanging="152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sz w:val="26"/>
          <w:szCs w:val="26"/>
        </w:rPr>
        <w:t>Đội ngũ giảng viên cơ hữu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: 153 (75,4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%), trong</w:t>
      </w:r>
      <w:r>
        <w:rPr>
          <w:rFonts w:ascii="Times New Roman" w:hAnsi="Times New Roman" w:cs="Times New Roman" w:eastAsia="Times New Roman" w:hint="default"/>
          <w:spacing w:val="-1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đó:</w:t>
      </w:r>
    </w:p>
    <w:p>
      <w:pPr>
        <w:spacing w:line="240" w:lineRule="auto" w:before="0"/>
        <w:rPr>
          <w:rFonts w:ascii="Times New Roman" w:hAnsi="Times New Roman" w:cs="Times New Roman" w:eastAsia="Times New Roman" w:hint="default"/>
          <w:sz w:val="20"/>
          <w:szCs w:val="20"/>
        </w:rPr>
      </w:pPr>
    </w:p>
    <w:p>
      <w:pPr>
        <w:spacing w:line="240" w:lineRule="auto" w:before="4"/>
        <w:rPr>
          <w:rFonts w:ascii="Times New Roman" w:hAnsi="Times New Roman" w:cs="Times New Roman" w:eastAsia="Times New Roman" w:hint="default"/>
          <w:sz w:val="14"/>
          <w:szCs w:val="14"/>
        </w:rPr>
      </w:pPr>
    </w:p>
    <w:tbl>
      <w:tblPr>
        <w:tblW w:w="0" w:type="auto"/>
        <w:jc w:val="left"/>
        <w:tblInd w:w="1978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246"/>
        <w:gridCol w:w="1222"/>
      </w:tblGrid>
      <w:tr>
        <w:trPr>
          <w:trHeight w:val="461" w:hRule="exact"/>
        </w:trPr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64"/>
              <w:ind w:left="1180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Trình độ đào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tạo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64"/>
              <w:ind w:right="3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Tổng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-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số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r>
          </w:p>
        </w:tc>
      </w:tr>
      <w:tr>
        <w:trPr>
          <w:trHeight w:val="458" w:hRule="exact"/>
        </w:trPr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left="103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Tiến</w:t>
            </w:r>
            <w:r>
              <w:rPr>
                <w:rFonts w:ascii="Times New Roman" w:hAnsi="Times New Roman" w:cs="Times New Roman" w:eastAsia="Times New Roman" w:hint="default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sĩ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3</w:t>
            </w:r>
            <w:r>
              <w:rPr>
                <w:rFonts w:ascii="Times New Roman"/>
                <w:sz w:val="26"/>
              </w:rPr>
            </w:r>
          </w:p>
        </w:tc>
      </w:tr>
      <w:tr>
        <w:trPr>
          <w:trHeight w:val="458" w:hRule="exact"/>
        </w:trPr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left="103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Thạc</w:t>
            </w:r>
            <w:r>
              <w:rPr>
                <w:rFonts w:ascii="Times New Roman" w:hAnsi="Times New Roman" w:cs="Times New Roman" w:eastAsia="Times New Roman" w:hint="default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sĩ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90</w:t>
            </w:r>
          </w:p>
        </w:tc>
      </w:tr>
      <w:tr>
        <w:trPr>
          <w:trHeight w:val="459" w:hRule="exact"/>
        </w:trPr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left="103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Đại</w:t>
            </w:r>
            <w:r>
              <w:rPr>
                <w:rFonts w:ascii="Times New Roman" w:hAnsi="Times New Roman" w:cs="Times New Roman" w:eastAsia="Times New Roman" w:hint="default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học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60</w:t>
            </w:r>
          </w:p>
        </w:tc>
      </w:tr>
      <w:tr>
        <w:trPr>
          <w:trHeight w:val="458" w:hRule="exact"/>
        </w:trPr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left="103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Cao</w:t>
            </w:r>
            <w:r>
              <w:rPr>
                <w:rFonts w:ascii="Times New Roman" w:hAnsi="Times New Roman" w:cs="Times New Roman" w:eastAsia="Times New Roman" w:hint="default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đẳng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0</w:t>
            </w:r>
            <w:r>
              <w:rPr>
                <w:rFonts w:ascii="Times New Roman"/>
                <w:sz w:val="26"/>
              </w:rPr>
            </w:r>
          </w:p>
        </w:tc>
      </w:tr>
      <w:tr>
        <w:trPr>
          <w:trHeight w:val="461" w:hRule="exact"/>
        </w:trPr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7"/>
              <w:ind w:left="103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Trung</w:t>
            </w:r>
            <w:r>
              <w:rPr>
                <w:rFonts w:ascii="Times New Roman" w:hAnsi="Times New Roman" w:cs="Times New Roman" w:eastAsia="Times New Roman" w:hint="default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cấp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7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0</w:t>
            </w:r>
            <w:r>
              <w:rPr>
                <w:rFonts w:ascii="Times New Roman"/>
                <w:sz w:val="26"/>
              </w:rPr>
            </w:r>
          </w:p>
        </w:tc>
      </w:tr>
      <w:tr>
        <w:trPr>
          <w:trHeight w:val="458" w:hRule="exact"/>
        </w:trPr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left="103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Công nhân bậc 5/7 trở</w:t>
            </w:r>
            <w:r>
              <w:rPr>
                <w:rFonts w:ascii="Times New Roman" w:hAnsi="Times New Roman" w:cs="Times New Roman" w:eastAsia="Times New Roman" w:hint="default"/>
                <w:spacing w:val="-1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lên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0</w:t>
            </w:r>
            <w:r>
              <w:rPr>
                <w:rFonts w:ascii="Times New Roman"/>
                <w:sz w:val="26"/>
              </w:rPr>
            </w:r>
          </w:p>
        </w:tc>
      </w:tr>
      <w:tr>
        <w:trPr>
          <w:trHeight w:val="458" w:hRule="exact"/>
        </w:trPr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left="103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Trình độ</w:t>
            </w:r>
            <w:r>
              <w:rPr>
                <w:rFonts w:ascii="Times New Roman" w:hAnsi="Times New Roman" w:cs="Times New Roman" w:eastAsia="Times New Roman" w:hint="default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khác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0</w:t>
            </w:r>
            <w:r>
              <w:rPr>
                <w:rFonts w:ascii="Times New Roman"/>
                <w:sz w:val="26"/>
              </w:rPr>
            </w:r>
          </w:p>
        </w:tc>
      </w:tr>
      <w:tr>
        <w:trPr>
          <w:trHeight w:val="458" w:hRule="exact"/>
        </w:trPr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62"/>
              <w:ind w:right="3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Tổng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-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số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62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b/>
                <w:sz w:val="26"/>
              </w:rPr>
              <w:t>153</w:t>
            </w:r>
            <w:r>
              <w:rPr>
                <w:rFonts w:ascii="Times New Roman"/>
                <w:sz w:val="26"/>
              </w:rPr>
            </w:r>
          </w:p>
        </w:tc>
      </w:tr>
    </w:tbl>
    <w:p>
      <w:pPr>
        <w:spacing w:line="240" w:lineRule="auto" w:before="0"/>
        <w:rPr>
          <w:rFonts w:ascii="Times New Roman" w:hAnsi="Times New Roman" w:cs="Times New Roman" w:eastAsia="Times New Roman" w:hint="default"/>
          <w:sz w:val="20"/>
          <w:szCs w:val="20"/>
        </w:rPr>
      </w:pPr>
    </w:p>
    <w:p>
      <w:pPr>
        <w:pStyle w:val="BodyText"/>
        <w:spacing w:line="240" w:lineRule="auto" w:before="211"/>
        <w:ind w:left="686" w:right="0" w:firstLine="0"/>
        <w:jc w:val="left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</w:rPr>
        <w:t>- Giáo viên t</w:t>
      </w:r>
      <w:r>
        <w:rPr/>
        <w:t>hỉnh giảng:</w:t>
      </w:r>
      <w:r>
        <w:rPr>
          <w:spacing w:val="-6"/>
        </w:rPr>
        <w:t> </w:t>
      </w:r>
      <w:r>
        <w:rPr>
          <w:rFonts w:ascii="Times New Roman" w:hAnsi="Times New Roman" w:cs="Times New Roman" w:eastAsia="Times New Roman" w:hint="default"/>
        </w:rPr>
        <w:t>60</w:t>
      </w:r>
    </w:p>
    <w:p>
      <w:pPr>
        <w:spacing w:after="0" w:line="240" w:lineRule="auto"/>
        <w:jc w:val="left"/>
        <w:rPr>
          <w:rFonts w:ascii="Times New Roman" w:hAnsi="Times New Roman" w:cs="Times New Roman" w:eastAsia="Times New Roman" w:hint="default"/>
        </w:rPr>
        <w:sectPr>
          <w:pgSz w:w="11900" w:h="16850"/>
          <w:pgMar w:header="0" w:footer="766" w:top="660" w:bottom="980" w:left="1680" w:right="1180"/>
        </w:sectPr>
      </w:pPr>
    </w:p>
    <w:p>
      <w:pPr>
        <w:pStyle w:val="Heading3"/>
        <w:numPr>
          <w:ilvl w:val="3"/>
          <w:numId w:val="1"/>
        </w:numPr>
        <w:tabs>
          <w:tab w:pos="663" w:val="left" w:leader="none"/>
        </w:tabs>
        <w:spacing w:line="240" w:lineRule="auto" w:before="39" w:after="0"/>
        <w:ind w:left="662" w:right="21" w:hanging="259"/>
        <w:jc w:val="left"/>
        <w:rPr>
          <w:b w:val="0"/>
          <w:bCs w:val="0"/>
        </w:rPr>
      </w:pPr>
      <w:r>
        <w:rPr/>
        <w:t>Nghề đào tạo và quy mô đào</w:t>
      </w:r>
      <w:r>
        <w:rPr>
          <w:spacing w:val="-10"/>
        </w:rPr>
        <w:t> </w:t>
      </w:r>
      <w:r>
        <w:rPr/>
        <w:t>tạo</w:t>
      </w:r>
      <w:r>
        <w:rPr>
          <w:b w:val="0"/>
          <w:bCs w:val="0"/>
        </w:rPr>
      </w:r>
    </w:p>
    <w:p>
      <w:pPr>
        <w:spacing w:line="304" w:lineRule="auto" w:before="202"/>
        <w:ind w:left="120" w:right="99" w:firstLine="566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sz w:val="26"/>
          <w:szCs w:val="26"/>
        </w:rPr>
        <w:t>Quy mô đào tạo các ngành, nghề tính theo số học sinh, sinh viên quy đổi 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(tính</w:t>
      </w:r>
      <w:r>
        <w:rPr>
          <w:rFonts w:ascii="Times New Roman" w:hAnsi="Times New Roman" w:cs="Times New Roman" w:eastAsia="Times New Roman" w:hint="default"/>
          <w:i/>
          <w:spacing w:val="5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đến</w:t>
      </w:r>
      <w:r>
        <w:rPr>
          <w:rFonts w:ascii="Times New Roman" w:hAnsi="Times New Roman" w:cs="Times New Roman" w:eastAsia="Times New Roman" w:hint="default"/>
          <w:i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cuối năm học 2016 –</w:t>
      </w:r>
      <w:r>
        <w:rPr>
          <w:rFonts w:ascii="Times New Roman" w:hAnsi="Times New Roman" w:cs="Times New Roman" w:eastAsia="Times New Roman" w:hint="default"/>
          <w:i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2017)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:</w:t>
      </w:r>
    </w:p>
    <w:p>
      <w:pPr>
        <w:spacing w:line="240" w:lineRule="auto" w:before="1"/>
        <w:rPr>
          <w:rFonts w:ascii="Times New Roman" w:hAnsi="Times New Roman" w:cs="Times New Roman" w:eastAsia="Times New Roman" w:hint="default"/>
          <w:sz w:val="6"/>
          <w:szCs w:val="6"/>
        </w:rPr>
      </w:pPr>
    </w:p>
    <w:tbl>
      <w:tblPr>
        <w:tblW w:w="0" w:type="auto"/>
        <w:jc w:val="left"/>
        <w:tblInd w:w="893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43"/>
        <w:gridCol w:w="4177"/>
        <w:gridCol w:w="1419"/>
        <w:gridCol w:w="1399"/>
      </w:tblGrid>
      <w:tr>
        <w:trPr>
          <w:trHeight w:val="1118" w:hRule="exact"/>
        </w:trPr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"/>
              <w:ind w:right="0"/>
              <w:jc w:val="left"/>
              <w:rPr>
                <w:rFonts w:ascii="Times New Roman" w:hAnsi="Times New Roman" w:cs="Times New Roman" w:eastAsia="Times New Roman" w:hint="default"/>
                <w:sz w:val="34"/>
                <w:szCs w:val="34"/>
              </w:rPr>
            </w:pPr>
          </w:p>
          <w:p>
            <w:pPr>
              <w:pStyle w:val="TableParagraph"/>
              <w:spacing w:line="240" w:lineRule="auto"/>
              <w:ind w:right="2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b/>
                <w:sz w:val="26"/>
              </w:rPr>
              <w:t>TT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4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"/>
              <w:ind w:right="0"/>
              <w:jc w:val="left"/>
              <w:rPr>
                <w:rFonts w:ascii="Times New Roman" w:hAnsi="Times New Roman" w:cs="Times New Roman" w:eastAsia="Times New Roman" w:hint="default"/>
                <w:sz w:val="34"/>
                <w:szCs w:val="34"/>
              </w:rPr>
            </w:pPr>
          </w:p>
          <w:p>
            <w:pPr>
              <w:pStyle w:val="TableParagraph"/>
              <w:spacing w:line="240" w:lineRule="auto"/>
              <w:ind w:left="1155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Tên ngành,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nghề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312" w:lineRule="auto" w:before="199"/>
              <w:ind w:left="295" w:right="211" w:hanging="87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Trình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độ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đào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tạo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64" w:lineRule="auto" w:before="64"/>
              <w:ind w:left="355" w:right="202" w:hanging="154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Số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lượng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HSSV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r>
          </w:p>
          <w:p>
            <w:pPr>
              <w:pStyle w:val="TableParagraph"/>
              <w:spacing w:line="240" w:lineRule="auto" w:before="1"/>
              <w:ind w:left="278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quy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-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đổi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r>
          </w:p>
        </w:tc>
      </w:tr>
      <w:tr>
        <w:trPr>
          <w:trHeight w:val="458" w:hRule="exact"/>
        </w:trPr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i/>
                <w:sz w:val="26"/>
              </w:rPr>
              <w:t>(1)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4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i/>
                <w:sz w:val="26"/>
              </w:rPr>
              <w:t>(2)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i/>
                <w:sz w:val="26"/>
              </w:rPr>
              <w:t>(3)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</w:tr>
      <w:tr>
        <w:trPr>
          <w:trHeight w:val="458" w:hRule="exact"/>
        </w:trPr>
        <w:tc>
          <w:tcPr>
            <w:tcW w:w="64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"/>
              <w:ind w:right="0"/>
              <w:jc w:val="left"/>
              <w:rPr>
                <w:rFonts w:ascii="Times New Roman" w:hAnsi="Times New Roman" w:cs="Times New Roman" w:eastAsia="Times New Roman" w:hint="default"/>
                <w:sz w:val="25"/>
                <w:szCs w:val="25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b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417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9"/>
              <w:ind w:right="0"/>
              <w:jc w:val="left"/>
              <w:rPr>
                <w:rFonts w:ascii="Times New Roman" w:hAnsi="Times New Roman" w:cs="Times New Roman" w:eastAsia="Times New Roman" w:hint="default"/>
                <w:sz w:val="24"/>
                <w:szCs w:val="24"/>
              </w:rPr>
            </w:pPr>
          </w:p>
          <w:p>
            <w:pPr>
              <w:pStyle w:val="TableParagraph"/>
              <w:spacing w:line="240" w:lineRule="auto"/>
              <w:ind w:left="103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Công nghệ</w:t>
            </w:r>
            <w:r>
              <w:rPr>
                <w:rFonts w:ascii="Times New Roman" w:hAnsi="Times New Roman" w:cs="Times New Roman" w:eastAsia="Times New Roman" w:hint="default"/>
                <w:spacing w:val="-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may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left="103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ao</w:t>
            </w:r>
            <w:r>
              <w:rPr>
                <w:rFonts w:ascii="Times New Roman" w:hAnsi="Times New Roman" w:cs="Times New Roman" w:eastAsia="Times New Roman" w:hint="default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đẳng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2696</w:t>
            </w:r>
          </w:p>
        </w:tc>
      </w:tr>
      <w:tr>
        <w:trPr>
          <w:trHeight w:val="458" w:hRule="exact"/>
        </w:trPr>
        <w:tc>
          <w:tcPr>
            <w:tcW w:w="64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41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left="103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Trung</w:t>
            </w:r>
            <w:r>
              <w:rPr>
                <w:rFonts w:ascii="Times New Roman" w:hAnsi="Times New Roman" w:cs="Times New Roman" w:eastAsia="Times New Roman" w:hint="default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cấp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38</w:t>
            </w:r>
          </w:p>
        </w:tc>
      </w:tr>
      <w:tr>
        <w:trPr>
          <w:trHeight w:val="461" w:hRule="exact"/>
        </w:trPr>
        <w:tc>
          <w:tcPr>
            <w:tcW w:w="64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"/>
              <w:ind w:right="0"/>
              <w:jc w:val="left"/>
              <w:rPr>
                <w:rFonts w:ascii="Times New Roman" w:hAnsi="Times New Roman" w:cs="Times New Roman" w:eastAsia="Times New Roman" w:hint="default"/>
                <w:sz w:val="25"/>
                <w:szCs w:val="25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b/>
                <w:w w:val="99"/>
                <w:sz w:val="26"/>
              </w:rPr>
              <w:t>2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417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9"/>
              <w:ind w:right="0"/>
              <w:jc w:val="left"/>
              <w:rPr>
                <w:rFonts w:ascii="Times New Roman" w:hAnsi="Times New Roman" w:cs="Times New Roman" w:eastAsia="Times New Roman" w:hint="default"/>
                <w:sz w:val="24"/>
                <w:szCs w:val="24"/>
              </w:rPr>
            </w:pPr>
          </w:p>
          <w:p>
            <w:pPr>
              <w:pStyle w:val="TableParagraph"/>
              <w:spacing w:line="240" w:lineRule="auto"/>
              <w:ind w:left="103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May thời</w:t>
            </w:r>
            <w:r>
              <w:rPr>
                <w:rFonts w:ascii="Times New Roman" w:hAnsi="Times New Roman" w:cs="Times New Roman" w:eastAsia="Times New Roman" w:hint="default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trang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left="103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Cao</w:t>
            </w:r>
            <w:r>
              <w:rPr>
                <w:rFonts w:ascii="Times New Roman" w:hAnsi="Times New Roman" w:cs="Times New Roman" w:eastAsia="Times New Roman" w:hint="default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đẳng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339</w:t>
            </w:r>
          </w:p>
        </w:tc>
      </w:tr>
      <w:tr>
        <w:trPr>
          <w:trHeight w:val="459" w:hRule="exact"/>
        </w:trPr>
        <w:tc>
          <w:tcPr>
            <w:tcW w:w="64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41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left="103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Trung</w:t>
            </w:r>
            <w:r>
              <w:rPr>
                <w:rFonts w:ascii="Times New Roman" w:hAnsi="Times New Roman" w:cs="Times New Roman" w:eastAsia="Times New Roman" w:hint="default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cấp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382</w:t>
            </w:r>
          </w:p>
        </w:tc>
      </w:tr>
      <w:tr>
        <w:trPr>
          <w:trHeight w:val="458" w:hRule="exact"/>
        </w:trPr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62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b/>
                <w:w w:val="99"/>
                <w:sz w:val="26"/>
              </w:rPr>
              <w:t>3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4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left="103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Thiết kế thời</w:t>
            </w:r>
            <w:r>
              <w:rPr>
                <w:rFonts w:ascii="Times New Roman" w:hAnsi="Times New Roman" w:cs="Times New Roman" w:eastAsia="Times New Roman" w:hint="default"/>
                <w:spacing w:val="-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trang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left="103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Cao</w:t>
            </w:r>
            <w:r>
              <w:rPr>
                <w:rFonts w:ascii="Times New Roman" w:hAnsi="Times New Roman" w:cs="Times New Roman" w:eastAsia="Times New Roman" w:hint="default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đẳng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300</w:t>
            </w:r>
          </w:p>
        </w:tc>
      </w:tr>
      <w:tr>
        <w:trPr>
          <w:trHeight w:val="458" w:hRule="exact"/>
        </w:trPr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62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b/>
                <w:w w:val="99"/>
                <w:sz w:val="26"/>
              </w:rPr>
              <w:t>4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4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left="103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Công nghệ sợi,</w:t>
            </w:r>
            <w:r>
              <w:rPr>
                <w:rFonts w:ascii="Times New Roman" w:hAnsi="Times New Roman" w:cs="Times New Roman" w:eastAsia="Times New Roman" w:hint="default"/>
                <w:spacing w:val="-1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dệt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left="103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Cao</w:t>
            </w:r>
            <w:r>
              <w:rPr>
                <w:rFonts w:ascii="Times New Roman" w:hAnsi="Times New Roman" w:cs="Times New Roman" w:eastAsia="Times New Roman" w:hint="default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đẳng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53</w:t>
            </w:r>
          </w:p>
        </w:tc>
      </w:tr>
      <w:tr>
        <w:trPr>
          <w:trHeight w:val="458" w:hRule="exact"/>
        </w:trPr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62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b/>
                <w:w w:val="99"/>
                <w:sz w:val="26"/>
              </w:rPr>
              <w:t>5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4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left="103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Công nghệ kỹ thuật cơ</w:t>
            </w:r>
            <w:r>
              <w:rPr>
                <w:rFonts w:ascii="Times New Roman" w:hAnsi="Times New Roman" w:cs="Times New Roman" w:eastAsia="Times New Roman" w:hint="default"/>
                <w:spacing w:val="-1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khí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left="103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Cao</w:t>
            </w:r>
            <w:r>
              <w:rPr>
                <w:rFonts w:ascii="Times New Roman" w:hAnsi="Times New Roman" w:cs="Times New Roman" w:eastAsia="Times New Roman" w:hint="default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đẳng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164</w:t>
            </w:r>
          </w:p>
        </w:tc>
      </w:tr>
      <w:tr>
        <w:trPr>
          <w:trHeight w:val="461" w:hRule="exact"/>
        </w:trPr>
        <w:tc>
          <w:tcPr>
            <w:tcW w:w="64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"/>
              <w:ind w:right="0"/>
              <w:jc w:val="left"/>
              <w:rPr>
                <w:rFonts w:ascii="Times New Roman" w:hAnsi="Times New Roman" w:cs="Times New Roman" w:eastAsia="Times New Roman" w:hint="default"/>
                <w:sz w:val="25"/>
                <w:szCs w:val="25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b/>
                <w:w w:val="99"/>
                <w:sz w:val="26"/>
              </w:rPr>
              <w:t>6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417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9"/>
              <w:ind w:right="0"/>
              <w:jc w:val="left"/>
              <w:rPr>
                <w:rFonts w:ascii="Times New Roman" w:hAnsi="Times New Roman" w:cs="Times New Roman" w:eastAsia="Times New Roman" w:hint="default"/>
                <w:sz w:val="24"/>
                <w:szCs w:val="24"/>
              </w:rPr>
            </w:pPr>
          </w:p>
          <w:p>
            <w:pPr>
              <w:pStyle w:val="TableParagraph"/>
              <w:spacing w:line="240" w:lineRule="auto"/>
              <w:ind w:left="103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Công nghệ kỹ thuật điện, điện</w:t>
            </w:r>
            <w:r>
              <w:rPr>
                <w:rFonts w:ascii="Times New Roman" w:hAnsi="Times New Roman" w:cs="Times New Roman" w:eastAsia="Times New Roman" w:hint="default"/>
                <w:spacing w:val="-2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tử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left="103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Cao</w:t>
            </w:r>
            <w:r>
              <w:rPr>
                <w:rFonts w:ascii="Times New Roman" w:hAnsi="Times New Roman" w:cs="Times New Roman" w:eastAsia="Times New Roman" w:hint="default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đẳng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117</w:t>
            </w:r>
          </w:p>
        </w:tc>
      </w:tr>
      <w:tr>
        <w:trPr>
          <w:trHeight w:val="458" w:hRule="exact"/>
        </w:trPr>
        <w:tc>
          <w:tcPr>
            <w:tcW w:w="64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41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left="103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Trung</w:t>
            </w:r>
            <w:r>
              <w:rPr>
                <w:rFonts w:ascii="Times New Roman" w:hAnsi="Times New Roman" w:cs="Times New Roman" w:eastAsia="Times New Roman" w:hint="default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ấp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61</w:t>
            </w:r>
          </w:p>
        </w:tc>
      </w:tr>
      <w:tr>
        <w:trPr>
          <w:trHeight w:val="458" w:hRule="exact"/>
        </w:trPr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62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b/>
                <w:w w:val="99"/>
                <w:sz w:val="26"/>
              </w:rPr>
              <w:t>7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4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left="103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Công nghệ kỹ thuật cơ điện</w:t>
            </w:r>
            <w:r>
              <w:rPr>
                <w:rFonts w:ascii="Times New Roman" w:hAnsi="Times New Roman" w:cs="Times New Roman" w:eastAsia="Times New Roman" w:hint="default"/>
                <w:spacing w:val="-2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tử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left="103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Cao</w:t>
            </w:r>
            <w:r>
              <w:rPr>
                <w:rFonts w:ascii="Times New Roman" w:hAnsi="Times New Roman" w:cs="Times New Roman" w:eastAsia="Times New Roman" w:hint="default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đẳng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32</w:t>
            </w:r>
          </w:p>
        </w:tc>
      </w:tr>
      <w:tr>
        <w:trPr>
          <w:trHeight w:val="458" w:hRule="exact"/>
        </w:trPr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62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b/>
                <w:w w:val="99"/>
                <w:sz w:val="26"/>
              </w:rPr>
              <w:t>8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4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left="103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Sửa chữa thiết bị</w:t>
            </w:r>
            <w:r>
              <w:rPr>
                <w:rFonts w:ascii="Times New Roman" w:hAnsi="Times New Roman" w:cs="Times New Roman" w:eastAsia="Times New Roman" w:hint="default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may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left="103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Trung</w:t>
            </w:r>
            <w:r>
              <w:rPr>
                <w:rFonts w:ascii="Times New Roman" w:hAnsi="Times New Roman" w:cs="Times New Roman" w:eastAsia="Times New Roman" w:hint="default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cấp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62</w:t>
            </w:r>
          </w:p>
        </w:tc>
      </w:tr>
      <w:tr>
        <w:trPr>
          <w:trHeight w:val="459" w:hRule="exact"/>
        </w:trPr>
        <w:tc>
          <w:tcPr>
            <w:tcW w:w="64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"/>
              <w:ind w:right="0"/>
              <w:jc w:val="left"/>
              <w:rPr>
                <w:rFonts w:ascii="Times New Roman" w:hAnsi="Times New Roman" w:cs="Times New Roman" w:eastAsia="Times New Roman" w:hint="default"/>
                <w:sz w:val="25"/>
                <w:szCs w:val="25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b/>
                <w:w w:val="99"/>
                <w:sz w:val="26"/>
              </w:rPr>
              <w:t>9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417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10"/>
              <w:ind w:right="0"/>
              <w:jc w:val="left"/>
              <w:rPr>
                <w:rFonts w:ascii="Times New Roman" w:hAnsi="Times New Roman" w:cs="Times New Roman" w:eastAsia="Times New Roman" w:hint="default"/>
                <w:sz w:val="24"/>
                <w:szCs w:val="24"/>
              </w:rPr>
            </w:pPr>
          </w:p>
          <w:p>
            <w:pPr>
              <w:pStyle w:val="TableParagraph"/>
              <w:spacing w:line="240" w:lineRule="auto"/>
              <w:ind w:left="103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Công nghệ thông</w:t>
            </w:r>
            <w:r>
              <w:rPr>
                <w:rFonts w:ascii="Times New Roman" w:hAnsi="Times New Roman" w:cs="Times New Roman" w:eastAsia="Times New Roman" w:hint="default"/>
                <w:spacing w:val="-1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tin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left="103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Cao</w:t>
            </w:r>
            <w:r>
              <w:rPr>
                <w:rFonts w:ascii="Times New Roman" w:hAnsi="Times New Roman" w:cs="Times New Roman" w:eastAsia="Times New Roman" w:hint="default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đẳng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102</w:t>
            </w:r>
          </w:p>
        </w:tc>
      </w:tr>
      <w:tr>
        <w:trPr>
          <w:trHeight w:val="458" w:hRule="exact"/>
        </w:trPr>
        <w:tc>
          <w:tcPr>
            <w:tcW w:w="64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41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left="103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Trung</w:t>
            </w:r>
            <w:r>
              <w:rPr>
                <w:rFonts w:ascii="Times New Roman" w:hAnsi="Times New Roman" w:cs="Times New Roman" w:eastAsia="Times New Roman" w:hint="default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cấp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25</w:t>
            </w:r>
          </w:p>
        </w:tc>
      </w:tr>
      <w:tr>
        <w:trPr>
          <w:trHeight w:val="461" w:hRule="exact"/>
        </w:trPr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64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b/>
                <w:sz w:val="26"/>
              </w:rPr>
              <w:t>10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4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7"/>
              <w:ind w:left="103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Quản trị mạng máy</w:t>
            </w:r>
            <w:r>
              <w:rPr>
                <w:rFonts w:ascii="Times New Roman" w:hAnsi="Times New Roman" w:cs="Times New Roman" w:eastAsia="Times New Roman" w:hint="default"/>
                <w:spacing w:val="-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tính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7"/>
              <w:ind w:left="103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Cao</w:t>
            </w:r>
            <w:r>
              <w:rPr>
                <w:rFonts w:ascii="Times New Roman" w:hAnsi="Times New Roman" w:cs="Times New Roman" w:eastAsia="Times New Roman" w:hint="default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đẳng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7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25</w:t>
            </w:r>
          </w:p>
        </w:tc>
      </w:tr>
      <w:tr>
        <w:trPr>
          <w:trHeight w:val="458" w:hRule="exact"/>
        </w:trPr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62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b/>
                <w:sz w:val="26"/>
              </w:rPr>
              <w:t>11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4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left="103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Tiếng</w:t>
            </w:r>
            <w:r>
              <w:rPr>
                <w:rFonts w:ascii="Times New Roman" w:hAnsi="Times New Roman" w:cs="Times New Roman" w:eastAsia="Times New Roman" w:hint="default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Anh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left="103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Cao</w:t>
            </w:r>
            <w:r>
              <w:rPr>
                <w:rFonts w:ascii="Times New Roman" w:hAnsi="Times New Roman" w:cs="Times New Roman" w:eastAsia="Times New Roman" w:hint="default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đẳng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146</w:t>
            </w:r>
          </w:p>
        </w:tc>
      </w:tr>
      <w:tr>
        <w:trPr>
          <w:trHeight w:val="458" w:hRule="exact"/>
        </w:trPr>
        <w:tc>
          <w:tcPr>
            <w:tcW w:w="64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"/>
              <w:ind w:right="0"/>
              <w:jc w:val="left"/>
              <w:rPr>
                <w:rFonts w:ascii="Times New Roman" w:hAnsi="Times New Roman" w:cs="Times New Roman" w:eastAsia="Times New Roman" w:hint="default"/>
                <w:sz w:val="25"/>
                <w:szCs w:val="25"/>
              </w:rPr>
            </w:pPr>
          </w:p>
          <w:p>
            <w:pPr>
              <w:pStyle w:val="TableParagraph"/>
              <w:spacing w:line="240" w:lineRule="auto"/>
              <w:ind w:left="187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b/>
                <w:sz w:val="26"/>
              </w:rPr>
              <w:t>12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417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9"/>
              <w:ind w:right="0"/>
              <w:jc w:val="left"/>
              <w:rPr>
                <w:rFonts w:ascii="Times New Roman" w:hAnsi="Times New Roman" w:cs="Times New Roman" w:eastAsia="Times New Roman" w:hint="default"/>
                <w:sz w:val="24"/>
                <w:szCs w:val="24"/>
              </w:rPr>
            </w:pPr>
          </w:p>
          <w:p>
            <w:pPr>
              <w:pStyle w:val="TableParagraph"/>
              <w:spacing w:line="240" w:lineRule="auto"/>
              <w:ind w:left="103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Kế</w:t>
            </w:r>
            <w:r>
              <w:rPr>
                <w:rFonts w:ascii="Times New Roman" w:hAnsi="Times New Roman" w:cs="Times New Roman" w:eastAsia="Times New Roman" w:hint="default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toán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left="103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Cao</w:t>
            </w:r>
            <w:r>
              <w:rPr>
                <w:rFonts w:ascii="Times New Roman" w:hAnsi="Times New Roman" w:cs="Times New Roman" w:eastAsia="Times New Roman" w:hint="default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đẳng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213</w:t>
            </w:r>
          </w:p>
        </w:tc>
      </w:tr>
      <w:tr>
        <w:trPr>
          <w:trHeight w:val="458" w:hRule="exact"/>
        </w:trPr>
        <w:tc>
          <w:tcPr>
            <w:tcW w:w="64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41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left="103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Trung</w:t>
            </w:r>
            <w:r>
              <w:rPr>
                <w:rFonts w:ascii="Times New Roman" w:hAnsi="Times New Roman" w:cs="Times New Roman" w:eastAsia="Times New Roman" w:hint="default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cấp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25</w:t>
            </w:r>
          </w:p>
        </w:tc>
      </w:tr>
      <w:tr>
        <w:trPr>
          <w:trHeight w:val="458" w:hRule="exact"/>
        </w:trPr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62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b/>
                <w:sz w:val="26"/>
              </w:rPr>
              <w:t>13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4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left="103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Quản trị kinh</w:t>
            </w:r>
            <w:r>
              <w:rPr>
                <w:rFonts w:ascii="Times New Roman" w:hAnsi="Times New Roman" w:cs="Times New Roman" w:eastAsia="Times New Roman" w:hint="default"/>
                <w:spacing w:val="-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doanh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left="103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Cao</w:t>
            </w:r>
            <w:r>
              <w:rPr>
                <w:rFonts w:ascii="Times New Roman" w:hAnsi="Times New Roman" w:cs="Times New Roman" w:eastAsia="Times New Roman" w:hint="default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đẳng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255</w:t>
            </w:r>
          </w:p>
        </w:tc>
      </w:tr>
      <w:tr>
        <w:trPr>
          <w:trHeight w:val="461" w:hRule="exact"/>
        </w:trPr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64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b/>
                <w:sz w:val="26"/>
              </w:rPr>
              <w:t>14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4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7"/>
              <w:ind w:left="103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Điện công nghiệp và dân</w:t>
            </w:r>
            <w:r>
              <w:rPr>
                <w:rFonts w:ascii="Times New Roman" w:hAnsi="Times New Roman" w:cs="Times New Roman" w:eastAsia="Times New Roman" w:hint="default"/>
                <w:spacing w:val="-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dụng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7"/>
              <w:ind w:left="103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Cao</w:t>
            </w:r>
            <w:r>
              <w:rPr>
                <w:rFonts w:ascii="Times New Roman" w:hAnsi="Times New Roman" w:cs="Times New Roman" w:eastAsia="Times New Roman" w:hint="default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đẳng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7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33</w:t>
            </w:r>
          </w:p>
        </w:tc>
      </w:tr>
      <w:tr>
        <w:trPr>
          <w:trHeight w:val="459" w:hRule="exact"/>
        </w:trPr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4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62"/>
              <w:ind w:right="4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Tổng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cộng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62"/>
              <w:ind w:right="2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b/>
                <w:sz w:val="26"/>
              </w:rPr>
              <w:t>5.068</w:t>
            </w:r>
            <w:r>
              <w:rPr>
                <w:rFonts w:ascii="Times New Roman"/>
                <w:sz w:val="26"/>
              </w:rPr>
            </w:r>
          </w:p>
        </w:tc>
      </w:tr>
    </w:tbl>
    <w:p>
      <w:pPr>
        <w:pStyle w:val="Heading3"/>
        <w:numPr>
          <w:ilvl w:val="3"/>
          <w:numId w:val="1"/>
        </w:numPr>
        <w:tabs>
          <w:tab w:pos="663" w:val="left" w:leader="none"/>
        </w:tabs>
        <w:spacing w:line="240" w:lineRule="auto" w:before="119" w:after="0"/>
        <w:ind w:left="662" w:right="21" w:hanging="259"/>
        <w:jc w:val="left"/>
        <w:rPr>
          <w:b w:val="0"/>
          <w:bCs w:val="0"/>
        </w:rPr>
      </w:pPr>
      <w:r>
        <w:rPr/>
        <w:t>Cơ sở vật chất, thư viện, tài</w:t>
      </w:r>
      <w:r>
        <w:rPr>
          <w:spacing w:val="-8"/>
        </w:rPr>
        <w:t> </w:t>
      </w:r>
      <w:r>
        <w:rPr/>
        <w:t>chính</w:t>
      </w:r>
      <w:r>
        <w:rPr>
          <w:b w:val="0"/>
          <w:bCs w:val="0"/>
        </w:rPr>
      </w:r>
    </w:p>
    <w:p>
      <w:pPr>
        <w:pStyle w:val="ListParagraph"/>
        <w:numPr>
          <w:ilvl w:val="4"/>
          <w:numId w:val="1"/>
        </w:numPr>
        <w:tabs>
          <w:tab w:pos="937" w:val="left" w:leader="none"/>
        </w:tabs>
        <w:spacing w:line="240" w:lineRule="auto" w:before="142" w:after="0"/>
        <w:ind w:left="936" w:right="21" w:hanging="389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Cơ sở vật</w:t>
      </w:r>
      <w:r>
        <w:rPr>
          <w:rFonts w:ascii="Times New Roman" w:hAnsi="Times New Roman" w:cs="Times New Roman" w:eastAsia="Times New Roman" w:hint="default"/>
          <w:i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chất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: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240" w:lineRule="auto" w:before="150"/>
        <w:ind w:left="686" w:right="21" w:firstLine="0"/>
        <w:jc w:val="left"/>
      </w:pPr>
      <w:r>
        <w:rPr/>
        <w:t>Trụ sở </w:t>
      </w:r>
      <w:r>
        <w:rPr>
          <w:rFonts w:ascii="Times New Roman" w:hAnsi="Times New Roman" w:cs="Times New Roman" w:eastAsia="Times New Roman" w:hint="default"/>
        </w:rPr>
        <w:t>chính: </w:t>
      </w:r>
      <w:r>
        <w:rPr/>
        <w:t>586, Kha Vạn Cân, phường Linh Đông, quận Thủ Đức,</w:t>
      </w:r>
      <w:r>
        <w:rPr>
          <w:spacing w:val="-12"/>
        </w:rPr>
        <w:t> </w:t>
      </w:r>
      <w:r>
        <w:rPr/>
        <w:t>TP.HCM</w:t>
      </w:r>
    </w:p>
    <w:p>
      <w:pPr>
        <w:pStyle w:val="BodyText"/>
        <w:spacing w:line="240" w:lineRule="auto" w:before="143"/>
        <w:ind w:left="840" w:right="21" w:firstLine="0"/>
        <w:jc w:val="left"/>
      </w:pPr>
      <w:r>
        <w:rPr>
          <w:rFonts w:ascii="Times New Roman" w:hAnsi="Times New Roman" w:cs="Times New Roman" w:eastAsia="Times New Roman" w:hint="default"/>
          <w:position w:val="2"/>
        </w:rPr>
        <w:t>- </w:t>
      </w:r>
      <w:r>
        <w:rPr>
          <w:position w:val="2"/>
        </w:rPr>
        <w:t>Tổng diện tích đất</w:t>
      </w:r>
      <w:r>
        <w:rPr>
          <w:rFonts w:ascii="Times New Roman" w:hAnsi="Times New Roman" w:cs="Times New Roman" w:eastAsia="Times New Roman" w:hint="default"/>
          <w:position w:val="2"/>
        </w:rPr>
        <w:t>: 10.000 m</w:t>
      </w:r>
      <w:r>
        <w:rPr>
          <w:rFonts w:ascii="Times New Roman" w:hAnsi="Times New Roman" w:cs="Times New Roman" w:eastAsia="Times New Roman" w:hint="default"/>
          <w:position w:val="11"/>
          <w:sz w:val="17"/>
          <w:szCs w:val="17"/>
        </w:rPr>
        <w:t>2</w:t>
      </w:r>
      <w:r>
        <w:rPr>
          <w:rFonts w:ascii="Times New Roman" w:hAnsi="Times New Roman" w:cs="Times New Roman" w:eastAsia="Times New Roman" w:hint="default"/>
          <w:sz w:val="17"/>
          <w:szCs w:val="17"/>
        </w:rPr>
        <w:t>,  </w:t>
      </w:r>
      <w:r>
        <w:rPr>
          <w:position w:val="2"/>
        </w:rPr>
        <w:t>trong</w:t>
      </w:r>
      <w:r>
        <w:rPr>
          <w:spacing w:val="-15"/>
          <w:position w:val="2"/>
        </w:rPr>
        <w:t> </w:t>
      </w:r>
      <w:r>
        <w:rPr>
          <w:position w:val="2"/>
        </w:rPr>
        <w:t>đó:</w:t>
      </w:r>
      <w:r>
        <w:rPr/>
      </w:r>
    </w:p>
    <w:p>
      <w:pPr>
        <w:pStyle w:val="BodyText"/>
        <w:spacing w:line="240" w:lineRule="auto" w:before="141"/>
        <w:ind w:left="1560" w:right="21" w:firstLine="0"/>
        <w:jc w:val="left"/>
        <w:rPr>
          <w:rFonts w:ascii="Times New Roman" w:hAnsi="Times New Roman" w:cs="Times New Roman" w:eastAsia="Times New Roman" w:hint="default"/>
          <w:sz w:val="17"/>
          <w:szCs w:val="17"/>
        </w:rPr>
      </w:pPr>
      <w:r>
        <w:rPr/>
        <w:t>+ Diện tích xây dựng: </w:t>
      </w:r>
      <w:r>
        <w:rPr>
          <w:rFonts w:ascii="Times New Roman" w:hAnsi="Times New Roman" w:cs="Times New Roman" w:eastAsia="Times New Roman" w:hint="default"/>
        </w:rPr>
        <w:t>4.900</w:t>
      </w:r>
      <w:r>
        <w:rPr>
          <w:rFonts w:ascii="Times New Roman" w:hAnsi="Times New Roman" w:cs="Times New Roman" w:eastAsia="Times New Roman" w:hint="default"/>
          <w:spacing w:val="-9"/>
        </w:rPr>
        <w:t> </w:t>
      </w:r>
      <w:r>
        <w:rPr>
          <w:rFonts w:ascii="Times New Roman" w:hAnsi="Times New Roman" w:cs="Times New Roman" w:eastAsia="Times New Roman" w:hint="default"/>
        </w:rPr>
        <w:t>m</w:t>
      </w:r>
      <w:r>
        <w:rPr>
          <w:rFonts w:ascii="Times New Roman" w:hAnsi="Times New Roman" w:cs="Times New Roman" w:eastAsia="Times New Roman" w:hint="default"/>
          <w:position w:val="9"/>
          <w:sz w:val="17"/>
          <w:szCs w:val="17"/>
        </w:rPr>
        <w:t>2</w:t>
      </w:r>
      <w:r>
        <w:rPr>
          <w:rFonts w:ascii="Times New Roman" w:hAnsi="Times New Roman" w:cs="Times New Roman" w:eastAsia="Times New Roman" w:hint="default"/>
          <w:sz w:val="17"/>
          <w:szCs w:val="17"/>
        </w:rPr>
      </w:r>
    </w:p>
    <w:p>
      <w:pPr>
        <w:pStyle w:val="BodyText"/>
        <w:spacing w:line="240" w:lineRule="auto" w:before="144"/>
        <w:ind w:left="1560" w:right="21" w:firstLine="0"/>
        <w:jc w:val="left"/>
        <w:rPr>
          <w:rFonts w:ascii="Times New Roman" w:hAnsi="Times New Roman" w:cs="Times New Roman" w:eastAsia="Times New Roman" w:hint="default"/>
          <w:sz w:val="17"/>
          <w:szCs w:val="17"/>
        </w:rPr>
      </w:pPr>
      <w:r>
        <w:rPr/>
        <w:t>+ Diện tích cây xanh, lưu không: </w:t>
      </w:r>
      <w:r>
        <w:rPr>
          <w:rFonts w:ascii="Times New Roman" w:hAnsi="Times New Roman" w:cs="Times New Roman" w:eastAsia="Times New Roman" w:hint="default"/>
        </w:rPr>
        <w:t>5.100</w:t>
      </w:r>
      <w:r>
        <w:rPr>
          <w:rFonts w:ascii="Times New Roman" w:hAnsi="Times New Roman" w:cs="Times New Roman" w:eastAsia="Times New Roman" w:hint="default"/>
          <w:spacing w:val="-9"/>
        </w:rPr>
        <w:t> </w:t>
      </w:r>
      <w:r>
        <w:rPr>
          <w:rFonts w:ascii="Times New Roman" w:hAnsi="Times New Roman" w:cs="Times New Roman" w:eastAsia="Times New Roman" w:hint="default"/>
        </w:rPr>
        <w:t>m</w:t>
      </w:r>
      <w:r>
        <w:rPr>
          <w:rFonts w:ascii="Times New Roman" w:hAnsi="Times New Roman" w:cs="Times New Roman" w:eastAsia="Times New Roman" w:hint="default"/>
          <w:position w:val="9"/>
          <w:sz w:val="17"/>
          <w:szCs w:val="17"/>
        </w:rPr>
        <w:t>2</w:t>
      </w:r>
      <w:r>
        <w:rPr>
          <w:rFonts w:ascii="Times New Roman" w:hAnsi="Times New Roman" w:cs="Times New Roman" w:eastAsia="Times New Roman" w:hint="default"/>
          <w:sz w:val="17"/>
          <w:szCs w:val="17"/>
        </w:rPr>
      </w:r>
    </w:p>
    <w:p>
      <w:pPr>
        <w:spacing w:after="0" w:line="240" w:lineRule="auto"/>
        <w:jc w:val="left"/>
        <w:rPr>
          <w:rFonts w:ascii="Times New Roman" w:hAnsi="Times New Roman" w:cs="Times New Roman" w:eastAsia="Times New Roman" w:hint="default"/>
          <w:sz w:val="17"/>
          <w:szCs w:val="17"/>
        </w:rPr>
        <w:sectPr>
          <w:pgSz w:w="11900" w:h="16850"/>
          <w:pgMar w:header="0" w:footer="786" w:top="680" w:bottom="980" w:left="1680" w:right="800"/>
        </w:sectPr>
      </w:pPr>
    </w:p>
    <w:p>
      <w:pPr>
        <w:pStyle w:val="ListParagraph"/>
        <w:numPr>
          <w:ilvl w:val="5"/>
          <w:numId w:val="1"/>
        </w:numPr>
        <w:tabs>
          <w:tab w:pos="838" w:val="left" w:leader="none"/>
        </w:tabs>
        <w:spacing w:line="240" w:lineRule="auto" w:before="51" w:after="0"/>
        <w:ind w:left="838" w:right="0" w:hanging="152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sz w:val="26"/>
          <w:szCs w:val="26"/>
        </w:rPr>
        <w:t>Tổng diện tích sàn các hạng</w:t>
      </w:r>
      <w:r>
        <w:rPr>
          <w:rFonts w:ascii="Times New Roman" w:hAnsi="Times New Roman" w:cs="Times New Roman" w:eastAsia="Times New Roman" w:hint="default"/>
          <w:spacing w:val="-11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mục:</w:t>
      </w:r>
    </w:p>
    <w:p>
      <w:pPr>
        <w:spacing w:line="240" w:lineRule="auto" w:before="8"/>
        <w:rPr>
          <w:rFonts w:ascii="Times New Roman" w:hAnsi="Times New Roman" w:cs="Times New Roman" w:eastAsia="Times New Roman" w:hint="default"/>
          <w:sz w:val="13"/>
          <w:szCs w:val="13"/>
        </w:rPr>
      </w:pPr>
    </w:p>
    <w:tbl>
      <w:tblPr>
        <w:tblW w:w="0" w:type="auto"/>
        <w:jc w:val="left"/>
        <w:tblInd w:w="398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94"/>
        <w:gridCol w:w="2984"/>
        <w:gridCol w:w="1836"/>
        <w:gridCol w:w="1985"/>
      </w:tblGrid>
      <w:tr>
        <w:trPr>
          <w:trHeight w:val="982" w:hRule="exact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"/>
              <w:ind w:right="0"/>
              <w:jc w:val="left"/>
              <w:rPr>
                <w:rFonts w:ascii="Times New Roman" w:hAnsi="Times New Roman" w:cs="Times New Roman" w:eastAsia="Times New Roman" w:hint="default"/>
                <w:sz w:val="28"/>
                <w:szCs w:val="28"/>
              </w:rPr>
            </w:pPr>
          </w:p>
          <w:p>
            <w:pPr>
              <w:pStyle w:val="TableParagraph"/>
              <w:spacing w:line="240" w:lineRule="auto"/>
              <w:ind w:right="2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b/>
                <w:sz w:val="26"/>
              </w:rPr>
              <w:t>TT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2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"/>
              <w:ind w:right="0"/>
              <w:jc w:val="left"/>
              <w:rPr>
                <w:rFonts w:ascii="Times New Roman" w:hAnsi="Times New Roman" w:cs="Times New Roman" w:eastAsia="Times New Roman" w:hint="default"/>
                <w:sz w:val="28"/>
                <w:szCs w:val="28"/>
              </w:rPr>
            </w:pPr>
          </w:p>
          <w:p>
            <w:pPr>
              <w:pStyle w:val="TableParagraph"/>
              <w:spacing w:line="240" w:lineRule="auto"/>
              <w:ind w:left="273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Hạng mục, công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trình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"/>
              <w:ind w:right="0"/>
              <w:jc w:val="left"/>
              <w:rPr>
                <w:rFonts w:ascii="Times New Roman" w:hAnsi="Times New Roman" w:cs="Times New Roman" w:eastAsia="Times New Roman" w:hint="default"/>
                <w:sz w:val="28"/>
                <w:szCs w:val="28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b/>
                <w:bCs/>
                <w:i/>
                <w:sz w:val="26"/>
                <w:szCs w:val="26"/>
              </w:rPr>
              <w:t>Đã xây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i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i/>
                <w:sz w:val="26"/>
                <w:szCs w:val="26"/>
              </w:rPr>
              <w:t>dựng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"/>
              <w:ind w:right="0"/>
              <w:jc w:val="left"/>
              <w:rPr>
                <w:rFonts w:ascii="Times New Roman" w:hAnsi="Times New Roman" w:cs="Times New Roman" w:eastAsia="Times New Roman" w:hint="default"/>
                <w:sz w:val="28"/>
                <w:szCs w:val="28"/>
              </w:rPr>
            </w:pPr>
          </w:p>
          <w:p>
            <w:pPr>
              <w:pStyle w:val="TableParagraph"/>
              <w:spacing w:line="240" w:lineRule="auto"/>
              <w:ind w:left="158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b/>
                <w:bCs/>
                <w:i/>
                <w:sz w:val="26"/>
                <w:szCs w:val="26"/>
              </w:rPr>
              <w:t>Đang xây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i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i/>
                <w:sz w:val="26"/>
                <w:szCs w:val="26"/>
              </w:rPr>
              <w:t>dựng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r>
          </w:p>
        </w:tc>
      </w:tr>
      <w:tr>
        <w:trPr>
          <w:trHeight w:val="458" w:hRule="exact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62"/>
              <w:ind w:right="2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b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2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left="103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Khu hiệu</w:t>
            </w:r>
            <w:r>
              <w:rPr>
                <w:rFonts w:ascii="Times New Roman" w:hAnsi="Times New Roman" w:cs="Times New Roman" w:eastAsia="Times New Roman" w:hint="default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bộ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49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30</w:t>
            </w:r>
            <w:r>
              <w:rPr>
                <w:rFonts w:ascii="Times New Roman"/>
                <w:spacing w:val="-5"/>
                <w:sz w:val="26"/>
              </w:rPr>
              <w:t> </w:t>
            </w:r>
            <w:r>
              <w:rPr>
                <w:rFonts w:ascii="Times New Roman"/>
                <w:sz w:val="26"/>
              </w:rPr>
              <w:t>(1.980m</w:t>
            </w:r>
            <w:r>
              <w:rPr>
                <w:rFonts w:ascii="Times New Roman"/>
                <w:position w:val="9"/>
                <w:sz w:val="17"/>
              </w:rPr>
              <w:t>2</w:t>
            </w:r>
            <w:r>
              <w:rPr>
                <w:rFonts w:ascii="Times New Roman"/>
                <w:sz w:val="26"/>
              </w:rPr>
              <w:t>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</w:tr>
      <w:tr>
        <w:trPr>
          <w:trHeight w:val="458" w:hRule="exact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62"/>
              <w:ind w:right="2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b/>
                <w:w w:val="99"/>
                <w:sz w:val="26"/>
              </w:rPr>
              <w:t>2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2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left="103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Phòng học lý</w:t>
            </w:r>
            <w:r>
              <w:rPr>
                <w:rFonts w:ascii="Times New Roman" w:hAnsi="Times New Roman" w:cs="Times New Roman" w:eastAsia="Times New Roman" w:hint="default"/>
                <w:spacing w:val="-1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thuyết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91" w:lineRule="exact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45</w:t>
            </w:r>
            <w:r>
              <w:rPr>
                <w:rFonts w:ascii="Times New Roman"/>
                <w:spacing w:val="-5"/>
                <w:sz w:val="26"/>
              </w:rPr>
              <w:t> </w:t>
            </w:r>
            <w:r>
              <w:rPr>
                <w:rFonts w:ascii="Times New Roman"/>
                <w:sz w:val="26"/>
              </w:rPr>
              <w:t>(2.895m</w:t>
            </w:r>
            <w:r>
              <w:rPr>
                <w:rFonts w:ascii="Times New Roman"/>
                <w:position w:val="9"/>
                <w:sz w:val="17"/>
              </w:rPr>
              <w:t>2</w:t>
            </w:r>
            <w:r>
              <w:rPr>
                <w:rFonts w:ascii="Times New Roman"/>
                <w:sz w:val="26"/>
              </w:rPr>
              <w:t>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</w:tr>
      <w:tr>
        <w:trPr>
          <w:trHeight w:val="458" w:hRule="exact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62"/>
              <w:ind w:right="2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b/>
                <w:w w:val="99"/>
                <w:sz w:val="26"/>
              </w:rPr>
              <w:t>3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2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left="103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Xưởng/Phòng thực</w:t>
            </w:r>
            <w:r>
              <w:rPr>
                <w:rFonts w:ascii="Times New Roman" w:hAnsi="Times New Roman" w:cs="Times New Roman" w:eastAsia="Times New Roman" w:hint="default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hành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91" w:lineRule="exact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30</w:t>
            </w:r>
            <w:r>
              <w:rPr>
                <w:rFonts w:ascii="Times New Roman"/>
                <w:spacing w:val="-5"/>
                <w:sz w:val="26"/>
              </w:rPr>
              <w:t> </w:t>
            </w:r>
            <w:r>
              <w:rPr>
                <w:rFonts w:ascii="Times New Roman"/>
                <w:sz w:val="26"/>
              </w:rPr>
              <w:t>(3.200m</w:t>
            </w:r>
            <w:r>
              <w:rPr>
                <w:rFonts w:ascii="Times New Roman"/>
                <w:position w:val="9"/>
                <w:sz w:val="17"/>
              </w:rPr>
              <w:t>2</w:t>
            </w:r>
            <w:r>
              <w:rPr>
                <w:rFonts w:ascii="Times New Roman"/>
                <w:sz w:val="26"/>
              </w:rPr>
              <w:t>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</w:tr>
      <w:tr>
        <w:trPr>
          <w:trHeight w:val="458" w:hRule="exact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62"/>
              <w:ind w:right="2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b/>
                <w:w w:val="99"/>
                <w:sz w:val="26"/>
              </w:rPr>
              <w:t>4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2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left="103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Khu phục</w:t>
            </w:r>
            <w:r>
              <w:rPr>
                <w:rFonts w:ascii="Times New Roman" w:hAnsi="Times New Roman" w:cs="Times New Roman" w:eastAsia="Times New Roman" w:hint="default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vụ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</w:tr>
      <w:tr>
        <w:trPr>
          <w:trHeight w:val="461" w:hRule="exact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64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b/>
                <w:i/>
                <w:sz w:val="26"/>
              </w:rPr>
              <w:t>4.1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2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7"/>
              <w:ind w:left="103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i/>
                <w:sz w:val="26"/>
                <w:szCs w:val="26"/>
              </w:rPr>
              <w:t>Thư</w:t>
            </w:r>
            <w:r>
              <w:rPr>
                <w:rFonts w:ascii="Times New Roman" w:hAnsi="Times New Roman" w:cs="Times New Roman" w:eastAsia="Times New Roman" w:hint="default"/>
                <w:i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i/>
                <w:sz w:val="26"/>
                <w:szCs w:val="26"/>
              </w:rPr>
              <w:t>viện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94" w:lineRule="exact"/>
              <w:ind w:right="2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</w:t>
            </w:r>
            <w:r>
              <w:rPr>
                <w:rFonts w:ascii="Times New Roman"/>
                <w:spacing w:val="-4"/>
                <w:sz w:val="26"/>
              </w:rPr>
              <w:t> </w:t>
            </w:r>
            <w:r>
              <w:rPr>
                <w:rFonts w:ascii="Times New Roman"/>
                <w:sz w:val="26"/>
              </w:rPr>
              <w:t>(480m</w:t>
            </w:r>
            <w:r>
              <w:rPr>
                <w:rFonts w:ascii="Times New Roman"/>
                <w:position w:val="9"/>
                <w:sz w:val="17"/>
              </w:rPr>
              <w:t>2</w:t>
            </w:r>
            <w:r>
              <w:rPr>
                <w:rFonts w:ascii="Times New Roman"/>
                <w:sz w:val="26"/>
              </w:rPr>
              <w:t>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</w:tr>
      <w:tr>
        <w:trPr>
          <w:trHeight w:val="458" w:hRule="exact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62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b/>
                <w:i/>
                <w:sz w:val="26"/>
              </w:rPr>
              <w:t>4.2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2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left="103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z w:val="26"/>
              </w:rPr>
              <w:t>Ký túc</w:t>
            </w:r>
            <w:r>
              <w:rPr>
                <w:rFonts w:ascii="Times New Roman" w:hAnsi="Times New Roman"/>
                <w:i/>
                <w:spacing w:val="-5"/>
                <w:sz w:val="26"/>
              </w:rPr>
              <w:t> </w:t>
            </w:r>
            <w:r>
              <w:rPr>
                <w:rFonts w:ascii="Times New Roman" w:hAnsi="Times New Roman"/>
                <w:i/>
                <w:sz w:val="26"/>
              </w:rPr>
              <w:t>xá</w:t>
            </w:r>
            <w:r>
              <w:rPr>
                <w:rFonts w:ascii="Times New Roman" w:hAnsi="Times New Roman"/>
                <w:sz w:val="26"/>
              </w:rPr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91" w:lineRule="exact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</w:t>
            </w:r>
            <w:r>
              <w:rPr>
                <w:rFonts w:ascii="Times New Roman"/>
                <w:spacing w:val="-6"/>
                <w:sz w:val="26"/>
              </w:rPr>
              <w:t> </w:t>
            </w:r>
            <w:r>
              <w:rPr>
                <w:rFonts w:ascii="Times New Roman"/>
                <w:sz w:val="26"/>
              </w:rPr>
              <w:t>(1.400m</w:t>
            </w:r>
            <w:r>
              <w:rPr>
                <w:rFonts w:ascii="Times New Roman"/>
                <w:position w:val="9"/>
                <w:sz w:val="17"/>
              </w:rPr>
              <w:t>2</w:t>
            </w:r>
            <w:r>
              <w:rPr>
                <w:rFonts w:ascii="Times New Roman"/>
                <w:sz w:val="26"/>
              </w:rPr>
              <w:t>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</w:tr>
      <w:tr>
        <w:trPr>
          <w:trHeight w:val="459" w:hRule="exact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62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b/>
                <w:i/>
                <w:sz w:val="26"/>
              </w:rPr>
              <w:t>4.3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2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left="103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z w:val="26"/>
              </w:rPr>
              <w:t>Nhà</w:t>
            </w:r>
            <w:r>
              <w:rPr>
                <w:rFonts w:ascii="Times New Roman" w:hAnsi="Times New Roman"/>
                <w:i/>
                <w:spacing w:val="-8"/>
                <w:sz w:val="26"/>
              </w:rPr>
              <w:t> </w:t>
            </w:r>
            <w:r>
              <w:rPr>
                <w:rFonts w:ascii="Times New Roman" w:hAnsi="Times New Roman"/>
                <w:i/>
                <w:sz w:val="26"/>
              </w:rPr>
              <w:t>ăn</w:t>
            </w:r>
            <w:r>
              <w:rPr>
                <w:rFonts w:ascii="Times New Roman" w:hAnsi="Times New Roman"/>
                <w:sz w:val="26"/>
              </w:rPr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91" w:lineRule="exact"/>
              <w:ind w:right="2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</w:t>
            </w:r>
            <w:r>
              <w:rPr>
                <w:rFonts w:ascii="Times New Roman"/>
                <w:spacing w:val="-4"/>
                <w:sz w:val="26"/>
              </w:rPr>
              <w:t> </w:t>
            </w:r>
            <w:r>
              <w:rPr>
                <w:rFonts w:ascii="Times New Roman"/>
                <w:sz w:val="26"/>
              </w:rPr>
              <w:t>(600m</w:t>
            </w:r>
            <w:r>
              <w:rPr>
                <w:rFonts w:ascii="Times New Roman"/>
                <w:position w:val="9"/>
                <w:sz w:val="17"/>
              </w:rPr>
              <w:t>2</w:t>
            </w:r>
            <w:r>
              <w:rPr>
                <w:rFonts w:ascii="Times New Roman"/>
                <w:sz w:val="26"/>
              </w:rPr>
              <w:t>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</w:tr>
      <w:tr>
        <w:trPr>
          <w:trHeight w:val="458" w:hRule="exact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62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b/>
                <w:i/>
                <w:sz w:val="26"/>
              </w:rPr>
              <w:t>4.4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2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left="103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i/>
                <w:sz w:val="26"/>
                <w:szCs w:val="26"/>
              </w:rPr>
              <w:t>Trạm y</w:t>
            </w:r>
            <w:r>
              <w:rPr>
                <w:rFonts w:ascii="Times New Roman" w:hAnsi="Times New Roman" w:cs="Times New Roman" w:eastAsia="Times New Roman" w:hint="default"/>
                <w:i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i/>
                <w:sz w:val="26"/>
                <w:szCs w:val="26"/>
              </w:rPr>
              <w:t>tế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91" w:lineRule="exact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</w:t>
            </w:r>
            <w:r>
              <w:rPr>
                <w:rFonts w:ascii="Times New Roman"/>
                <w:spacing w:val="-4"/>
                <w:sz w:val="26"/>
              </w:rPr>
              <w:t> </w:t>
            </w:r>
            <w:r>
              <w:rPr>
                <w:rFonts w:ascii="Times New Roman"/>
                <w:sz w:val="26"/>
              </w:rPr>
              <w:t>(80m</w:t>
            </w:r>
            <w:r>
              <w:rPr>
                <w:rFonts w:ascii="Times New Roman"/>
                <w:position w:val="9"/>
                <w:sz w:val="17"/>
              </w:rPr>
              <w:t>2</w:t>
            </w:r>
            <w:r>
              <w:rPr>
                <w:rFonts w:ascii="Times New Roman"/>
                <w:sz w:val="26"/>
              </w:rPr>
              <w:t>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</w:tr>
      <w:tr>
        <w:trPr>
          <w:trHeight w:val="458" w:hRule="exact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62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b/>
                <w:i/>
                <w:sz w:val="26"/>
              </w:rPr>
              <w:t>4.5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2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left="103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i/>
                <w:sz w:val="26"/>
                <w:szCs w:val="26"/>
              </w:rPr>
              <w:t>Khu thể</w:t>
            </w:r>
            <w:r>
              <w:rPr>
                <w:rFonts w:ascii="Times New Roman" w:hAnsi="Times New Roman" w:cs="Times New Roman" w:eastAsia="Times New Roman" w:hint="default"/>
                <w:i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i/>
                <w:sz w:val="26"/>
                <w:szCs w:val="26"/>
              </w:rPr>
              <w:t>thao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</w:tr>
      <w:tr>
        <w:trPr>
          <w:trHeight w:val="1118" w:hRule="exact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64"/>
              <w:ind w:right="2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b/>
                <w:w w:val="99"/>
                <w:sz w:val="26"/>
              </w:rPr>
              <w:t>5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2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64" w:lineRule="auto" w:before="57"/>
              <w:ind w:left="103" w:right="103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Khác (liệt kê các</w:t>
            </w:r>
            <w:r>
              <w:rPr>
                <w:rFonts w:ascii="Times New Roman" w:hAnsi="Times New Roman" w:cs="Times New Roman" w:eastAsia="Times New Roman" w:hint="default"/>
                <w:spacing w:val="4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hạng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mục công trình khác</w:t>
            </w:r>
            <w:r>
              <w:rPr>
                <w:rFonts w:ascii="Times New Roman" w:hAnsi="Times New Roman" w:cs="Times New Roman" w:eastAsia="Times New Roman" w:hint="default"/>
                <w:spacing w:val="-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nếu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có)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</w:tr>
    </w:tbl>
    <w:p>
      <w:pPr>
        <w:spacing w:line="240" w:lineRule="auto" w:before="7"/>
        <w:rPr>
          <w:rFonts w:ascii="Times New Roman" w:hAnsi="Times New Roman" w:cs="Times New Roman" w:eastAsia="Times New Roman" w:hint="default"/>
          <w:sz w:val="16"/>
          <w:szCs w:val="16"/>
        </w:rPr>
      </w:pPr>
    </w:p>
    <w:p>
      <w:pPr>
        <w:pStyle w:val="BodyText"/>
        <w:spacing w:line="240" w:lineRule="auto" w:before="66"/>
        <w:ind w:left="686" w:right="0" w:firstLine="0"/>
        <w:jc w:val="left"/>
      </w:pPr>
      <w:r>
        <w:rPr/>
        <w:t>Trụ sở </w:t>
      </w:r>
      <w:r>
        <w:rPr>
          <w:rFonts w:ascii="Times New Roman" w:hAnsi="Times New Roman" w:cs="Times New Roman" w:eastAsia="Times New Roman" w:hint="default"/>
        </w:rPr>
        <w:t>2: </w:t>
      </w:r>
      <w:r>
        <w:rPr/>
        <w:t>85, Hùng Vương, xã Sông Trầu, huyện Trảng Bom, tỉnh Đồng</w:t>
      </w:r>
      <w:r>
        <w:rPr>
          <w:spacing w:val="-17"/>
        </w:rPr>
        <w:t> </w:t>
      </w:r>
      <w:r>
        <w:rPr/>
        <w:t>Nai</w:t>
      </w:r>
    </w:p>
    <w:p>
      <w:pPr>
        <w:pStyle w:val="ListParagraph"/>
        <w:numPr>
          <w:ilvl w:val="0"/>
          <w:numId w:val="5"/>
        </w:numPr>
        <w:tabs>
          <w:tab w:pos="992" w:val="left" w:leader="none"/>
        </w:tabs>
        <w:spacing w:line="240" w:lineRule="auto" w:before="114" w:after="0"/>
        <w:ind w:left="991" w:right="0" w:hanging="151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position w:val="2"/>
          <w:sz w:val="26"/>
          <w:szCs w:val="26"/>
        </w:rPr>
        <w:t>Tổng diện tích đất: </w:t>
      </w:r>
      <w:r>
        <w:rPr>
          <w:rFonts w:ascii="Times New Roman" w:hAnsi="Times New Roman" w:cs="Times New Roman" w:eastAsia="Times New Roman" w:hint="default"/>
          <w:position w:val="2"/>
          <w:sz w:val="26"/>
          <w:szCs w:val="26"/>
        </w:rPr>
        <w:t>20.000 m</w:t>
      </w:r>
      <w:r>
        <w:rPr>
          <w:rFonts w:ascii="Times New Roman" w:hAnsi="Times New Roman" w:cs="Times New Roman" w:eastAsia="Times New Roman" w:hint="default"/>
          <w:position w:val="11"/>
          <w:sz w:val="17"/>
          <w:szCs w:val="17"/>
        </w:rPr>
        <w:t>2</w:t>
      </w:r>
      <w:r>
        <w:rPr>
          <w:rFonts w:ascii="Times New Roman" w:hAnsi="Times New Roman" w:cs="Times New Roman" w:eastAsia="Times New Roman" w:hint="default"/>
          <w:sz w:val="17"/>
          <w:szCs w:val="17"/>
        </w:rPr>
        <w:t>,  </w:t>
      </w:r>
      <w:r>
        <w:rPr>
          <w:rFonts w:ascii="Times New Roman" w:hAnsi="Times New Roman" w:cs="Times New Roman" w:eastAsia="Times New Roman" w:hint="default"/>
          <w:position w:val="2"/>
          <w:sz w:val="26"/>
          <w:szCs w:val="26"/>
        </w:rPr>
        <w:t>trong</w:t>
      </w:r>
      <w:r>
        <w:rPr>
          <w:rFonts w:ascii="Times New Roman" w:hAnsi="Times New Roman" w:cs="Times New Roman" w:eastAsia="Times New Roman" w:hint="default"/>
          <w:spacing w:val="-15"/>
          <w:position w:val="2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position w:val="2"/>
          <w:sz w:val="26"/>
          <w:szCs w:val="26"/>
        </w:rPr>
        <w:t>đó: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240" w:lineRule="auto" w:before="113"/>
        <w:ind w:left="1560" w:right="0" w:firstLine="0"/>
        <w:jc w:val="left"/>
        <w:rPr>
          <w:rFonts w:ascii="Times New Roman" w:hAnsi="Times New Roman" w:cs="Times New Roman" w:eastAsia="Times New Roman" w:hint="default"/>
          <w:sz w:val="17"/>
          <w:szCs w:val="17"/>
        </w:rPr>
      </w:pPr>
      <w:r>
        <w:rPr/>
        <w:t>+ Diện tích xây dựng: </w:t>
      </w:r>
      <w:r>
        <w:rPr>
          <w:rFonts w:ascii="Times New Roman" w:hAnsi="Times New Roman" w:cs="Times New Roman" w:eastAsia="Times New Roman" w:hint="default"/>
        </w:rPr>
        <w:t>8.440</w:t>
      </w:r>
      <w:r>
        <w:rPr>
          <w:rFonts w:ascii="Times New Roman" w:hAnsi="Times New Roman" w:cs="Times New Roman" w:eastAsia="Times New Roman" w:hint="default"/>
          <w:spacing w:val="-9"/>
        </w:rPr>
        <w:t> </w:t>
      </w:r>
      <w:r>
        <w:rPr>
          <w:rFonts w:ascii="Times New Roman" w:hAnsi="Times New Roman" w:cs="Times New Roman" w:eastAsia="Times New Roman" w:hint="default"/>
        </w:rPr>
        <w:t>m</w:t>
      </w:r>
      <w:r>
        <w:rPr>
          <w:rFonts w:ascii="Times New Roman" w:hAnsi="Times New Roman" w:cs="Times New Roman" w:eastAsia="Times New Roman" w:hint="default"/>
          <w:position w:val="9"/>
          <w:sz w:val="17"/>
          <w:szCs w:val="17"/>
        </w:rPr>
        <w:t>2</w:t>
      </w:r>
      <w:r>
        <w:rPr>
          <w:rFonts w:ascii="Times New Roman" w:hAnsi="Times New Roman" w:cs="Times New Roman" w:eastAsia="Times New Roman" w:hint="default"/>
          <w:sz w:val="17"/>
          <w:szCs w:val="17"/>
        </w:rPr>
      </w:r>
    </w:p>
    <w:p>
      <w:pPr>
        <w:pStyle w:val="BodyText"/>
        <w:spacing w:line="240" w:lineRule="auto" w:before="115"/>
        <w:ind w:left="1560" w:right="0" w:firstLine="0"/>
        <w:jc w:val="left"/>
        <w:rPr>
          <w:rFonts w:ascii="Times New Roman" w:hAnsi="Times New Roman" w:cs="Times New Roman" w:eastAsia="Times New Roman" w:hint="default"/>
          <w:sz w:val="17"/>
          <w:szCs w:val="17"/>
        </w:rPr>
      </w:pPr>
      <w:r>
        <w:rPr/>
        <w:t>+ Diện tích cây xanh, lưu không: </w:t>
      </w:r>
      <w:r>
        <w:rPr>
          <w:rFonts w:ascii="Times New Roman" w:hAnsi="Times New Roman" w:cs="Times New Roman" w:eastAsia="Times New Roman" w:hint="default"/>
        </w:rPr>
        <w:t>11.560</w:t>
      </w:r>
      <w:r>
        <w:rPr>
          <w:rFonts w:ascii="Times New Roman" w:hAnsi="Times New Roman" w:cs="Times New Roman" w:eastAsia="Times New Roman" w:hint="default"/>
          <w:spacing w:val="-9"/>
        </w:rPr>
        <w:t> </w:t>
      </w:r>
      <w:r>
        <w:rPr>
          <w:rFonts w:ascii="Times New Roman" w:hAnsi="Times New Roman" w:cs="Times New Roman" w:eastAsia="Times New Roman" w:hint="default"/>
        </w:rPr>
        <w:t>m</w:t>
      </w:r>
      <w:r>
        <w:rPr>
          <w:rFonts w:ascii="Times New Roman" w:hAnsi="Times New Roman" w:cs="Times New Roman" w:eastAsia="Times New Roman" w:hint="default"/>
          <w:position w:val="9"/>
          <w:sz w:val="17"/>
          <w:szCs w:val="17"/>
        </w:rPr>
        <w:t>2</w:t>
      </w:r>
      <w:r>
        <w:rPr>
          <w:rFonts w:ascii="Times New Roman" w:hAnsi="Times New Roman" w:cs="Times New Roman" w:eastAsia="Times New Roman" w:hint="default"/>
          <w:sz w:val="17"/>
          <w:szCs w:val="17"/>
        </w:rPr>
      </w:r>
    </w:p>
    <w:p>
      <w:pPr>
        <w:pStyle w:val="ListParagraph"/>
        <w:numPr>
          <w:ilvl w:val="0"/>
          <w:numId w:val="5"/>
        </w:numPr>
        <w:tabs>
          <w:tab w:pos="980" w:val="left" w:leader="none"/>
        </w:tabs>
        <w:spacing w:line="240" w:lineRule="auto" w:before="121" w:after="0"/>
        <w:ind w:left="979" w:right="0" w:hanging="151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sz w:val="26"/>
          <w:szCs w:val="26"/>
        </w:rPr>
        <w:t>Tổng diện tích sàn các hạng</w:t>
      </w:r>
      <w:r>
        <w:rPr>
          <w:rFonts w:ascii="Times New Roman" w:hAnsi="Times New Roman" w:cs="Times New Roman" w:eastAsia="Times New Roman" w:hint="default"/>
          <w:spacing w:val="-11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mục:</w:t>
      </w:r>
    </w:p>
    <w:p>
      <w:pPr>
        <w:spacing w:line="240" w:lineRule="auto" w:before="11"/>
        <w:rPr>
          <w:rFonts w:ascii="Times New Roman" w:hAnsi="Times New Roman" w:cs="Times New Roman" w:eastAsia="Times New Roman" w:hint="default"/>
          <w:sz w:val="10"/>
          <w:szCs w:val="10"/>
        </w:rPr>
      </w:pPr>
    </w:p>
    <w:tbl>
      <w:tblPr>
        <w:tblW w:w="0" w:type="auto"/>
        <w:jc w:val="left"/>
        <w:tblInd w:w="398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94"/>
        <w:gridCol w:w="2984"/>
        <w:gridCol w:w="1836"/>
        <w:gridCol w:w="1985"/>
      </w:tblGrid>
      <w:tr>
        <w:trPr>
          <w:trHeight w:val="991" w:hRule="exact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6"/>
              <w:ind w:right="0"/>
              <w:jc w:val="left"/>
              <w:rPr>
                <w:rFonts w:ascii="Times New Roman" w:hAnsi="Times New Roman" w:cs="Times New Roman" w:eastAsia="Times New Roman" w:hint="default"/>
                <w:sz w:val="28"/>
                <w:szCs w:val="28"/>
              </w:rPr>
            </w:pPr>
          </w:p>
          <w:p>
            <w:pPr>
              <w:pStyle w:val="TableParagraph"/>
              <w:spacing w:line="240" w:lineRule="auto"/>
              <w:ind w:right="2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b/>
                <w:sz w:val="26"/>
              </w:rPr>
              <w:t>TT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2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6"/>
              <w:ind w:right="0"/>
              <w:jc w:val="left"/>
              <w:rPr>
                <w:rFonts w:ascii="Times New Roman" w:hAnsi="Times New Roman" w:cs="Times New Roman" w:eastAsia="Times New Roman" w:hint="default"/>
                <w:sz w:val="28"/>
                <w:szCs w:val="28"/>
              </w:rPr>
            </w:pPr>
          </w:p>
          <w:p>
            <w:pPr>
              <w:pStyle w:val="TableParagraph"/>
              <w:spacing w:line="240" w:lineRule="auto"/>
              <w:ind w:left="273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Hạng mục, công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trình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6"/>
              <w:ind w:right="0"/>
              <w:jc w:val="left"/>
              <w:rPr>
                <w:rFonts w:ascii="Times New Roman" w:hAnsi="Times New Roman" w:cs="Times New Roman" w:eastAsia="Times New Roman" w:hint="default"/>
                <w:sz w:val="28"/>
                <w:szCs w:val="28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b/>
                <w:bCs/>
                <w:i/>
                <w:sz w:val="26"/>
                <w:szCs w:val="26"/>
              </w:rPr>
              <w:t>Đã xây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i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i/>
                <w:sz w:val="26"/>
                <w:szCs w:val="26"/>
              </w:rPr>
              <w:t>dựng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6"/>
              <w:ind w:right="0"/>
              <w:jc w:val="left"/>
              <w:rPr>
                <w:rFonts w:ascii="Times New Roman" w:hAnsi="Times New Roman" w:cs="Times New Roman" w:eastAsia="Times New Roman" w:hint="default"/>
                <w:sz w:val="28"/>
                <w:szCs w:val="28"/>
              </w:rPr>
            </w:pPr>
          </w:p>
          <w:p>
            <w:pPr>
              <w:pStyle w:val="TableParagraph"/>
              <w:spacing w:line="240" w:lineRule="auto"/>
              <w:ind w:left="158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b/>
                <w:bCs/>
                <w:i/>
                <w:sz w:val="26"/>
                <w:szCs w:val="26"/>
              </w:rPr>
              <w:t>Đang xây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i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i/>
                <w:sz w:val="26"/>
                <w:szCs w:val="26"/>
              </w:rPr>
              <w:t>dựng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r>
          </w:p>
        </w:tc>
      </w:tr>
      <w:tr>
        <w:trPr>
          <w:trHeight w:val="458" w:hRule="exact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62"/>
              <w:ind w:right="2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b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2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left="103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Khu hiệu</w:t>
            </w:r>
            <w:r>
              <w:rPr>
                <w:rFonts w:ascii="Times New Roman" w:hAnsi="Times New Roman" w:cs="Times New Roman" w:eastAsia="Times New Roman" w:hint="default"/>
                <w:spacing w:val="-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bộ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49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15</w:t>
            </w:r>
            <w:r>
              <w:rPr>
                <w:rFonts w:ascii="Times New Roman"/>
                <w:spacing w:val="-5"/>
                <w:sz w:val="26"/>
              </w:rPr>
              <w:t> </w:t>
            </w:r>
            <w:r>
              <w:rPr>
                <w:rFonts w:ascii="Times New Roman"/>
                <w:sz w:val="26"/>
              </w:rPr>
              <w:t>(1.050m</w:t>
            </w:r>
            <w:r>
              <w:rPr>
                <w:rFonts w:ascii="Times New Roman"/>
                <w:position w:val="9"/>
                <w:sz w:val="17"/>
              </w:rPr>
              <w:t>2</w:t>
            </w:r>
            <w:r>
              <w:rPr>
                <w:rFonts w:ascii="Times New Roman"/>
                <w:sz w:val="26"/>
              </w:rPr>
              <w:t>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</w:tr>
      <w:tr>
        <w:trPr>
          <w:trHeight w:val="458" w:hRule="exact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62"/>
              <w:ind w:right="2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b/>
                <w:w w:val="99"/>
                <w:sz w:val="26"/>
              </w:rPr>
              <w:t>2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2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left="103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Phòng học lý</w:t>
            </w:r>
            <w:r>
              <w:rPr>
                <w:rFonts w:ascii="Times New Roman" w:hAnsi="Times New Roman" w:cs="Times New Roman" w:eastAsia="Times New Roman" w:hint="default"/>
                <w:spacing w:val="-1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thuyết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49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25</w:t>
            </w:r>
            <w:r>
              <w:rPr>
                <w:rFonts w:ascii="Times New Roman"/>
                <w:spacing w:val="-5"/>
                <w:sz w:val="26"/>
              </w:rPr>
              <w:t> </w:t>
            </w:r>
            <w:r>
              <w:rPr>
                <w:rFonts w:ascii="Times New Roman"/>
                <w:sz w:val="26"/>
              </w:rPr>
              <w:t>(1.750m</w:t>
            </w:r>
            <w:r>
              <w:rPr>
                <w:rFonts w:ascii="Times New Roman"/>
                <w:position w:val="9"/>
                <w:sz w:val="17"/>
              </w:rPr>
              <w:t>2</w:t>
            </w:r>
            <w:r>
              <w:rPr>
                <w:rFonts w:ascii="Times New Roman"/>
                <w:sz w:val="26"/>
              </w:rPr>
              <w:t>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</w:tr>
      <w:tr>
        <w:trPr>
          <w:trHeight w:val="458" w:hRule="exact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62"/>
              <w:ind w:right="2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b/>
                <w:w w:val="99"/>
                <w:sz w:val="26"/>
              </w:rPr>
              <w:t>3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2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left="103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Xưởng/Phòng thực</w:t>
            </w:r>
            <w:r>
              <w:rPr>
                <w:rFonts w:ascii="Times New Roman" w:hAnsi="Times New Roman" w:cs="Times New Roman" w:eastAsia="Times New Roman" w:hint="default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hành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49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30</w:t>
            </w:r>
            <w:r>
              <w:rPr>
                <w:rFonts w:ascii="Times New Roman"/>
                <w:spacing w:val="-5"/>
                <w:sz w:val="26"/>
              </w:rPr>
              <w:t> </w:t>
            </w:r>
            <w:r>
              <w:rPr>
                <w:rFonts w:ascii="Times New Roman"/>
                <w:sz w:val="26"/>
              </w:rPr>
              <w:t>(6.500m</w:t>
            </w:r>
            <w:r>
              <w:rPr>
                <w:rFonts w:ascii="Times New Roman"/>
                <w:position w:val="9"/>
                <w:sz w:val="17"/>
              </w:rPr>
              <w:t>2</w:t>
            </w:r>
            <w:r>
              <w:rPr>
                <w:rFonts w:ascii="Times New Roman"/>
                <w:sz w:val="26"/>
              </w:rPr>
              <w:t>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</w:tr>
      <w:tr>
        <w:trPr>
          <w:trHeight w:val="459" w:hRule="exact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62"/>
              <w:ind w:right="2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b/>
                <w:w w:val="99"/>
                <w:sz w:val="26"/>
              </w:rPr>
              <w:t>4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2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left="103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Khu phục</w:t>
            </w:r>
            <w:r>
              <w:rPr>
                <w:rFonts w:ascii="Times New Roman" w:hAnsi="Times New Roman" w:cs="Times New Roman" w:eastAsia="Times New Roman" w:hint="default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vụ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</w:tr>
      <w:tr>
        <w:trPr>
          <w:trHeight w:val="461" w:hRule="exact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64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b/>
                <w:i/>
                <w:sz w:val="26"/>
              </w:rPr>
              <w:t>4.1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2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7"/>
              <w:ind w:left="103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i/>
                <w:sz w:val="26"/>
                <w:szCs w:val="26"/>
              </w:rPr>
              <w:t>Thư</w:t>
            </w:r>
            <w:r>
              <w:rPr>
                <w:rFonts w:ascii="Times New Roman" w:hAnsi="Times New Roman" w:cs="Times New Roman" w:eastAsia="Times New Roman" w:hint="default"/>
                <w:i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i/>
                <w:sz w:val="26"/>
                <w:szCs w:val="26"/>
              </w:rPr>
              <w:t>viện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1"/>
              <w:ind w:right="2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</w:t>
            </w:r>
            <w:r>
              <w:rPr>
                <w:rFonts w:ascii="Times New Roman"/>
                <w:spacing w:val="-4"/>
                <w:sz w:val="26"/>
              </w:rPr>
              <w:t> </w:t>
            </w:r>
            <w:r>
              <w:rPr>
                <w:rFonts w:ascii="Times New Roman"/>
                <w:sz w:val="26"/>
              </w:rPr>
              <w:t>(240m</w:t>
            </w:r>
            <w:r>
              <w:rPr>
                <w:rFonts w:ascii="Times New Roman"/>
                <w:position w:val="9"/>
                <w:sz w:val="17"/>
              </w:rPr>
              <w:t>2</w:t>
            </w:r>
            <w:r>
              <w:rPr>
                <w:rFonts w:ascii="Times New Roman"/>
                <w:sz w:val="26"/>
              </w:rPr>
              <w:t>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</w:tr>
      <w:tr>
        <w:trPr>
          <w:trHeight w:val="458" w:hRule="exact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62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b/>
                <w:i/>
                <w:sz w:val="26"/>
              </w:rPr>
              <w:t>4.2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2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left="103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z w:val="26"/>
              </w:rPr>
              <w:t>Ký túc</w:t>
            </w:r>
            <w:r>
              <w:rPr>
                <w:rFonts w:ascii="Times New Roman" w:hAnsi="Times New Roman"/>
                <w:i/>
                <w:spacing w:val="-5"/>
                <w:sz w:val="26"/>
              </w:rPr>
              <w:t> </w:t>
            </w:r>
            <w:r>
              <w:rPr>
                <w:rFonts w:ascii="Times New Roman" w:hAnsi="Times New Roman"/>
                <w:i/>
                <w:sz w:val="26"/>
              </w:rPr>
              <w:t>xá</w:t>
            </w:r>
            <w:r>
              <w:rPr>
                <w:rFonts w:ascii="Times New Roman" w:hAnsi="Times New Roman"/>
                <w:sz w:val="26"/>
              </w:rPr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49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</w:t>
            </w:r>
            <w:r>
              <w:rPr>
                <w:rFonts w:ascii="Times New Roman"/>
                <w:spacing w:val="-5"/>
                <w:sz w:val="26"/>
              </w:rPr>
              <w:t> </w:t>
            </w:r>
            <w:r>
              <w:rPr>
                <w:rFonts w:ascii="Times New Roman"/>
                <w:sz w:val="26"/>
              </w:rPr>
              <w:t>(5.000m</w:t>
            </w:r>
            <w:r>
              <w:rPr>
                <w:rFonts w:ascii="Times New Roman"/>
                <w:position w:val="9"/>
                <w:sz w:val="17"/>
              </w:rPr>
              <w:t>2</w:t>
            </w:r>
            <w:r>
              <w:rPr>
                <w:rFonts w:ascii="Times New Roman"/>
                <w:sz w:val="26"/>
              </w:rPr>
              <w:t>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</w:tr>
      <w:tr>
        <w:trPr>
          <w:trHeight w:val="458" w:hRule="exact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62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b/>
                <w:i/>
                <w:sz w:val="26"/>
              </w:rPr>
              <w:t>4.3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2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left="103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z w:val="26"/>
              </w:rPr>
              <w:t>Nhà</w:t>
            </w:r>
            <w:r>
              <w:rPr>
                <w:rFonts w:ascii="Times New Roman" w:hAnsi="Times New Roman"/>
                <w:i/>
                <w:spacing w:val="-8"/>
                <w:sz w:val="26"/>
              </w:rPr>
              <w:t> </w:t>
            </w:r>
            <w:r>
              <w:rPr>
                <w:rFonts w:ascii="Times New Roman" w:hAnsi="Times New Roman"/>
                <w:i/>
                <w:sz w:val="26"/>
              </w:rPr>
              <w:t>ăn</w:t>
            </w:r>
            <w:r>
              <w:rPr>
                <w:rFonts w:ascii="Times New Roman" w:hAnsi="Times New Roman"/>
                <w:sz w:val="26"/>
              </w:rPr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49"/>
              <w:ind w:right="2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</w:t>
            </w:r>
            <w:r>
              <w:rPr>
                <w:rFonts w:ascii="Times New Roman"/>
                <w:spacing w:val="-4"/>
                <w:sz w:val="26"/>
              </w:rPr>
              <w:t> </w:t>
            </w:r>
            <w:r>
              <w:rPr>
                <w:rFonts w:ascii="Times New Roman"/>
                <w:sz w:val="26"/>
              </w:rPr>
              <w:t>(300m</w:t>
            </w:r>
            <w:r>
              <w:rPr>
                <w:rFonts w:ascii="Times New Roman"/>
                <w:position w:val="9"/>
                <w:sz w:val="17"/>
              </w:rPr>
              <w:t>2</w:t>
            </w:r>
            <w:r>
              <w:rPr>
                <w:rFonts w:ascii="Times New Roman"/>
                <w:sz w:val="26"/>
              </w:rPr>
              <w:t>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</w:tr>
      <w:tr>
        <w:trPr>
          <w:trHeight w:val="458" w:hRule="exact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62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b/>
                <w:i/>
                <w:sz w:val="26"/>
              </w:rPr>
              <w:t>4.4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2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left="103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i/>
                <w:sz w:val="26"/>
                <w:szCs w:val="26"/>
              </w:rPr>
              <w:t>Trạm y</w:t>
            </w:r>
            <w:r>
              <w:rPr>
                <w:rFonts w:ascii="Times New Roman" w:hAnsi="Times New Roman" w:cs="Times New Roman" w:eastAsia="Times New Roman" w:hint="default"/>
                <w:i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i/>
                <w:sz w:val="26"/>
                <w:szCs w:val="26"/>
              </w:rPr>
              <w:t>tế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49"/>
              <w:ind w:right="2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</w:t>
            </w:r>
            <w:r>
              <w:rPr>
                <w:rFonts w:ascii="Times New Roman"/>
                <w:spacing w:val="-4"/>
                <w:sz w:val="26"/>
              </w:rPr>
              <w:t> </w:t>
            </w:r>
            <w:r>
              <w:rPr>
                <w:rFonts w:ascii="Times New Roman"/>
                <w:sz w:val="26"/>
              </w:rPr>
              <w:t>(100m</w:t>
            </w:r>
            <w:r>
              <w:rPr>
                <w:rFonts w:ascii="Times New Roman"/>
                <w:position w:val="9"/>
                <w:sz w:val="17"/>
              </w:rPr>
              <w:t>2</w:t>
            </w:r>
            <w:r>
              <w:rPr>
                <w:rFonts w:ascii="Times New Roman"/>
                <w:sz w:val="26"/>
              </w:rPr>
              <w:t>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</w:tr>
      <w:tr>
        <w:trPr>
          <w:trHeight w:val="458" w:hRule="exact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62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b/>
                <w:i/>
                <w:sz w:val="26"/>
              </w:rPr>
              <w:t>4.5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2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left="103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i/>
                <w:sz w:val="26"/>
                <w:szCs w:val="26"/>
              </w:rPr>
              <w:t>Khu thể</w:t>
            </w:r>
            <w:r>
              <w:rPr>
                <w:rFonts w:ascii="Times New Roman" w:hAnsi="Times New Roman" w:cs="Times New Roman" w:eastAsia="Times New Roman" w:hint="default"/>
                <w:i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i/>
                <w:sz w:val="26"/>
                <w:szCs w:val="26"/>
              </w:rPr>
              <w:t>thao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49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</w:t>
            </w:r>
            <w:r>
              <w:rPr>
                <w:rFonts w:ascii="Times New Roman"/>
                <w:spacing w:val="-5"/>
                <w:sz w:val="26"/>
              </w:rPr>
              <w:t> </w:t>
            </w:r>
            <w:r>
              <w:rPr>
                <w:rFonts w:ascii="Times New Roman"/>
                <w:sz w:val="26"/>
              </w:rPr>
              <w:t>(1.600m</w:t>
            </w:r>
            <w:r>
              <w:rPr>
                <w:rFonts w:ascii="Times New Roman"/>
                <w:position w:val="9"/>
                <w:sz w:val="17"/>
              </w:rPr>
              <w:t>2</w:t>
            </w:r>
            <w:r>
              <w:rPr>
                <w:rFonts w:ascii="Times New Roman"/>
                <w:sz w:val="26"/>
              </w:rPr>
              <w:t>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</w:tr>
      <w:tr>
        <w:trPr>
          <w:trHeight w:val="790" w:hRule="exact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64"/>
              <w:ind w:right="2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b/>
                <w:w w:val="99"/>
                <w:sz w:val="26"/>
              </w:rPr>
              <w:t>5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2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64" w:lineRule="auto" w:before="57"/>
              <w:ind w:left="103" w:right="103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Khác (liệt kê các</w:t>
            </w:r>
            <w:r>
              <w:rPr>
                <w:rFonts w:ascii="Times New Roman" w:hAnsi="Times New Roman" w:cs="Times New Roman" w:eastAsia="Times New Roman" w:hint="default"/>
                <w:spacing w:val="4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hạng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mục công trình</w:t>
            </w:r>
            <w:r>
              <w:rPr>
                <w:rFonts w:ascii="Times New Roman" w:hAnsi="Times New Roman" w:cs="Times New Roman" w:eastAsia="Times New Roman" w:hint="default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khác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)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</w:tr>
    </w:tbl>
    <w:p>
      <w:pPr>
        <w:spacing w:after="0"/>
        <w:sectPr>
          <w:pgSz w:w="11900" w:h="16850"/>
          <w:pgMar w:header="0" w:footer="766" w:top="660" w:bottom="980" w:left="1680" w:right="1480"/>
        </w:sectPr>
      </w:pPr>
    </w:p>
    <w:p>
      <w:pPr>
        <w:pStyle w:val="ListParagraph"/>
        <w:numPr>
          <w:ilvl w:val="4"/>
          <w:numId w:val="1"/>
        </w:numPr>
        <w:tabs>
          <w:tab w:pos="1002" w:val="left" w:leader="none"/>
        </w:tabs>
        <w:spacing w:line="240" w:lineRule="auto" w:before="40" w:after="0"/>
        <w:ind w:left="1001" w:right="0" w:hanging="454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Thư viện điện</w:t>
      </w:r>
      <w:r>
        <w:rPr>
          <w:rFonts w:ascii="Times New Roman" w:hAnsi="Times New Roman" w:cs="Times New Roman" w:eastAsia="Times New Roman" w:hint="default"/>
          <w:i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tử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: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ListParagraph"/>
        <w:numPr>
          <w:ilvl w:val="0"/>
          <w:numId w:val="5"/>
        </w:numPr>
        <w:tabs>
          <w:tab w:pos="992" w:val="left" w:leader="none"/>
        </w:tabs>
        <w:spacing w:line="240" w:lineRule="auto" w:before="143" w:after="0"/>
        <w:ind w:left="991" w:right="0" w:hanging="151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position w:val="2"/>
          <w:sz w:val="26"/>
          <w:szCs w:val="26"/>
        </w:rPr>
        <w:t>Tổng diện tích</w:t>
      </w:r>
      <w:r>
        <w:rPr>
          <w:rFonts w:ascii="Times New Roman" w:hAnsi="Times New Roman" w:cs="Times New Roman" w:eastAsia="Times New Roman" w:hint="default"/>
          <w:position w:val="2"/>
          <w:sz w:val="26"/>
          <w:szCs w:val="26"/>
        </w:rPr>
        <w:t>: 740 m</w:t>
      </w:r>
      <w:r>
        <w:rPr>
          <w:rFonts w:ascii="Times New Roman" w:hAnsi="Times New Roman" w:cs="Times New Roman" w:eastAsia="Times New Roman" w:hint="default"/>
          <w:position w:val="11"/>
          <w:sz w:val="17"/>
          <w:szCs w:val="17"/>
        </w:rPr>
        <w:t>2</w:t>
      </w:r>
      <w:r>
        <w:rPr>
          <w:rFonts w:ascii="Times New Roman" w:hAnsi="Times New Roman" w:cs="Times New Roman" w:eastAsia="Times New Roman" w:hint="default"/>
          <w:sz w:val="17"/>
          <w:szCs w:val="17"/>
        </w:rPr>
        <w:t>,  </w:t>
      </w:r>
      <w:r>
        <w:rPr>
          <w:rFonts w:ascii="Times New Roman" w:hAnsi="Times New Roman" w:cs="Times New Roman" w:eastAsia="Times New Roman" w:hint="default"/>
          <w:position w:val="2"/>
          <w:sz w:val="26"/>
          <w:szCs w:val="26"/>
        </w:rPr>
        <w:t>trong</w:t>
      </w:r>
      <w:r>
        <w:rPr>
          <w:rFonts w:ascii="Times New Roman" w:hAnsi="Times New Roman" w:cs="Times New Roman" w:eastAsia="Times New Roman" w:hint="default"/>
          <w:spacing w:val="-14"/>
          <w:position w:val="2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position w:val="2"/>
          <w:sz w:val="26"/>
          <w:szCs w:val="26"/>
        </w:rPr>
        <w:t>đó: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240" w:lineRule="auto" w:before="144"/>
        <w:ind w:left="1560" w:right="0" w:firstLine="0"/>
        <w:jc w:val="left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</w:rPr>
        <w:t>+ </w:t>
      </w:r>
      <w:r>
        <w:rPr/>
        <w:t>Cơ sở chính</w:t>
      </w:r>
      <w:r>
        <w:rPr>
          <w:rFonts w:ascii="Times New Roman" w:hAnsi="Times New Roman" w:cs="Times New Roman" w:eastAsia="Times New Roman" w:hint="default"/>
        </w:rPr>
        <w:t>: 480</w:t>
      </w:r>
      <w:r>
        <w:rPr>
          <w:rFonts w:ascii="Times New Roman" w:hAnsi="Times New Roman" w:cs="Times New Roman" w:eastAsia="Times New Roman" w:hint="default"/>
          <w:spacing w:val="-6"/>
        </w:rPr>
        <w:t> </w:t>
      </w:r>
      <w:r>
        <w:rPr>
          <w:rFonts w:ascii="Times New Roman" w:hAnsi="Times New Roman" w:cs="Times New Roman" w:eastAsia="Times New Roman" w:hint="default"/>
        </w:rPr>
        <w:t>m</w:t>
      </w:r>
      <w:r>
        <w:rPr>
          <w:rFonts w:ascii="Times New Roman" w:hAnsi="Times New Roman" w:cs="Times New Roman" w:eastAsia="Times New Roman" w:hint="default"/>
          <w:position w:val="9"/>
          <w:sz w:val="17"/>
          <w:szCs w:val="17"/>
        </w:rPr>
        <w:t>2</w:t>
      </w:r>
      <w:r>
        <w:rPr>
          <w:rFonts w:ascii="Times New Roman" w:hAnsi="Times New Roman" w:cs="Times New Roman" w:eastAsia="Times New Roman" w:hint="default"/>
        </w:rPr>
        <w:t>;</w:t>
      </w:r>
    </w:p>
    <w:p>
      <w:pPr>
        <w:pStyle w:val="BodyText"/>
        <w:tabs>
          <w:tab w:pos="3195" w:val="left" w:leader="none"/>
        </w:tabs>
        <w:spacing w:line="240" w:lineRule="auto" w:before="141"/>
        <w:ind w:left="1560" w:right="0" w:firstLine="0"/>
        <w:jc w:val="left"/>
        <w:rPr>
          <w:rFonts w:ascii="Times New Roman" w:hAnsi="Times New Roman" w:cs="Times New Roman" w:eastAsia="Times New Roman" w:hint="default"/>
        </w:rPr>
      </w:pPr>
      <w:r>
        <w:rPr/>
        <w:t>+ Cơ sở</w:t>
      </w:r>
      <w:r>
        <w:rPr>
          <w:spacing w:val="-4"/>
        </w:rPr>
        <w:t> </w:t>
      </w:r>
      <w:r>
        <w:rPr/>
        <w:t>2:</w:t>
        <w:tab/>
      </w:r>
      <w:r>
        <w:rPr>
          <w:rFonts w:ascii="Times New Roman" w:hAnsi="Times New Roman" w:cs="Times New Roman" w:eastAsia="Times New Roman" w:hint="default"/>
        </w:rPr>
        <w:t>240</w:t>
      </w:r>
      <w:r>
        <w:rPr>
          <w:rFonts w:ascii="Times New Roman" w:hAnsi="Times New Roman" w:cs="Times New Roman" w:eastAsia="Times New Roman" w:hint="default"/>
          <w:spacing w:val="-2"/>
        </w:rPr>
        <w:t> </w:t>
      </w:r>
      <w:r>
        <w:rPr>
          <w:rFonts w:ascii="Times New Roman" w:hAnsi="Times New Roman" w:cs="Times New Roman" w:eastAsia="Times New Roman" w:hint="default"/>
        </w:rPr>
        <w:t>m</w:t>
      </w:r>
      <w:r>
        <w:rPr>
          <w:rFonts w:ascii="Times New Roman" w:hAnsi="Times New Roman" w:cs="Times New Roman" w:eastAsia="Times New Roman" w:hint="default"/>
          <w:position w:val="9"/>
          <w:sz w:val="17"/>
          <w:szCs w:val="17"/>
        </w:rPr>
        <w:t>2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pStyle w:val="ListParagraph"/>
        <w:numPr>
          <w:ilvl w:val="0"/>
          <w:numId w:val="5"/>
        </w:numPr>
        <w:tabs>
          <w:tab w:pos="980" w:val="left" w:leader="none"/>
        </w:tabs>
        <w:spacing w:line="240" w:lineRule="auto" w:before="150" w:after="0"/>
        <w:ind w:left="979" w:right="0" w:hanging="151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sz w:val="26"/>
          <w:szCs w:val="26"/>
        </w:rPr>
        <w:t>Trang thiết</w:t>
      </w:r>
      <w:r>
        <w:rPr>
          <w:rFonts w:ascii="Times New Roman" w:hAnsi="Times New Roman" w:cs="Times New Roman" w:eastAsia="Times New Roman" w:hint="default"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bị:</w:t>
      </w:r>
    </w:p>
    <w:p>
      <w:pPr>
        <w:pStyle w:val="BodyText"/>
        <w:tabs>
          <w:tab w:pos="5161" w:val="left" w:leader="none"/>
        </w:tabs>
        <w:spacing w:line="240" w:lineRule="auto" w:before="150"/>
        <w:ind w:left="1560" w:right="0" w:firstLine="0"/>
        <w:jc w:val="left"/>
        <w:rPr>
          <w:rFonts w:ascii="Times New Roman" w:hAnsi="Times New Roman" w:cs="Times New Roman" w:eastAsia="Times New Roman" w:hint="default"/>
        </w:rPr>
      </w:pPr>
      <w:r>
        <w:rPr/>
        <w:t>+ Máy tính truy cập</w:t>
      </w:r>
      <w:r>
        <w:rPr>
          <w:spacing w:val="-8"/>
        </w:rPr>
        <w:t> </w:t>
      </w:r>
      <w:r>
        <w:rPr/>
        <w:t>internet:</w:t>
        <w:tab/>
      </w:r>
      <w:r>
        <w:rPr>
          <w:rFonts w:ascii="Times New Roman" w:hAnsi="Times New Roman" w:cs="Times New Roman" w:eastAsia="Times New Roman" w:hint="default"/>
        </w:rPr>
        <w:t>66;</w:t>
      </w:r>
    </w:p>
    <w:p>
      <w:pPr>
        <w:pStyle w:val="BodyText"/>
        <w:tabs>
          <w:tab w:pos="5161" w:val="left" w:leader="none"/>
        </w:tabs>
        <w:spacing w:line="240" w:lineRule="auto" w:before="150"/>
        <w:ind w:left="1560" w:right="0" w:firstLine="0"/>
        <w:jc w:val="left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/>
        </w:rPr>
        <w:t>+ Máy in, máy</w:t>
      </w:r>
      <w:r>
        <w:rPr>
          <w:rFonts w:ascii="Times New Roman" w:hAnsi="Times New Roman"/>
          <w:spacing w:val="-7"/>
        </w:rPr>
        <w:t> </w:t>
      </w:r>
      <w:r>
        <w:rPr>
          <w:rFonts w:ascii="Times New Roman" w:hAnsi="Times New Roman"/>
        </w:rPr>
        <w:t>scan:</w:t>
        <w:tab/>
        <w:t>02;</w:t>
      </w:r>
    </w:p>
    <w:p>
      <w:pPr>
        <w:pStyle w:val="BodyText"/>
        <w:spacing w:line="240" w:lineRule="auto" w:before="150"/>
        <w:ind w:left="1560" w:right="0" w:firstLine="0"/>
        <w:jc w:val="left"/>
        <w:rPr>
          <w:rFonts w:ascii="Times New Roman" w:hAnsi="Times New Roman" w:cs="Times New Roman" w:eastAsia="Times New Roman" w:hint="default"/>
        </w:rPr>
      </w:pPr>
      <w:r>
        <w:rPr/>
        <w:t>+ Tủ trưng bày sách</w:t>
      </w:r>
      <w:r>
        <w:rPr>
          <w:rFonts w:ascii="Times New Roman" w:hAnsi="Times New Roman" w:cs="Times New Roman" w:eastAsia="Times New Roman" w:hint="default"/>
        </w:rPr>
        <w:t>, báo</w:t>
      </w:r>
      <w:r>
        <w:rPr/>
        <w:t>, tạp chí:</w:t>
      </w:r>
      <w:r>
        <w:rPr>
          <w:spacing w:val="26"/>
        </w:rPr>
        <w:t> </w:t>
      </w:r>
      <w:r>
        <w:rPr>
          <w:rFonts w:ascii="Times New Roman" w:hAnsi="Times New Roman" w:cs="Times New Roman" w:eastAsia="Times New Roman" w:hint="default"/>
        </w:rPr>
        <w:t>06;</w:t>
      </w:r>
    </w:p>
    <w:p>
      <w:pPr>
        <w:pStyle w:val="BodyText"/>
        <w:spacing w:line="240" w:lineRule="auto" w:before="150"/>
        <w:ind w:left="828" w:right="0" w:firstLine="0"/>
        <w:jc w:val="left"/>
      </w:pPr>
      <w:r>
        <w:rPr>
          <w:rFonts w:ascii="Times New Roman" w:hAnsi="Times New Roman" w:cs="Times New Roman" w:eastAsia="Times New Roman" w:hint="default"/>
        </w:rPr>
        <w:t>- </w:t>
      </w:r>
      <w:r>
        <w:rPr/>
        <w:t>Số lượng đầu sách: 27.887 cuốn, trong</w:t>
      </w:r>
      <w:r>
        <w:rPr>
          <w:spacing w:val="19"/>
        </w:rPr>
        <w:t> </w:t>
      </w:r>
      <w:r>
        <w:rPr/>
        <w:t>đó:</w:t>
      </w:r>
    </w:p>
    <w:p>
      <w:pPr>
        <w:pStyle w:val="BodyText"/>
        <w:spacing w:line="240" w:lineRule="auto" w:before="150"/>
        <w:ind w:left="1560" w:right="0" w:firstLine="0"/>
        <w:jc w:val="left"/>
      </w:pPr>
      <w:r>
        <w:rPr/>
        <w:t>+ Giáo trình: 24.000 cuốn (214</w:t>
      </w:r>
      <w:r>
        <w:rPr>
          <w:spacing w:val="-9"/>
        </w:rPr>
        <w:t> </w:t>
      </w:r>
      <w:r>
        <w:rPr/>
        <w:t>loại);</w:t>
      </w:r>
    </w:p>
    <w:p>
      <w:pPr>
        <w:pStyle w:val="BodyText"/>
        <w:spacing w:line="240" w:lineRule="auto" w:before="147"/>
        <w:ind w:left="1560" w:right="0" w:firstLine="0"/>
        <w:jc w:val="left"/>
      </w:pPr>
      <w:r>
        <w:rPr/>
        <w:t>+ Đề cương bài giảng: 1.200 cuốn (151</w:t>
      </w:r>
      <w:r>
        <w:rPr>
          <w:spacing w:val="-11"/>
        </w:rPr>
        <w:t> </w:t>
      </w:r>
      <w:r>
        <w:rPr/>
        <w:t>loại);</w:t>
      </w:r>
    </w:p>
    <w:p>
      <w:pPr>
        <w:pStyle w:val="BodyText"/>
        <w:spacing w:line="240" w:lineRule="auto" w:before="150"/>
        <w:ind w:left="1560" w:right="0" w:firstLine="0"/>
        <w:jc w:val="left"/>
      </w:pPr>
      <w:r>
        <w:rPr/>
        <w:t>+ Tài liệu tham khảo: 2.687</w:t>
      </w:r>
      <w:r>
        <w:rPr>
          <w:spacing w:val="-10"/>
        </w:rPr>
        <w:t> </w:t>
      </w:r>
      <w:r>
        <w:rPr/>
        <w:t>cuốn.</w:t>
      </w:r>
    </w:p>
    <w:p>
      <w:pPr>
        <w:pStyle w:val="ListParagraph"/>
        <w:numPr>
          <w:ilvl w:val="0"/>
          <w:numId w:val="6"/>
        </w:numPr>
        <w:tabs>
          <w:tab w:pos="980" w:val="left" w:leader="none"/>
        </w:tabs>
        <w:spacing w:line="240" w:lineRule="auto" w:before="150" w:after="0"/>
        <w:ind w:left="979" w:right="0" w:hanging="151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sz w:val="26"/>
          <w:szCs w:val="26"/>
        </w:rPr>
        <w:t>Tài liệu điện tử: 3898 files</w:t>
      </w:r>
      <w:r>
        <w:rPr>
          <w:rFonts w:ascii="Times New Roman" w:hAnsi="Times New Roman" w:cs="Times New Roman" w:eastAsia="Times New Roman" w:hint="default"/>
          <w:spacing w:val="-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PDF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.</w:t>
      </w:r>
    </w:p>
    <w:p>
      <w:pPr>
        <w:pStyle w:val="ListParagraph"/>
        <w:numPr>
          <w:ilvl w:val="0"/>
          <w:numId w:val="6"/>
        </w:numPr>
        <w:tabs>
          <w:tab w:pos="980" w:val="left" w:leader="none"/>
        </w:tabs>
        <w:spacing w:line="240" w:lineRule="auto" w:before="150" w:after="0"/>
        <w:ind w:left="979" w:right="0" w:hanging="151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sz w:val="26"/>
          <w:szCs w:val="26"/>
        </w:rPr>
        <w:t>Báo, tạp chí: 11</w:t>
      </w:r>
      <w:r>
        <w:rPr>
          <w:rFonts w:ascii="Times New Roman" w:hAnsi="Times New Roman" w:cs="Times New Roman" w:eastAsia="Times New Roman" w:hint="default"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loại.</w:t>
      </w:r>
    </w:p>
    <w:p>
      <w:pPr>
        <w:pStyle w:val="ListParagraph"/>
        <w:numPr>
          <w:ilvl w:val="4"/>
          <w:numId w:val="1"/>
        </w:numPr>
        <w:tabs>
          <w:tab w:pos="858" w:val="left" w:leader="none"/>
        </w:tabs>
        <w:spacing w:line="240" w:lineRule="auto" w:before="150" w:after="0"/>
        <w:ind w:left="857" w:right="0" w:hanging="454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Tài chính 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(đơn vị tính: triệu</w:t>
      </w:r>
      <w:r>
        <w:rPr>
          <w:rFonts w:ascii="Times New Roman" w:hAnsi="Times New Roman" w:cs="Times New Roman" w:eastAsia="Times New Roman" w:hint="default"/>
          <w:i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đồng)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: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spacing w:line="240" w:lineRule="auto" w:before="8"/>
        <w:rPr>
          <w:rFonts w:ascii="Times New Roman" w:hAnsi="Times New Roman" w:cs="Times New Roman" w:eastAsia="Times New Roman" w:hint="default"/>
          <w:i/>
          <w:sz w:val="13"/>
          <w:szCs w:val="13"/>
        </w:rPr>
      </w:pPr>
    </w:p>
    <w:tbl>
      <w:tblPr>
        <w:tblW w:w="0" w:type="auto"/>
        <w:jc w:val="left"/>
        <w:tblInd w:w="398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21"/>
        <w:gridCol w:w="2410"/>
        <w:gridCol w:w="2269"/>
      </w:tblGrid>
      <w:tr>
        <w:trPr>
          <w:trHeight w:val="818" w:hRule="exact"/>
        </w:trPr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10"/>
              <w:ind w:right="0"/>
              <w:jc w:val="left"/>
              <w:rPr>
                <w:rFonts w:ascii="Times New Roman" w:hAnsi="Times New Roman" w:cs="Times New Roman" w:eastAsia="Times New Roman" w:hint="default"/>
                <w:i/>
                <w:sz w:val="20"/>
                <w:szCs w:val="20"/>
              </w:rPr>
            </w:pPr>
          </w:p>
          <w:p>
            <w:pPr>
              <w:pStyle w:val="TableParagraph"/>
              <w:spacing w:line="240" w:lineRule="auto"/>
              <w:ind w:right="3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Nội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dung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10"/>
              <w:ind w:right="0"/>
              <w:jc w:val="left"/>
              <w:rPr>
                <w:rFonts w:ascii="Times New Roman" w:hAnsi="Times New Roman" w:cs="Times New Roman" w:eastAsia="Times New Roman" w:hint="default"/>
                <w:i/>
                <w:sz w:val="20"/>
                <w:szCs w:val="20"/>
              </w:rPr>
            </w:pPr>
          </w:p>
          <w:p>
            <w:pPr>
              <w:pStyle w:val="TableParagraph"/>
              <w:spacing w:line="240" w:lineRule="auto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</w:rPr>
              <w:t>Năm</w:t>
            </w:r>
            <w:r>
              <w:rPr>
                <w:rFonts w:ascii="Times New Roman" w:hAnsi="Times New Roman"/>
                <w:b/>
                <w:spacing w:val="-5"/>
                <w:sz w:val="26"/>
              </w:rPr>
              <w:t> </w:t>
            </w:r>
            <w:r>
              <w:rPr>
                <w:rFonts w:ascii="Times New Roman" w:hAnsi="Times New Roman"/>
                <w:b/>
                <w:sz w:val="26"/>
              </w:rPr>
              <w:t>2015</w:t>
            </w:r>
            <w:r>
              <w:rPr>
                <w:rFonts w:ascii="Times New Roman" w:hAnsi="Times New Roman"/>
                <w:sz w:val="26"/>
              </w:rPr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10"/>
              <w:ind w:right="0"/>
              <w:jc w:val="left"/>
              <w:rPr>
                <w:rFonts w:ascii="Times New Roman" w:hAnsi="Times New Roman" w:cs="Times New Roman" w:eastAsia="Times New Roman" w:hint="default"/>
                <w:i/>
                <w:sz w:val="20"/>
                <w:szCs w:val="20"/>
              </w:rPr>
            </w:pPr>
          </w:p>
          <w:p>
            <w:pPr>
              <w:pStyle w:val="TableParagraph"/>
              <w:spacing w:line="240" w:lineRule="auto"/>
              <w:ind w:right="3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</w:rPr>
              <w:t>Năm</w:t>
            </w:r>
            <w:r>
              <w:rPr>
                <w:rFonts w:ascii="Times New Roman" w:hAnsi="Times New Roman"/>
                <w:b/>
                <w:spacing w:val="-5"/>
                <w:sz w:val="26"/>
              </w:rPr>
              <w:t> </w:t>
            </w:r>
            <w:r>
              <w:rPr>
                <w:rFonts w:ascii="Times New Roman" w:hAnsi="Times New Roman"/>
                <w:b/>
                <w:sz w:val="26"/>
              </w:rPr>
              <w:t>2016</w:t>
            </w:r>
            <w:r>
              <w:rPr>
                <w:rFonts w:ascii="Times New Roman" w:hAnsi="Times New Roman"/>
                <w:sz w:val="26"/>
              </w:rPr>
            </w:r>
          </w:p>
        </w:tc>
      </w:tr>
      <w:tr>
        <w:trPr>
          <w:trHeight w:val="550" w:hRule="exact"/>
        </w:trPr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120"/>
              <w:ind w:left="103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1. Nguồn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thu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120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b/>
                <w:sz w:val="26"/>
              </w:rPr>
              <w:t>65.134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120"/>
              <w:ind w:right="2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b/>
                <w:sz w:val="26"/>
              </w:rPr>
              <w:t>61.729</w:t>
            </w:r>
            <w:r>
              <w:rPr>
                <w:rFonts w:ascii="Times New Roman"/>
                <w:sz w:val="26"/>
              </w:rPr>
            </w:r>
          </w:p>
        </w:tc>
      </w:tr>
      <w:tr>
        <w:trPr>
          <w:trHeight w:val="547" w:hRule="exact"/>
        </w:trPr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112"/>
              <w:ind w:left="103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i/>
                <w:sz w:val="26"/>
                <w:szCs w:val="26"/>
              </w:rPr>
              <w:t>NSNN</w:t>
            </w:r>
            <w:r>
              <w:rPr>
                <w:rFonts w:ascii="Times New Roman" w:hAnsi="Times New Roman" w:cs="Times New Roman" w:eastAsia="Times New Roman" w:hint="default"/>
                <w:i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i/>
                <w:sz w:val="26"/>
                <w:szCs w:val="26"/>
              </w:rPr>
              <w:t>cấp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112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i/>
                <w:sz w:val="26"/>
              </w:rPr>
              <w:t>12.500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112"/>
              <w:ind w:right="2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i/>
                <w:sz w:val="26"/>
              </w:rPr>
              <w:t>15.442</w:t>
            </w:r>
            <w:r>
              <w:rPr>
                <w:rFonts w:ascii="Times New Roman"/>
                <w:sz w:val="26"/>
              </w:rPr>
            </w:r>
          </w:p>
        </w:tc>
      </w:tr>
      <w:tr>
        <w:trPr>
          <w:trHeight w:val="550" w:hRule="exact"/>
        </w:trPr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112"/>
              <w:ind w:left="103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i/>
                <w:sz w:val="26"/>
                <w:szCs w:val="26"/>
              </w:rPr>
              <w:t>Thu học</w:t>
            </w:r>
            <w:r>
              <w:rPr>
                <w:rFonts w:ascii="Times New Roman" w:hAnsi="Times New Roman" w:cs="Times New Roman" w:eastAsia="Times New Roman" w:hint="default"/>
                <w:i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i/>
                <w:sz w:val="26"/>
                <w:szCs w:val="26"/>
              </w:rPr>
              <w:t>phí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112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i/>
                <w:sz w:val="26"/>
              </w:rPr>
              <w:t>33.051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112"/>
              <w:ind w:right="2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i/>
                <w:sz w:val="26"/>
              </w:rPr>
              <w:t>30.137</w:t>
            </w:r>
            <w:r>
              <w:rPr>
                <w:rFonts w:ascii="Times New Roman"/>
                <w:sz w:val="26"/>
              </w:rPr>
            </w:r>
          </w:p>
        </w:tc>
      </w:tr>
      <w:tr>
        <w:trPr>
          <w:trHeight w:val="550" w:hRule="exact"/>
        </w:trPr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112"/>
              <w:ind w:left="103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i/>
                <w:sz w:val="26"/>
              </w:rPr>
              <w:t>ODA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112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i/>
                <w:w w:val="99"/>
                <w:sz w:val="26"/>
              </w:rPr>
              <w:t>0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112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i/>
                <w:w w:val="99"/>
                <w:sz w:val="26"/>
              </w:rPr>
              <w:t>0</w:t>
            </w:r>
            <w:r>
              <w:rPr>
                <w:rFonts w:ascii="Times New Roman"/>
                <w:sz w:val="26"/>
              </w:rPr>
            </w:r>
          </w:p>
        </w:tc>
      </w:tr>
      <w:tr>
        <w:trPr>
          <w:trHeight w:val="547" w:hRule="exact"/>
        </w:trPr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112"/>
              <w:ind w:left="103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i/>
                <w:sz w:val="26"/>
                <w:szCs w:val="26"/>
              </w:rPr>
              <w:t>Nguồn</w:t>
            </w:r>
            <w:r>
              <w:rPr>
                <w:rFonts w:ascii="Times New Roman" w:hAnsi="Times New Roman" w:cs="Times New Roman" w:eastAsia="Times New Roman" w:hint="default"/>
                <w:i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i/>
                <w:sz w:val="26"/>
                <w:szCs w:val="26"/>
              </w:rPr>
              <w:t>khác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112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i/>
                <w:sz w:val="26"/>
              </w:rPr>
              <w:t>19.583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112"/>
              <w:ind w:right="2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i/>
                <w:sz w:val="26"/>
              </w:rPr>
              <w:t>16.150</w:t>
            </w:r>
            <w:r>
              <w:rPr>
                <w:rFonts w:ascii="Times New Roman"/>
                <w:sz w:val="26"/>
              </w:rPr>
            </w:r>
          </w:p>
        </w:tc>
      </w:tr>
      <w:tr>
        <w:trPr>
          <w:trHeight w:val="821" w:hRule="exact"/>
        </w:trPr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1"/>
              <w:ind w:right="0"/>
              <w:jc w:val="left"/>
              <w:rPr>
                <w:rFonts w:ascii="Times New Roman" w:hAnsi="Times New Roman" w:cs="Times New Roman" w:eastAsia="Times New Roman" w:hint="default"/>
                <w:i/>
                <w:sz w:val="21"/>
                <w:szCs w:val="21"/>
              </w:rPr>
            </w:pPr>
          </w:p>
          <w:p>
            <w:pPr>
              <w:pStyle w:val="TableParagraph"/>
              <w:spacing w:line="240" w:lineRule="auto"/>
              <w:ind w:left="103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2. Tổng quyết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toán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1"/>
              <w:ind w:right="0"/>
              <w:jc w:val="left"/>
              <w:rPr>
                <w:rFonts w:ascii="Times New Roman" w:hAnsi="Times New Roman" w:cs="Times New Roman" w:eastAsia="Times New Roman" w:hint="default"/>
                <w:i/>
                <w:sz w:val="21"/>
                <w:szCs w:val="21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b/>
                <w:sz w:val="26"/>
              </w:rPr>
              <w:t>63.875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1"/>
              <w:ind w:right="0"/>
              <w:jc w:val="left"/>
              <w:rPr>
                <w:rFonts w:ascii="Times New Roman" w:hAnsi="Times New Roman" w:cs="Times New Roman" w:eastAsia="Times New Roman" w:hint="default"/>
                <w:i/>
                <w:sz w:val="21"/>
                <w:szCs w:val="21"/>
              </w:rPr>
            </w:pPr>
          </w:p>
          <w:p>
            <w:pPr>
              <w:pStyle w:val="TableParagraph"/>
              <w:spacing w:line="240" w:lineRule="auto"/>
              <w:ind w:right="2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b/>
                <w:sz w:val="26"/>
              </w:rPr>
              <w:t>60.682</w:t>
            </w:r>
            <w:r>
              <w:rPr>
                <w:rFonts w:ascii="Times New Roman"/>
                <w:sz w:val="26"/>
              </w:rPr>
            </w:r>
          </w:p>
        </w:tc>
      </w:tr>
    </w:tbl>
    <w:p>
      <w:pPr>
        <w:spacing w:after="0" w:line="240" w:lineRule="auto"/>
        <w:jc w:val="center"/>
        <w:rPr>
          <w:rFonts w:ascii="Times New Roman" w:hAnsi="Times New Roman" w:cs="Times New Roman" w:eastAsia="Times New Roman" w:hint="default"/>
          <w:sz w:val="26"/>
          <w:szCs w:val="26"/>
        </w:rPr>
        <w:sectPr>
          <w:pgSz w:w="11900" w:h="16850"/>
          <w:pgMar w:header="0" w:footer="786" w:top="1120" w:bottom="980" w:left="1680" w:right="1680"/>
        </w:sectPr>
      </w:pPr>
    </w:p>
    <w:p>
      <w:pPr>
        <w:pStyle w:val="Heading3"/>
        <w:spacing w:line="240" w:lineRule="auto" w:before="39"/>
        <w:ind w:left="105" w:right="93" w:firstLine="0"/>
        <w:jc w:val="center"/>
        <w:rPr>
          <w:rFonts w:ascii="Times New Roman" w:hAnsi="Times New Roman" w:cs="Times New Roman" w:eastAsia="Times New Roman" w:hint="default"/>
          <w:b w:val="0"/>
          <w:bCs w:val="0"/>
        </w:rPr>
      </w:pPr>
      <w:r>
        <w:rPr>
          <w:rFonts w:ascii="Times New Roman" w:hAnsi="Times New Roman" w:cs="Times New Roman" w:eastAsia="Times New Roman" w:hint="default"/>
        </w:rPr>
        <w:t>PH</w:t>
      </w:r>
      <w:r>
        <w:rPr/>
        <w:t>Ầ</w:t>
      </w:r>
      <w:r>
        <w:rPr>
          <w:rFonts w:ascii="Times New Roman" w:hAnsi="Times New Roman" w:cs="Times New Roman" w:eastAsia="Times New Roman" w:hint="default"/>
        </w:rPr>
        <w:t>N</w:t>
      </w:r>
      <w:r>
        <w:rPr>
          <w:rFonts w:ascii="Times New Roman" w:hAnsi="Times New Roman" w:cs="Times New Roman" w:eastAsia="Times New Roman" w:hint="default"/>
          <w:spacing w:val="-6"/>
        </w:rPr>
        <w:t> </w:t>
      </w:r>
      <w:r>
        <w:rPr>
          <w:rFonts w:ascii="Times New Roman" w:hAnsi="Times New Roman" w:cs="Times New Roman" w:eastAsia="Times New Roman" w:hint="default"/>
        </w:rPr>
        <w:t>II</w:t>
      </w:r>
      <w:r>
        <w:rPr>
          <w:rFonts w:ascii="Times New Roman" w:hAnsi="Times New Roman" w:cs="Times New Roman" w:eastAsia="Times New Roman" w:hint="default"/>
          <w:b w:val="0"/>
          <w:bCs w:val="0"/>
        </w:rPr>
      </w:r>
    </w:p>
    <w:p>
      <w:pPr>
        <w:spacing w:before="58"/>
        <w:ind w:left="106" w:right="93" w:firstLine="0"/>
        <w:jc w:val="center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K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Ế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T QU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Ả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T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Ự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KI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ỂM ĐỊ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NH C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Ủ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A</w:t>
      </w:r>
      <w:r>
        <w:rPr>
          <w:rFonts w:ascii="Times New Roman" w:hAnsi="Times New Roman" w:cs="Times New Roman" w:eastAsia="Times New Roman" w:hint="default"/>
          <w:b/>
          <w:bCs/>
          <w:spacing w:val="-43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TRƯỜ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NG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spacing w:line="240" w:lineRule="auto" w:before="0"/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</w:pPr>
    </w:p>
    <w:p>
      <w:pPr>
        <w:spacing w:line="240" w:lineRule="auto" w:before="9"/>
        <w:rPr>
          <w:rFonts w:ascii="Times New Roman" w:hAnsi="Times New Roman" w:cs="Times New Roman" w:eastAsia="Times New Roman" w:hint="default"/>
          <w:b/>
          <w:bCs/>
          <w:sz w:val="22"/>
          <w:szCs w:val="22"/>
        </w:rPr>
      </w:pPr>
    </w:p>
    <w:p>
      <w:pPr>
        <w:pStyle w:val="ListParagraph"/>
        <w:numPr>
          <w:ilvl w:val="0"/>
          <w:numId w:val="7"/>
        </w:numPr>
        <w:tabs>
          <w:tab w:pos="1047" w:val="left" w:leader="none"/>
        </w:tabs>
        <w:spacing w:line="240" w:lineRule="auto" w:before="0" w:after="0"/>
        <w:ind w:left="1046" w:right="21" w:hanging="36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Đặt vấn</w:t>
      </w:r>
      <w:r>
        <w:rPr>
          <w:rFonts w:ascii="Times New Roman" w:hAnsi="Times New Roman" w:cs="Times New Roman" w:eastAsia="Times New Roman" w:hint="default"/>
          <w:b/>
          <w:bCs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đề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360" w:lineRule="auto" w:before="142"/>
        <w:ind w:right="102"/>
        <w:jc w:val="both"/>
        <w:rPr>
          <w:rFonts w:ascii="Times New Roman" w:hAnsi="Times New Roman" w:cs="Times New Roman" w:eastAsia="Times New Roman" w:hint="default"/>
        </w:rPr>
      </w:pPr>
      <w:r>
        <w:rPr/>
        <w:t>Trường</w:t>
      </w:r>
      <w:r>
        <w:rPr>
          <w:spacing w:val="13"/>
        </w:rPr>
        <w:t> </w:t>
      </w:r>
      <w:r>
        <w:rPr/>
        <w:t>Cao</w:t>
      </w:r>
      <w:r>
        <w:rPr>
          <w:spacing w:val="14"/>
        </w:rPr>
        <w:t> </w:t>
      </w:r>
      <w:r>
        <w:rPr/>
        <w:t>đẳng</w:t>
      </w:r>
      <w:r>
        <w:rPr>
          <w:spacing w:val="14"/>
        </w:rPr>
        <w:t> </w:t>
      </w:r>
      <w:r>
        <w:rPr/>
        <w:t>Kinh</w:t>
      </w:r>
      <w:r>
        <w:rPr>
          <w:spacing w:val="14"/>
        </w:rPr>
        <w:t> </w:t>
      </w:r>
      <w:r>
        <w:rPr/>
        <w:t>tế</w:t>
      </w:r>
      <w:r>
        <w:rPr>
          <w:spacing w:val="17"/>
        </w:rPr>
        <w:t> </w:t>
      </w:r>
      <w:r>
        <w:rPr>
          <w:rFonts w:ascii="Times New Roman" w:hAnsi="Times New Roman" w:cs="Times New Roman" w:eastAsia="Times New Roman" w:hint="default"/>
        </w:rPr>
        <w:t>-</w:t>
      </w:r>
      <w:r>
        <w:rPr>
          <w:rFonts w:ascii="Times New Roman" w:hAnsi="Times New Roman" w:cs="Times New Roman" w:eastAsia="Times New Roman" w:hint="default"/>
          <w:spacing w:val="16"/>
        </w:rPr>
        <w:t> </w:t>
      </w:r>
      <w:r>
        <w:rPr/>
        <w:t>Kỹ</w:t>
      </w:r>
      <w:r>
        <w:rPr>
          <w:spacing w:val="11"/>
        </w:rPr>
        <w:t> </w:t>
      </w:r>
      <w:r>
        <w:rPr/>
        <w:t>thuật</w:t>
      </w:r>
      <w:r>
        <w:rPr>
          <w:spacing w:val="16"/>
        </w:rPr>
        <w:t> </w:t>
      </w:r>
      <w:r>
        <w:rPr/>
        <w:t>Vinatex</w:t>
      </w:r>
      <w:r>
        <w:rPr>
          <w:spacing w:val="14"/>
        </w:rPr>
        <w:t> </w:t>
      </w:r>
      <w:r>
        <w:rPr/>
        <w:t>TP.Hồ</w:t>
      </w:r>
      <w:r>
        <w:rPr>
          <w:spacing w:val="14"/>
        </w:rPr>
        <w:t> </w:t>
      </w:r>
      <w:r>
        <w:rPr/>
        <w:t>Chí</w:t>
      </w:r>
      <w:r>
        <w:rPr>
          <w:spacing w:val="13"/>
        </w:rPr>
        <w:t> </w:t>
      </w:r>
      <w:r>
        <w:rPr/>
        <w:t>Minh</w:t>
      </w:r>
      <w:r>
        <w:rPr>
          <w:spacing w:val="16"/>
        </w:rPr>
        <w:t> </w:t>
      </w:r>
      <w:r>
        <w:rPr/>
        <w:t>được</w:t>
      </w:r>
      <w:r>
        <w:rPr>
          <w:spacing w:val="13"/>
        </w:rPr>
        <w:t> </w:t>
      </w:r>
      <w:r>
        <w:rPr/>
        <w:t>thành</w:t>
      </w:r>
      <w:r>
        <w:rPr>
          <w:spacing w:val="14"/>
        </w:rPr>
        <w:t> </w:t>
      </w:r>
      <w:r>
        <w:rPr/>
        <w:t>lập</w:t>
      </w:r>
      <w:r>
        <w:rPr>
          <w:spacing w:val="16"/>
        </w:rPr>
        <w:t> </w:t>
      </w:r>
      <w:r>
        <w:rPr/>
        <w:t>từ</w:t>
      </w:r>
      <w:r>
        <w:rPr>
          <w:w w:val="99"/>
        </w:rPr>
        <w:t> </w:t>
      </w:r>
      <w:r>
        <w:rPr/>
        <w:t>năm 1978. Trải qua </w:t>
      </w:r>
      <w:r>
        <w:rPr>
          <w:rFonts w:ascii="Times New Roman" w:hAnsi="Times New Roman" w:cs="Times New Roman" w:eastAsia="Times New Roman" w:hint="default"/>
        </w:rPr>
        <w:t>39 </w:t>
      </w:r>
      <w:r>
        <w:rPr/>
        <w:t>năm hình thành và phát triển, với 05 lần đổi tên và nâng cấp,</w:t>
      </w:r>
      <w:r>
        <w:rPr>
          <w:spacing w:val="32"/>
        </w:rPr>
        <w:t> </w:t>
      </w:r>
      <w:r>
        <w:rPr/>
        <w:t>từ</w:t>
      </w:r>
      <w:r>
        <w:rPr>
          <w:w w:val="99"/>
        </w:rPr>
        <w:t> </w:t>
      </w:r>
      <w:r>
        <w:rPr/>
        <w:t>một cơ sở đào tạo công nhân kỹ thuật may với 02 nghề may và sửa chữa thiết bị may</w:t>
      </w:r>
      <w:r>
        <w:rPr>
          <w:spacing w:val="29"/>
        </w:rPr>
        <w:t> </w:t>
      </w:r>
      <w:r>
        <w:rPr/>
        <w:t>đã</w:t>
      </w:r>
      <w:r>
        <w:rPr>
          <w:w w:val="99"/>
        </w:rPr>
        <w:t> </w:t>
      </w:r>
      <w:r>
        <w:rPr/>
        <w:t>lớn</w:t>
      </w:r>
      <w:r>
        <w:rPr>
          <w:spacing w:val="11"/>
        </w:rPr>
        <w:t> </w:t>
      </w:r>
      <w:r>
        <w:rPr/>
        <w:t>mạnh</w:t>
      </w:r>
      <w:r>
        <w:rPr>
          <w:spacing w:val="12"/>
        </w:rPr>
        <w:t> </w:t>
      </w:r>
      <w:r>
        <w:rPr/>
        <w:t>thành</w:t>
      </w:r>
      <w:r>
        <w:rPr>
          <w:spacing w:val="14"/>
        </w:rPr>
        <w:t> </w:t>
      </w:r>
      <w:r>
        <w:rPr/>
        <w:t>một</w:t>
      </w:r>
      <w:r>
        <w:rPr>
          <w:spacing w:val="11"/>
        </w:rPr>
        <w:t> </w:t>
      </w:r>
      <w:r>
        <w:rPr/>
        <w:t>trường</w:t>
      </w:r>
      <w:r>
        <w:rPr>
          <w:spacing w:val="11"/>
        </w:rPr>
        <w:t> </w:t>
      </w:r>
      <w:r>
        <w:rPr/>
        <w:t>cao</w:t>
      </w:r>
      <w:r>
        <w:rPr>
          <w:spacing w:val="12"/>
        </w:rPr>
        <w:t> </w:t>
      </w:r>
      <w:r>
        <w:rPr/>
        <w:t>đẳng</w:t>
      </w:r>
      <w:r>
        <w:rPr>
          <w:spacing w:val="12"/>
        </w:rPr>
        <w:t> </w:t>
      </w:r>
      <w:r>
        <w:rPr/>
        <w:t>đào</w:t>
      </w:r>
      <w:r>
        <w:rPr>
          <w:spacing w:val="12"/>
        </w:rPr>
        <w:t> </w:t>
      </w:r>
      <w:r>
        <w:rPr/>
        <w:t>tạo</w:t>
      </w:r>
      <w:r>
        <w:rPr>
          <w:spacing w:val="12"/>
        </w:rPr>
        <w:t> </w:t>
      </w:r>
      <w:r>
        <w:rPr/>
        <w:t>02</w:t>
      </w:r>
      <w:r>
        <w:rPr>
          <w:spacing w:val="12"/>
        </w:rPr>
        <w:t> </w:t>
      </w:r>
      <w:r>
        <w:rPr/>
        <w:t>trình</w:t>
      </w:r>
      <w:r>
        <w:rPr>
          <w:spacing w:val="11"/>
        </w:rPr>
        <w:t> </w:t>
      </w:r>
      <w:r>
        <w:rPr/>
        <w:t>độ</w:t>
      </w:r>
      <w:r>
        <w:rPr>
          <w:spacing w:val="16"/>
        </w:rPr>
        <w:t> </w:t>
      </w:r>
      <w:r>
        <w:rPr/>
        <w:t>cao</w:t>
      </w:r>
      <w:r>
        <w:rPr>
          <w:spacing w:val="12"/>
        </w:rPr>
        <w:t> </w:t>
      </w:r>
      <w:r>
        <w:rPr/>
        <w:t>đẳng</w:t>
      </w:r>
      <w:r>
        <w:rPr>
          <w:spacing w:val="9"/>
        </w:rPr>
        <w:t> </w:t>
      </w:r>
      <w:r>
        <w:rPr/>
        <w:t>và</w:t>
      </w:r>
      <w:r>
        <w:rPr>
          <w:spacing w:val="12"/>
        </w:rPr>
        <w:t> </w:t>
      </w:r>
      <w:r>
        <w:rPr/>
        <w:t>trung</w:t>
      </w:r>
      <w:r>
        <w:rPr>
          <w:spacing w:val="12"/>
        </w:rPr>
        <w:t> </w:t>
      </w:r>
      <w:r>
        <w:rPr/>
        <w:t>cấp</w:t>
      </w:r>
      <w:r>
        <w:rPr>
          <w:spacing w:val="12"/>
        </w:rPr>
        <w:t> </w:t>
      </w:r>
      <w:r>
        <w:rPr/>
        <w:t>với</w:t>
      </w:r>
      <w:r>
        <w:rPr>
          <w:spacing w:val="11"/>
        </w:rPr>
        <w:t> </w:t>
      </w:r>
      <w:r>
        <w:rPr/>
        <w:t>14</w:t>
      </w:r>
      <w:r>
        <w:rPr>
          <w:w w:val="99"/>
        </w:rPr>
        <w:t> </w:t>
      </w:r>
      <w:r>
        <w:rPr/>
        <w:t>ngành, nghề đào tạo, cung cấp nguồn nhân lực chất lượng cao cho khu vực phía Nam</w:t>
      </w:r>
      <w:r>
        <w:rPr>
          <w:spacing w:val="3"/>
        </w:rPr>
        <w:t> </w:t>
      </w:r>
      <w:r>
        <w:rPr/>
        <w:t>và</w:t>
      </w:r>
      <w:r>
        <w:rPr>
          <w:w w:val="99"/>
        </w:rPr>
        <w:t> </w:t>
      </w:r>
      <w:r>
        <w:rPr/>
        <w:t>cả nước. Ngoài đào tạo chính quy trong nhà trường, trường còn liên kết đào tạo với</w:t>
      </w:r>
      <w:r>
        <w:rPr>
          <w:spacing w:val="48"/>
        </w:rPr>
        <w:t> </w:t>
      </w:r>
      <w:r>
        <w:rPr>
          <w:rFonts w:ascii="Times New Roman" w:hAnsi="Times New Roman" w:cs="Times New Roman" w:eastAsia="Times New Roman" w:hint="default"/>
        </w:rPr>
        <w:t>các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</w:t>
      </w:r>
      <w:r>
        <w:rPr>
          <w:spacing w:val="12"/>
        </w:rPr>
        <w:t> </w:t>
      </w:r>
      <w:r>
        <w:rPr/>
        <w:t>Đại</w:t>
      </w:r>
      <w:r>
        <w:rPr>
          <w:spacing w:val="15"/>
        </w:rPr>
        <w:t> </w:t>
      </w:r>
      <w:r>
        <w:rPr/>
        <w:t>học</w:t>
      </w:r>
      <w:r>
        <w:rPr>
          <w:spacing w:val="15"/>
        </w:rPr>
        <w:t> </w:t>
      </w:r>
      <w:r>
        <w:rPr/>
        <w:t>SPKT</w:t>
      </w:r>
      <w:r>
        <w:rPr>
          <w:spacing w:val="17"/>
        </w:rPr>
        <w:t> </w:t>
      </w:r>
      <w:r>
        <w:rPr/>
        <w:t>Hưng</w:t>
      </w:r>
      <w:r>
        <w:rPr>
          <w:spacing w:val="13"/>
        </w:rPr>
        <w:t> </w:t>
      </w:r>
      <w:r>
        <w:rPr/>
        <w:t>Yên,</w:t>
      </w:r>
      <w:r>
        <w:rPr>
          <w:spacing w:val="15"/>
        </w:rPr>
        <w:t> </w:t>
      </w:r>
      <w:r>
        <w:rPr/>
        <w:t>ĐHBK</w:t>
      </w:r>
      <w:r>
        <w:rPr>
          <w:spacing w:val="15"/>
        </w:rPr>
        <w:t> </w:t>
      </w:r>
      <w:r>
        <w:rPr/>
        <w:t>Hà</w:t>
      </w:r>
      <w:r>
        <w:rPr>
          <w:spacing w:val="15"/>
        </w:rPr>
        <w:t> </w:t>
      </w:r>
      <w:r>
        <w:rPr/>
        <w:t>Nội,</w:t>
      </w:r>
      <w:r>
        <w:rPr>
          <w:spacing w:val="13"/>
        </w:rPr>
        <w:t> </w:t>
      </w:r>
      <w:r>
        <w:rPr/>
        <w:t>Đại</w:t>
      </w:r>
      <w:r>
        <w:rPr>
          <w:spacing w:val="13"/>
        </w:rPr>
        <w:t> </w:t>
      </w:r>
      <w:r>
        <w:rPr/>
        <w:t>học</w:t>
      </w:r>
      <w:r>
        <w:rPr>
          <w:spacing w:val="15"/>
        </w:rPr>
        <w:t> </w:t>
      </w:r>
      <w:r>
        <w:rPr/>
        <w:t>Tài</w:t>
      </w:r>
      <w:r>
        <w:rPr>
          <w:spacing w:val="13"/>
        </w:rPr>
        <w:t> </w:t>
      </w:r>
      <w:r>
        <w:rPr/>
        <w:t>chính</w:t>
      </w:r>
      <w:r>
        <w:rPr>
          <w:spacing w:val="17"/>
        </w:rPr>
        <w:t> </w:t>
      </w:r>
      <w:r>
        <w:rPr/>
        <w:t>–</w:t>
      </w:r>
      <w:r>
        <w:rPr>
          <w:spacing w:val="13"/>
        </w:rPr>
        <w:t> </w:t>
      </w:r>
      <w:r>
        <w:rPr/>
        <w:t>Marketing,</w:t>
      </w:r>
      <w:r>
        <w:rPr>
          <w:spacing w:val="15"/>
        </w:rPr>
        <w:t> </w:t>
      </w:r>
      <w:r>
        <w:rPr/>
        <w:t>Đại</w:t>
      </w:r>
      <w:r>
        <w:rPr>
          <w:w w:val="99"/>
        </w:rPr>
        <w:t> </w:t>
      </w:r>
      <w:r>
        <w:rPr/>
        <w:t>học Công nghiệp Thực phẩm TP.HCM để đào tạo các ngành chủ lực của Tập đoàn</w:t>
      </w:r>
      <w:r>
        <w:rPr>
          <w:spacing w:val="17"/>
        </w:rPr>
        <w:t> </w:t>
      </w:r>
      <w:r>
        <w:rPr/>
        <w:t>Dệt</w:t>
      </w:r>
      <w:r>
        <w:rPr>
          <w:w w:val="99"/>
        </w:rPr>
        <w:t> </w:t>
      </w:r>
      <w:r>
        <w:rPr/>
        <w:t>May Việt Nam như </w:t>
      </w:r>
      <w:r>
        <w:rPr>
          <w:rFonts w:ascii="Times New Roman" w:hAnsi="Times New Roman" w:cs="Times New Roman" w:eastAsia="Times New Roman" w:hint="default"/>
        </w:rPr>
        <w:t>ngành Công </w:t>
      </w:r>
      <w:r>
        <w:rPr/>
        <w:t>nghệ may, Thiết kế Thời trang</w:t>
      </w:r>
      <w:r>
        <w:rPr>
          <w:rFonts w:ascii="Times New Roman" w:hAnsi="Times New Roman" w:cs="Times New Roman" w:eastAsia="Times New Roman" w:hint="default"/>
        </w:rPr>
        <w:t>, </w:t>
      </w:r>
      <w:r>
        <w:rPr/>
        <w:t>Công nghệ sợi dệt</w:t>
      </w:r>
      <w:r>
        <w:rPr>
          <w:spacing w:val="1"/>
        </w:rPr>
        <w:t> </w:t>
      </w:r>
      <w:r>
        <w:rPr>
          <w:rFonts w:ascii="Times New Roman" w:hAnsi="Times New Roman" w:cs="Times New Roman" w:eastAsia="Times New Roman" w:hint="default"/>
        </w:rPr>
        <w:t>và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/>
        <w:t>Kế</w:t>
      </w:r>
      <w:r>
        <w:rPr>
          <w:spacing w:val="-5"/>
        </w:rPr>
        <w:t> </w:t>
      </w:r>
      <w:r>
        <w:rPr/>
        <w:t>toán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pStyle w:val="BodyText"/>
        <w:spacing w:line="360" w:lineRule="auto"/>
        <w:ind w:right="102"/>
        <w:jc w:val="both"/>
        <w:rPr>
          <w:rFonts w:ascii="Times New Roman" w:hAnsi="Times New Roman" w:cs="Times New Roman" w:eastAsia="Times New Roman" w:hint="default"/>
        </w:rPr>
      </w:pPr>
      <w:r>
        <w:rPr/>
        <w:t>Trong quá trình phát triển, trường Cao đẳng Kinh tế </w:t>
      </w:r>
      <w:r>
        <w:rPr>
          <w:rFonts w:ascii="Times New Roman" w:hAnsi="Times New Roman" w:cs="Times New Roman" w:eastAsia="Times New Roman" w:hint="default"/>
        </w:rPr>
        <w:t>- </w:t>
      </w:r>
      <w:r>
        <w:rPr/>
        <w:t>Kỹ thuật Vinatex TP.Hồ</w:t>
      </w:r>
      <w:r>
        <w:rPr>
          <w:spacing w:val="8"/>
        </w:rPr>
        <w:t> </w:t>
      </w:r>
      <w:r>
        <w:rPr/>
        <w:t>Chí</w:t>
      </w:r>
      <w:r>
        <w:rPr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Minh</w:t>
      </w:r>
      <w:r>
        <w:rPr>
          <w:rFonts w:ascii="Times New Roman" w:hAnsi="Times New Roman" w:cs="Times New Roman" w:eastAsia="Times New Roman" w:hint="default"/>
          <w:spacing w:val="28"/>
        </w:rPr>
        <w:t> </w:t>
      </w:r>
      <w:r>
        <w:rPr/>
        <w:t>luôn</w:t>
      </w:r>
      <w:r>
        <w:rPr>
          <w:spacing w:val="28"/>
        </w:rPr>
        <w:t> </w:t>
      </w:r>
      <w:r>
        <w:rPr/>
        <w:t>quan</w:t>
      </w:r>
      <w:r>
        <w:rPr>
          <w:spacing w:val="28"/>
        </w:rPr>
        <w:t> </w:t>
      </w:r>
      <w:r>
        <w:rPr/>
        <w:t>tâm</w:t>
      </w:r>
      <w:r>
        <w:rPr>
          <w:spacing w:val="26"/>
        </w:rPr>
        <w:t> </w:t>
      </w:r>
      <w:r>
        <w:rPr/>
        <w:t>đến</w:t>
      </w:r>
      <w:r>
        <w:rPr>
          <w:spacing w:val="28"/>
        </w:rPr>
        <w:t> </w:t>
      </w:r>
      <w:r>
        <w:rPr/>
        <w:t>chất</w:t>
      </w:r>
      <w:r>
        <w:rPr>
          <w:spacing w:val="28"/>
        </w:rPr>
        <w:t> </w:t>
      </w:r>
      <w:r>
        <w:rPr/>
        <w:t>lượng</w:t>
      </w:r>
      <w:r>
        <w:rPr>
          <w:spacing w:val="28"/>
        </w:rPr>
        <w:t> </w:t>
      </w:r>
      <w:r>
        <w:rPr/>
        <w:t>đào</w:t>
      </w:r>
      <w:r>
        <w:rPr>
          <w:spacing w:val="28"/>
        </w:rPr>
        <w:t> </w:t>
      </w:r>
      <w:r>
        <w:rPr/>
        <w:t>tạo.</w:t>
      </w:r>
      <w:r>
        <w:rPr>
          <w:spacing w:val="30"/>
        </w:rPr>
        <w:t> </w:t>
      </w:r>
      <w:r>
        <w:rPr/>
        <w:t>Trường</w:t>
      </w:r>
      <w:r>
        <w:rPr>
          <w:spacing w:val="28"/>
        </w:rPr>
        <w:t> </w:t>
      </w:r>
      <w:r>
        <w:rPr/>
        <w:t>đã</w:t>
      </w:r>
      <w:r>
        <w:rPr>
          <w:spacing w:val="28"/>
        </w:rPr>
        <w:t> </w:t>
      </w:r>
      <w:r>
        <w:rPr/>
        <w:t>và</w:t>
      </w:r>
      <w:r>
        <w:rPr>
          <w:spacing w:val="28"/>
        </w:rPr>
        <w:t> </w:t>
      </w:r>
      <w:r>
        <w:rPr/>
        <w:t>đang</w:t>
      </w:r>
      <w:r>
        <w:rPr>
          <w:spacing w:val="28"/>
        </w:rPr>
        <w:t> </w:t>
      </w:r>
      <w:r>
        <w:rPr/>
        <w:t>áp</w:t>
      </w:r>
      <w:r>
        <w:rPr>
          <w:spacing w:val="28"/>
        </w:rPr>
        <w:t> </w:t>
      </w:r>
      <w:r>
        <w:rPr/>
        <w:t>dụng</w:t>
      </w:r>
      <w:r>
        <w:rPr>
          <w:spacing w:val="28"/>
        </w:rPr>
        <w:t> </w:t>
      </w:r>
      <w:r>
        <w:rPr/>
        <w:t>nhiều</w:t>
      </w:r>
      <w:r>
        <w:rPr>
          <w:spacing w:val="28"/>
        </w:rPr>
        <w:t> </w:t>
      </w:r>
      <w:r>
        <w:rPr/>
        <w:t>biện</w:t>
      </w:r>
      <w:r>
        <w:rPr>
          <w:w w:val="99"/>
        </w:rPr>
        <w:t> </w:t>
      </w:r>
      <w:r>
        <w:rPr/>
        <w:t>pháp để đảm bảo chất lượng đào tạo, đặc biệt là công tác tự đánh giá và kiểm định</w:t>
      </w:r>
      <w:r>
        <w:rPr>
          <w:spacing w:val="60"/>
        </w:rPr>
        <w:t> </w:t>
      </w:r>
      <w:r>
        <w:rPr/>
        <w:t>chấ</w:t>
      </w:r>
      <w:r>
        <w:rPr>
          <w:rFonts w:ascii="Times New Roman" w:hAnsi="Times New Roman" w:cs="Times New Roman" w:eastAsia="Times New Roman" w:hint="default"/>
        </w:rPr>
        <w:t>t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/>
        <w:t>lượng</w:t>
      </w:r>
      <w:r>
        <w:rPr>
          <w:spacing w:val="12"/>
        </w:rPr>
        <w:t> </w:t>
      </w:r>
      <w:r>
        <w:rPr/>
        <w:t>cơ</w:t>
      </w:r>
      <w:r>
        <w:rPr>
          <w:spacing w:val="15"/>
        </w:rPr>
        <w:t> </w:t>
      </w:r>
      <w:r>
        <w:rPr/>
        <w:t>sở</w:t>
      </w:r>
      <w:r>
        <w:rPr>
          <w:spacing w:val="12"/>
        </w:rPr>
        <w:t> </w:t>
      </w:r>
      <w:r>
        <w:rPr/>
        <w:t>đào</w:t>
      </w:r>
      <w:r>
        <w:rPr>
          <w:spacing w:val="15"/>
        </w:rPr>
        <w:t> </w:t>
      </w:r>
      <w:r>
        <w:rPr/>
        <w:t>tạo.</w:t>
      </w:r>
      <w:r>
        <w:rPr>
          <w:spacing w:val="15"/>
        </w:rPr>
        <w:t> </w:t>
      </w:r>
      <w:r>
        <w:rPr/>
        <w:t>Từ</w:t>
      </w:r>
      <w:r>
        <w:rPr>
          <w:spacing w:val="13"/>
        </w:rPr>
        <w:t> </w:t>
      </w:r>
      <w:r>
        <w:rPr/>
        <w:t>năm</w:t>
      </w:r>
      <w:r>
        <w:rPr>
          <w:spacing w:val="10"/>
        </w:rPr>
        <w:t> </w:t>
      </w:r>
      <w:r>
        <w:rPr/>
        <w:t>2009</w:t>
      </w:r>
      <w:r>
        <w:rPr>
          <w:spacing w:val="15"/>
        </w:rPr>
        <w:t> </w:t>
      </w:r>
      <w:r>
        <w:rPr/>
        <w:t>đến</w:t>
      </w:r>
      <w:r>
        <w:rPr>
          <w:spacing w:val="15"/>
        </w:rPr>
        <w:t> </w:t>
      </w:r>
      <w:r>
        <w:rPr/>
        <w:t>năm</w:t>
      </w:r>
      <w:r>
        <w:rPr>
          <w:spacing w:val="13"/>
        </w:rPr>
        <w:t> </w:t>
      </w:r>
      <w:r>
        <w:rPr/>
        <w:t>2014,</w:t>
      </w:r>
      <w:r>
        <w:rPr>
          <w:spacing w:val="18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</w:t>
      </w:r>
      <w:r>
        <w:rPr>
          <w:spacing w:val="13"/>
        </w:rPr>
        <w:t> </w:t>
      </w:r>
      <w:r>
        <w:rPr/>
        <w:t>đã</w:t>
      </w:r>
      <w:r>
        <w:rPr>
          <w:spacing w:val="16"/>
        </w:rPr>
        <w:t> </w:t>
      </w:r>
      <w:r>
        <w:rPr/>
        <w:t>02</w:t>
      </w:r>
      <w:r>
        <w:rPr>
          <w:spacing w:val="13"/>
        </w:rPr>
        <w:t> </w:t>
      </w:r>
      <w:r>
        <w:rPr/>
        <w:t>lần</w:t>
      </w:r>
      <w:r>
        <w:rPr>
          <w:spacing w:val="13"/>
        </w:rPr>
        <w:t> </w:t>
      </w:r>
      <w:r>
        <w:rPr/>
        <w:t>tiến</w:t>
      </w:r>
      <w:r>
        <w:rPr>
          <w:spacing w:val="13"/>
        </w:rPr>
        <w:t> </w:t>
      </w:r>
      <w:r>
        <w:rPr/>
        <w:t>hành</w:t>
      </w:r>
      <w:r>
        <w:rPr>
          <w:spacing w:val="13"/>
        </w:rPr>
        <w:t> </w:t>
      </w:r>
      <w:r>
        <w:rPr/>
        <w:t>tự</w:t>
      </w:r>
      <w:r>
        <w:rPr>
          <w:spacing w:val="13"/>
        </w:rPr>
        <w:t> </w:t>
      </w:r>
      <w:r>
        <w:rPr/>
        <w:t>đánh</w:t>
      </w:r>
      <w:r>
        <w:rPr>
          <w:w w:val="99"/>
        </w:rPr>
        <w:t> </w:t>
      </w:r>
      <w:r>
        <w:rPr/>
        <w:t>giá theo các tiêu chí, tiêu chuẩn đánh giá chất lượng giáo dục do Bộ GD&amp;ĐT ban</w:t>
      </w:r>
      <w:r>
        <w:rPr>
          <w:spacing w:val="57"/>
        </w:rPr>
        <w:t> </w:t>
      </w:r>
      <w:r>
        <w:rPr/>
        <w:t>hành.</w:t>
      </w:r>
      <w:r>
        <w:rPr>
          <w:w w:val="99"/>
        </w:rPr>
        <w:t> </w:t>
      </w:r>
      <w:r>
        <w:rPr/>
        <w:t>Năm 2016</w:t>
      </w:r>
      <w:r>
        <w:rPr>
          <w:rFonts w:ascii="Times New Roman" w:hAnsi="Times New Roman" w:cs="Times New Roman" w:eastAsia="Times New Roman" w:hint="default"/>
        </w:rPr>
        <w:t>, khi </w:t>
      </w:r>
      <w:r>
        <w:rPr/>
        <w:t>cơ quan chủ quản về giáo dục nghề nghiệp được Chính phủ giao cho</w:t>
      </w:r>
      <w:r>
        <w:rPr>
          <w:spacing w:val="57"/>
        </w:rPr>
        <w:t> </w:t>
      </w:r>
      <w:r>
        <w:rPr/>
        <w:t>Bộ</w:t>
      </w:r>
      <w:r>
        <w:rPr>
          <w:w w:val="99"/>
        </w:rPr>
        <w:t> </w:t>
      </w:r>
      <w:r>
        <w:rPr/>
        <w:t>LĐ</w:t>
      </w:r>
      <w:r>
        <w:rPr>
          <w:rFonts w:ascii="Times New Roman" w:hAnsi="Times New Roman" w:cs="Times New Roman" w:eastAsia="Times New Roman" w:hint="default"/>
        </w:rPr>
        <w:t>-TB&amp;XH </w:t>
      </w:r>
      <w:r>
        <w:rPr/>
        <w:t>quản lý</w:t>
      </w:r>
      <w:r>
        <w:rPr>
          <w:rFonts w:ascii="Times New Roman" w:hAnsi="Times New Roman" w:cs="Times New Roman" w:eastAsia="Times New Roman" w:hint="default"/>
        </w:rPr>
        <w:t>, T</w:t>
      </w:r>
      <w:r>
        <w:rPr/>
        <w:t>rường tiếp tục tiến hành tự kiểm định chất lượng cơ sở giáo</w:t>
      </w:r>
      <w:r>
        <w:rPr>
          <w:spacing w:val="13"/>
        </w:rPr>
        <w:t> </w:t>
      </w:r>
      <w:r>
        <w:rPr/>
        <w:t>dục</w:t>
      </w:r>
      <w:r>
        <w:rPr>
          <w:w w:val="99"/>
        </w:rPr>
        <w:t> </w:t>
      </w:r>
      <w:r>
        <w:rPr/>
        <w:t>nghề nghiệp theo các tiêu chí, tiêu chuẩn kiểm định chất lượng trường trung cấp,</w:t>
      </w:r>
      <w:r>
        <w:rPr>
          <w:spacing w:val="14"/>
        </w:rPr>
        <w:t> </w:t>
      </w:r>
      <w:r>
        <w:rPr/>
        <w:t>trường</w:t>
      </w:r>
      <w:r>
        <w:rPr>
          <w:w w:val="99"/>
        </w:rPr>
        <w:t> </w:t>
      </w:r>
      <w:r>
        <w:rPr/>
        <w:t>cao đẳng được </w:t>
      </w:r>
      <w:r>
        <w:rPr>
          <w:spacing w:val="2"/>
        </w:rPr>
        <w:t>quy </w:t>
      </w:r>
      <w:r>
        <w:rPr/>
        <w:t>định trong thông tư số 15/2017/TT</w:t>
      </w:r>
      <w:r>
        <w:rPr>
          <w:rFonts w:ascii="Times New Roman" w:hAnsi="Times New Roman" w:cs="Times New Roman" w:eastAsia="Times New Roman" w:hint="default"/>
        </w:rPr>
        <w:t>-</w:t>
      </w:r>
      <w:r>
        <w:rPr/>
        <w:t>BLĐTBXH ngày 08/6/2017</w:t>
      </w:r>
      <w:r>
        <w:rPr>
          <w:spacing w:val="61"/>
        </w:rPr>
        <w:t> </w:t>
      </w:r>
      <w:r>
        <w:rPr/>
        <w:t>do</w:t>
      </w:r>
      <w:r>
        <w:rPr>
          <w:w w:val="99"/>
        </w:rPr>
        <w:t> </w:t>
      </w:r>
      <w:r>
        <w:rPr/>
        <w:t>Bộ LĐ</w:t>
      </w:r>
      <w:r>
        <w:rPr>
          <w:rFonts w:ascii="Times New Roman" w:hAnsi="Times New Roman" w:cs="Times New Roman" w:eastAsia="Times New Roman" w:hint="default"/>
        </w:rPr>
        <w:t>-TB&amp;XH ban</w:t>
      </w:r>
      <w:r>
        <w:rPr>
          <w:rFonts w:ascii="Times New Roman" w:hAnsi="Times New Roman" w:cs="Times New Roman" w:eastAsia="Times New Roman" w:hint="default"/>
          <w:spacing w:val="-7"/>
        </w:rPr>
        <w:t> </w:t>
      </w:r>
      <w:r>
        <w:rPr>
          <w:rFonts w:ascii="Times New Roman" w:hAnsi="Times New Roman" w:cs="Times New Roman" w:eastAsia="Times New Roman" w:hint="default"/>
        </w:rPr>
        <w:t>hành.</w:t>
      </w:r>
    </w:p>
    <w:p>
      <w:pPr>
        <w:pStyle w:val="BodyText"/>
        <w:spacing w:line="360" w:lineRule="auto"/>
        <w:ind w:right="103"/>
        <w:jc w:val="both"/>
        <w:rPr>
          <w:rFonts w:ascii="Times New Roman" w:hAnsi="Times New Roman" w:cs="Times New Roman" w:eastAsia="Times New Roman" w:hint="default"/>
        </w:rPr>
      </w:pPr>
      <w:r>
        <w:rPr/>
        <w:t>Hoạt động tự kiểm định là một khâu quan trọng trong tổng thể các hoạt động</w:t>
      </w:r>
      <w:r>
        <w:rPr>
          <w:spacing w:val="36"/>
        </w:rPr>
        <w:t> </w:t>
      </w:r>
      <w:r>
        <w:rPr/>
        <w:t>kiểm</w:t>
      </w:r>
      <w:r>
        <w:rPr>
          <w:w w:val="99"/>
        </w:rPr>
        <w:t> </w:t>
      </w:r>
      <w:r>
        <w:rPr/>
        <w:t>định chất lượng các trường cao đẳng. Để triển khai hoạt động này, Trường đã xây</w:t>
      </w:r>
      <w:r>
        <w:rPr>
          <w:spacing w:val="19"/>
        </w:rPr>
        <w:t> </w:t>
      </w:r>
      <w:r>
        <w:rPr/>
        <w:t>dựng</w:t>
      </w:r>
      <w:r>
        <w:rPr>
          <w:w w:val="99"/>
        </w:rPr>
        <w:t> </w:t>
      </w:r>
      <w:r>
        <w:rPr/>
        <w:t>và</w:t>
      </w:r>
      <w:r>
        <w:rPr>
          <w:spacing w:val="13"/>
        </w:rPr>
        <w:t> </w:t>
      </w:r>
      <w:r>
        <w:rPr/>
        <w:t>thực</w:t>
      </w:r>
      <w:r>
        <w:rPr>
          <w:spacing w:val="13"/>
        </w:rPr>
        <w:t> </w:t>
      </w:r>
      <w:r>
        <w:rPr/>
        <w:t>hiện</w:t>
      </w:r>
      <w:r>
        <w:rPr>
          <w:spacing w:val="13"/>
        </w:rPr>
        <w:t> </w:t>
      </w:r>
      <w:r>
        <w:rPr/>
        <w:t>Kế</w:t>
      </w:r>
      <w:r>
        <w:rPr>
          <w:spacing w:val="13"/>
        </w:rPr>
        <w:t> </w:t>
      </w:r>
      <w:r>
        <w:rPr/>
        <w:t>hoạch</w:t>
      </w:r>
      <w:r>
        <w:rPr>
          <w:spacing w:val="15"/>
        </w:rPr>
        <w:t> </w:t>
      </w:r>
      <w:r>
        <w:rPr/>
        <w:t>tự</w:t>
      </w:r>
      <w:r>
        <w:rPr>
          <w:spacing w:val="13"/>
        </w:rPr>
        <w:t> </w:t>
      </w:r>
      <w:r>
        <w:rPr/>
        <w:t>kiểm</w:t>
      </w:r>
      <w:r>
        <w:rPr>
          <w:spacing w:val="10"/>
        </w:rPr>
        <w:t> </w:t>
      </w:r>
      <w:r>
        <w:rPr/>
        <w:t>định</w:t>
      </w:r>
      <w:r>
        <w:rPr>
          <w:spacing w:val="15"/>
        </w:rPr>
        <w:t> </w:t>
      </w:r>
      <w:r>
        <w:rPr/>
        <w:t>chất</w:t>
      </w:r>
      <w:r>
        <w:rPr>
          <w:spacing w:val="13"/>
        </w:rPr>
        <w:t> </w:t>
      </w:r>
      <w:r>
        <w:rPr/>
        <w:t>lượng</w:t>
      </w:r>
      <w:r>
        <w:rPr>
          <w:spacing w:val="13"/>
        </w:rPr>
        <w:t> </w:t>
      </w:r>
      <w:r>
        <w:rPr/>
        <w:t>cơ</w:t>
      </w:r>
      <w:r>
        <w:rPr>
          <w:spacing w:val="12"/>
        </w:rPr>
        <w:t> </w:t>
      </w:r>
      <w:r>
        <w:rPr/>
        <w:t>sở</w:t>
      </w:r>
      <w:r>
        <w:rPr>
          <w:spacing w:val="14"/>
        </w:rPr>
        <w:t> </w:t>
      </w:r>
      <w:r>
        <w:rPr/>
        <w:t>giáo</w:t>
      </w:r>
      <w:r>
        <w:rPr>
          <w:spacing w:val="13"/>
        </w:rPr>
        <w:t> </w:t>
      </w:r>
      <w:r>
        <w:rPr/>
        <w:t>dục</w:t>
      </w:r>
      <w:r>
        <w:rPr>
          <w:spacing w:val="13"/>
        </w:rPr>
        <w:t> </w:t>
      </w:r>
      <w:r>
        <w:rPr/>
        <w:t>nghề</w:t>
      </w:r>
      <w:r>
        <w:rPr>
          <w:spacing w:val="13"/>
        </w:rPr>
        <w:t> </w:t>
      </w:r>
      <w:r>
        <w:rPr/>
        <w:t>nghiệp</w:t>
      </w:r>
      <w:r>
        <w:rPr>
          <w:spacing w:val="13"/>
        </w:rPr>
        <w:t> </w:t>
      </w:r>
      <w:r>
        <w:rPr/>
        <w:t>từ</w:t>
      </w:r>
      <w:r>
        <w:rPr>
          <w:spacing w:val="13"/>
        </w:rPr>
        <w:t> </w:t>
      </w:r>
      <w:r>
        <w:rPr/>
        <w:t>thá</w:t>
      </w:r>
      <w:r>
        <w:rPr>
          <w:rFonts w:ascii="Times New Roman" w:hAnsi="Times New Roman" w:cs="Times New Roman" w:eastAsia="Times New Roman" w:hint="default"/>
        </w:rPr>
        <w:t>ng</w:t>
      </w:r>
      <w:r>
        <w:rPr>
          <w:rFonts w:ascii="Times New Roman" w:hAnsi="Times New Roman" w:cs="Times New Roman" w:eastAsia="Times New Roman" w:hint="default"/>
          <w:spacing w:val="13"/>
        </w:rPr>
        <w:t> </w:t>
      </w:r>
      <w:r>
        <w:rPr>
          <w:rFonts w:ascii="Times New Roman" w:hAnsi="Times New Roman" w:cs="Times New Roman" w:eastAsia="Times New Roman" w:hint="default"/>
        </w:rPr>
        <w:t>9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/>
        <w:t>năm</w:t>
      </w:r>
      <w:r>
        <w:rPr>
          <w:spacing w:val="13"/>
        </w:rPr>
        <w:t> </w:t>
      </w:r>
      <w:r>
        <w:rPr/>
        <w:t>2017.</w:t>
      </w:r>
      <w:r>
        <w:rPr>
          <w:spacing w:val="17"/>
        </w:rPr>
        <w:t> </w:t>
      </w:r>
      <w:r>
        <w:rPr/>
        <w:t>Hội</w:t>
      </w:r>
      <w:r>
        <w:rPr>
          <w:spacing w:val="15"/>
        </w:rPr>
        <w:t> </w:t>
      </w:r>
      <w:r>
        <w:rPr/>
        <w:t>đồng</w:t>
      </w:r>
      <w:r>
        <w:rPr>
          <w:spacing w:val="17"/>
        </w:rPr>
        <w:t> </w:t>
      </w:r>
      <w:r>
        <w:rPr/>
        <w:t>tự</w:t>
      </w:r>
      <w:r>
        <w:rPr>
          <w:spacing w:val="16"/>
        </w:rPr>
        <w:t> </w:t>
      </w:r>
      <w:r>
        <w:rPr/>
        <w:t>kiểm</w:t>
      </w:r>
      <w:r>
        <w:rPr>
          <w:spacing w:val="15"/>
        </w:rPr>
        <w:t> </w:t>
      </w:r>
      <w:r>
        <w:rPr/>
        <w:t>định</w:t>
      </w:r>
      <w:r>
        <w:rPr>
          <w:spacing w:val="17"/>
        </w:rPr>
        <w:t> </w:t>
      </w:r>
      <w:r>
        <w:rPr/>
        <w:t>trường</w:t>
      </w:r>
      <w:r>
        <w:rPr>
          <w:spacing w:val="17"/>
        </w:rPr>
        <w:t> </w:t>
      </w:r>
      <w:r>
        <w:rPr/>
        <w:t>gồm</w:t>
      </w:r>
      <w:r>
        <w:rPr>
          <w:spacing w:val="15"/>
        </w:rPr>
        <w:t> </w:t>
      </w:r>
      <w:r>
        <w:rPr/>
        <w:t>17</w:t>
      </w:r>
      <w:r>
        <w:rPr>
          <w:spacing w:val="17"/>
        </w:rPr>
        <w:t> </w:t>
      </w:r>
      <w:r>
        <w:rPr/>
        <w:t>thành</w:t>
      </w:r>
      <w:r>
        <w:rPr>
          <w:spacing w:val="17"/>
        </w:rPr>
        <w:t> </w:t>
      </w:r>
      <w:r>
        <w:rPr/>
        <w:t>viên</w:t>
      </w:r>
      <w:r>
        <w:rPr>
          <w:spacing w:val="17"/>
        </w:rPr>
        <w:t> </w:t>
      </w:r>
      <w:r>
        <w:rPr/>
        <w:t>do</w:t>
      </w:r>
      <w:r>
        <w:rPr>
          <w:spacing w:val="17"/>
        </w:rPr>
        <w:t> </w:t>
      </w:r>
      <w:r>
        <w:rPr/>
        <w:t>Hiệu</w:t>
      </w:r>
      <w:r>
        <w:rPr>
          <w:spacing w:val="15"/>
        </w:rPr>
        <w:t> </w:t>
      </w:r>
      <w:r>
        <w:rPr/>
        <w:t>trưởng</w:t>
      </w:r>
      <w:r>
        <w:rPr>
          <w:spacing w:val="17"/>
        </w:rPr>
        <w:t> </w:t>
      </w:r>
      <w:r>
        <w:rPr/>
        <w:t>làm</w:t>
      </w:r>
      <w:r>
        <w:rPr>
          <w:spacing w:val="15"/>
        </w:rPr>
        <w:t> </w:t>
      </w:r>
      <w:r>
        <w:rPr/>
        <w:t>Chủ</w:t>
      </w:r>
      <w:r>
        <w:rPr>
          <w:w w:val="99"/>
        </w:rPr>
        <w:t> </w:t>
      </w:r>
      <w:r>
        <w:rPr/>
        <w:t>tịch</w:t>
      </w:r>
      <w:r>
        <w:rPr>
          <w:spacing w:val="30"/>
        </w:rPr>
        <w:t> </w:t>
      </w:r>
      <w:r>
        <w:rPr>
          <w:rFonts w:ascii="Times New Roman" w:hAnsi="Times New Roman" w:cs="Times New Roman" w:eastAsia="Times New Roman" w:hint="default"/>
        </w:rPr>
        <w:t>H</w:t>
      </w:r>
      <w:r>
        <w:rPr/>
        <w:t>ội</w:t>
      </w:r>
      <w:r>
        <w:rPr>
          <w:spacing w:val="31"/>
        </w:rPr>
        <w:t> </w:t>
      </w:r>
      <w:r>
        <w:rPr/>
        <w:t>đồng;</w:t>
      </w:r>
      <w:r>
        <w:rPr>
          <w:spacing w:val="31"/>
        </w:rPr>
        <w:t> </w:t>
      </w:r>
      <w:r>
        <w:rPr/>
        <w:t>Hội</w:t>
      </w:r>
      <w:r>
        <w:rPr>
          <w:spacing w:val="32"/>
        </w:rPr>
        <w:t> </w:t>
      </w:r>
      <w:r>
        <w:rPr/>
        <w:t>đồng</w:t>
      </w:r>
      <w:r>
        <w:rPr>
          <w:spacing w:val="29"/>
        </w:rPr>
        <w:t> </w:t>
      </w:r>
      <w:r>
        <w:rPr/>
        <w:t>cũng</w:t>
      </w:r>
      <w:r>
        <w:rPr>
          <w:spacing w:val="32"/>
        </w:rPr>
        <w:t> </w:t>
      </w:r>
      <w:r>
        <w:rPr/>
        <w:t>thành</w:t>
      </w:r>
      <w:r>
        <w:rPr>
          <w:spacing w:val="32"/>
        </w:rPr>
        <w:t> </w:t>
      </w:r>
      <w:r>
        <w:rPr/>
        <w:t>lập</w:t>
      </w:r>
      <w:r>
        <w:rPr>
          <w:spacing w:val="29"/>
        </w:rPr>
        <w:t> </w:t>
      </w:r>
      <w:r>
        <w:rPr/>
        <w:t>Ban</w:t>
      </w:r>
      <w:r>
        <w:rPr>
          <w:spacing w:val="29"/>
        </w:rPr>
        <w:t> </w:t>
      </w:r>
      <w:r>
        <w:rPr/>
        <w:t>thư</w:t>
      </w:r>
      <w:r>
        <w:rPr>
          <w:spacing w:val="30"/>
        </w:rPr>
        <w:t> </w:t>
      </w:r>
      <w:r>
        <w:rPr/>
        <w:t>ký</w:t>
      </w:r>
      <w:r>
        <w:rPr>
          <w:spacing w:val="29"/>
        </w:rPr>
        <w:t> </w:t>
      </w:r>
      <w:r>
        <w:rPr/>
        <w:t>gồm</w:t>
      </w:r>
      <w:r>
        <w:rPr>
          <w:spacing w:val="27"/>
        </w:rPr>
        <w:t> </w:t>
      </w:r>
      <w:r>
        <w:rPr/>
        <w:t>09</w:t>
      </w:r>
      <w:r>
        <w:rPr>
          <w:spacing w:val="29"/>
        </w:rPr>
        <w:t> </w:t>
      </w:r>
      <w:r>
        <w:rPr/>
        <w:t>thành</w:t>
      </w:r>
      <w:r>
        <w:rPr>
          <w:spacing w:val="29"/>
        </w:rPr>
        <w:t> </w:t>
      </w:r>
      <w:r>
        <w:rPr/>
        <w:t>viên</w:t>
      </w:r>
      <w:r>
        <w:rPr>
          <w:spacing w:val="29"/>
        </w:rPr>
        <w:t> </w:t>
      </w:r>
      <w:r>
        <w:rPr/>
        <w:t>và</w:t>
      </w:r>
      <w:r>
        <w:rPr>
          <w:spacing w:val="29"/>
        </w:rPr>
        <w:t> </w:t>
      </w:r>
      <w:r>
        <w:rPr/>
        <w:t>07</w:t>
      </w:r>
      <w:r>
        <w:rPr>
          <w:spacing w:val="32"/>
        </w:rPr>
        <w:t> </w:t>
      </w:r>
      <w:r>
        <w:rPr/>
        <w:t>nhóm</w:t>
      </w:r>
      <w:r>
        <w:rPr>
          <w:w w:val="99"/>
        </w:rPr>
        <w:t> </w:t>
      </w:r>
      <w:r>
        <w:rPr/>
        <w:t>chuyên</w:t>
      </w:r>
      <w:r>
        <w:rPr>
          <w:spacing w:val="15"/>
        </w:rPr>
        <w:t> </w:t>
      </w:r>
      <w:r>
        <w:rPr/>
        <w:t>trách</w:t>
      </w:r>
      <w:r>
        <w:rPr>
          <w:spacing w:val="15"/>
        </w:rPr>
        <w:t> </w:t>
      </w:r>
      <w:r>
        <w:rPr/>
        <w:t>được</w:t>
      </w:r>
      <w:r>
        <w:rPr>
          <w:spacing w:val="17"/>
        </w:rPr>
        <w:t> </w:t>
      </w:r>
      <w:r>
        <w:rPr/>
        <w:t>phân</w:t>
      </w:r>
      <w:r>
        <w:rPr>
          <w:spacing w:val="15"/>
        </w:rPr>
        <w:t> </w:t>
      </w:r>
      <w:r>
        <w:rPr/>
        <w:t>công</w:t>
      </w:r>
      <w:r>
        <w:rPr>
          <w:spacing w:val="18"/>
        </w:rPr>
        <w:t> </w:t>
      </w:r>
      <w:r>
        <w:rPr/>
        <w:t>đánh</w:t>
      </w:r>
      <w:r>
        <w:rPr>
          <w:spacing w:val="18"/>
        </w:rPr>
        <w:t> </w:t>
      </w:r>
      <w:r>
        <w:rPr/>
        <w:t>giá</w:t>
      </w:r>
      <w:r>
        <w:rPr>
          <w:spacing w:val="15"/>
        </w:rPr>
        <w:t> </w:t>
      </w:r>
      <w:r>
        <w:rPr/>
        <w:t>theo</w:t>
      </w:r>
      <w:r>
        <w:rPr>
          <w:spacing w:val="15"/>
        </w:rPr>
        <w:t> </w:t>
      </w:r>
      <w:r>
        <w:rPr/>
        <w:t>từng</w:t>
      </w:r>
      <w:r>
        <w:rPr>
          <w:spacing w:val="15"/>
        </w:rPr>
        <w:t> </w:t>
      </w:r>
      <w:r>
        <w:rPr/>
        <w:t>tiêu</w:t>
      </w:r>
      <w:r>
        <w:rPr>
          <w:spacing w:val="15"/>
        </w:rPr>
        <w:t> </w:t>
      </w:r>
      <w:r>
        <w:rPr/>
        <w:t>chí.</w:t>
      </w:r>
      <w:r>
        <w:rPr>
          <w:spacing w:val="15"/>
        </w:rPr>
        <w:t> </w:t>
      </w:r>
      <w:r>
        <w:rPr/>
        <w:t>Kế</w:t>
      </w:r>
      <w:r>
        <w:rPr>
          <w:spacing w:val="17"/>
        </w:rPr>
        <w:t> </w:t>
      </w:r>
      <w:r>
        <w:rPr/>
        <w:t>hoạch</w:t>
      </w:r>
      <w:r>
        <w:rPr>
          <w:spacing w:val="17"/>
        </w:rPr>
        <w:t> </w:t>
      </w:r>
      <w:r>
        <w:rPr/>
        <w:t>tự</w:t>
      </w:r>
      <w:r>
        <w:rPr>
          <w:spacing w:val="16"/>
        </w:rPr>
        <w:t> </w:t>
      </w:r>
      <w:r>
        <w:rPr/>
        <w:t>kiểm</w:t>
      </w:r>
      <w:r>
        <w:rPr>
          <w:spacing w:val="15"/>
        </w:rPr>
        <w:t> </w:t>
      </w:r>
      <w:r>
        <w:rPr/>
        <w:t>định</w:t>
      </w:r>
      <w:r>
        <w:rPr>
          <w:spacing w:val="17"/>
        </w:rPr>
        <w:t> </w:t>
      </w:r>
      <w:r>
        <w:rPr/>
        <w:t>chất</w:t>
      </w:r>
      <w:r>
        <w:rPr>
          <w:w w:val="99"/>
        </w:rPr>
        <w:t> </w:t>
      </w:r>
      <w:r>
        <w:rPr/>
        <w:t>lượng cơ sở giáo dục nghề nghiệp đã được phổ biến đến toàn thể cán bộ quản lý</w:t>
      </w:r>
      <w:r>
        <w:rPr>
          <w:rFonts w:ascii="Times New Roman" w:hAnsi="Times New Roman" w:cs="Times New Roman" w:eastAsia="Times New Roman" w:hint="default"/>
        </w:rPr>
        <w:t>,</w:t>
      </w:r>
      <w:r>
        <w:rPr>
          <w:rFonts w:ascii="Times New Roman" w:hAnsi="Times New Roman" w:cs="Times New Roman" w:eastAsia="Times New Roman" w:hint="default"/>
          <w:spacing w:val="26"/>
        </w:rPr>
        <w:t> </w:t>
      </w:r>
      <w:r>
        <w:rPr/>
        <w:t>giảng</w:t>
      </w:r>
      <w:r>
        <w:rPr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viên, công nhân viên (CBQL,GV,CN</w:t>
      </w:r>
      <w:r>
        <w:rPr/>
        <w:t>V) và học sinh, sinh viên</w:t>
      </w:r>
      <w:r>
        <w:rPr>
          <w:spacing w:val="-12"/>
        </w:rPr>
        <w:t> </w:t>
      </w:r>
      <w:r>
        <w:rPr/>
        <w:t>(HSSV)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pStyle w:val="BodyText"/>
        <w:spacing w:line="360" w:lineRule="auto" w:before="5"/>
        <w:ind w:right="109"/>
        <w:jc w:val="both"/>
      </w:pPr>
      <w:r>
        <w:rPr/>
        <w:t>Trong</w:t>
      </w:r>
      <w:r>
        <w:rPr>
          <w:spacing w:val="20"/>
        </w:rPr>
        <w:t> </w:t>
      </w:r>
      <w:r>
        <w:rPr/>
        <w:t>suốt</w:t>
      </w:r>
      <w:r>
        <w:rPr>
          <w:spacing w:val="22"/>
        </w:rPr>
        <w:t> </w:t>
      </w:r>
      <w:r>
        <w:rPr/>
        <w:t>quá</w:t>
      </w:r>
      <w:r>
        <w:rPr>
          <w:spacing w:val="20"/>
        </w:rPr>
        <w:t> </w:t>
      </w:r>
      <w:r>
        <w:rPr/>
        <w:t>trình</w:t>
      </w:r>
      <w:r>
        <w:rPr>
          <w:spacing w:val="20"/>
        </w:rPr>
        <w:t> </w:t>
      </w:r>
      <w:r>
        <w:rPr/>
        <w:t>triển</w:t>
      </w:r>
      <w:r>
        <w:rPr>
          <w:spacing w:val="20"/>
        </w:rPr>
        <w:t> </w:t>
      </w:r>
      <w:r>
        <w:rPr/>
        <w:t>khai</w:t>
      </w:r>
      <w:r>
        <w:rPr>
          <w:spacing w:val="20"/>
        </w:rPr>
        <w:t> </w:t>
      </w:r>
      <w:r>
        <w:rPr/>
        <w:t>hoạt</w:t>
      </w:r>
      <w:r>
        <w:rPr>
          <w:spacing w:val="20"/>
        </w:rPr>
        <w:t> </w:t>
      </w:r>
      <w:r>
        <w:rPr/>
        <w:t>động</w:t>
      </w:r>
      <w:r>
        <w:rPr>
          <w:spacing w:val="22"/>
        </w:rPr>
        <w:t> </w:t>
      </w:r>
      <w:r>
        <w:rPr/>
        <w:t>tự</w:t>
      </w:r>
      <w:r>
        <w:rPr>
          <w:spacing w:val="23"/>
        </w:rPr>
        <w:t> </w:t>
      </w:r>
      <w:r>
        <w:rPr/>
        <w:t>kiểm</w:t>
      </w:r>
      <w:r>
        <w:rPr>
          <w:spacing w:val="17"/>
        </w:rPr>
        <w:t> </w:t>
      </w:r>
      <w:r>
        <w:rPr/>
        <w:t>định,</w:t>
      </w:r>
      <w:r>
        <w:rPr>
          <w:spacing w:val="22"/>
        </w:rPr>
        <w:t> </w:t>
      </w:r>
      <w:r>
        <w:rPr/>
        <w:t>Trường</w:t>
      </w:r>
      <w:r>
        <w:rPr>
          <w:spacing w:val="19"/>
        </w:rPr>
        <w:t> </w:t>
      </w:r>
      <w:r>
        <w:rPr/>
        <w:t>luôn</w:t>
      </w:r>
      <w:r>
        <w:rPr>
          <w:spacing w:val="20"/>
        </w:rPr>
        <w:t> </w:t>
      </w:r>
      <w:r>
        <w:rPr/>
        <w:t>căn</w:t>
      </w:r>
      <w:r>
        <w:rPr>
          <w:spacing w:val="20"/>
        </w:rPr>
        <w:t> </w:t>
      </w:r>
      <w:r>
        <w:rPr/>
        <w:t>cứ</w:t>
      </w:r>
      <w:r>
        <w:rPr>
          <w:spacing w:val="21"/>
        </w:rPr>
        <w:t> </w:t>
      </w:r>
      <w:r>
        <w:rPr/>
        <w:t>vào</w:t>
      </w:r>
      <w:r>
        <w:rPr>
          <w:w w:val="99"/>
        </w:rPr>
        <w:t> </w:t>
      </w:r>
      <w:r>
        <w:rPr/>
        <w:t>các tiêu chí, tiêu chuẩn kiểm định chất lượng trường trung cấp, trường cao đẳng do  </w:t>
      </w:r>
      <w:r>
        <w:rPr>
          <w:spacing w:val="51"/>
        </w:rPr>
        <w:t> </w:t>
      </w:r>
      <w:r>
        <w:rPr/>
        <w:t>Bộ</w:t>
      </w:r>
    </w:p>
    <w:p>
      <w:pPr>
        <w:spacing w:after="0" w:line="360" w:lineRule="auto"/>
        <w:jc w:val="both"/>
        <w:sectPr>
          <w:pgSz w:w="11900" w:h="16850"/>
          <w:pgMar w:header="0" w:footer="766" w:top="680" w:bottom="980" w:left="1680" w:right="800"/>
        </w:sectPr>
      </w:pPr>
    </w:p>
    <w:p>
      <w:pPr>
        <w:pStyle w:val="BodyText"/>
        <w:spacing w:line="360" w:lineRule="auto" w:before="51"/>
        <w:ind w:right="107" w:firstLine="0"/>
        <w:jc w:val="both"/>
      </w:pPr>
      <w:r>
        <w:rPr/>
        <w:t>LĐ</w:t>
      </w:r>
      <w:r>
        <w:rPr>
          <w:rFonts w:ascii="Times New Roman" w:hAnsi="Times New Roman" w:cs="Times New Roman" w:eastAsia="Times New Roman" w:hint="default"/>
        </w:rPr>
        <w:t>-</w:t>
      </w:r>
      <w:r>
        <w:rPr/>
        <w:t>TB&amp;XH ban hành để xem xét, tự đánh giá và báo cáo về thực trạng chất lượng</w:t>
      </w:r>
      <w:r>
        <w:rPr>
          <w:spacing w:val="42"/>
        </w:rPr>
        <w:t> </w:t>
      </w:r>
      <w:r>
        <w:rPr/>
        <w:t>của</w:t>
      </w:r>
      <w:r>
        <w:rPr>
          <w:w w:val="99"/>
        </w:rPr>
        <w:t> </w:t>
      </w:r>
      <w:r>
        <w:rPr/>
        <w:t>đội</w:t>
      </w:r>
      <w:r>
        <w:rPr>
          <w:spacing w:val="23"/>
        </w:rPr>
        <w:t> </w:t>
      </w:r>
      <w:r>
        <w:rPr/>
        <w:t>ngũ</w:t>
      </w:r>
      <w:r>
        <w:rPr>
          <w:spacing w:val="23"/>
        </w:rPr>
        <w:t> </w:t>
      </w:r>
      <w:r>
        <w:rPr/>
        <w:t>cán</w:t>
      </w:r>
      <w:r>
        <w:rPr>
          <w:spacing w:val="24"/>
        </w:rPr>
        <w:t> </w:t>
      </w:r>
      <w:r>
        <w:rPr/>
        <w:t>bộ</w:t>
      </w:r>
      <w:r>
        <w:rPr>
          <w:spacing w:val="23"/>
        </w:rPr>
        <w:t> </w:t>
      </w:r>
      <w:r>
        <w:rPr/>
        <w:t>quản</w:t>
      </w:r>
      <w:r>
        <w:rPr>
          <w:spacing w:val="23"/>
        </w:rPr>
        <w:t> </w:t>
      </w:r>
      <w:r>
        <w:rPr/>
        <w:t>lý,</w:t>
      </w:r>
      <w:r>
        <w:rPr>
          <w:spacing w:val="23"/>
        </w:rPr>
        <w:t> </w:t>
      </w:r>
      <w:r>
        <w:rPr/>
        <w:t>nhà</w:t>
      </w:r>
      <w:r>
        <w:rPr>
          <w:spacing w:val="23"/>
        </w:rPr>
        <w:t> </w:t>
      </w:r>
      <w:r>
        <w:rPr/>
        <w:t>giáo,</w:t>
      </w:r>
      <w:r>
        <w:rPr>
          <w:spacing w:val="23"/>
        </w:rPr>
        <w:t> </w:t>
      </w:r>
      <w:r>
        <w:rPr/>
        <w:t>viên</w:t>
      </w:r>
      <w:r>
        <w:rPr>
          <w:spacing w:val="23"/>
        </w:rPr>
        <w:t> </w:t>
      </w:r>
      <w:r>
        <w:rPr/>
        <w:t>chức;</w:t>
      </w:r>
      <w:r>
        <w:rPr>
          <w:spacing w:val="23"/>
        </w:rPr>
        <w:t> </w:t>
      </w:r>
      <w:r>
        <w:rPr/>
        <w:t>chất</w:t>
      </w:r>
      <w:r>
        <w:rPr>
          <w:spacing w:val="24"/>
        </w:rPr>
        <w:t> </w:t>
      </w:r>
      <w:r>
        <w:rPr/>
        <w:t>lượng,</w:t>
      </w:r>
      <w:r>
        <w:rPr>
          <w:spacing w:val="23"/>
        </w:rPr>
        <w:t> </w:t>
      </w:r>
      <w:r>
        <w:rPr/>
        <w:t>hiệu</w:t>
      </w:r>
      <w:r>
        <w:rPr>
          <w:spacing w:val="23"/>
        </w:rPr>
        <w:t> </w:t>
      </w:r>
      <w:r>
        <w:rPr/>
        <w:t>quả</w:t>
      </w:r>
      <w:r>
        <w:rPr>
          <w:spacing w:val="23"/>
        </w:rPr>
        <w:t> </w:t>
      </w:r>
      <w:r>
        <w:rPr/>
        <w:t>của</w:t>
      </w:r>
      <w:r>
        <w:rPr>
          <w:spacing w:val="24"/>
        </w:rPr>
        <w:t> </w:t>
      </w:r>
      <w:r>
        <w:rPr/>
        <w:t>hoạt</w:t>
      </w:r>
      <w:r>
        <w:rPr>
          <w:spacing w:val="23"/>
        </w:rPr>
        <w:t> </w:t>
      </w:r>
      <w:r>
        <w:rPr/>
        <w:t>động</w:t>
      </w:r>
      <w:r>
        <w:rPr>
          <w:spacing w:val="23"/>
        </w:rPr>
        <w:t> </w:t>
      </w:r>
      <w:r>
        <w:rPr/>
        <w:t>đào</w:t>
      </w:r>
      <w:r>
        <w:rPr>
          <w:w w:val="99"/>
        </w:rPr>
        <w:t> </w:t>
      </w:r>
      <w:r>
        <w:rPr/>
        <w:t>tạo;</w:t>
      </w:r>
      <w:r>
        <w:rPr>
          <w:spacing w:val="15"/>
        </w:rPr>
        <w:t> </w:t>
      </w:r>
      <w:r>
        <w:rPr/>
        <w:t>nhân</w:t>
      </w:r>
      <w:r>
        <w:rPr>
          <w:spacing w:val="15"/>
        </w:rPr>
        <w:t> </w:t>
      </w:r>
      <w:r>
        <w:rPr/>
        <w:t>lực,</w:t>
      </w:r>
      <w:r>
        <w:rPr>
          <w:spacing w:val="15"/>
        </w:rPr>
        <w:t> </w:t>
      </w:r>
      <w:r>
        <w:rPr/>
        <w:t>cơ</w:t>
      </w:r>
      <w:r>
        <w:rPr>
          <w:spacing w:val="15"/>
        </w:rPr>
        <w:t> </w:t>
      </w:r>
      <w:r>
        <w:rPr/>
        <w:t>sở</w:t>
      </w:r>
      <w:r>
        <w:rPr>
          <w:spacing w:val="14"/>
        </w:rPr>
        <w:t> </w:t>
      </w:r>
      <w:r>
        <w:rPr/>
        <w:t>vật</w:t>
      </w:r>
      <w:r>
        <w:rPr>
          <w:spacing w:val="15"/>
        </w:rPr>
        <w:t> </w:t>
      </w:r>
      <w:r>
        <w:rPr/>
        <w:t>chất</w:t>
      </w:r>
      <w:r>
        <w:rPr>
          <w:spacing w:val="15"/>
        </w:rPr>
        <w:t> </w:t>
      </w:r>
      <w:r>
        <w:rPr/>
        <w:t>củng</w:t>
      </w:r>
      <w:r>
        <w:rPr>
          <w:spacing w:val="15"/>
        </w:rPr>
        <w:t> </w:t>
      </w:r>
      <w:r>
        <w:rPr/>
        <w:t>như</w:t>
      </w:r>
      <w:r>
        <w:rPr>
          <w:spacing w:val="20"/>
        </w:rPr>
        <w:t> </w:t>
      </w:r>
      <w:r>
        <w:rPr/>
        <w:t>các</w:t>
      </w:r>
      <w:r>
        <w:rPr>
          <w:spacing w:val="15"/>
        </w:rPr>
        <w:t> </w:t>
      </w:r>
      <w:r>
        <w:rPr/>
        <w:t>vấn</w:t>
      </w:r>
      <w:r>
        <w:rPr>
          <w:spacing w:val="15"/>
        </w:rPr>
        <w:t> </w:t>
      </w:r>
      <w:r>
        <w:rPr/>
        <w:t>đề</w:t>
      </w:r>
      <w:r>
        <w:rPr>
          <w:spacing w:val="15"/>
        </w:rPr>
        <w:t> </w:t>
      </w:r>
      <w:r>
        <w:rPr/>
        <w:t>liên</w:t>
      </w:r>
      <w:r>
        <w:rPr>
          <w:spacing w:val="15"/>
        </w:rPr>
        <w:t> </w:t>
      </w:r>
      <w:r>
        <w:rPr/>
        <w:t>quan</w:t>
      </w:r>
      <w:r>
        <w:rPr>
          <w:spacing w:val="15"/>
        </w:rPr>
        <w:t> </w:t>
      </w:r>
      <w:r>
        <w:rPr/>
        <w:t>khác,</w:t>
      </w:r>
      <w:r>
        <w:rPr>
          <w:spacing w:val="15"/>
        </w:rPr>
        <w:t> </w:t>
      </w:r>
      <w:r>
        <w:rPr/>
        <w:t>từ</w:t>
      </w:r>
      <w:r>
        <w:rPr>
          <w:spacing w:val="18"/>
        </w:rPr>
        <w:t> </w:t>
      </w:r>
      <w:r>
        <w:rPr/>
        <w:t>đó</w:t>
      </w:r>
      <w:r>
        <w:rPr>
          <w:spacing w:val="15"/>
        </w:rPr>
        <w:t> </w:t>
      </w:r>
      <w:r>
        <w:rPr/>
        <w:t>đề</w:t>
      </w:r>
      <w:r>
        <w:rPr>
          <w:spacing w:val="15"/>
        </w:rPr>
        <w:t> </w:t>
      </w:r>
      <w:r>
        <w:rPr/>
        <w:t>ra</w:t>
      </w:r>
      <w:r>
        <w:rPr>
          <w:spacing w:val="15"/>
        </w:rPr>
        <w:t> </w:t>
      </w:r>
      <w:r>
        <w:rPr/>
        <w:t>các</w:t>
      </w:r>
      <w:r>
        <w:rPr>
          <w:spacing w:val="15"/>
        </w:rPr>
        <w:t> </w:t>
      </w:r>
      <w:r>
        <w:rPr/>
        <w:t>biện</w:t>
      </w:r>
      <w:r>
        <w:rPr>
          <w:w w:val="99"/>
        </w:rPr>
        <w:t> </w:t>
      </w:r>
      <w:r>
        <w:rPr/>
        <w:t>pháp</w:t>
      </w:r>
      <w:r>
        <w:rPr>
          <w:spacing w:val="19"/>
        </w:rPr>
        <w:t> </w:t>
      </w:r>
      <w:r>
        <w:rPr/>
        <w:t>điều</w:t>
      </w:r>
      <w:r>
        <w:rPr>
          <w:spacing w:val="19"/>
        </w:rPr>
        <w:t> </w:t>
      </w:r>
      <w:r>
        <w:rPr/>
        <w:t>chỉnh</w:t>
      </w:r>
      <w:r>
        <w:rPr>
          <w:spacing w:val="19"/>
        </w:rPr>
        <w:t> </w:t>
      </w:r>
      <w:r>
        <w:rPr/>
        <w:t>các</w:t>
      </w:r>
      <w:r>
        <w:rPr>
          <w:spacing w:val="19"/>
        </w:rPr>
        <w:t> </w:t>
      </w:r>
      <w:r>
        <w:rPr/>
        <w:t>nguồn</w:t>
      </w:r>
      <w:r>
        <w:rPr>
          <w:spacing w:val="19"/>
        </w:rPr>
        <w:t> </w:t>
      </w:r>
      <w:r>
        <w:rPr/>
        <w:t>lực</w:t>
      </w:r>
      <w:r>
        <w:rPr>
          <w:spacing w:val="21"/>
        </w:rPr>
        <w:t> </w:t>
      </w:r>
      <w:r>
        <w:rPr/>
        <w:t>và</w:t>
      </w:r>
      <w:r>
        <w:rPr>
          <w:spacing w:val="19"/>
        </w:rPr>
        <w:t> </w:t>
      </w:r>
      <w:r>
        <w:rPr/>
        <w:t>quá</w:t>
      </w:r>
      <w:r>
        <w:rPr>
          <w:spacing w:val="19"/>
        </w:rPr>
        <w:t> </w:t>
      </w:r>
      <w:r>
        <w:rPr/>
        <w:t>trình</w:t>
      </w:r>
      <w:r>
        <w:rPr>
          <w:spacing w:val="19"/>
        </w:rPr>
        <w:t> </w:t>
      </w:r>
      <w:r>
        <w:rPr/>
        <w:t>thực</w:t>
      </w:r>
      <w:r>
        <w:rPr>
          <w:spacing w:val="19"/>
        </w:rPr>
        <w:t> </w:t>
      </w:r>
      <w:r>
        <w:rPr/>
        <w:t>hiện</w:t>
      </w:r>
      <w:r>
        <w:rPr>
          <w:spacing w:val="19"/>
        </w:rPr>
        <w:t> </w:t>
      </w:r>
      <w:r>
        <w:rPr/>
        <w:t>nhằm</w:t>
      </w:r>
      <w:r>
        <w:rPr>
          <w:spacing w:val="17"/>
        </w:rPr>
        <w:t> </w:t>
      </w:r>
      <w:r>
        <w:rPr/>
        <w:t>đạt</w:t>
      </w:r>
      <w:r>
        <w:rPr>
          <w:spacing w:val="19"/>
        </w:rPr>
        <w:t> </w:t>
      </w:r>
      <w:r>
        <w:rPr/>
        <w:t>tiêu</w:t>
      </w:r>
      <w:r>
        <w:rPr>
          <w:spacing w:val="19"/>
        </w:rPr>
        <w:t> </w:t>
      </w:r>
      <w:r>
        <w:rPr/>
        <w:t>chuẩn</w:t>
      </w:r>
      <w:r>
        <w:rPr>
          <w:spacing w:val="19"/>
        </w:rPr>
        <w:t> </w:t>
      </w:r>
      <w:r>
        <w:rPr/>
        <w:t>chất</w:t>
      </w:r>
      <w:r>
        <w:rPr>
          <w:spacing w:val="19"/>
        </w:rPr>
        <w:t> </w:t>
      </w:r>
      <w:r>
        <w:rPr/>
        <w:t>lượng</w:t>
      </w:r>
      <w:r>
        <w:rPr>
          <w:w w:val="99"/>
        </w:rPr>
        <w:t> </w:t>
      </w:r>
      <w:r>
        <w:rPr/>
        <w:t>giáo dục nghề</w:t>
      </w:r>
      <w:r>
        <w:rPr>
          <w:spacing w:val="-6"/>
        </w:rPr>
        <w:t> </w:t>
      </w:r>
      <w:r>
        <w:rPr/>
        <w:t>nghiệp.</w:t>
      </w:r>
    </w:p>
    <w:p>
      <w:pPr>
        <w:pStyle w:val="BodyText"/>
        <w:spacing w:line="360" w:lineRule="auto"/>
        <w:ind w:right="100"/>
        <w:jc w:val="both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</w:rPr>
        <w:t>Thông qua ho</w:t>
      </w:r>
      <w:r>
        <w:rPr/>
        <w:t>ạ</w:t>
      </w:r>
      <w:r>
        <w:rPr>
          <w:rFonts w:ascii="Times New Roman" w:hAnsi="Times New Roman" w:cs="Times New Roman" w:eastAsia="Times New Roman" w:hint="default"/>
        </w:rPr>
        <w:t>t </w:t>
      </w:r>
      <w:r>
        <w:rPr/>
        <w:t>độ</w:t>
      </w:r>
      <w:r>
        <w:rPr>
          <w:rFonts w:ascii="Times New Roman" w:hAnsi="Times New Roman" w:cs="Times New Roman" w:eastAsia="Times New Roman" w:hint="default"/>
        </w:rPr>
        <w:t>n</w:t>
      </w:r>
      <w:r>
        <w:rPr/>
        <w:t>g tự đá</w:t>
      </w:r>
      <w:r>
        <w:rPr>
          <w:rFonts w:ascii="Times New Roman" w:hAnsi="Times New Roman" w:cs="Times New Roman" w:eastAsia="Times New Roman" w:hint="default"/>
        </w:rPr>
        <w:t>nh giá, các </w:t>
      </w:r>
      <w:r>
        <w:rPr/>
        <w:t>đơn vị tr</w:t>
      </w:r>
      <w:r>
        <w:rPr>
          <w:rFonts w:ascii="Times New Roman" w:hAnsi="Times New Roman" w:cs="Times New Roman" w:eastAsia="Times New Roman" w:hint="default"/>
        </w:rPr>
        <w:t>ong nhà tr</w:t>
      </w:r>
      <w:r>
        <w:rPr/>
        <w:t>ườ</w:t>
      </w:r>
      <w:r>
        <w:rPr>
          <w:rFonts w:ascii="Times New Roman" w:hAnsi="Times New Roman" w:cs="Times New Roman" w:eastAsia="Times New Roman" w:hint="default"/>
        </w:rPr>
        <w:t>ng so sánh  v</w:t>
      </w:r>
      <w:r>
        <w:rPr/>
        <w:t>ới </w:t>
      </w:r>
      <w:r>
        <w:rPr>
          <w:spacing w:val="16"/>
        </w:rPr>
        <w:t> </w:t>
      </w:r>
      <w:r>
        <w:rPr>
          <w:rFonts w:ascii="Times New Roman" w:hAnsi="Times New Roman" w:cs="Times New Roman" w:eastAsia="Times New Roman" w:hint="default"/>
          <w:spacing w:val="-4"/>
        </w:rPr>
        <w:t>yêu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c</w:t>
      </w:r>
      <w:r>
        <w:rPr/>
        <w:t>ầ</w:t>
      </w:r>
      <w:r>
        <w:rPr>
          <w:rFonts w:ascii="Times New Roman" w:hAnsi="Times New Roman" w:cs="Times New Roman" w:eastAsia="Times New Roman" w:hint="default"/>
        </w:rPr>
        <w:t>u</w:t>
      </w:r>
      <w:r>
        <w:rPr>
          <w:rFonts w:ascii="Times New Roman" w:hAnsi="Times New Roman" w:cs="Times New Roman" w:eastAsia="Times New Roman" w:hint="default"/>
          <w:spacing w:val="40"/>
        </w:rPr>
        <w:t> </w:t>
      </w:r>
      <w:r>
        <w:rPr>
          <w:rFonts w:ascii="Times New Roman" w:hAnsi="Times New Roman" w:cs="Times New Roman" w:eastAsia="Times New Roman" w:hint="default"/>
        </w:rPr>
        <w:t>c</w:t>
      </w:r>
      <w:r>
        <w:rPr/>
        <w:t>ủ</w:t>
      </w:r>
      <w:r>
        <w:rPr>
          <w:rFonts w:ascii="Times New Roman" w:hAnsi="Times New Roman" w:cs="Times New Roman" w:eastAsia="Times New Roman" w:hint="default"/>
        </w:rPr>
        <w:t>a</w:t>
      </w:r>
      <w:r>
        <w:rPr>
          <w:rFonts w:ascii="Times New Roman" w:hAnsi="Times New Roman" w:cs="Times New Roman" w:eastAsia="Times New Roman" w:hint="default"/>
          <w:spacing w:val="37"/>
        </w:rPr>
        <w:t> </w:t>
      </w:r>
      <w:r>
        <w:rPr>
          <w:rFonts w:ascii="Times New Roman" w:hAnsi="Times New Roman" w:cs="Times New Roman" w:eastAsia="Times New Roman" w:hint="default"/>
        </w:rPr>
        <w:t>các</w:t>
      </w:r>
      <w:r>
        <w:rPr>
          <w:rFonts w:ascii="Times New Roman" w:hAnsi="Times New Roman" w:cs="Times New Roman" w:eastAsia="Times New Roman" w:hint="default"/>
          <w:spacing w:val="37"/>
        </w:rPr>
        <w:t> </w:t>
      </w:r>
      <w:r>
        <w:rPr>
          <w:rFonts w:ascii="Times New Roman" w:hAnsi="Times New Roman" w:cs="Times New Roman" w:eastAsia="Times New Roman" w:hint="default"/>
        </w:rPr>
        <w:t>tiêu</w:t>
      </w:r>
      <w:r>
        <w:rPr>
          <w:rFonts w:ascii="Times New Roman" w:hAnsi="Times New Roman" w:cs="Times New Roman" w:eastAsia="Times New Roman" w:hint="default"/>
          <w:spacing w:val="40"/>
        </w:rPr>
        <w:t> </w:t>
      </w:r>
      <w:r>
        <w:rPr>
          <w:rFonts w:ascii="Times New Roman" w:hAnsi="Times New Roman" w:cs="Times New Roman" w:eastAsia="Times New Roman" w:hint="default"/>
        </w:rPr>
        <w:t>ch</w:t>
      </w:r>
      <w:r>
        <w:rPr/>
        <w:t>uẩn</w:t>
      </w:r>
      <w:r>
        <w:rPr>
          <w:spacing w:val="37"/>
        </w:rPr>
        <w:t> </w:t>
      </w:r>
      <w:r>
        <w:rPr>
          <w:rFonts w:ascii="Times New Roman" w:hAnsi="Times New Roman" w:cs="Times New Roman" w:eastAsia="Times New Roman" w:hint="default"/>
        </w:rPr>
        <w:t>và</w:t>
      </w:r>
      <w:r>
        <w:rPr>
          <w:rFonts w:ascii="Times New Roman" w:hAnsi="Times New Roman" w:cs="Times New Roman" w:eastAsia="Times New Roman" w:hint="default"/>
          <w:spacing w:val="37"/>
        </w:rPr>
        <w:t> </w:t>
      </w:r>
      <w:r>
        <w:rPr>
          <w:rFonts w:ascii="Times New Roman" w:hAnsi="Times New Roman" w:cs="Times New Roman" w:eastAsia="Times New Roman" w:hint="default"/>
        </w:rPr>
        <w:t>tiêu</w:t>
      </w:r>
      <w:r>
        <w:rPr>
          <w:rFonts w:ascii="Times New Roman" w:hAnsi="Times New Roman" w:cs="Times New Roman" w:eastAsia="Times New Roman" w:hint="default"/>
          <w:spacing w:val="40"/>
        </w:rPr>
        <w:t> </w:t>
      </w:r>
      <w:r>
        <w:rPr>
          <w:rFonts w:ascii="Times New Roman" w:hAnsi="Times New Roman" w:cs="Times New Roman" w:eastAsia="Times New Roman" w:hint="default"/>
        </w:rPr>
        <w:t>chí,</w:t>
      </w:r>
      <w:r>
        <w:rPr>
          <w:rFonts w:ascii="Times New Roman" w:hAnsi="Times New Roman" w:cs="Times New Roman" w:eastAsia="Times New Roman" w:hint="default"/>
          <w:spacing w:val="40"/>
        </w:rPr>
        <w:t> </w:t>
      </w:r>
      <w:r>
        <w:rPr>
          <w:rFonts w:ascii="Times New Roman" w:hAnsi="Times New Roman" w:cs="Times New Roman" w:eastAsia="Times New Roman" w:hint="default"/>
        </w:rPr>
        <w:t>xác</w:t>
      </w:r>
      <w:r>
        <w:rPr>
          <w:rFonts w:ascii="Times New Roman" w:hAnsi="Times New Roman" w:cs="Times New Roman" w:eastAsia="Times New Roman" w:hint="default"/>
          <w:spacing w:val="37"/>
        </w:rPr>
        <w:t> </w:t>
      </w:r>
      <w:r>
        <w:rPr/>
        <w:t>địn</w:t>
      </w:r>
      <w:r>
        <w:rPr>
          <w:rFonts w:ascii="Times New Roman" w:hAnsi="Times New Roman" w:cs="Times New Roman" w:eastAsia="Times New Roman" w:hint="default"/>
        </w:rPr>
        <w:t>h</w:t>
      </w:r>
      <w:r>
        <w:rPr>
          <w:rFonts w:ascii="Times New Roman" w:hAnsi="Times New Roman" w:cs="Times New Roman" w:eastAsia="Times New Roman" w:hint="default"/>
          <w:spacing w:val="40"/>
        </w:rPr>
        <w:t> </w:t>
      </w:r>
      <w:r>
        <w:rPr/>
        <w:t>được</w:t>
      </w:r>
      <w:r>
        <w:rPr>
          <w:spacing w:val="37"/>
        </w:rPr>
        <w:t> </w:t>
      </w:r>
      <w:r>
        <w:rPr>
          <w:rFonts w:ascii="Times New Roman" w:hAnsi="Times New Roman" w:cs="Times New Roman" w:eastAsia="Times New Roman" w:hint="default"/>
        </w:rPr>
        <w:t>cá</w:t>
      </w:r>
      <w:r>
        <w:rPr/>
        <w:t>c</w:t>
      </w:r>
      <w:r>
        <w:rPr>
          <w:spacing w:val="7"/>
        </w:rPr>
        <w:t> </w:t>
      </w:r>
      <w:r>
        <w:rPr/>
        <w:t>điểm</w:t>
      </w:r>
      <w:r>
        <w:rPr>
          <w:spacing w:val="18"/>
        </w:rPr>
        <w:t> </w:t>
      </w:r>
      <w:r>
        <w:rPr>
          <w:rFonts w:ascii="Times New Roman" w:hAnsi="Times New Roman" w:cs="Times New Roman" w:eastAsia="Times New Roman" w:hint="default"/>
        </w:rPr>
        <w:t>m</w:t>
      </w:r>
      <w:r>
        <w:rPr/>
        <w:t>ạnh</w:t>
      </w:r>
      <w:r>
        <w:rPr>
          <w:spacing w:val="16"/>
        </w:rPr>
        <w:t> </w:t>
      </w:r>
      <w:r>
        <w:rPr>
          <w:rFonts w:ascii="Times New Roman" w:hAnsi="Times New Roman" w:cs="Times New Roman" w:eastAsia="Times New Roman" w:hint="default"/>
        </w:rPr>
        <w:t>và</w:t>
      </w:r>
      <w:r>
        <w:rPr>
          <w:rFonts w:ascii="Times New Roman" w:hAnsi="Times New Roman" w:cs="Times New Roman" w:eastAsia="Times New Roman" w:hint="default"/>
          <w:spacing w:val="21"/>
        </w:rPr>
        <w:t> </w:t>
      </w:r>
      <w:r>
        <w:rPr>
          <w:rFonts w:ascii="Times New Roman" w:hAnsi="Times New Roman" w:cs="Times New Roman" w:eastAsia="Times New Roman" w:hint="default"/>
          <w:spacing w:val="-3"/>
        </w:rPr>
        <w:t>y</w:t>
      </w:r>
      <w:r>
        <w:rPr>
          <w:spacing w:val="-3"/>
        </w:rPr>
        <w:t>ếu</w:t>
      </w:r>
      <w:r>
        <w:rPr>
          <w:spacing w:val="21"/>
        </w:rPr>
        <w:t> </w:t>
      </w:r>
      <w:r>
        <w:rPr>
          <w:rFonts w:ascii="Times New Roman" w:hAnsi="Times New Roman" w:cs="Times New Roman" w:eastAsia="Times New Roman" w:hint="default"/>
        </w:rPr>
        <w:t>c</w:t>
      </w:r>
      <w:r>
        <w:rPr/>
        <w:t>ủ</w:t>
      </w:r>
      <w:r>
        <w:rPr>
          <w:rFonts w:ascii="Times New Roman" w:hAnsi="Times New Roman" w:cs="Times New Roman" w:eastAsia="Times New Roman" w:hint="default"/>
        </w:rPr>
        <w:t>a</w:t>
      </w:r>
      <w:r>
        <w:rPr>
          <w:rFonts w:ascii="Times New Roman" w:hAnsi="Times New Roman" w:cs="Times New Roman" w:eastAsia="Times New Roman" w:hint="default"/>
          <w:spacing w:val="19"/>
        </w:rPr>
        <w:t> </w:t>
      </w:r>
      <w:r>
        <w:rPr/>
        <w:t>đơn</w:t>
      </w:r>
      <w:r>
        <w:rPr>
          <w:spacing w:val="17"/>
        </w:rPr>
        <w:t> </w:t>
      </w:r>
      <w:r>
        <w:rPr>
          <w:rFonts w:ascii="Times New Roman" w:hAnsi="Times New Roman" w:cs="Times New Roman" w:eastAsia="Times New Roman" w:hint="default"/>
        </w:rPr>
        <w:t>v</w:t>
      </w:r>
      <w:r>
        <w:rPr/>
        <w:t>ị</w:t>
      </w:r>
      <w:r>
        <w:rPr>
          <w:w w:val="99"/>
        </w:rPr>
        <w:t> </w:t>
      </w:r>
      <w:r>
        <w:rPr/>
        <w:t>để</w:t>
      </w:r>
      <w:r>
        <w:rPr>
          <w:spacing w:val="24"/>
        </w:rPr>
        <w:t> </w:t>
      </w:r>
      <w:r>
        <w:rPr>
          <w:rFonts w:ascii="Times New Roman" w:hAnsi="Times New Roman" w:cs="Times New Roman" w:eastAsia="Times New Roman" w:hint="default"/>
        </w:rPr>
        <w:t>ho</w:t>
      </w:r>
      <w:r>
        <w:rPr/>
        <w:t>ạ</w:t>
      </w:r>
      <w:r>
        <w:rPr>
          <w:rFonts w:ascii="Times New Roman" w:hAnsi="Times New Roman" w:cs="Times New Roman" w:eastAsia="Times New Roman" w:hint="default"/>
        </w:rPr>
        <w:t>ch</w:t>
      </w:r>
      <w:r>
        <w:rPr>
          <w:rFonts w:ascii="Times New Roman" w:hAnsi="Times New Roman" w:cs="Times New Roman" w:eastAsia="Times New Roman" w:hint="default"/>
          <w:spacing w:val="29"/>
        </w:rPr>
        <w:t> </w:t>
      </w:r>
      <w:r>
        <w:rPr/>
        <w:t>đị</w:t>
      </w:r>
      <w:r>
        <w:rPr>
          <w:rFonts w:ascii="Times New Roman" w:hAnsi="Times New Roman" w:cs="Times New Roman" w:eastAsia="Times New Roman" w:hint="default"/>
        </w:rPr>
        <w:t>nh</w:t>
      </w:r>
      <w:r>
        <w:rPr>
          <w:rFonts w:ascii="Times New Roman" w:hAnsi="Times New Roman" w:cs="Times New Roman" w:eastAsia="Times New Roman" w:hint="default"/>
          <w:spacing w:val="26"/>
        </w:rPr>
        <w:t> </w:t>
      </w:r>
      <w:r>
        <w:rPr>
          <w:rFonts w:ascii="Times New Roman" w:hAnsi="Times New Roman" w:cs="Times New Roman" w:eastAsia="Times New Roman" w:hint="default"/>
        </w:rPr>
        <w:t>ch</w:t>
      </w:r>
      <w:r>
        <w:rPr/>
        <w:t>ươ</w:t>
      </w:r>
      <w:r>
        <w:rPr>
          <w:rFonts w:ascii="Times New Roman" w:hAnsi="Times New Roman" w:cs="Times New Roman" w:eastAsia="Times New Roman" w:hint="default"/>
        </w:rPr>
        <w:t>ng</w:t>
      </w:r>
      <w:r>
        <w:rPr>
          <w:rFonts w:ascii="Times New Roman" w:hAnsi="Times New Roman" w:cs="Times New Roman" w:eastAsia="Times New Roman" w:hint="default"/>
          <w:spacing w:val="26"/>
        </w:rPr>
        <w:t> </w:t>
      </w:r>
      <w:r>
        <w:rPr>
          <w:rFonts w:ascii="Times New Roman" w:hAnsi="Times New Roman" w:cs="Times New Roman" w:eastAsia="Times New Roman" w:hint="default"/>
        </w:rPr>
        <w:t>trình</w:t>
      </w:r>
      <w:r>
        <w:rPr>
          <w:rFonts w:ascii="Times New Roman" w:hAnsi="Times New Roman" w:cs="Times New Roman" w:eastAsia="Times New Roman" w:hint="default"/>
          <w:spacing w:val="26"/>
        </w:rPr>
        <w:t> </w:t>
      </w:r>
      <w:r>
        <w:rPr>
          <w:rFonts w:ascii="Times New Roman" w:hAnsi="Times New Roman" w:cs="Times New Roman" w:eastAsia="Times New Roman" w:hint="default"/>
        </w:rPr>
        <w:t>hành</w:t>
      </w:r>
      <w:r>
        <w:rPr>
          <w:rFonts w:ascii="Times New Roman" w:hAnsi="Times New Roman" w:cs="Times New Roman" w:eastAsia="Times New Roman" w:hint="default"/>
          <w:spacing w:val="29"/>
        </w:rPr>
        <w:t> </w:t>
      </w:r>
      <w:r>
        <w:rPr/>
        <w:t>độ</w:t>
      </w:r>
      <w:r>
        <w:rPr>
          <w:rFonts w:ascii="Times New Roman" w:hAnsi="Times New Roman" w:cs="Times New Roman" w:eastAsia="Times New Roman" w:hint="default"/>
        </w:rPr>
        <w:t>ng,</w:t>
      </w:r>
      <w:r>
        <w:rPr>
          <w:rFonts w:ascii="Times New Roman" w:hAnsi="Times New Roman" w:cs="Times New Roman" w:eastAsia="Times New Roman" w:hint="default"/>
          <w:spacing w:val="27"/>
        </w:rPr>
        <w:t> </w:t>
      </w:r>
      <w:r>
        <w:rPr>
          <w:rFonts w:ascii="Times New Roman" w:hAnsi="Times New Roman" w:cs="Times New Roman" w:eastAsia="Times New Roman" w:hint="default"/>
        </w:rPr>
        <w:t>k</w:t>
      </w:r>
      <w:r>
        <w:rPr/>
        <w:t>hắc</w:t>
      </w:r>
      <w:r>
        <w:rPr>
          <w:spacing w:val="26"/>
        </w:rPr>
        <w:t> </w:t>
      </w:r>
      <w:r>
        <w:rPr>
          <w:rFonts w:ascii="Times New Roman" w:hAnsi="Times New Roman" w:cs="Times New Roman" w:eastAsia="Times New Roman" w:hint="default"/>
        </w:rPr>
        <w:t>ph</w:t>
      </w:r>
      <w:r>
        <w:rPr/>
        <w:t>ục</w:t>
      </w:r>
      <w:r>
        <w:rPr>
          <w:spacing w:val="17"/>
        </w:rPr>
        <w:t> </w:t>
      </w:r>
      <w:r>
        <w:rPr/>
        <w:t>các</w:t>
      </w:r>
      <w:r>
        <w:rPr>
          <w:spacing w:val="19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ồ</w:t>
      </w:r>
      <w:r>
        <w:rPr>
          <w:rFonts w:ascii="Times New Roman" w:hAnsi="Times New Roman" w:cs="Times New Roman" w:eastAsia="Times New Roman" w:hint="default"/>
        </w:rPr>
        <w:t>n</w:t>
      </w:r>
      <w:r>
        <w:rPr>
          <w:rFonts w:ascii="Times New Roman" w:hAnsi="Times New Roman" w:cs="Times New Roman" w:eastAsia="Times New Roman" w:hint="default"/>
          <w:spacing w:val="21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ại,</w:t>
      </w:r>
      <w:r>
        <w:rPr>
          <w:spacing w:val="18"/>
        </w:rPr>
        <w:t> </w:t>
      </w:r>
      <w:r>
        <w:rPr/>
        <w:t>nhằm</w:t>
      </w:r>
      <w:r>
        <w:rPr>
          <w:spacing w:val="16"/>
        </w:rPr>
        <w:t> </w:t>
      </w:r>
      <w:r>
        <w:rPr/>
        <w:t>xây</w:t>
      </w:r>
      <w:r>
        <w:rPr>
          <w:spacing w:val="14"/>
        </w:rPr>
        <w:t> </w:t>
      </w:r>
      <w:r>
        <w:rPr/>
        <w:t>dựn</w:t>
      </w:r>
      <w:r>
        <w:rPr>
          <w:rFonts w:ascii="Times New Roman" w:hAnsi="Times New Roman" w:cs="Times New Roman" w:eastAsia="Times New Roman" w:hint="default"/>
        </w:rPr>
        <w:t>g</w:t>
      </w:r>
      <w:r>
        <w:rPr>
          <w:rFonts w:ascii="Times New Roman" w:hAnsi="Times New Roman" w:cs="Times New Roman" w:eastAsia="Times New Roman" w:hint="default"/>
          <w:spacing w:val="21"/>
        </w:rPr>
        <w:t> </w:t>
      </w:r>
      <w:r>
        <w:rPr/>
        <w:t>đơ</w:t>
      </w:r>
      <w:r>
        <w:rPr>
          <w:rFonts w:ascii="Times New Roman" w:hAnsi="Times New Roman" w:cs="Times New Roman" w:eastAsia="Times New Roman" w:hint="default"/>
        </w:rPr>
        <w:t>n</w:t>
      </w:r>
      <w:r>
        <w:rPr>
          <w:rFonts w:ascii="Times New Roman" w:hAnsi="Times New Roman" w:cs="Times New Roman" w:eastAsia="Times New Roman" w:hint="default"/>
          <w:spacing w:val="22"/>
        </w:rPr>
        <w:t> </w:t>
      </w:r>
      <w:r>
        <w:rPr>
          <w:rFonts w:ascii="Times New Roman" w:hAnsi="Times New Roman" w:cs="Times New Roman" w:eastAsia="Times New Roman" w:hint="default"/>
        </w:rPr>
        <w:t>v</w:t>
      </w:r>
      <w:r>
        <w:rPr/>
        <w:t>ị</w:t>
      </w:r>
      <w:r>
        <w:rPr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cùng nhà tr</w:t>
      </w:r>
      <w:r>
        <w:rPr/>
        <w:t>ườ</w:t>
      </w:r>
      <w:r>
        <w:rPr>
          <w:rFonts w:ascii="Times New Roman" w:hAnsi="Times New Roman" w:cs="Times New Roman" w:eastAsia="Times New Roman" w:hint="default"/>
        </w:rPr>
        <w:t>ng phát tri</w:t>
      </w:r>
      <w:r>
        <w:rPr/>
        <w:t>ể</w:t>
      </w:r>
      <w:r>
        <w:rPr>
          <w:rFonts w:ascii="Times New Roman" w:hAnsi="Times New Roman" w:cs="Times New Roman" w:eastAsia="Times New Roman" w:hint="default"/>
        </w:rPr>
        <w:t>n </w:t>
      </w:r>
      <w:r>
        <w:rPr>
          <w:rFonts w:ascii="Times New Roman" w:hAnsi="Times New Roman" w:cs="Times New Roman" w:eastAsia="Times New Roman" w:hint="default"/>
          <w:spacing w:val="-3"/>
        </w:rPr>
        <w:t>mang </w:t>
      </w:r>
      <w:r>
        <w:rPr>
          <w:rFonts w:ascii="Times New Roman" w:hAnsi="Times New Roman" w:cs="Times New Roman" w:eastAsia="Times New Roman" w:hint="default"/>
        </w:rPr>
        <w:t>tính </w:t>
      </w:r>
      <w:r>
        <w:rPr/>
        <w:t>đồ</w:t>
      </w:r>
      <w:r>
        <w:rPr>
          <w:rFonts w:ascii="Times New Roman" w:hAnsi="Times New Roman" w:cs="Times New Roman" w:eastAsia="Times New Roman" w:hint="default"/>
        </w:rPr>
        <w:t>ng b</w:t>
      </w:r>
      <w:r>
        <w:rPr/>
        <w:t>ộ </w:t>
      </w:r>
      <w:r>
        <w:rPr>
          <w:rFonts w:ascii="Times New Roman" w:hAnsi="Times New Roman" w:cs="Times New Roman" w:eastAsia="Times New Roman" w:hint="default"/>
        </w:rPr>
        <w:t>và v</w:t>
      </w:r>
      <w:r>
        <w:rPr/>
        <w:t>ữn</w:t>
      </w:r>
      <w:r>
        <w:rPr>
          <w:rFonts w:ascii="Times New Roman" w:hAnsi="Times New Roman" w:cs="Times New Roman" w:eastAsia="Times New Roman" w:hint="default"/>
        </w:rPr>
        <w:t>g ch</w:t>
      </w:r>
      <w:r>
        <w:rPr/>
        <w:t>ắc</w:t>
      </w:r>
      <w:r>
        <w:rPr>
          <w:rFonts w:ascii="Times New Roman" w:hAnsi="Times New Roman" w:cs="Times New Roman" w:eastAsia="Times New Roman" w:hint="default"/>
        </w:rPr>
        <w:t>. T</w:t>
      </w:r>
      <w:r>
        <w:rPr/>
        <w:t>ự đánh giá cũng thể</w:t>
      </w:r>
      <w:r>
        <w:rPr>
          <w:spacing w:val="43"/>
        </w:rPr>
        <w:t> </w:t>
      </w:r>
      <w:r>
        <w:rPr/>
        <w:t>hiện</w:t>
      </w:r>
      <w:r>
        <w:rPr>
          <w:w w:val="99"/>
        </w:rPr>
        <w:t> </w:t>
      </w:r>
      <w:r>
        <w:rPr/>
        <w:t>tính tự chủ,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ự </w:t>
      </w:r>
      <w:r>
        <w:rPr>
          <w:rFonts w:ascii="Times New Roman" w:hAnsi="Times New Roman" w:cs="Times New Roman" w:eastAsia="Times New Roman" w:hint="default"/>
        </w:rPr>
        <w:t>ch</w:t>
      </w:r>
      <w:r>
        <w:rPr/>
        <w:t>ị</w:t>
      </w:r>
      <w:r>
        <w:rPr>
          <w:rFonts w:ascii="Times New Roman" w:hAnsi="Times New Roman" w:cs="Times New Roman" w:eastAsia="Times New Roman" w:hint="default"/>
        </w:rPr>
        <w:t>u trách nhi</w:t>
      </w:r>
      <w:r>
        <w:rPr/>
        <w:t>ệ</w:t>
      </w:r>
      <w:r>
        <w:rPr>
          <w:rFonts w:ascii="Times New Roman" w:hAnsi="Times New Roman" w:cs="Times New Roman" w:eastAsia="Times New Roman" w:hint="default"/>
        </w:rPr>
        <w:t>m c</w:t>
      </w:r>
      <w:r>
        <w:rPr/>
        <w:t>ủ</w:t>
      </w:r>
      <w:r>
        <w:rPr>
          <w:rFonts w:ascii="Times New Roman" w:hAnsi="Times New Roman" w:cs="Times New Roman" w:eastAsia="Times New Roman" w:hint="default"/>
        </w:rPr>
        <w:t>a nhà tr</w:t>
      </w:r>
      <w:r>
        <w:rPr/>
        <w:t>ườ</w:t>
      </w:r>
      <w:r>
        <w:rPr>
          <w:rFonts w:ascii="Times New Roman" w:hAnsi="Times New Roman" w:cs="Times New Roman" w:eastAsia="Times New Roman" w:hint="default"/>
        </w:rPr>
        <w:t>ng trong toàn b</w:t>
      </w:r>
      <w:r>
        <w:rPr/>
        <w:t>ộ </w:t>
      </w:r>
      <w:r>
        <w:rPr>
          <w:rFonts w:ascii="Times New Roman" w:hAnsi="Times New Roman" w:cs="Times New Roman" w:eastAsia="Times New Roman" w:hint="default"/>
        </w:rPr>
        <w:t>ho</w:t>
      </w:r>
      <w:r>
        <w:rPr/>
        <w:t>ạt độn</w:t>
      </w:r>
      <w:r>
        <w:rPr>
          <w:rFonts w:ascii="Times New Roman" w:hAnsi="Times New Roman" w:cs="Times New Roman" w:eastAsia="Times New Roman" w:hint="default"/>
        </w:rPr>
        <w:t>g  </w:t>
      </w:r>
      <w:r>
        <w:rPr/>
        <w:t>đ</w:t>
      </w:r>
      <w:r>
        <w:rPr>
          <w:rFonts w:ascii="Times New Roman" w:hAnsi="Times New Roman" w:cs="Times New Roman" w:eastAsia="Times New Roman" w:hint="default"/>
        </w:rPr>
        <w:t>ào </w:t>
      </w:r>
      <w:r>
        <w:rPr>
          <w:rFonts w:ascii="Times New Roman" w:hAnsi="Times New Roman" w:cs="Times New Roman" w:eastAsia="Times New Roman" w:hint="default"/>
          <w:spacing w:val="53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ạ</w:t>
      </w:r>
      <w:r>
        <w:rPr>
          <w:rFonts w:ascii="Times New Roman" w:hAnsi="Times New Roman" w:cs="Times New Roman" w:eastAsia="Times New Roman" w:hint="default"/>
        </w:rPr>
        <w:t>o,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nghiên c</w:t>
      </w:r>
      <w:r>
        <w:rPr/>
        <w:t>ứ</w:t>
      </w:r>
      <w:r>
        <w:rPr>
          <w:rFonts w:ascii="Times New Roman" w:hAnsi="Times New Roman" w:cs="Times New Roman" w:eastAsia="Times New Roman" w:hint="default"/>
        </w:rPr>
        <w:t>u khoa h</w:t>
      </w:r>
      <w:r>
        <w:rPr/>
        <w:t>ọ</w:t>
      </w:r>
      <w:r>
        <w:rPr>
          <w:rFonts w:ascii="Times New Roman" w:hAnsi="Times New Roman" w:cs="Times New Roman" w:eastAsia="Times New Roman" w:hint="default"/>
        </w:rPr>
        <w:t>c, </w:t>
      </w:r>
      <w:r>
        <w:rPr/>
        <w:t>dị</w:t>
      </w:r>
      <w:r>
        <w:rPr>
          <w:rFonts w:ascii="Times New Roman" w:hAnsi="Times New Roman" w:cs="Times New Roman" w:eastAsia="Times New Roman" w:hint="default"/>
        </w:rPr>
        <w:t>ch v</w:t>
      </w:r>
      <w:r>
        <w:rPr/>
        <w:t>ụ </w:t>
      </w:r>
      <w:r>
        <w:rPr>
          <w:rFonts w:ascii="Times New Roman" w:hAnsi="Times New Roman" w:cs="Times New Roman" w:eastAsia="Times New Roman" w:hint="default"/>
        </w:rPr>
        <w:t>xã h</w:t>
      </w:r>
      <w:r>
        <w:rPr/>
        <w:t>ộ</w:t>
      </w:r>
      <w:r>
        <w:rPr>
          <w:rFonts w:ascii="Times New Roman" w:hAnsi="Times New Roman" w:cs="Times New Roman" w:eastAsia="Times New Roman" w:hint="default"/>
        </w:rPr>
        <w:t>i theo ch</w:t>
      </w:r>
      <w:r>
        <w:rPr/>
        <w:t>ứ</w:t>
      </w:r>
      <w:r>
        <w:rPr>
          <w:rFonts w:ascii="Times New Roman" w:hAnsi="Times New Roman" w:cs="Times New Roman" w:eastAsia="Times New Roman" w:hint="default"/>
        </w:rPr>
        <w:t>c n</w:t>
      </w:r>
      <w:r>
        <w:rPr/>
        <w:t>ă</w:t>
      </w:r>
      <w:r>
        <w:rPr>
          <w:rFonts w:ascii="Times New Roman" w:hAnsi="Times New Roman" w:cs="Times New Roman" w:eastAsia="Times New Roman" w:hint="default"/>
        </w:rPr>
        <w:t>ng, nhi</w:t>
      </w:r>
      <w:r>
        <w:rPr/>
        <w:t>ệm </w:t>
      </w:r>
      <w:r>
        <w:rPr>
          <w:rFonts w:ascii="Times New Roman" w:hAnsi="Times New Roman" w:cs="Times New Roman" w:eastAsia="Times New Roman" w:hint="default"/>
        </w:rPr>
        <w:t>v</w:t>
      </w:r>
      <w:r>
        <w:rPr/>
        <w:t>ụ được </w:t>
      </w:r>
      <w:r>
        <w:rPr>
          <w:rFonts w:ascii="Times New Roman" w:hAnsi="Times New Roman" w:cs="Times New Roman" w:eastAsia="Times New Roman" w:hint="default"/>
        </w:rPr>
        <w:t>giao, phù h</w:t>
      </w:r>
      <w:r>
        <w:rPr/>
        <w:t>ợp</w:t>
      </w:r>
      <w:r>
        <w:rPr>
          <w:spacing w:val="24"/>
        </w:rPr>
        <w:t> </w:t>
      </w:r>
      <w:r>
        <w:rPr>
          <w:rFonts w:ascii="Times New Roman" w:hAnsi="Times New Roman" w:cs="Times New Roman" w:eastAsia="Times New Roman" w:hint="default"/>
        </w:rPr>
        <w:t>v</w:t>
      </w:r>
      <w:r>
        <w:rPr/>
        <w:t>ớ</w:t>
      </w:r>
      <w:r>
        <w:rPr>
          <w:rFonts w:ascii="Times New Roman" w:hAnsi="Times New Roman" w:cs="Times New Roman" w:eastAsia="Times New Roman" w:hint="default"/>
        </w:rPr>
        <w:t>i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s</w:t>
      </w:r>
      <w:r>
        <w:rPr/>
        <w:t>ứ</w:t>
      </w:r>
      <w:r>
        <w:rPr>
          <w:spacing w:val="10"/>
        </w:rPr>
        <w:t> </w:t>
      </w:r>
      <w:r>
        <w:rPr>
          <w:rFonts w:ascii="Times New Roman" w:hAnsi="Times New Roman" w:cs="Times New Roman" w:eastAsia="Times New Roman" w:hint="default"/>
        </w:rPr>
        <w:t>m</w:t>
      </w:r>
      <w:r>
        <w:rPr/>
        <w:t>ạ</w:t>
      </w:r>
      <w:r>
        <w:rPr>
          <w:rFonts w:ascii="Times New Roman" w:hAnsi="Times New Roman" w:cs="Times New Roman" w:eastAsia="Times New Roman" w:hint="default"/>
        </w:rPr>
        <w:t>ng</w:t>
      </w:r>
      <w:r>
        <w:rPr>
          <w:rFonts w:ascii="Times New Roman" w:hAnsi="Times New Roman" w:cs="Times New Roman" w:eastAsia="Times New Roman" w:hint="default"/>
          <w:spacing w:val="12"/>
        </w:rPr>
        <w:t> </w:t>
      </w:r>
      <w:r>
        <w:rPr>
          <w:rFonts w:ascii="Times New Roman" w:hAnsi="Times New Roman" w:cs="Times New Roman" w:eastAsia="Times New Roman" w:hint="default"/>
        </w:rPr>
        <w:t>và</w:t>
      </w:r>
      <w:r>
        <w:rPr>
          <w:rFonts w:ascii="Times New Roman" w:hAnsi="Times New Roman" w:cs="Times New Roman" w:eastAsia="Times New Roman" w:hint="default"/>
          <w:spacing w:val="12"/>
        </w:rPr>
        <w:t> </w:t>
      </w:r>
      <w:r>
        <w:rPr>
          <w:rFonts w:ascii="Times New Roman" w:hAnsi="Times New Roman" w:cs="Times New Roman" w:eastAsia="Times New Roman" w:hint="default"/>
        </w:rPr>
        <w:t>m</w:t>
      </w:r>
      <w:r>
        <w:rPr/>
        <w:t>ụ</w:t>
      </w:r>
      <w:r>
        <w:rPr>
          <w:rFonts w:ascii="Times New Roman" w:hAnsi="Times New Roman" w:cs="Times New Roman" w:eastAsia="Times New Roman" w:hint="default"/>
        </w:rPr>
        <w:t>c</w:t>
      </w:r>
      <w:r>
        <w:rPr>
          <w:rFonts w:ascii="Times New Roman" w:hAnsi="Times New Roman" w:cs="Times New Roman" w:eastAsia="Times New Roman" w:hint="default"/>
          <w:spacing w:val="12"/>
        </w:rPr>
        <w:t> </w:t>
      </w:r>
      <w:r>
        <w:rPr>
          <w:rFonts w:ascii="Times New Roman" w:hAnsi="Times New Roman" w:cs="Times New Roman" w:eastAsia="Times New Roman" w:hint="default"/>
        </w:rPr>
        <w:t>tiêu</w:t>
      </w:r>
      <w:r>
        <w:rPr>
          <w:rFonts w:ascii="Times New Roman" w:hAnsi="Times New Roman" w:cs="Times New Roman" w:eastAsia="Times New Roman" w:hint="default"/>
          <w:spacing w:val="12"/>
        </w:rPr>
        <w:t> </w:t>
      </w:r>
      <w:r>
        <w:rPr>
          <w:rFonts w:ascii="Times New Roman" w:hAnsi="Times New Roman" w:cs="Times New Roman" w:eastAsia="Times New Roman" w:hint="default"/>
        </w:rPr>
        <w:t>c</w:t>
      </w:r>
      <w:r>
        <w:rPr/>
        <w:t>ủ</w:t>
      </w:r>
      <w:r>
        <w:rPr>
          <w:rFonts w:ascii="Times New Roman" w:hAnsi="Times New Roman" w:cs="Times New Roman" w:eastAsia="Times New Roman" w:hint="default"/>
        </w:rPr>
        <w:t>a</w:t>
      </w:r>
      <w:r>
        <w:rPr>
          <w:rFonts w:ascii="Times New Roman" w:hAnsi="Times New Roman" w:cs="Times New Roman" w:eastAsia="Times New Roman" w:hint="default"/>
          <w:spacing w:val="9"/>
        </w:rPr>
        <w:t> </w:t>
      </w:r>
      <w:r>
        <w:rPr>
          <w:rFonts w:ascii="Times New Roman" w:hAnsi="Times New Roman" w:cs="Times New Roman" w:eastAsia="Times New Roman" w:hint="default"/>
        </w:rPr>
        <w:t>nhà</w:t>
      </w:r>
      <w:r>
        <w:rPr>
          <w:rFonts w:ascii="Times New Roman" w:hAnsi="Times New Roman" w:cs="Times New Roman" w:eastAsia="Times New Roman" w:hint="default"/>
          <w:spacing w:val="9"/>
        </w:rPr>
        <w:t> </w:t>
      </w:r>
      <w:r>
        <w:rPr>
          <w:rFonts w:ascii="Times New Roman" w:hAnsi="Times New Roman" w:cs="Times New Roman" w:eastAsia="Times New Roman" w:hint="default"/>
        </w:rPr>
        <w:t>tr</w:t>
      </w:r>
      <w:r>
        <w:rPr/>
        <w:t>ườ</w:t>
      </w:r>
      <w:r>
        <w:rPr>
          <w:rFonts w:ascii="Times New Roman" w:hAnsi="Times New Roman" w:cs="Times New Roman" w:eastAsia="Times New Roman" w:hint="default"/>
        </w:rPr>
        <w:t>ng</w:t>
      </w:r>
      <w:r>
        <w:rPr>
          <w:rFonts w:ascii="Times New Roman" w:hAnsi="Times New Roman" w:cs="Times New Roman" w:eastAsia="Times New Roman" w:hint="default"/>
          <w:spacing w:val="9"/>
        </w:rPr>
        <w:t> </w:t>
      </w:r>
      <w:r>
        <w:rPr/>
        <w:t>và</w:t>
      </w:r>
      <w:r>
        <w:rPr>
          <w:spacing w:val="9"/>
        </w:rPr>
        <w:t> </w:t>
      </w:r>
      <w:r>
        <w:rPr/>
        <w:t>là</w:t>
      </w:r>
      <w:r>
        <w:rPr>
          <w:spacing w:val="9"/>
        </w:rPr>
        <w:t> </w:t>
      </w:r>
      <w:r>
        <w:rPr/>
        <w:t>cơ</w:t>
      </w:r>
      <w:r>
        <w:rPr>
          <w:spacing w:val="11"/>
        </w:rPr>
        <w:t> </w:t>
      </w:r>
      <w:r>
        <w:rPr/>
        <w:t>sở</w:t>
      </w:r>
      <w:r>
        <w:rPr>
          <w:spacing w:val="9"/>
        </w:rPr>
        <w:t> </w:t>
      </w:r>
      <w:r>
        <w:rPr/>
        <w:t>để</w:t>
      </w:r>
      <w:r>
        <w:rPr>
          <w:spacing w:val="9"/>
        </w:rPr>
        <w:t> </w:t>
      </w:r>
      <w:r>
        <w:rPr/>
        <w:t>Trường</w:t>
      </w:r>
      <w:r>
        <w:rPr>
          <w:spacing w:val="11"/>
        </w:rPr>
        <w:t> </w:t>
      </w:r>
      <w:r>
        <w:rPr/>
        <w:t>đăng</w:t>
      </w:r>
      <w:r>
        <w:rPr>
          <w:spacing w:val="9"/>
        </w:rPr>
        <w:t> </w:t>
      </w:r>
      <w:r>
        <w:rPr/>
        <w:t>ký</w:t>
      </w:r>
      <w:r>
        <w:rPr>
          <w:spacing w:val="15"/>
        </w:rPr>
        <w:t> </w:t>
      </w:r>
      <w:r>
        <w:rPr/>
        <w:t>đ</w:t>
      </w:r>
      <w:r>
        <w:rPr>
          <w:rFonts w:ascii="Times New Roman" w:hAnsi="Times New Roman" w:cs="Times New Roman" w:eastAsia="Times New Roman" w:hint="default"/>
        </w:rPr>
        <w:t>ánh</w:t>
      </w:r>
      <w:r>
        <w:rPr>
          <w:rFonts w:ascii="Times New Roman" w:hAnsi="Times New Roman" w:cs="Times New Roman" w:eastAsia="Times New Roman" w:hint="default"/>
          <w:spacing w:val="30"/>
        </w:rPr>
        <w:t> </w:t>
      </w:r>
      <w:r>
        <w:rPr>
          <w:rFonts w:ascii="Times New Roman" w:hAnsi="Times New Roman" w:cs="Times New Roman" w:eastAsia="Times New Roman" w:hint="default"/>
        </w:rPr>
        <w:t>giá</w:t>
      </w:r>
      <w:r>
        <w:rPr>
          <w:rFonts w:ascii="Times New Roman" w:hAnsi="Times New Roman" w:cs="Times New Roman" w:eastAsia="Times New Roman" w:hint="default"/>
          <w:spacing w:val="28"/>
        </w:rPr>
        <w:t> </w:t>
      </w:r>
      <w:r>
        <w:rPr>
          <w:rFonts w:ascii="Times New Roman" w:hAnsi="Times New Roman" w:cs="Times New Roman" w:eastAsia="Times New Roman" w:hint="default"/>
        </w:rPr>
        <w:t>ngoài</w:t>
      </w:r>
      <w:r>
        <w:rPr>
          <w:rFonts w:ascii="Times New Roman" w:hAnsi="Times New Roman" w:cs="Times New Roman" w:eastAsia="Times New Roman" w:hint="default"/>
          <w:spacing w:val="10"/>
        </w:rPr>
        <w:t> </w:t>
      </w:r>
      <w:r>
        <w:rPr>
          <w:rFonts w:ascii="Times New Roman" w:hAnsi="Times New Roman" w:cs="Times New Roman" w:eastAsia="Times New Roman" w:hint="default"/>
        </w:rPr>
        <w:t>và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công</w:t>
      </w:r>
      <w:r>
        <w:rPr>
          <w:rFonts w:ascii="Times New Roman" w:hAnsi="Times New Roman" w:cs="Times New Roman" w:eastAsia="Times New Roman" w:hint="default"/>
          <w:spacing w:val="20"/>
        </w:rPr>
        <w:t> </w:t>
      </w:r>
      <w:r>
        <w:rPr>
          <w:rFonts w:ascii="Times New Roman" w:hAnsi="Times New Roman" w:cs="Times New Roman" w:eastAsia="Times New Roman" w:hint="default"/>
        </w:rPr>
        <w:t>nh</w:t>
      </w:r>
      <w:r>
        <w:rPr/>
        <w:t>ận</w:t>
      </w:r>
      <w:r>
        <w:rPr>
          <w:spacing w:val="20"/>
        </w:rPr>
        <w:t> </w:t>
      </w:r>
      <w:r>
        <w:rPr/>
        <w:t>đạt</w:t>
      </w:r>
      <w:r>
        <w:rPr>
          <w:spacing w:val="23"/>
        </w:rPr>
        <w:t> </w:t>
      </w:r>
      <w:r>
        <w:rPr>
          <w:rFonts w:ascii="Times New Roman" w:hAnsi="Times New Roman" w:cs="Times New Roman" w:eastAsia="Times New Roman" w:hint="default"/>
        </w:rPr>
        <w:t>tiêu</w:t>
      </w:r>
      <w:r>
        <w:rPr>
          <w:rFonts w:ascii="Times New Roman" w:hAnsi="Times New Roman" w:cs="Times New Roman" w:eastAsia="Times New Roman" w:hint="default"/>
          <w:spacing w:val="25"/>
        </w:rPr>
        <w:t> </w:t>
      </w:r>
      <w:r>
        <w:rPr>
          <w:rFonts w:ascii="Times New Roman" w:hAnsi="Times New Roman" w:cs="Times New Roman" w:eastAsia="Times New Roman" w:hint="default"/>
        </w:rPr>
        <w:t>chu</w:t>
      </w:r>
      <w:r>
        <w:rPr/>
        <w:t>ẩ</w:t>
      </w:r>
      <w:r>
        <w:rPr>
          <w:rFonts w:ascii="Times New Roman" w:hAnsi="Times New Roman" w:cs="Times New Roman" w:eastAsia="Times New Roman" w:hint="default"/>
        </w:rPr>
        <w:t>n</w:t>
      </w:r>
      <w:r>
        <w:rPr>
          <w:rFonts w:ascii="Times New Roman" w:hAnsi="Times New Roman" w:cs="Times New Roman" w:eastAsia="Times New Roman" w:hint="default"/>
          <w:spacing w:val="23"/>
        </w:rPr>
        <w:t> </w:t>
      </w:r>
      <w:r>
        <w:rPr>
          <w:rFonts w:ascii="Times New Roman" w:hAnsi="Times New Roman" w:cs="Times New Roman" w:eastAsia="Times New Roman" w:hint="default"/>
        </w:rPr>
        <w:t>ch</w:t>
      </w:r>
      <w:r>
        <w:rPr/>
        <w:t>ấ</w:t>
      </w:r>
      <w:r>
        <w:rPr>
          <w:rFonts w:ascii="Times New Roman" w:hAnsi="Times New Roman" w:cs="Times New Roman" w:eastAsia="Times New Roman" w:hint="default"/>
        </w:rPr>
        <w:t>t</w:t>
      </w:r>
      <w:r>
        <w:rPr>
          <w:rFonts w:ascii="Times New Roman" w:hAnsi="Times New Roman" w:cs="Times New Roman" w:eastAsia="Times New Roman" w:hint="default"/>
          <w:spacing w:val="23"/>
        </w:rPr>
        <w:t> </w:t>
      </w:r>
      <w:r>
        <w:rPr>
          <w:rFonts w:ascii="Times New Roman" w:hAnsi="Times New Roman" w:cs="Times New Roman" w:eastAsia="Times New Roman" w:hint="default"/>
        </w:rPr>
        <w:t>l</w:t>
      </w:r>
      <w:r>
        <w:rPr/>
        <w:t>ượ</w:t>
      </w:r>
      <w:r>
        <w:rPr>
          <w:rFonts w:ascii="Times New Roman" w:hAnsi="Times New Roman" w:cs="Times New Roman" w:eastAsia="Times New Roman" w:hint="default"/>
        </w:rPr>
        <w:t>ng</w:t>
      </w:r>
      <w:r>
        <w:rPr>
          <w:rFonts w:ascii="Times New Roman" w:hAnsi="Times New Roman" w:cs="Times New Roman" w:eastAsia="Times New Roman" w:hint="default"/>
          <w:spacing w:val="20"/>
        </w:rPr>
        <w:t> </w:t>
      </w:r>
      <w:r>
        <w:rPr>
          <w:rFonts w:ascii="Times New Roman" w:hAnsi="Times New Roman" w:cs="Times New Roman" w:eastAsia="Times New Roman" w:hint="default"/>
        </w:rPr>
        <w:t>v</w:t>
      </w:r>
      <w:r>
        <w:rPr/>
        <w:t>ới</w:t>
      </w:r>
      <w:r>
        <w:rPr>
          <w:spacing w:val="25"/>
        </w:rPr>
        <w:t> </w:t>
      </w:r>
      <w:r>
        <w:rPr>
          <w:rFonts w:ascii="Times New Roman" w:hAnsi="Times New Roman" w:cs="Times New Roman" w:eastAsia="Times New Roman" w:hint="default"/>
        </w:rPr>
        <w:t>m</w:t>
      </w:r>
      <w:r>
        <w:rPr/>
        <w:t>ộ</w:t>
      </w:r>
      <w:r>
        <w:rPr>
          <w:rFonts w:ascii="Times New Roman" w:hAnsi="Times New Roman" w:cs="Times New Roman" w:eastAsia="Times New Roman" w:hint="default"/>
        </w:rPr>
        <w:t>t</w:t>
      </w:r>
      <w:r>
        <w:rPr>
          <w:rFonts w:ascii="Times New Roman" w:hAnsi="Times New Roman" w:cs="Times New Roman" w:eastAsia="Times New Roman" w:hint="default"/>
          <w:spacing w:val="23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ổ</w:t>
      </w:r>
      <w:r>
        <w:rPr>
          <w:spacing w:val="23"/>
        </w:rPr>
        <w:t> </w:t>
      </w:r>
      <w:r>
        <w:rPr>
          <w:rFonts w:ascii="Times New Roman" w:hAnsi="Times New Roman" w:cs="Times New Roman" w:eastAsia="Times New Roman" w:hint="default"/>
        </w:rPr>
        <w:t>ch</w:t>
      </w:r>
      <w:r>
        <w:rPr/>
        <w:t>ứ</w:t>
      </w:r>
      <w:r>
        <w:rPr>
          <w:rFonts w:ascii="Times New Roman" w:hAnsi="Times New Roman" w:cs="Times New Roman" w:eastAsia="Times New Roman" w:hint="default"/>
        </w:rPr>
        <w:t>c</w:t>
      </w:r>
      <w:r>
        <w:rPr>
          <w:rFonts w:ascii="Times New Roman" w:hAnsi="Times New Roman" w:cs="Times New Roman" w:eastAsia="Times New Roman" w:hint="default"/>
          <w:spacing w:val="20"/>
        </w:rPr>
        <w:t> </w:t>
      </w:r>
      <w:r>
        <w:rPr>
          <w:rFonts w:ascii="Times New Roman" w:hAnsi="Times New Roman" w:cs="Times New Roman" w:eastAsia="Times New Roman" w:hint="default"/>
        </w:rPr>
        <w:t>ki</w:t>
      </w:r>
      <w:r>
        <w:rPr/>
        <w:t>ểm</w:t>
      </w:r>
      <w:r>
        <w:rPr>
          <w:spacing w:val="18"/>
        </w:rPr>
        <w:t> </w:t>
      </w:r>
      <w:r>
        <w:rPr/>
        <w:t>địn</w:t>
      </w:r>
      <w:r>
        <w:rPr>
          <w:rFonts w:ascii="Times New Roman" w:hAnsi="Times New Roman" w:cs="Times New Roman" w:eastAsia="Times New Roman" w:hint="default"/>
        </w:rPr>
        <w:t>h</w:t>
      </w:r>
      <w:r>
        <w:rPr>
          <w:rFonts w:ascii="Times New Roman" w:hAnsi="Times New Roman" w:cs="Times New Roman" w:eastAsia="Times New Roman" w:hint="default"/>
          <w:spacing w:val="25"/>
        </w:rPr>
        <w:t> </w:t>
      </w:r>
      <w:r>
        <w:rPr>
          <w:rFonts w:ascii="Times New Roman" w:hAnsi="Times New Roman" w:cs="Times New Roman" w:eastAsia="Times New Roman" w:hint="default"/>
        </w:rPr>
        <w:t>ch</w:t>
      </w:r>
      <w:r>
        <w:rPr/>
        <w:t>ấ</w:t>
      </w:r>
      <w:r>
        <w:rPr>
          <w:rFonts w:ascii="Times New Roman" w:hAnsi="Times New Roman" w:cs="Times New Roman" w:eastAsia="Times New Roman" w:hint="default"/>
        </w:rPr>
        <w:t>t</w:t>
      </w:r>
      <w:r>
        <w:rPr>
          <w:rFonts w:ascii="Times New Roman" w:hAnsi="Times New Roman" w:cs="Times New Roman" w:eastAsia="Times New Roman" w:hint="default"/>
          <w:spacing w:val="20"/>
        </w:rPr>
        <w:t> </w:t>
      </w:r>
      <w:r>
        <w:rPr>
          <w:rFonts w:ascii="Times New Roman" w:hAnsi="Times New Roman" w:cs="Times New Roman" w:eastAsia="Times New Roman" w:hint="default"/>
        </w:rPr>
        <w:t>l</w:t>
      </w:r>
      <w:r>
        <w:rPr/>
        <w:t>ượ</w:t>
      </w:r>
      <w:r>
        <w:rPr>
          <w:rFonts w:ascii="Times New Roman" w:hAnsi="Times New Roman" w:cs="Times New Roman" w:eastAsia="Times New Roman" w:hint="default"/>
        </w:rPr>
        <w:t>ng</w:t>
      </w:r>
      <w:r>
        <w:rPr>
          <w:rFonts w:ascii="Times New Roman" w:hAnsi="Times New Roman" w:cs="Times New Roman" w:eastAsia="Times New Roman" w:hint="default"/>
          <w:spacing w:val="-3"/>
        </w:rPr>
        <w:t> </w:t>
      </w:r>
      <w:r>
        <w:rPr>
          <w:rFonts w:ascii="Times New Roman" w:hAnsi="Times New Roman" w:cs="Times New Roman" w:eastAsia="Times New Roman" w:hint="default"/>
        </w:rPr>
        <w:t>giáo</w:t>
      </w:r>
      <w:r>
        <w:rPr>
          <w:rFonts w:ascii="Times New Roman" w:hAnsi="Times New Roman" w:cs="Times New Roman" w:eastAsia="Times New Roman" w:hint="default"/>
          <w:spacing w:val="-3"/>
        </w:rPr>
        <w:t> </w:t>
      </w:r>
      <w:r>
        <w:rPr/>
        <w:t>dụ</w:t>
      </w:r>
      <w:r>
        <w:rPr>
          <w:rFonts w:ascii="Times New Roman" w:hAnsi="Times New Roman" w:cs="Times New Roman" w:eastAsia="Times New Roman" w:hint="default"/>
        </w:rPr>
        <w:t>c.</w:t>
      </w:r>
    </w:p>
    <w:p>
      <w:pPr>
        <w:pStyle w:val="BodyText"/>
        <w:spacing w:line="360" w:lineRule="auto"/>
        <w:ind w:right="103"/>
        <w:jc w:val="both"/>
      </w:pPr>
      <w:r>
        <w:rPr/>
        <w:t>Sau</w:t>
      </w:r>
      <w:r>
        <w:rPr>
          <w:spacing w:val="17"/>
        </w:rPr>
        <w:t> </w:t>
      </w:r>
      <w:r>
        <w:rPr/>
        <w:t>hơn</w:t>
      </w:r>
      <w:r>
        <w:rPr>
          <w:spacing w:val="17"/>
        </w:rPr>
        <w:t> </w:t>
      </w:r>
      <w:r>
        <w:rPr/>
        <w:t>02</w:t>
      </w:r>
      <w:r>
        <w:rPr>
          <w:spacing w:val="17"/>
        </w:rPr>
        <w:t> </w:t>
      </w:r>
      <w:r>
        <w:rPr/>
        <w:t>tháng</w:t>
      </w:r>
      <w:r>
        <w:rPr>
          <w:spacing w:val="18"/>
        </w:rPr>
        <w:t> </w:t>
      </w:r>
      <w:r>
        <w:rPr/>
        <w:t>triển</w:t>
      </w:r>
      <w:r>
        <w:rPr>
          <w:spacing w:val="20"/>
        </w:rPr>
        <w:t> </w:t>
      </w:r>
      <w:r>
        <w:rPr/>
        <w:t>khai</w:t>
      </w:r>
      <w:r>
        <w:rPr>
          <w:spacing w:val="17"/>
        </w:rPr>
        <w:t> </w:t>
      </w:r>
      <w:r>
        <w:rPr/>
        <w:t>hoạt</w:t>
      </w:r>
      <w:r>
        <w:rPr>
          <w:spacing w:val="17"/>
        </w:rPr>
        <w:t> </w:t>
      </w:r>
      <w:r>
        <w:rPr/>
        <w:t>động</w:t>
      </w:r>
      <w:r>
        <w:rPr>
          <w:spacing w:val="17"/>
        </w:rPr>
        <w:t> </w:t>
      </w:r>
      <w:r>
        <w:rPr/>
        <w:t>tự</w:t>
      </w:r>
      <w:r>
        <w:rPr>
          <w:spacing w:val="18"/>
        </w:rPr>
        <w:t> </w:t>
      </w:r>
      <w:r>
        <w:rPr/>
        <w:t>kiểm</w:t>
      </w:r>
      <w:r>
        <w:rPr>
          <w:spacing w:val="15"/>
        </w:rPr>
        <w:t> </w:t>
      </w:r>
      <w:r>
        <w:rPr/>
        <w:t>định,</w:t>
      </w:r>
      <w:r>
        <w:rPr>
          <w:spacing w:val="17"/>
        </w:rPr>
        <w:t> </w:t>
      </w:r>
      <w:r>
        <w:rPr/>
        <w:t>Hội</w:t>
      </w:r>
      <w:r>
        <w:rPr>
          <w:spacing w:val="17"/>
        </w:rPr>
        <w:t> </w:t>
      </w:r>
      <w:r>
        <w:rPr/>
        <w:t>đồng</w:t>
      </w:r>
      <w:r>
        <w:rPr>
          <w:spacing w:val="17"/>
        </w:rPr>
        <w:t> </w:t>
      </w:r>
      <w:r>
        <w:rPr/>
        <w:t>đã</w:t>
      </w:r>
      <w:r>
        <w:rPr>
          <w:spacing w:val="18"/>
        </w:rPr>
        <w:t> </w:t>
      </w:r>
      <w:r>
        <w:rPr/>
        <w:t>hoàn</w:t>
      </w:r>
      <w:r>
        <w:rPr>
          <w:spacing w:val="18"/>
        </w:rPr>
        <w:t> </w:t>
      </w:r>
      <w:r>
        <w:rPr/>
        <w:t>thành</w:t>
      </w:r>
      <w:r>
        <w:rPr>
          <w:spacing w:val="25"/>
        </w:rPr>
        <w:t> </w:t>
      </w:r>
      <w:r>
        <w:rPr/>
        <w:t>dự</w:t>
      </w:r>
      <w:r>
        <w:rPr>
          <w:w w:val="99"/>
        </w:rPr>
        <w:t> </w:t>
      </w:r>
      <w:r>
        <w:rPr/>
        <w:t>thảo Báo cáo tự kiểm định chất lượng cơ sở giáo dục nghề nghiệp với 09 tiêu chí và</w:t>
      </w:r>
      <w:r>
        <w:rPr>
          <w:spacing w:val="5"/>
        </w:rPr>
        <w:t> </w:t>
      </w:r>
      <w:r>
        <w:rPr/>
        <w:t>100</w:t>
      </w:r>
      <w:r>
        <w:rPr>
          <w:w w:val="99"/>
        </w:rPr>
        <w:t> </w:t>
      </w:r>
      <w:r>
        <w:rPr/>
        <w:t>tiêu</w:t>
      </w:r>
      <w:r>
        <w:rPr>
          <w:spacing w:val="10"/>
        </w:rPr>
        <w:t> </w:t>
      </w:r>
      <w:r>
        <w:rPr/>
        <w:t>chuẩn,</w:t>
      </w:r>
      <w:r>
        <w:rPr>
          <w:spacing w:val="12"/>
        </w:rPr>
        <w:t> </w:t>
      </w:r>
      <w:r>
        <w:rPr/>
        <w:t>tất</w:t>
      </w:r>
      <w:r>
        <w:rPr>
          <w:spacing w:val="10"/>
        </w:rPr>
        <w:t> </w:t>
      </w:r>
      <w:r>
        <w:rPr/>
        <w:t>cả</w:t>
      </w:r>
      <w:r>
        <w:rPr>
          <w:spacing w:val="12"/>
        </w:rPr>
        <w:t> </w:t>
      </w:r>
      <w:r>
        <w:rPr/>
        <w:t>đều</w:t>
      </w:r>
      <w:r>
        <w:rPr>
          <w:spacing w:val="13"/>
        </w:rPr>
        <w:t> </w:t>
      </w:r>
      <w:r>
        <w:rPr/>
        <w:t>được</w:t>
      </w:r>
      <w:r>
        <w:rPr>
          <w:spacing w:val="10"/>
        </w:rPr>
        <w:t> </w:t>
      </w:r>
      <w:r>
        <w:rPr/>
        <w:t>đánh</w:t>
      </w:r>
      <w:r>
        <w:rPr>
          <w:spacing w:val="13"/>
        </w:rPr>
        <w:t> </w:t>
      </w:r>
      <w:r>
        <w:rPr/>
        <w:t>giá</w:t>
      </w:r>
      <w:r>
        <w:rPr>
          <w:spacing w:val="10"/>
        </w:rPr>
        <w:t> </w:t>
      </w:r>
      <w:r>
        <w:rPr/>
        <w:t>ở</w:t>
      </w:r>
      <w:r>
        <w:rPr>
          <w:spacing w:val="12"/>
        </w:rPr>
        <w:t> </w:t>
      </w:r>
      <w:r>
        <w:rPr/>
        <w:t>mức</w:t>
      </w:r>
      <w:r>
        <w:rPr>
          <w:spacing w:val="13"/>
        </w:rPr>
        <w:t> </w:t>
      </w:r>
      <w:r>
        <w:rPr/>
        <w:t>đạt</w:t>
      </w:r>
      <w:r>
        <w:rPr>
          <w:rFonts w:ascii="Times New Roman" w:hAnsi="Times New Roman" w:cs="Times New Roman" w:eastAsia="Times New Roman" w:hint="default"/>
        </w:rPr>
        <w:t>.</w:t>
      </w:r>
      <w:r>
        <w:rPr>
          <w:rFonts w:ascii="Times New Roman" w:hAnsi="Times New Roman" w:cs="Times New Roman" w:eastAsia="Times New Roman" w:hint="default"/>
          <w:spacing w:val="10"/>
        </w:rPr>
        <w:t> </w:t>
      </w:r>
      <w:r>
        <w:rPr/>
        <w:t>Sau</w:t>
      </w:r>
      <w:r>
        <w:rPr>
          <w:spacing w:val="13"/>
        </w:rPr>
        <w:t> </w:t>
      </w:r>
      <w:r>
        <w:rPr/>
        <w:t>khi</w:t>
      </w:r>
      <w:r>
        <w:rPr>
          <w:spacing w:val="10"/>
        </w:rPr>
        <w:t> </w:t>
      </w:r>
      <w:r>
        <w:rPr/>
        <w:t>lấy</w:t>
      </w:r>
      <w:r>
        <w:rPr>
          <w:spacing w:val="8"/>
        </w:rPr>
        <w:t> </w:t>
      </w:r>
      <w:r>
        <w:rPr/>
        <w:t>ý</w:t>
      </w:r>
      <w:r>
        <w:rPr>
          <w:spacing w:val="10"/>
        </w:rPr>
        <w:t> </w:t>
      </w:r>
      <w:r>
        <w:rPr/>
        <w:t>kiến</w:t>
      </w:r>
      <w:r>
        <w:rPr>
          <w:spacing w:val="15"/>
        </w:rPr>
        <w:t> </w:t>
      </w:r>
      <w:r>
        <w:rPr>
          <w:rFonts w:ascii="Times New Roman" w:hAnsi="Times New Roman" w:cs="Times New Roman" w:eastAsia="Times New Roman" w:hint="default"/>
        </w:rPr>
        <w:t>CBQL,GV,CNV</w:t>
      </w:r>
      <w:r>
        <w:rPr>
          <w:rFonts w:ascii="Times New Roman" w:hAnsi="Times New Roman" w:cs="Times New Roman" w:eastAsia="Times New Roman" w:hint="default"/>
          <w:spacing w:val="10"/>
        </w:rPr>
        <w:t> </w:t>
      </w:r>
      <w:r>
        <w:rPr>
          <w:rFonts w:ascii="Times New Roman" w:hAnsi="Times New Roman" w:cs="Times New Roman" w:eastAsia="Times New Roman" w:hint="default"/>
        </w:rPr>
        <w:t>và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/>
        <w:t>HSSV, báo cáo đã được chỉnh sửa, hoàn thiện; được Hiệu trưởng ký duyệt. Báo cáo</w:t>
      </w:r>
      <w:r>
        <w:rPr>
          <w:spacing w:val="45"/>
        </w:rPr>
        <w:t> </w:t>
      </w:r>
      <w:r>
        <w:rPr/>
        <w:t>tự</w:t>
      </w:r>
      <w:r>
        <w:rPr>
          <w:w w:val="99"/>
        </w:rPr>
        <w:t> </w:t>
      </w:r>
      <w:r>
        <w:rPr/>
        <w:t>kiểm</w:t>
      </w:r>
      <w:r>
        <w:rPr>
          <w:spacing w:val="13"/>
        </w:rPr>
        <w:t> </w:t>
      </w:r>
      <w:r>
        <w:rPr/>
        <w:t>định</w:t>
      </w:r>
      <w:r>
        <w:rPr>
          <w:spacing w:val="15"/>
        </w:rPr>
        <w:t> </w:t>
      </w:r>
      <w:r>
        <w:rPr/>
        <w:t>chất</w:t>
      </w:r>
      <w:r>
        <w:rPr>
          <w:spacing w:val="17"/>
        </w:rPr>
        <w:t> </w:t>
      </w:r>
      <w:r>
        <w:rPr/>
        <w:t>lượng</w:t>
      </w:r>
      <w:r>
        <w:rPr>
          <w:spacing w:val="17"/>
        </w:rPr>
        <w:t> </w:t>
      </w:r>
      <w:r>
        <w:rPr/>
        <w:t>cơ</w:t>
      </w:r>
      <w:r>
        <w:rPr>
          <w:spacing w:val="15"/>
        </w:rPr>
        <w:t> </w:t>
      </w:r>
      <w:r>
        <w:rPr/>
        <w:t>sở</w:t>
      </w:r>
      <w:r>
        <w:rPr>
          <w:spacing w:val="17"/>
        </w:rPr>
        <w:t> </w:t>
      </w:r>
      <w:r>
        <w:rPr/>
        <w:t>giáo</w:t>
      </w:r>
      <w:r>
        <w:rPr>
          <w:spacing w:val="17"/>
        </w:rPr>
        <w:t> </w:t>
      </w:r>
      <w:r>
        <w:rPr/>
        <w:t>dục</w:t>
      </w:r>
      <w:r>
        <w:rPr>
          <w:spacing w:val="15"/>
        </w:rPr>
        <w:t> </w:t>
      </w:r>
      <w:r>
        <w:rPr/>
        <w:t>của</w:t>
      </w:r>
      <w:r>
        <w:rPr>
          <w:spacing w:val="17"/>
        </w:rPr>
        <w:t> </w:t>
      </w:r>
      <w:r>
        <w:rPr/>
        <w:t>trường</w:t>
      </w:r>
      <w:r>
        <w:rPr>
          <w:spacing w:val="15"/>
        </w:rPr>
        <w:t> </w:t>
      </w:r>
      <w:r>
        <w:rPr/>
        <w:t>được</w:t>
      </w:r>
      <w:r>
        <w:rPr>
          <w:spacing w:val="17"/>
        </w:rPr>
        <w:t> </w:t>
      </w:r>
      <w:r>
        <w:rPr/>
        <w:t>gửi</w:t>
      </w:r>
      <w:r>
        <w:rPr>
          <w:spacing w:val="15"/>
        </w:rPr>
        <w:t> </w:t>
      </w:r>
      <w:r>
        <w:rPr/>
        <w:t>về</w:t>
      </w:r>
      <w:r>
        <w:rPr>
          <w:spacing w:val="18"/>
        </w:rPr>
        <w:t> </w:t>
      </w:r>
      <w:r>
        <w:rPr/>
        <w:t>Tổng</w:t>
      </w:r>
      <w:r>
        <w:rPr>
          <w:spacing w:val="17"/>
        </w:rPr>
        <w:t> </w:t>
      </w:r>
      <w:r>
        <w:rPr/>
        <w:t>cục</w:t>
      </w:r>
      <w:r>
        <w:rPr>
          <w:spacing w:val="21"/>
        </w:rPr>
        <w:t> </w:t>
      </w:r>
      <w:r>
        <w:rPr>
          <w:rFonts w:ascii="Times New Roman" w:hAnsi="Times New Roman" w:cs="Times New Roman" w:eastAsia="Times New Roman" w:hint="default"/>
        </w:rPr>
        <w:t>GDNN</w:t>
      </w:r>
      <w:r>
        <w:rPr>
          <w:rFonts w:ascii="Times New Roman" w:hAnsi="Times New Roman" w:cs="Times New Roman" w:eastAsia="Times New Roman" w:hint="default"/>
          <w:spacing w:val="15"/>
        </w:rPr>
        <w:t> </w:t>
      </w:r>
      <w:r>
        <w:rPr>
          <w:rFonts w:ascii="Times New Roman" w:hAnsi="Times New Roman" w:cs="Times New Roman" w:eastAsia="Times New Roman" w:hint="default"/>
        </w:rPr>
        <w:t>và</w:t>
      </w:r>
      <w:r>
        <w:rPr>
          <w:rFonts w:ascii="Times New Roman" w:hAnsi="Times New Roman" w:cs="Times New Roman" w:eastAsia="Times New Roman" w:hint="default"/>
          <w:spacing w:val="15"/>
        </w:rPr>
        <w:t> </w:t>
      </w:r>
      <w:r>
        <w:rPr>
          <w:rFonts w:ascii="Times New Roman" w:hAnsi="Times New Roman" w:cs="Times New Roman" w:eastAsia="Times New Roman" w:hint="default"/>
        </w:rPr>
        <w:t>báo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/>
        <w:t>cáo Sở LĐ</w:t>
      </w:r>
      <w:r>
        <w:rPr>
          <w:rFonts w:ascii="Times New Roman" w:hAnsi="Times New Roman" w:cs="Times New Roman" w:eastAsia="Times New Roman" w:hint="default"/>
        </w:rPr>
        <w:t>-</w:t>
      </w:r>
      <w:r>
        <w:rPr/>
        <w:t>TB&amp;XH theo quy</w:t>
      </w:r>
      <w:r>
        <w:rPr>
          <w:spacing w:val="-9"/>
        </w:rPr>
        <w:t> </w:t>
      </w:r>
      <w:r>
        <w:rPr/>
        <w:t>định.</w:t>
      </w:r>
    </w:p>
    <w:p>
      <w:pPr>
        <w:pStyle w:val="Heading3"/>
        <w:numPr>
          <w:ilvl w:val="0"/>
          <w:numId w:val="7"/>
        </w:numPr>
        <w:tabs>
          <w:tab w:pos="663" w:val="left" w:leader="none"/>
        </w:tabs>
        <w:spacing w:line="240" w:lineRule="auto" w:before="13" w:after="0"/>
        <w:ind w:left="662" w:right="21" w:hanging="259"/>
        <w:jc w:val="left"/>
        <w:rPr>
          <w:b w:val="0"/>
          <w:bCs w:val="0"/>
        </w:rPr>
      </w:pPr>
      <w:r>
        <w:rPr/>
        <w:t>Tổng quan</w:t>
      </w:r>
      <w:r>
        <w:rPr>
          <w:spacing w:val="-5"/>
        </w:rPr>
        <w:t> </w:t>
      </w:r>
      <w:r>
        <w:rPr/>
        <w:t>chung</w:t>
      </w:r>
      <w:r>
        <w:rPr>
          <w:b w:val="0"/>
          <w:bCs w:val="0"/>
        </w:rPr>
      </w:r>
    </w:p>
    <w:p>
      <w:pPr>
        <w:pStyle w:val="Heading4"/>
        <w:numPr>
          <w:ilvl w:val="1"/>
          <w:numId w:val="7"/>
        </w:numPr>
        <w:tabs>
          <w:tab w:pos="858" w:val="left" w:leader="none"/>
        </w:tabs>
        <w:spacing w:line="240" w:lineRule="auto" w:before="150" w:after="0"/>
        <w:ind w:left="857" w:right="21" w:hanging="454"/>
        <w:jc w:val="left"/>
        <w:rPr>
          <w:b w:val="0"/>
          <w:bCs w:val="0"/>
          <w:i w:val="0"/>
        </w:rPr>
      </w:pPr>
      <w:r>
        <w:rPr>
          <w:i/>
        </w:rPr>
        <w:t>Căn cứ tự kiểm</w:t>
      </w:r>
      <w:r>
        <w:rPr>
          <w:i/>
          <w:spacing w:val="-1"/>
        </w:rPr>
        <w:t> </w:t>
      </w:r>
      <w:r>
        <w:rPr>
          <w:i/>
        </w:rPr>
        <w:t>định</w:t>
      </w:r>
      <w:r>
        <w:rPr>
          <w:b w:val="0"/>
          <w:bCs w:val="0"/>
          <w:i w:val="0"/>
        </w:rPr>
      </w:r>
    </w:p>
    <w:p>
      <w:pPr>
        <w:pStyle w:val="BodyText"/>
        <w:spacing w:line="360" w:lineRule="auto" w:before="142"/>
        <w:ind w:right="108"/>
        <w:jc w:val="both"/>
        <w:rPr>
          <w:rFonts w:ascii="Times New Roman" w:hAnsi="Times New Roman" w:cs="Times New Roman" w:eastAsia="Times New Roman" w:hint="default"/>
        </w:rPr>
      </w:pPr>
      <w:r>
        <w:rPr/>
        <w:t>Căn</w:t>
      </w:r>
      <w:r>
        <w:rPr>
          <w:spacing w:val="22"/>
        </w:rPr>
        <w:t> </w:t>
      </w:r>
      <w:r>
        <w:rPr/>
        <w:t>cứ</w:t>
      </w:r>
      <w:r>
        <w:rPr>
          <w:spacing w:val="23"/>
        </w:rPr>
        <w:t> </w:t>
      </w:r>
      <w:r>
        <w:rPr/>
        <w:t>vào</w:t>
      </w:r>
      <w:r>
        <w:rPr>
          <w:spacing w:val="22"/>
        </w:rPr>
        <w:t> </w:t>
      </w:r>
      <w:r>
        <w:rPr/>
        <w:t>Thông</w:t>
      </w:r>
      <w:r>
        <w:rPr>
          <w:spacing w:val="22"/>
        </w:rPr>
        <w:t> </w:t>
      </w:r>
      <w:r>
        <w:rPr/>
        <w:t>tư</w:t>
      </w:r>
      <w:r>
        <w:rPr>
          <w:spacing w:val="25"/>
        </w:rPr>
        <w:t> </w:t>
      </w:r>
      <w:r>
        <w:rPr/>
        <w:t>số</w:t>
      </w:r>
      <w:r>
        <w:rPr>
          <w:spacing w:val="22"/>
        </w:rPr>
        <w:t> </w:t>
      </w:r>
      <w:r>
        <w:rPr/>
        <w:t>15/2017/TT</w:t>
      </w:r>
      <w:r>
        <w:rPr>
          <w:rFonts w:ascii="Times New Roman" w:hAnsi="Times New Roman" w:cs="Times New Roman" w:eastAsia="Times New Roman" w:hint="default"/>
        </w:rPr>
        <w:t>-</w:t>
      </w:r>
      <w:r>
        <w:rPr/>
        <w:t>BLĐTBXH</w:t>
      </w:r>
      <w:r>
        <w:rPr>
          <w:spacing w:val="22"/>
        </w:rPr>
        <w:t> </w:t>
      </w:r>
      <w:r>
        <w:rPr/>
        <w:t>ngày</w:t>
      </w:r>
      <w:r>
        <w:rPr>
          <w:spacing w:val="17"/>
        </w:rPr>
        <w:t> </w:t>
      </w:r>
      <w:r>
        <w:rPr/>
        <w:t>08/6/2017</w:t>
      </w:r>
      <w:r>
        <w:rPr>
          <w:spacing w:val="22"/>
        </w:rPr>
        <w:t> </w:t>
      </w:r>
      <w:r>
        <w:rPr/>
        <w:t>của</w:t>
      </w:r>
      <w:r>
        <w:rPr>
          <w:spacing w:val="22"/>
        </w:rPr>
        <w:t> </w:t>
      </w:r>
      <w:r>
        <w:rPr/>
        <w:t>Bộ</w:t>
      </w:r>
      <w:r>
        <w:rPr>
          <w:spacing w:val="22"/>
        </w:rPr>
        <w:t> </w:t>
      </w:r>
      <w:r>
        <w:rPr/>
        <w:t>trưởng</w:t>
      </w:r>
      <w:r>
        <w:rPr>
          <w:w w:val="99"/>
        </w:rPr>
        <w:t> </w:t>
      </w:r>
      <w:r>
        <w:rPr/>
        <w:t>Bộ</w:t>
      </w:r>
      <w:r>
        <w:rPr>
          <w:spacing w:val="44"/>
        </w:rPr>
        <w:t> </w:t>
      </w:r>
      <w:r>
        <w:rPr/>
        <w:t>LĐ</w:t>
      </w:r>
      <w:r>
        <w:rPr>
          <w:rFonts w:ascii="Times New Roman" w:hAnsi="Times New Roman" w:cs="Times New Roman" w:eastAsia="Times New Roman" w:hint="default"/>
        </w:rPr>
        <w:t>-</w:t>
      </w:r>
      <w:r>
        <w:rPr/>
        <w:t>TB&amp;XH</w:t>
      </w:r>
      <w:r>
        <w:rPr>
          <w:spacing w:val="46"/>
        </w:rPr>
        <w:t> </w:t>
      </w:r>
      <w:r>
        <w:rPr/>
        <w:t>quy</w:t>
      </w:r>
      <w:r>
        <w:rPr>
          <w:spacing w:val="43"/>
        </w:rPr>
        <w:t> </w:t>
      </w:r>
      <w:r>
        <w:rPr/>
        <w:t>định</w:t>
      </w:r>
      <w:r>
        <w:rPr>
          <w:spacing w:val="44"/>
        </w:rPr>
        <w:t> </w:t>
      </w:r>
      <w:r>
        <w:rPr/>
        <w:t>tiêu</w:t>
      </w:r>
      <w:r>
        <w:rPr>
          <w:spacing w:val="46"/>
        </w:rPr>
        <w:t> </w:t>
      </w:r>
      <w:r>
        <w:rPr/>
        <w:t>chí,</w:t>
      </w:r>
      <w:r>
        <w:rPr>
          <w:spacing w:val="46"/>
        </w:rPr>
        <w:t> </w:t>
      </w:r>
      <w:r>
        <w:rPr/>
        <w:t>tiêu</w:t>
      </w:r>
      <w:r>
        <w:rPr>
          <w:spacing w:val="44"/>
        </w:rPr>
        <w:t> </w:t>
      </w:r>
      <w:r>
        <w:rPr/>
        <w:t>chuẩn</w:t>
      </w:r>
      <w:r>
        <w:rPr>
          <w:spacing w:val="44"/>
        </w:rPr>
        <w:t> </w:t>
      </w:r>
      <w:r>
        <w:rPr/>
        <w:t>kiểm</w:t>
      </w:r>
      <w:r>
        <w:rPr>
          <w:spacing w:val="44"/>
        </w:rPr>
        <w:t> </w:t>
      </w:r>
      <w:r>
        <w:rPr/>
        <w:t>định</w:t>
      </w:r>
      <w:r>
        <w:rPr>
          <w:spacing w:val="46"/>
        </w:rPr>
        <w:t> </w:t>
      </w:r>
      <w:r>
        <w:rPr/>
        <w:t>chất</w:t>
      </w:r>
      <w:r>
        <w:rPr>
          <w:spacing w:val="44"/>
        </w:rPr>
        <w:t> </w:t>
      </w:r>
      <w:r>
        <w:rPr/>
        <w:t>lượng</w:t>
      </w:r>
      <w:r>
        <w:rPr>
          <w:spacing w:val="44"/>
        </w:rPr>
        <w:t> </w:t>
      </w:r>
      <w:r>
        <w:rPr/>
        <w:t>giáo</w:t>
      </w:r>
      <w:r>
        <w:rPr>
          <w:spacing w:val="46"/>
        </w:rPr>
        <w:t> </w:t>
      </w:r>
      <w:r>
        <w:rPr/>
        <w:t>dục</w:t>
      </w:r>
      <w:r>
        <w:rPr>
          <w:spacing w:val="44"/>
        </w:rPr>
        <w:t> </w:t>
      </w:r>
      <w:r>
        <w:rPr/>
        <w:t>nghề</w:t>
      </w:r>
      <w:r>
        <w:rPr>
          <w:w w:val="99"/>
        </w:rPr>
        <w:t> </w:t>
      </w:r>
      <w:r>
        <w:rPr/>
        <w:t>nghiệp</w:t>
      </w:r>
      <w:r>
        <w:rPr>
          <w:rFonts w:ascii="Times New Roman" w:hAnsi="Times New Roman" w:cs="Times New Roman" w:eastAsia="Times New Roman" w:hint="default"/>
        </w:rPr>
        <w:t>;</w:t>
      </w:r>
    </w:p>
    <w:p>
      <w:pPr>
        <w:pStyle w:val="BodyText"/>
        <w:spacing w:line="357" w:lineRule="auto"/>
        <w:ind w:right="105"/>
        <w:jc w:val="both"/>
      </w:pPr>
      <w:r>
        <w:rPr/>
        <w:t>Căn</w:t>
      </w:r>
      <w:r>
        <w:rPr>
          <w:spacing w:val="34"/>
        </w:rPr>
        <w:t> </w:t>
      </w:r>
      <w:r>
        <w:rPr/>
        <w:t>cứ</w:t>
      </w:r>
      <w:r>
        <w:rPr>
          <w:spacing w:val="35"/>
        </w:rPr>
        <w:t> </w:t>
      </w:r>
      <w:r>
        <w:rPr/>
        <w:t>vào</w:t>
      </w:r>
      <w:r>
        <w:rPr>
          <w:spacing w:val="34"/>
        </w:rPr>
        <w:t> </w:t>
      </w:r>
      <w:r>
        <w:rPr/>
        <w:t>Thông</w:t>
      </w:r>
      <w:r>
        <w:rPr>
          <w:spacing w:val="34"/>
        </w:rPr>
        <w:t> </w:t>
      </w:r>
      <w:r>
        <w:rPr/>
        <w:t>tư</w:t>
      </w:r>
      <w:r>
        <w:rPr>
          <w:spacing w:val="35"/>
        </w:rPr>
        <w:t> </w:t>
      </w:r>
      <w:r>
        <w:rPr/>
        <w:t>số</w:t>
      </w:r>
      <w:r>
        <w:rPr>
          <w:spacing w:val="34"/>
        </w:rPr>
        <w:t> </w:t>
      </w:r>
      <w:r>
        <w:rPr/>
        <w:t>42/2011/TT</w:t>
      </w:r>
      <w:r>
        <w:rPr>
          <w:rFonts w:ascii="Times New Roman" w:hAnsi="Times New Roman" w:cs="Times New Roman" w:eastAsia="Times New Roman" w:hint="default"/>
        </w:rPr>
        <w:t>-</w:t>
      </w:r>
      <w:r>
        <w:rPr/>
        <w:t>BLĐTBXH</w:t>
      </w:r>
      <w:r>
        <w:rPr>
          <w:spacing w:val="34"/>
        </w:rPr>
        <w:t> </w:t>
      </w:r>
      <w:r>
        <w:rPr/>
        <w:t>ngày</w:t>
      </w:r>
      <w:r>
        <w:rPr>
          <w:spacing w:val="31"/>
        </w:rPr>
        <w:t> </w:t>
      </w:r>
      <w:r>
        <w:rPr/>
        <w:t>29/12/2011</w:t>
      </w:r>
      <w:r>
        <w:rPr>
          <w:spacing w:val="36"/>
        </w:rPr>
        <w:t> </w:t>
      </w:r>
      <w:r>
        <w:rPr/>
        <w:t>của</w:t>
      </w:r>
      <w:r>
        <w:rPr>
          <w:spacing w:val="34"/>
        </w:rPr>
        <w:t> </w:t>
      </w:r>
      <w:r>
        <w:rPr/>
        <w:t>Bộ</w:t>
      </w:r>
      <w:r>
        <w:rPr>
          <w:spacing w:val="34"/>
        </w:rPr>
        <w:t> </w:t>
      </w:r>
      <w:r>
        <w:rPr/>
        <w:t>LĐ</w:t>
      </w:r>
      <w:r>
        <w:rPr>
          <w:rFonts w:ascii="Times New Roman" w:hAnsi="Times New Roman" w:cs="Times New Roman" w:eastAsia="Times New Roman" w:hint="default"/>
        </w:rPr>
        <w:t>-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/>
        <w:t>TB&amp;XH </w:t>
      </w:r>
      <w:r>
        <w:rPr>
          <w:spacing w:val="2"/>
        </w:rPr>
        <w:t>quy </w:t>
      </w:r>
      <w:r>
        <w:rPr/>
        <w:t>định về quy trình thực hiện kiểm định chất lượng dạy</w:t>
      </w:r>
      <w:r>
        <w:rPr>
          <w:spacing w:val="-25"/>
        </w:rPr>
        <w:t> </w:t>
      </w:r>
      <w:r>
        <w:rPr/>
        <w:t>nghề;</w:t>
      </w:r>
    </w:p>
    <w:p>
      <w:pPr>
        <w:pStyle w:val="BodyText"/>
        <w:spacing w:line="360" w:lineRule="auto" w:before="9"/>
        <w:ind w:right="108"/>
        <w:jc w:val="both"/>
      </w:pPr>
      <w:r>
        <w:rPr/>
        <w:t>Căn cứ vào Công văn số 1845/TCDN</w:t>
      </w:r>
      <w:r>
        <w:rPr>
          <w:rFonts w:ascii="Times New Roman" w:hAnsi="Times New Roman" w:cs="Times New Roman" w:eastAsia="Times New Roman" w:hint="default"/>
        </w:rPr>
        <w:t>-</w:t>
      </w:r>
      <w:r>
        <w:rPr/>
        <w:t>KĐCL ngày 24/7/2017 của Tổng</w:t>
      </w:r>
      <w:r>
        <w:rPr>
          <w:spacing w:val="41"/>
        </w:rPr>
        <w:t> </w:t>
      </w:r>
      <w:r>
        <w:rPr/>
        <w:t>cục</w:t>
      </w:r>
      <w:r>
        <w:rPr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GDNN </w:t>
      </w:r>
      <w:r>
        <w:rPr/>
        <w:t>hướng dẫn tự kiểm định chất lượng cơ sở giáo dục nghề nghiệp năm</w:t>
      </w:r>
      <w:r>
        <w:rPr>
          <w:spacing w:val="-21"/>
        </w:rPr>
        <w:t> </w:t>
      </w:r>
      <w:r>
        <w:rPr/>
        <w:t>2017.</w:t>
      </w:r>
    </w:p>
    <w:p>
      <w:pPr>
        <w:pStyle w:val="Heading4"/>
        <w:numPr>
          <w:ilvl w:val="1"/>
          <w:numId w:val="7"/>
        </w:numPr>
        <w:tabs>
          <w:tab w:pos="858" w:val="left" w:leader="none"/>
        </w:tabs>
        <w:spacing w:line="240" w:lineRule="auto" w:before="13" w:after="0"/>
        <w:ind w:left="857" w:right="21" w:hanging="454"/>
        <w:jc w:val="left"/>
        <w:rPr>
          <w:b w:val="0"/>
          <w:bCs w:val="0"/>
          <w:i w:val="0"/>
        </w:rPr>
      </w:pPr>
      <w:r>
        <w:rPr>
          <w:i/>
        </w:rPr>
        <w:t>Mục đích tự kiểm</w:t>
      </w:r>
      <w:r>
        <w:rPr>
          <w:i/>
          <w:spacing w:val="-2"/>
        </w:rPr>
        <w:t> </w:t>
      </w:r>
      <w:r>
        <w:rPr>
          <w:i/>
        </w:rPr>
        <w:t>định</w:t>
      </w:r>
      <w:r>
        <w:rPr>
          <w:b w:val="0"/>
          <w:bCs w:val="0"/>
          <w:i w:val="0"/>
        </w:rPr>
      </w:r>
    </w:p>
    <w:p>
      <w:pPr>
        <w:pStyle w:val="BodyText"/>
        <w:spacing w:line="360" w:lineRule="auto" w:before="142"/>
        <w:ind w:right="102"/>
        <w:jc w:val="both"/>
        <w:rPr>
          <w:rFonts w:ascii="Times New Roman" w:hAnsi="Times New Roman" w:cs="Times New Roman" w:eastAsia="Times New Roman" w:hint="default"/>
        </w:rPr>
      </w:pPr>
      <w:r>
        <w:rPr/>
        <w:t>Nhằm</w:t>
      </w:r>
      <w:r>
        <w:rPr>
          <w:spacing w:val="8"/>
        </w:rPr>
        <w:t> </w:t>
      </w:r>
      <w:r>
        <w:rPr/>
        <w:t>đánh</w:t>
      </w:r>
      <w:r>
        <w:rPr>
          <w:spacing w:val="10"/>
        </w:rPr>
        <w:t> </w:t>
      </w:r>
      <w:r>
        <w:rPr/>
        <w:t>giá,</w:t>
      </w:r>
      <w:r>
        <w:rPr>
          <w:spacing w:val="10"/>
        </w:rPr>
        <w:t> </w:t>
      </w:r>
      <w:r>
        <w:rPr/>
        <w:t>xác</w:t>
      </w:r>
      <w:r>
        <w:rPr>
          <w:spacing w:val="10"/>
        </w:rPr>
        <w:t> </w:t>
      </w:r>
      <w:r>
        <w:rPr/>
        <w:t>định</w:t>
      </w:r>
      <w:r>
        <w:rPr>
          <w:spacing w:val="13"/>
        </w:rPr>
        <w:t> </w:t>
      </w:r>
      <w:r>
        <w:rPr>
          <w:rFonts w:ascii="Times New Roman" w:hAnsi="Times New Roman" w:cs="Times New Roman" w:eastAsia="Times New Roman" w:hint="default"/>
        </w:rPr>
        <w:t>th</w:t>
      </w:r>
      <w:r>
        <w:rPr/>
        <w:t>ự</w:t>
      </w:r>
      <w:r>
        <w:rPr>
          <w:rFonts w:ascii="Times New Roman" w:hAnsi="Times New Roman" w:cs="Times New Roman" w:eastAsia="Times New Roman" w:hint="default"/>
        </w:rPr>
        <w:t>c</w:t>
      </w:r>
      <w:r>
        <w:rPr>
          <w:rFonts w:ascii="Times New Roman" w:hAnsi="Times New Roman" w:cs="Times New Roman" w:eastAsia="Times New Roman" w:hint="default"/>
          <w:spacing w:val="41"/>
        </w:rPr>
        <w:t> </w:t>
      </w:r>
      <w:r>
        <w:rPr>
          <w:rFonts w:ascii="Times New Roman" w:hAnsi="Times New Roman" w:cs="Times New Roman" w:eastAsia="Times New Roman" w:hint="default"/>
        </w:rPr>
        <w:t>tr</w:t>
      </w:r>
      <w:r>
        <w:rPr/>
        <w:t>ạ</w:t>
      </w:r>
      <w:r>
        <w:rPr>
          <w:rFonts w:ascii="Times New Roman" w:hAnsi="Times New Roman" w:cs="Times New Roman" w:eastAsia="Times New Roman" w:hint="default"/>
        </w:rPr>
        <w:t>ng</w:t>
      </w:r>
      <w:r>
        <w:rPr>
          <w:rFonts w:ascii="Times New Roman" w:hAnsi="Times New Roman" w:cs="Times New Roman" w:eastAsia="Times New Roman" w:hint="default"/>
          <w:spacing w:val="43"/>
        </w:rPr>
        <w:t> </w:t>
      </w:r>
      <w:r>
        <w:rPr>
          <w:rFonts w:ascii="Times New Roman" w:hAnsi="Times New Roman" w:cs="Times New Roman" w:eastAsia="Times New Roman" w:hint="default"/>
        </w:rPr>
        <w:t>v</w:t>
      </w:r>
      <w:r>
        <w:rPr/>
        <w:t>ề</w:t>
      </w:r>
      <w:r>
        <w:rPr>
          <w:spacing w:val="41"/>
        </w:rPr>
        <w:t> </w:t>
      </w:r>
      <w:r>
        <w:rPr>
          <w:rFonts w:ascii="Times New Roman" w:hAnsi="Times New Roman" w:cs="Times New Roman" w:eastAsia="Times New Roman" w:hint="default"/>
        </w:rPr>
        <w:t>các</w:t>
      </w:r>
      <w:r>
        <w:rPr>
          <w:rFonts w:ascii="Times New Roman" w:hAnsi="Times New Roman" w:cs="Times New Roman" w:eastAsia="Times New Roman" w:hint="default"/>
          <w:spacing w:val="41"/>
        </w:rPr>
        <w:t> </w:t>
      </w:r>
      <w:r>
        <w:rPr>
          <w:rFonts w:ascii="Times New Roman" w:hAnsi="Times New Roman" w:cs="Times New Roman" w:eastAsia="Times New Roman" w:hint="default"/>
        </w:rPr>
        <w:t>ng</w:t>
      </w:r>
      <w:r>
        <w:rPr/>
        <w:t>uồ</w:t>
      </w:r>
      <w:r>
        <w:rPr>
          <w:rFonts w:ascii="Times New Roman" w:hAnsi="Times New Roman" w:cs="Times New Roman" w:eastAsia="Times New Roman" w:hint="default"/>
        </w:rPr>
        <w:t>n</w:t>
      </w:r>
      <w:r>
        <w:rPr>
          <w:rFonts w:ascii="Times New Roman" w:hAnsi="Times New Roman" w:cs="Times New Roman" w:eastAsia="Times New Roman" w:hint="default"/>
          <w:spacing w:val="41"/>
        </w:rPr>
        <w:t> </w:t>
      </w:r>
      <w:r>
        <w:rPr>
          <w:rFonts w:ascii="Times New Roman" w:hAnsi="Times New Roman" w:cs="Times New Roman" w:eastAsia="Times New Roman" w:hint="default"/>
        </w:rPr>
        <w:t>l</w:t>
      </w:r>
      <w:r>
        <w:rPr/>
        <w:t>ự</w:t>
      </w:r>
      <w:r>
        <w:rPr>
          <w:rFonts w:ascii="Times New Roman" w:hAnsi="Times New Roman" w:cs="Times New Roman" w:eastAsia="Times New Roman" w:hint="default"/>
        </w:rPr>
        <w:t>c,</w:t>
      </w:r>
      <w:r>
        <w:rPr>
          <w:rFonts w:ascii="Times New Roman" w:hAnsi="Times New Roman" w:cs="Times New Roman" w:eastAsia="Times New Roman" w:hint="default"/>
          <w:spacing w:val="39"/>
        </w:rPr>
        <w:t> </w:t>
      </w:r>
      <w:r>
        <w:rPr>
          <w:rFonts w:ascii="Times New Roman" w:hAnsi="Times New Roman" w:cs="Times New Roman" w:eastAsia="Times New Roman" w:hint="default"/>
        </w:rPr>
        <w:t>ch</w:t>
      </w:r>
      <w:r>
        <w:rPr/>
        <w:t>ất</w:t>
      </w:r>
      <w:r>
        <w:rPr>
          <w:spacing w:val="40"/>
        </w:rPr>
        <w:t> </w:t>
      </w:r>
      <w:r>
        <w:rPr>
          <w:rFonts w:ascii="Times New Roman" w:hAnsi="Times New Roman" w:cs="Times New Roman" w:eastAsia="Times New Roman" w:hint="default"/>
        </w:rPr>
        <w:t>l</w:t>
      </w:r>
      <w:r>
        <w:rPr/>
        <w:t>ượ</w:t>
      </w:r>
      <w:r>
        <w:rPr>
          <w:rFonts w:ascii="Times New Roman" w:hAnsi="Times New Roman" w:cs="Times New Roman" w:eastAsia="Times New Roman" w:hint="default"/>
        </w:rPr>
        <w:t>ng</w:t>
      </w:r>
      <w:r>
        <w:rPr>
          <w:rFonts w:ascii="Times New Roman" w:hAnsi="Times New Roman" w:cs="Times New Roman" w:eastAsia="Times New Roman" w:hint="default"/>
          <w:spacing w:val="43"/>
        </w:rPr>
        <w:t> </w:t>
      </w:r>
      <w:r>
        <w:rPr>
          <w:rFonts w:ascii="Times New Roman" w:hAnsi="Times New Roman" w:cs="Times New Roman" w:eastAsia="Times New Roman" w:hint="default"/>
        </w:rPr>
        <w:t>toàn</w:t>
      </w:r>
      <w:r>
        <w:rPr>
          <w:rFonts w:ascii="Times New Roman" w:hAnsi="Times New Roman" w:cs="Times New Roman" w:eastAsia="Times New Roman" w:hint="default"/>
          <w:spacing w:val="41"/>
        </w:rPr>
        <w:t> </w:t>
      </w:r>
      <w:r>
        <w:rPr>
          <w:rFonts w:ascii="Times New Roman" w:hAnsi="Times New Roman" w:cs="Times New Roman" w:eastAsia="Times New Roman" w:hint="default"/>
        </w:rPr>
        <w:t>b</w:t>
      </w:r>
      <w:r>
        <w:rPr/>
        <w:t>ộ</w:t>
      </w:r>
      <w:r>
        <w:rPr>
          <w:spacing w:val="41"/>
        </w:rPr>
        <w:t> </w:t>
      </w:r>
      <w:r>
        <w:rPr>
          <w:rFonts w:ascii="Times New Roman" w:hAnsi="Times New Roman" w:cs="Times New Roman" w:eastAsia="Times New Roman" w:hint="default"/>
        </w:rPr>
        <w:t>ho</w:t>
      </w:r>
      <w:r>
        <w:rPr/>
        <w:t>ạt</w:t>
      </w:r>
      <w:r>
        <w:rPr>
          <w:w w:val="99"/>
        </w:rPr>
        <w:t> </w:t>
      </w:r>
      <w:r>
        <w:rPr/>
        <w:t>độ</w:t>
      </w:r>
      <w:r>
        <w:rPr>
          <w:rFonts w:ascii="Times New Roman" w:hAnsi="Times New Roman" w:cs="Times New Roman" w:eastAsia="Times New Roman" w:hint="default"/>
        </w:rPr>
        <w:t>ng</w:t>
      </w:r>
      <w:r>
        <w:rPr>
          <w:rFonts w:ascii="Times New Roman" w:hAnsi="Times New Roman" w:cs="Times New Roman" w:eastAsia="Times New Roman" w:hint="default"/>
          <w:spacing w:val="24"/>
        </w:rPr>
        <w:t> </w:t>
      </w:r>
      <w:r>
        <w:rPr>
          <w:rFonts w:ascii="Times New Roman" w:hAnsi="Times New Roman" w:cs="Times New Roman" w:eastAsia="Times New Roman" w:hint="default"/>
        </w:rPr>
        <w:t>trong</w:t>
      </w:r>
      <w:r>
        <w:rPr>
          <w:rFonts w:ascii="Times New Roman" w:hAnsi="Times New Roman" w:cs="Times New Roman" w:eastAsia="Times New Roman" w:hint="default"/>
          <w:spacing w:val="49"/>
        </w:rPr>
        <w:t> </w:t>
      </w:r>
      <w:r>
        <w:rPr>
          <w:rFonts w:ascii="Times New Roman" w:hAnsi="Times New Roman" w:cs="Times New Roman" w:eastAsia="Times New Roman" w:hint="default"/>
        </w:rPr>
        <w:t>nhà</w:t>
      </w:r>
      <w:r>
        <w:rPr>
          <w:rFonts w:ascii="Times New Roman" w:hAnsi="Times New Roman" w:cs="Times New Roman" w:eastAsia="Times New Roman" w:hint="default"/>
          <w:spacing w:val="47"/>
        </w:rPr>
        <w:t> </w:t>
      </w:r>
      <w:r>
        <w:rPr>
          <w:rFonts w:ascii="Times New Roman" w:hAnsi="Times New Roman" w:cs="Times New Roman" w:eastAsia="Times New Roman" w:hint="default"/>
        </w:rPr>
        <w:t>tr</w:t>
      </w:r>
      <w:r>
        <w:rPr/>
        <w:t>ườ</w:t>
      </w:r>
      <w:r>
        <w:rPr>
          <w:rFonts w:ascii="Times New Roman" w:hAnsi="Times New Roman" w:cs="Times New Roman" w:eastAsia="Times New Roman" w:hint="default"/>
        </w:rPr>
        <w:t>ng</w:t>
      </w:r>
      <w:r>
        <w:rPr>
          <w:rFonts w:ascii="Times New Roman" w:hAnsi="Times New Roman" w:cs="Times New Roman" w:eastAsia="Times New Roman" w:hint="default"/>
          <w:spacing w:val="49"/>
        </w:rPr>
        <w:t> </w:t>
      </w:r>
      <w:r>
        <w:rPr>
          <w:rFonts w:ascii="Times New Roman" w:hAnsi="Times New Roman" w:cs="Times New Roman" w:eastAsia="Times New Roman" w:hint="default"/>
        </w:rPr>
        <w:t>theo</w:t>
      </w:r>
      <w:r>
        <w:rPr>
          <w:rFonts w:ascii="Times New Roman" w:hAnsi="Times New Roman" w:cs="Times New Roman" w:eastAsia="Times New Roman" w:hint="default"/>
          <w:spacing w:val="52"/>
        </w:rPr>
        <w:t> </w:t>
      </w:r>
      <w:r>
        <w:rPr>
          <w:rFonts w:ascii="Times New Roman" w:hAnsi="Times New Roman" w:cs="Times New Roman" w:eastAsia="Times New Roman" w:hint="default"/>
        </w:rPr>
        <w:t>các</w:t>
      </w:r>
      <w:r>
        <w:rPr>
          <w:rFonts w:ascii="Times New Roman" w:hAnsi="Times New Roman" w:cs="Times New Roman" w:eastAsia="Times New Roman" w:hint="default"/>
          <w:spacing w:val="49"/>
        </w:rPr>
        <w:t> </w:t>
      </w:r>
      <w:r>
        <w:rPr>
          <w:rFonts w:ascii="Times New Roman" w:hAnsi="Times New Roman" w:cs="Times New Roman" w:eastAsia="Times New Roman" w:hint="default"/>
        </w:rPr>
        <w:t>tiêu</w:t>
      </w:r>
      <w:r>
        <w:rPr>
          <w:rFonts w:ascii="Times New Roman" w:hAnsi="Times New Roman" w:cs="Times New Roman" w:eastAsia="Times New Roman" w:hint="default"/>
          <w:spacing w:val="52"/>
        </w:rPr>
        <w:t> </w:t>
      </w:r>
      <w:r>
        <w:rPr>
          <w:rFonts w:ascii="Times New Roman" w:hAnsi="Times New Roman" w:cs="Times New Roman" w:eastAsia="Times New Roman" w:hint="default"/>
          <w:spacing w:val="20"/>
        </w:rPr>
        <w:t>chí,</w:t>
      </w:r>
      <w:r>
        <w:rPr>
          <w:rFonts w:ascii="Times New Roman" w:hAnsi="Times New Roman" w:cs="Times New Roman" w:eastAsia="Times New Roman" w:hint="default"/>
          <w:spacing w:val="77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>
          <w:rFonts w:ascii="Times New Roman" w:hAnsi="Times New Roman" w:cs="Times New Roman" w:eastAsia="Times New Roman" w:hint="default"/>
          <w:spacing w:val="-40"/>
        </w:rPr>
        <w:t> </w:t>
      </w:r>
      <w:r>
        <w:rPr>
          <w:rFonts w:ascii="Times New Roman" w:hAnsi="Times New Roman" w:cs="Times New Roman" w:eastAsia="Times New Roman" w:hint="default"/>
          <w:spacing w:val="17"/>
        </w:rPr>
        <w:t>iêu</w:t>
      </w:r>
      <w:r>
        <w:rPr>
          <w:rFonts w:ascii="Times New Roman" w:hAnsi="Times New Roman" w:cs="Times New Roman" w:eastAsia="Times New Roman" w:hint="default"/>
          <w:spacing w:val="80"/>
        </w:rPr>
        <w:t> </w:t>
      </w:r>
      <w:r>
        <w:rPr>
          <w:rFonts w:ascii="Times New Roman" w:hAnsi="Times New Roman" w:cs="Times New Roman" w:eastAsia="Times New Roman" w:hint="default"/>
        </w:rPr>
        <w:t>chu</w:t>
      </w:r>
      <w:r>
        <w:rPr/>
        <w:t>ẩn</w:t>
      </w:r>
      <w:r>
        <w:rPr>
          <w:spacing w:val="49"/>
        </w:rPr>
        <w:t> </w:t>
      </w:r>
      <w:r>
        <w:rPr/>
        <w:t>đ</w:t>
      </w:r>
      <w:r>
        <w:rPr>
          <w:rFonts w:ascii="Times New Roman" w:hAnsi="Times New Roman" w:cs="Times New Roman" w:eastAsia="Times New Roman" w:hint="default"/>
        </w:rPr>
        <w:t>ánh</w:t>
      </w:r>
      <w:r>
        <w:rPr>
          <w:rFonts w:ascii="Times New Roman" w:hAnsi="Times New Roman" w:cs="Times New Roman" w:eastAsia="Times New Roman" w:hint="default"/>
          <w:spacing w:val="52"/>
        </w:rPr>
        <w:t> </w:t>
      </w:r>
      <w:r>
        <w:rPr>
          <w:rFonts w:ascii="Times New Roman" w:hAnsi="Times New Roman" w:cs="Times New Roman" w:eastAsia="Times New Roman" w:hint="default"/>
        </w:rPr>
        <w:t>giá</w:t>
      </w:r>
      <w:r>
        <w:rPr>
          <w:rFonts w:ascii="Times New Roman" w:hAnsi="Times New Roman" w:cs="Times New Roman" w:eastAsia="Times New Roman" w:hint="default"/>
          <w:spacing w:val="52"/>
        </w:rPr>
        <w:t> </w:t>
      </w:r>
      <w:r>
        <w:rPr>
          <w:rFonts w:ascii="Times New Roman" w:hAnsi="Times New Roman" w:cs="Times New Roman" w:eastAsia="Times New Roman" w:hint="default"/>
        </w:rPr>
        <w:t>ch</w:t>
      </w:r>
      <w:r>
        <w:rPr/>
        <w:t>ấ</w:t>
      </w:r>
      <w:r>
        <w:rPr>
          <w:rFonts w:ascii="Times New Roman" w:hAnsi="Times New Roman" w:cs="Times New Roman" w:eastAsia="Times New Roman" w:hint="default"/>
        </w:rPr>
        <w:t>t</w:t>
      </w:r>
      <w:r>
        <w:rPr>
          <w:rFonts w:ascii="Times New Roman" w:hAnsi="Times New Roman" w:cs="Times New Roman" w:eastAsia="Times New Roman" w:hint="default"/>
          <w:spacing w:val="52"/>
        </w:rPr>
        <w:t> </w:t>
      </w:r>
      <w:r>
        <w:rPr>
          <w:rFonts w:ascii="Times New Roman" w:hAnsi="Times New Roman" w:cs="Times New Roman" w:eastAsia="Times New Roman" w:hint="default"/>
        </w:rPr>
        <w:t>l</w:t>
      </w:r>
      <w:r>
        <w:rPr/>
        <w:t>ượ</w:t>
      </w:r>
      <w:r>
        <w:rPr>
          <w:rFonts w:ascii="Times New Roman" w:hAnsi="Times New Roman" w:cs="Times New Roman" w:eastAsia="Times New Roman" w:hint="default"/>
        </w:rPr>
        <w:t>ng</w:t>
      </w:r>
      <w:r>
        <w:rPr>
          <w:rFonts w:ascii="Times New Roman" w:hAnsi="Times New Roman" w:cs="Times New Roman" w:eastAsia="Times New Roman" w:hint="default"/>
          <w:spacing w:val="49"/>
        </w:rPr>
        <w:t> </w:t>
      </w:r>
      <w:r>
        <w:rPr>
          <w:rFonts w:ascii="Times New Roman" w:hAnsi="Times New Roman" w:cs="Times New Roman" w:eastAsia="Times New Roman" w:hint="default"/>
        </w:rPr>
        <w:t>c</w:t>
      </w:r>
      <w:r>
        <w:rPr/>
        <w:t>ủ</w:t>
      </w:r>
      <w:r>
        <w:rPr>
          <w:rFonts w:ascii="Times New Roman" w:hAnsi="Times New Roman" w:cs="Times New Roman" w:eastAsia="Times New Roman" w:hint="default"/>
        </w:rPr>
        <w:t>a</w:t>
      </w:r>
      <w:r>
        <w:rPr>
          <w:rFonts w:ascii="Times New Roman" w:hAnsi="Times New Roman" w:cs="Times New Roman" w:eastAsia="Times New Roman" w:hint="default"/>
          <w:spacing w:val="50"/>
        </w:rPr>
        <w:t> </w:t>
      </w:r>
      <w:r>
        <w:rPr/>
        <w:t>Bộ</w:t>
      </w:r>
      <w:r>
        <w:rPr>
          <w:spacing w:val="-1"/>
          <w:w w:val="99"/>
        </w:rPr>
        <w:t> </w:t>
      </w:r>
      <w:r>
        <w:rPr/>
        <w:t>LĐ</w:t>
      </w:r>
      <w:r>
        <w:rPr>
          <w:rFonts w:ascii="Times New Roman" w:hAnsi="Times New Roman" w:cs="Times New Roman" w:eastAsia="Times New Roman" w:hint="default"/>
        </w:rPr>
        <w:t>-TB&amp;XH;</w:t>
      </w:r>
      <w:r>
        <w:rPr>
          <w:rFonts w:ascii="Times New Roman" w:hAnsi="Times New Roman" w:cs="Times New Roman" w:eastAsia="Times New Roman" w:hint="default"/>
          <w:spacing w:val="38"/>
        </w:rPr>
        <w:t> </w:t>
      </w:r>
      <w:r>
        <w:rPr>
          <w:spacing w:val="10"/>
        </w:rPr>
        <w:t>từ</w:t>
      </w:r>
      <w:r>
        <w:rPr>
          <w:spacing w:val="59"/>
        </w:rPr>
        <w:t> </w:t>
      </w:r>
      <w:r>
        <w:rPr>
          <w:spacing w:val="10"/>
        </w:rPr>
        <w:t>đó</w:t>
      </w:r>
      <w:r>
        <w:rPr>
          <w:spacing w:val="63"/>
        </w:rPr>
        <w:t> </w:t>
      </w:r>
      <w:r>
        <w:rPr>
          <w:rFonts w:ascii="Times New Roman" w:hAnsi="Times New Roman" w:cs="Times New Roman" w:eastAsia="Times New Roman" w:hint="default"/>
        </w:rPr>
        <w:t>phân</w:t>
      </w:r>
      <w:r>
        <w:rPr>
          <w:rFonts w:ascii="Times New Roman" w:hAnsi="Times New Roman" w:cs="Times New Roman" w:eastAsia="Times New Roman" w:hint="default"/>
          <w:spacing w:val="38"/>
        </w:rPr>
        <w:t> </w:t>
      </w:r>
      <w:r>
        <w:rPr>
          <w:rFonts w:ascii="Times New Roman" w:hAnsi="Times New Roman" w:cs="Times New Roman" w:eastAsia="Times New Roman" w:hint="default"/>
        </w:rPr>
        <w:t>tích,</w:t>
      </w:r>
      <w:r>
        <w:rPr>
          <w:rFonts w:ascii="Times New Roman" w:hAnsi="Times New Roman" w:cs="Times New Roman" w:eastAsia="Times New Roman" w:hint="default"/>
          <w:spacing w:val="38"/>
        </w:rPr>
        <w:t> </w:t>
      </w:r>
      <w:r>
        <w:rPr>
          <w:rFonts w:ascii="Times New Roman" w:hAnsi="Times New Roman" w:cs="Times New Roman" w:eastAsia="Times New Roman" w:hint="default"/>
        </w:rPr>
        <w:t>so</w:t>
      </w:r>
      <w:r>
        <w:rPr>
          <w:rFonts w:ascii="Times New Roman" w:hAnsi="Times New Roman" w:cs="Times New Roman" w:eastAsia="Times New Roman" w:hint="default"/>
          <w:spacing w:val="38"/>
        </w:rPr>
        <w:t> </w:t>
      </w:r>
      <w:r>
        <w:rPr>
          <w:rFonts w:ascii="Times New Roman" w:hAnsi="Times New Roman" w:cs="Times New Roman" w:eastAsia="Times New Roman" w:hint="default"/>
        </w:rPr>
        <w:t>sánh,</w:t>
      </w:r>
      <w:r>
        <w:rPr>
          <w:rFonts w:ascii="Times New Roman" w:hAnsi="Times New Roman" w:cs="Times New Roman" w:eastAsia="Times New Roman" w:hint="default"/>
          <w:spacing w:val="38"/>
        </w:rPr>
        <w:t> </w:t>
      </w:r>
      <w:r>
        <w:rPr>
          <w:rFonts w:ascii="Times New Roman" w:hAnsi="Times New Roman" w:cs="Times New Roman" w:eastAsia="Times New Roman" w:hint="default"/>
        </w:rPr>
        <w:t>gi</w:t>
      </w:r>
      <w:r>
        <w:rPr/>
        <w:t>ải</w:t>
      </w:r>
      <w:r>
        <w:rPr>
          <w:spacing w:val="40"/>
        </w:rPr>
        <w:t> </w:t>
      </w:r>
      <w:r>
        <w:rPr>
          <w:rFonts w:ascii="Times New Roman" w:hAnsi="Times New Roman" w:cs="Times New Roman" w:eastAsia="Times New Roman" w:hint="default"/>
        </w:rPr>
        <w:t>thích</w:t>
      </w:r>
      <w:r>
        <w:rPr>
          <w:rFonts w:ascii="Times New Roman" w:hAnsi="Times New Roman" w:cs="Times New Roman" w:eastAsia="Times New Roman" w:hint="default"/>
          <w:spacing w:val="38"/>
        </w:rPr>
        <w:t> </w:t>
      </w:r>
      <w:r>
        <w:rPr/>
        <w:t>để</w:t>
      </w:r>
      <w:r>
        <w:rPr>
          <w:spacing w:val="17"/>
        </w:rPr>
        <w:t> </w:t>
      </w:r>
      <w:r>
        <w:rPr/>
        <w:t>c</w:t>
      </w:r>
      <w:r>
        <w:rPr>
          <w:rFonts w:ascii="Times New Roman" w:hAnsi="Times New Roman" w:cs="Times New Roman" w:eastAsia="Times New Roman" w:hint="default"/>
        </w:rPr>
        <w:t>h</w:t>
      </w:r>
      <w:r>
        <w:rPr/>
        <w:t>ỉ</w:t>
      </w:r>
      <w:r>
        <w:rPr>
          <w:spacing w:val="36"/>
        </w:rPr>
        <w:t> </w:t>
      </w:r>
      <w:r>
        <w:rPr>
          <w:rFonts w:ascii="Times New Roman" w:hAnsi="Times New Roman" w:cs="Times New Roman" w:eastAsia="Times New Roman" w:hint="default"/>
        </w:rPr>
        <w:t>ra</w:t>
      </w:r>
      <w:r>
        <w:rPr>
          <w:rFonts w:ascii="Times New Roman" w:hAnsi="Times New Roman" w:cs="Times New Roman" w:eastAsia="Times New Roman" w:hint="default"/>
          <w:spacing w:val="39"/>
        </w:rPr>
        <w:t> </w:t>
      </w:r>
      <w:r>
        <w:rPr>
          <w:rFonts w:ascii="Times New Roman" w:hAnsi="Times New Roman" w:cs="Times New Roman" w:eastAsia="Times New Roman" w:hint="default"/>
        </w:rPr>
        <w:t>các</w:t>
      </w:r>
      <w:r>
        <w:rPr>
          <w:rFonts w:ascii="Times New Roman" w:hAnsi="Times New Roman" w:cs="Times New Roman" w:eastAsia="Times New Roman" w:hint="default"/>
          <w:spacing w:val="36"/>
        </w:rPr>
        <w:t> </w:t>
      </w:r>
      <w:r>
        <w:rPr/>
        <w:t>đ</w:t>
      </w:r>
      <w:r>
        <w:rPr>
          <w:rFonts w:ascii="Times New Roman" w:hAnsi="Times New Roman" w:cs="Times New Roman" w:eastAsia="Times New Roman" w:hint="default"/>
        </w:rPr>
        <w:t>i</w:t>
      </w:r>
      <w:r>
        <w:rPr/>
        <w:t>ểm</w:t>
      </w:r>
      <w:r>
        <w:rPr>
          <w:spacing w:val="33"/>
        </w:rPr>
        <w:t> </w:t>
      </w:r>
      <w:r>
        <w:rPr>
          <w:rFonts w:ascii="Times New Roman" w:hAnsi="Times New Roman" w:cs="Times New Roman" w:eastAsia="Times New Roman" w:hint="default"/>
        </w:rPr>
        <w:t>m</w:t>
      </w:r>
      <w:r>
        <w:rPr/>
        <w:t>ạ</w:t>
      </w:r>
      <w:r>
        <w:rPr>
          <w:rFonts w:ascii="Times New Roman" w:hAnsi="Times New Roman" w:cs="Times New Roman" w:eastAsia="Times New Roman" w:hint="default"/>
        </w:rPr>
        <w:t>nh,</w:t>
      </w:r>
      <w:r>
        <w:rPr>
          <w:rFonts w:ascii="Times New Roman" w:hAnsi="Times New Roman" w:cs="Times New Roman" w:eastAsia="Times New Roman" w:hint="default"/>
          <w:spacing w:val="36"/>
        </w:rPr>
        <w:t> </w:t>
      </w:r>
      <w:r>
        <w:rPr/>
        <w:t>tồ</w:t>
      </w:r>
      <w:r>
        <w:rPr>
          <w:rFonts w:ascii="Times New Roman" w:hAnsi="Times New Roman" w:cs="Times New Roman" w:eastAsia="Times New Roman" w:hint="default"/>
        </w:rPr>
        <w:t>n</w:t>
      </w:r>
      <w:r>
        <w:rPr>
          <w:rFonts w:ascii="Times New Roman" w:hAnsi="Times New Roman" w:cs="Times New Roman" w:eastAsia="Times New Roman" w:hint="default"/>
          <w:spacing w:val="38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ạ</w:t>
      </w:r>
      <w:r>
        <w:rPr>
          <w:rFonts w:ascii="Times New Roman" w:hAnsi="Times New Roman" w:cs="Times New Roman" w:eastAsia="Times New Roman" w:hint="default"/>
        </w:rPr>
        <w:t>i,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nguyên nh</w:t>
      </w:r>
      <w:r>
        <w:rPr/>
        <w:t>ân, giúp nhà trường tiếp tục nâng cao chất lượng và hiệu quả đào</w:t>
      </w:r>
      <w:r>
        <w:rPr>
          <w:spacing w:val="-3"/>
        </w:rPr>
        <w:t> </w:t>
      </w:r>
      <w:r>
        <w:rPr/>
        <w:t>tạo</w:t>
      </w:r>
      <w:r>
        <w:rPr>
          <w:rFonts w:ascii="Times New Roman" w:hAnsi="Times New Roman" w:cs="Times New Roman" w:eastAsia="Times New Roman" w:hint="default"/>
        </w:rPr>
        <w:t>;</w:t>
      </w:r>
    </w:p>
    <w:p>
      <w:pPr>
        <w:pStyle w:val="BodyText"/>
        <w:spacing w:line="240" w:lineRule="auto"/>
        <w:ind w:left="686" w:right="21" w:firstLine="0"/>
        <w:jc w:val="left"/>
      </w:pPr>
      <w:r>
        <w:rPr>
          <w:rFonts w:ascii="Times New Roman" w:hAnsi="Times New Roman" w:cs="Times New Roman" w:eastAsia="Times New Roman" w:hint="default"/>
        </w:rPr>
        <w:t>Th</w:t>
      </w:r>
      <w:r>
        <w:rPr/>
        <w:t>ể</w:t>
      </w:r>
      <w:r>
        <w:rPr>
          <w:spacing w:val="35"/>
        </w:rPr>
        <w:t> </w:t>
      </w:r>
      <w:r>
        <w:rPr>
          <w:rFonts w:ascii="Times New Roman" w:hAnsi="Times New Roman" w:cs="Times New Roman" w:eastAsia="Times New Roman" w:hint="default"/>
        </w:rPr>
        <w:t>hi</w:t>
      </w:r>
      <w:r>
        <w:rPr/>
        <w:t>ệ</w:t>
      </w:r>
      <w:r>
        <w:rPr>
          <w:rFonts w:ascii="Times New Roman" w:hAnsi="Times New Roman" w:cs="Times New Roman" w:eastAsia="Times New Roman" w:hint="default"/>
        </w:rPr>
        <w:t>n</w:t>
      </w:r>
      <w:r>
        <w:rPr>
          <w:rFonts w:ascii="Times New Roman" w:hAnsi="Times New Roman" w:cs="Times New Roman" w:eastAsia="Times New Roman" w:hint="default"/>
          <w:spacing w:val="35"/>
        </w:rPr>
        <w:t> </w:t>
      </w:r>
      <w:r>
        <w:rPr>
          <w:rFonts w:ascii="Times New Roman" w:hAnsi="Times New Roman" w:cs="Times New Roman" w:eastAsia="Times New Roman" w:hint="default"/>
        </w:rPr>
        <w:t>tính</w:t>
      </w:r>
      <w:r>
        <w:rPr>
          <w:rFonts w:ascii="Times New Roman" w:hAnsi="Times New Roman" w:cs="Times New Roman" w:eastAsia="Times New Roman" w:hint="default"/>
          <w:spacing w:val="35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ự</w:t>
      </w:r>
      <w:r>
        <w:rPr>
          <w:spacing w:val="36"/>
        </w:rPr>
        <w:t> </w:t>
      </w:r>
      <w:r>
        <w:rPr>
          <w:rFonts w:ascii="Times New Roman" w:hAnsi="Times New Roman" w:cs="Times New Roman" w:eastAsia="Times New Roman" w:hint="default"/>
        </w:rPr>
        <w:t>ch</w:t>
      </w:r>
      <w:r>
        <w:rPr/>
        <w:t>ủ</w:t>
      </w:r>
      <w:r>
        <w:rPr>
          <w:spacing w:val="37"/>
        </w:rPr>
        <w:t> </w:t>
      </w:r>
      <w:r>
        <w:rPr>
          <w:rFonts w:ascii="Times New Roman" w:hAnsi="Times New Roman" w:cs="Times New Roman" w:eastAsia="Times New Roman" w:hint="default"/>
        </w:rPr>
        <w:t>và</w:t>
      </w:r>
      <w:r>
        <w:rPr>
          <w:rFonts w:ascii="Times New Roman" w:hAnsi="Times New Roman" w:cs="Times New Roman" w:eastAsia="Times New Roman" w:hint="default"/>
          <w:spacing w:val="35"/>
        </w:rPr>
        <w:t> </w:t>
      </w:r>
      <w:r>
        <w:rPr>
          <w:rFonts w:ascii="Times New Roman" w:hAnsi="Times New Roman" w:cs="Times New Roman" w:eastAsia="Times New Roman" w:hint="default"/>
        </w:rPr>
        <w:t>tính</w:t>
      </w:r>
      <w:r>
        <w:rPr>
          <w:rFonts w:ascii="Times New Roman" w:hAnsi="Times New Roman" w:cs="Times New Roman" w:eastAsia="Times New Roman" w:hint="default"/>
          <w:spacing w:val="35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ự</w:t>
      </w:r>
      <w:r>
        <w:rPr>
          <w:spacing w:val="36"/>
        </w:rPr>
        <w:t> </w:t>
      </w:r>
      <w:r>
        <w:rPr>
          <w:rFonts w:ascii="Times New Roman" w:hAnsi="Times New Roman" w:cs="Times New Roman" w:eastAsia="Times New Roman" w:hint="default"/>
        </w:rPr>
        <w:t>ch</w:t>
      </w:r>
      <w:r>
        <w:rPr/>
        <w:t>ị</w:t>
      </w:r>
      <w:r>
        <w:rPr>
          <w:rFonts w:ascii="Times New Roman" w:hAnsi="Times New Roman" w:cs="Times New Roman" w:eastAsia="Times New Roman" w:hint="default"/>
        </w:rPr>
        <w:t>u</w:t>
      </w:r>
      <w:r>
        <w:rPr>
          <w:rFonts w:ascii="Times New Roman" w:hAnsi="Times New Roman" w:cs="Times New Roman" w:eastAsia="Times New Roman" w:hint="default"/>
          <w:spacing w:val="37"/>
        </w:rPr>
        <w:t> </w:t>
      </w:r>
      <w:r>
        <w:rPr>
          <w:rFonts w:ascii="Times New Roman" w:hAnsi="Times New Roman" w:cs="Times New Roman" w:eastAsia="Times New Roman" w:hint="default"/>
        </w:rPr>
        <w:t>trách</w:t>
      </w:r>
      <w:r>
        <w:rPr>
          <w:rFonts w:ascii="Times New Roman" w:hAnsi="Times New Roman" w:cs="Times New Roman" w:eastAsia="Times New Roman" w:hint="default"/>
          <w:spacing w:val="37"/>
        </w:rPr>
        <w:t> </w:t>
      </w:r>
      <w:r>
        <w:rPr>
          <w:rFonts w:ascii="Times New Roman" w:hAnsi="Times New Roman" w:cs="Times New Roman" w:eastAsia="Times New Roman" w:hint="default"/>
        </w:rPr>
        <w:t>nhi</w:t>
      </w:r>
      <w:r>
        <w:rPr/>
        <w:t>ệm</w:t>
      </w:r>
      <w:r>
        <w:rPr>
          <w:spacing w:val="31"/>
        </w:rPr>
        <w:t> </w:t>
      </w:r>
      <w:r>
        <w:rPr>
          <w:rFonts w:ascii="Times New Roman" w:hAnsi="Times New Roman" w:cs="Times New Roman" w:eastAsia="Times New Roman" w:hint="default"/>
        </w:rPr>
        <w:t>c</w:t>
      </w:r>
      <w:r>
        <w:rPr/>
        <w:t>ủ</w:t>
      </w:r>
      <w:r>
        <w:rPr>
          <w:rFonts w:ascii="Times New Roman" w:hAnsi="Times New Roman" w:cs="Times New Roman" w:eastAsia="Times New Roman" w:hint="default"/>
        </w:rPr>
        <w:t>a</w:t>
      </w:r>
      <w:r>
        <w:rPr>
          <w:rFonts w:ascii="Times New Roman" w:hAnsi="Times New Roman" w:cs="Times New Roman" w:eastAsia="Times New Roman" w:hint="default"/>
          <w:spacing w:val="37"/>
        </w:rPr>
        <w:t> </w:t>
      </w:r>
      <w:r>
        <w:rPr>
          <w:rFonts w:ascii="Times New Roman" w:hAnsi="Times New Roman" w:cs="Times New Roman" w:eastAsia="Times New Roman" w:hint="default"/>
        </w:rPr>
        <w:t>nhà</w:t>
      </w:r>
      <w:r>
        <w:rPr>
          <w:rFonts w:ascii="Times New Roman" w:hAnsi="Times New Roman" w:cs="Times New Roman" w:eastAsia="Times New Roman" w:hint="default"/>
          <w:spacing w:val="35"/>
        </w:rPr>
        <w:t> </w:t>
      </w:r>
      <w:r>
        <w:rPr>
          <w:rFonts w:ascii="Times New Roman" w:hAnsi="Times New Roman" w:cs="Times New Roman" w:eastAsia="Times New Roman" w:hint="default"/>
        </w:rPr>
        <w:t>tr</w:t>
      </w:r>
      <w:r>
        <w:rPr/>
        <w:t>ườ</w:t>
      </w:r>
      <w:r>
        <w:rPr>
          <w:rFonts w:ascii="Times New Roman" w:hAnsi="Times New Roman" w:cs="Times New Roman" w:eastAsia="Times New Roman" w:hint="default"/>
        </w:rPr>
        <w:t>ng</w:t>
      </w:r>
      <w:r>
        <w:rPr>
          <w:rFonts w:ascii="Times New Roman" w:hAnsi="Times New Roman" w:cs="Times New Roman" w:eastAsia="Times New Roman" w:hint="default"/>
          <w:spacing w:val="40"/>
        </w:rPr>
        <w:t> </w:t>
      </w:r>
      <w:r>
        <w:rPr>
          <w:rFonts w:ascii="Times New Roman" w:hAnsi="Times New Roman" w:cs="Times New Roman" w:eastAsia="Times New Roman" w:hint="default"/>
        </w:rPr>
        <w:t>trong</w:t>
      </w:r>
      <w:r>
        <w:rPr>
          <w:rFonts w:ascii="Times New Roman" w:hAnsi="Times New Roman" w:cs="Times New Roman" w:eastAsia="Times New Roman" w:hint="default"/>
          <w:spacing w:val="17"/>
        </w:rPr>
        <w:t> </w:t>
      </w:r>
      <w:r>
        <w:rPr>
          <w:rFonts w:ascii="Times New Roman" w:hAnsi="Times New Roman" w:cs="Times New Roman" w:eastAsia="Times New Roman" w:hint="default"/>
        </w:rPr>
        <w:t>toàn</w:t>
      </w:r>
      <w:r>
        <w:rPr>
          <w:rFonts w:ascii="Times New Roman" w:hAnsi="Times New Roman" w:cs="Times New Roman" w:eastAsia="Times New Roman" w:hint="default"/>
          <w:spacing w:val="27"/>
        </w:rPr>
        <w:t> </w:t>
      </w:r>
      <w:r>
        <w:rPr>
          <w:rFonts w:ascii="Times New Roman" w:hAnsi="Times New Roman" w:cs="Times New Roman" w:eastAsia="Times New Roman" w:hint="default"/>
        </w:rPr>
        <w:t>b</w:t>
      </w:r>
      <w:r>
        <w:rPr/>
        <w:t>ộ</w:t>
      </w:r>
    </w:p>
    <w:p>
      <w:pPr>
        <w:spacing w:after="0" w:line="240" w:lineRule="auto"/>
        <w:jc w:val="left"/>
        <w:sectPr>
          <w:pgSz w:w="11900" w:h="16850"/>
          <w:pgMar w:header="0" w:footer="786" w:top="660" w:bottom="980" w:left="1680" w:right="800"/>
        </w:sectPr>
      </w:pPr>
    </w:p>
    <w:p>
      <w:pPr>
        <w:pStyle w:val="BodyText"/>
        <w:spacing w:line="360" w:lineRule="auto" w:before="51"/>
        <w:ind w:left="220" w:right="103" w:firstLine="0"/>
        <w:jc w:val="both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</w:rPr>
        <w:t>ho</w:t>
      </w:r>
      <w:r>
        <w:rPr/>
        <w:t>ạt độn</w:t>
      </w:r>
      <w:r>
        <w:rPr>
          <w:rFonts w:ascii="Times New Roman" w:hAnsi="Times New Roman" w:cs="Times New Roman" w:eastAsia="Times New Roman" w:hint="default"/>
        </w:rPr>
        <w:t>g </w:t>
      </w:r>
      <w:r>
        <w:rPr/>
        <w:t>đ</w:t>
      </w:r>
      <w:r>
        <w:rPr>
          <w:rFonts w:ascii="Times New Roman" w:hAnsi="Times New Roman" w:cs="Times New Roman" w:eastAsia="Times New Roman" w:hint="default"/>
        </w:rPr>
        <w:t>ào t</w:t>
      </w:r>
      <w:r>
        <w:rPr/>
        <w:t>ạ</w:t>
      </w:r>
      <w:r>
        <w:rPr>
          <w:rFonts w:ascii="Times New Roman" w:hAnsi="Times New Roman" w:cs="Times New Roman" w:eastAsia="Times New Roman" w:hint="default"/>
        </w:rPr>
        <w:t>o, nghiên c</w:t>
      </w:r>
      <w:r>
        <w:rPr/>
        <w:t>ứ</w:t>
      </w:r>
      <w:r>
        <w:rPr>
          <w:rFonts w:ascii="Times New Roman" w:hAnsi="Times New Roman" w:cs="Times New Roman" w:eastAsia="Times New Roman" w:hint="default"/>
        </w:rPr>
        <w:t>u khoa h</w:t>
      </w:r>
      <w:r>
        <w:rPr/>
        <w:t>ọ</w:t>
      </w:r>
      <w:r>
        <w:rPr>
          <w:rFonts w:ascii="Times New Roman" w:hAnsi="Times New Roman" w:cs="Times New Roman" w:eastAsia="Times New Roman" w:hint="default"/>
        </w:rPr>
        <w:t>c, </w:t>
      </w:r>
      <w:r>
        <w:rPr/>
        <w:t>dị</w:t>
      </w:r>
      <w:r>
        <w:rPr>
          <w:rFonts w:ascii="Times New Roman" w:hAnsi="Times New Roman" w:cs="Times New Roman" w:eastAsia="Times New Roman" w:hint="default"/>
        </w:rPr>
        <w:t>ch v</w:t>
      </w:r>
      <w:r>
        <w:rPr/>
        <w:t>ụ </w:t>
      </w:r>
      <w:r>
        <w:rPr>
          <w:rFonts w:ascii="Times New Roman" w:hAnsi="Times New Roman" w:cs="Times New Roman" w:eastAsia="Times New Roman" w:hint="default"/>
        </w:rPr>
        <w:t>xã h</w:t>
      </w:r>
      <w:r>
        <w:rPr/>
        <w:t>ộ</w:t>
      </w:r>
      <w:r>
        <w:rPr>
          <w:rFonts w:ascii="Times New Roman" w:hAnsi="Times New Roman" w:cs="Times New Roman" w:eastAsia="Times New Roman" w:hint="default"/>
        </w:rPr>
        <w:t>i theo ch</w:t>
      </w:r>
      <w:r>
        <w:rPr/>
        <w:t>ứ</w:t>
      </w:r>
      <w:r>
        <w:rPr>
          <w:rFonts w:ascii="Times New Roman" w:hAnsi="Times New Roman" w:cs="Times New Roman" w:eastAsia="Times New Roman" w:hint="default"/>
        </w:rPr>
        <w:t>c n</w:t>
      </w:r>
      <w:r>
        <w:rPr/>
        <w:t>ă</w:t>
      </w:r>
      <w:r>
        <w:rPr>
          <w:rFonts w:ascii="Times New Roman" w:hAnsi="Times New Roman" w:cs="Times New Roman" w:eastAsia="Times New Roman" w:hint="default"/>
        </w:rPr>
        <w:t>ng, nhi</w:t>
      </w:r>
      <w:r>
        <w:rPr/>
        <w:t>ệm </w:t>
      </w:r>
      <w:r>
        <w:rPr>
          <w:rFonts w:ascii="Times New Roman" w:hAnsi="Times New Roman" w:cs="Times New Roman" w:eastAsia="Times New Roman" w:hint="default"/>
        </w:rPr>
        <w:t>v</w:t>
      </w:r>
      <w:r>
        <w:rPr/>
        <w:t>ụ</w:t>
      </w:r>
      <w:r>
        <w:rPr>
          <w:spacing w:val="4"/>
        </w:rPr>
        <w:t> </w:t>
      </w:r>
      <w:r>
        <w:rPr/>
        <w:t>được</w:t>
      </w:r>
      <w:r>
        <w:rPr>
          <w:spacing w:val="-1"/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giao,</w:t>
      </w:r>
      <w:r>
        <w:rPr>
          <w:rFonts w:ascii="Times New Roman" w:hAnsi="Times New Roman" w:cs="Times New Roman" w:eastAsia="Times New Roman" w:hint="default"/>
          <w:spacing w:val="9"/>
        </w:rPr>
        <w:t> </w:t>
      </w:r>
      <w:r>
        <w:rPr>
          <w:rFonts w:ascii="Times New Roman" w:hAnsi="Times New Roman" w:cs="Times New Roman" w:eastAsia="Times New Roman" w:hint="default"/>
        </w:rPr>
        <w:t>phù</w:t>
      </w:r>
      <w:r>
        <w:rPr>
          <w:rFonts w:ascii="Times New Roman" w:hAnsi="Times New Roman" w:cs="Times New Roman" w:eastAsia="Times New Roman" w:hint="default"/>
          <w:spacing w:val="14"/>
        </w:rPr>
        <w:t> </w:t>
      </w:r>
      <w:r>
        <w:rPr>
          <w:rFonts w:ascii="Times New Roman" w:hAnsi="Times New Roman" w:cs="Times New Roman" w:eastAsia="Times New Roman" w:hint="default"/>
        </w:rPr>
        <w:t>h</w:t>
      </w:r>
      <w:r>
        <w:rPr/>
        <w:t>ợp</w:t>
      </w:r>
      <w:r>
        <w:rPr>
          <w:spacing w:val="12"/>
        </w:rPr>
        <w:t> </w:t>
      </w:r>
      <w:r>
        <w:rPr>
          <w:rFonts w:ascii="Times New Roman" w:hAnsi="Times New Roman" w:cs="Times New Roman" w:eastAsia="Times New Roman" w:hint="default"/>
        </w:rPr>
        <w:t>v</w:t>
      </w:r>
      <w:r>
        <w:rPr/>
        <w:t>ớ</w:t>
      </w:r>
      <w:r>
        <w:rPr>
          <w:rFonts w:ascii="Times New Roman" w:hAnsi="Times New Roman" w:cs="Times New Roman" w:eastAsia="Times New Roman" w:hint="default"/>
        </w:rPr>
        <w:t>i</w:t>
      </w:r>
      <w:r>
        <w:rPr>
          <w:rFonts w:ascii="Times New Roman" w:hAnsi="Times New Roman" w:cs="Times New Roman" w:eastAsia="Times New Roman" w:hint="default"/>
          <w:spacing w:val="14"/>
        </w:rPr>
        <w:t> </w:t>
      </w:r>
      <w:r>
        <w:rPr>
          <w:rFonts w:ascii="Times New Roman" w:hAnsi="Times New Roman" w:cs="Times New Roman" w:eastAsia="Times New Roman" w:hint="default"/>
        </w:rPr>
        <w:t>s</w:t>
      </w:r>
      <w:r>
        <w:rPr/>
        <w:t>ứ</w:t>
      </w:r>
      <w:r>
        <w:rPr>
          <w:spacing w:val="13"/>
        </w:rPr>
        <w:t> </w:t>
      </w:r>
      <w:r>
        <w:rPr>
          <w:rFonts w:ascii="Times New Roman" w:hAnsi="Times New Roman" w:cs="Times New Roman" w:eastAsia="Times New Roman" w:hint="default"/>
        </w:rPr>
        <w:t>m</w:t>
      </w:r>
      <w:r>
        <w:rPr/>
        <w:t>ạ</w:t>
      </w:r>
      <w:r>
        <w:rPr>
          <w:rFonts w:ascii="Times New Roman" w:hAnsi="Times New Roman" w:cs="Times New Roman" w:eastAsia="Times New Roman" w:hint="default"/>
        </w:rPr>
        <w:t>ng</w:t>
      </w:r>
      <w:r>
        <w:rPr>
          <w:rFonts w:ascii="Times New Roman" w:hAnsi="Times New Roman" w:cs="Times New Roman" w:eastAsia="Times New Roman" w:hint="default"/>
          <w:spacing w:val="14"/>
        </w:rPr>
        <w:t> </w:t>
      </w:r>
      <w:r>
        <w:rPr>
          <w:rFonts w:ascii="Times New Roman" w:hAnsi="Times New Roman" w:cs="Times New Roman" w:eastAsia="Times New Roman" w:hint="default"/>
        </w:rPr>
        <w:t>và</w:t>
      </w:r>
      <w:r>
        <w:rPr>
          <w:rFonts w:ascii="Times New Roman" w:hAnsi="Times New Roman" w:cs="Times New Roman" w:eastAsia="Times New Roman" w:hint="default"/>
          <w:spacing w:val="14"/>
        </w:rPr>
        <w:t> </w:t>
      </w:r>
      <w:r>
        <w:rPr>
          <w:rFonts w:ascii="Times New Roman" w:hAnsi="Times New Roman" w:cs="Times New Roman" w:eastAsia="Times New Roman" w:hint="default"/>
        </w:rPr>
        <w:t>m</w:t>
      </w:r>
      <w:r>
        <w:rPr/>
        <w:t>ụ</w:t>
      </w:r>
      <w:r>
        <w:rPr>
          <w:rFonts w:ascii="Times New Roman" w:hAnsi="Times New Roman" w:cs="Times New Roman" w:eastAsia="Times New Roman" w:hint="default"/>
        </w:rPr>
        <w:t>c</w:t>
      </w:r>
      <w:r>
        <w:rPr>
          <w:rFonts w:ascii="Times New Roman" w:hAnsi="Times New Roman" w:cs="Times New Roman" w:eastAsia="Times New Roman" w:hint="default"/>
          <w:spacing w:val="14"/>
        </w:rPr>
        <w:t> </w:t>
      </w:r>
      <w:r>
        <w:rPr>
          <w:rFonts w:ascii="Times New Roman" w:hAnsi="Times New Roman" w:cs="Times New Roman" w:eastAsia="Times New Roman" w:hint="default"/>
        </w:rPr>
        <w:t>tiêu</w:t>
      </w:r>
      <w:r>
        <w:rPr>
          <w:rFonts w:ascii="Times New Roman" w:hAnsi="Times New Roman" w:cs="Times New Roman" w:eastAsia="Times New Roman" w:hint="default"/>
          <w:spacing w:val="15"/>
        </w:rPr>
        <w:t> </w:t>
      </w:r>
      <w:r>
        <w:rPr>
          <w:rFonts w:ascii="Times New Roman" w:hAnsi="Times New Roman" w:cs="Times New Roman" w:eastAsia="Times New Roman" w:hint="default"/>
        </w:rPr>
        <w:t>c</w:t>
      </w:r>
      <w:r>
        <w:rPr/>
        <w:t>ủ</w:t>
      </w:r>
      <w:r>
        <w:rPr>
          <w:rFonts w:ascii="Times New Roman" w:hAnsi="Times New Roman" w:cs="Times New Roman" w:eastAsia="Times New Roman" w:hint="default"/>
        </w:rPr>
        <w:t>a</w:t>
      </w:r>
      <w:r>
        <w:rPr>
          <w:rFonts w:ascii="Times New Roman" w:hAnsi="Times New Roman" w:cs="Times New Roman" w:eastAsia="Times New Roman" w:hint="default"/>
          <w:spacing w:val="12"/>
        </w:rPr>
        <w:t> </w:t>
      </w:r>
      <w:r>
        <w:rPr>
          <w:rFonts w:ascii="Times New Roman" w:hAnsi="Times New Roman" w:cs="Times New Roman" w:eastAsia="Times New Roman" w:hint="default"/>
        </w:rPr>
        <w:t>nhà</w:t>
      </w:r>
      <w:r>
        <w:rPr>
          <w:rFonts w:ascii="Times New Roman" w:hAnsi="Times New Roman" w:cs="Times New Roman" w:eastAsia="Times New Roman" w:hint="default"/>
          <w:spacing w:val="12"/>
        </w:rPr>
        <w:t> </w:t>
      </w:r>
      <w:r>
        <w:rPr>
          <w:rFonts w:ascii="Times New Roman" w:hAnsi="Times New Roman" w:cs="Times New Roman" w:eastAsia="Times New Roman" w:hint="default"/>
        </w:rPr>
        <w:t>tr</w:t>
      </w:r>
      <w:r>
        <w:rPr/>
        <w:t>ườ</w:t>
      </w:r>
      <w:r>
        <w:rPr>
          <w:rFonts w:ascii="Times New Roman" w:hAnsi="Times New Roman" w:cs="Times New Roman" w:eastAsia="Times New Roman" w:hint="default"/>
        </w:rPr>
        <w:t>ng</w:t>
      </w:r>
      <w:r>
        <w:rPr>
          <w:rFonts w:ascii="Times New Roman" w:hAnsi="Times New Roman" w:cs="Times New Roman" w:eastAsia="Times New Roman" w:hint="default"/>
          <w:spacing w:val="12"/>
        </w:rPr>
        <w:t> </w:t>
      </w:r>
      <w:r>
        <w:rPr/>
        <w:t>và</w:t>
      </w:r>
      <w:r>
        <w:rPr>
          <w:spacing w:val="12"/>
        </w:rPr>
        <w:t> </w:t>
      </w:r>
      <w:r>
        <w:rPr/>
        <w:t>là</w:t>
      </w:r>
      <w:r>
        <w:rPr>
          <w:spacing w:val="12"/>
        </w:rPr>
        <w:t> </w:t>
      </w:r>
      <w:r>
        <w:rPr/>
        <w:t>cơ</w:t>
      </w:r>
      <w:r>
        <w:rPr>
          <w:spacing w:val="13"/>
        </w:rPr>
        <w:t> </w:t>
      </w:r>
      <w:r>
        <w:rPr/>
        <w:t>sở</w:t>
      </w:r>
      <w:r>
        <w:rPr>
          <w:spacing w:val="15"/>
        </w:rPr>
        <w:t> </w:t>
      </w:r>
      <w:r>
        <w:rPr/>
        <w:t>để</w:t>
      </w:r>
      <w:r>
        <w:rPr>
          <w:spacing w:val="12"/>
        </w:rPr>
        <w:t> </w:t>
      </w:r>
      <w:r>
        <w:rPr/>
        <w:t>Trường</w:t>
      </w:r>
      <w:r>
        <w:rPr>
          <w:spacing w:val="11"/>
        </w:rPr>
        <w:t> </w:t>
      </w:r>
      <w:r>
        <w:rPr/>
        <w:t>đăng</w:t>
      </w:r>
      <w:r>
        <w:rPr>
          <w:spacing w:val="12"/>
        </w:rPr>
        <w:t> </w:t>
      </w:r>
      <w:r>
        <w:rPr/>
        <w:t>ký</w:t>
      </w:r>
      <w:r>
        <w:rPr>
          <w:w w:val="99"/>
        </w:rPr>
        <w:t> </w:t>
      </w:r>
      <w:r>
        <w:rPr/>
        <w:t>đ</w:t>
      </w:r>
      <w:r>
        <w:rPr>
          <w:rFonts w:ascii="Times New Roman" w:hAnsi="Times New Roman" w:cs="Times New Roman" w:eastAsia="Times New Roman" w:hint="default"/>
        </w:rPr>
        <w:t>ánh</w:t>
      </w:r>
      <w:r>
        <w:rPr>
          <w:rFonts w:ascii="Times New Roman" w:hAnsi="Times New Roman" w:cs="Times New Roman" w:eastAsia="Times New Roman" w:hint="default"/>
          <w:spacing w:val="18"/>
        </w:rPr>
        <w:t> </w:t>
      </w:r>
      <w:r>
        <w:rPr>
          <w:rFonts w:ascii="Times New Roman" w:hAnsi="Times New Roman" w:cs="Times New Roman" w:eastAsia="Times New Roman" w:hint="default"/>
        </w:rPr>
        <w:t>giá</w:t>
      </w:r>
      <w:r>
        <w:rPr>
          <w:rFonts w:ascii="Times New Roman" w:hAnsi="Times New Roman" w:cs="Times New Roman" w:eastAsia="Times New Roman" w:hint="default"/>
          <w:spacing w:val="16"/>
        </w:rPr>
        <w:t> </w:t>
      </w:r>
      <w:r>
        <w:rPr>
          <w:rFonts w:ascii="Times New Roman" w:hAnsi="Times New Roman" w:cs="Times New Roman" w:eastAsia="Times New Roman" w:hint="default"/>
        </w:rPr>
        <w:t>ngoài</w:t>
      </w:r>
      <w:r>
        <w:rPr>
          <w:rFonts w:ascii="Times New Roman" w:hAnsi="Times New Roman" w:cs="Times New Roman" w:eastAsia="Times New Roman" w:hint="default"/>
          <w:spacing w:val="-3"/>
        </w:rPr>
        <w:t> </w:t>
      </w:r>
      <w:r>
        <w:rPr>
          <w:rFonts w:ascii="Times New Roman" w:hAnsi="Times New Roman" w:cs="Times New Roman" w:eastAsia="Times New Roman" w:hint="default"/>
        </w:rPr>
        <w:t>và</w:t>
      </w:r>
      <w:r>
        <w:rPr>
          <w:rFonts w:ascii="Times New Roman" w:hAnsi="Times New Roman" w:cs="Times New Roman" w:eastAsia="Times New Roman" w:hint="default"/>
          <w:spacing w:val="23"/>
        </w:rPr>
        <w:t> </w:t>
      </w:r>
      <w:r>
        <w:rPr>
          <w:rFonts w:ascii="Times New Roman" w:hAnsi="Times New Roman" w:cs="Times New Roman" w:eastAsia="Times New Roman" w:hint="default"/>
        </w:rPr>
        <w:t>công</w:t>
      </w:r>
      <w:r>
        <w:rPr>
          <w:rFonts w:ascii="Times New Roman" w:hAnsi="Times New Roman" w:cs="Times New Roman" w:eastAsia="Times New Roman" w:hint="default"/>
          <w:spacing w:val="20"/>
        </w:rPr>
        <w:t> </w:t>
      </w:r>
      <w:r>
        <w:rPr>
          <w:rFonts w:ascii="Times New Roman" w:hAnsi="Times New Roman" w:cs="Times New Roman" w:eastAsia="Times New Roman" w:hint="default"/>
        </w:rPr>
        <w:t>nh</w:t>
      </w:r>
      <w:r>
        <w:rPr/>
        <w:t>ận</w:t>
      </w:r>
      <w:r>
        <w:rPr>
          <w:spacing w:val="23"/>
        </w:rPr>
        <w:t> </w:t>
      </w:r>
      <w:r>
        <w:rPr/>
        <w:t>đạt</w:t>
      </w:r>
      <w:r>
        <w:rPr>
          <w:spacing w:val="20"/>
        </w:rPr>
        <w:t> </w:t>
      </w:r>
      <w:r>
        <w:rPr>
          <w:rFonts w:ascii="Times New Roman" w:hAnsi="Times New Roman" w:cs="Times New Roman" w:eastAsia="Times New Roman" w:hint="default"/>
        </w:rPr>
        <w:t>tiêu</w:t>
      </w:r>
      <w:r>
        <w:rPr>
          <w:rFonts w:ascii="Times New Roman" w:hAnsi="Times New Roman" w:cs="Times New Roman" w:eastAsia="Times New Roman" w:hint="default"/>
          <w:spacing w:val="23"/>
        </w:rPr>
        <w:t> </w:t>
      </w:r>
      <w:r>
        <w:rPr>
          <w:rFonts w:ascii="Times New Roman" w:hAnsi="Times New Roman" w:cs="Times New Roman" w:eastAsia="Times New Roman" w:hint="default"/>
        </w:rPr>
        <w:t>chu</w:t>
      </w:r>
      <w:r>
        <w:rPr/>
        <w:t>ẩ</w:t>
      </w:r>
      <w:r>
        <w:rPr>
          <w:rFonts w:ascii="Times New Roman" w:hAnsi="Times New Roman" w:cs="Times New Roman" w:eastAsia="Times New Roman" w:hint="default"/>
        </w:rPr>
        <w:t>n</w:t>
      </w:r>
      <w:r>
        <w:rPr>
          <w:rFonts w:ascii="Times New Roman" w:hAnsi="Times New Roman" w:cs="Times New Roman" w:eastAsia="Times New Roman" w:hint="default"/>
          <w:spacing w:val="28"/>
        </w:rPr>
        <w:t> </w:t>
      </w:r>
      <w:r>
        <w:rPr>
          <w:spacing w:val="20"/>
        </w:rPr>
        <w:t>kiểm</w:t>
      </w:r>
      <w:r>
        <w:rPr>
          <w:spacing w:val="48"/>
        </w:rPr>
        <w:t> </w:t>
      </w:r>
      <w:r>
        <w:rPr>
          <w:spacing w:val="20"/>
        </w:rPr>
        <w:t>định</w:t>
      </w:r>
      <w:r>
        <w:rPr>
          <w:spacing w:val="50"/>
        </w:rPr>
        <w:t> </w:t>
      </w:r>
      <w:r>
        <w:rPr>
          <w:rFonts w:ascii="Times New Roman" w:hAnsi="Times New Roman" w:cs="Times New Roman" w:eastAsia="Times New Roman" w:hint="default"/>
        </w:rPr>
        <w:t>ch</w:t>
      </w:r>
      <w:r>
        <w:rPr/>
        <w:t>ấ</w:t>
      </w:r>
      <w:r>
        <w:rPr>
          <w:rFonts w:ascii="Times New Roman" w:hAnsi="Times New Roman" w:cs="Times New Roman" w:eastAsia="Times New Roman" w:hint="default"/>
        </w:rPr>
        <w:t>t</w:t>
      </w:r>
      <w:r>
        <w:rPr>
          <w:rFonts w:ascii="Times New Roman" w:hAnsi="Times New Roman" w:cs="Times New Roman" w:eastAsia="Times New Roman" w:hint="default"/>
          <w:spacing w:val="23"/>
        </w:rPr>
        <w:t> </w:t>
      </w:r>
      <w:r>
        <w:rPr>
          <w:rFonts w:ascii="Times New Roman" w:hAnsi="Times New Roman" w:cs="Times New Roman" w:eastAsia="Times New Roman" w:hint="default"/>
        </w:rPr>
        <w:t>l</w:t>
      </w:r>
      <w:r>
        <w:rPr/>
        <w:t>ượ</w:t>
      </w:r>
      <w:r>
        <w:rPr>
          <w:rFonts w:ascii="Times New Roman" w:hAnsi="Times New Roman" w:cs="Times New Roman" w:eastAsia="Times New Roman" w:hint="default"/>
        </w:rPr>
        <w:t>ng</w:t>
      </w:r>
      <w:r>
        <w:rPr>
          <w:rFonts w:ascii="Times New Roman" w:hAnsi="Times New Roman" w:cs="Times New Roman" w:eastAsia="Times New Roman" w:hint="default"/>
          <w:spacing w:val="20"/>
        </w:rPr>
        <w:t> </w:t>
      </w:r>
      <w:r>
        <w:rPr/>
        <w:t>trường</w:t>
      </w:r>
      <w:r>
        <w:rPr>
          <w:spacing w:val="-5"/>
        </w:rPr>
        <w:t> </w:t>
      </w:r>
      <w:r>
        <w:rPr/>
        <w:t>cao</w:t>
      </w:r>
      <w:r>
        <w:rPr>
          <w:spacing w:val="-3"/>
        </w:rPr>
        <w:t> </w:t>
      </w:r>
      <w:r>
        <w:rPr/>
        <w:t>đẳng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pStyle w:val="Heading4"/>
        <w:numPr>
          <w:ilvl w:val="1"/>
          <w:numId w:val="7"/>
        </w:numPr>
        <w:tabs>
          <w:tab w:pos="958" w:val="left" w:leader="none"/>
        </w:tabs>
        <w:spacing w:line="240" w:lineRule="auto" w:before="13" w:after="0"/>
        <w:ind w:left="957" w:right="0" w:hanging="454"/>
        <w:jc w:val="left"/>
        <w:rPr>
          <w:b w:val="0"/>
          <w:bCs w:val="0"/>
          <w:i w:val="0"/>
        </w:rPr>
      </w:pPr>
      <w:r>
        <w:rPr>
          <w:i/>
        </w:rPr>
        <w:t>Yêu cầu tự kiểm</w:t>
      </w:r>
      <w:r>
        <w:rPr>
          <w:i/>
          <w:spacing w:val="-2"/>
        </w:rPr>
        <w:t> </w:t>
      </w:r>
      <w:r>
        <w:rPr>
          <w:i/>
        </w:rPr>
        <w:t>định</w:t>
      </w:r>
      <w:r>
        <w:rPr>
          <w:b w:val="0"/>
          <w:bCs w:val="0"/>
          <w:i w:val="0"/>
        </w:rPr>
      </w:r>
    </w:p>
    <w:p>
      <w:pPr>
        <w:pStyle w:val="BodyText"/>
        <w:spacing w:line="360" w:lineRule="auto" w:before="140"/>
        <w:ind w:left="220" w:right="102"/>
        <w:jc w:val="both"/>
      </w:pPr>
      <w:r>
        <w:rPr/>
        <w:t>Thực hiện tự kiểm định phải đảm bảo nguyên tắc khách quan, trung thực và</w:t>
      </w:r>
      <w:r>
        <w:rPr>
          <w:spacing w:val="27"/>
        </w:rPr>
        <w:t> </w:t>
      </w:r>
      <w:r>
        <w:rPr/>
        <w:t>công</w:t>
      </w:r>
      <w:r>
        <w:rPr>
          <w:w w:val="99"/>
        </w:rPr>
        <w:t> </w:t>
      </w:r>
      <w:r>
        <w:rPr/>
        <w:t>khai,</w:t>
      </w:r>
      <w:r>
        <w:rPr>
          <w:spacing w:val="15"/>
        </w:rPr>
        <w:t> </w:t>
      </w:r>
      <w:r>
        <w:rPr/>
        <w:t>minh</w:t>
      </w:r>
      <w:r>
        <w:rPr>
          <w:spacing w:val="12"/>
        </w:rPr>
        <w:t> </w:t>
      </w:r>
      <w:r>
        <w:rPr/>
        <w:t>bạch.</w:t>
      </w:r>
      <w:r>
        <w:rPr>
          <w:spacing w:val="13"/>
        </w:rPr>
        <w:t> </w:t>
      </w:r>
      <w:r>
        <w:rPr/>
        <w:t>Các</w:t>
      </w:r>
      <w:r>
        <w:rPr>
          <w:spacing w:val="13"/>
        </w:rPr>
        <w:t> </w:t>
      </w:r>
      <w:r>
        <w:rPr/>
        <w:t>thông</w:t>
      </w:r>
      <w:r>
        <w:rPr>
          <w:spacing w:val="13"/>
        </w:rPr>
        <w:t> </w:t>
      </w:r>
      <w:r>
        <w:rPr/>
        <w:t>tin</w:t>
      </w:r>
      <w:r>
        <w:rPr>
          <w:spacing w:val="15"/>
        </w:rPr>
        <w:t> </w:t>
      </w:r>
      <w:r>
        <w:rPr/>
        <w:t>mô</w:t>
      </w:r>
      <w:r>
        <w:rPr>
          <w:spacing w:val="13"/>
        </w:rPr>
        <w:t> </w:t>
      </w:r>
      <w:r>
        <w:rPr/>
        <w:t>tả,</w:t>
      </w:r>
      <w:r>
        <w:rPr>
          <w:spacing w:val="13"/>
        </w:rPr>
        <w:t> </w:t>
      </w:r>
      <w:r>
        <w:rPr/>
        <w:t>phân</w:t>
      </w:r>
      <w:r>
        <w:rPr>
          <w:spacing w:val="13"/>
        </w:rPr>
        <w:t> </w:t>
      </w:r>
      <w:r>
        <w:rPr/>
        <w:t>tích,</w:t>
      </w:r>
      <w:r>
        <w:rPr>
          <w:spacing w:val="13"/>
        </w:rPr>
        <w:t> </w:t>
      </w:r>
      <w:r>
        <w:rPr/>
        <w:t>nhận</w:t>
      </w:r>
      <w:r>
        <w:rPr>
          <w:spacing w:val="13"/>
        </w:rPr>
        <w:t> </w:t>
      </w:r>
      <w:r>
        <w:rPr/>
        <w:t>định</w:t>
      </w:r>
      <w:r>
        <w:rPr>
          <w:spacing w:val="12"/>
        </w:rPr>
        <w:t> </w:t>
      </w:r>
      <w:r>
        <w:rPr/>
        <w:t>phải</w:t>
      </w:r>
      <w:r>
        <w:rPr>
          <w:spacing w:val="13"/>
        </w:rPr>
        <w:t> </w:t>
      </w:r>
      <w:r>
        <w:rPr/>
        <w:t>có</w:t>
      </w:r>
      <w:r>
        <w:rPr>
          <w:spacing w:val="15"/>
        </w:rPr>
        <w:t> </w:t>
      </w:r>
      <w:r>
        <w:rPr/>
        <w:t>các</w:t>
      </w:r>
      <w:r>
        <w:rPr>
          <w:spacing w:val="13"/>
        </w:rPr>
        <w:t> </w:t>
      </w:r>
      <w:r>
        <w:rPr/>
        <w:t>minh</w:t>
      </w:r>
      <w:r>
        <w:rPr>
          <w:spacing w:val="12"/>
        </w:rPr>
        <w:t> </w:t>
      </w:r>
      <w:r>
        <w:rPr/>
        <w:t>chứng</w:t>
      </w:r>
      <w:r>
        <w:rPr>
          <w:spacing w:val="16"/>
        </w:rPr>
        <w:t> </w:t>
      </w:r>
      <w:r>
        <w:rPr/>
        <w:t>cụ</w:t>
      </w:r>
      <w:r>
        <w:rPr>
          <w:w w:val="99"/>
        </w:rPr>
        <w:t> </w:t>
      </w:r>
      <w:r>
        <w:rPr/>
        <w:t>thể, rõ ràng, đảm bảo độ tin</w:t>
      </w:r>
      <w:r>
        <w:rPr>
          <w:spacing w:val="-21"/>
        </w:rPr>
        <w:t> </w:t>
      </w:r>
      <w:r>
        <w:rPr/>
        <w:t>cậy;</w:t>
      </w:r>
    </w:p>
    <w:p>
      <w:pPr>
        <w:pStyle w:val="BodyText"/>
        <w:spacing w:line="240" w:lineRule="auto"/>
        <w:ind w:left="786" w:right="0" w:firstLine="0"/>
        <w:jc w:val="left"/>
      </w:pPr>
      <w:r>
        <w:rPr/>
        <w:t>Đảm bảo đúng quy trình và thời gian theo kế</w:t>
      </w:r>
      <w:r>
        <w:rPr>
          <w:spacing w:val="-13"/>
        </w:rPr>
        <w:t> </w:t>
      </w:r>
      <w:r>
        <w:rPr/>
        <w:t>hoạch.</w:t>
      </w:r>
    </w:p>
    <w:p>
      <w:pPr>
        <w:pStyle w:val="Heading4"/>
        <w:numPr>
          <w:ilvl w:val="1"/>
          <w:numId w:val="7"/>
        </w:numPr>
        <w:tabs>
          <w:tab w:pos="958" w:val="left" w:leader="none"/>
        </w:tabs>
        <w:spacing w:line="240" w:lineRule="auto" w:before="157" w:after="0"/>
        <w:ind w:left="957" w:right="0" w:hanging="454"/>
        <w:jc w:val="left"/>
        <w:rPr>
          <w:b w:val="0"/>
          <w:bCs w:val="0"/>
          <w:i w:val="0"/>
        </w:rPr>
      </w:pPr>
      <w:r>
        <w:rPr>
          <w:i/>
        </w:rPr>
        <w:t>Phương pháp tự kiểm</w:t>
      </w:r>
      <w:r>
        <w:rPr>
          <w:i/>
          <w:spacing w:val="-3"/>
        </w:rPr>
        <w:t> </w:t>
      </w:r>
      <w:r>
        <w:rPr>
          <w:i/>
        </w:rPr>
        <w:t>định</w:t>
      </w:r>
      <w:r>
        <w:rPr>
          <w:b w:val="0"/>
          <w:bCs w:val="0"/>
          <w:i w:val="0"/>
        </w:rPr>
      </w:r>
    </w:p>
    <w:p>
      <w:pPr>
        <w:pStyle w:val="BodyText"/>
        <w:spacing w:line="360" w:lineRule="auto" w:before="142"/>
        <w:ind w:left="220" w:right="108"/>
        <w:jc w:val="both"/>
        <w:rPr>
          <w:rFonts w:ascii="Times New Roman" w:hAnsi="Times New Roman" w:cs="Times New Roman" w:eastAsia="Times New Roman" w:hint="default"/>
        </w:rPr>
      </w:pPr>
      <w:r>
        <w:rPr/>
        <w:t>Thu thập thông tin, minh chứng, rà soát các hoạt động cả các đơn vị trong</w:t>
      </w:r>
      <w:r>
        <w:rPr>
          <w:spacing w:val="41"/>
        </w:rPr>
        <w:t> </w:t>
      </w:r>
      <w:r>
        <w:rPr/>
        <w:t>trường,</w:t>
      </w:r>
      <w:r>
        <w:rPr>
          <w:w w:val="99"/>
        </w:rPr>
        <w:t> </w:t>
      </w:r>
      <w:r>
        <w:rPr/>
        <w:t>đối chiếu với từng tiêu chí, tiêu chuẩn kiểm định để chuẩn bị báo cáo tự đánh</w:t>
      </w:r>
      <w:r>
        <w:rPr>
          <w:spacing w:val="-14"/>
        </w:rPr>
        <w:t> </w:t>
      </w:r>
      <w:r>
        <w:rPr/>
        <w:t>giá</w:t>
      </w:r>
      <w:r>
        <w:rPr>
          <w:rFonts w:ascii="Times New Roman" w:hAnsi="Times New Roman" w:cs="Times New Roman" w:eastAsia="Times New Roman" w:hint="default"/>
        </w:rPr>
        <w:t>;</w:t>
      </w:r>
    </w:p>
    <w:p>
      <w:pPr>
        <w:pStyle w:val="BodyText"/>
        <w:spacing w:line="360" w:lineRule="auto" w:before="3"/>
        <w:ind w:left="220" w:right="113"/>
        <w:jc w:val="both"/>
      </w:pPr>
      <w:r>
        <w:rPr/>
        <w:t>Mô tả, phân tích, nhận định nội dung từng tiêu chuẩn trong mỗi tiêu chí, xác</w:t>
      </w:r>
      <w:r>
        <w:rPr>
          <w:spacing w:val="14"/>
        </w:rPr>
        <w:t> </w:t>
      </w:r>
      <w:r>
        <w:rPr/>
        <w:t>định</w:t>
      </w:r>
      <w:r>
        <w:rPr>
          <w:w w:val="99"/>
        </w:rPr>
        <w:t> </w:t>
      </w:r>
      <w:r>
        <w:rPr/>
        <w:t>mức</w:t>
      </w:r>
      <w:r>
        <w:rPr>
          <w:spacing w:val="17"/>
        </w:rPr>
        <w:t> </w:t>
      </w:r>
      <w:r>
        <w:rPr/>
        <w:t>độ</w:t>
      </w:r>
      <w:r>
        <w:rPr>
          <w:spacing w:val="16"/>
        </w:rPr>
        <w:t> </w:t>
      </w:r>
      <w:r>
        <w:rPr/>
        <w:t>đạt</w:t>
      </w:r>
      <w:r>
        <w:rPr>
          <w:spacing w:val="16"/>
        </w:rPr>
        <w:t> </w:t>
      </w:r>
      <w:r>
        <w:rPr/>
        <w:t>được</w:t>
      </w:r>
      <w:r>
        <w:rPr>
          <w:spacing w:val="16"/>
        </w:rPr>
        <w:t> </w:t>
      </w:r>
      <w:r>
        <w:rPr/>
        <w:t>theo</w:t>
      </w:r>
      <w:r>
        <w:rPr>
          <w:spacing w:val="17"/>
        </w:rPr>
        <w:t> </w:t>
      </w:r>
      <w:r>
        <w:rPr/>
        <w:t>từng</w:t>
      </w:r>
      <w:r>
        <w:rPr>
          <w:spacing w:val="16"/>
        </w:rPr>
        <w:t> </w:t>
      </w:r>
      <w:r>
        <w:rPr/>
        <w:t>cấp</w:t>
      </w:r>
      <w:r>
        <w:rPr>
          <w:spacing w:val="17"/>
        </w:rPr>
        <w:t> </w:t>
      </w:r>
      <w:r>
        <w:rPr/>
        <w:t>độ</w:t>
      </w:r>
      <w:r>
        <w:rPr>
          <w:spacing w:val="16"/>
        </w:rPr>
        <w:t> </w:t>
      </w:r>
      <w:r>
        <w:rPr/>
        <w:t>tương</w:t>
      </w:r>
      <w:r>
        <w:rPr>
          <w:spacing w:val="16"/>
        </w:rPr>
        <w:t> </w:t>
      </w:r>
      <w:r>
        <w:rPr/>
        <w:t>ứng;</w:t>
      </w:r>
      <w:r>
        <w:rPr>
          <w:spacing w:val="16"/>
        </w:rPr>
        <w:t> </w:t>
      </w:r>
      <w:r>
        <w:rPr/>
        <w:t>lập</w:t>
      </w:r>
      <w:r>
        <w:rPr>
          <w:spacing w:val="16"/>
        </w:rPr>
        <w:t> </w:t>
      </w:r>
      <w:r>
        <w:rPr/>
        <w:t>kế</w:t>
      </w:r>
      <w:r>
        <w:rPr>
          <w:spacing w:val="17"/>
        </w:rPr>
        <w:t> </w:t>
      </w:r>
      <w:r>
        <w:rPr/>
        <w:t>hoạch</w:t>
      </w:r>
      <w:r>
        <w:rPr>
          <w:spacing w:val="17"/>
        </w:rPr>
        <w:t> </w:t>
      </w:r>
      <w:r>
        <w:rPr/>
        <w:t>cải</w:t>
      </w:r>
      <w:r>
        <w:rPr>
          <w:spacing w:val="17"/>
        </w:rPr>
        <w:t> </w:t>
      </w:r>
      <w:r>
        <w:rPr/>
        <w:t>thiện</w:t>
      </w:r>
      <w:r>
        <w:rPr>
          <w:spacing w:val="16"/>
        </w:rPr>
        <w:t> </w:t>
      </w:r>
      <w:r>
        <w:rPr/>
        <w:t>những</w:t>
      </w:r>
      <w:r>
        <w:rPr>
          <w:spacing w:val="16"/>
        </w:rPr>
        <w:t> </w:t>
      </w:r>
      <w:r>
        <w:rPr/>
        <w:t>tồn</w:t>
      </w:r>
      <w:r>
        <w:rPr>
          <w:spacing w:val="16"/>
        </w:rPr>
        <w:t> </w:t>
      </w:r>
      <w:r>
        <w:rPr/>
        <w:t>tại</w:t>
      </w:r>
      <w:r>
        <w:rPr>
          <w:spacing w:val="16"/>
        </w:rPr>
        <w:t> </w:t>
      </w:r>
      <w:r>
        <w:rPr/>
        <w:t>để</w:t>
      </w:r>
      <w:r>
        <w:rPr>
          <w:w w:val="99"/>
        </w:rPr>
        <w:t> </w:t>
      </w:r>
      <w:r>
        <w:rPr/>
        <w:t>từng bước nâng cao chất lượng</w:t>
      </w:r>
      <w:r>
        <w:rPr>
          <w:spacing w:val="-11"/>
        </w:rPr>
        <w:t> </w:t>
      </w:r>
      <w:r>
        <w:rPr/>
        <w:t>Trường.</w:t>
      </w:r>
    </w:p>
    <w:p>
      <w:pPr>
        <w:pStyle w:val="Heading4"/>
        <w:numPr>
          <w:ilvl w:val="1"/>
          <w:numId w:val="7"/>
        </w:numPr>
        <w:tabs>
          <w:tab w:pos="958" w:val="left" w:leader="none"/>
        </w:tabs>
        <w:spacing w:line="240" w:lineRule="auto" w:before="13" w:after="0"/>
        <w:ind w:left="957" w:right="0" w:hanging="454"/>
        <w:jc w:val="left"/>
        <w:rPr>
          <w:b w:val="0"/>
          <w:bCs w:val="0"/>
          <w:i w:val="0"/>
        </w:rPr>
      </w:pPr>
      <w:r>
        <w:rPr>
          <w:i/>
        </w:rPr>
        <w:t>Các bước tiến hành tự kiểm</w:t>
      </w:r>
      <w:r>
        <w:rPr>
          <w:i/>
          <w:spacing w:val="-3"/>
        </w:rPr>
        <w:t> </w:t>
      </w:r>
      <w:r>
        <w:rPr>
          <w:i/>
        </w:rPr>
        <w:t>định</w:t>
      </w:r>
      <w:r>
        <w:rPr>
          <w:b w:val="0"/>
          <w:bCs w:val="0"/>
          <w:i w:val="0"/>
        </w:rPr>
      </w:r>
    </w:p>
    <w:p>
      <w:pPr>
        <w:pStyle w:val="ListParagraph"/>
        <w:numPr>
          <w:ilvl w:val="2"/>
          <w:numId w:val="7"/>
        </w:numPr>
        <w:tabs>
          <w:tab w:pos="1068" w:val="left" w:leader="none"/>
        </w:tabs>
        <w:spacing w:line="240" w:lineRule="auto" w:before="142" w:after="0"/>
        <w:ind w:left="220" w:right="0" w:firstLine="566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sz w:val="26"/>
          <w:szCs w:val="26"/>
        </w:rPr>
        <w:t>Xác định mục đích và phạm vi tự kiểm</w:t>
      </w:r>
      <w:r>
        <w:rPr>
          <w:rFonts w:ascii="Times New Roman" w:hAnsi="Times New Roman" w:cs="Times New Roman" w:eastAsia="Times New Roman" w:hint="default"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định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;</w:t>
      </w:r>
    </w:p>
    <w:p>
      <w:pPr>
        <w:pStyle w:val="ListParagraph"/>
        <w:numPr>
          <w:ilvl w:val="2"/>
          <w:numId w:val="7"/>
        </w:numPr>
        <w:tabs>
          <w:tab w:pos="1099" w:val="left" w:leader="none"/>
        </w:tabs>
        <w:spacing w:line="360" w:lineRule="auto" w:before="150" w:after="0"/>
        <w:ind w:left="220" w:right="109" w:firstLine="566"/>
        <w:jc w:val="both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sz w:val="26"/>
          <w:szCs w:val="26"/>
        </w:rPr>
        <w:t>Thành</w:t>
      </w:r>
      <w:r>
        <w:rPr>
          <w:rFonts w:ascii="Times New Roman" w:hAnsi="Times New Roman" w:cs="Times New Roman" w:eastAsia="Times New Roman" w:hint="default"/>
          <w:spacing w:val="2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lập</w:t>
      </w:r>
      <w:r>
        <w:rPr>
          <w:rFonts w:ascii="Times New Roman" w:hAnsi="Times New Roman" w:cs="Times New Roman" w:eastAsia="Times New Roman" w:hint="default"/>
          <w:spacing w:val="2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Hội</w:t>
      </w:r>
      <w:r>
        <w:rPr>
          <w:rFonts w:ascii="Times New Roman" w:hAnsi="Times New Roman" w:cs="Times New Roman" w:eastAsia="Times New Roman" w:hint="default"/>
          <w:spacing w:val="2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đồng</w:t>
      </w:r>
      <w:r>
        <w:rPr>
          <w:rFonts w:ascii="Times New Roman" w:hAnsi="Times New Roman" w:cs="Times New Roman" w:eastAsia="Times New Roman" w:hint="default"/>
          <w:spacing w:val="32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kiểm</w:t>
      </w:r>
      <w:r>
        <w:rPr>
          <w:rFonts w:ascii="Times New Roman" w:hAnsi="Times New Roman" w:cs="Times New Roman" w:eastAsia="Times New Roman" w:hint="default"/>
          <w:spacing w:val="2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định</w:t>
      </w:r>
      <w:r>
        <w:rPr>
          <w:rFonts w:ascii="Times New Roman" w:hAnsi="Times New Roman" w:cs="Times New Roman" w:eastAsia="Times New Roman" w:hint="default"/>
          <w:spacing w:val="2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chất</w:t>
      </w:r>
      <w:r>
        <w:rPr>
          <w:rFonts w:ascii="Times New Roman" w:hAnsi="Times New Roman" w:cs="Times New Roman" w:eastAsia="Times New Roman" w:hint="default"/>
          <w:spacing w:val="2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lượng</w:t>
      </w:r>
      <w:r>
        <w:rPr>
          <w:rFonts w:ascii="Times New Roman" w:hAnsi="Times New Roman" w:cs="Times New Roman" w:eastAsia="Times New Roman" w:hint="default"/>
          <w:spacing w:val="2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Trường,</w:t>
      </w:r>
      <w:r>
        <w:rPr>
          <w:rFonts w:ascii="Times New Roman" w:hAnsi="Times New Roman" w:cs="Times New Roman" w:eastAsia="Times New Roman" w:hint="default"/>
          <w:spacing w:val="2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Ban</w:t>
      </w:r>
      <w:r>
        <w:rPr>
          <w:rFonts w:ascii="Times New Roman" w:hAnsi="Times New Roman" w:cs="Times New Roman" w:eastAsia="Times New Roman" w:hint="default"/>
          <w:spacing w:val="2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thư</w:t>
      </w:r>
      <w:r>
        <w:rPr>
          <w:rFonts w:ascii="Times New Roman" w:hAnsi="Times New Roman" w:cs="Times New Roman" w:eastAsia="Times New Roman" w:hint="default"/>
          <w:spacing w:val="3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ký</w:t>
      </w:r>
      <w:r>
        <w:rPr>
          <w:rFonts w:ascii="Times New Roman" w:hAnsi="Times New Roman" w:cs="Times New Roman" w:eastAsia="Times New Roman" w:hint="default"/>
          <w:spacing w:val="31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và</w:t>
      </w:r>
      <w:r>
        <w:rPr>
          <w:rFonts w:ascii="Times New Roman" w:hAnsi="Times New Roman" w:cs="Times New Roman" w:eastAsia="Times New Roman" w:hint="default"/>
          <w:spacing w:val="2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các</w:t>
      </w:r>
      <w:r>
        <w:rPr>
          <w:rFonts w:ascii="Times New Roman" w:hAnsi="Times New Roman" w:cs="Times New Roman" w:eastAsia="Times New Roman" w:hint="default"/>
          <w:spacing w:val="3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nhóm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chuyên</w:t>
      </w:r>
      <w:r>
        <w:rPr>
          <w:rFonts w:ascii="Times New Roman" w:hAnsi="Times New Roman" w:cs="Times New Roman" w:eastAsia="Times New Roman" w:hint="default"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trách;</w:t>
      </w:r>
    </w:p>
    <w:p>
      <w:pPr>
        <w:pStyle w:val="ListParagraph"/>
        <w:numPr>
          <w:ilvl w:val="2"/>
          <w:numId w:val="7"/>
        </w:numPr>
        <w:tabs>
          <w:tab w:pos="1068" w:val="left" w:leader="none"/>
        </w:tabs>
        <w:spacing w:line="240" w:lineRule="auto" w:before="4" w:after="0"/>
        <w:ind w:left="1067" w:right="0" w:hanging="281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sz w:val="26"/>
          <w:szCs w:val="26"/>
        </w:rPr>
        <w:t>Xây dựng Kế hoạch tự kiểm định chất</w:t>
      </w:r>
      <w:r>
        <w:rPr>
          <w:rFonts w:ascii="Times New Roman" w:hAnsi="Times New Roman" w:cs="Times New Roman" w:eastAsia="Times New Roman" w:hint="default"/>
          <w:spacing w:val="-13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lượng;</w:t>
      </w:r>
    </w:p>
    <w:p>
      <w:pPr>
        <w:pStyle w:val="ListParagraph"/>
        <w:numPr>
          <w:ilvl w:val="2"/>
          <w:numId w:val="7"/>
        </w:numPr>
        <w:tabs>
          <w:tab w:pos="1070" w:val="left" w:leader="none"/>
        </w:tabs>
        <w:spacing w:line="360" w:lineRule="auto" w:before="150" w:after="0"/>
        <w:ind w:left="220" w:right="105" w:firstLine="566"/>
        <w:jc w:val="both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sz w:val="26"/>
          <w:szCs w:val="26"/>
        </w:rPr>
        <w:t>Phổ biến chủ trương tự kiểm định đến toàn thể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CBQL,GV,CNV và HSSV</w:t>
      </w:r>
      <w:r>
        <w:rPr>
          <w:rFonts w:ascii="Times New Roman" w:hAnsi="Times New Roman" w:cs="Times New Roman" w:eastAsia="Times New Roman" w:hint="default"/>
          <w:spacing w:val="1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trong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trường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;</w:t>
      </w:r>
    </w:p>
    <w:p>
      <w:pPr>
        <w:pStyle w:val="ListParagraph"/>
        <w:numPr>
          <w:ilvl w:val="2"/>
          <w:numId w:val="7"/>
        </w:numPr>
        <w:tabs>
          <w:tab w:pos="1068" w:val="left" w:leader="none"/>
        </w:tabs>
        <w:spacing w:line="240" w:lineRule="auto" w:before="6" w:after="0"/>
        <w:ind w:left="1067" w:right="0" w:hanging="281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sz w:val="26"/>
          <w:szCs w:val="26"/>
        </w:rPr>
        <w:t>Thực hiện tự kiểm định chất lượng cơ sở giáo dục nghề</w:t>
      </w:r>
      <w:r>
        <w:rPr>
          <w:rFonts w:ascii="Times New Roman" w:hAnsi="Times New Roman" w:cs="Times New Roman" w:eastAsia="Times New Roman" w:hint="default"/>
          <w:spacing w:val="-1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nghiệp;</w:t>
      </w:r>
    </w:p>
    <w:p>
      <w:pPr>
        <w:pStyle w:val="ListParagraph"/>
        <w:numPr>
          <w:ilvl w:val="2"/>
          <w:numId w:val="7"/>
        </w:numPr>
        <w:tabs>
          <w:tab w:pos="1085" w:val="left" w:leader="none"/>
        </w:tabs>
        <w:spacing w:line="360" w:lineRule="auto" w:before="150" w:after="0"/>
        <w:ind w:left="220" w:right="104" w:firstLine="566"/>
        <w:jc w:val="both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sz w:val="26"/>
          <w:szCs w:val="26"/>
        </w:rPr>
        <w:t>Công</w:t>
      </w:r>
      <w:r>
        <w:rPr>
          <w:rFonts w:ascii="Times New Roman" w:hAnsi="Times New Roman" w:cs="Times New Roman" w:eastAsia="Times New Roman" w:hint="default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bố</w:t>
      </w:r>
      <w:r>
        <w:rPr>
          <w:rFonts w:ascii="Times New Roman" w:hAnsi="Times New Roman" w:cs="Times New Roman" w:eastAsia="Times New Roman" w:hint="default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báo</w:t>
      </w:r>
      <w:r>
        <w:rPr>
          <w:rFonts w:ascii="Times New Roman" w:hAnsi="Times New Roman" w:cs="Times New Roman" w:eastAsia="Times New Roman" w:hint="default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cáo</w:t>
      </w:r>
      <w:r>
        <w:rPr>
          <w:rFonts w:ascii="Times New Roman" w:hAnsi="Times New Roman" w:cs="Times New Roman" w:eastAsia="Times New Roman" w:hint="default"/>
          <w:spacing w:val="1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kết</w:t>
      </w:r>
      <w:r>
        <w:rPr>
          <w:rFonts w:ascii="Times New Roman" w:hAnsi="Times New Roman" w:cs="Times New Roman" w:eastAsia="Times New Roman" w:hint="default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quả</w:t>
      </w:r>
      <w:r>
        <w:rPr>
          <w:rFonts w:ascii="Times New Roman" w:hAnsi="Times New Roman" w:cs="Times New Roman" w:eastAsia="Times New Roman" w:hint="default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tự</w:t>
      </w:r>
      <w:r>
        <w:rPr>
          <w:rFonts w:ascii="Times New Roman" w:hAnsi="Times New Roman" w:cs="Times New Roman" w:eastAsia="Times New Roman" w:hint="default"/>
          <w:spacing w:val="16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kiểm</w:t>
      </w:r>
      <w:r>
        <w:rPr>
          <w:rFonts w:ascii="Times New Roman" w:hAnsi="Times New Roman" w:cs="Times New Roman" w:eastAsia="Times New Roman" w:hint="default"/>
          <w:spacing w:val="13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định</w:t>
      </w:r>
      <w:r>
        <w:rPr>
          <w:rFonts w:ascii="Times New Roman" w:hAnsi="Times New Roman" w:cs="Times New Roman" w:eastAsia="Times New Roman" w:hint="default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chất</w:t>
      </w:r>
      <w:r>
        <w:rPr>
          <w:rFonts w:ascii="Times New Roman" w:hAnsi="Times New Roman" w:cs="Times New Roman" w:eastAsia="Times New Roman" w:hint="default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lượng</w:t>
      </w:r>
      <w:r>
        <w:rPr>
          <w:rFonts w:ascii="Times New Roman" w:hAnsi="Times New Roman" w:cs="Times New Roman" w:eastAsia="Times New Roman" w:hint="default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cơ</w:t>
      </w:r>
      <w:r>
        <w:rPr>
          <w:rFonts w:ascii="Times New Roman" w:hAnsi="Times New Roman" w:cs="Times New Roman" w:eastAsia="Times New Roman" w:hint="default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sở</w:t>
      </w:r>
      <w:r>
        <w:rPr>
          <w:rFonts w:ascii="Times New Roman" w:hAnsi="Times New Roman" w:cs="Times New Roman" w:eastAsia="Times New Roman" w:hint="default"/>
          <w:spacing w:val="22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giáo</w:t>
      </w:r>
      <w:r>
        <w:rPr>
          <w:rFonts w:ascii="Times New Roman" w:hAnsi="Times New Roman" w:cs="Times New Roman" w:eastAsia="Times New Roman" w:hint="default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dục</w:t>
      </w:r>
      <w:r>
        <w:rPr>
          <w:rFonts w:ascii="Times New Roman" w:hAnsi="Times New Roman" w:cs="Times New Roman" w:eastAsia="Times New Roman" w:hint="default"/>
          <w:spacing w:val="1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nghề</w:t>
      </w:r>
      <w:r>
        <w:rPr>
          <w:rFonts w:ascii="Times New Roman" w:hAnsi="Times New Roman" w:cs="Times New Roman" w:eastAsia="Times New Roman" w:hint="default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nghiệp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trong nhà</w:t>
      </w:r>
      <w:r>
        <w:rPr>
          <w:rFonts w:ascii="Times New Roman" w:hAnsi="Times New Roman" w:cs="Times New Roman" w:eastAsia="Times New Roman" w:hint="default"/>
          <w:spacing w:val="-16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trường;</w:t>
      </w:r>
    </w:p>
    <w:p>
      <w:pPr>
        <w:pStyle w:val="ListParagraph"/>
        <w:numPr>
          <w:ilvl w:val="2"/>
          <w:numId w:val="7"/>
        </w:numPr>
        <w:tabs>
          <w:tab w:pos="1087" w:val="left" w:leader="none"/>
        </w:tabs>
        <w:spacing w:line="357" w:lineRule="auto" w:before="6" w:after="0"/>
        <w:ind w:left="220" w:right="103" w:firstLine="566"/>
        <w:jc w:val="both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sz w:val="26"/>
          <w:szCs w:val="26"/>
        </w:rPr>
        <w:t>Gửi</w:t>
      </w:r>
      <w:r>
        <w:rPr>
          <w:rFonts w:ascii="Times New Roman" w:hAnsi="Times New Roman" w:cs="Times New Roman" w:eastAsia="Times New Roman" w:hint="default"/>
          <w:spacing w:val="18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báo</w:t>
      </w:r>
      <w:r>
        <w:rPr>
          <w:rFonts w:ascii="Times New Roman" w:hAnsi="Times New Roman" w:cs="Times New Roman" w:eastAsia="Times New Roman" w:hint="default"/>
          <w:spacing w:val="21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cáo</w:t>
      </w:r>
      <w:r>
        <w:rPr>
          <w:rFonts w:ascii="Times New Roman" w:hAnsi="Times New Roman" w:cs="Times New Roman" w:eastAsia="Times New Roman" w:hint="default"/>
          <w:spacing w:val="1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kết</w:t>
      </w:r>
      <w:r>
        <w:rPr>
          <w:rFonts w:ascii="Times New Roman" w:hAnsi="Times New Roman" w:cs="Times New Roman" w:eastAsia="Times New Roman" w:hint="default"/>
          <w:spacing w:val="2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quả</w:t>
      </w:r>
      <w:r>
        <w:rPr>
          <w:rFonts w:ascii="Times New Roman" w:hAnsi="Times New Roman" w:cs="Times New Roman" w:eastAsia="Times New Roman" w:hint="default"/>
          <w:spacing w:val="1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tự</w:t>
      </w:r>
      <w:r>
        <w:rPr>
          <w:rFonts w:ascii="Times New Roman" w:hAnsi="Times New Roman" w:cs="Times New Roman" w:eastAsia="Times New Roman" w:hint="default"/>
          <w:spacing w:val="1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kiểm</w:t>
      </w:r>
      <w:r>
        <w:rPr>
          <w:rFonts w:ascii="Times New Roman" w:hAnsi="Times New Roman" w:cs="Times New Roman" w:eastAsia="Times New Roman" w:hint="default"/>
          <w:spacing w:val="16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định</w:t>
      </w:r>
      <w:r>
        <w:rPr>
          <w:rFonts w:ascii="Times New Roman" w:hAnsi="Times New Roman" w:cs="Times New Roman" w:eastAsia="Times New Roman" w:hint="default"/>
          <w:spacing w:val="18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chất</w:t>
      </w:r>
      <w:r>
        <w:rPr>
          <w:rFonts w:ascii="Times New Roman" w:hAnsi="Times New Roman" w:cs="Times New Roman" w:eastAsia="Times New Roman" w:hint="default"/>
          <w:spacing w:val="18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lượng</w:t>
      </w:r>
      <w:r>
        <w:rPr>
          <w:rFonts w:ascii="Times New Roman" w:hAnsi="Times New Roman" w:cs="Times New Roman" w:eastAsia="Times New Roman" w:hint="default"/>
          <w:spacing w:val="18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cơ</w:t>
      </w:r>
      <w:r>
        <w:rPr>
          <w:rFonts w:ascii="Times New Roman" w:hAnsi="Times New Roman" w:cs="Times New Roman" w:eastAsia="Times New Roman" w:hint="default"/>
          <w:spacing w:val="21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sở</w:t>
      </w:r>
      <w:r>
        <w:rPr>
          <w:rFonts w:ascii="Times New Roman" w:hAnsi="Times New Roman" w:cs="Times New Roman" w:eastAsia="Times New Roman" w:hint="default"/>
          <w:spacing w:val="1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giáo</w:t>
      </w:r>
      <w:r>
        <w:rPr>
          <w:rFonts w:ascii="Times New Roman" w:hAnsi="Times New Roman" w:cs="Times New Roman" w:eastAsia="Times New Roman" w:hint="default"/>
          <w:spacing w:val="1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dục</w:t>
      </w:r>
      <w:r>
        <w:rPr>
          <w:rFonts w:ascii="Times New Roman" w:hAnsi="Times New Roman" w:cs="Times New Roman" w:eastAsia="Times New Roman" w:hint="default"/>
          <w:spacing w:val="21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nghề</w:t>
      </w:r>
      <w:r>
        <w:rPr>
          <w:rFonts w:ascii="Times New Roman" w:hAnsi="Times New Roman" w:cs="Times New Roman" w:eastAsia="Times New Roman" w:hint="default"/>
          <w:spacing w:val="1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nghiệp</w:t>
      </w:r>
      <w:r>
        <w:rPr>
          <w:rFonts w:ascii="Times New Roman" w:hAnsi="Times New Roman" w:cs="Times New Roman" w:eastAsia="Times New Roman" w:hint="default"/>
          <w:spacing w:val="23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đến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Tổng cục GDNN và Sở LĐ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-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TB&amp;XH TP.Hồ Chí</w:t>
      </w:r>
      <w:r>
        <w:rPr>
          <w:rFonts w:ascii="Times New Roman" w:hAnsi="Times New Roman" w:cs="Times New Roman" w:eastAsia="Times New Roman" w:hint="default"/>
          <w:spacing w:val="-12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Minh.</w:t>
      </w:r>
    </w:p>
    <w:p>
      <w:pPr>
        <w:pStyle w:val="Heading3"/>
        <w:numPr>
          <w:ilvl w:val="0"/>
          <w:numId w:val="7"/>
        </w:numPr>
        <w:tabs>
          <w:tab w:pos="763" w:val="left" w:leader="none"/>
        </w:tabs>
        <w:spacing w:line="240" w:lineRule="auto" w:before="16" w:after="0"/>
        <w:ind w:left="762" w:right="0" w:hanging="259"/>
        <w:jc w:val="left"/>
        <w:rPr>
          <w:b w:val="0"/>
          <w:bCs w:val="0"/>
        </w:rPr>
      </w:pPr>
      <w:r>
        <w:rPr/>
        <w:t>Tự đánh</w:t>
      </w:r>
      <w:r>
        <w:rPr>
          <w:spacing w:val="-4"/>
        </w:rPr>
        <w:t> </w:t>
      </w:r>
      <w:r>
        <w:rPr/>
        <w:t>giá</w:t>
      </w:r>
      <w:r>
        <w:rPr>
          <w:b w:val="0"/>
          <w:bCs w:val="0"/>
        </w:rPr>
      </w:r>
    </w:p>
    <w:p>
      <w:pPr>
        <w:pStyle w:val="Heading4"/>
        <w:numPr>
          <w:ilvl w:val="1"/>
          <w:numId w:val="7"/>
        </w:numPr>
        <w:tabs>
          <w:tab w:pos="958" w:val="left" w:leader="none"/>
        </w:tabs>
        <w:spacing w:line="240" w:lineRule="auto" w:before="150" w:after="0"/>
        <w:ind w:left="957" w:right="0" w:hanging="454"/>
        <w:jc w:val="left"/>
        <w:rPr>
          <w:b w:val="0"/>
          <w:bCs w:val="0"/>
          <w:i w:val="0"/>
        </w:rPr>
      </w:pPr>
      <w:r>
        <w:rPr>
          <w:i/>
        </w:rPr>
        <w:t>Tổng hợp kết quả tự kiểm</w:t>
      </w:r>
      <w:r>
        <w:rPr>
          <w:i/>
          <w:spacing w:val="-3"/>
        </w:rPr>
        <w:t> </w:t>
      </w:r>
      <w:r>
        <w:rPr>
          <w:i/>
        </w:rPr>
        <w:t>định</w:t>
      </w:r>
      <w:r>
        <w:rPr>
          <w:b w:val="0"/>
          <w:bCs w:val="0"/>
          <w:i w:val="0"/>
        </w:rPr>
      </w:r>
    </w:p>
    <w:p>
      <w:pPr>
        <w:spacing w:line="240" w:lineRule="auto" w:before="1"/>
        <w:rPr>
          <w:rFonts w:ascii="Times New Roman" w:hAnsi="Times New Roman" w:cs="Times New Roman" w:eastAsia="Times New Roman" w:hint="default"/>
          <w:b/>
          <w:bCs/>
          <w:i/>
          <w:sz w:val="13"/>
          <w:szCs w:val="13"/>
        </w:rPr>
      </w:pPr>
    </w:p>
    <w:tbl>
      <w:tblPr>
        <w:tblW w:w="0" w:type="auto"/>
        <w:jc w:val="left"/>
        <w:tblInd w:w="107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35"/>
        <w:gridCol w:w="6095"/>
        <w:gridCol w:w="991"/>
        <w:gridCol w:w="1320"/>
      </w:tblGrid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11"/>
              <w:ind w:left="120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b/>
                <w:sz w:val="26"/>
              </w:rPr>
              <w:t>TT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11"/>
              <w:ind w:left="1942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Tiêu chí, tiêu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chuẩn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9"/>
              <w:ind w:left="151" w:right="151" w:firstLine="43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Điểm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chuẩn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9"/>
              <w:ind w:left="153" w:right="92" w:hanging="106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Trường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tự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đánh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-1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giá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r>
          </w:p>
        </w:tc>
      </w:tr>
      <w:tr>
        <w:trPr>
          <w:trHeight w:val="43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9"/>
              <w:ind w:left="52" w:right="0"/>
              <w:jc w:val="left"/>
              <w:rPr>
                <w:rFonts w:ascii="Times New Roman" w:hAnsi="Times New Roman" w:cs="Times New Roman" w:eastAsia="Times New Roman" w:hint="default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 w:hint="default"/>
                <w:b/>
                <w:bCs/>
                <w:sz w:val="24"/>
                <w:szCs w:val="24"/>
              </w:rPr>
              <w:t>ĐỀ XUẤT KẾT QUẢ ĐẠT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-4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4"/>
                <w:szCs w:val="24"/>
              </w:rPr>
              <w:t>ĐƯỢC</w:t>
            </w:r>
            <w:r>
              <w:rPr>
                <w:rFonts w:ascii="Times New Roman" w:hAnsi="Times New Roman" w:cs="Times New Roman" w:eastAsia="Times New Roman" w:hint="default"/>
                <w:sz w:val="24"/>
                <w:szCs w:val="24"/>
              </w:rPr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</w:tr>
      <w:tr>
        <w:trPr>
          <w:trHeight w:val="43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9"/>
              <w:ind w:left="100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Tổng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-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điểm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9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b/>
                <w:sz w:val="26"/>
              </w:rPr>
              <w:t>100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9"/>
              <w:ind w:right="4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b/>
                <w:sz w:val="26"/>
              </w:rPr>
              <w:t>98</w:t>
            </w:r>
            <w:r>
              <w:rPr>
                <w:rFonts w:ascii="Times New Roman"/>
                <w:sz w:val="26"/>
              </w:rPr>
            </w:r>
          </w:p>
        </w:tc>
      </w:tr>
      <w:tr>
        <w:trPr>
          <w:trHeight w:val="43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9"/>
              <w:ind w:left="175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b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9"/>
              <w:ind w:left="100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Tiêu chí 1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– Mục tiêu, sứ mạng, tổ chức và quản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-1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lý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9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b/>
                <w:sz w:val="26"/>
              </w:rPr>
              <w:t>12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9"/>
              <w:ind w:right="4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b/>
                <w:sz w:val="26"/>
              </w:rPr>
              <w:t>12</w:t>
            </w:r>
            <w:r>
              <w:rPr>
                <w:rFonts w:ascii="Times New Roman"/>
                <w:sz w:val="26"/>
              </w:rPr>
            </w:r>
          </w:p>
        </w:tc>
      </w:tr>
      <w:tr>
        <w:trPr>
          <w:trHeight w:val="4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 chuẩn 1:Mục tiêu và sứ mạng của trường được</w:t>
            </w:r>
            <w:r>
              <w:rPr>
                <w:rFonts w:ascii="Times New Roman" w:hAnsi="Times New Roman" w:cs="Times New Roman" w:eastAsia="Times New Roman" w:hint="default"/>
                <w:spacing w:val="4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xác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right="4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</w:tr>
    </w:tbl>
    <w:p>
      <w:pPr>
        <w:spacing w:after="0" w:line="240" w:lineRule="auto"/>
        <w:jc w:val="center"/>
        <w:rPr>
          <w:rFonts w:ascii="Times New Roman" w:hAnsi="Times New Roman" w:cs="Times New Roman" w:eastAsia="Times New Roman" w:hint="default"/>
          <w:sz w:val="26"/>
          <w:szCs w:val="26"/>
        </w:rPr>
        <w:sectPr>
          <w:pgSz w:w="11900" w:h="16850"/>
          <w:pgMar w:header="0" w:footer="766" w:top="660" w:bottom="980" w:left="1580" w:right="800"/>
        </w:sectPr>
      </w:pPr>
    </w:p>
    <w:p>
      <w:pPr>
        <w:spacing w:line="240" w:lineRule="auto" w:before="10"/>
        <w:rPr>
          <w:rFonts w:ascii="Times New Roman" w:hAnsi="Times New Roman" w:cs="Times New Roman" w:eastAsia="Times New Roman" w:hint="default"/>
          <w:sz w:val="6"/>
          <w:szCs w:val="6"/>
        </w:rPr>
      </w:pPr>
    </w:p>
    <w:tbl>
      <w:tblPr>
        <w:tblW w:w="0" w:type="auto"/>
        <w:jc w:val="left"/>
        <w:tblInd w:w="107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35"/>
        <w:gridCol w:w="6095"/>
        <w:gridCol w:w="991"/>
        <w:gridCol w:w="1320"/>
      </w:tblGrid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8"/>
              <w:ind w:left="120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b/>
                <w:sz w:val="26"/>
              </w:rPr>
              <w:t>TT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8"/>
              <w:ind w:left="1942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Tiêu chí, tiêu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chuẩn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9"/>
              <w:ind w:left="151" w:right="151" w:firstLine="43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Điểm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chuẩn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9"/>
              <w:ind w:left="153" w:right="92" w:hanging="106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Trường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tự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đánh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-1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giá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r>
          </w:p>
        </w:tc>
      </w:tr>
      <w:tr>
        <w:trPr>
          <w:trHeight w:val="1268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left="100" w:right="108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định cụ thể, phù hợp với chức năng, nhiệm vụ, thể</w:t>
            </w:r>
            <w:r>
              <w:rPr>
                <w:rFonts w:ascii="Times New Roman" w:hAnsi="Times New Roman" w:cs="Times New Roman" w:eastAsia="Times New Roman" w:hint="default"/>
                <w:spacing w:val="5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hiện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được vai trò của trường trong việc đáp ứng nhu cầu</w:t>
            </w:r>
            <w:r>
              <w:rPr>
                <w:rFonts w:ascii="Times New Roman" w:hAnsi="Times New Roman" w:cs="Times New Roman" w:eastAsia="Times New Roman" w:hint="default"/>
                <w:spacing w:val="2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sử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dụng nhân lực của địa phương, ngành và được công</w:t>
            </w:r>
            <w:r>
              <w:rPr>
                <w:rFonts w:ascii="Times New Roman" w:hAnsi="Times New Roman" w:cs="Times New Roman" w:eastAsia="Times New Roman" w:hint="default"/>
                <w:spacing w:val="2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bố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công</w:t>
            </w:r>
            <w:r>
              <w:rPr>
                <w:rFonts w:ascii="Times New Roman" w:hAnsi="Times New Roman" w:cs="Times New Roman" w:eastAsia="Times New Roman" w:hint="default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khai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</w:tr>
      <w:tr>
        <w:trPr>
          <w:trHeight w:val="1325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8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 chuẩn 2: Trường thực hiện phân tích, đánh giá</w:t>
            </w:r>
            <w:r>
              <w:rPr>
                <w:rFonts w:ascii="Times New Roman" w:hAnsi="Times New Roman" w:cs="Times New Roman" w:eastAsia="Times New Roman" w:hint="default"/>
                <w:spacing w:val="5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nhu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cầu</w:t>
            </w:r>
            <w:r>
              <w:rPr>
                <w:rFonts w:ascii="Times New Roman" w:hAnsi="Times New Roman" w:cs="Times New Roman" w:eastAsia="Times New Roman" w:hint="default"/>
                <w:spacing w:val="4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sử</w:t>
            </w:r>
            <w:r>
              <w:rPr>
                <w:rFonts w:ascii="Times New Roman" w:hAnsi="Times New Roman" w:cs="Times New Roman" w:eastAsia="Times New Roman" w:hint="default"/>
                <w:spacing w:val="4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dụng</w:t>
            </w:r>
            <w:r>
              <w:rPr>
                <w:rFonts w:ascii="Times New Roman" w:hAnsi="Times New Roman" w:cs="Times New Roman" w:eastAsia="Times New Roman" w:hint="default"/>
                <w:spacing w:val="4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nhân</w:t>
            </w:r>
            <w:r>
              <w:rPr>
                <w:rFonts w:ascii="Times New Roman" w:hAnsi="Times New Roman" w:cs="Times New Roman" w:eastAsia="Times New Roman" w:hint="default"/>
                <w:spacing w:val="4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lực</w:t>
            </w:r>
            <w:r>
              <w:rPr>
                <w:rFonts w:ascii="Times New Roman" w:hAnsi="Times New Roman" w:cs="Times New Roman" w:eastAsia="Times New Roman" w:hint="default"/>
                <w:spacing w:val="4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của</w:t>
            </w:r>
            <w:r>
              <w:rPr>
                <w:rFonts w:ascii="Times New Roman" w:hAnsi="Times New Roman" w:cs="Times New Roman" w:eastAsia="Times New Roman" w:hint="default"/>
                <w:spacing w:val="4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địa</w:t>
            </w:r>
            <w:r>
              <w:rPr>
                <w:rFonts w:ascii="Times New Roman" w:hAnsi="Times New Roman" w:cs="Times New Roman" w:eastAsia="Times New Roman" w:hint="default"/>
                <w:spacing w:val="4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phương</w:t>
            </w:r>
            <w:r>
              <w:rPr>
                <w:rFonts w:ascii="Times New Roman" w:hAnsi="Times New Roman" w:cs="Times New Roman" w:eastAsia="Times New Roman" w:hint="default"/>
                <w:spacing w:val="4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hoặc</w:t>
            </w:r>
            <w:r>
              <w:rPr>
                <w:rFonts w:ascii="Times New Roman" w:hAnsi="Times New Roman" w:cs="Times New Roman" w:eastAsia="Times New Roman" w:hint="default"/>
                <w:spacing w:val="4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ngành</w:t>
            </w:r>
            <w:r>
              <w:rPr>
                <w:rFonts w:ascii="Times New Roman" w:hAnsi="Times New Roman" w:cs="Times New Roman" w:eastAsia="Times New Roman" w:hint="default"/>
                <w:spacing w:val="4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để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xác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định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</w:t>
            </w:r>
            <w:r>
              <w:rPr>
                <w:rFonts w:ascii="Times New Roman" w:hAnsi="Times New Roman" w:cs="Times New Roman" w:eastAsia="Times New Roman" w:hint="default"/>
                <w:spacing w:val="5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ngành,</w:t>
            </w:r>
            <w:r>
              <w:rPr>
                <w:rFonts w:ascii="Times New Roman" w:hAnsi="Times New Roman" w:cs="Times New Roman" w:eastAsia="Times New Roman" w:hint="default"/>
                <w:spacing w:val="3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nghề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đào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tạo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và</w:t>
            </w:r>
            <w:r>
              <w:rPr>
                <w:rFonts w:ascii="Times New Roman" w:hAnsi="Times New Roman" w:cs="Times New Roman" w:eastAsia="Times New Roman" w:hint="default"/>
                <w:spacing w:val="3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quy</w:t>
            </w:r>
            <w:r>
              <w:rPr>
                <w:rFonts w:ascii="Times New Roman" w:hAnsi="Times New Roman" w:cs="Times New Roman" w:eastAsia="Times New Roman" w:hint="default"/>
                <w:spacing w:val="2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mô</w:t>
            </w:r>
            <w:r>
              <w:rPr>
                <w:rFonts w:ascii="Times New Roman" w:hAnsi="Times New Roman" w:cs="Times New Roman" w:eastAsia="Times New Roman" w:hint="default"/>
                <w:spacing w:val="3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đào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tạo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phù</w:t>
            </w:r>
            <w:r>
              <w:rPr>
                <w:rFonts w:ascii="Times New Roman" w:hAnsi="Times New Roman" w:cs="Times New Roman" w:eastAsia="Times New Roman" w:hint="default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hợp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right="4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</w:tr>
      <w:tr>
        <w:trPr>
          <w:trHeight w:val="108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88" w:lineRule="auto"/>
              <w:ind w:left="100" w:right="108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 chuẩn 3: Trường ban hành văn bản quy định về</w:t>
            </w:r>
            <w:r>
              <w:rPr>
                <w:rFonts w:ascii="Times New Roman" w:hAnsi="Times New Roman" w:cs="Times New Roman" w:eastAsia="Times New Roman" w:hint="default"/>
                <w:spacing w:val="1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tổ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chức và quyền tự chủ, tự chịu trách nhiệm của các</w:t>
            </w:r>
            <w:r>
              <w:rPr>
                <w:rFonts w:ascii="Times New Roman" w:hAnsi="Times New Roman" w:cs="Times New Roman" w:eastAsia="Times New Roman" w:hint="default"/>
                <w:spacing w:val="5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đơn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vị trong trường theo quy</w:t>
            </w:r>
            <w:r>
              <w:rPr>
                <w:rFonts w:ascii="Times New Roman" w:hAnsi="Times New Roman" w:cs="Times New Roman" w:eastAsia="Times New Roman" w:hint="default"/>
                <w:spacing w:val="-1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định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"/>
              <w:ind w:right="0"/>
              <w:jc w:val="left"/>
              <w:rPr>
                <w:rFonts w:ascii="Times New Roman" w:hAnsi="Times New Roman" w:cs="Times New Roman" w:eastAsia="Times New Roman" w:hint="default"/>
                <w:sz w:val="33"/>
                <w:szCs w:val="33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"/>
              <w:ind w:right="0"/>
              <w:jc w:val="left"/>
              <w:rPr>
                <w:rFonts w:ascii="Times New Roman" w:hAnsi="Times New Roman" w:cs="Times New Roman" w:eastAsia="Times New Roman" w:hint="default"/>
                <w:sz w:val="33"/>
                <w:szCs w:val="33"/>
              </w:rPr>
            </w:pPr>
          </w:p>
          <w:p>
            <w:pPr>
              <w:pStyle w:val="TableParagraph"/>
              <w:spacing w:line="240" w:lineRule="auto"/>
              <w:ind w:right="4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</w:tr>
      <w:tr>
        <w:trPr>
          <w:trHeight w:val="1028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3"/>
              <w:ind w:left="100" w:right="109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</w:t>
            </w:r>
            <w:r>
              <w:rPr>
                <w:rFonts w:ascii="Times New Roman" w:hAnsi="Times New Roman" w:cs="Times New Roman" w:eastAsia="Times New Roman" w:hint="default"/>
                <w:spacing w:val="3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chuẩn</w:t>
            </w:r>
            <w:r>
              <w:rPr>
                <w:rFonts w:ascii="Times New Roman" w:hAnsi="Times New Roman" w:cs="Times New Roman" w:eastAsia="Times New Roman" w:hint="default"/>
                <w:spacing w:val="3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4:</w:t>
            </w:r>
            <w:r>
              <w:rPr>
                <w:rFonts w:ascii="Times New Roman" w:hAnsi="Times New Roman" w:cs="Times New Roman" w:eastAsia="Times New Roman" w:hint="default"/>
                <w:spacing w:val="3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Hằng</w:t>
            </w:r>
            <w:r>
              <w:rPr>
                <w:rFonts w:ascii="Times New Roman" w:hAnsi="Times New Roman" w:cs="Times New Roman" w:eastAsia="Times New Roman" w:hint="default"/>
                <w:spacing w:val="3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năm,</w:t>
            </w:r>
            <w:r>
              <w:rPr>
                <w:rFonts w:ascii="Times New Roman" w:hAnsi="Times New Roman" w:cs="Times New Roman" w:eastAsia="Times New Roman" w:hint="default"/>
                <w:spacing w:val="3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</w:t>
            </w:r>
            <w:r>
              <w:rPr>
                <w:rFonts w:ascii="Times New Roman" w:hAnsi="Times New Roman" w:cs="Times New Roman" w:eastAsia="Times New Roman" w:hint="default"/>
                <w:spacing w:val="3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văn</w:t>
            </w:r>
            <w:r>
              <w:rPr>
                <w:rFonts w:ascii="Times New Roman" w:hAnsi="Times New Roman" w:cs="Times New Roman" w:eastAsia="Times New Roman" w:hint="default"/>
                <w:spacing w:val="3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bản</w:t>
            </w:r>
            <w:r>
              <w:rPr>
                <w:rFonts w:ascii="Times New Roman" w:hAnsi="Times New Roman" w:cs="Times New Roman" w:eastAsia="Times New Roman" w:hint="default"/>
                <w:spacing w:val="3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pacing w:val="2"/>
                <w:sz w:val="26"/>
                <w:szCs w:val="26"/>
              </w:rPr>
              <w:t>quy</w:t>
            </w:r>
            <w:r>
              <w:rPr>
                <w:rFonts w:ascii="Times New Roman" w:hAnsi="Times New Roman" w:cs="Times New Roman" w:eastAsia="Times New Roman" w:hint="default"/>
                <w:spacing w:val="3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định</w:t>
            </w:r>
            <w:r>
              <w:rPr>
                <w:rFonts w:ascii="Times New Roman" w:hAnsi="Times New Roman" w:cs="Times New Roman" w:eastAsia="Times New Roman" w:hint="default"/>
                <w:spacing w:val="3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về</w:t>
            </w:r>
            <w:r>
              <w:rPr>
                <w:rFonts w:ascii="Times New Roman" w:hAnsi="Times New Roman" w:cs="Times New Roman" w:eastAsia="Times New Roman" w:hint="default"/>
                <w:spacing w:val="3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tổ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chức và quản lý của trường được rà soát, thực hiện</w:t>
            </w:r>
            <w:r>
              <w:rPr>
                <w:rFonts w:ascii="Times New Roman" w:hAnsi="Times New Roman" w:cs="Times New Roman" w:eastAsia="Times New Roman" w:hint="default"/>
                <w:spacing w:val="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điều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chỉnh nếu cần</w:t>
            </w:r>
            <w:r>
              <w:rPr>
                <w:rFonts w:ascii="Times New Roman" w:hAnsi="Times New Roman" w:cs="Times New Roman" w:eastAsia="Times New Roman" w:hint="default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thiết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8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8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4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</w:tr>
      <w:tr>
        <w:trPr>
          <w:trHeight w:val="1445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88" w:lineRule="auto"/>
              <w:ind w:left="134" w:right="108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</w:t>
            </w:r>
            <w:r>
              <w:rPr>
                <w:rFonts w:ascii="Times New Roman" w:hAnsi="Times New Roman" w:cs="Times New Roman" w:eastAsia="Times New Roman" w:hint="default"/>
                <w:spacing w:val="1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chuẩn</w:t>
            </w:r>
            <w:r>
              <w:rPr>
                <w:rFonts w:ascii="Times New Roman" w:hAnsi="Times New Roman" w:cs="Times New Roman" w:eastAsia="Times New Roman" w:hint="default"/>
                <w:spacing w:val="1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5:</w:t>
            </w:r>
            <w:r>
              <w:rPr>
                <w:rFonts w:ascii="Times New Roman" w:hAnsi="Times New Roman" w:cs="Times New Roman" w:eastAsia="Times New Roman" w:hint="default"/>
                <w:spacing w:val="1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</w:t>
            </w:r>
            <w:r>
              <w:rPr>
                <w:rFonts w:ascii="Times New Roman" w:hAnsi="Times New Roman" w:cs="Times New Roman" w:eastAsia="Times New Roman" w:hint="default"/>
                <w:spacing w:val="1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phòng,</w:t>
            </w:r>
            <w:r>
              <w:rPr>
                <w:rFonts w:ascii="Times New Roman" w:hAnsi="Times New Roman" w:cs="Times New Roman" w:eastAsia="Times New Roman" w:hint="default"/>
                <w:spacing w:val="1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khoa,</w:t>
            </w:r>
            <w:r>
              <w:rPr>
                <w:rFonts w:ascii="Times New Roman" w:hAnsi="Times New Roman" w:cs="Times New Roman" w:eastAsia="Times New Roman" w:hint="default"/>
                <w:spacing w:val="1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bộ</w:t>
            </w:r>
            <w:r>
              <w:rPr>
                <w:rFonts w:ascii="Times New Roman" w:hAnsi="Times New Roman" w:cs="Times New Roman" w:eastAsia="Times New Roman" w:hint="default"/>
                <w:spacing w:val="2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môn</w:t>
            </w:r>
            <w:r>
              <w:rPr>
                <w:rFonts w:ascii="Times New Roman" w:hAnsi="Times New Roman" w:cs="Times New Roman" w:eastAsia="Times New Roman" w:hint="default"/>
                <w:spacing w:val="1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và</w:t>
            </w:r>
            <w:r>
              <w:rPr>
                <w:rFonts w:ascii="Times New Roman" w:hAnsi="Times New Roman" w:cs="Times New Roman" w:eastAsia="Times New Roman" w:hint="default"/>
                <w:spacing w:val="1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</w:t>
            </w:r>
            <w:r>
              <w:rPr>
                <w:rFonts w:ascii="Times New Roman" w:hAnsi="Times New Roman" w:cs="Times New Roman" w:eastAsia="Times New Roman" w:hint="default"/>
                <w:spacing w:val="1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đơn</w:t>
            </w:r>
            <w:r>
              <w:rPr>
                <w:rFonts w:ascii="Times New Roman" w:hAnsi="Times New Roman" w:cs="Times New Roman" w:eastAsia="Times New Roman" w:hint="default"/>
                <w:spacing w:val="1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vị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trực thuộc trường được phân công, phân cấp rõ ràng</w:t>
            </w:r>
            <w:r>
              <w:rPr>
                <w:rFonts w:ascii="Times New Roman" w:hAnsi="Times New Roman" w:cs="Times New Roman" w:eastAsia="Times New Roman" w:hint="default"/>
                <w:spacing w:val="3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về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chức năng, nhiệm vụ, phù hợp với cơ cấu ngành</w:t>
            </w:r>
            <w:r>
              <w:rPr>
                <w:rFonts w:ascii="Times New Roman" w:hAnsi="Times New Roman" w:cs="Times New Roman" w:eastAsia="Times New Roman" w:hint="default"/>
                <w:spacing w:val="6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nghề,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quy mô đào tạo và mục tiêu của</w:t>
            </w:r>
            <w:r>
              <w:rPr>
                <w:rFonts w:ascii="Times New Roman" w:hAnsi="Times New Roman" w:cs="Times New Roman" w:eastAsia="Times New Roman" w:hint="default"/>
                <w:spacing w:val="-1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trường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9"/>
              <w:ind w:right="0"/>
              <w:jc w:val="left"/>
              <w:rPr>
                <w:rFonts w:ascii="Times New Roman" w:hAnsi="Times New Roman" w:cs="Times New Roman" w:eastAsia="Times New Roman" w:hint="default"/>
                <w:sz w:val="22"/>
                <w:szCs w:val="22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9"/>
              <w:ind w:right="0"/>
              <w:jc w:val="left"/>
              <w:rPr>
                <w:rFonts w:ascii="Times New Roman" w:hAnsi="Times New Roman" w:cs="Times New Roman" w:eastAsia="Times New Roman" w:hint="default"/>
                <w:sz w:val="22"/>
                <w:szCs w:val="22"/>
              </w:rPr>
            </w:pPr>
          </w:p>
          <w:p>
            <w:pPr>
              <w:pStyle w:val="TableParagraph"/>
              <w:spacing w:line="240" w:lineRule="auto"/>
              <w:ind w:right="4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</w:tr>
      <w:tr>
        <w:trPr>
          <w:trHeight w:val="1445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88" w:lineRule="auto"/>
              <w:ind w:left="134" w:right="108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 chuẩn 6: Hội đồng trường hoặc hội đồng quản</w:t>
            </w:r>
            <w:r>
              <w:rPr>
                <w:rFonts w:ascii="Times New Roman" w:hAnsi="Times New Roman" w:cs="Times New Roman" w:eastAsia="Times New Roman" w:hint="default"/>
                <w:spacing w:val="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trị,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hội</w:t>
            </w:r>
            <w:r>
              <w:rPr>
                <w:rFonts w:ascii="Times New Roman" w:hAnsi="Times New Roman" w:cs="Times New Roman" w:eastAsia="Times New Roman" w:hint="default"/>
                <w:spacing w:val="2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đồng</w:t>
            </w:r>
            <w:r>
              <w:rPr>
                <w:rFonts w:ascii="Times New Roman" w:hAnsi="Times New Roman" w:cs="Times New Roman" w:eastAsia="Times New Roman" w:hint="default"/>
                <w:spacing w:val="2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tư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vấn,</w:t>
            </w:r>
            <w:r>
              <w:rPr>
                <w:rFonts w:ascii="Times New Roman" w:hAnsi="Times New Roman" w:cs="Times New Roman" w:eastAsia="Times New Roman" w:hint="default"/>
                <w:spacing w:val="2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phòng,</w:t>
            </w:r>
            <w:r>
              <w:rPr>
                <w:rFonts w:ascii="Times New Roman" w:hAnsi="Times New Roman" w:cs="Times New Roman" w:eastAsia="Times New Roman" w:hint="default"/>
                <w:spacing w:val="2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khoa,</w:t>
            </w:r>
            <w:r>
              <w:rPr>
                <w:rFonts w:ascii="Times New Roman" w:hAnsi="Times New Roman" w:cs="Times New Roman" w:eastAsia="Times New Roman" w:hint="default"/>
                <w:spacing w:val="2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bộ</w:t>
            </w:r>
            <w:r>
              <w:rPr>
                <w:rFonts w:ascii="Times New Roman" w:hAnsi="Times New Roman" w:cs="Times New Roman" w:eastAsia="Times New Roman" w:hint="default"/>
                <w:spacing w:val="3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môn</w:t>
            </w:r>
            <w:r>
              <w:rPr>
                <w:rFonts w:ascii="Times New Roman" w:hAnsi="Times New Roman" w:cs="Times New Roman" w:eastAsia="Times New Roman" w:hint="default"/>
                <w:spacing w:val="2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và</w:t>
            </w:r>
            <w:r>
              <w:rPr>
                <w:rFonts w:ascii="Times New Roman" w:hAnsi="Times New Roman" w:cs="Times New Roman" w:eastAsia="Times New Roman" w:hint="default"/>
                <w:spacing w:val="2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đơn</w:t>
            </w:r>
            <w:r>
              <w:rPr>
                <w:rFonts w:ascii="Times New Roman" w:hAnsi="Times New Roman" w:cs="Times New Roman" w:eastAsia="Times New Roman" w:hint="default"/>
                <w:spacing w:val="4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vị</w:t>
            </w:r>
            <w:r>
              <w:rPr>
                <w:rFonts w:ascii="Times New Roman" w:hAnsi="Times New Roman" w:cs="Times New Roman" w:eastAsia="Times New Roman" w:hint="default"/>
                <w:spacing w:val="4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trực</w:t>
            </w:r>
            <w:r>
              <w:rPr>
                <w:rFonts w:ascii="Times New Roman" w:hAnsi="Times New Roman" w:cs="Times New Roman" w:eastAsia="Times New Roman" w:hint="default"/>
                <w:spacing w:val="4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thuộc</w:t>
            </w:r>
            <w:r>
              <w:rPr>
                <w:rFonts w:ascii="Times New Roman" w:hAnsi="Times New Roman" w:cs="Times New Roman" w:eastAsia="Times New Roman" w:hint="default"/>
                <w:spacing w:val="4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trường</w:t>
            </w:r>
            <w:r>
              <w:rPr>
                <w:rFonts w:ascii="Times New Roman" w:hAnsi="Times New Roman" w:cs="Times New Roman" w:eastAsia="Times New Roman" w:hint="default"/>
                <w:spacing w:val="4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hoạt</w:t>
            </w:r>
            <w:r>
              <w:rPr>
                <w:rFonts w:ascii="Times New Roman" w:hAnsi="Times New Roman" w:cs="Times New Roman" w:eastAsia="Times New Roman" w:hint="default"/>
                <w:spacing w:val="4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động</w:t>
            </w:r>
            <w:r>
              <w:rPr>
                <w:rFonts w:ascii="Times New Roman" w:hAnsi="Times New Roman" w:cs="Times New Roman" w:eastAsia="Times New Roman" w:hint="default"/>
                <w:spacing w:val="4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đúng</w:t>
            </w:r>
            <w:r>
              <w:rPr>
                <w:rFonts w:ascii="Times New Roman" w:hAnsi="Times New Roman" w:cs="Times New Roman" w:eastAsia="Times New Roman" w:hint="default"/>
                <w:spacing w:val="4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chức</w:t>
            </w:r>
            <w:r>
              <w:rPr>
                <w:rFonts w:ascii="Times New Roman" w:hAnsi="Times New Roman" w:cs="Times New Roman" w:eastAsia="Times New Roman" w:hint="default"/>
                <w:spacing w:val="4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năng,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nhiệm vụ theo quy định và có hiệu</w:t>
            </w:r>
            <w:r>
              <w:rPr>
                <w:rFonts w:ascii="Times New Roman" w:hAnsi="Times New Roman" w:cs="Times New Roman" w:eastAsia="Times New Roman" w:hint="default"/>
                <w:spacing w:val="-1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quả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9"/>
              <w:ind w:right="0"/>
              <w:jc w:val="left"/>
              <w:rPr>
                <w:rFonts w:ascii="Times New Roman" w:hAnsi="Times New Roman" w:cs="Times New Roman" w:eastAsia="Times New Roman" w:hint="default"/>
                <w:sz w:val="22"/>
                <w:szCs w:val="22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9"/>
              <w:ind w:right="0"/>
              <w:jc w:val="left"/>
              <w:rPr>
                <w:rFonts w:ascii="Times New Roman" w:hAnsi="Times New Roman" w:cs="Times New Roman" w:eastAsia="Times New Roman" w:hint="default"/>
                <w:sz w:val="22"/>
                <w:szCs w:val="22"/>
              </w:rPr>
            </w:pPr>
          </w:p>
          <w:p>
            <w:pPr>
              <w:pStyle w:val="TableParagraph"/>
              <w:spacing w:line="240" w:lineRule="auto"/>
              <w:ind w:right="4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</w:tr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8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</w:t>
            </w:r>
            <w:r>
              <w:rPr>
                <w:rFonts w:ascii="Times New Roman" w:hAnsi="Times New Roman" w:cs="Times New Roman" w:eastAsia="Times New Roman" w:hint="default"/>
                <w:spacing w:val="2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chuẩn</w:t>
            </w:r>
            <w:r>
              <w:rPr>
                <w:rFonts w:ascii="Times New Roman" w:hAnsi="Times New Roman" w:cs="Times New Roman" w:eastAsia="Times New Roman" w:hint="default"/>
                <w:spacing w:val="2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7:</w:t>
            </w:r>
            <w:r>
              <w:rPr>
                <w:rFonts w:ascii="Times New Roman" w:hAnsi="Times New Roman" w:cs="Times New Roman" w:eastAsia="Times New Roman" w:hint="default"/>
                <w:spacing w:val="2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Trường</w:t>
            </w:r>
            <w:r>
              <w:rPr>
                <w:rFonts w:ascii="Times New Roman" w:hAnsi="Times New Roman" w:cs="Times New Roman" w:eastAsia="Times New Roman" w:hint="default"/>
                <w:spacing w:val="2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xây</w:t>
            </w:r>
            <w:r>
              <w:rPr>
                <w:rFonts w:ascii="Times New Roman" w:hAnsi="Times New Roman" w:cs="Times New Roman" w:eastAsia="Times New Roman" w:hint="default"/>
                <w:spacing w:val="2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dựng</w:t>
            </w:r>
            <w:r>
              <w:rPr>
                <w:rFonts w:ascii="Times New Roman" w:hAnsi="Times New Roman" w:cs="Times New Roman" w:eastAsia="Times New Roman" w:hint="default"/>
                <w:spacing w:val="2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và</w:t>
            </w:r>
            <w:r>
              <w:rPr>
                <w:rFonts w:ascii="Times New Roman" w:hAnsi="Times New Roman" w:cs="Times New Roman" w:eastAsia="Times New Roman" w:hint="default"/>
                <w:spacing w:val="2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vận</w:t>
            </w:r>
            <w:r>
              <w:rPr>
                <w:rFonts w:ascii="Times New Roman" w:hAnsi="Times New Roman" w:cs="Times New Roman" w:eastAsia="Times New Roman" w:hint="default"/>
                <w:spacing w:val="2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hành</w:t>
            </w:r>
            <w:r>
              <w:rPr>
                <w:rFonts w:ascii="Times New Roman" w:hAnsi="Times New Roman" w:cs="Times New Roman" w:eastAsia="Times New Roman" w:hint="default"/>
                <w:spacing w:val="2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hệ</w:t>
            </w:r>
            <w:r>
              <w:rPr>
                <w:rFonts w:ascii="Times New Roman" w:hAnsi="Times New Roman" w:cs="Times New Roman" w:eastAsia="Times New Roman" w:hint="default"/>
                <w:spacing w:val="2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thống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đảm bảo chất lượng theo quy</w:t>
            </w:r>
            <w:r>
              <w:rPr>
                <w:rFonts w:ascii="Times New Roman" w:hAnsi="Times New Roman" w:cs="Times New Roman" w:eastAsia="Times New Roman" w:hint="default"/>
                <w:spacing w:val="-1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định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4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</w:tr>
      <w:tr>
        <w:trPr>
          <w:trHeight w:val="10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7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chuẩn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8:</w:t>
            </w:r>
            <w:r>
              <w:rPr>
                <w:rFonts w:ascii="Times New Roman" w:hAnsi="Times New Roman" w:cs="Times New Roman" w:eastAsia="Times New Roman" w:hint="default"/>
                <w:spacing w:val="3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Trường</w:t>
            </w:r>
            <w:r>
              <w:rPr>
                <w:rFonts w:ascii="Times New Roman" w:hAnsi="Times New Roman" w:cs="Times New Roman" w:eastAsia="Times New Roman" w:hint="default"/>
                <w:spacing w:val="3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có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bộ</w:t>
            </w:r>
            <w:r>
              <w:rPr>
                <w:rFonts w:ascii="Times New Roman" w:hAnsi="Times New Roman" w:cs="Times New Roman" w:eastAsia="Times New Roman" w:hint="default"/>
                <w:spacing w:val="3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phận</w:t>
            </w:r>
            <w:r>
              <w:rPr>
                <w:rFonts w:ascii="Times New Roman" w:hAnsi="Times New Roman" w:cs="Times New Roman" w:eastAsia="Times New Roman" w:hint="default"/>
                <w:spacing w:val="3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phụ</w:t>
            </w:r>
            <w:r>
              <w:rPr>
                <w:rFonts w:ascii="Times New Roman" w:hAnsi="Times New Roman" w:cs="Times New Roman" w:eastAsia="Times New Roman" w:hint="default"/>
                <w:spacing w:val="3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trách</w:t>
            </w:r>
            <w:r>
              <w:rPr>
                <w:rFonts w:ascii="Times New Roman" w:hAnsi="Times New Roman" w:cs="Times New Roman" w:eastAsia="Times New Roman" w:hint="default"/>
                <w:spacing w:val="3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thực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hiện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công</w:t>
            </w:r>
            <w:r>
              <w:rPr>
                <w:rFonts w:ascii="Times New Roman" w:hAnsi="Times New Roman" w:cs="Times New Roman" w:eastAsia="Times New Roman" w:hint="default"/>
                <w:spacing w:val="2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tác</w:t>
            </w:r>
            <w:r>
              <w:rPr>
                <w:rFonts w:ascii="Times New Roman" w:hAnsi="Times New Roman" w:cs="Times New Roman" w:eastAsia="Times New Roman" w:hint="default"/>
                <w:spacing w:val="2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quản</w:t>
            </w:r>
            <w:r>
              <w:rPr>
                <w:rFonts w:ascii="Times New Roman" w:hAnsi="Times New Roman" w:cs="Times New Roman" w:eastAsia="Times New Roman" w:hint="default"/>
                <w:spacing w:val="2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lý,</w:t>
            </w:r>
            <w:r>
              <w:rPr>
                <w:rFonts w:ascii="Times New Roman" w:hAnsi="Times New Roman" w:cs="Times New Roman" w:eastAsia="Times New Roman" w:hint="default"/>
                <w:spacing w:val="2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đảm</w:t>
            </w:r>
            <w:r>
              <w:rPr>
                <w:rFonts w:ascii="Times New Roman" w:hAnsi="Times New Roman" w:cs="Times New Roman" w:eastAsia="Times New Roman" w:hint="default"/>
                <w:spacing w:val="2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bảo</w:t>
            </w:r>
            <w:r>
              <w:rPr>
                <w:rFonts w:ascii="Times New Roman" w:hAnsi="Times New Roman" w:cs="Times New Roman" w:eastAsia="Times New Roman" w:hint="default"/>
                <w:spacing w:val="2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chất</w:t>
            </w:r>
            <w:r>
              <w:rPr>
                <w:rFonts w:ascii="Times New Roman" w:hAnsi="Times New Roman" w:cs="Times New Roman" w:eastAsia="Times New Roman" w:hint="default"/>
                <w:spacing w:val="2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lượng</w:t>
            </w:r>
            <w:r>
              <w:rPr>
                <w:rFonts w:ascii="Times New Roman" w:hAnsi="Times New Roman" w:cs="Times New Roman" w:eastAsia="Times New Roman" w:hint="default"/>
                <w:spacing w:val="2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đào</w:t>
            </w:r>
            <w:r>
              <w:rPr>
                <w:rFonts w:ascii="Times New Roman" w:hAnsi="Times New Roman" w:cs="Times New Roman" w:eastAsia="Times New Roman" w:hint="default"/>
                <w:spacing w:val="2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tạo</w:t>
            </w:r>
            <w:r>
              <w:rPr>
                <w:rFonts w:ascii="Times New Roman" w:hAnsi="Times New Roman" w:cs="Times New Roman" w:eastAsia="Times New Roman" w:hint="default"/>
                <w:spacing w:val="2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và</w:t>
            </w:r>
            <w:r>
              <w:rPr>
                <w:rFonts w:ascii="Times New Roman" w:hAnsi="Times New Roman" w:cs="Times New Roman" w:eastAsia="Times New Roman" w:hint="default"/>
                <w:spacing w:val="2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hằng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năm hoàn thành nhiệm vụ được</w:t>
            </w:r>
            <w:r>
              <w:rPr>
                <w:rFonts w:ascii="Times New Roman" w:hAnsi="Times New Roman" w:cs="Times New Roman" w:eastAsia="Times New Roman" w:hint="default"/>
                <w:spacing w:val="-1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giao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4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</w:tr>
      <w:tr>
        <w:trPr>
          <w:trHeight w:val="10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8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 chuẩn 9: Tổ chức Đảng Cộng sản Việt Nam</w:t>
            </w:r>
            <w:r>
              <w:rPr>
                <w:rFonts w:ascii="Times New Roman" w:hAnsi="Times New Roman" w:cs="Times New Roman" w:eastAsia="Times New Roman" w:hint="default"/>
                <w:spacing w:val="2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trong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trường phát huy được vai trò lãnh đạo, hoạt động</w:t>
            </w:r>
            <w:r>
              <w:rPr>
                <w:rFonts w:ascii="Times New Roman" w:hAnsi="Times New Roman" w:cs="Times New Roman" w:eastAsia="Times New Roman" w:hint="default"/>
                <w:spacing w:val="4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đúng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điều lệ và theo quy định của Hiến pháp và Pháp</w:t>
            </w:r>
            <w:r>
              <w:rPr>
                <w:rFonts w:ascii="Times New Roman" w:hAnsi="Times New Roman" w:cs="Times New Roman" w:eastAsia="Times New Roman" w:hint="default"/>
                <w:spacing w:val="-1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luật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4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</w:tr>
      <w:tr>
        <w:trPr>
          <w:trHeight w:val="1328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7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 chuẩn 10: Các đoàn thể, tổ chức xã hội</w:t>
            </w:r>
            <w:r>
              <w:rPr>
                <w:rFonts w:ascii="Times New Roman" w:hAnsi="Times New Roman" w:cs="Times New Roman" w:eastAsia="Times New Roman" w:hint="default"/>
                <w:spacing w:val="1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trong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trường hoạt động theo đúng điều lệ của tổ chức mình</w:t>
            </w:r>
            <w:r>
              <w:rPr>
                <w:rFonts w:ascii="Times New Roman" w:hAnsi="Times New Roman" w:cs="Times New Roman" w:eastAsia="Times New Roman" w:hint="default"/>
                <w:spacing w:val="3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và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theo quy định của pháp luật, góp phần đảm bảo và</w:t>
            </w:r>
            <w:r>
              <w:rPr>
                <w:rFonts w:ascii="Times New Roman" w:hAnsi="Times New Roman" w:cs="Times New Roman" w:eastAsia="Times New Roman" w:hint="default"/>
                <w:spacing w:val="5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nâng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cao chất lượng đào tạo của</w:t>
            </w:r>
            <w:r>
              <w:rPr>
                <w:rFonts w:ascii="Times New Roman" w:hAnsi="Times New Roman" w:cs="Times New Roman" w:eastAsia="Times New Roman" w:hint="default"/>
                <w:spacing w:val="-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trường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3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3"/>
              <w:ind w:right="4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</w:tr>
      <w:tr>
        <w:trPr>
          <w:trHeight w:val="1625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7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</w:t>
            </w:r>
            <w:r>
              <w:rPr>
                <w:rFonts w:ascii="Times New Roman" w:hAnsi="Times New Roman" w:cs="Times New Roman" w:eastAsia="Times New Roman" w:hint="default"/>
                <w:spacing w:val="2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chuẩn</w:t>
            </w:r>
            <w:r>
              <w:rPr>
                <w:rFonts w:ascii="Times New Roman" w:hAnsi="Times New Roman" w:cs="Times New Roman" w:eastAsia="Times New Roman" w:hint="default"/>
                <w:spacing w:val="2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11:</w:t>
            </w:r>
            <w:r>
              <w:rPr>
                <w:rFonts w:ascii="Times New Roman" w:hAnsi="Times New Roman" w:cs="Times New Roman" w:eastAsia="Times New Roman" w:hint="default"/>
                <w:spacing w:val="2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Trường</w:t>
            </w:r>
            <w:r>
              <w:rPr>
                <w:rFonts w:ascii="Times New Roman" w:hAnsi="Times New Roman" w:cs="Times New Roman" w:eastAsia="Times New Roman" w:hint="default"/>
                <w:spacing w:val="2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có</w:t>
            </w:r>
            <w:r>
              <w:rPr>
                <w:rFonts w:ascii="Times New Roman" w:hAnsi="Times New Roman" w:cs="Times New Roman" w:eastAsia="Times New Roman" w:hint="default"/>
                <w:spacing w:val="2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quy</w:t>
            </w:r>
            <w:r>
              <w:rPr>
                <w:rFonts w:ascii="Times New Roman" w:hAnsi="Times New Roman" w:cs="Times New Roman" w:eastAsia="Times New Roman" w:hint="default"/>
                <w:spacing w:val="2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định</w:t>
            </w:r>
            <w:r>
              <w:rPr>
                <w:rFonts w:ascii="Times New Roman" w:hAnsi="Times New Roman" w:cs="Times New Roman" w:eastAsia="Times New Roman" w:hint="default"/>
                <w:spacing w:val="2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và</w:t>
            </w:r>
            <w:r>
              <w:rPr>
                <w:rFonts w:ascii="Times New Roman" w:hAnsi="Times New Roman" w:cs="Times New Roman" w:eastAsia="Times New Roman" w:hint="default"/>
                <w:spacing w:val="2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thực</w:t>
            </w:r>
            <w:r>
              <w:rPr>
                <w:rFonts w:ascii="Times New Roman" w:hAnsi="Times New Roman" w:cs="Times New Roman" w:eastAsia="Times New Roman" w:hint="default"/>
                <w:spacing w:val="2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hiện</w:t>
            </w:r>
            <w:r>
              <w:rPr>
                <w:rFonts w:ascii="Times New Roman" w:hAnsi="Times New Roman" w:cs="Times New Roman" w:eastAsia="Times New Roman" w:hint="default"/>
                <w:spacing w:val="2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công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tác</w:t>
            </w:r>
            <w:r>
              <w:rPr>
                <w:rFonts w:ascii="Times New Roman" w:hAnsi="Times New Roman" w:cs="Times New Roman" w:eastAsia="Times New Roman" w:hint="default"/>
                <w:spacing w:val="4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kiểm</w:t>
            </w:r>
            <w:r>
              <w:rPr>
                <w:rFonts w:ascii="Times New Roman" w:hAnsi="Times New Roman" w:cs="Times New Roman" w:eastAsia="Times New Roman" w:hint="default"/>
                <w:spacing w:val="4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tra,</w:t>
            </w:r>
            <w:r>
              <w:rPr>
                <w:rFonts w:ascii="Times New Roman" w:hAnsi="Times New Roman" w:cs="Times New Roman" w:eastAsia="Times New Roman" w:hint="default"/>
                <w:spacing w:val="4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giám</w:t>
            </w:r>
            <w:r>
              <w:rPr>
                <w:rFonts w:ascii="Times New Roman" w:hAnsi="Times New Roman" w:cs="Times New Roman" w:eastAsia="Times New Roman" w:hint="default"/>
                <w:spacing w:val="4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sát</w:t>
            </w:r>
            <w:r>
              <w:rPr>
                <w:rFonts w:ascii="Times New Roman" w:hAnsi="Times New Roman" w:cs="Times New Roman" w:eastAsia="Times New Roman" w:hint="default"/>
                <w:spacing w:val="4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</w:t>
            </w:r>
            <w:r>
              <w:rPr>
                <w:rFonts w:ascii="Times New Roman" w:hAnsi="Times New Roman" w:cs="Times New Roman" w:eastAsia="Times New Roman" w:hint="default"/>
                <w:spacing w:val="4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hoạt</w:t>
            </w:r>
            <w:r>
              <w:rPr>
                <w:rFonts w:ascii="Times New Roman" w:hAnsi="Times New Roman" w:cs="Times New Roman" w:eastAsia="Times New Roman" w:hint="default"/>
                <w:spacing w:val="4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động</w:t>
            </w:r>
            <w:r>
              <w:rPr>
                <w:rFonts w:ascii="Times New Roman" w:hAnsi="Times New Roman" w:cs="Times New Roman" w:eastAsia="Times New Roman" w:hint="default"/>
                <w:spacing w:val="4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của</w:t>
            </w:r>
            <w:r>
              <w:rPr>
                <w:rFonts w:ascii="Times New Roman" w:hAnsi="Times New Roman" w:cs="Times New Roman" w:eastAsia="Times New Roman" w:hint="default"/>
                <w:spacing w:val="4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trường</w:t>
            </w:r>
            <w:r>
              <w:rPr>
                <w:rFonts w:ascii="Times New Roman" w:hAnsi="Times New Roman" w:cs="Times New Roman" w:eastAsia="Times New Roman" w:hint="default"/>
                <w:spacing w:val="4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theo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quy</w:t>
            </w:r>
            <w:r>
              <w:rPr>
                <w:rFonts w:ascii="Times New Roman" w:hAnsi="Times New Roman" w:cs="Times New Roman" w:eastAsia="Times New Roman" w:hint="default"/>
                <w:spacing w:val="3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định</w:t>
            </w:r>
            <w:r>
              <w:rPr>
                <w:rFonts w:ascii="Times New Roman" w:hAnsi="Times New Roman" w:cs="Times New Roman" w:eastAsia="Times New Roman" w:hint="default"/>
                <w:spacing w:val="4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nhằm</w:t>
            </w:r>
            <w:r>
              <w:rPr>
                <w:rFonts w:ascii="Times New Roman" w:hAnsi="Times New Roman" w:cs="Times New Roman" w:eastAsia="Times New Roman" w:hint="default"/>
                <w:spacing w:val="4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nâng</w:t>
            </w:r>
            <w:r>
              <w:rPr>
                <w:rFonts w:ascii="Times New Roman" w:hAnsi="Times New Roman" w:cs="Times New Roman" w:eastAsia="Times New Roman" w:hint="default"/>
                <w:spacing w:val="4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cao</w:t>
            </w:r>
            <w:r>
              <w:rPr>
                <w:rFonts w:ascii="Times New Roman" w:hAnsi="Times New Roman" w:cs="Times New Roman" w:eastAsia="Times New Roman" w:hint="default"/>
                <w:spacing w:val="4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chất</w:t>
            </w:r>
            <w:r>
              <w:rPr>
                <w:rFonts w:ascii="Times New Roman" w:hAnsi="Times New Roman" w:cs="Times New Roman" w:eastAsia="Times New Roman" w:hint="default"/>
                <w:spacing w:val="4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lượng</w:t>
            </w:r>
            <w:r>
              <w:rPr>
                <w:rFonts w:ascii="Times New Roman" w:hAnsi="Times New Roman" w:cs="Times New Roman" w:eastAsia="Times New Roman" w:hint="default"/>
                <w:spacing w:val="4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và</w:t>
            </w:r>
            <w:r>
              <w:rPr>
                <w:rFonts w:ascii="Times New Roman" w:hAnsi="Times New Roman" w:cs="Times New Roman" w:eastAsia="Times New Roman" w:hint="default"/>
                <w:spacing w:val="4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hiệu</w:t>
            </w:r>
            <w:r>
              <w:rPr>
                <w:rFonts w:ascii="Times New Roman" w:hAnsi="Times New Roman" w:cs="Times New Roman" w:eastAsia="Times New Roman" w:hint="default"/>
                <w:spacing w:val="4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quả</w:t>
            </w:r>
            <w:r>
              <w:rPr>
                <w:rFonts w:ascii="Times New Roman" w:hAnsi="Times New Roman" w:cs="Times New Roman" w:eastAsia="Times New Roman" w:hint="default"/>
                <w:spacing w:val="4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đào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tạo.</w:t>
            </w:r>
            <w:r>
              <w:rPr>
                <w:rFonts w:ascii="Times New Roman" w:hAnsi="Times New Roman" w:cs="Times New Roman" w:eastAsia="Times New Roman" w:hint="default"/>
                <w:spacing w:val="26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Hằng</w:t>
            </w:r>
            <w:r>
              <w:rPr>
                <w:rFonts w:ascii="Times New Roman" w:hAnsi="Times New Roman" w:cs="Times New Roman" w:eastAsia="Times New Roman" w:hint="default"/>
                <w:spacing w:val="26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năm</w:t>
            </w:r>
            <w:r>
              <w:rPr>
                <w:rFonts w:ascii="Times New Roman" w:hAnsi="Times New Roman" w:cs="Times New Roman" w:eastAsia="Times New Roman" w:hint="default"/>
                <w:spacing w:val="26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rà</w:t>
            </w:r>
            <w:r>
              <w:rPr>
                <w:rFonts w:ascii="Times New Roman" w:hAnsi="Times New Roman" w:cs="Times New Roman" w:eastAsia="Times New Roman" w:hint="default"/>
                <w:spacing w:val="29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soát,</w:t>
            </w:r>
            <w:r>
              <w:rPr>
                <w:rFonts w:ascii="Times New Roman" w:hAnsi="Times New Roman" w:cs="Times New Roman" w:eastAsia="Times New Roman" w:hint="default"/>
                <w:spacing w:val="29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cải</w:t>
            </w:r>
            <w:r>
              <w:rPr>
                <w:rFonts w:ascii="Times New Roman" w:hAnsi="Times New Roman" w:cs="Times New Roman" w:eastAsia="Times New Roman" w:hint="default"/>
                <w:spacing w:val="27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tiến</w:t>
            </w:r>
            <w:r>
              <w:rPr>
                <w:rFonts w:ascii="Times New Roman" w:hAnsi="Times New Roman" w:cs="Times New Roman" w:eastAsia="Times New Roman" w:hint="default"/>
                <w:spacing w:val="26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phương</w:t>
            </w:r>
            <w:r>
              <w:rPr>
                <w:rFonts w:ascii="Times New Roman" w:hAnsi="Times New Roman" w:cs="Times New Roman" w:eastAsia="Times New Roman" w:hint="default"/>
                <w:spacing w:val="26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pháp,</w:t>
            </w:r>
            <w:r>
              <w:rPr>
                <w:rFonts w:ascii="Times New Roman" w:hAnsi="Times New Roman" w:cs="Times New Roman" w:eastAsia="Times New Roman" w:hint="default"/>
                <w:spacing w:val="29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công</w:t>
            </w:r>
            <w:r>
              <w:rPr>
                <w:rFonts w:ascii="Times New Roman" w:hAnsi="Times New Roman" w:cs="Times New Roman" w:eastAsia="Times New Roman" w:hint="default"/>
                <w:spacing w:val="29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cu</w:t>
            </w:r>
            <w:r>
              <w:rPr>
                <w:rFonts w:ascii="Times New Roman" w:hAnsi="Times New Roman" w:cs="Times New Roman" w:eastAsia="Times New Roman" w:hint="default"/>
                <w:spacing w:val="-1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w w:val="0"/>
                <w:sz w:val="26"/>
                <w:szCs w:val="26"/>
              </w:rPr>
              <w:t>̣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kiểm tra, giám</w:t>
            </w:r>
            <w:r>
              <w:rPr>
                <w:rFonts w:ascii="Times New Roman" w:hAnsi="Times New Roman" w:cs="Times New Roman" w:eastAsia="Times New Roman" w:hint="default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sát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6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6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4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</w:tr>
      <w:tr>
        <w:trPr>
          <w:trHeight w:val="96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5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 chuẩn 12: Trường có văn bản và thực hiện chế</w:t>
            </w:r>
            <w:r>
              <w:rPr>
                <w:rFonts w:ascii="Times New Roman" w:hAnsi="Times New Roman" w:cs="Times New Roman" w:eastAsia="Times New Roman" w:hint="default"/>
                <w:spacing w:val="4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độ,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chính sách ưu đãi của nhà nước cho các đối tượng</w:t>
            </w:r>
            <w:r>
              <w:rPr>
                <w:rFonts w:ascii="Times New Roman" w:hAnsi="Times New Roman" w:cs="Times New Roman" w:eastAsia="Times New Roman" w:hint="default"/>
                <w:spacing w:val="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được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thụ</w:t>
            </w:r>
            <w:r>
              <w:rPr>
                <w:rFonts w:ascii="Times New Roman" w:hAnsi="Times New Roman" w:cs="Times New Roman" w:eastAsia="Times New Roman" w:hint="default"/>
                <w:spacing w:val="4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hưởng;</w:t>
            </w:r>
            <w:r>
              <w:rPr>
                <w:rFonts w:ascii="Times New Roman" w:hAnsi="Times New Roman" w:cs="Times New Roman" w:eastAsia="Times New Roman" w:hint="default"/>
                <w:spacing w:val="4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thực</w:t>
            </w:r>
            <w:r>
              <w:rPr>
                <w:rFonts w:ascii="Times New Roman" w:hAnsi="Times New Roman" w:cs="Times New Roman" w:eastAsia="Times New Roman" w:hint="default"/>
                <w:spacing w:val="4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hiện</w:t>
            </w:r>
            <w:r>
              <w:rPr>
                <w:rFonts w:ascii="Times New Roman" w:hAnsi="Times New Roman" w:cs="Times New Roman" w:eastAsia="Times New Roman" w:hint="default"/>
                <w:spacing w:val="5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chính</w:t>
            </w:r>
            <w:r>
              <w:rPr>
                <w:rFonts w:ascii="Times New Roman" w:hAnsi="Times New Roman" w:cs="Times New Roman" w:eastAsia="Times New Roman" w:hint="default"/>
                <w:spacing w:val="4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sách</w:t>
            </w:r>
            <w:r>
              <w:rPr>
                <w:rFonts w:ascii="Times New Roman" w:hAnsi="Times New Roman" w:cs="Times New Roman" w:eastAsia="Times New Roman" w:hint="default"/>
                <w:spacing w:val="4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bình</w:t>
            </w:r>
            <w:r>
              <w:rPr>
                <w:rFonts w:ascii="Times New Roman" w:hAnsi="Times New Roman" w:cs="Times New Roman" w:eastAsia="Times New Roman" w:hint="default"/>
                <w:spacing w:val="4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đẳng</w:t>
            </w:r>
            <w:r>
              <w:rPr>
                <w:rFonts w:ascii="Times New Roman" w:hAnsi="Times New Roman" w:cs="Times New Roman" w:eastAsia="Times New Roman" w:hint="default"/>
                <w:spacing w:val="5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giới</w:t>
            </w:r>
            <w:r>
              <w:rPr>
                <w:rFonts w:ascii="Times New Roman" w:hAnsi="Times New Roman" w:cs="Times New Roman" w:eastAsia="Times New Roman" w:hint="default"/>
                <w:spacing w:val="4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theo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11"/>
              <w:ind w:right="0"/>
              <w:jc w:val="left"/>
              <w:rPr>
                <w:rFonts w:ascii="Times New Roman" w:hAnsi="Times New Roman" w:cs="Times New Roman" w:eastAsia="Times New Roman" w:hint="default"/>
                <w:sz w:val="27"/>
                <w:szCs w:val="27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11"/>
              <w:ind w:right="0"/>
              <w:jc w:val="left"/>
              <w:rPr>
                <w:rFonts w:ascii="Times New Roman" w:hAnsi="Times New Roman" w:cs="Times New Roman" w:eastAsia="Times New Roman" w:hint="default"/>
                <w:sz w:val="27"/>
                <w:szCs w:val="27"/>
              </w:rPr>
            </w:pPr>
          </w:p>
          <w:p>
            <w:pPr>
              <w:pStyle w:val="TableParagraph"/>
              <w:spacing w:line="240" w:lineRule="auto"/>
              <w:ind w:right="4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</w:tr>
    </w:tbl>
    <w:p>
      <w:pPr>
        <w:spacing w:after="0" w:line="240" w:lineRule="auto"/>
        <w:jc w:val="center"/>
        <w:rPr>
          <w:rFonts w:ascii="Times New Roman" w:hAnsi="Times New Roman" w:cs="Times New Roman" w:eastAsia="Times New Roman" w:hint="default"/>
          <w:sz w:val="26"/>
          <w:szCs w:val="26"/>
        </w:rPr>
        <w:sectPr>
          <w:pgSz w:w="11900" w:h="16850"/>
          <w:pgMar w:header="0" w:footer="786" w:top="640" w:bottom="960" w:left="1580" w:right="1140"/>
        </w:sectPr>
      </w:pPr>
    </w:p>
    <w:p>
      <w:pPr>
        <w:spacing w:line="240" w:lineRule="auto" w:before="10"/>
        <w:rPr>
          <w:rFonts w:ascii="Times New Roman" w:hAnsi="Times New Roman" w:cs="Times New Roman" w:eastAsia="Times New Roman" w:hint="default"/>
          <w:sz w:val="6"/>
          <w:szCs w:val="6"/>
        </w:rPr>
      </w:pPr>
    </w:p>
    <w:tbl>
      <w:tblPr>
        <w:tblW w:w="0" w:type="auto"/>
        <w:jc w:val="left"/>
        <w:tblInd w:w="107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35"/>
        <w:gridCol w:w="6095"/>
        <w:gridCol w:w="991"/>
        <w:gridCol w:w="1320"/>
      </w:tblGrid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8"/>
              <w:ind w:left="120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b/>
                <w:sz w:val="26"/>
              </w:rPr>
              <w:t>TT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8"/>
              <w:ind w:left="1942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Tiêu chí, tiêu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chuẩn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9"/>
              <w:ind w:left="151" w:right="151" w:firstLine="43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Điểm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chuẩn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9"/>
              <w:ind w:left="153" w:right="92" w:hanging="106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Trường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tự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đánh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-1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giá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r>
          </w:p>
        </w:tc>
      </w:tr>
      <w:tr>
        <w:trPr>
          <w:trHeight w:val="37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91" w:lineRule="exact"/>
              <w:ind w:left="100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quy</w:t>
            </w:r>
            <w:r>
              <w:rPr>
                <w:rFonts w:ascii="Times New Roman" w:hAnsi="Times New Roman" w:cs="Times New Roman" w:eastAsia="Times New Roman" w:hint="default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định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</w:tr>
      <w:tr>
        <w:trPr>
          <w:trHeight w:val="43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9"/>
              <w:ind w:left="175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b/>
                <w:w w:val="99"/>
                <w:sz w:val="26"/>
              </w:rPr>
              <w:t>2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9"/>
              <w:ind w:left="100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Tiêu chí 2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– Hoạt động đào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-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tạo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9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b/>
                <w:sz w:val="26"/>
              </w:rPr>
              <w:t>17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9"/>
              <w:ind w:right="4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b/>
                <w:sz w:val="26"/>
              </w:rPr>
              <w:t>17</w:t>
            </w:r>
            <w:r>
              <w:rPr>
                <w:rFonts w:ascii="Times New Roman"/>
                <w:sz w:val="26"/>
              </w:rPr>
            </w:r>
          </w:p>
        </w:tc>
      </w:tr>
      <w:tr>
        <w:trPr>
          <w:trHeight w:val="1625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8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 chuẩn 1: Các ngành, nghề đào tạo của trường</w:t>
            </w:r>
            <w:r>
              <w:rPr>
                <w:rFonts w:ascii="Times New Roman" w:hAnsi="Times New Roman" w:cs="Times New Roman" w:eastAsia="Times New Roman" w:hint="default"/>
                <w:spacing w:val="3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được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cơ</w:t>
            </w:r>
            <w:r>
              <w:rPr>
                <w:rFonts w:ascii="Times New Roman" w:hAnsi="Times New Roman" w:cs="Times New Roman" w:eastAsia="Times New Roman" w:hint="default"/>
                <w:spacing w:val="3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quan</w:t>
            </w:r>
            <w:r>
              <w:rPr>
                <w:rFonts w:ascii="Times New Roman" w:hAnsi="Times New Roman" w:cs="Times New Roman" w:eastAsia="Times New Roman" w:hint="default"/>
                <w:spacing w:val="3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có</w:t>
            </w:r>
            <w:r>
              <w:rPr>
                <w:rFonts w:ascii="Times New Roman" w:hAnsi="Times New Roman" w:cs="Times New Roman" w:eastAsia="Times New Roman" w:hint="default"/>
                <w:spacing w:val="3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thẩm</w:t>
            </w:r>
            <w:r>
              <w:rPr>
                <w:rFonts w:ascii="Times New Roman" w:hAnsi="Times New Roman" w:cs="Times New Roman" w:eastAsia="Times New Roman" w:hint="default"/>
                <w:spacing w:val="3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quyền</w:t>
            </w:r>
            <w:r>
              <w:rPr>
                <w:rFonts w:ascii="Times New Roman" w:hAnsi="Times New Roman" w:cs="Times New Roman" w:eastAsia="Times New Roman" w:hint="default"/>
                <w:spacing w:val="3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cấp</w:t>
            </w:r>
            <w:r>
              <w:rPr>
                <w:rFonts w:ascii="Times New Roman" w:hAnsi="Times New Roman" w:cs="Times New Roman" w:eastAsia="Times New Roman" w:hint="default"/>
                <w:spacing w:val="3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giấy</w:t>
            </w:r>
            <w:r>
              <w:rPr>
                <w:rFonts w:ascii="Times New Roman" w:hAnsi="Times New Roman" w:cs="Times New Roman" w:eastAsia="Times New Roman" w:hint="default"/>
                <w:spacing w:val="2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chứng</w:t>
            </w:r>
            <w:r>
              <w:rPr>
                <w:rFonts w:ascii="Times New Roman" w:hAnsi="Times New Roman" w:cs="Times New Roman" w:eastAsia="Times New Roman" w:hint="default"/>
                <w:spacing w:val="3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nhận</w:t>
            </w:r>
            <w:r>
              <w:rPr>
                <w:rFonts w:ascii="Times New Roman" w:hAnsi="Times New Roman" w:cs="Times New Roman" w:eastAsia="Times New Roman" w:hint="default"/>
                <w:spacing w:val="3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đăng</w:t>
            </w:r>
            <w:r>
              <w:rPr>
                <w:rFonts w:ascii="Times New Roman" w:hAnsi="Times New Roman" w:cs="Times New Roman" w:eastAsia="Times New Roman" w:hint="default"/>
                <w:spacing w:val="3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ký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hoạt động giáo dục nghề nghiệp.Trường ban hành</w:t>
            </w:r>
            <w:r>
              <w:rPr>
                <w:rFonts w:ascii="Times New Roman" w:hAnsi="Times New Roman" w:cs="Times New Roman" w:eastAsia="Times New Roman" w:hint="default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chuẩn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đầu</w:t>
            </w:r>
            <w:r>
              <w:rPr>
                <w:rFonts w:ascii="Times New Roman" w:hAnsi="Times New Roman" w:cs="Times New Roman" w:eastAsia="Times New Roman" w:hint="default"/>
                <w:spacing w:val="2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ra</w:t>
            </w:r>
            <w:r>
              <w:rPr>
                <w:rFonts w:ascii="Times New Roman" w:hAnsi="Times New Roman" w:cs="Times New Roman" w:eastAsia="Times New Roman" w:hint="default"/>
                <w:spacing w:val="2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của</w:t>
            </w:r>
            <w:r>
              <w:rPr>
                <w:rFonts w:ascii="Times New Roman" w:hAnsi="Times New Roman" w:cs="Times New Roman" w:eastAsia="Times New Roman" w:hint="default"/>
                <w:spacing w:val="2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từng</w:t>
            </w:r>
            <w:r>
              <w:rPr>
                <w:rFonts w:ascii="Times New Roman" w:hAnsi="Times New Roman" w:cs="Times New Roman" w:eastAsia="Times New Roman" w:hint="default"/>
                <w:spacing w:val="2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chương</w:t>
            </w:r>
            <w:r>
              <w:rPr>
                <w:rFonts w:ascii="Times New Roman" w:hAnsi="Times New Roman" w:cs="Times New Roman" w:eastAsia="Times New Roman" w:hint="default"/>
                <w:spacing w:val="2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trình</w:t>
            </w:r>
            <w:r>
              <w:rPr>
                <w:rFonts w:ascii="Times New Roman" w:hAnsi="Times New Roman" w:cs="Times New Roman" w:eastAsia="Times New Roman" w:hint="default"/>
                <w:spacing w:val="2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đào</w:t>
            </w:r>
            <w:r>
              <w:rPr>
                <w:rFonts w:ascii="Times New Roman" w:hAnsi="Times New Roman" w:cs="Times New Roman" w:eastAsia="Times New Roman" w:hint="default"/>
                <w:spacing w:val="2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tạo</w:t>
            </w:r>
            <w:r>
              <w:rPr>
                <w:rFonts w:ascii="Times New Roman" w:hAnsi="Times New Roman" w:cs="Times New Roman" w:eastAsia="Times New Roman" w:hint="default"/>
                <w:spacing w:val="2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và</w:t>
            </w:r>
            <w:r>
              <w:rPr>
                <w:rFonts w:ascii="Times New Roman" w:hAnsi="Times New Roman" w:cs="Times New Roman" w:eastAsia="Times New Roman" w:hint="default"/>
                <w:spacing w:val="2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công</w:t>
            </w:r>
            <w:r>
              <w:rPr>
                <w:rFonts w:ascii="Times New Roman" w:hAnsi="Times New Roman" w:cs="Times New Roman" w:eastAsia="Times New Roman" w:hint="default"/>
                <w:spacing w:val="2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bố</w:t>
            </w:r>
            <w:r>
              <w:rPr>
                <w:rFonts w:ascii="Times New Roman" w:hAnsi="Times New Roman" w:cs="Times New Roman" w:eastAsia="Times New Roman" w:hint="default"/>
                <w:spacing w:val="2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công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khai để người học và xã hội</w:t>
            </w:r>
            <w:r>
              <w:rPr>
                <w:rFonts w:ascii="Times New Roman" w:hAnsi="Times New Roman" w:cs="Times New Roman" w:eastAsia="Times New Roman" w:hint="default"/>
                <w:spacing w:val="-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biết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6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6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4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</w:tr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1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</w:t>
            </w:r>
            <w:r>
              <w:rPr>
                <w:rFonts w:ascii="Times New Roman" w:hAnsi="Times New Roman" w:cs="Times New Roman" w:eastAsia="Times New Roman" w:hint="default"/>
                <w:spacing w:val="3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chuẩn</w:t>
            </w:r>
            <w:r>
              <w:rPr>
                <w:rFonts w:ascii="Times New Roman" w:hAnsi="Times New Roman" w:cs="Times New Roman" w:eastAsia="Times New Roman" w:hint="default"/>
                <w:spacing w:val="3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2:</w:t>
            </w:r>
            <w:r>
              <w:rPr>
                <w:rFonts w:ascii="Times New Roman" w:hAnsi="Times New Roman" w:cs="Times New Roman" w:eastAsia="Times New Roman" w:hint="default"/>
                <w:spacing w:val="3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Trường</w:t>
            </w:r>
            <w:r>
              <w:rPr>
                <w:rFonts w:ascii="Times New Roman" w:hAnsi="Times New Roman" w:cs="Times New Roman" w:eastAsia="Times New Roman" w:hint="default"/>
                <w:spacing w:val="3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xây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dựng</w:t>
            </w:r>
            <w:r>
              <w:rPr>
                <w:rFonts w:ascii="Times New Roman" w:hAnsi="Times New Roman" w:cs="Times New Roman" w:eastAsia="Times New Roman" w:hint="default"/>
                <w:spacing w:val="3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và</w:t>
            </w:r>
            <w:r>
              <w:rPr>
                <w:rFonts w:ascii="Times New Roman" w:hAnsi="Times New Roman" w:cs="Times New Roman" w:eastAsia="Times New Roman" w:hint="default"/>
                <w:spacing w:val="3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ban</w:t>
            </w:r>
            <w:r>
              <w:rPr>
                <w:rFonts w:ascii="Times New Roman" w:hAnsi="Times New Roman" w:cs="Times New Roman" w:eastAsia="Times New Roman" w:hint="default"/>
                <w:spacing w:val="3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hành</w:t>
            </w:r>
            <w:r>
              <w:rPr>
                <w:rFonts w:ascii="Times New Roman" w:hAnsi="Times New Roman" w:cs="Times New Roman" w:eastAsia="Times New Roman" w:hint="default"/>
                <w:spacing w:val="3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quy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chế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tuyển sinh theo quy</w:t>
            </w:r>
            <w:r>
              <w:rPr>
                <w:rFonts w:ascii="Times New Roman" w:hAnsi="Times New Roman" w:cs="Times New Roman" w:eastAsia="Times New Roman" w:hint="default"/>
                <w:spacing w:val="-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định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4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</w:tr>
      <w:tr>
        <w:trPr>
          <w:trHeight w:val="1028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4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 chuẩn 3: Hằng năm, trường xác định chỉ tiêu</w:t>
            </w:r>
            <w:r>
              <w:rPr>
                <w:rFonts w:ascii="Times New Roman" w:hAnsi="Times New Roman" w:cs="Times New Roman" w:eastAsia="Times New Roman" w:hint="default"/>
                <w:spacing w:val="3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tuyển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sinh và thực hiện công tác tuyển sinh theo quy</w:t>
            </w:r>
            <w:r>
              <w:rPr>
                <w:rFonts w:ascii="Times New Roman" w:hAnsi="Times New Roman" w:cs="Times New Roman" w:eastAsia="Times New Roman" w:hint="default"/>
                <w:spacing w:val="5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định,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đảm bảo nghiêm túc, công bằng, khách</w:t>
            </w:r>
            <w:r>
              <w:rPr>
                <w:rFonts w:ascii="Times New Roman" w:hAnsi="Times New Roman" w:cs="Times New Roman" w:eastAsia="Times New Roman" w:hint="default"/>
                <w:spacing w:val="-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quan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4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</w:tr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6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 chuẩn 4: Thực hiện đa dạng hoá các phương </w:t>
            </w:r>
            <w:r>
              <w:rPr>
                <w:rFonts w:ascii="Times New Roman" w:hAnsi="Times New Roman" w:cs="Times New Roman" w:eastAsia="Times New Roman" w:hint="default"/>
                <w:spacing w:val="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thức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tổ chức đào tạo đáp ứng yêu cầu học tập của người</w:t>
            </w:r>
            <w:r>
              <w:rPr>
                <w:rFonts w:ascii="Times New Roman" w:hAnsi="Times New Roman" w:cs="Times New Roman" w:eastAsia="Times New Roman" w:hint="default"/>
                <w:spacing w:val="-1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học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4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</w:tr>
      <w:tr>
        <w:trPr>
          <w:trHeight w:val="1925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3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 chuẩn 5: Trường xây dưṇg và phê duyêṭ kế</w:t>
            </w:r>
            <w:r>
              <w:rPr>
                <w:rFonts w:ascii="Times New Roman" w:hAnsi="Times New Roman" w:cs="Times New Roman" w:eastAsia="Times New Roman" w:hint="default"/>
                <w:spacing w:val="3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hoạch,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tiến</w:t>
            </w:r>
            <w:r>
              <w:rPr>
                <w:rFonts w:ascii="Times New Roman" w:hAnsi="Times New Roman" w:cs="Times New Roman" w:eastAsia="Times New Roman" w:hint="default"/>
                <w:spacing w:val="3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độ</w:t>
            </w:r>
            <w:r>
              <w:rPr>
                <w:rFonts w:ascii="Times New Roman" w:hAnsi="Times New Roman" w:cs="Times New Roman" w:eastAsia="Times New Roman" w:hint="default"/>
                <w:spacing w:val="3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đào</w:t>
            </w:r>
            <w:r>
              <w:rPr>
                <w:rFonts w:ascii="Times New Roman" w:hAnsi="Times New Roman" w:cs="Times New Roman" w:eastAsia="Times New Roman" w:hint="default"/>
                <w:spacing w:val="4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tạo</w:t>
            </w:r>
            <w:r>
              <w:rPr>
                <w:rFonts w:ascii="Times New Roman" w:hAnsi="Times New Roman" w:cs="Times New Roman" w:eastAsia="Times New Roman" w:hint="default"/>
                <w:spacing w:val="3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cho</w:t>
            </w:r>
            <w:r>
              <w:rPr>
                <w:rFonts w:ascii="Times New Roman" w:hAnsi="Times New Roman" w:cs="Times New Roman" w:eastAsia="Times New Roman" w:hint="default"/>
                <w:spacing w:val="4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từng</w:t>
            </w:r>
            <w:r>
              <w:rPr>
                <w:rFonts w:ascii="Times New Roman" w:hAnsi="Times New Roman" w:cs="Times New Roman" w:eastAsia="Times New Roman" w:hint="default"/>
                <w:spacing w:val="3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lớp,</w:t>
            </w:r>
            <w:r>
              <w:rPr>
                <w:rFonts w:ascii="Times New Roman" w:hAnsi="Times New Roman" w:cs="Times New Roman" w:eastAsia="Times New Roman" w:hint="default"/>
                <w:spacing w:val="3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từng</w:t>
            </w:r>
            <w:r>
              <w:rPr>
                <w:rFonts w:ascii="Times New Roman" w:hAnsi="Times New Roman" w:cs="Times New Roman" w:eastAsia="Times New Roman" w:hint="default"/>
                <w:spacing w:val="3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khóa</w:t>
            </w:r>
            <w:r>
              <w:rPr>
                <w:rFonts w:ascii="Times New Roman" w:hAnsi="Times New Roman" w:cs="Times New Roman" w:eastAsia="Times New Roman" w:hint="default"/>
                <w:spacing w:val="3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học</w:t>
            </w:r>
            <w:r>
              <w:rPr>
                <w:rFonts w:ascii="Times New Roman" w:hAnsi="Times New Roman" w:cs="Times New Roman" w:eastAsia="Times New Roman" w:hint="default"/>
                <w:spacing w:val="3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của</w:t>
            </w:r>
            <w:r>
              <w:rPr>
                <w:rFonts w:ascii="Times New Roman" w:hAnsi="Times New Roman" w:cs="Times New Roman" w:eastAsia="Times New Roman" w:hint="default"/>
                <w:spacing w:val="4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mỗi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ngành hoặc nghề, theo từng học kỳ, năm học. Kế</w:t>
            </w:r>
            <w:r>
              <w:rPr>
                <w:rFonts w:ascii="Times New Roman" w:hAnsi="Times New Roman" w:cs="Times New Roman" w:eastAsia="Times New Roman" w:hint="default"/>
                <w:spacing w:val="2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hoạch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đào</w:t>
            </w:r>
            <w:r>
              <w:rPr>
                <w:rFonts w:ascii="Times New Roman" w:hAnsi="Times New Roman" w:cs="Times New Roman" w:eastAsia="Times New Roman" w:hint="default"/>
                <w:spacing w:val="2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tạo</w:t>
            </w:r>
            <w:r>
              <w:rPr>
                <w:rFonts w:ascii="Times New Roman" w:hAnsi="Times New Roman" w:cs="Times New Roman" w:eastAsia="Times New Roman" w:hint="default"/>
                <w:spacing w:val="2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chi</w:t>
            </w:r>
            <w:r>
              <w:rPr>
                <w:rFonts w:ascii="Times New Roman" w:hAnsi="Times New Roman" w:cs="Times New Roman" w:eastAsia="Times New Roman" w:hint="default"/>
                <w:spacing w:val="2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tiết</w:t>
            </w:r>
            <w:r>
              <w:rPr>
                <w:rFonts w:ascii="Times New Roman" w:hAnsi="Times New Roman" w:cs="Times New Roman" w:eastAsia="Times New Roman" w:hint="default"/>
                <w:spacing w:val="2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đến</w:t>
            </w:r>
            <w:r>
              <w:rPr>
                <w:rFonts w:ascii="Times New Roman" w:hAnsi="Times New Roman" w:cs="Times New Roman" w:eastAsia="Times New Roman" w:hint="default"/>
                <w:spacing w:val="2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từng</w:t>
            </w:r>
            <w:r>
              <w:rPr>
                <w:rFonts w:ascii="Times New Roman" w:hAnsi="Times New Roman" w:cs="Times New Roman" w:eastAsia="Times New Roman" w:hint="default"/>
                <w:spacing w:val="2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mô</w:t>
            </w:r>
            <w:r>
              <w:rPr>
                <w:rFonts w:ascii="Times New Roman" w:hAnsi="Times New Roman" w:cs="Times New Roman" w:eastAsia="Times New Roman" w:hint="default"/>
                <w:spacing w:val="2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đun,</w:t>
            </w:r>
            <w:r>
              <w:rPr>
                <w:rFonts w:ascii="Times New Roman" w:hAnsi="Times New Roman" w:cs="Times New Roman" w:eastAsia="Times New Roman" w:hint="default"/>
                <w:spacing w:val="2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môn</w:t>
            </w:r>
            <w:r>
              <w:rPr>
                <w:rFonts w:ascii="Times New Roman" w:hAnsi="Times New Roman" w:cs="Times New Roman" w:eastAsia="Times New Roman" w:hint="default"/>
                <w:spacing w:val="2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học,</w:t>
            </w:r>
            <w:r>
              <w:rPr>
                <w:rFonts w:ascii="Times New Roman" w:hAnsi="Times New Roman" w:cs="Times New Roman" w:eastAsia="Times New Roman" w:hint="default"/>
                <w:spacing w:val="2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giờ</w:t>
            </w:r>
            <w:r>
              <w:rPr>
                <w:rFonts w:ascii="Times New Roman" w:hAnsi="Times New Roman" w:cs="Times New Roman" w:eastAsia="Times New Roman" w:hint="default"/>
                <w:spacing w:val="2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học</w:t>
            </w:r>
            <w:r>
              <w:rPr>
                <w:rFonts w:ascii="Times New Roman" w:hAnsi="Times New Roman" w:cs="Times New Roman" w:eastAsia="Times New Roman" w:hint="default"/>
                <w:spacing w:val="2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lý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thuyết, thực hành, thực tập phù hợp với từng hình</w:t>
            </w:r>
            <w:r>
              <w:rPr>
                <w:rFonts w:ascii="Times New Roman" w:hAnsi="Times New Roman" w:cs="Times New Roman" w:eastAsia="Times New Roman" w:hint="default"/>
                <w:spacing w:val="4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thức,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phương thức tổ chức đào tạo và đúng quy</w:t>
            </w:r>
            <w:r>
              <w:rPr>
                <w:rFonts w:ascii="Times New Roman" w:hAnsi="Times New Roman" w:cs="Times New Roman" w:eastAsia="Times New Roman" w:hint="default"/>
                <w:spacing w:val="-1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định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3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3"/>
              <w:ind w:right="4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</w:tr>
      <w:tr>
        <w:trPr>
          <w:trHeight w:val="728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88" w:lineRule="auto"/>
              <w:ind w:left="134" w:right="108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 chuẩn 6: Trường tổ chức thực hiện theo kế</w:t>
            </w:r>
            <w:r>
              <w:rPr>
                <w:rFonts w:ascii="Times New Roman" w:hAnsi="Times New Roman" w:cs="Times New Roman" w:eastAsia="Times New Roman" w:hint="default"/>
                <w:spacing w:val="4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hoạch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đào tạo, tiến độ đào tạo đã được phê</w:t>
            </w:r>
            <w:r>
              <w:rPr>
                <w:rFonts w:ascii="Times New Roman" w:hAnsi="Times New Roman" w:cs="Times New Roman" w:eastAsia="Times New Roman" w:hint="default"/>
                <w:spacing w:val="-1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duyệt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4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</w:tr>
      <w:tr>
        <w:trPr>
          <w:trHeight w:val="2522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88" w:lineRule="auto"/>
              <w:ind w:left="100" w:right="104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</w:t>
            </w:r>
            <w:r>
              <w:rPr>
                <w:rFonts w:ascii="Times New Roman" w:hAnsi="Times New Roman" w:cs="Times New Roman" w:eastAsia="Times New Roman" w:hint="default"/>
                <w:spacing w:val="4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chuẩn</w:t>
            </w:r>
            <w:r>
              <w:rPr>
                <w:rFonts w:ascii="Times New Roman" w:hAnsi="Times New Roman" w:cs="Times New Roman" w:eastAsia="Times New Roman" w:hint="default"/>
                <w:spacing w:val="4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7:</w:t>
            </w:r>
            <w:r>
              <w:rPr>
                <w:rFonts w:ascii="Times New Roman" w:hAnsi="Times New Roman" w:cs="Times New Roman" w:eastAsia="Times New Roman" w:hint="default"/>
                <w:spacing w:val="4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</w:t>
            </w:r>
            <w:r>
              <w:rPr>
                <w:rFonts w:ascii="Times New Roman" w:hAnsi="Times New Roman" w:cs="Times New Roman" w:eastAsia="Times New Roman" w:hint="default"/>
                <w:spacing w:val="4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hoạt</w:t>
            </w:r>
            <w:r>
              <w:rPr>
                <w:rFonts w:ascii="Times New Roman" w:hAnsi="Times New Roman" w:cs="Times New Roman" w:eastAsia="Times New Roman" w:hint="default"/>
                <w:spacing w:val="4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động</w:t>
            </w:r>
            <w:r>
              <w:rPr>
                <w:rFonts w:ascii="Times New Roman" w:hAnsi="Times New Roman" w:cs="Times New Roman" w:eastAsia="Times New Roman" w:hint="default"/>
                <w:spacing w:val="4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đào</w:t>
            </w:r>
            <w:r>
              <w:rPr>
                <w:rFonts w:ascii="Times New Roman" w:hAnsi="Times New Roman" w:cs="Times New Roman" w:eastAsia="Times New Roman" w:hint="default"/>
                <w:spacing w:val="4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tạo</w:t>
            </w:r>
            <w:r>
              <w:rPr>
                <w:rFonts w:ascii="Times New Roman" w:hAnsi="Times New Roman" w:cs="Times New Roman" w:eastAsia="Times New Roman" w:hint="default"/>
                <w:spacing w:val="4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được</w:t>
            </w:r>
            <w:r>
              <w:rPr>
                <w:rFonts w:ascii="Times New Roman" w:hAnsi="Times New Roman" w:cs="Times New Roman" w:eastAsia="Times New Roman" w:hint="default"/>
                <w:spacing w:val="4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thực</w:t>
            </w:r>
            <w:r>
              <w:rPr>
                <w:rFonts w:ascii="Times New Roman" w:hAnsi="Times New Roman" w:cs="Times New Roman" w:eastAsia="Times New Roman" w:hint="default"/>
                <w:spacing w:val="4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hiện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theo</w:t>
            </w:r>
            <w:r>
              <w:rPr>
                <w:rFonts w:ascii="Times New Roman" w:hAnsi="Times New Roman" w:cs="Times New Roman" w:eastAsia="Times New Roman" w:hint="default"/>
                <w:spacing w:val="1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mục</w:t>
            </w:r>
            <w:r>
              <w:rPr>
                <w:rFonts w:ascii="Times New Roman" w:hAnsi="Times New Roman" w:cs="Times New Roman" w:eastAsia="Times New Roman" w:hint="default"/>
                <w:spacing w:val="1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</w:t>
            </w:r>
            <w:r>
              <w:rPr>
                <w:rFonts w:ascii="Times New Roman" w:hAnsi="Times New Roman" w:cs="Times New Roman" w:eastAsia="Times New Roman" w:hint="default"/>
                <w:spacing w:val="1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,</w:t>
            </w:r>
            <w:r>
              <w:rPr>
                <w:rFonts w:ascii="Times New Roman" w:hAnsi="Times New Roman" w:cs="Times New Roman" w:eastAsia="Times New Roman" w:hint="default"/>
                <w:spacing w:val="1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nội</w:t>
            </w:r>
            <w:r>
              <w:rPr>
                <w:rFonts w:ascii="Times New Roman" w:hAnsi="Times New Roman" w:cs="Times New Roman" w:eastAsia="Times New Roman" w:hint="default"/>
                <w:spacing w:val="1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dung</w:t>
            </w:r>
            <w:r>
              <w:rPr>
                <w:rFonts w:ascii="Times New Roman" w:hAnsi="Times New Roman" w:cs="Times New Roman" w:eastAsia="Times New Roman" w:hint="default"/>
                <w:spacing w:val="1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chương</w:t>
            </w:r>
            <w:r>
              <w:rPr>
                <w:rFonts w:ascii="Times New Roman" w:hAnsi="Times New Roman" w:cs="Times New Roman" w:eastAsia="Times New Roman" w:hint="default"/>
                <w:spacing w:val="1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trình</w:t>
            </w:r>
            <w:r>
              <w:rPr>
                <w:rFonts w:ascii="Times New Roman" w:hAnsi="Times New Roman" w:cs="Times New Roman" w:eastAsia="Times New Roman" w:hint="default"/>
                <w:spacing w:val="1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đào</w:t>
            </w:r>
            <w:r>
              <w:rPr>
                <w:rFonts w:ascii="Times New Roman" w:hAnsi="Times New Roman" w:cs="Times New Roman" w:eastAsia="Times New Roman" w:hint="default"/>
                <w:spacing w:val="1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tạo</w:t>
            </w:r>
            <w:r>
              <w:rPr>
                <w:rFonts w:ascii="Times New Roman" w:hAnsi="Times New Roman" w:cs="Times New Roman" w:eastAsia="Times New Roman" w:hint="default"/>
                <w:spacing w:val="1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đã</w:t>
            </w:r>
            <w:r>
              <w:rPr>
                <w:rFonts w:ascii="Times New Roman" w:hAnsi="Times New Roman" w:cs="Times New Roman" w:eastAsia="Times New Roman" w:hint="default"/>
                <w:spacing w:val="1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được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phê duyệt; có sự phối hợp với doanh nghiệp, đơn vị sử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dụng lao động trong việc tổ chức, hướng dẫn cho</w:t>
            </w:r>
            <w:r>
              <w:rPr>
                <w:rFonts w:ascii="Times New Roman" w:hAnsi="Times New Roman" w:cs="Times New Roman" w:eastAsia="Times New Roman" w:hint="default"/>
                <w:spacing w:val="1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người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học thực hành, thực tập các ngành, nghề tại</w:t>
            </w:r>
            <w:r>
              <w:rPr>
                <w:rFonts w:ascii="Times New Roman" w:hAnsi="Times New Roman" w:cs="Times New Roman" w:eastAsia="Times New Roman" w:hint="default"/>
                <w:spacing w:val="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doanh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nghiệp,</w:t>
            </w:r>
            <w:r>
              <w:rPr>
                <w:rFonts w:ascii="Times New Roman" w:hAnsi="Times New Roman" w:cs="Times New Roman" w:eastAsia="Times New Roman" w:hint="default"/>
                <w:spacing w:val="4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đơn</w:t>
            </w:r>
            <w:r>
              <w:rPr>
                <w:rFonts w:ascii="Times New Roman" w:hAnsi="Times New Roman" w:cs="Times New Roman" w:eastAsia="Times New Roman" w:hint="default"/>
                <w:spacing w:val="4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vị</w:t>
            </w:r>
            <w:r>
              <w:rPr>
                <w:rFonts w:ascii="Times New Roman" w:hAnsi="Times New Roman" w:cs="Times New Roman" w:eastAsia="Times New Roman" w:hint="default"/>
                <w:spacing w:val="4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sử</w:t>
            </w:r>
            <w:r>
              <w:rPr>
                <w:rFonts w:ascii="Times New Roman" w:hAnsi="Times New Roman" w:cs="Times New Roman" w:eastAsia="Times New Roman" w:hint="default"/>
                <w:spacing w:val="4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dụng</w:t>
            </w:r>
            <w:r>
              <w:rPr>
                <w:rFonts w:ascii="Times New Roman" w:hAnsi="Times New Roman" w:cs="Times New Roman" w:eastAsia="Times New Roman" w:hint="default"/>
                <w:spacing w:val="4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lao</w:t>
            </w:r>
            <w:r>
              <w:rPr>
                <w:rFonts w:ascii="Times New Roman" w:hAnsi="Times New Roman" w:cs="Times New Roman" w:eastAsia="Times New Roman" w:hint="default"/>
                <w:spacing w:val="4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động;</w:t>
            </w:r>
            <w:r>
              <w:rPr>
                <w:rFonts w:ascii="Times New Roman" w:hAnsi="Times New Roman" w:cs="Times New Roman" w:eastAsia="Times New Roman" w:hint="default"/>
                <w:spacing w:val="4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thực</w:t>
            </w:r>
            <w:r>
              <w:rPr>
                <w:rFonts w:ascii="Times New Roman" w:hAnsi="Times New Roman" w:cs="Times New Roman" w:eastAsia="Times New Roman" w:hint="default"/>
                <w:spacing w:val="4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hiện</w:t>
            </w:r>
            <w:r>
              <w:rPr>
                <w:rFonts w:ascii="Times New Roman" w:hAnsi="Times New Roman" w:cs="Times New Roman" w:eastAsia="Times New Roman" w:hint="default"/>
                <w:spacing w:val="4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theo</w:t>
            </w:r>
            <w:r>
              <w:rPr>
                <w:rFonts w:ascii="Times New Roman" w:hAnsi="Times New Roman" w:cs="Times New Roman" w:eastAsia="Times New Roman" w:hint="default"/>
                <w:spacing w:val="4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quy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định đặc thù của ngành nếu</w:t>
            </w:r>
            <w:r>
              <w:rPr>
                <w:rFonts w:ascii="Times New Roman" w:hAnsi="Times New Roman" w:cs="Times New Roman" w:eastAsia="Times New Roman" w:hint="default"/>
                <w:spacing w:val="-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có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right="4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</w:tr>
      <w:tr>
        <w:trPr>
          <w:trHeight w:val="1625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6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 chuẩn 8: Phương pháp đào tạo được thực hiện</w:t>
            </w:r>
            <w:r>
              <w:rPr>
                <w:rFonts w:ascii="Times New Roman" w:hAnsi="Times New Roman" w:cs="Times New Roman" w:eastAsia="Times New Roman" w:hint="default"/>
                <w:spacing w:val="3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kết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hợp rèn luyện năng lực thực hành với trang bị kiến</w:t>
            </w:r>
            <w:r>
              <w:rPr>
                <w:rFonts w:ascii="Times New Roman" w:hAnsi="Times New Roman" w:cs="Times New Roman" w:eastAsia="Times New Roman" w:hint="default"/>
                <w:spacing w:val="6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thức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chuyên môn; phát huy tính tích cực, tự giác, năng</w:t>
            </w:r>
            <w:r>
              <w:rPr>
                <w:rFonts w:ascii="Times New Roman" w:hAnsi="Times New Roman" w:cs="Times New Roman" w:eastAsia="Times New Roman" w:hint="default"/>
                <w:spacing w:val="5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động,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khả</w:t>
            </w:r>
            <w:r>
              <w:rPr>
                <w:rFonts w:ascii="Times New Roman" w:hAnsi="Times New Roman" w:cs="Times New Roman" w:eastAsia="Times New Roman" w:hint="default"/>
                <w:spacing w:val="2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năng</w:t>
            </w:r>
            <w:r>
              <w:rPr>
                <w:rFonts w:ascii="Times New Roman" w:hAnsi="Times New Roman" w:cs="Times New Roman" w:eastAsia="Times New Roman" w:hint="default"/>
                <w:spacing w:val="2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làm</w:t>
            </w:r>
            <w:r>
              <w:rPr>
                <w:rFonts w:ascii="Times New Roman" w:hAnsi="Times New Roman" w:cs="Times New Roman" w:eastAsia="Times New Roman" w:hint="default"/>
                <w:spacing w:val="2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việc</w:t>
            </w:r>
            <w:r>
              <w:rPr>
                <w:rFonts w:ascii="Times New Roman" w:hAnsi="Times New Roman" w:cs="Times New Roman" w:eastAsia="Times New Roman" w:hint="default"/>
                <w:spacing w:val="2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độc</w:t>
            </w:r>
            <w:r>
              <w:rPr>
                <w:rFonts w:ascii="Times New Roman" w:hAnsi="Times New Roman" w:cs="Times New Roman" w:eastAsia="Times New Roman" w:hint="default"/>
                <w:spacing w:val="2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lập</w:t>
            </w:r>
            <w:r>
              <w:rPr>
                <w:rFonts w:ascii="Times New Roman" w:hAnsi="Times New Roman" w:cs="Times New Roman" w:eastAsia="Times New Roman" w:hint="default"/>
                <w:spacing w:val="2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của</w:t>
            </w:r>
            <w:r>
              <w:rPr>
                <w:rFonts w:ascii="Times New Roman" w:hAnsi="Times New Roman" w:cs="Times New Roman" w:eastAsia="Times New Roman" w:hint="default"/>
                <w:spacing w:val="2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người</w:t>
            </w:r>
            <w:r>
              <w:rPr>
                <w:rFonts w:ascii="Times New Roman" w:hAnsi="Times New Roman" w:cs="Times New Roman" w:eastAsia="Times New Roman" w:hint="default"/>
                <w:spacing w:val="2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học,</w:t>
            </w:r>
            <w:r>
              <w:rPr>
                <w:rFonts w:ascii="Times New Roman" w:hAnsi="Times New Roman" w:cs="Times New Roman" w:eastAsia="Times New Roman" w:hint="default"/>
                <w:spacing w:val="2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tổ</w:t>
            </w:r>
            <w:r>
              <w:rPr>
                <w:rFonts w:ascii="Times New Roman" w:hAnsi="Times New Roman" w:cs="Times New Roman" w:eastAsia="Times New Roman" w:hint="default"/>
                <w:spacing w:val="2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chức</w:t>
            </w:r>
            <w:r>
              <w:rPr>
                <w:rFonts w:ascii="Times New Roman" w:hAnsi="Times New Roman" w:cs="Times New Roman" w:eastAsia="Times New Roman" w:hint="default"/>
                <w:spacing w:val="2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làm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việc theo</w:t>
            </w:r>
            <w:r>
              <w:rPr>
                <w:rFonts w:ascii="Times New Roman" w:hAnsi="Times New Roman" w:cs="Times New Roman" w:eastAsia="Times New Roman" w:hint="default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nhóm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6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6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4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</w:tr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1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</w:t>
            </w:r>
            <w:r>
              <w:rPr>
                <w:rFonts w:ascii="Times New Roman" w:hAnsi="Times New Roman" w:cs="Times New Roman" w:eastAsia="Times New Roman" w:hint="default"/>
                <w:spacing w:val="3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chuẩn</w:t>
            </w:r>
            <w:r>
              <w:rPr>
                <w:rFonts w:ascii="Times New Roman" w:hAnsi="Times New Roman" w:cs="Times New Roman" w:eastAsia="Times New Roman" w:hint="default"/>
                <w:spacing w:val="3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9:</w:t>
            </w:r>
            <w:r>
              <w:rPr>
                <w:rFonts w:ascii="Times New Roman" w:hAnsi="Times New Roman" w:cs="Times New Roman" w:eastAsia="Times New Roman" w:hint="default"/>
                <w:spacing w:val="4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Trường</w:t>
            </w:r>
            <w:r>
              <w:rPr>
                <w:rFonts w:ascii="Times New Roman" w:hAnsi="Times New Roman" w:cs="Times New Roman" w:eastAsia="Times New Roman" w:hint="default"/>
                <w:spacing w:val="4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thực</w:t>
            </w:r>
            <w:r>
              <w:rPr>
                <w:rFonts w:ascii="Times New Roman" w:hAnsi="Times New Roman" w:cs="Times New Roman" w:eastAsia="Times New Roman" w:hint="default"/>
                <w:spacing w:val="3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hiện</w:t>
            </w:r>
            <w:r>
              <w:rPr>
                <w:rFonts w:ascii="Times New Roman" w:hAnsi="Times New Roman" w:cs="Times New Roman" w:eastAsia="Times New Roman" w:hint="default"/>
                <w:spacing w:val="4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ứng</w:t>
            </w:r>
            <w:r>
              <w:rPr>
                <w:rFonts w:ascii="Times New Roman" w:hAnsi="Times New Roman" w:cs="Times New Roman" w:eastAsia="Times New Roman" w:hint="default"/>
                <w:spacing w:val="3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dụng</w:t>
            </w:r>
            <w:r>
              <w:rPr>
                <w:rFonts w:ascii="Times New Roman" w:hAnsi="Times New Roman" w:cs="Times New Roman" w:eastAsia="Times New Roman" w:hint="default"/>
                <w:spacing w:val="4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công</w:t>
            </w:r>
            <w:r>
              <w:rPr>
                <w:rFonts w:ascii="Times New Roman" w:hAnsi="Times New Roman" w:cs="Times New Roman" w:eastAsia="Times New Roman" w:hint="default"/>
                <w:spacing w:val="3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pacing w:val="2"/>
                <w:sz w:val="26"/>
                <w:szCs w:val="26"/>
              </w:rPr>
              <w:t>nghệ</w:t>
            </w:r>
            <w:r>
              <w:rPr>
                <w:rFonts w:ascii="Times New Roman" w:hAnsi="Times New Roman" w:cs="Times New Roman" w:eastAsia="Times New Roman" w:hint="default"/>
                <w:spacing w:val="2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thông tin trong hoạt động dạy và</w:t>
            </w:r>
            <w:r>
              <w:rPr>
                <w:rFonts w:ascii="Times New Roman" w:hAnsi="Times New Roman" w:cs="Times New Roman" w:eastAsia="Times New Roman" w:hint="default"/>
                <w:spacing w:val="-2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học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4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</w:tr>
      <w:tr>
        <w:trPr>
          <w:trHeight w:val="10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9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 chuẩn 10: Hằng năm, trường có kế hoacḥ và</w:t>
            </w:r>
            <w:r>
              <w:rPr>
                <w:rFonts w:ascii="Times New Roman" w:hAnsi="Times New Roman" w:cs="Times New Roman" w:eastAsia="Times New Roman" w:hint="default"/>
                <w:spacing w:val="6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tổ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chức kiểm tra, giám sát hoạt động dạy và học theo</w:t>
            </w:r>
            <w:r>
              <w:rPr>
                <w:rFonts w:ascii="Times New Roman" w:hAnsi="Times New Roman" w:cs="Times New Roman" w:eastAsia="Times New Roman" w:hint="default"/>
                <w:spacing w:val="4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đúng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kế</w:t>
            </w:r>
            <w:r>
              <w:rPr>
                <w:rFonts w:ascii="Times New Roman" w:hAnsi="Times New Roman" w:cs="Times New Roman" w:eastAsia="Times New Roman" w:hint="default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hoạch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4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</w:tr>
      <w:tr>
        <w:trPr>
          <w:trHeight w:val="66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7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</w:t>
            </w:r>
            <w:r>
              <w:rPr>
                <w:rFonts w:ascii="Times New Roman" w:hAnsi="Times New Roman" w:cs="Times New Roman" w:eastAsia="Times New Roman" w:hint="default"/>
                <w:spacing w:val="3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chuẩn</w:t>
            </w:r>
            <w:r>
              <w:rPr>
                <w:rFonts w:ascii="Times New Roman" w:hAnsi="Times New Roman" w:cs="Times New Roman" w:eastAsia="Times New Roman" w:hint="default"/>
                <w:spacing w:val="3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11:</w:t>
            </w:r>
            <w:r>
              <w:rPr>
                <w:rFonts w:ascii="Times New Roman" w:hAnsi="Times New Roman" w:cs="Times New Roman" w:eastAsia="Times New Roman" w:hint="default"/>
                <w:spacing w:val="3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Hằng</w:t>
            </w:r>
            <w:r>
              <w:rPr>
                <w:rFonts w:ascii="Times New Roman" w:hAnsi="Times New Roman" w:cs="Times New Roman" w:eastAsia="Times New Roman" w:hint="default"/>
                <w:spacing w:val="3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năm,</w:t>
            </w:r>
            <w:r>
              <w:rPr>
                <w:rFonts w:ascii="Times New Roman" w:hAnsi="Times New Roman" w:cs="Times New Roman" w:eastAsia="Times New Roman" w:hint="default"/>
                <w:spacing w:val="3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trường</w:t>
            </w:r>
            <w:r>
              <w:rPr>
                <w:rFonts w:ascii="Times New Roman" w:hAnsi="Times New Roman" w:cs="Times New Roman" w:eastAsia="Times New Roman" w:hint="default"/>
                <w:spacing w:val="3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có</w:t>
            </w:r>
            <w:r>
              <w:rPr>
                <w:rFonts w:ascii="Times New Roman" w:hAnsi="Times New Roman" w:cs="Times New Roman" w:eastAsia="Times New Roman" w:hint="default"/>
                <w:spacing w:val="3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báo</w:t>
            </w:r>
            <w:r>
              <w:rPr>
                <w:rFonts w:ascii="Times New Roman" w:hAnsi="Times New Roman" w:cs="Times New Roman" w:eastAsia="Times New Roman" w:hint="default"/>
                <w:spacing w:val="3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cáo</w:t>
            </w:r>
            <w:r>
              <w:rPr>
                <w:rFonts w:ascii="Times New Roman" w:hAnsi="Times New Roman" w:cs="Times New Roman" w:eastAsia="Times New Roman" w:hint="default"/>
                <w:spacing w:val="3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kết</w:t>
            </w:r>
            <w:r>
              <w:rPr>
                <w:rFonts w:ascii="Times New Roman" w:hAnsi="Times New Roman" w:cs="Times New Roman" w:eastAsia="Times New Roman" w:hint="default"/>
                <w:spacing w:val="3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quả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kiểm tra, giám sát hoạt động dạy và học; có đề xuất </w:t>
            </w:r>
            <w:r>
              <w:rPr>
                <w:rFonts w:ascii="Times New Roman" w:hAnsi="Times New Roman" w:cs="Times New Roman" w:eastAsia="Times New Roman" w:hint="default"/>
                <w:spacing w:val="3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172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172"/>
              <w:ind w:right="4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</w:tr>
    </w:tbl>
    <w:p>
      <w:pPr>
        <w:spacing w:after="0" w:line="240" w:lineRule="auto"/>
        <w:jc w:val="center"/>
        <w:rPr>
          <w:rFonts w:ascii="Times New Roman" w:hAnsi="Times New Roman" w:cs="Times New Roman" w:eastAsia="Times New Roman" w:hint="default"/>
          <w:sz w:val="26"/>
          <w:szCs w:val="26"/>
        </w:rPr>
        <w:sectPr>
          <w:pgSz w:w="11900" w:h="16850"/>
          <w:pgMar w:header="0" w:footer="766" w:top="640" w:bottom="960" w:left="1580" w:right="1140"/>
        </w:sectPr>
      </w:pPr>
    </w:p>
    <w:p>
      <w:pPr>
        <w:spacing w:line="240" w:lineRule="auto" w:before="10"/>
        <w:rPr>
          <w:rFonts w:ascii="Times New Roman" w:hAnsi="Times New Roman" w:cs="Times New Roman" w:eastAsia="Times New Roman" w:hint="default"/>
          <w:sz w:val="6"/>
          <w:szCs w:val="6"/>
        </w:rPr>
      </w:pPr>
    </w:p>
    <w:tbl>
      <w:tblPr>
        <w:tblW w:w="0" w:type="auto"/>
        <w:jc w:val="left"/>
        <w:tblInd w:w="107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35"/>
        <w:gridCol w:w="6095"/>
        <w:gridCol w:w="991"/>
        <w:gridCol w:w="1320"/>
      </w:tblGrid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8"/>
              <w:ind w:left="120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b/>
                <w:sz w:val="26"/>
              </w:rPr>
              <w:t>TT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8"/>
              <w:ind w:left="1942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Tiêu chí, tiêu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chuẩn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9"/>
              <w:ind w:left="151" w:right="151" w:firstLine="43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Điểm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chuẩn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9"/>
              <w:ind w:left="153" w:right="92" w:hanging="106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Trường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tự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đánh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-1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giá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r>
          </w:p>
        </w:tc>
      </w:tr>
      <w:tr>
        <w:trPr>
          <w:trHeight w:val="968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left="100" w:right="107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biện</w:t>
            </w:r>
            <w:r>
              <w:rPr>
                <w:rFonts w:ascii="Times New Roman" w:hAnsi="Times New Roman" w:cs="Times New Roman" w:eastAsia="Times New Roman" w:hint="default"/>
                <w:spacing w:val="3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pháp</w:t>
            </w:r>
            <w:r>
              <w:rPr>
                <w:rFonts w:ascii="Times New Roman" w:hAnsi="Times New Roman" w:cs="Times New Roman" w:eastAsia="Times New Roman" w:hint="default"/>
                <w:spacing w:val="3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nâng</w:t>
            </w:r>
            <w:r>
              <w:rPr>
                <w:rFonts w:ascii="Times New Roman" w:hAnsi="Times New Roman" w:cs="Times New Roman" w:eastAsia="Times New Roman" w:hint="default"/>
                <w:spacing w:val="3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cao</w:t>
            </w:r>
            <w:r>
              <w:rPr>
                <w:rFonts w:ascii="Times New Roman" w:hAnsi="Times New Roman" w:cs="Times New Roman" w:eastAsia="Times New Roman" w:hint="default"/>
                <w:spacing w:val="3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chất</w:t>
            </w:r>
            <w:r>
              <w:rPr>
                <w:rFonts w:ascii="Times New Roman" w:hAnsi="Times New Roman" w:cs="Times New Roman" w:eastAsia="Times New Roman" w:hint="default"/>
                <w:spacing w:val="3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lượng</w:t>
            </w:r>
            <w:r>
              <w:rPr>
                <w:rFonts w:ascii="Times New Roman" w:hAnsi="Times New Roman" w:cs="Times New Roman" w:eastAsia="Times New Roman" w:hint="default"/>
                <w:spacing w:val="3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hoạt</w:t>
            </w:r>
            <w:r>
              <w:rPr>
                <w:rFonts w:ascii="Times New Roman" w:hAnsi="Times New Roman" w:cs="Times New Roman" w:eastAsia="Times New Roman" w:hint="default"/>
                <w:spacing w:val="3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động</w:t>
            </w:r>
            <w:r>
              <w:rPr>
                <w:rFonts w:ascii="Times New Roman" w:hAnsi="Times New Roman" w:cs="Times New Roman" w:eastAsia="Times New Roman" w:hint="default"/>
                <w:spacing w:val="3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dạy</w:t>
            </w:r>
            <w:r>
              <w:rPr>
                <w:rFonts w:ascii="Times New Roman" w:hAnsi="Times New Roman" w:cs="Times New Roman" w:eastAsia="Times New Roman" w:hint="default"/>
                <w:spacing w:val="2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và</w:t>
            </w:r>
            <w:r>
              <w:rPr>
                <w:rFonts w:ascii="Times New Roman" w:hAnsi="Times New Roman" w:cs="Times New Roman" w:eastAsia="Times New Roman" w:hint="default"/>
                <w:spacing w:val="3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học;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kịp</w:t>
            </w:r>
            <w:r>
              <w:rPr>
                <w:rFonts w:ascii="Times New Roman" w:hAnsi="Times New Roman" w:cs="Times New Roman" w:eastAsia="Times New Roman" w:hint="default"/>
                <w:spacing w:val="3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thời</w:t>
            </w:r>
            <w:r>
              <w:rPr>
                <w:rFonts w:ascii="Times New Roman" w:hAnsi="Times New Roman" w:cs="Times New Roman" w:eastAsia="Times New Roman" w:hint="default"/>
                <w:spacing w:val="3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điều</w:t>
            </w:r>
            <w:r>
              <w:rPr>
                <w:rFonts w:ascii="Times New Roman" w:hAnsi="Times New Roman" w:cs="Times New Roman" w:eastAsia="Times New Roman" w:hint="default"/>
                <w:spacing w:val="3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chỉnh</w:t>
            </w:r>
            <w:r>
              <w:rPr>
                <w:rFonts w:ascii="Times New Roman" w:hAnsi="Times New Roman" w:cs="Times New Roman" w:eastAsia="Times New Roman" w:hint="default"/>
                <w:spacing w:val="3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</w:t>
            </w:r>
            <w:r>
              <w:rPr>
                <w:rFonts w:ascii="Times New Roman" w:hAnsi="Times New Roman" w:cs="Times New Roman" w:eastAsia="Times New Roman" w:hint="default"/>
                <w:spacing w:val="3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hoạt</w:t>
            </w:r>
            <w:r>
              <w:rPr>
                <w:rFonts w:ascii="Times New Roman" w:hAnsi="Times New Roman" w:cs="Times New Roman" w:eastAsia="Times New Roman" w:hint="default"/>
                <w:spacing w:val="3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động</w:t>
            </w:r>
            <w:r>
              <w:rPr>
                <w:rFonts w:ascii="Times New Roman" w:hAnsi="Times New Roman" w:cs="Times New Roman" w:eastAsia="Times New Roman" w:hint="default"/>
                <w:spacing w:val="3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dạy</w:t>
            </w:r>
            <w:r>
              <w:rPr>
                <w:rFonts w:ascii="Times New Roman" w:hAnsi="Times New Roman" w:cs="Times New Roman" w:eastAsia="Times New Roman" w:hint="default"/>
                <w:spacing w:val="3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và</w:t>
            </w:r>
            <w:r>
              <w:rPr>
                <w:rFonts w:ascii="Times New Roman" w:hAnsi="Times New Roman" w:cs="Times New Roman" w:eastAsia="Times New Roman" w:hint="default"/>
                <w:spacing w:val="3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học</w:t>
            </w:r>
            <w:r>
              <w:rPr>
                <w:rFonts w:ascii="Times New Roman" w:hAnsi="Times New Roman" w:cs="Times New Roman" w:eastAsia="Times New Roman" w:hint="default"/>
                <w:spacing w:val="3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theo</w:t>
            </w:r>
            <w:r>
              <w:rPr>
                <w:rFonts w:ascii="Times New Roman" w:hAnsi="Times New Roman" w:cs="Times New Roman" w:eastAsia="Times New Roman" w:hint="default"/>
                <w:spacing w:val="3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đề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xuất nếu cần</w:t>
            </w:r>
            <w:r>
              <w:rPr>
                <w:rFonts w:ascii="Times New Roman" w:hAnsi="Times New Roman" w:cs="Times New Roman" w:eastAsia="Times New Roman" w:hint="default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thiết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</w:tr>
      <w:tr>
        <w:trPr>
          <w:trHeight w:val="13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4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chuẩn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12: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Trường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ban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hành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đầy</w:t>
            </w:r>
            <w:r>
              <w:rPr>
                <w:rFonts w:ascii="Times New Roman" w:hAnsi="Times New Roman" w:cs="Times New Roman" w:eastAsia="Times New Roman" w:hint="default"/>
                <w:spacing w:val="2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đủ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quy</w:t>
            </w:r>
            <w:r>
              <w:rPr>
                <w:rFonts w:ascii="Times New Roman" w:hAnsi="Times New Roman" w:cs="Times New Roman" w:eastAsia="Times New Roman" w:hint="default"/>
                <w:spacing w:val="2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định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về kiểm tra, thi, xét công nhận tốt nghiệp, đánh giá</w:t>
            </w:r>
            <w:r>
              <w:rPr>
                <w:rFonts w:ascii="Times New Roman" w:hAnsi="Times New Roman" w:cs="Times New Roman" w:eastAsia="Times New Roman" w:hint="default"/>
                <w:spacing w:val="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kết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quả</w:t>
            </w:r>
            <w:r>
              <w:rPr>
                <w:rFonts w:ascii="Times New Roman" w:hAnsi="Times New Roman" w:cs="Times New Roman" w:eastAsia="Times New Roman" w:hint="default"/>
                <w:spacing w:val="3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học</w:t>
            </w:r>
            <w:r>
              <w:rPr>
                <w:rFonts w:ascii="Times New Roman" w:hAnsi="Times New Roman" w:cs="Times New Roman" w:eastAsia="Times New Roman" w:hint="default"/>
                <w:spacing w:val="3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tập,</w:t>
            </w:r>
            <w:r>
              <w:rPr>
                <w:rFonts w:ascii="Times New Roman" w:hAnsi="Times New Roman" w:cs="Times New Roman" w:eastAsia="Times New Roman" w:hint="default"/>
                <w:spacing w:val="3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rèn</w:t>
            </w:r>
            <w:r>
              <w:rPr>
                <w:rFonts w:ascii="Times New Roman" w:hAnsi="Times New Roman" w:cs="Times New Roman" w:eastAsia="Times New Roman" w:hint="default"/>
                <w:spacing w:val="3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luyện,</w:t>
            </w:r>
            <w:r>
              <w:rPr>
                <w:rFonts w:ascii="Times New Roman" w:hAnsi="Times New Roman" w:cs="Times New Roman" w:eastAsia="Times New Roman" w:hint="default"/>
                <w:spacing w:val="3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cấp</w:t>
            </w:r>
            <w:r>
              <w:rPr>
                <w:rFonts w:ascii="Times New Roman" w:hAnsi="Times New Roman" w:cs="Times New Roman" w:eastAsia="Times New Roman" w:hint="default"/>
                <w:spacing w:val="3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văn</w:t>
            </w:r>
            <w:r>
              <w:rPr>
                <w:rFonts w:ascii="Times New Roman" w:hAnsi="Times New Roman" w:cs="Times New Roman" w:eastAsia="Times New Roman" w:hint="default"/>
                <w:spacing w:val="3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bằng,</w:t>
            </w:r>
            <w:r>
              <w:rPr>
                <w:rFonts w:ascii="Times New Roman" w:hAnsi="Times New Roman" w:cs="Times New Roman" w:eastAsia="Times New Roman" w:hint="default"/>
                <w:spacing w:val="3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chứng</w:t>
            </w:r>
            <w:r>
              <w:rPr>
                <w:rFonts w:ascii="Times New Roman" w:hAnsi="Times New Roman" w:cs="Times New Roman" w:eastAsia="Times New Roman" w:hint="default"/>
                <w:spacing w:val="3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chỉ</w:t>
            </w:r>
            <w:r>
              <w:rPr>
                <w:rFonts w:ascii="Times New Roman" w:hAnsi="Times New Roman" w:cs="Times New Roman" w:eastAsia="Times New Roman" w:hint="default"/>
                <w:spacing w:val="3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theo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quy</w:t>
            </w:r>
            <w:r>
              <w:rPr>
                <w:rFonts w:ascii="Times New Roman" w:hAnsi="Times New Roman" w:cs="Times New Roman" w:eastAsia="Times New Roman" w:hint="default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định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right="4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</w:tr>
      <w:tr>
        <w:trPr>
          <w:trHeight w:val="1445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88" w:lineRule="auto"/>
              <w:ind w:left="134" w:right="108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</w:t>
            </w:r>
            <w:r>
              <w:rPr>
                <w:rFonts w:ascii="Times New Roman" w:hAnsi="Times New Roman" w:cs="Times New Roman" w:eastAsia="Times New Roman" w:hint="default"/>
                <w:spacing w:val="3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chuẩn</w:t>
            </w:r>
            <w:r>
              <w:rPr>
                <w:rFonts w:ascii="Times New Roman" w:hAnsi="Times New Roman" w:cs="Times New Roman" w:eastAsia="Times New Roman" w:hint="default"/>
                <w:spacing w:val="3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13:</w:t>
            </w:r>
            <w:r>
              <w:rPr>
                <w:rFonts w:ascii="Times New Roman" w:hAnsi="Times New Roman" w:cs="Times New Roman" w:eastAsia="Times New Roman" w:hint="default"/>
                <w:spacing w:val="3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Trong</w:t>
            </w:r>
            <w:r>
              <w:rPr>
                <w:rFonts w:ascii="Times New Roman" w:hAnsi="Times New Roman" w:cs="Times New Roman" w:eastAsia="Times New Roman" w:hint="default"/>
                <w:spacing w:val="3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quá</w:t>
            </w:r>
            <w:r>
              <w:rPr>
                <w:rFonts w:ascii="Times New Roman" w:hAnsi="Times New Roman" w:cs="Times New Roman" w:eastAsia="Times New Roman" w:hint="default"/>
                <w:spacing w:val="3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trình</w:t>
            </w:r>
            <w:r>
              <w:rPr>
                <w:rFonts w:ascii="Times New Roman" w:hAnsi="Times New Roman" w:cs="Times New Roman" w:eastAsia="Times New Roman" w:hint="default"/>
                <w:spacing w:val="3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đánh</w:t>
            </w:r>
            <w:r>
              <w:rPr>
                <w:rFonts w:ascii="Times New Roman" w:hAnsi="Times New Roman" w:cs="Times New Roman" w:eastAsia="Times New Roman" w:hint="default"/>
                <w:spacing w:val="3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giá</w:t>
            </w:r>
            <w:r>
              <w:rPr>
                <w:rFonts w:ascii="Times New Roman" w:hAnsi="Times New Roman" w:cs="Times New Roman" w:eastAsia="Times New Roman" w:hint="default"/>
                <w:spacing w:val="3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kết</w:t>
            </w:r>
            <w:r>
              <w:rPr>
                <w:rFonts w:ascii="Times New Roman" w:hAnsi="Times New Roman" w:cs="Times New Roman" w:eastAsia="Times New Roman" w:hint="default"/>
                <w:spacing w:val="3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quả</w:t>
            </w:r>
            <w:r>
              <w:rPr>
                <w:rFonts w:ascii="Times New Roman" w:hAnsi="Times New Roman" w:cs="Times New Roman" w:eastAsia="Times New Roman" w:hint="default"/>
                <w:spacing w:val="3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học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tập của người học có sự tham gia của doanh nghiệp,</w:t>
            </w:r>
            <w:r>
              <w:rPr>
                <w:rFonts w:ascii="Times New Roman" w:hAnsi="Times New Roman" w:cs="Times New Roman" w:eastAsia="Times New Roman" w:hint="default"/>
                <w:spacing w:val="4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cơ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sở</w:t>
            </w:r>
            <w:r>
              <w:rPr>
                <w:rFonts w:ascii="Times New Roman" w:hAnsi="Times New Roman" w:cs="Times New Roman" w:eastAsia="Times New Roman" w:hint="default"/>
                <w:spacing w:val="2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sản</w:t>
            </w:r>
            <w:r>
              <w:rPr>
                <w:rFonts w:ascii="Times New Roman" w:hAnsi="Times New Roman" w:cs="Times New Roman" w:eastAsia="Times New Roman" w:hint="default"/>
                <w:spacing w:val="2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xuất,</w:t>
            </w:r>
            <w:r>
              <w:rPr>
                <w:rFonts w:ascii="Times New Roman" w:hAnsi="Times New Roman" w:cs="Times New Roman" w:eastAsia="Times New Roman" w:hint="default"/>
                <w:spacing w:val="2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kinh</w:t>
            </w:r>
            <w:r>
              <w:rPr>
                <w:rFonts w:ascii="Times New Roman" w:hAnsi="Times New Roman" w:cs="Times New Roman" w:eastAsia="Times New Roman" w:hint="default"/>
                <w:spacing w:val="2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doanh,</w:t>
            </w:r>
            <w:r>
              <w:rPr>
                <w:rFonts w:ascii="Times New Roman" w:hAnsi="Times New Roman" w:cs="Times New Roman" w:eastAsia="Times New Roman" w:hint="default"/>
                <w:spacing w:val="2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dịch</w:t>
            </w:r>
            <w:r>
              <w:rPr>
                <w:rFonts w:ascii="Times New Roman" w:hAnsi="Times New Roman" w:cs="Times New Roman" w:eastAsia="Times New Roman" w:hint="default"/>
                <w:spacing w:val="2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vụ</w:t>
            </w:r>
            <w:r>
              <w:rPr>
                <w:rFonts w:ascii="Times New Roman" w:hAnsi="Times New Roman" w:cs="Times New Roman" w:eastAsia="Times New Roman" w:hint="default"/>
                <w:spacing w:val="2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và</w:t>
            </w:r>
            <w:r>
              <w:rPr>
                <w:rFonts w:ascii="Times New Roman" w:hAnsi="Times New Roman" w:cs="Times New Roman" w:eastAsia="Times New Roman" w:hint="default"/>
                <w:spacing w:val="2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theo</w:t>
            </w:r>
            <w:r>
              <w:rPr>
                <w:rFonts w:ascii="Times New Roman" w:hAnsi="Times New Roman" w:cs="Times New Roman" w:eastAsia="Times New Roman" w:hint="default"/>
                <w:spacing w:val="2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quy</w:t>
            </w:r>
            <w:r>
              <w:rPr>
                <w:rFonts w:ascii="Times New Roman" w:hAnsi="Times New Roman" w:cs="Times New Roman" w:eastAsia="Times New Roman" w:hint="default"/>
                <w:spacing w:val="2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định</w:t>
            </w:r>
            <w:r>
              <w:rPr>
                <w:rFonts w:ascii="Times New Roman" w:hAnsi="Times New Roman" w:cs="Times New Roman" w:eastAsia="Times New Roman" w:hint="default"/>
                <w:spacing w:val="2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đặc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thù của ngành nếu</w:t>
            </w:r>
            <w:r>
              <w:rPr>
                <w:rFonts w:ascii="Times New Roman" w:hAnsi="Times New Roman" w:cs="Times New Roman" w:eastAsia="Times New Roman" w:hint="default"/>
                <w:spacing w:val="-1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có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9"/>
              <w:ind w:right="0"/>
              <w:jc w:val="left"/>
              <w:rPr>
                <w:rFonts w:ascii="Times New Roman" w:hAnsi="Times New Roman" w:cs="Times New Roman" w:eastAsia="Times New Roman" w:hint="default"/>
                <w:sz w:val="22"/>
                <w:szCs w:val="22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9"/>
              <w:ind w:right="0"/>
              <w:jc w:val="left"/>
              <w:rPr>
                <w:rFonts w:ascii="Times New Roman" w:hAnsi="Times New Roman" w:cs="Times New Roman" w:eastAsia="Times New Roman" w:hint="default"/>
                <w:sz w:val="22"/>
                <w:szCs w:val="22"/>
              </w:rPr>
            </w:pPr>
          </w:p>
          <w:p>
            <w:pPr>
              <w:pStyle w:val="TableParagraph"/>
              <w:spacing w:line="240" w:lineRule="auto"/>
              <w:ind w:right="4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</w:tr>
      <w:tr>
        <w:trPr>
          <w:trHeight w:val="1325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3"/>
              <w:ind w:left="100" w:right="107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 chuẩn 14: Tổ chức thực hiện kiểm tra, thi, xét</w:t>
            </w:r>
            <w:r>
              <w:rPr>
                <w:rFonts w:ascii="Times New Roman" w:hAnsi="Times New Roman" w:cs="Times New Roman" w:eastAsia="Times New Roman" w:hint="default"/>
                <w:spacing w:val="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công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nhận tốt nghiệp, đánh giá kết quả học tập, rèn luyện,</w:t>
            </w:r>
            <w:r>
              <w:rPr>
                <w:rFonts w:ascii="Times New Roman" w:hAnsi="Times New Roman" w:cs="Times New Roman" w:eastAsia="Times New Roman" w:hint="default"/>
                <w:spacing w:val="-1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cấp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văn bằng, chứng chỉ theo quy định đảm bảo nghiêm</w:t>
            </w:r>
            <w:r>
              <w:rPr>
                <w:rFonts w:ascii="Times New Roman" w:hAnsi="Times New Roman" w:cs="Times New Roman" w:eastAsia="Times New Roman" w:hint="default"/>
                <w:spacing w:val="1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túc,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khách</w:t>
            </w:r>
            <w:r>
              <w:rPr>
                <w:rFonts w:ascii="Times New Roman" w:hAnsi="Times New Roman" w:cs="Times New Roman" w:eastAsia="Times New Roman" w:hint="default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quan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3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3"/>
              <w:ind w:right="4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</w:tr>
      <w:tr>
        <w:trPr>
          <w:trHeight w:val="13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6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 chuẩn 15: Hằng năm, trường thực hiện rà soát</w:t>
            </w:r>
            <w:r>
              <w:rPr>
                <w:rFonts w:ascii="Times New Roman" w:hAnsi="Times New Roman" w:cs="Times New Roman" w:eastAsia="Times New Roman" w:hint="default"/>
                <w:spacing w:val="1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quy định về kiểm tra, thi, xét công nhận  tốt</w:t>
            </w:r>
            <w:r>
              <w:rPr>
                <w:rFonts w:ascii="Times New Roman" w:hAnsi="Times New Roman" w:cs="Times New Roman" w:eastAsia="Times New Roman" w:hint="default"/>
                <w:spacing w:val="2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nghiệp,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đánh giá kết quả học tập, rèn luyện, cấp văn </w:t>
            </w:r>
            <w:r>
              <w:rPr>
                <w:rFonts w:ascii="Times New Roman" w:hAnsi="Times New Roman" w:cs="Times New Roman" w:eastAsia="Times New Roman" w:hint="default"/>
                <w:spacing w:val="1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bằng,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chứng chỉ và kịp thời điều chỉnh nếu cần</w:t>
            </w:r>
            <w:r>
              <w:rPr>
                <w:rFonts w:ascii="Times New Roman" w:hAnsi="Times New Roman" w:cs="Times New Roman" w:eastAsia="Times New Roman" w:hint="default"/>
                <w:spacing w:val="-1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thiết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right="4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</w:tr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1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chuẩn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16:</w:t>
            </w:r>
            <w:r>
              <w:rPr>
                <w:rFonts w:ascii="Times New Roman" w:hAnsi="Times New Roman" w:cs="Times New Roman" w:eastAsia="Times New Roman" w:hint="default"/>
                <w:spacing w:val="3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Trường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có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hướng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dẫn</w:t>
            </w:r>
            <w:r>
              <w:rPr>
                <w:rFonts w:ascii="Times New Roman" w:hAnsi="Times New Roman" w:cs="Times New Roman" w:eastAsia="Times New Roman" w:hint="default"/>
                <w:spacing w:val="3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và</w:t>
            </w:r>
            <w:r>
              <w:rPr>
                <w:rFonts w:ascii="Times New Roman" w:hAnsi="Times New Roman" w:cs="Times New Roman" w:eastAsia="Times New Roman" w:hint="default"/>
                <w:spacing w:val="3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tổ</w:t>
            </w:r>
            <w:r>
              <w:rPr>
                <w:rFonts w:ascii="Times New Roman" w:hAnsi="Times New Roman" w:cs="Times New Roman" w:eastAsia="Times New Roman" w:hint="default"/>
                <w:spacing w:val="3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chức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thực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hiện về đào tạo liên thông theo quy</w:t>
            </w:r>
            <w:r>
              <w:rPr>
                <w:rFonts w:ascii="Times New Roman" w:hAnsi="Times New Roman" w:cs="Times New Roman" w:eastAsia="Times New Roman" w:hint="default"/>
                <w:spacing w:val="-1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định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4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</w:tr>
      <w:tr>
        <w:trPr>
          <w:trHeight w:val="728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5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</w:t>
            </w:r>
            <w:r>
              <w:rPr>
                <w:rFonts w:ascii="Times New Roman" w:hAnsi="Times New Roman" w:cs="Times New Roman" w:eastAsia="Times New Roman" w:hint="default"/>
                <w:spacing w:val="4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chuẩn</w:t>
            </w:r>
            <w:r>
              <w:rPr>
                <w:rFonts w:ascii="Times New Roman" w:hAnsi="Times New Roman" w:cs="Times New Roman" w:eastAsia="Times New Roman" w:hint="default"/>
                <w:spacing w:val="4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17:</w:t>
            </w:r>
            <w:r>
              <w:rPr>
                <w:rFonts w:ascii="Times New Roman" w:hAnsi="Times New Roman" w:cs="Times New Roman" w:eastAsia="Times New Roman" w:hint="default"/>
                <w:spacing w:val="4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Trường</w:t>
            </w:r>
            <w:r>
              <w:rPr>
                <w:rFonts w:ascii="Times New Roman" w:hAnsi="Times New Roman" w:cs="Times New Roman" w:eastAsia="Times New Roman" w:hint="default"/>
                <w:spacing w:val="4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có</w:t>
            </w:r>
            <w:r>
              <w:rPr>
                <w:rFonts w:ascii="Times New Roman" w:hAnsi="Times New Roman" w:cs="Times New Roman" w:eastAsia="Times New Roman" w:hint="default"/>
                <w:spacing w:val="4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cơ</w:t>
            </w:r>
            <w:r>
              <w:rPr>
                <w:rFonts w:ascii="Times New Roman" w:hAnsi="Times New Roman" w:cs="Times New Roman" w:eastAsia="Times New Roman" w:hint="default"/>
                <w:spacing w:val="4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sở</w:t>
            </w:r>
            <w:r>
              <w:rPr>
                <w:rFonts w:ascii="Times New Roman" w:hAnsi="Times New Roman" w:cs="Times New Roman" w:eastAsia="Times New Roman" w:hint="default"/>
                <w:spacing w:val="4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dữ</w:t>
            </w:r>
            <w:r>
              <w:rPr>
                <w:rFonts w:ascii="Times New Roman" w:hAnsi="Times New Roman" w:cs="Times New Roman" w:eastAsia="Times New Roman" w:hint="default"/>
                <w:spacing w:val="4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liệu</w:t>
            </w:r>
            <w:r>
              <w:rPr>
                <w:rFonts w:ascii="Times New Roman" w:hAnsi="Times New Roman" w:cs="Times New Roman" w:eastAsia="Times New Roman" w:hint="default"/>
                <w:spacing w:val="4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về</w:t>
            </w:r>
            <w:r>
              <w:rPr>
                <w:rFonts w:ascii="Times New Roman" w:hAnsi="Times New Roman" w:cs="Times New Roman" w:eastAsia="Times New Roman" w:hint="default"/>
                <w:spacing w:val="4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</w:t>
            </w:r>
            <w:r>
              <w:rPr>
                <w:rFonts w:ascii="Times New Roman" w:hAnsi="Times New Roman" w:cs="Times New Roman" w:eastAsia="Times New Roman" w:hint="default"/>
                <w:spacing w:val="4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hoạt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động đào tạo và tổ chức quản lý, sử dụng hiệu</w:t>
            </w:r>
            <w:r>
              <w:rPr>
                <w:rFonts w:ascii="Times New Roman" w:hAnsi="Times New Roman" w:cs="Times New Roman" w:eastAsia="Times New Roman" w:hint="default"/>
                <w:spacing w:val="-1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quả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4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</w:tr>
      <w:tr>
        <w:trPr>
          <w:trHeight w:val="73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11"/>
              <w:ind w:left="175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b/>
                <w:w w:val="99"/>
                <w:sz w:val="26"/>
              </w:rPr>
              <w:t>3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9"/>
              <w:ind w:left="100" w:right="108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Tiêu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2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chí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2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3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2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–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2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Nhà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2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giáo,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2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cán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2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bộ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2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quản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2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lý,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2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viên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2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chức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2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và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người lao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động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11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b/>
                <w:sz w:val="26"/>
              </w:rPr>
              <w:t>15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11"/>
              <w:ind w:right="4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b/>
                <w:sz w:val="26"/>
              </w:rPr>
              <w:t>15</w:t>
            </w:r>
            <w:r>
              <w:rPr>
                <w:rFonts w:ascii="Times New Roman"/>
                <w:sz w:val="26"/>
              </w:rPr>
            </w:r>
          </w:p>
        </w:tc>
      </w:tr>
      <w:tr>
        <w:trPr>
          <w:trHeight w:val="10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6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 chuẩn 1: Có quy định về việc tuyển dụng, sử</w:t>
            </w:r>
            <w:r>
              <w:rPr>
                <w:rFonts w:ascii="Times New Roman" w:hAnsi="Times New Roman" w:cs="Times New Roman" w:eastAsia="Times New Roman" w:hint="default"/>
                <w:spacing w:val="3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dụng,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quy hoạch, bồi dưỡng, đánh giá, phân loại nhà giáo,</w:t>
            </w:r>
            <w:r>
              <w:rPr>
                <w:rFonts w:ascii="Times New Roman" w:hAnsi="Times New Roman" w:cs="Times New Roman" w:eastAsia="Times New Roman" w:hint="default"/>
                <w:spacing w:val="4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cán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bộ quản lý, viên chức và người lao động theo quy</w:t>
            </w:r>
            <w:r>
              <w:rPr>
                <w:rFonts w:ascii="Times New Roman" w:hAnsi="Times New Roman" w:cs="Times New Roman" w:eastAsia="Times New Roman" w:hint="default"/>
                <w:spacing w:val="-1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định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</w:tr>
      <w:tr>
        <w:trPr>
          <w:trHeight w:val="1923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7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</w:t>
            </w:r>
            <w:r>
              <w:rPr>
                <w:rFonts w:ascii="Times New Roman" w:hAnsi="Times New Roman" w:cs="Times New Roman" w:eastAsia="Times New Roman" w:hint="default"/>
                <w:spacing w:val="2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chuẩn</w:t>
            </w:r>
            <w:r>
              <w:rPr>
                <w:rFonts w:ascii="Times New Roman" w:hAnsi="Times New Roman" w:cs="Times New Roman" w:eastAsia="Times New Roman" w:hint="default"/>
                <w:spacing w:val="2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2:</w:t>
            </w:r>
            <w:r>
              <w:rPr>
                <w:rFonts w:ascii="Times New Roman" w:hAnsi="Times New Roman" w:cs="Times New Roman" w:eastAsia="Times New Roman" w:hint="default"/>
                <w:spacing w:val="2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Tổ</w:t>
            </w:r>
            <w:r>
              <w:rPr>
                <w:rFonts w:ascii="Times New Roman" w:hAnsi="Times New Roman" w:cs="Times New Roman" w:eastAsia="Times New Roman" w:hint="default"/>
                <w:spacing w:val="2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chức</w:t>
            </w:r>
            <w:r>
              <w:rPr>
                <w:rFonts w:ascii="Times New Roman" w:hAnsi="Times New Roman" w:cs="Times New Roman" w:eastAsia="Times New Roman" w:hint="default"/>
                <w:spacing w:val="2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thực</w:t>
            </w:r>
            <w:r>
              <w:rPr>
                <w:rFonts w:ascii="Times New Roman" w:hAnsi="Times New Roman" w:cs="Times New Roman" w:eastAsia="Times New Roman" w:hint="default"/>
                <w:spacing w:val="2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hiện</w:t>
            </w:r>
            <w:r>
              <w:rPr>
                <w:rFonts w:ascii="Times New Roman" w:hAnsi="Times New Roman" w:cs="Times New Roman" w:eastAsia="Times New Roman" w:hint="default"/>
                <w:spacing w:val="2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tuyển</w:t>
            </w:r>
            <w:r>
              <w:rPr>
                <w:rFonts w:ascii="Times New Roman" w:hAnsi="Times New Roman" w:cs="Times New Roman" w:eastAsia="Times New Roman" w:hint="default"/>
                <w:spacing w:val="2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dụng,</w:t>
            </w:r>
            <w:r>
              <w:rPr>
                <w:rFonts w:ascii="Times New Roman" w:hAnsi="Times New Roman" w:cs="Times New Roman" w:eastAsia="Times New Roman" w:hint="default"/>
                <w:spacing w:val="2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sử</w:t>
            </w:r>
            <w:r>
              <w:rPr>
                <w:rFonts w:ascii="Times New Roman" w:hAnsi="Times New Roman" w:cs="Times New Roman" w:eastAsia="Times New Roman" w:hint="default"/>
                <w:spacing w:val="2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dụng,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quy hoạch, bồi dưỡng, đánh giá, phân loại nhà giáo,</w:t>
            </w:r>
            <w:r>
              <w:rPr>
                <w:rFonts w:ascii="Times New Roman" w:hAnsi="Times New Roman" w:cs="Times New Roman" w:eastAsia="Times New Roman" w:hint="default"/>
                <w:spacing w:val="4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cán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bộ quản lý, viên chức và người lao động theo quy</w:t>
            </w:r>
            <w:r>
              <w:rPr>
                <w:rFonts w:ascii="Times New Roman" w:hAnsi="Times New Roman" w:cs="Times New Roman" w:eastAsia="Times New Roman" w:hint="default"/>
                <w:spacing w:val="4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định,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đảm</w:t>
            </w:r>
            <w:r>
              <w:rPr>
                <w:rFonts w:ascii="Times New Roman" w:hAnsi="Times New Roman" w:cs="Times New Roman" w:eastAsia="Times New Roman" w:hint="default"/>
                <w:spacing w:val="2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bảo</w:t>
            </w:r>
            <w:r>
              <w:rPr>
                <w:rFonts w:ascii="Times New Roman" w:hAnsi="Times New Roman" w:cs="Times New Roman" w:eastAsia="Times New Roman" w:hint="default"/>
                <w:spacing w:val="2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công</w:t>
            </w:r>
            <w:r>
              <w:rPr>
                <w:rFonts w:ascii="Times New Roman" w:hAnsi="Times New Roman" w:cs="Times New Roman" w:eastAsia="Times New Roman" w:hint="default"/>
                <w:spacing w:val="2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khai,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minh</w:t>
            </w:r>
            <w:r>
              <w:rPr>
                <w:rFonts w:ascii="Times New Roman" w:hAnsi="Times New Roman" w:cs="Times New Roman" w:eastAsia="Times New Roman" w:hint="default"/>
                <w:spacing w:val="2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bạch,</w:t>
            </w:r>
            <w:r>
              <w:rPr>
                <w:rFonts w:ascii="Times New Roman" w:hAnsi="Times New Roman" w:cs="Times New Roman" w:eastAsia="Times New Roman" w:hint="default"/>
                <w:spacing w:val="2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khách</w:t>
            </w:r>
            <w:r>
              <w:rPr>
                <w:rFonts w:ascii="Times New Roman" w:hAnsi="Times New Roman" w:cs="Times New Roman" w:eastAsia="Times New Roman" w:hint="default"/>
                <w:spacing w:val="2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quan;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thực</w:t>
            </w:r>
            <w:r>
              <w:rPr>
                <w:rFonts w:ascii="Times New Roman" w:hAnsi="Times New Roman" w:cs="Times New Roman" w:eastAsia="Times New Roman" w:hint="default"/>
                <w:spacing w:val="2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hiện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đầy đủ chính sách, chế độ cho nhà giáo, cán bộ quản</w:t>
            </w:r>
            <w:r>
              <w:rPr>
                <w:rFonts w:ascii="Times New Roman" w:hAnsi="Times New Roman" w:cs="Times New Roman" w:eastAsia="Times New Roman" w:hint="default"/>
                <w:spacing w:val="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lý,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viên chức, người lao động theo </w:t>
            </w:r>
            <w:r>
              <w:rPr>
                <w:rFonts w:ascii="Times New Roman" w:hAnsi="Times New Roman" w:cs="Times New Roman" w:eastAsia="Times New Roman" w:hint="default"/>
                <w:spacing w:val="2"/>
                <w:sz w:val="26"/>
                <w:szCs w:val="26"/>
              </w:rPr>
              <w:t>quy</w:t>
            </w:r>
            <w:r>
              <w:rPr>
                <w:rFonts w:ascii="Times New Roman" w:hAnsi="Times New Roman" w:cs="Times New Roman" w:eastAsia="Times New Roman" w:hint="default"/>
                <w:spacing w:val="-1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định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1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1"/>
              <w:ind w:right="4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</w:tr>
      <w:tr>
        <w:trPr>
          <w:trHeight w:val="10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7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</w:t>
            </w:r>
            <w:r>
              <w:rPr>
                <w:rFonts w:ascii="Times New Roman" w:hAnsi="Times New Roman" w:cs="Times New Roman" w:eastAsia="Times New Roman" w:hint="default"/>
                <w:spacing w:val="4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chuẩn</w:t>
            </w:r>
            <w:r>
              <w:rPr>
                <w:rFonts w:ascii="Times New Roman" w:hAnsi="Times New Roman" w:cs="Times New Roman" w:eastAsia="Times New Roman" w:hint="default"/>
                <w:spacing w:val="4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3:</w:t>
            </w:r>
            <w:r>
              <w:rPr>
                <w:rFonts w:ascii="Times New Roman" w:hAnsi="Times New Roman" w:cs="Times New Roman" w:eastAsia="Times New Roman" w:hint="default"/>
                <w:spacing w:val="4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Đội</w:t>
            </w:r>
            <w:r>
              <w:rPr>
                <w:rFonts w:ascii="Times New Roman" w:hAnsi="Times New Roman" w:cs="Times New Roman" w:eastAsia="Times New Roman" w:hint="default"/>
                <w:spacing w:val="4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ngũ</w:t>
            </w:r>
            <w:r>
              <w:rPr>
                <w:rFonts w:ascii="Times New Roman" w:hAnsi="Times New Roman" w:cs="Times New Roman" w:eastAsia="Times New Roman" w:hint="default"/>
                <w:spacing w:val="4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nhà</w:t>
            </w:r>
            <w:r>
              <w:rPr>
                <w:rFonts w:ascii="Times New Roman" w:hAnsi="Times New Roman" w:cs="Times New Roman" w:eastAsia="Times New Roman" w:hint="default"/>
                <w:spacing w:val="4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giáo</w:t>
            </w:r>
            <w:r>
              <w:rPr>
                <w:rFonts w:ascii="Times New Roman" w:hAnsi="Times New Roman" w:cs="Times New Roman" w:eastAsia="Times New Roman" w:hint="default"/>
                <w:spacing w:val="4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của</w:t>
            </w:r>
            <w:r>
              <w:rPr>
                <w:rFonts w:ascii="Times New Roman" w:hAnsi="Times New Roman" w:cs="Times New Roman" w:eastAsia="Times New Roman" w:hint="default"/>
                <w:spacing w:val="4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trường</w:t>
            </w:r>
            <w:r>
              <w:rPr>
                <w:rFonts w:ascii="Times New Roman" w:hAnsi="Times New Roman" w:cs="Times New Roman" w:eastAsia="Times New Roman" w:hint="default"/>
                <w:spacing w:val="4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tham</w:t>
            </w:r>
            <w:r>
              <w:rPr>
                <w:rFonts w:ascii="Times New Roman" w:hAnsi="Times New Roman" w:cs="Times New Roman" w:eastAsia="Times New Roman" w:hint="default"/>
                <w:spacing w:val="3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gia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giảng</w:t>
            </w:r>
            <w:r>
              <w:rPr>
                <w:rFonts w:ascii="Times New Roman" w:hAnsi="Times New Roman" w:cs="Times New Roman" w:eastAsia="Times New Roman" w:hint="default"/>
                <w:spacing w:val="2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dạy</w:t>
            </w:r>
            <w:r>
              <w:rPr>
                <w:rFonts w:ascii="Times New Roman" w:hAnsi="Times New Roman" w:cs="Times New Roman" w:eastAsia="Times New Roman" w:hint="default"/>
                <w:spacing w:val="2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đạt</w:t>
            </w:r>
            <w:r>
              <w:rPr>
                <w:rFonts w:ascii="Times New Roman" w:hAnsi="Times New Roman" w:cs="Times New Roman" w:eastAsia="Times New Roman" w:hint="default"/>
                <w:spacing w:val="2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chuẩn</w:t>
            </w:r>
            <w:r>
              <w:rPr>
                <w:rFonts w:ascii="Times New Roman" w:hAnsi="Times New Roman" w:cs="Times New Roman" w:eastAsia="Times New Roman" w:hint="default"/>
                <w:spacing w:val="2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về</w:t>
            </w:r>
            <w:r>
              <w:rPr>
                <w:rFonts w:ascii="Times New Roman" w:hAnsi="Times New Roman" w:cs="Times New Roman" w:eastAsia="Times New Roman" w:hint="default"/>
                <w:spacing w:val="2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chuyên</w:t>
            </w:r>
            <w:r>
              <w:rPr>
                <w:rFonts w:ascii="Times New Roman" w:hAnsi="Times New Roman" w:cs="Times New Roman" w:eastAsia="Times New Roman" w:hint="default"/>
                <w:spacing w:val="2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môn,</w:t>
            </w:r>
            <w:r>
              <w:rPr>
                <w:rFonts w:ascii="Times New Roman" w:hAnsi="Times New Roman" w:cs="Times New Roman" w:eastAsia="Times New Roman" w:hint="default"/>
                <w:spacing w:val="2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nghiệp</w:t>
            </w:r>
            <w:r>
              <w:rPr>
                <w:rFonts w:ascii="Times New Roman" w:hAnsi="Times New Roman" w:cs="Times New Roman" w:eastAsia="Times New Roman" w:hint="default"/>
                <w:spacing w:val="2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vụ</w:t>
            </w:r>
            <w:r>
              <w:rPr>
                <w:rFonts w:ascii="Times New Roman" w:hAnsi="Times New Roman" w:cs="Times New Roman" w:eastAsia="Times New Roman" w:hint="default"/>
                <w:spacing w:val="2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và</w:t>
            </w:r>
            <w:r>
              <w:rPr>
                <w:rFonts w:ascii="Times New Roman" w:hAnsi="Times New Roman" w:cs="Times New Roman" w:eastAsia="Times New Roman" w:hint="default"/>
                <w:spacing w:val="2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 ch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uẩn hiện hành khác nếu</w:t>
            </w:r>
            <w:r>
              <w:rPr>
                <w:rFonts w:ascii="Times New Roman" w:hAnsi="Times New Roman" w:cs="Times New Roman" w:eastAsia="Times New Roman" w:hint="default"/>
                <w:spacing w:val="-1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có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4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</w:tr>
      <w:tr>
        <w:trPr>
          <w:trHeight w:val="1445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88" w:lineRule="auto"/>
              <w:ind w:left="100" w:right="104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chuẩn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4: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Nhà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giáo,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cán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bộ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quản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lý,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viên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chức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và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người lao động thực hiện nhiệm vụ, quyền hạn theo</w:t>
            </w:r>
            <w:r>
              <w:rPr>
                <w:rFonts w:ascii="Times New Roman" w:hAnsi="Times New Roman" w:cs="Times New Roman" w:eastAsia="Times New Roman" w:hint="default"/>
                <w:spacing w:val="3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pacing w:val="2"/>
                <w:sz w:val="26"/>
                <w:szCs w:val="26"/>
              </w:rPr>
              <w:t>quy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định</w:t>
            </w:r>
            <w:r>
              <w:rPr>
                <w:rFonts w:ascii="Times New Roman" w:hAnsi="Times New Roman" w:cs="Times New Roman" w:eastAsia="Times New Roman" w:hint="default"/>
                <w:spacing w:val="3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và</w:t>
            </w:r>
            <w:r>
              <w:rPr>
                <w:rFonts w:ascii="Times New Roman" w:hAnsi="Times New Roman" w:cs="Times New Roman" w:eastAsia="Times New Roman" w:hint="default"/>
                <w:spacing w:val="3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không</w:t>
            </w:r>
            <w:r>
              <w:rPr>
                <w:rFonts w:ascii="Times New Roman" w:hAnsi="Times New Roman" w:cs="Times New Roman" w:eastAsia="Times New Roman" w:hint="default"/>
                <w:spacing w:val="3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vi</w:t>
            </w:r>
            <w:r>
              <w:rPr>
                <w:rFonts w:ascii="Times New Roman" w:hAnsi="Times New Roman" w:cs="Times New Roman" w:eastAsia="Times New Roman" w:hint="default"/>
                <w:spacing w:val="3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phạm</w:t>
            </w:r>
            <w:r>
              <w:rPr>
                <w:rFonts w:ascii="Times New Roman" w:hAnsi="Times New Roman" w:cs="Times New Roman" w:eastAsia="Times New Roman" w:hint="default"/>
                <w:spacing w:val="3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pacing w:val="2"/>
                <w:sz w:val="26"/>
                <w:szCs w:val="26"/>
              </w:rPr>
              <w:t>quy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chế,</w:t>
            </w:r>
            <w:r>
              <w:rPr>
                <w:rFonts w:ascii="Times New Roman" w:hAnsi="Times New Roman" w:cs="Times New Roman" w:eastAsia="Times New Roman" w:hint="default"/>
                <w:spacing w:val="3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nội</w:t>
            </w:r>
            <w:r>
              <w:rPr>
                <w:rFonts w:ascii="Times New Roman" w:hAnsi="Times New Roman" w:cs="Times New Roman" w:eastAsia="Times New Roman" w:hint="default"/>
                <w:spacing w:val="3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pacing w:val="2"/>
                <w:sz w:val="26"/>
                <w:szCs w:val="26"/>
              </w:rPr>
              <w:t>quy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và</w:t>
            </w:r>
            <w:r>
              <w:rPr>
                <w:rFonts w:ascii="Times New Roman" w:hAnsi="Times New Roman" w:cs="Times New Roman" w:eastAsia="Times New Roman" w:hint="default"/>
                <w:spacing w:val="3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quy</w:t>
            </w:r>
            <w:r>
              <w:rPr>
                <w:rFonts w:ascii="Times New Roman" w:hAnsi="Times New Roman" w:cs="Times New Roman" w:eastAsia="Times New Roman" w:hint="default"/>
                <w:spacing w:val="3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định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của</w:t>
            </w:r>
            <w:r>
              <w:rPr>
                <w:rFonts w:ascii="Times New Roman" w:hAnsi="Times New Roman" w:cs="Times New Roman" w:eastAsia="Times New Roman" w:hint="default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trường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9"/>
              <w:ind w:right="0"/>
              <w:jc w:val="left"/>
              <w:rPr>
                <w:rFonts w:ascii="Times New Roman" w:hAnsi="Times New Roman" w:cs="Times New Roman" w:eastAsia="Times New Roman" w:hint="default"/>
                <w:sz w:val="22"/>
                <w:szCs w:val="22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9"/>
              <w:ind w:right="0"/>
              <w:jc w:val="left"/>
              <w:rPr>
                <w:rFonts w:ascii="Times New Roman" w:hAnsi="Times New Roman" w:cs="Times New Roman" w:eastAsia="Times New Roman" w:hint="default"/>
                <w:sz w:val="22"/>
                <w:szCs w:val="22"/>
              </w:rPr>
            </w:pPr>
          </w:p>
          <w:p>
            <w:pPr>
              <w:pStyle w:val="TableParagraph"/>
              <w:spacing w:line="240" w:lineRule="auto"/>
              <w:ind w:right="4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</w:tr>
    </w:tbl>
    <w:p>
      <w:pPr>
        <w:spacing w:after="0" w:line="240" w:lineRule="auto"/>
        <w:jc w:val="center"/>
        <w:rPr>
          <w:rFonts w:ascii="Times New Roman" w:hAnsi="Times New Roman" w:cs="Times New Roman" w:eastAsia="Times New Roman" w:hint="default"/>
          <w:sz w:val="26"/>
          <w:szCs w:val="26"/>
        </w:rPr>
        <w:sectPr>
          <w:pgSz w:w="11900" w:h="16850"/>
          <w:pgMar w:header="0" w:footer="786" w:top="640" w:bottom="960" w:left="1580" w:right="1140"/>
        </w:sectPr>
      </w:pPr>
    </w:p>
    <w:p>
      <w:pPr>
        <w:spacing w:line="240" w:lineRule="auto" w:before="10"/>
        <w:rPr>
          <w:rFonts w:ascii="Times New Roman" w:hAnsi="Times New Roman" w:cs="Times New Roman" w:eastAsia="Times New Roman" w:hint="default"/>
          <w:sz w:val="6"/>
          <w:szCs w:val="6"/>
        </w:rPr>
      </w:pPr>
    </w:p>
    <w:tbl>
      <w:tblPr>
        <w:tblW w:w="0" w:type="auto"/>
        <w:jc w:val="left"/>
        <w:tblInd w:w="107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35"/>
        <w:gridCol w:w="6095"/>
        <w:gridCol w:w="991"/>
        <w:gridCol w:w="1320"/>
      </w:tblGrid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8"/>
              <w:ind w:left="120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b/>
                <w:sz w:val="26"/>
              </w:rPr>
              <w:t>TT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8"/>
              <w:ind w:left="1942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Tiêu chí, tiêu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chuẩn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9"/>
              <w:ind w:left="151" w:right="151" w:firstLine="43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Điểm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chuẩn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9"/>
              <w:ind w:left="153" w:right="92" w:hanging="106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Trường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tự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đánh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-1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giá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r>
          </w:p>
        </w:tc>
      </w:tr>
      <w:tr>
        <w:trPr>
          <w:trHeight w:val="1625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4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 chuẩn 5: Trường có đội ngũ nhà giáo đảm bảo tỷ</w:t>
            </w:r>
            <w:r>
              <w:rPr>
                <w:rFonts w:ascii="Times New Roman" w:hAnsi="Times New Roman" w:cs="Times New Roman" w:eastAsia="Times New Roman" w:hint="default"/>
                <w:spacing w:val="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lệ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quy đổi; số lượng nhà giáo cơ hữu đảm nhận khối</w:t>
            </w:r>
            <w:r>
              <w:rPr>
                <w:rFonts w:ascii="Times New Roman" w:hAnsi="Times New Roman" w:cs="Times New Roman" w:eastAsia="Times New Roman" w:hint="default"/>
                <w:spacing w:val="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lượng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chương trình mỗi ngành, nghề đào tạo theo quy</w:t>
            </w:r>
            <w:r>
              <w:rPr>
                <w:rFonts w:ascii="Times New Roman" w:hAnsi="Times New Roman" w:cs="Times New Roman" w:eastAsia="Times New Roman" w:hint="default"/>
                <w:spacing w:val="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định;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trường</w:t>
            </w:r>
            <w:r>
              <w:rPr>
                <w:rFonts w:ascii="Times New Roman" w:hAnsi="Times New Roman" w:cs="Times New Roman" w:eastAsia="Times New Roman" w:hint="default"/>
                <w:spacing w:val="2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đảm</w:t>
            </w:r>
            <w:r>
              <w:rPr>
                <w:rFonts w:ascii="Times New Roman" w:hAnsi="Times New Roman" w:cs="Times New Roman" w:eastAsia="Times New Roman" w:hint="default"/>
                <w:spacing w:val="2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bảo</w:t>
            </w:r>
            <w:r>
              <w:rPr>
                <w:rFonts w:ascii="Times New Roman" w:hAnsi="Times New Roman" w:cs="Times New Roman" w:eastAsia="Times New Roman" w:hint="default"/>
                <w:spacing w:val="2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tỷ</w:t>
            </w:r>
            <w:r>
              <w:rPr>
                <w:rFonts w:ascii="Times New Roman" w:hAnsi="Times New Roman" w:cs="Times New Roman" w:eastAsia="Times New Roman" w:hint="default"/>
                <w:spacing w:val="2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lệ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nhà</w:t>
            </w:r>
            <w:r>
              <w:rPr>
                <w:rFonts w:ascii="Times New Roman" w:hAnsi="Times New Roman" w:cs="Times New Roman" w:eastAsia="Times New Roman" w:hint="default"/>
                <w:spacing w:val="2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giáo</w:t>
            </w:r>
            <w:r>
              <w:rPr>
                <w:rFonts w:ascii="Times New Roman" w:hAnsi="Times New Roman" w:cs="Times New Roman" w:eastAsia="Times New Roman" w:hint="default"/>
                <w:spacing w:val="2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có</w:t>
            </w:r>
            <w:r>
              <w:rPr>
                <w:rFonts w:ascii="Times New Roman" w:hAnsi="Times New Roman" w:cs="Times New Roman" w:eastAsia="Times New Roman" w:hint="default"/>
                <w:spacing w:val="2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trình</w:t>
            </w:r>
            <w:r>
              <w:rPr>
                <w:rFonts w:ascii="Times New Roman" w:hAnsi="Times New Roman" w:cs="Times New Roman" w:eastAsia="Times New Roman" w:hint="default"/>
                <w:spacing w:val="2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độ</w:t>
            </w:r>
            <w:r>
              <w:rPr>
                <w:rFonts w:ascii="Times New Roman" w:hAnsi="Times New Roman" w:cs="Times New Roman" w:eastAsia="Times New Roman" w:hint="default"/>
                <w:spacing w:val="2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sau</w:t>
            </w:r>
            <w:r>
              <w:rPr>
                <w:rFonts w:ascii="Times New Roman" w:hAnsi="Times New Roman" w:cs="Times New Roman" w:eastAsia="Times New Roman" w:hint="default"/>
                <w:spacing w:val="2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đại</w:t>
            </w:r>
            <w:r>
              <w:rPr>
                <w:rFonts w:ascii="Times New Roman" w:hAnsi="Times New Roman" w:cs="Times New Roman" w:eastAsia="Times New Roman" w:hint="default"/>
                <w:spacing w:val="2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học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theo quy</w:t>
            </w:r>
            <w:r>
              <w:rPr>
                <w:rFonts w:ascii="Times New Roman" w:hAnsi="Times New Roman" w:cs="Times New Roman" w:eastAsia="Times New Roman" w:hint="default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định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9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9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4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</w:tr>
      <w:tr>
        <w:trPr>
          <w:trHeight w:val="10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left="100" w:right="108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</w:t>
            </w:r>
            <w:r>
              <w:rPr>
                <w:rFonts w:ascii="Times New Roman" w:hAnsi="Times New Roman" w:cs="Times New Roman" w:eastAsia="Times New Roman" w:hint="default"/>
                <w:spacing w:val="2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chuẩn</w:t>
            </w:r>
            <w:r>
              <w:rPr>
                <w:rFonts w:ascii="Times New Roman" w:hAnsi="Times New Roman" w:cs="Times New Roman" w:eastAsia="Times New Roman" w:hint="default"/>
                <w:spacing w:val="2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6:</w:t>
            </w:r>
            <w:r>
              <w:rPr>
                <w:rFonts w:ascii="Times New Roman" w:hAnsi="Times New Roman" w:cs="Times New Roman" w:eastAsia="Times New Roman" w:hint="default"/>
                <w:spacing w:val="2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Nhà</w:t>
            </w:r>
            <w:r>
              <w:rPr>
                <w:rFonts w:ascii="Times New Roman" w:hAnsi="Times New Roman" w:cs="Times New Roman" w:eastAsia="Times New Roman" w:hint="default"/>
                <w:spacing w:val="2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giáo</w:t>
            </w:r>
            <w:r>
              <w:rPr>
                <w:rFonts w:ascii="Times New Roman" w:hAnsi="Times New Roman" w:cs="Times New Roman" w:eastAsia="Times New Roman" w:hint="default"/>
                <w:spacing w:val="2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giảng</w:t>
            </w:r>
            <w:r>
              <w:rPr>
                <w:rFonts w:ascii="Times New Roman" w:hAnsi="Times New Roman" w:cs="Times New Roman" w:eastAsia="Times New Roman" w:hint="default"/>
                <w:spacing w:val="2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dạy</w:t>
            </w:r>
            <w:r>
              <w:rPr>
                <w:rFonts w:ascii="Times New Roman" w:hAnsi="Times New Roman" w:cs="Times New Roman" w:eastAsia="Times New Roman" w:hint="default"/>
                <w:spacing w:val="2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theo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nội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dung,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mục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</w:t>
            </w:r>
            <w:r>
              <w:rPr>
                <w:rFonts w:ascii="Times New Roman" w:hAnsi="Times New Roman" w:cs="Times New Roman" w:eastAsia="Times New Roman" w:hint="default"/>
                <w:spacing w:val="2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của</w:t>
            </w:r>
            <w:r>
              <w:rPr>
                <w:rFonts w:ascii="Times New Roman" w:hAnsi="Times New Roman" w:cs="Times New Roman" w:eastAsia="Times New Roman" w:hint="default"/>
                <w:spacing w:val="2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chương</w:t>
            </w:r>
            <w:r>
              <w:rPr>
                <w:rFonts w:ascii="Times New Roman" w:hAnsi="Times New Roman" w:cs="Times New Roman" w:eastAsia="Times New Roman" w:hint="default"/>
                <w:spacing w:val="2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trình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đào</w:t>
            </w:r>
            <w:r>
              <w:rPr>
                <w:rFonts w:ascii="Times New Roman" w:hAnsi="Times New Roman" w:cs="Times New Roman" w:eastAsia="Times New Roman" w:hint="default"/>
                <w:spacing w:val="2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tạo</w:t>
            </w:r>
            <w:r>
              <w:rPr>
                <w:rFonts w:ascii="Times New Roman" w:hAnsi="Times New Roman" w:cs="Times New Roman" w:eastAsia="Times New Roman" w:hint="default"/>
                <w:spacing w:val="2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và</w:t>
            </w:r>
            <w:r>
              <w:rPr>
                <w:rFonts w:ascii="Times New Roman" w:hAnsi="Times New Roman" w:cs="Times New Roman" w:eastAsia="Times New Roman" w:hint="default"/>
                <w:spacing w:val="2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thực</w:t>
            </w:r>
            <w:r>
              <w:rPr>
                <w:rFonts w:ascii="Times New Roman" w:hAnsi="Times New Roman" w:cs="Times New Roman" w:eastAsia="Times New Roman" w:hint="default"/>
                <w:spacing w:val="2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hiện</w:t>
            </w:r>
            <w:r>
              <w:rPr>
                <w:rFonts w:ascii="Times New Roman" w:hAnsi="Times New Roman" w:cs="Times New Roman" w:eastAsia="Times New Roman" w:hint="default"/>
                <w:spacing w:val="2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đầy</w:t>
            </w:r>
            <w:r>
              <w:rPr>
                <w:rFonts w:ascii="Times New Roman" w:hAnsi="Times New Roman" w:cs="Times New Roman" w:eastAsia="Times New Roman" w:hint="default"/>
                <w:spacing w:val="2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đủ</w:t>
            </w:r>
            <w:r>
              <w:rPr>
                <w:rFonts w:ascii="Times New Roman" w:hAnsi="Times New Roman" w:cs="Times New Roman" w:eastAsia="Times New Roman" w:hint="default"/>
                <w:spacing w:val="2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yêu cầu của chương trình đào</w:t>
            </w:r>
            <w:r>
              <w:rPr>
                <w:rFonts w:ascii="Times New Roman" w:hAnsi="Times New Roman" w:cs="Times New Roman" w:eastAsia="Times New Roman" w:hint="default"/>
                <w:spacing w:val="-1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tạo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4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</w:tr>
      <w:tr>
        <w:trPr>
          <w:trHeight w:val="1328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8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 chuẩn 7: Trường có chính sách, biện pháp và</w:t>
            </w:r>
            <w:r>
              <w:rPr>
                <w:rFonts w:ascii="Times New Roman" w:hAnsi="Times New Roman" w:cs="Times New Roman" w:eastAsia="Times New Roman" w:hint="default"/>
                <w:spacing w:val="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thực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hiện</w:t>
            </w:r>
            <w:r>
              <w:rPr>
                <w:rFonts w:ascii="Times New Roman" w:hAnsi="Times New Roman" w:cs="Times New Roman" w:eastAsia="Times New Roman" w:hint="default"/>
                <w:spacing w:val="2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chính</w:t>
            </w:r>
            <w:r>
              <w:rPr>
                <w:rFonts w:ascii="Times New Roman" w:hAnsi="Times New Roman" w:cs="Times New Roman" w:eastAsia="Times New Roman" w:hint="default"/>
                <w:spacing w:val="2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sách,</w:t>
            </w:r>
            <w:r>
              <w:rPr>
                <w:rFonts w:ascii="Times New Roman" w:hAnsi="Times New Roman" w:cs="Times New Roman" w:eastAsia="Times New Roman" w:hint="default"/>
                <w:spacing w:val="2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biện</w:t>
            </w:r>
            <w:r>
              <w:rPr>
                <w:rFonts w:ascii="Times New Roman" w:hAnsi="Times New Roman" w:cs="Times New Roman" w:eastAsia="Times New Roman" w:hint="default"/>
                <w:spacing w:val="2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pháp</w:t>
            </w:r>
            <w:r>
              <w:rPr>
                <w:rFonts w:ascii="Times New Roman" w:hAnsi="Times New Roman" w:cs="Times New Roman" w:eastAsia="Times New Roman" w:hint="default"/>
                <w:spacing w:val="2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khuyến</w:t>
            </w:r>
            <w:r>
              <w:rPr>
                <w:rFonts w:ascii="Times New Roman" w:hAnsi="Times New Roman" w:cs="Times New Roman" w:eastAsia="Times New Roman" w:hint="default"/>
                <w:spacing w:val="2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khích</w:t>
            </w:r>
            <w:r>
              <w:rPr>
                <w:rFonts w:ascii="Times New Roman" w:hAnsi="Times New Roman" w:cs="Times New Roman" w:eastAsia="Times New Roman" w:hint="default"/>
                <w:spacing w:val="3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nhà</w:t>
            </w:r>
            <w:r>
              <w:rPr>
                <w:rFonts w:ascii="Times New Roman" w:hAnsi="Times New Roman" w:cs="Times New Roman" w:eastAsia="Times New Roman" w:hint="default"/>
                <w:spacing w:val="2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giáo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học tập và tự bồi dưỡng nâng cao trình độ chuyên</w:t>
            </w:r>
            <w:r>
              <w:rPr>
                <w:rFonts w:ascii="Times New Roman" w:hAnsi="Times New Roman" w:cs="Times New Roman" w:eastAsia="Times New Roman" w:hint="default"/>
                <w:spacing w:val="3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môn,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nghiệp vụ, đổi mới phương pháp giảng</w:t>
            </w:r>
            <w:r>
              <w:rPr>
                <w:rFonts w:ascii="Times New Roman" w:hAnsi="Times New Roman" w:cs="Times New Roman" w:eastAsia="Times New Roman" w:hint="default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dạy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right="4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</w:tr>
      <w:tr>
        <w:trPr>
          <w:trHeight w:val="1325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0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 chuẩn 8: Hằng năm, trường có kế hoạch và</w:t>
            </w:r>
            <w:r>
              <w:rPr>
                <w:rFonts w:ascii="Times New Roman" w:hAnsi="Times New Roman" w:cs="Times New Roman" w:eastAsia="Times New Roman" w:hint="default"/>
                <w:spacing w:val="4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triển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khai kế hoacḥ đào tạo, bồi dưỡng nâng cao</w:t>
            </w:r>
            <w:r>
              <w:rPr>
                <w:rFonts w:ascii="Times New Roman" w:hAnsi="Times New Roman" w:cs="Times New Roman" w:eastAsia="Times New Roman" w:hint="default"/>
                <w:spacing w:val="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trình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ô </w:t>
            </w:r>
            <w:r>
              <w:rPr>
                <w:rFonts w:ascii="Times New Roman" w:hAnsi="Times New Roman" w:cs="Times New Roman" w:eastAsia="Times New Roman" w:hint="default"/>
                <w:spacing w:val="-1"/>
                <w:w w:val="85"/>
                <w:sz w:val="26"/>
                <w:szCs w:val="26"/>
              </w:rPr>
              <w:t>̣chuyên</w:t>
            </w:r>
            <w:r>
              <w:rPr>
                <w:rFonts w:ascii="Times New Roman" w:hAnsi="Times New Roman" w:cs="Times New Roman" w:eastAsia="Times New Roman" w:hint="default"/>
                <w:w w:val="85"/>
                <w:sz w:val="26"/>
                <w:szCs w:val="26"/>
              </w:rPr>
              <w:t>   </w:t>
            </w:r>
            <w:r>
              <w:rPr>
                <w:rFonts w:ascii="Times New Roman" w:hAnsi="Times New Roman" w:cs="Times New Roman" w:eastAsia="Times New Roman" w:hint="default"/>
                <w:spacing w:val="-1"/>
                <w:w w:val="99"/>
                <w:sz w:val="26"/>
                <w:szCs w:val="26"/>
              </w:rPr>
              <w:t>môn,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 </w:t>
            </w:r>
            <w:r>
              <w:rPr>
                <w:rFonts w:ascii="Times New Roman" w:hAnsi="Times New Roman" w:cs="Times New Roman" w:eastAsia="Times New Roman" w:hint="default"/>
                <w:spacing w:val="-1"/>
                <w:w w:val="99"/>
                <w:sz w:val="26"/>
                <w:szCs w:val="26"/>
              </w:rPr>
              <w:t>nghiêp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w w:val="0"/>
                <w:position w:val="-5"/>
                <w:sz w:val="26"/>
                <w:szCs w:val="26"/>
              </w:rPr>
              <w:t>̣</w:t>
            </w:r>
            <w:r>
              <w:rPr>
                <w:rFonts w:ascii="Times New Roman" w:hAnsi="Times New Roman" w:cs="Times New Roman" w:eastAsia="Times New Roman" w:hint="default"/>
                <w:spacing w:val="106"/>
                <w:w w:val="0"/>
                <w:position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vu </w:t>
            </w:r>
            <w:r>
              <w:rPr>
                <w:rFonts w:ascii="Times New Roman" w:hAnsi="Times New Roman" w:cs="Times New Roman" w:eastAsia="Times New Roman" w:hint="default"/>
                <w:w w:val="66"/>
                <w:sz w:val="26"/>
                <w:szCs w:val="26"/>
              </w:rPr>
              <w:t>̣và   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phương  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pháp  </w:t>
            </w:r>
            <w:r>
              <w:rPr>
                <w:rFonts w:ascii="Times New Roman" w:hAnsi="Times New Roman" w:cs="Times New Roman" w:eastAsia="Times New Roman" w:hint="default"/>
                <w:spacing w:val="-1"/>
                <w:w w:val="99"/>
                <w:sz w:val="26"/>
                <w:szCs w:val="26"/>
              </w:rPr>
              <w:t>giảng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 </w:t>
            </w:r>
            <w:r>
              <w:rPr>
                <w:rFonts w:ascii="Times New Roman" w:hAnsi="Times New Roman" w:cs="Times New Roman" w:eastAsia="Times New Roman" w:hint="default"/>
                <w:spacing w:val="31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pacing w:val="1"/>
                <w:w w:val="99"/>
                <w:sz w:val="26"/>
                <w:szCs w:val="26"/>
              </w:rPr>
              <w:t>daỵ</w:t>
            </w:r>
            <w:r>
              <w:rPr>
                <w:rFonts w:ascii="Times New Roman" w:hAnsi="Times New Roman" w:cs="Times New Roman" w:eastAsia="Times New Roman" w:hint="default"/>
                <w:spacing w:val="1"/>
                <w:sz w:val="26"/>
                <w:szCs w:val="26"/>
              </w:rPr>
            </w:r>
          </w:p>
          <w:p>
            <w:pPr>
              <w:pStyle w:val="TableParagraph"/>
              <w:spacing w:line="240" w:lineRule="exact"/>
              <w:ind w:left="100" w:right="0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cho đội ngũ nhà</w:t>
            </w:r>
            <w:r>
              <w:rPr>
                <w:rFonts w:ascii="Times New Roman" w:hAnsi="Times New Roman" w:cs="Times New Roman" w:eastAsia="Times New Roman" w:hint="default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giáo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right="4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</w:tr>
      <w:tr>
        <w:trPr>
          <w:trHeight w:val="13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3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</w:t>
            </w:r>
            <w:r>
              <w:rPr>
                <w:rFonts w:ascii="Times New Roman" w:hAnsi="Times New Roman" w:cs="Times New Roman" w:eastAsia="Times New Roman" w:hint="default"/>
                <w:spacing w:val="4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chuẩn</w:t>
            </w:r>
            <w:r>
              <w:rPr>
                <w:rFonts w:ascii="Times New Roman" w:hAnsi="Times New Roman" w:cs="Times New Roman" w:eastAsia="Times New Roman" w:hint="default"/>
                <w:spacing w:val="4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9:</w:t>
            </w:r>
            <w:r>
              <w:rPr>
                <w:rFonts w:ascii="Times New Roman" w:hAnsi="Times New Roman" w:cs="Times New Roman" w:eastAsia="Times New Roman" w:hint="default"/>
                <w:spacing w:val="4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Nhà</w:t>
            </w:r>
            <w:r>
              <w:rPr>
                <w:rFonts w:ascii="Times New Roman" w:hAnsi="Times New Roman" w:cs="Times New Roman" w:eastAsia="Times New Roman" w:hint="default"/>
                <w:spacing w:val="4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giáo</w:t>
            </w:r>
            <w:r>
              <w:rPr>
                <w:rFonts w:ascii="Times New Roman" w:hAnsi="Times New Roman" w:cs="Times New Roman" w:eastAsia="Times New Roman" w:hint="default"/>
                <w:spacing w:val="4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được</w:t>
            </w:r>
            <w:r>
              <w:rPr>
                <w:rFonts w:ascii="Times New Roman" w:hAnsi="Times New Roman" w:cs="Times New Roman" w:eastAsia="Times New Roman" w:hint="default"/>
                <w:spacing w:val="4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bồi</w:t>
            </w:r>
            <w:r>
              <w:rPr>
                <w:rFonts w:ascii="Times New Roman" w:hAnsi="Times New Roman" w:cs="Times New Roman" w:eastAsia="Times New Roman" w:hint="default"/>
                <w:spacing w:val="4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dưỡng,</w:t>
            </w:r>
            <w:r>
              <w:rPr>
                <w:rFonts w:ascii="Times New Roman" w:hAnsi="Times New Roman" w:cs="Times New Roman" w:eastAsia="Times New Roman" w:hint="default"/>
                <w:spacing w:val="4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thực</w:t>
            </w:r>
            <w:r>
              <w:rPr>
                <w:rFonts w:ascii="Times New Roman" w:hAnsi="Times New Roman" w:cs="Times New Roman" w:eastAsia="Times New Roman" w:hint="default"/>
                <w:spacing w:val="4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tập</w:t>
            </w:r>
            <w:r>
              <w:rPr>
                <w:rFonts w:ascii="Times New Roman" w:hAnsi="Times New Roman" w:cs="Times New Roman" w:eastAsia="Times New Roman" w:hint="default"/>
                <w:spacing w:val="4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tại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doanh nghiệp để cập nhật kiến thức, công nghệ,</w:t>
            </w:r>
            <w:r>
              <w:rPr>
                <w:rFonts w:ascii="Times New Roman" w:hAnsi="Times New Roman" w:cs="Times New Roman" w:eastAsia="Times New Roman" w:hint="default"/>
                <w:spacing w:val="3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phương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pháp</w:t>
            </w:r>
            <w:r>
              <w:rPr>
                <w:rFonts w:ascii="Times New Roman" w:hAnsi="Times New Roman" w:cs="Times New Roman" w:eastAsia="Times New Roman" w:hint="default"/>
                <w:spacing w:val="3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tổ</w:t>
            </w:r>
            <w:r>
              <w:rPr>
                <w:rFonts w:ascii="Times New Roman" w:hAnsi="Times New Roman" w:cs="Times New Roman" w:eastAsia="Times New Roman" w:hint="default"/>
                <w:spacing w:val="3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chức</w:t>
            </w:r>
            <w:r>
              <w:rPr>
                <w:rFonts w:ascii="Times New Roman" w:hAnsi="Times New Roman" w:cs="Times New Roman" w:eastAsia="Times New Roman" w:hint="default"/>
                <w:spacing w:val="3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quản</w:t>
            </w:r>
            <w:r>
              <w:rPr>
                <w:rFonts w:ascii="Times New Roman" w:hAnsi="Times New Roman" w:cs="Times New Roman" w:eastAsia="Times New Roman" w:hint="default"/>
                <w:spacing w:val="3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lý</w:t>
            </w:r>
            <w:r>
              <w:rPr>
                <w:rFonts w:ascii="Times New Roman" w:hAnsi="Times New Roman" w:cs="Times New Roman" w:eastAsia="Times New Roman" w:hint="default"/>
                <w:spacing w:val="4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sản</w:t>
            </w:r>
            <w:r>
              <w:rPr>
                <w:rFonts w:ascii="Times New Roman" w:hAnsi="Times New Roman" w:cs="Times New Roman" w:eastAsia="Times New Roman" w:hint="default"/>
                <w:spacing w:val="3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xuất</w:t>
            </w:r>
            <w:r>
              <w:rPr>
                <w:rFonts w:ascii="Times New Roman" w:hAnsi="Times New Roman" w:cs="Times New Roman" w:eastAsia="Times New Roman" w:hint="default"/>
                <w:spacing w:val="3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theo</w:t>
            </w:r>
            <w:r>
              <w:rPr>
                <w:rFonts w:ascii="Times New Roman" w:hAnsi="Times New Roman" w:cs="Times New Roman" w:eastAsia="Times New Roman" w:hint="default"/>
                <w:spacing w:val="3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quy</w:t>
            </w:r>
            <w:r>
              <w:rPr>
                <w:rFonts w:ascii="Times New Roman" w:hAnsi="Times New Roman" w:cs="Times New Roman" w:eastAsia="Times New Roman" w:hint="default"/>
                <w:spacing w:val="3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định</w:t>
            </w:r>
            <w:r>
              <w:rPr>
                <w:rFonts w:ascii="Times New Roman" w:hAnsi="Times New Roman" w:cs="Times New Roman" w:eastAsia="Times New Roman" w:hint="default"/>
                <w:spacing w:val="3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và</w:t>
            </w:r>
            <w:r>
              <w:rPr>
                <w:rFonts w:ascii="Times New Roman" w:hAnsi="Times New Roman" w:cs="Times New Roman" w:eastAsia="Times New Roman" w:hint="default"/>
                <w:spacing w:val="3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thực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hiện theo </w:t>
            </w:r>
            <w:r>
              <w:rPr>
                <w:rFonts w:ascii="Times New Roman" w:hAnsi="Times New Roman" w:cs="Times New Roman" w:eastAsia="Times New Roman" w:hint="default"/>
                <w:spacing w:val="2"/>
                <w:sz w:val="26"/>
                <w:szCs w:val="26"/>
              </w:rPr>
              <w:t>quy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định đặc thù của ngành nếu</w:t>
            </w:r>
            <w:r>
              <w:rPr>
                <w:rFonts w:ascii="Times New Roman" w:hAnsi="Times New Roman" w:cs="Times New Roman" w:eastAsia="Times New Roman" w:hint="default"/>
                <w:spacing w:val="-1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có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right="4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</w:tr>
      <w:tr>
        <w:trPr>
          <w:trHeight w:val="1025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5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</w:t>
            </w:r>
            <w:r>
              <w:rPr>
                <w:rFonts w:ascii="Times New Roman" w:hAnsi="Times New Roman" w:cs="Times New Roman" w:eastAsia="Times New Roman" w:hint="default"/>
                <w:spacing w:val="3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chuẩn</w:t>
            </w:r>
            <w:r>
              <w:rPr>
                <w:rFonts w:ascii="Times New Roman" w:hAnsi="Times New Roman" w:cs="Times New Roman" w:eastAsia="Times New Roman" w:hint="default"/>
                <w:spacing w:val="3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10:</w:t>
            </w:r>
            <w:r>
              <w:rPr>
                <w:rFonts w:ascii="Times New Roman" w:hAnsi="Times New Roman" w:cs="Times New Roman" w:eastAsia="Times New Roman" w:hint="default"/>
                <w:spacing w:val="3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Hằng</w:t>
            </w:r>
            <w:r>
              <w:rPr>
                <w:rFonts w:ascii="Times New Roman" w:hAnsi="Times New Roman" w:cs="Times New Roman" w:eastAsia="Times New Roman" w:hint="default"/>
                <w:spacing w:val="3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năm,</w:t>
            </w:r>
            <w:r>
              <w:rPr>
                <w:rFonts w:ascii="Times New Roman" w:hAnsi="Times New Roman" w:cs="Times New Roman" w:eastAsia="Times New Roman" w:hint="default"/>
                <w:spacing w:val="3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trường</w:t>
            </w:r>
            <w:r>
              <w:rPr>
                <w:rFonts w:ascii="Times New Roman" w:hAnsi="Times New Roman" w:cs="Times New Roman" w:eastAsia="Times New Roman" w:hint="default"/>
                <w:spacing w:val="3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thực</w:t>
            </w:r>
            <w:r>
              <w:rPr>
                <w:rFonts w:ascii="Times New Roman" w:hAnsi="Times New Roman" w:cs="Times New Roman" w:eastAsia="Times New Roman" w:hint="default"/>
                <w:spacing w:val="3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hiện</w:t>
            </w:r>
            <w:r>
              <w:rPr>
                <w:rFonts w:ascii="Times New Roman" w:hAnsi="Times New Roman" w:cs="Times New Roman" w:eastAsia="Times New Roman" w:hint="default"/>
                <w:spacing w:val="3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tổng</w:t>
            </w:r>
            <w:r>
              <w:rPr>
                <w:rFonts w:ascii="Times New Roman" w:hAnsi="Times New Roman" w:cs="Times New Roman" w:eastAsia="Times New Roman" w:hint="default"/>
                <w:spacing w:val="3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kết,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đánh</w:t>
            </w:r>
            <w:r>
              <w:rPr>
                <w:rFonts w:ascii="Times New Roman" w:hAnsi="Times New Roman" w:cs="Times New Roman" w:eastAsia="Times New Roman" w:hint="default"/>
                <w:spacing w:val="2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giá</w:t>
            </w:r>
            <w:r>
              <w:rPr>
                <w:rFonts w:ascii="Times New Roman" w:hAnsi="Times New Roman" w:cs="Times New Roman" w:eastAsia="Times New Roman" w:hint="default"/>
                <w:spacing w:val="2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hiệu</w:t>
            </w:r>
            <w:r>
              <w:rPr>
                <w:rFonts w:ascii="Times New Roman" w:hAnsi="Times New Roman" w:cs="Times New Roman" w:eastAsia="Times New Roman" w:hint="default"/>
                <w:spacing w:val="2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quả</w:t>
            </w:r>
            <w:r>
              <w:rPr>
                <w:rFonts w:ascii="Times New Roman" w:hAnsi="Times New Roman" w:cs="Times New Roman" w:eastAsia="Times New Roman" w:hint="default"/>
                <w:spacing w:val="2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công</w:t>
            </w:r>
            <w:r>
              <w:rPr>
                <w:rFonts w:ascii="Times New Roman" w:hAnsi="Times New Roman" w:cs="Times New Roman" w:eastAsia="Times New Roman" w:hint="default"/>
                <w:spacing w:val="2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tác</w:t>
            </w:r>
            <w:r>
              <w:rPr>
                <w:rFonts w:ascii="Times New Roman" w:hAnsi="Times New Roman" w:cs="Times New Roman" w:eastAsia="Times New Roman" w:hint="default"/>
                <w:spacing w:val="2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đào</w:t>
            </w:r>
            <w:r>
              <w:rPr>
                <w:rFonts w:ascii="Times New Roman" w:hAnsi="Times New Roman" w:cs="Times New Roman" w:eastAsia="Times New Roman" w:hint="default"/>
                <w:spacing w:val="2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tạo,</w:t>
            </w:r>
            <w:r>
              <w:rPr>
                <w:rFonts w:ascii="Times New Roman" w:hAnsi="Times New Roman" w:cs="Times New Roman" w:eastAsia="Times New Roman" w:hint="default"/>
                <w:spacing w:val="2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bồi</w:t>
            </w:r>
            <w:r>
              <w:rPr>
                <w:rFonts w:ascii="Times New Roman" w:hAnsi="Times New Roman" w:cs="Times New Roman" w:eastAsia="Times New Roman" w:hint="default"/>
                <w:spacing w:val="2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dưỡng</w:t>
            </w:r>
            <w:r>
              <w:rPr>
                <w:rFonts w:ascii="Times New Roman" w:hAnsi="Times New Roman" w:cs="Times New Roman" w:eastAsia="Times New Roman" w:hint="default"/>
                <w:spacing w:val="2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đối</w:t>
            </w:r>
            <w:r>
              <w:rPr>
                <w:rFonts w:ascii="Times New Roman" w:hAnsi="Times New Roman" w:cs="Times New Roman" w:eastAsia="Times New Roman" w:hint="default"/>
                <w:spacing w:val="2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với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đội ngũ nhà</w:t>
            </w:r>
            <w:r>
              <w:rPr>
                <w:rFonts w:ascii="Times New Roman" w:hAnsi="Times New Roman" w:cs="Times New Roman" w:eastAsia="Times New Roman" w:hint="default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giáo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4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</w:tr>
      <w:tr>
        <w:trPr>
          <w:trHeight w:val="10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left="100" w:right="107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 chuẩn 11: Hiệu trưởng, phó hiệu trưởng của</w:t>
            </w:r>
            <w:r>
              <w:rPr>
                <w:rFonts w:ascii="Times New Roman" w:hAnsi="Times New Roman" w:cs="Times New Roman" w:eastAsia="Times New Roman" w:hint="default"/>
                <w:spacing w:val="-1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trường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đáp ứng các tiêu chuẩn theo </w:t>
            </w:r>
            <w:r>
              <w:rPr>
                <w:rFonts w:ascii="Times New Roman" w:hAnsi="Times New Roman" w:cs="Times New Roman" w:eastAsia="Times New Roman" w:hint="default"/>
                <w:spacing w:val="2"/>
                <w:sz w:val="26"/>
                <w:szCs w:val="26"/>
              </w:rPr>
              <w:t>quy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định và thực hiện</w:t>
            </w:r>
            <w:r>
              <w:rPr>
                <w:rFonts w:ascii="Times New Roman" w:hAnsi="Times New Roman" w:cs="Times New Roman" w:eastAsia="Times New Roman" w:hint="default"/>
                <w:spacing w:val="3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đúng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quyền hạn, trách nhiệm được</w:t>
            </w:r>
            <w:r>
              <w:rPr>
                <w:rFonts w:ascii="Times New Roman" w:hAnsi="Times New Roman" w:cs="Times New Roman" w:eastAsia="Times New Roman" w:hint="default"/>
                <w:spacing w:val="-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giao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4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</w:tr>
      <w:tr>
        <w:trPr>
          <w:trHeight w:val="73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left="100" w:right="109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</w:t>
            </w:r>
            <w:r>
              <w:rPr>
                <w:rFonts w:ascii="Times New Roman" w:hAnsi="Times New Roman" w:cs="Times New Roman" w:eastAsia="Times New Roman" w:hint="default"/>
                <w:spacing w:val="2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chuẩn</w:t>
            </w:r>
            <w:r>
              <w:rPr>
                <w:rFonts w:ascii="Times New Roman" w:hAnsi="Times New Roman" w:cs="Times New Roman" w:eastAsia="Times New Roman" w:hint="default"/>
                <w:spacing w:val="2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12:</w:t>
            </w:r>
            <w:r>
              <w:rPr>
                <w:rFonts w:ascii="Times New Roman" w:hAnsi="Times New Roman" w:cs="Times New Roman" w:eastAsia="Times New Roman" w:hint="default"/>
                <w:spacing w:val="2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Đội</w:t>
            </w:r>
            <w:r>
              <w:rPr>
                <w:rFonts w:ascii="Times New Roman" w:hAnsi="Times New Roman" w:cs="Times New Roman" w:eastAsia="Times New Roman" w:hint="default"/>
                <w:spacing w:val="2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ngũ</w:t>
            </w:r>
            <w:r>
              <w:rPr>
                <w:rFonts w:ascii="Times New Roman" w:hAnsi="Times New Roman" w:cs="Times New Roman" w:eastAsia="Times New Roman" w:hint="default"/>
                <w:spacing w:val="2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cán</w:t>
            </w:r>
            <w:r>
              <w:rPr>
                <w:rFonts w:ascii="Times New Roman" w:hAnsi="Times New Roman" w:cs="Times New Roman" w:eastAsia="Times New Roman" w:hint="default"/>
                <w:spacing w:val="2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bộ</w:t>
            </w:r>
            <w:r>
              <w:rPr>
                <w:rFonts w:ascii="Times New Roman" w:hAnsi="Times New Roman" w:cs="Times New Roman" w:eastAsia="Times New Roman" w:hint="default"/>
                <w:spacing w:val="2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quản</w:t>
            </w:r>
            <w:r>
              <w:rPr>
                <w:rFonts w:ascii="Times New Roman" w:hAnsi="Times New Roman" w:cs="Times New Roman" w:eastAsia="Times New Roman" w:hint="default"/>
                <w:spacing w:val="2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lý</w:t>
            </w:r>
            <w:r>
              <w:rPr>
                <w:rFonts w:ascii="Times New Roman" w:hAnsi="Times New Roman" w:cs="Times New Roman" w:eastAsia="Times New Roman" w:hint="default"/>
                <w:spacing w:val="2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của</w:t>
            </w:r>
            <w:r>
              <w:rPr>
                <w:rFonts w:ascii="Times New Roman" w:hAnsi="Times New Roman" w:cs="Times New Roman" w:eastAsia="Times New Roman" w:hint="default"/>
                <w:spacing w:val="2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</w:t>
            </w:r>
            <w:r>
              <w:rPr>
                <w:rFonts w:ascii="Times New Roman" w:hAnsi="Times New Roman" w:cs="Times New Roman" w:eastAsia="Times New Roman" w:hint="default"/>
                <w:spacing w:val="2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đơn</w:t>
            </w:r>
            <w:r>
              <w:rPr>
                <w:rFonts w:ascii="Times New Roman" w:hAnsi="Times New Roman" w:cs="Times New Roman" w:eastAsia="Times New Roman" w:hint="default"/>
                <w:spacing w:val="1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vị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thuộc trường được bổ nhiệm, miễn nhiệm theo quy</w:t>
            </w:r>
            <w:r>
              <w:rPr>
                <w:rFonts w:ascii="Times New Roman" w:hAnsi="Times New Roman" w:cs="Times New Roman" w:eastAsia="Times New Roman" w:hint="default"/>
                <w:spacing w:val="-2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định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4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</w:tr>
      <w:tr>
        <w:trPr>
          <w:trHeight w:val="1085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88" w:lineRule="auto"/>
              <w:ind w:left="134" w:right="109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 chuẩn 13: Đội ngũ cán bộ quản lý của trường</w:t>
            </w:r>
            <w:r>
              <w:rPr>
                <w:rFonts w:ascii="Times New Roman" w:hAnsi="Times New Roman" w:cs="Times New Roman" w:eastAsia="Times New Roman" w:hint="default"/>
                <w:spacing w:val="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đạt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chuẩn về chuyên môn, nghiệp vụ; thực hiện đúng</w:t>
            </w:r>
            <w:r>
              <w:rPr>
                <w:rFonts w:ascii="Times New Roman" w:hAnsi="Times New Roman" w:cs="Times New Roman" w:eastAsia="Times New Roman" w:hint="default"/>
                <w:spacing w:val="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quyền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haṇ và nhiệm vụ được</w:t>
            </w:r>
            <w:r>
              <w:rPr>
                <w:rFonts w:ascii="Times New Roman" w:hAnsi="Times New Roman" w:cs="Times New Roman" w:eastAsia="Times New Roman" w:hint="default"/>
                <w:spacing w:val="-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giao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"/>
              <w:ind w:right="0"/>
              <w:jc w:val="left"/>
              <w:rPr>
                <w:rFonts w:ascii="Times New Roman" w:hAnsi="Times New Roman" w:cs="Times New Roman" w:eastAsia="Times New Roman" w:hint="default"/>
                <w:sz w:val="33"/>
                <w:szCs w:val="33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"/>
              <w:ind w:right="0"/>
              <w:jc w:val="left"/>
              <w:rPr>
                <w:rFonts w:ascii="Times New Roman" w:hAnsi="Times New Roman" w:cs="Times New Roman" w:eastAsia="Times New Roman" w:hint="default"/>
                <w:sz w:val="33"/>
                <w:szCs w:val="33"/>
              </w:rPr>
            </w:pPr>
          </w:p>
          <w:p>
            <w:pPr>
              <w:pStyle w:val="TableParagraph"/>
              <w:spacing w:line="240" w:lineRule="auto"/>
              <w:ind w:right="4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</w:tr>
      <w:tr>
        <w:trPr>
          <w:trHeight w:val="1028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8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 chuẩn 14: Hằng năm, trường có kế hoạch và</w:t>
            </w:r>
            <w:r>
              <w:rPr>
                <w:rFonts w:ascii="Times New Roman" w:hAnsi="Times New Roman" w:cs="Times New Roman" w:eastAsia="Times New Roman" w:hint="default"/>
                <w:spacing w:val="5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triển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khai kế hoạch đào tạo, bồi dưỡng nâng cao</w:t>
            </w:r>
            <w:r>
              <w:rPr>
                <w:rFonts w:ascii="Times New Roman" w:hAnsi="Times New Roman" w:cs="Times New Roman" w:eastAsia="Times New Roman" w:hint="default"/>
                <w:spacing w:val="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trình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đô </w:t>
            </w:r>
            <w:r>
              <w:rPr>
                <w:rFonts w:ascii="Times New Roman" w:hAnsi="Times New Roman" w:cs="Times New Roman" w:eastAsia="Times New Roman" w:hint="default"/>
                <w:spacing w:val="-1"/>
                <w:w w:val="85"/>
                <w:sz w:val="26"/>
                <w:szCs w:val="26"/>
              </w:rPr>
              <w:t>̣chuyên</w:t>
            </w:r>
            <w:r>
              <w:rPr>
                <w:rFonts w:ascii="Times New Roman" w:hAnsi="Times New Roman" w:cs="Times New Roman" w:eastAsia="Times New Roman" w:hint="default"/>
                <w:w w:val="8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pacing w:val="-1"/>
                <w:w w:val="99"/>
                <w:sz w:val="26"/>
                <w:szCs w:val="26"/>
              </w:rPr>
              <w:t>môn,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nghiêp </w:t>
            </w:r>
            <w:r>
              <w:rPr>
                <w:rFonts w:ascii="Times New Roman" w:hAnsi="Times New Roman" w:cs="Times New Roman" w:eastAsia="Times New Roman" w:hint="default"/>
                <w:w w:val="0"/>
                <w:position w:val="-5"/>
                <w:sz w:val="26"/>
                <w:szCs w:val="26"/>
              </w:rPr>
              <w:t>̣</w:t>
            </w:r>
            <w:r>
              <w:rPr>
                <w:rFonts w:ascii="Times New Roman" w:hAnsi="Times New Roman" w:cs="Times New Roman" w:eastAsia="Times New Roman" w:hint="default"/>
                <w:spacing w:val="32"/>
                <w:w w:val="0"/>
                <w:position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vu </w:t>
            </w:r>
            <w:r>
              <w:rPr>
                <w:rFonts w:ascii="Times New Roman" w:hAnsi="Times New Roman" w:cs="Times New Roman" w:eastAsia="Times New Roman" w:hint="default"/>
                <w:w w:val="0"/>
                <w:sz w:val="26"/>
                <w:szCs w:val="26"/>
              </w:rPr>
              <w:t>̣</w:t>
            </w:r>
            <w:r>
              <w:rPr>
                <w:rFonts w:ascii="Times New Roman" w:hAnsi="Times New Roman" w:cs="Times New Roman" w:eastAsia="Times New Roman" w:hint="default"/>
                <w:spacing w:val="73"/>
                <w:w w:val="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cho 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đôị 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ngũ 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cán 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bô </w:t>
            </w:r>
            <w:r>
              <w:rPr>
                <w:rFonts w:ascii="Times New Roman" w:hAnsi="Times New Roman" w:cs="Times New Roman" w:eastAsia="Times New Roman" w:hint="default"/>
                <w:w w:val="0"/>
                <w:sz w:val="26"/>
                <w:szCs w:val="26"/>
              </w:rPr>
              <w:t>̣</w:t>
            </w:r>
            <w:r>
              <w:rPr>
                <w:rFonts w:ascii="Times New Roman" w:hAnsi="Times New Roman" w:cs="Times New Roman" w:eastAsia="Times New Roman" w:hint="default"/>
                <w:spacing w:val="73"/>
                <w:w w:val="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quản </w:t>
            </w:r>
            <w:r>
              <w:rPr>
                <w:rFonts w:ascii="Times New Roman" w:hAnsi="Times New Roman" w:cs="Times New Roman" w:eastAsia="Times New Roman" w:hint="default"/>
                <w:spacing w:val="14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pacing w:val="-1"/>
                <w:w w:val="99"/>
                <w:sz w:val="26"/>
                <w:szCs w:val="26"/>
              </w:rPr>
              <w:t>lý</w:t>
            </w:r>
            <w:r>
              <w:rPr>
                <w:rFonts w:ascii="Times New Roman" w:hAnsi="Times New Roman" w:cs="Times New Roman" w:eastAsia="Times New Roman" w:hint="default"/>
                <w:spacing w:val="-1"/>
                <w:sz w:val="26"/>
                <w:szCs w:val="26"/>
              </w:rPr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8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8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4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</w:tr>
      <w:tr>
        <w:trPr>
          <w:trHeight w:val="13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4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 chuẩn 15: Đội ngũ viên chức, người lao động</w:t>
            </w:r>
            <w:r>
              <w:rPr>
                <w:rFonts w:ascii="Times New Roman" w:hAnsi="Times New Roman" w:cs="Times New Roman" w:eastAsia="Times New Roman" w:hint="default"/>
                <w:spacing w:val="5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của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trường</w:t>
            </w:r>
            <w:r>
              <w:rPr>
                <w:rFonts w:ascii="Times New Roman" w:hAnsi="Times New Roman" w:cs="Times New Roman" w:eastAsia="Times New Roman" w:hint="default"/>
                <w:spacing w:val="2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đủ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số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lượng,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có</w:t>
            </w:r>
            <w:r>
              <w:rPr>
                <w:rFonts w:ascii="Times New Roman" w:hAnsi="Times New Roman" w:cs="Times New Roman" w:eastAsia="Times New Roman" w:hint="default"/>
                <w:spacing w:val="2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năng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lực</w:t>
            </w:r>
            <w:r>
              <w:rPr>
                <w:rFonts w:ascii="Times New Roman" w:hAnsi="Times New Roman" w:cs="Times New Roman" w:eastAsia="Times New Roman" w:hint="default"/>
                <w:spacing w:val="2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chuyên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môn</w:t>
            </w:r>
            <w:r>
              <w:rPr>
                <w:rFonts w:ascii="Times New Roman" w:hAnsi="Times New Roman" w:cs="Times New Roman" w:eastAsia="Times New Roman" w:hint="default"/>
                <w:spacing w:val="2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đáp</w:t>
            </w:r>
            <w:r>
              <w:rPr>
                <w:rFonts w:ascii="Times New Roman" w:hAnsi="Times New Roman" w:cs="Times New Roman" w:eastAsia="Times New Roman" w:hint="default"/>
                <w:spacing w:val="2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ứng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yêu</w:t>
            </w:r>
            <w:r>
              <w:rPr>
                <w:rFonts w:ascii="Times New Roman" w:hAnsi="Times New Roman" w:cs="Times New Roman" w:eastAsia="Times New Roman" w:hint="default"/>
                <w:spacing w:val="2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cầu</w:t>
            </w:r>
            <w:r>
              <w:rPr>
                <w:rFonts w:ascii="Times New Roman" w:hAnsi="Times New Roman" w:cs="Times New Roman" w:eastAsia="Times New Roman" w:hint="default"/>
                <w:spacing w:val="2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công</w:t>
            </w:r>
            <w:r>
              <w:rPr>
                <w:rFonts w:ascii="Times New Roman" w:hAnsi="Times New Roman" w:cs="Times New Roman" w:eastAsia="Times New Roman" w:hint="default"/>
                <w:spacing w:val="2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việc</w:t>
            </w:r>
            <w:r>
              <w:rPr>
                <w:rFonts w:ascii="Times New Roman" w:hAnsi="Times New Roman" w:cs="Times New Roman" w:eastAsia="Times New Roman" w:hint="default"/>
                <w:spacing w:val="2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được</w:t>
            </w:r>
            <w:r>
              <w:rPr>
                <w:rFonts w:ascii="Times New Roman" w:hAnsi="Times New Roman" w:cs="Times New Roman" w:eastAsia="Times New Roman" w:hint="default"/>
                <w:spacing w:val="2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giao,</w:t>
            </w:r>
            <w:r>
              <w:rPr>
                <w:rFonts w:ascii="Times New Roman" w:hAnsi="Times New Roman" w:cs="Times New Roman" w:eastAsia="Times New Roman" w:hint="default"/>
                <w:spacing w:val="2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được</w:t>
            </w:r>
            <w:r>
              <w:rPr>
                <w:rFonts w:ascii="Times New Roman" w:hAnsi="Times New Roman" w:cs="Times New Roman" w:eastAsia="Times New Roman" w:hint="default"/>
                <w:spacing w:val="2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định</w:t>
            </w:r>
            <w:r>
              <w:rPr>
                <w:rFonts w:ascii="Times New Roman" w:hAnsi="Times New Roman" w:cs="Times New Roman" w:eastAsia="Times New Roman" w:hint="default"/>
                <w:spacing w:val="2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pacing w:val="3"/>
                <w:sz w:val="26"/>
                <w:szCs w:val="26"/>
              </w:rPr>
              <w:t>kỳ</w:t>
            </w:r>
            <w:r>
              <w:rPr>
                <w:rFonts w:ascii="Times New Roman" w:hAnsi="Times New Roman" w:cs="Times New Roman" w:eastAsia="Times New Roman" w:hint="default"/>
                <w:spacing w:val="2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bồi</w:t>
            </w:r>
            <w:r>
              <w:rPr>
                <w:rFonts w:ascii="Times New Roman" w:hAnsi="Times New Roman" w:cs="Times New Roman" w:eastAsia="Times New Roman" w:hint="default"/>
                <w:spacing w:val="2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dưỡng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nâng cao trình</w:t>
            </w:r>
            <w:r>
              <w:rPr>
                <w:rFonts w:ascii="Times New Roman" w:hAnsi="Times New Roman" w:cs="Times New Roman" w:eastAsia="Times New Roman" w:hint="default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độ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right="4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</w:tr>
      <w:tr>
        <w:trPr>
          <w:trHeight w:val="4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9"/>
              <w:ind w:left="175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b/>
                <w:w w:val="99"/>
                <w:sz w:val="26"/>
              </w:rPr>
              <w:t>4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9"/>
              <w:ind w:left="100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Tiêu chí 4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– Chương trình, giáo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-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trình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9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b/>
                <w:sz w:val="26"/>
              </w:rPr>
              <w:t>15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9"/>
              <w:ind w:right="4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b/>
                <w:sz w:val="26"/>
              </w:rPr>
              <w:t>15</w:t>
            </w:r>
            <w:r>
              <w:rPr>
                <w:rFonts w:ascii="Times New Roman"/>
                <w:sz w:val="26"/>
              </w:rPr>
            </w:r>
          </w:p>
        </w:tc>
      </w:tr>
      <w:tr>
        <w:trPr>
          <w:trHeight w:val="73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4"/>
              <w:ind w:left="134" w:right="107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 chuẩn 1: Có đầy đủ chương trình đào tạo</w:t>
            </w:r>
            <w:r>
              <w:rPr>
                <w:rFonts w:ascii="Times New Roman" w:hAnsi="Times New Roman" w:cs="Times New Roman" w:eastAsia="Times New Roman" w:hint="default"/>
                <w:spacing w:val="4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chuyên ngành hoặc nghề mà trường đào</w:t>
            </w:r>
            <w:r>
              <w:rPr>
                <w:rFonts w:ascii="Times New Roman" w:hAnsi="Times New Roman" w:cs="Times New Roman" w:eastAsia="Times New Roman" w:hint="default"/>
                <w:spacing w:val="-1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tạo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4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</w:tr>
    </w:tbl>
    <w:p>
      <w:pPr>
        <w:spacing w:after="0" w:line="240" w:lineRule="auto"/>
        <w:jc w:val="center"/>
        <w:rPr>
          <w:rFonts w:ascii="Times New Roman" w:hAnsi="Times New Roman" w:cs="Times New Roman" w:eastAsia="Times New Roman" w:hint="default"/>
          <w:sz w:val="26"/>
          <w:szCs w:val="26"/>
        </w:rPr>
        <w:sectPr>
          <w:pgSz w:w="11900" w:h="16850"/>
          <w:pgMar w:header="0" w:footer="766" w:top="640" w:bottom="960" w:left="1580" w:right="1140"/>
        </w:sectPr>
      </w:pPr>
    </w:p>
    <w:p>
      <w:pPr>
        <w:spacing w:line="240" w:lineRule="auto" w:before="10"/>
        <w:rPr>
          <w:rFonts w:ascii="Times New Roman" w:hAnsi="Times New Roman" w:cs="Times New Roman" w:eastAsia="Times New Roman" w:hint="default"/>
          <w:sz w:val="6"/>
          <w:szCs w:val="6"/>
        </w:rPr>
      </w:pPr>
    </w:p>
    <w:tbl>
      <w:tblPr>
        <w:tblW w:w="0" w:type="auto"/>
        <w:jc w:val="left"/>
        <w:tblInd w:w="107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35"/>
        <w:gridCol w:w="6095"/>
        <w:gridCol w:w="991"/>
        <w:gridCol w:w="1320"/>
      </w:tblGrid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8"/>
              <w:ind w:left="120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b/>
                <w:sz w:val="26"/>
              </w:rPr>
              <w:t>TT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8"/>
              <w:ind w:left="1942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Tiêu chí, tiêu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chuẩn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9"/>
              <w:ind w:left="151" w:right="151" w:firstLine="43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Điểm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chuẩn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9"/>
              <w:ind w:left="153" w:right="92" w:hanging="106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Trường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tự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đánh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-1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giá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r>
          </w:p>
        </w:tc>
      </w:tr>
      <w:tr>
        <w:trPr>
          <w:trHeight w:val="73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5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 chuẩn 2: 100% chương trình đào tạo  được</w:t>
            </w:r>
            <w:r>
              <w:rPr>
                <w:rFonts w:ascii="Times New Roman" w:hAnsi="Times New Roman" w:cs="Times New Roman" w:eastAsia="Times New Roman" w:hint="default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xây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dựng hoặc lựa chọn theo quy</w:t>
            </w:r>
            <w:r>
              <w:rPr>
                <w:rFonts w:ascii="Times New Roman" w:hAnsi="Times New Roman" w:cs="Times New Roman" w:eastAsia="Times New Roman" w:hint="default"/>
                <w:spacing w:val="-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định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4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4"/>
              <w:ind w:right="4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</w:tr>
      <w:tr>
        <w:trPr>
          <w:trHeight w:val="2222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7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 chuẩn 3: Chương trình đào tạo của trường thể hiện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được mục tiêu đào tạo của trình độ tương ứng; quy</w:t>
            </w:r>
            <w:r>
              <w:rPr>
                <w:rFonts w:ascii="Times New Roman" w:hAnsi="Times New Roman" w:cs="Times New Roman" w:eastAsia="Times New Roman" w:hint="default"/>
                <w:spacing w:val="4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định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chuẩn kiến thức, kỹ năng của người học đạt được </w:t>
            </w:r>
            <w:r>
              <w:rPr>
                <w:rFonts w:ascii="Times New Roman" w:hAnsi="Times New Roman" w:cs="Times New Roman" w:eastAsia="Times New Roman" w:hint="default"/>
                <w:spacing w:val="6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sau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tốt nghiệp; phạm vi và cấu trúc nội dung, phương</w:t>
            </w:r>
            <w:r>
              <w:rPr>
                <w:rFonts w:ascii="Times New Roman" w:hAnsi="Times New Roman" w:cs="Times New Roman" w:eastAsia="Times New Roman" w:hint="default"/>
                <w:spacing w:val="2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pháp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và hình thức đào tạo; cách thức đánh giá kết quả học</w:t>
            </w:r>
            <w:r>
              <w:rPr>
                <w:rFonts w:ascii="Times New Roman" w:hAnsi="Times New Roman" w:cs="Times New Roman" w:eastAsia="Times New Roman" w:hint="default"/>
                <w:spacing w:val="1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tập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đối với từng mô đun, môn học, từng chuyên ngành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hoặc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nghề và từng trình độ theo quy</w:t>
            </w:r>
            <w:r>
              <w:rPr>
                <w:rFonts w:ascii="Times New Roman" w:hAnsi="Times New Roman" w:cs="Times New Roman" w:eastAsia="Times New Roman" w:hint="default"/>
                <w:spacing w:val="-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định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4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</w:tr>
      <w:tr>
        <w:trPr>
          <w:trHeight w:val="1625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3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 chuẩn 4: Chương trình đào tạo được xây dựng</w:t>
            </w:r>
            <w:r>
              <w:rPr>
                <w:rFonts w:ascii="Times New Roman" w:hAnsi="Times New Roman" w:cs="Times New Roman" w:eastAsia="Times New Roman" w:hint="default"/>
                <w:spacing w:val="2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có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sự tham gia của nhà giáo, cán bộ quản lý giáo dục</w:t>
            </w:r>
            <w:r>
              <w:rPr>
                <w:rFonts w:ascii="Times New Roman" w:hAnsi="Times New Roman" w:cs="Times New Roman" w:eastAsia="Times New Roman" w:hint="default"/>
                <w:spacing w:val="3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nghề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nghiệp, cán bộ khoa học kỹ thuật của doanh nghiệp,</w:t>
            </w:r>
            <w:r>
              <w:rPr>
                <w:rFonts w:ascii="Times New Roman" w:hAnsi="Times New Roman" w:cs="Times New Roman" w:eastAsia="Times New Roman" w:hint="default"/>
                <w:spacing w:val="1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cơ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sở sản xuất, kinh doanh và dịch vụ; thực hiện theo</w:t>
            </w:r>
            <w:r>
              <w:rPr>
                <w:rFonts w:ascii="Times New Roman" w:hAnsi="Times New Roman" w:cs="Times New Roman" w:eastAsia="Times New Roman" w:hint="default"/>
                <w:spacing w:val="6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quy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định đặc thù của ngành nếu</w:t>
            </w:r>
            <w:r>
              <w:rPr>
                <w:rFonts w:ascii="Times New Roman" w:hAnsi="Times New Roman" w:cs="Times New Roman" w:eastAsia="Times New Roman" w:hint="default"/>
                <w:spacing w:val="-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có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6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6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4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</w:tr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1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 chuẩn 5: Chương trình đào tạo đảm bảo tính</w:t>
            </w:r>
            <w:r>
              <w:rPr>
                <w:rFonts w:ascii="Times New Roman" w:hAnsi="Times New Roman" w:cs="Times New Roman" w:eastAsia="Times New Roman" w:hint="default"/>
                <w:spacing w:val="1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thực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tiễn và đáp ứng sự thay đổi của thị trường lao</w:t>
            </w:r>
            <w:r>
              <w:rPr>
                <w:rFonts w:ascii="Times New Roman" w:hAnsi="Times New Roman" w:cs="Times New Roman" w:eastAsia="Times New Roman" w:hint="default"/>
                <w:spacing w:val="-3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động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4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</w:tr>
      <w:tr>
        <w:trPr>
          <w:trHeight w:val="1445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88" w:lineRule="auto"/>
              <w:ind w:left="100" w:right="107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 chuẩn 6: Chương trình đào tạo được xây dựng</w:t>
            </w:r>
            <w:r>
              <w:rPr>
                <w:rFonts w:ascii="Times New Roman" w:hAnsi="Times New Roman" w:cs="Times New Roman" w:eastAsia="Times New Roman" w:hint="default"/>
                <w:spacing w:val="2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bảo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đảm</w:t>
            </w:r>
            <w:r>
              <w:rPr>
                <w:rFonts w:ascii="Times New Roman" w:hAnsi="Times New Roman" w:cs="Times New Roman" w:eastAsia="Times New Roman" w:hint="default"/>
                <w:spacing w:val="4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việc</w:t>
            </w:r>
            <w:r>
              <w:rPr>
                <w:rFonts w:ascii="Times New Roman" w:hAnsi="Times New Roman" w:cs="Times New Roman" w:eastAsia="Times New Roman" w:hint="default"/>
                <w:spacing w:val="4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liên</w:t>
            </w:r>
            <w:r>
              <w:rPr>
                <w:rFonts w:ascii="Times New Roman" w:hAnsi="Times New Roman" w:cs="Times New Roman" w:eastAsia="Times New Roman" w:hint="default"/>
                <w:spacing w:val="4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thông</w:t>
            </w:r>
            <w:r>
              <w:rPr>
                <w:rFonts w:ascii="Times New Roman" w:hAnsi="Times New Roman" w:cs="Times New Roman" w:eastAsia="Times New Roman" w:hint="default"/>
                <w:spacing w:val="4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giữa</w:t>
            </w:r>
            <w:r>
              <w:rPr>
                <w:rFonts w:ascii="Times New Roman" w:hAnsi="Times New Roman" w:cs="Times New Roman" w:eastAsia="Times New Roman" w:hint="default"/>
                <w:spacing w:val="4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</w:t>
            </w:r>
            <w:r>
              <w:rPr>
                <w:rFonts w:ascii="Times New Roman" w:hAnsi="Times New Roman" w:cs="Times New Roman" w:eastAsia="Times New Roman" w:hint="default"/>
                <w:spacing w:val="4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trình</w:t>
            </w:r>
            <w:r>
              <w:rPr>
                <w:rFonts w:ascii="Times New Roman" w:hAnsi="Times New Roman" w:cs="Times New Roman" w:eastAsia="Times New Roman" w:hint="default"/>
                <w:spacing w:val="4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độ</w:t>
            </w:r>
            <w:r>
              <w:rPr>
                <w:rFonts w:ascii="Times New Roman" w:hAnsi="Times New Roman" w:cs="Times New Roman" w:eastAsia="Times New Roman" w:hint="default"/>
                <w:spacing w:val="4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giáo</w:t>
            </w:r>
            <w:r>
              <w:rPr>
                <w:rFonts w:ascii="Times New Roman" w:hAnsi="Times New Roman" w:cs="Times New Roman" w:eastAsia="Times New Roman" w:hint="default"/>
                <w:spacing w:val="5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dục</w:t>
            </w:r>
            <w:r>
              <w:rPr>
                <w:rFonts w:ascii="Times New Roman" w:hAnsi="Times New Roman" w:cs="Times New Roman" w:eastAsia="Times New Roman" w:hint="default"/>
                <w:spacing w:val="4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nghề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nghiệp với các trình độ đào tạo khác trong hệ thống</w:t>
            </w:r>
            <w:r>
              <w:rPr>
                <w:rFonts w:ascii="Times New Roman" w:hAnsi="Times New Roman" w:cs="Times New Roman" w:eastAsia="Times New Roman" w:hint="default"/>
                <w:spacing w:val="-1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giáo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dục quốc dân theo quy</w:t>
            </w:r>
            <w:r>
              <w:rPr>
                <w:rFonts w:ascii="Times New Roman" w:hAnsi="Times New Roman" w:cs="Times New Roman" w:eastAsia="Times New Roman" w:hint="default"/>
                <w:spacing w:val="-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định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9"/>
              <w:ind w:right="0"/>
              <w:jc w:val="left"/>
              <w:rPr>
                <w:rFonts w:ascii="Times New Roman" w:hAnsi="Times New Roman" w:cs="Times New Roman" w:eastAsia="Times New Roman" w:hint="default"/>
                <w:sz w:val="22"/>
                <w:szCs w:val="22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9"/>
              <w:ind w:right="0"/>
              <w:jc w:val="left"/>
              <w:rPr>
                <w:rFonts w:ascii="Times New Roman" w:hAnsi="Times New Roman" w:cs="Times New Roman" w:eastAsia="Times New Roman" w:hint="default"/>
                <w:sz w:val="22"/>
                <w:szCs w:val="22"/>
              </w:rPr>
            </w:pPr>
          </w:p>
          <w:p>
            <w:pPr>
              <w:pStyle w:val="TableParagraph"/>
              <w:spacing w:line="240" w:lineRule="auto"/>
              <w:ind w:right="4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</w:tr>
      <w:tr>
        <w:trPr>
          <w:trHeight w:val="1028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6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 chuẩn 7: Ít nhất 3 năm 1lần trường thực hiện</w:t>
            </w:r>
            <w:r>
              <w:rPr>
                <w:rFonts w:ascii="Times New Roman" w:hAnsi="Times New Roman" w:cs="Times New Roman" w:eastAsia="Times New Roman" w:hint="default"/>
                <w:spacing w:val="4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đánh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giá, cập nhật và điều chỉnh nếu có đối với chương</w:t>
            </w:r>
            <w:r>
              <w:rPr>
                <w:rFonts w:ascii="Times New Roman" w:hAnsi="Times New Roman" w:cs="Times New Roman" w:eastAsia="Times New Roman" w:hint="default"/>
                <w:spacing w:val="5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trình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đào tạo đã ban</w:t>
            </w:r>
            <w:r>
              <w:rPr>
                <w:rFonts w:ascii="Times New Roman" w:hAnsi="Times New Roman" w:cs="Times New Roman" w:eastAsia="Times New Roman" w:hint="default"/>
                <w:spacing w:val="-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hành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4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</w:tr>
      <w:tr>
        <w:trPr>
          <w:trHeight w:val="13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9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 chuẩn 8: Chỉnh sửa, bổ sung chương trình đào</w:t>
            </w:r>
            <w:r>
              <w:rPr>
                <w:rFonts w:ascii="Times New Roman" w:hAnsi="Times New Roman" w:cs="Times New Roman" w:eastAsia="Times New Roman" w:hint="default"/>
                <w:spacing w:val="1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tạo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có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cập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nhật</w:t>
            </w:r>
            <w:r>
              <w:rPr>
                <w:rFonts w:ascii="Times New Roman" w:hAnsi="Times New Roman" w:cs="Times New Roman" w:eastAsia="Times New Roman" w:hint="default"/>
                <w:spacing w:val="3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những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thành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tựu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khoa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học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công</w:t>
            </w:r>
            <w:r>
              <w:rPr>
                <w:rFonts w:ascii="Times New Roman" w:hAnsi="Times New Roman" w:cs="Times New Roman" w:eastAsia="Times New Roman" w:hint="default"/>
                <w:spacing w:val="3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nghệ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tiên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tiến liên quan đến ngành, nghề đào tạo hoặc tham</w:t>
            </w:r>
            <w:r>
              <w:rPr>
                <w:rFonts w:ascii="Times New Roman" w:hAnsi="Times New Roman" w:cs="Times New Roman" w:eastAsia="Times New Roman" w:hint="default"/>
                <w:spacing w:val="1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khảo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 chương trình đào tạo tương ứng của nước</w:t>
            </w:r>
            <w:r>
              <w:rPr>
                <w:rFonts w:ascii="Times New Roman" w:hAnsi="Times New Roman" w:cs="Times New Roman" w:eastAsia="Times New Roman" w:hint="default"/>
                <w:spacing w:val="-1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oài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right="4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</w:tr>
      <w:tr>
        <w:trPr>
          <w:trHeight w:val="1625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8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</w:t>
            </w:r>
            <w:r>
              <w:rPr>
                <w:rFonts w:ascii="Times New Roman" w:hAnsi="Times New Roman" w:cs="Times New Roman" w:eastAsia="Times New Roman" w:hint="default"/>
                <w:spacing w:val="5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chuẩn</w:t>
            </w:r>
            <w:r>
              <w:rPr>
                <w:rFonts w:ascii="Times New Roman" w:hAnsi="Times New Roman" w:cs="Times New Roman" w:eastAsia="Times New Roman" w:hint="default"/>
                <w:spacing w:val="5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9:</w:t>
            </w:r>
            <w:r>
              <w:rPr>
                <w:rFonts w:ascii="Times New Roman" w:hAnsi="Times New Roman" w:cs="Times New Roman" w:eastAsia="Times New Roman" w:hint="default"/>
                <w:spacing w:val="5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Trước</w:t>
            </w:r>
            <w:r>
              <w:rPr>
                <w:rFonts w:ascii="Times New Roman" w:hAnsi="Times New Roman" w:cs="Times New Roman" w:eastAsia="Times New Roman" w:hint="default"/>
                <w:spacing w:val="5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khi</w:t>
            </w:r>
            <w:r>
              <w:rPr>
                <w:rFonts w:ascii="Times New Roman" w:hAnsi="Times New Roman" w:cs="Times New Roman" w:eastAsia="Times New Roman" w:hint="default"/>
                <w:spacing w:val="5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tổ</w:t>
            </w:r>
            <w:r>
              <w:rPr>
                <w:rFonts w:ascii="Times New Roman" w:hAnsi="Times New Roman" w:cs="Times New Roman" w:eastAsia="Times New Roman" w:hint="default"/>
                <w:spacing w:val="5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chức</w:t>
            </w:r>
            <w:r>
              <w:rPr>
                <w:rFonts w:ascii="Times New Roman" w:hAnsi="Times New Roman" w:cs="Times New Roman" w:eastAsia="Times New Roman" w:hint="default"/>
                <w:spacing w:val="5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đào</w:t>
            </w:r>
            <w:r>
              <w:rPr>
                <w:rFonts w:ascii="Times New Roman" w:hAnsi="Times New Roman" w:cs="Times New Roman" w:eastAsia="Times New Roman" w:hint="default"/>
                <w:spacing w:val="5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tạo</w:t>
            </w:r>
            <w:r>
              <w:rPr>
                <w:rFonts w:ascii="Times New Roman" w:hAnsi="Times New Roman" w:cs="Times New Roman" w:eastAsia="Times New Roman" w:hint="default"/>
                <w:spacing w:val="5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liên</w:t>
            </w:r>
            <w:r>
              <w:rPr>
                <w:rFonts w:ascii="Times New Roman" w:hAnsi="Times New Roman" w:cs="Times New Roman" w:eastAsia="Times New Roman" w:hint="default"/>
                <w:spacing w:val="5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thông,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trường</w:t>
            </w:r>
            <w:r>
              <w:rPr>
                <w:rFonts w:ascii="Times New Roman" w:hAnsi="Times New Roman" w:cs="Times New Roman" w:eastAsia="Times New Roman" w:hint="default"/>
                <w:spacing w:val="3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căn</w:t>
            </w:r>
            <w:r>
              <w:rPr>
                <w:rFonts w:ascii="Times New Roman" w:hAnsi="Times New Roman" w:cs="Times New Roman" w:eastAsia="Times New Roman" w:hint="default"/>
                <w:spacing w:val="3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cứ</w:t>
            </w:r>
            <w:r>
              <w:rPr>
                <w:rFonts w:ascii="Times New Roman" w:hAnsi="Times New Roman" w:cs="Times New Roman" w:eastAsia="Times New Roman" w:hint="default"/>
                <w:spacing w:val="3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chương</w:t>
            </w:r>
            <w:r>
              <w:rPr>
                <w:rFonts w:ascii="Times New Roman" w:hAnsi="Times New Roman" w:cs="Times New Roman" w:eastAsia="Times New Roman" w:hint="default"/>
                <w:spacing w:val="3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trình</w:t>
            </w:r>
            <w:r>
              <w:rPr>
                <w:rFonts w:ascii="Times New Roman" w:hAnsi="Times New Roman" w:cs="Times New Roman" w:eastAsia="Times New Roman" w:hint="default"/>
                <w:spacing w:val="3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đào</w:t>
            </w:r>
            <w:r>
              <w:rPr>
                <w:rFonts w:ascii="Times New Roman" w:hAnsi="Times New Roman" w:cs="Times New Roman" w:eastAsia="Times New Roman" w:hint="default"/>
                <w:spacing w:val="3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tạo,</w:t>
            </w:r>
            <w:r>
              <w:rPr>
                <w:rFonts w:ascii="Times New Roman" w:hAnsi="Times New Roman" w:cs="Times New Roman" w:eastAsia="Times New Roman" w:hint="default"/>
                <w:spacing w:val="3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thực</w:t>
            </w:r>
            <w:r>
              <w:rPr>
                <w:rFonts w:ascii="Times New Roman" w:hAnsi="Times New Roman" w:cs="Times New Roman" w:eastAsia="Times New Roman" w:hint="default"/>
                <w:spacing w:val="3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hiện</w:t>
            </w:r>
            <w:r>
              <w:rPr>
                <w:rFonts w:ascii="Times New Roman" w:hAnsi="Times New Roman" w:cs="Times New Roman" w:eastAsia="Times New Roman" w:hint="default"/>
                <w:spacing w:val="3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rà</w:t>
            </w:r>
            <w:r>
              <w:rPr>
                <w:rFonts w:ascii="Times New Roman" w:hAnsi="Times New Roman" w:cs="Times New Roman" w:eastAsia="Times New Roman" w:hint="default"/>
                <w:spacing w:val="3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soát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</w:t>
            </w:r>
            <w:r>
              <w:rPr>
                <w:rFonts w:ascii="Times New Roman" w:hAnsi="Times New Roman" w:cs="Times New Roman" w:eastAsia="Times New Roman" w:hint="default"/>
                <w:spacing w:val="2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mô</w:t>
            </w:r>
            <w:r>
              <w:rPr>
                <w:rFonts w:ascii="Times New Roman" w:hAnsi="Times New Roman" w:cs="Times New Roman" w:eastAsia="Times New Roman" w:hint="default"/>
                <w:spacing w:val="2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đun,</w:t>
            </w:r>
            <w:r>
              <w:rPr>
                <w:rFonts w:ascii="Times New Roman" w:hAnsi="Times New Roman" w:cs="Times New Roman" w:eastAsia="Times New Roman" w:hint="default"/>
                <w:spacing w:val="2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tín</w:t>
            </w:r>
            <w:r>
              <w:rPr>
                <w:rFonts w:ascii="Times New Roman" w:hAnsi="Times New Roman" w:cs="Times New Roman" w:eastAsia="Times New Roman" w:hint="default"/>
                <w:spacing w:val="2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chỉ,</w:t>
            </w:r>
            <w:r>
              <w:rPr>
                <w:rFonts w:ascii="Times New Roman" w:hAnsi="Times New Roman" w:cs="Times New Roman" w:eastAsia="Times New Roman" w:hint="default"/>
                <w:spacing w:val="2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môn</w:t>
            </w:r>
            <w:r>
              <w:rPr>
                <w:rFonts w:ascii="Times New Roman" w:hAnsi="Times New Roman" w:cs="Times New Roman" w:eastAsia="Times New Roman" w:hint="default"/>
                <w:spacing w:val="2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học</w:t>
            </w:r>
            <w:r>
              <w:rPr>
                <w:rFonts w:ascii="Times New Roman" w:hAnsi="Times New Roman" w:cs="Times New Roman" w:eastAsia="Times New Roman" w:hint="default"/>
                <w:spacing w:val="2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và</w:t>
            </w:r>
            <w:r>
              <w:rPr>
                <w:rFonts w:ascii="Times New Roman" w:hAnsi="Times New Roman" w:cs="Times New Roman" w:eastAsia="Times New Roman" w:hint="default"/>
                <w:spacing w:val="2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có</w:t>
            </w:r>
            <w:r>
              <w:rPr>
                <w:rFonts w:ascii="Times New Roman" w:hAnsi="Times New Roman" w:cs="Times New Roman" w:eastAsia="Times New Roman" w:hint="default"/>
                <w:spacing w:val="2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quyết</w:t>
            </w:r>
            <w:r>
              <w:rPr>
                <w:rFonts w:ascii="Times New Roman" w:hAnsi="Times New Roman" w:cs="Times New Roman" w:eastAsia="Times New Roman" w:hint="default"/>
                <w:spacing w:val="2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định</w:t>
            </w:r>
            <w:r>
              <w:rPr>
                <w:rFonts w:ascii="Times New Roman" w:hAnsi="Times New Roman" w:cs="Times New Roman" w:eastAsia="Times New Roman" w:hint="default"/>
                <w:spacing w:val="2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đối</w:t>
            </w:r>
            <w:r>
              <w:rPr>
                <w:rFonts w:ascii="Times New Roman" w:hAnsi="Times New Roman" w:cs="Times New Roman" w:eastAsia="Times New Roman" w:hint="default"/>
                <w:spacing w:val="2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với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 mô đun, tín chỉ, môn học mà người học không</w:t>
            </w:r>
            <w:r>
              <w:rPr>
                <w:rFonts w:ascii="Times New Roman" w:hAnsi="Times New Roman" w:cs="Times New Roman" w:eastAsia="Times New Roman" w:hint="default"/>
                <w:spacing w:val="5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phải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học để đảm bảo quyền lợi của người</w:t>
            </w:r>
            <w:r>
              <w:rPr>
                <w:rFonts w:ascii="Times New Roman" w:hAnsi="Times New Roman" w:cs="Times New Roman" w:eastAsia="Times New Roman" w:hint="default"/>
                <w:spacing w:val="-1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học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6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6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4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</w:tr>
      <w:tr>
        <w:trPr>
          <w:trHeight w:val="728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3"/>
              <w:ind w:left="100" w:right="108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</w:t>
            </w:r>
            <w:r>
              <w:rPr>
                <w:rFonts w:ascii="Times New Roman" w:hAnsi="Times New Roman" w:cs="Times New Roman" w:eastAsia="Times New Roman" w:hint="default"/>
                <w:spacing w:val="2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chuẩn</w:t>
            </w:r>
            <w:r>
              <w:rPr>
                <w:rFonts w:ascii="Times New Roman" w:hAnsi="Times New Roman" w:cs="Times New Roman" w:eastAsia="Times New Roman" w:hint="default"/>
                <w:spacing w:val="2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10:</w:t>
            </w:r>
            <w:r>
              <w:rPr>
                <w:rFonts w:ascii="Times New Roman" w:hAnsi="Times New Roman" w:cs="Times New Roman" w:eastAsia="Times New Roman" w:hint="default"/>
                <w:spacing w:val="2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Có</w:t>
            </w:r>
            <w:r>
              <w:rPr>
                <w:rFonts w:ascii="Times New Roman" w:hAnsi="Times New Roman" w:cs="Times New Roman" w:eastAsia="Times New Roman" w:hint="default"/>
                <w:spacing w:val="2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đủ</w:t>
            </w:r>
            <w:r>
              <w:rPr>
                <w:rFonts w:ascii="Times New Roman" w:hAnsi="Times New Roman" w:cs="Times New Roman" w:eastAsia="Times New Roman" w:hint="default"/>
                <w:spacing w:val="2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giáo</w:t>
            </w:r>
            <w:r>
              <w:rPr>
                <w:rFonts w:ascii="Times New Roman" w:hAnsi="Times New Roman" w:cs="Times New Roman" w:eastAsia="Times New Roman" w:hint="default"/>
                <w:spacing w:val="2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trình</w:t>
            </w:r>
            <w:r>
              <w:rPr>
                <w:rFonts w:ascii="Times New Roman" w:hAnsi="Times New Roman" w:cs="Times New Roman" w:eastAsia="Times New Roman" w:hint="default"/>
                <w:spacing w:val="2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cho</w:t>
            </w:r>
            <w:r>
              <w:rPr>
                <w:rFonts w:ascii="Times New Roman" w:hAnsi="Times New Roman" w:cs="Times New Roman" w:eastAsia="Times New Roman" w:hint="default"/>
                <w:spacing w:val="2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</w:t>
            </w:r>
            <w:r>
              <w:rPr>
                <w:rFonts w:ascii="Times New Roman" w:hAnsi="Times New Roman" w:cs="Times New Roman" w:eastAsia="Times New Roman" w:hint="default"/>
                <w:spacing w:val="2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mô</w:t>
            </w:r>
            <w:r>
              <w:rPr>
                <w:rFonts w:ascii="Times New Roman" w:hAnsi="Times New Roman" w:cs="Times New Roman" w:eastAsia="Times New Roman" w:hint="default"/>
                <w:spacing w:val="2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đun,</w:t>
            </w:r>
            <w:r>
              <w:rPr>
                <w:rFonts w:ascii="Times New Roman" w:hAnsi="Times New Roman" w:cs="Times New Roman" w:eastAsia="Times New Roman" w:hint="default"/>
                <w:spacing w:val="2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môn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học của từng chương trình đào</w:t>
            </w:r>
            <w:r>
              <w:rPr>
                <w:rFonts w:ascii="Times New Roman" w:hAnsi="Times New Roman" w:cs="Times New Roman" w:eastAsia="Times New Roman" w:hint="default"/>
                <w:spacing w:val="-1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tạo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2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2"/>
              <w:ind w:right="4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</w:tr>
      <w:tr>
        <w:trPr>
          <w:trHeight w:val="10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8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 chuẩn 11: 100% giáo trình đào tạo được xây</w:t>
            </w:r>
            <w:r>
              <w:rPr>
                <w:rFonts w:ascii="Times New Roman" w:hAnsi="Times New Roman" w:cs="Times New Roman" w:eastAsia="Times New Roman" w:hint="default"/>
                <w:spacing w:val="5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dựng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hoặc</w:t>
            </w:r>
            <w:r>
              <w:rPr>
                <w:rFonts w:ascii="Times New Roman" w:hAnsi="Times New Roman" w:cs="Times New Roman" w:eastAsia="Times New Roman" w:hint="default"/>
                <w:spacing w:val="2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lựa</w:t>
            </w:r>
            <w:r>
              <w:rPr>
                <w:rFonts w:ascii="Times New Roman" w:hAnsi="Times New Roman" w:cs="Times New Roman" w:eastAsia="Times New Roman" w:hint="default"/>
                <w:spacing w:val="2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chọn</w:t>
            </w:r>
            <w:r>
              <w:rPr>
                <w:rFonts w:ascii="Times New Roman" w:hAnsi="Times New Roman" w:cs="Times New Roman" w:eastAsia="Times New Roman" w:hint="default"/>
                <w:spacing w:val="2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theo</w:t>
            </w:r>
            <w:r>
              <w:rPr>
                <w:rFonts w:ascii="Times New Roman" w:hAnsi="Times New Roman" w:cs="Times New Roman" w:eastAsia="Times New Roman" w:hint="default"/>
                <w:spacing w:val="2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quy</w:t>
            </w:r>
            <w:r>
              <w:rPr>
                <w:rFonts w:ascii="Times New Roman" w:hAnsi="Times New Roman" w:cs="Times New Roman" w:eastAsia="Times New Roman" w:hint="default"/>
                <w:spacing w:val="1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định</w:t>
            </w:r>
            <w:r>
              <w:rPr>
                <w:rFonts w:ascii="Times New Roman" w:hAnsi="Times New Roman" w:cs="Times New Roman" w:eastAsia="Times New Roman" w:hint="default"/>
                <w:spacing w:val="2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để</w:t>
            </w:r>
            <w:r>
              <w:rPr>
                <w:rFonts w:ascii="Times New Roman" w:hAnsi="Times New Roman" w:cs="Times New Roman" w:eastAsia="Times New Roman" w:hint="default"/>
                <w:spacing w:val="2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làm</w:t>
            </w:r>
            <w:r>
              <w:rPr>
                <w:rFonts w:ascii="Times New Roman" w:hAnsi="Times New Roman" w:cs="Times New Roman" w:eastAsia="Times New Roman" w:hint="default"/>
                <w:spacing w:val="2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tài</w:t>
            </w:r>
            <w:r>
              <w:rPr>
                <w:rFonts w:ascii="Times New Roman" w:hAnsi="Times New Roman" w:cs="Times New Roman" w:eastAsia="Times New Roman" w:hint="default"/>
                <w:spacing w:val="2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liệu</w:t>
            </w:r>
            <w:r>
              <w:rPr>
                <w:rFonts w:ascii="Times New Roman" w:hAnsi="Times New Roman" w:cs="Times New Roman" w:eastAsia="Times New Roman" w:hint="default"/>
                <w:spacing w:val="2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giảng</w:t>
            </w:r>
            <w:r>
              <w:rPr>
                <w:rFonts w:ascii="Times New Roman" w:hAnsi="Times New Roman" w:cs="Times New Roman" w:eastAsia="Times New Roman" w:hint="default"/>
                <w:spacing w:val="2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dạy,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học tập chính</w:t>
            </w:r>
            <w:r>
              <w:rPr>
                <w:rFonts w:ascii="Times New Roman" w:hAnsi="Times New Roman" w:cs="Times New Roman" w:eastAsia="Times New Roman" w:hint="default"/>
                <w:spacing w:val="-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thức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4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</w:tr>
      <w:tr>
        <w:trPr>
          <w:trHeight w:val="10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7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 chuẩn 12: Giáo trình đào tạo cụ thể hóa yêu cầu</w:t>
            </w:r>
            <w:r>
              <w:rPr>
                <w:rFonts w:ascii="Times New Roman" w:hAnsi="Times New Roman" w:cs="Times New Roman" w:eastAsia="Times New Roman" w:hint="default"/>
                <w:spacing w:val="4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về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nội dung kiến thức, kỹ năng của từng mô đun, môn</w:t>
            </w:r>
            <w:r>
              <w:rPr>
                <w:rFonts w:ascii="Times New Roman" w:hAnsi="Times New Roman" w:cs="Times New Roman" w:eastAsia="Times New Roman" w:hint="default"/>
                <w:spacing w:val="3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học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trong chương trình đào</w:t>
            </w:r>
            <w:r>
              <w:rPr>
                <w:rFonts w:ascii="Times New Roman" w:hAnsi="Times New Roman" w:cs="Times New Roman" w:eastAsia="Times New Roman" w:hint="default"/>
                <w:spacing w:val="-2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tạo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4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</w:tr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8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 chuẩn 13: Giáo trình đào tạo tạo điều kiện để</w:t>
            </w:r>
            <w:r>
              <w:rPr>
                <w:rFonts w:ascii="Times New Roman" w:hAnsi="Times New Roman" w:cs="Times New Roman" w:eastAsia="Times New Roman" w:hint="default"/>
                <w:spacing w:val="5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thực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hiện phương pháp dạy học tích</w:t>
            </w:r>
            <w:r>
              <w:rPr>
                <w:rFonts w:ascii="Times New Roman" w:hAnsi="Times New Roman" w:cs="Times New Roman" w:eastAsia="Times New Roman" w:hint="default"/>
                <w:spacing w:val="-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cực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4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</w:tr>
    </w:tbl>
    <w:p>
      <w:pPr>
        <w:spacing w:after="0" w:line="240" w:lineRule="auto"/>
        <w:jc w:val="center"/>
        <w:rPr>
          <w:rFonts w:ascii="Times New Roman" w:hAnsi="Times New Roman" w:cs="Times New Roman" w:eastAsia="Times New Roman" w:hint="default"/>
          <w:sz w:val="26"/>
          <w:szCs w:val="26"/>
        </w:rPr>
        <w:sectPr>
          <w:pgSz w:w="11900" w:h="16850"/>
          <w:pgMar w:header="0" w:footer="786" w:top="640" w:bottom="960" w:left="1580" w:right="1140"/>
        </w:sectPr>
      </w:pPr>
    </w:p>
    <w:p>
      <w:pPr>
        <w:spacing w:line="240" w:lineRule="auto" w:before="10"/>
        <w:rPr>
          <w:rFonts w:ascii="Times New Roman" w:hAnsi="Times New Roman" w:cs="Times New Roman" w:eastAsia="Times New Roman" w:hint="default"/>
          <w:sz w:val="6"/>
          <w:szCs w:val="6"/>
        </w:rPr>
      </w:pPr>
    </w:p>
    <w:tbl>
      <w:tblPr>
        <w:tblW w:w="0" w:type="auto"/>
        <w:jc w:val="left"/>
        <w:tblInd w:w="107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35"/>
        <w:gridCol w:w="6095"/>
        <w:gridCol w:w="991"/>
        <w:gridCol w:w="1320"/>
      </w:tblGrid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8"/>
              <w:ind w:left="120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b/>
                <w:sz w:val="26"/>
              </w:rPr>
              <w:t>TT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8"/>
              <w:ind w:left="1942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Tiêu chí, tiêu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chuẩn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9"/>
              <w:ind w:left="151" w:right="151" w:firstLine="43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Điểm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chuẩn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9"/>
              <w:ind w:left="153" w:right="92" w:hanging="106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Trường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tự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đánh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-1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giá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r>
          </w:p>
        </w:tc>
      </w:tr>
      <w:tr>
        <w:trPr>
          <w:trHeight w:val="1625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3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</w:t>
            </w:r>
            <w:r>
              <w:rPr>
                <w:rFonts w:ascii="Times New Roman" w:hAnsi="Times New Roman" w:cs="Times New Roman" w:eastAsia="Times New Roman" w:hint="default"/>
                <w:spacing w:val="2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chuẩn</w:t>
            </w:r>
            <w:r>
              <w:rPr>
                <w:rFonts w:ascii="Times New Roman" w:hAnsi="Times New Roman" w:cs="Times New Roman" w:eastAsia="Times New Roman" w:hint="default"/>
                <w:spacing w:val="2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14:</w:t>
            </w:r>
            <w:r>
              <w:rPr>
                <w:rFonts w:ascii="Times New Roman" w:hAnsi="Times New Roman" w:cs="Times New Roman" w:eastAsia="Times New Roman" w:hint="default"/>
                <w:spacing w:val="2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Hằng</w:t>
            </w:r>
            <w:r>
              <w:rPr>
                <w:rFonts w:ascii="Times New Roman" w:hAnsi="Times New Roman" w:cs="Times New Roman" w:eastAsia="Times New Roman" w:hint="default"/>
                <w:spacing w:val="2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năm,</w:t>
            </w:r>
            <w:r>
              <w:rPr>
                <w:rFonts w:ascii="Times New Roman" w:hAnsi="Times New Roman" w:cs="Times New Roman" w:eastAsia="Times New Roman" w:hint="default"/>
                <w:spacing w:val="2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trường</w:t>
            </w:r>
            <w:r>
              <w:rPr>
                <w:rFonts w:ascii="Times New Roman" w:hAnsi="Times New Roman" w:cs="Times New Roman" w:eastAsia="Times New Roman" w:hint="default"/>
                <w:spacing w:val="2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thực</w:t>
            </w:r>
            <w:r>
              <w:rPr>
                <w:rFonts w:ascii="Times New Roman" w:hAnsi="Times New Roman" w:cs="Times New Roman" w:eastAsia="Times New Roman" w:hint="default"/>
                <w:spacing w:val="2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hiện</w:t>
            </w:r>
            <w:r>
              <w:rPr>
                <w:rFonts w:ascii="Times New Roman" w:hAnsi="Times New Roman" w:cs="Times New Roman" w:eastAsia="Times New Roman" w:hint="default"/>
                <w:spacing w:val="2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việc</w:t>
            </w:r>
            <w:r>
              <w:rPr>
                <w:rFonts w:ascii="Times New Roman" w:hAnsi="Times New Roman" w:cs="Times New Roman" w:eastAsia="Times New Roman" w:hint="default"/>
                <w:spacing w:val="2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lấy</w:t>
            </w:r>
            <w:r>
              <w:rPr>
                <w:rFonts w:ascii="Times New Roman" w:hAnsi="Times New Roman" w:cs="Times New Roman" w:eastAsia="Times New Roman" w:hint="default"/>
                <w:spacing w:val="1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ý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kiến</w:t>
            </w:r>
            <w:r>
              <w:rPr>
                <w:rFonts w:ascii="Times New Roman" w:hAnsi="Times New Roman" w:cs="Times New Roman" w:eastAsia="Times New Roman" w:hint="default"/>
                <w:spacing w:val="2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của</w:t>
            </w:r>
            <w:r>
              <w:rPr>
                <w:rFonts w:ascii="Times New Roman" w:hAnsi="Times New Roman" w:cs="Times New Roman" w:eastAsia="Times New Roman" w:hint="default"/>
                <w:spacing w:val="2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nhà</w:t>
            </w:r>
            <w:r>
              <w:rPr>
                <w:rFonts w:ascii="Times New Roman" w:hAnsi="Times New Roman" w:cs="Times New Roman" w:eastAsia="Times New Roman" w:hint="default"/>
                <w:spacing w:val="2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giáo,</w:t>
            </w:r>
            <w:r>
              <w:rPr>
                <w:rFonts w:ascii="Times New Roman" w:hAnsi="Times New Roman" w:cs="Times New Roman" w:eastAsia="Times New Roman" w:hint="default"/>
                <w:spacing w:val="2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cán</w:t>
            </w:r>
            <w:r>
              <w:rPr>
                <w:rFonts w:ascii="Times New Roman" w:hAnsi="Times New Roman" w:cs="Times New Roman" w:eastAsia="Times New Roman" w:hint="default"/>
                <w:spacing w:val="2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bộ</w:t>
            </w:r>
            <w:r>
              <w:rPr>
                <w:rFonts w:ascii="Times New Roman" w:hAnsi="Times New Roman" w:cs="Times New Roman" w:eastAsia="Times New Roman" w:hint="default"/>
                <w:spacing w:val="2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quản</w:t>
            </w:r>
            <w:r>
              <w:rPr>
                <w:rFonts w:ascii="Times New Roman" w:hAnsi="Times New Roman" w:cs="Times New Roman" w:eastAsia="Times New Roman" w:hint="default"/>
                <w:spacing w:val="2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lý,</w:t>
            </w:r>
            <w:r>
              <w:rPr>
                <w:rFonts w:ascii="Times New Roman" w:hAnsi="Times New Roman" w:cs="Times New Roman" w:eastAsia="Times New Roman" w:hint="default"/>
                <w:spacing w:val="2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cán</w:t>
            </w:r>
            <w:r>
              <w:rPr>
                <w:rFonts w:ascii="Times New Roman" w:hAnsi="Times New Roman" w:cs="Times New Roman" w:eastAsia="Times New Roman" w:hint="default"/>
                <w:spacing w:val="2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bộ</w:t>
            </w:r>
            <w:r>
              <w:rPr>
                <w:rFonts w:ascii="Times New Roman" w:hAnsi="Times New Roman" w:cs="Times New Roman" w:eastAsia="Times New Roman" w:hint="default"/>
                <w:spacing w:val="2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khoa</w:t>
            </w:r>
            <w:r>
              <w:rPr>
                <w:rFonts w:ascii="Times New Roman" w:hAnsi="Times New Roman" w:cs="Times New Roman" w:eastAsia="Times New Roman" w:hint="default"/>
                <w:spacing w:val="2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học</w:t>
            </w:r>
            <w:r>
              <w:rPr>
                <w:rFonts w:ascii="Times New Roman" w:hAnsi="Times New Roman" w:cs="Times New Roman" w:eastAsia="Times New Roman" w:hint="default"/>
                <w:spacing w:val="2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kỹ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thuật của đơn vị sử dụng lao động, người tốt nghiệp</w:t>
            </w:r>
            <w:r>
              <w:rPr>
                <w:rFonts w:ascii="Times New Roman" w:hAnsi="Times New Roman" w:cs="Times New Roman" w:eastAsia="Times New Roman" w:hint="default"/>
                <w:spacing w:val="3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về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mức</w:t>
            </w:r>
            <w:r>
              <w:rPr>
                <w:rFonts w:ascii="Times New Roman" w:hAnsi="Times New Roman" w:cs="Times New Roman" w:eastAsia="Times New Roman" w:hint="default"/>
                <w:spacing w:val="2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độ</w:t>
            </w:r>
            <w:r>
              <w:rPr>
                <w:rFonts w:ascii="Times New Roman" w:hAnsi="Times New Roman" w:cs="Times New Roman" w:eastAsia="Times New Roman" w:hint="default"/>
                <w:spacing w:val="2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phù</w:t>
            </w:r>
            <w:r>
              <w:rPr>
                <w:rFonts w:ascii="Times New Roman" w:hAnsi="Times New Roman" w:cs="Times New Roman" w:eastAsia="Times New Roman" w:hint="default"/>
                <w:spacing w:val="2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hợp</w:t>
            </w:r>
            <w:r>
              <w:rPr>
                <w:rFonts w:ascii="Times New Roman" w:hAnsi="Times New Roman" w:cs="Times New Roman" w:eastAsia="Times New Roman" w:hint="default"/>
                <w:spacing w:val="1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của</w:t>
            </w:r>
            <w:r>
              <w:rPr>
                <w:rFonts w:ascii="Times New Roman" w:hAnsi="Times New Roman" w:cs="Times New Roman" w:eastAsia="Times New Roman" w:hint="default"/>
                <w:spacing w:val="2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giáo</w:t>
            </w:r>
            <w:r>
              <w:rPr>
                <w:rFonts w:ascii="Times New Roman" w:hAnsi="Times New Roman" w:cs="Times New Roman" w:eastAsia="Times New Roman" w:hint="default"/>
                <w:spacing w:val="2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trình</w:t>
            </w:r>
            <w:r>
              <w:rPr>
                <w:rFonts w:ascii="Times New Roman" w:hAnsi="Times New Roman" w:cs="Times New Roman" w:eastAsia="Times New Roman" w:hint="default"/>
                <w:spacing w:val="2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đào</w:t>
            </w:r>
            <w:r>
              <w:rPr>
                <w:rFonts w:ascii="Times New Roman" w:hAnsi="Times New Roman" w:cs="Times New Roman" w:eastAsia="Times New Roman" w:hint="default"/>
                <w:spacing w:val="2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tạo;</w:t>
            </w:r>
            <w:r>
              <w:rPr>
                <w:rFonts w:ascii="Times New Roman" w:hAnsi="Times New Roman" w:cs="Times New Roman" w:eastAsia="Times New Roman" w:hint="default"/>
                <w:spacing w:val="2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thực</w:t>
            </w:r>
            <w:r>
              <w:rPr>
                <w:rFonts w:ascii="Times New Roman" w:hAnsi="Times New Roman" w:cs="Times New Roman" w:eastAsia="Times New Roman" w:hint="default"/>
                <w:spacing w:val="2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hiện</w:t>
            </w:r>
            <w:r>
              <w:rPr>
                <w:rFonts w:ascii="Times New Roman" w:hAnsi="Times New Roman" w:cs="Times New Roman" w:eastAsia="Times New Roman" w:hint="default"/>
                <w:spacing w:val="2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theo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quy định đặc thù của ngành nếu</w:t>
            </w:r>
            <w:r>
              <w:rPr>
                <w:rFonts w:ascii="Times New Roman" w:hAnsi="Times New Roman" w:cs="Times New Roman" w:eastAsia="Times New Roman" w:hint="default"/>
                <w:spacing w:val="-1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có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9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9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4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</w:tr>
      <w:tr>
        <w:trPr>
          <w:trHeight w:val="13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left="100" w:right="105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 chuẩn 15: Khi có sự thay đổi về chương trình</w:t>
            </w:r>
            <w:r>
              <w:rPr>
                <w:rFonts w:ascii="Times New Roman" w:hAnsi="Times New Roman" w:cs="Times New Roman" w:eastAsia="Times New Roman" w:hint="default"/>
                <w:spacing w:val="4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đào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tạo,</w:t>
            </w:r>
            <w:r>
              <w:rPr>
                <w:rFonts w:ascii="Times New Roman" w:hAnsi="Times New Roman" w:cs="Times New Roman" w:eastAsia="Times New Roman" w:hint="default"/>
                <w:spacing w:val="2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trường</w:t>
            </w:r>
            <w:r>
              <w:rPr>
                <w:rFonts w:ascii="Times New Roman" w:hAnsi="Times New Roman" w:cs="Times New Roman" w:eastAsia="Times New Roman" w:hint="default"/>
                <w:spacing w:val="2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thực</w:t>
            </w:r>
            <w:r>
              <w:rPr>
                <w:rFonts w:ascii="Times New Roman" w:hAnsi="Times New Roman" w:cs="Times New Roman" w:eastAsia="Times New Roman" w:hint="default"/>
                <w:spacing w:val="2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hiện</w:t>
            </w:r>
            <w:r>
              <w:rPr>
                <w:rFonts w:ascii="Times New Roman" w:hAnsi="Times New Roman" w:cs="Times New Roman" w:eastAsia="Times New Roman" w:hint="default"/>
                <w:spacing w:val="2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đánh</w:t>
            </w:r>
            <w:r>
              <w:rPr>
                <w:rFonts w:ascii="Times New Roman" w:hAnsi="Times New Roman" w:cs="Times New Roman" w:eastAsia="Times New Roman" w:hint="default"/>
                <w:spacing w:val="2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giá,</w:t>
            </w:r>
            <w:r>
              <w:rPr>
                <w:rFonts w:ascii="Times New Roman" w:hAnsi="Times New Roman" w:cs="Times New Roman" w:eastAsia="Times New Roman" w:hint="default"/>
                <w:spacing w:val="2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cập</w:t>
            </w:r>
            <w:r>
              <w:rPr>
                <w:rFonts w:ascii="Times New Roman" w:hAnsi="Times New Roman" w:cs="Times New Roman" w:eastAsia="Times New Roman" w:hint="default"/>
                <w:spacing w:val="2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nhật</w:t>
            </w:r>
            <w:r>
              <w:rPr>
                <w:rFonts w:ascii="Times New Roman" w:hAnsi="Times New Roman" w:cs="Times New Roman" w:eastAsia="Times New Roman" w:hint="default"/>
                <w:spacing w:val="2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và</w:t>
            </w:r>
            <w:r>
              <w:rPr>
                <w:rFonts w:ascii="Times New Roman" w:hAnsi="Times New Roman" w:cs="Times New Roman" w:eastAsia="Times New Roman" w:hint="default"/>
                <w:spacing w:val="2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điều</w:t>
            </w:r>
            <w:r>
              <w:rPr>
                <w:rFonts w:ascii="Times New Roman" w:hAnsi="Times New Roman" w:cs="Times New Roman" w:eastAsia="Times New Roman" w:hint="default"/>
                <w:spacing w:val="2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chỉnh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nếu có đối với giáo trình đào tạo đảm bảo yêu cầu</w:t>
            </w:r>
            <w:r>
              <w:rPr>
                <w:rFonts w:ascii="Times New Roman" w:hAnsi="Times New Roman" w:cs="Times New Roman" w:eastAsia="Times New Roman" w:hint="default"/>
                <w:spacing w:val="2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theo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quy</w:t>
            </w:r>
            <w:r>
              <w:rPr>
                <w:rFonts w:ascii="Times New Roman" w:hAnsi="Times New Roman" w:cs="Times New Roman" w:eastAsia="Times New Roman" w:hint="default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định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right="4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</w:tr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8"/>
              <w:ind w:left="175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b/>
                <w:w w:val="99"/>
                <w:sz w:val="26"/>
              </w:rPr>
              <w:t>5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9"/>
              <w:ind w:left="100" w:right="108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Tiêu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2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chí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2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5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2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–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2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Cơ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2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sở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2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vật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2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chất,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2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thiết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2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bị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2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đào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2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tạo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2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và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2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thư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viện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8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b/>
                <w:sz w:val="26"/>
              </w:rPr>
              <w:t>15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8"/>
              <w:ind w:right="4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b/>
                <w:sz w:val="26"/>
              </w:rPr>
              <w:t>14</w:t>
            </w:r>
            <w:r>
              <w:rPr>
                <w:rFonts w:ascii="Times New Roman"/>
                <w:sz w:val="26"/>
              </w:rPr>
            </w:r>
          </w:p>
        </w:tc>
      </w:tr>
      <w:tr>
        <w:trPr>
          <w:trHeight w:val="2523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3"/>
              <w:ind w:left="100" w:right="104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chuẩn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1: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Địa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điểm</w:t>
            </w:r>
            <w:r>
              <w:rPr>
                <w:rFonts w:ascii="Times New Roman" w:hAnsi="Times New Roman" w:cs="Times New Roman" w:eastAsia="Times New Roman" w:hint="default"/>
                <w:spacing w:val="2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xây</w:t>
            </w:r>
            <w:r>
              <w:rPr>
                <w:rFonts w:ascii="Times New Roman" w:hAnsi="Times New Roman" w:cs="Times New Roman" w:eastAsia="Times New Roman" w:hint="default"/>
                <w:spacing w:val="2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dựng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trường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phù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hợp</w:t>
            </w:r>
            <w:r>
              <w:rPr>
                <w:rFonts w:ascii="Times New Roman" w:hAnsi="Times New Roman" w:cs="Times New Roman" w:eastAsia="Times New Roman" w:hint="default"/>
                <w:spacing w:val="3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với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quy</w:t>
            </w:r>
            <w:r>
              <w:rPr>
                <w:rFonts w:ascii="Times New Roman" w:hAnsi="Times New Roman" w:cs="Times New Roman" w:eastAsia="Times New Roman" w:hint="default"/>
                <w:spacing w:val="2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hoạch</w:t>
            </w:r>
            <w:r>
              <w:rPr>
                <w:rFonts w:ascii="Times New Roman" w:hAnsi="Times New Roman" w:cs="Times New Roman" w:eastAsia="Times New Roman" w:hint="default"/>
                <w:spacing w:val="2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chung</w:t>
            </w:r>
            <w:r>
              <w:rPr>
                <w:rFonts w:ascii="Times New Roman" w:hAnsi="Times New Roman" w:cs="Times New Roman" w:eastAsia="Times New Roman" w:hint="default"/>
                <w:spacing w:val="2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của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khu</w:t>
            </w:r>
            <w:r>
              <w:rPr>
                <w:rFonts w:ascii="Times New Roman" w:hAnsi="Times New Roman" w:cs="Times New Roman" w:eastAsia="Times New Roman" w:hint="default"/>
                <w:spacing w:val="2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vực</w:t>
            </w:r>
            <w:r>
              <w:rPr>
                <w:rFonts w:ascii="Times New Roman" w:hAnsi="Times New Roman" w:cs="Times New Roman" w:eastAsia="Times New Roman" w:hint="default"/>
                <w:spacing w:val="2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và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mạng</w:t>
            </w:r>
            <w:r>
              <w:rPr>
                <w:rFonts w:ascii="Times New Roman" w:hAnsi="Times New Roman" w:cs="Times New Roman" w:eastAsia="Times New Roman" w:hint="default"/>
                <w:spacing w:val="2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lưới</w:t>
            </w:r>
            <w:r>
              <w:rPr>
                <w:rFonts w:ascii="Times New Roman" w:hAnsi="Times New Roman" w:cs="Times New Roman" w:eastAsia="Times New Roman" w:hint="default"/>
                <w:spacing w:val="2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</w:t>
            </w:r>
            <w:r>
              <w:rPr>
                <w:rFonts w:ascii="Times New Roman" w:hAnsi="Times New Roman" w:cs="Times New Roman" w:eastAsia="Times New Roman" w:hint="default"/>
                <w:spacing w:val="2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cơ</w:t>
            </w:r>
            <w:r>
              <w:rPr>
                <w:rFonts w:ascii="Times New Roman" w:hAnsi="Times New Roman" w:cs="Times New Roman" w:eastAsia="Times New Roman" w:hint="default"/>
                <w:spacing w:val="2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sở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giáo</w:t>
            </w:r>
            <w:r>
              <w:rPr>
                <w:rFonts w:ascii="Times New Roman" w:hAnsi="Times New Roman" w:cs="Times New Roman" w:eastAsia="Times New Roman" w:hint="default"/>
                <w:spacing w:val="3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dục</w:t>
            </w:r>
            <w:r>
              <w:rPr>
                <w:rFonts w:ascii="Times New Roman" w:hAnsi="Times New Roman" w:cs="Times New Roman" w:eastAsia="Times New Roman" w:hint="default"/>
                <w:spacing w:val="3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nghề</w:t>
            </w:r>
            <w:r>
              <w:rPr>
                <w:rFonts w:ascii="Times New Roman" w:hAnsi="Times New Roman" w:cs="Times New Roman" w:eastAsia="Times New Roman" w:hint="default"/>
                <w:spacing w:val="3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nghiệp,</w:t>
            </w:r>
            <w:r>
              <w:rPr>
                <w:rFonts w:ascii="Times New Roman" w:hAnsi="Times New Roman" w:cs="Times New Roman" w:eastAsia="Times New Roman" w:hint="default"/>
                <w:spacing w:val="3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khu</w:t>
            </w:r>
            <w:r>
              <w:rPr>
                <w:rFonts w:ascii="Times New Roman" w:hAnsi="Times New Roman" w:cs="Times New Roman" w:eastAsia="Times New Roman" w:hint="default"/>
                <w:spacing w:val="3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đất</w:t>
            </w:r>
            <w:r>
              <w:rPr>
                <w:rFonts w:ascii="Times New Roman" w:hAnsi="Times New Roman" w:cs="Times New Roman" w:eastAsia="Times New Roman" w:hint="default"/>
                <w:spacing w:val="3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xây</w:t>
            </w:r>
            <w:r>
              <w:rPr>
                <w:rFonts w:ascii="Times New Roman" w:hAnsi="Times New Roman" w:cs="Times New Roman" w:eastAsia="Times New Roman" w:hint="default"/>
                <w:spacing w:val="2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dựng</w:t>
            </w:r>
            <w:r>
              <w:rPr>
                <w:rFonts w:ascii="Times New Roman" w:hAnsi="Times New Roman" w:cs="Times New Roman" w:eastAsia="Times New Roman" w:hint="default"/>
                <w:spacing w:val="3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cần</w:t>
            </w:r>
            <w:r>
              <w:rPr>
                <w:rFonts w:ascii="Times New Roman" w:hAnsi="Times New Roman" w:cs="Times New Roman" w:eastAsia="Times New Roman" w:hint="default"/>
                <w:spacing w:val="3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đảm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bảo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yên tĩnh cho việc giảng dạy và học tập; giao thông</w:t>
            </w:r>
            <w:r>
              <w:rPr>
                <w:rFonts w:ascii="Times New Roman" w:hAnsi="Times New Roman" w:cs="Times New Roman" w:eastAsia="Times New Roman" w:hint="default"/>
                <w:spacing w:val="-1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thuận</w:t>
            </w:r>
            <w:r>
              <w:rPr>
                <w:rFonts w:ascii="Times New Roman" w:hAnsi="Times New Roman" w:cs="Times New Roman" w:eastAsia="Times New Roman" w:hint="default"/>
                <w:w w:val="8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tiện và an toàn; thuận tiện cho việc cung cấp điện,</w:t>
            </w:r>
            <w:r>
              <w:rPr>
                <w:rFonts w:ascii="Times New Roman" w:hAnsi="Times New Roman" w:cs="Times New Roman" w:eastAsia="Times New Roman" w:hint="default"/>
                <w:spacing w:val="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nước,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đảm bảo khoảng cách đối với các xí nghiệp công</w:t>
            </w:r>
            <w:r>
              <w:rPr>
                <w:rFonts w:ascii="Times New Roman" w:hAnsi="Times New Roman" w:cs="Times New Roman" w:eastAsia="Times New Roman" w:hint="default"/>
                <w:spacing w:val="1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nghiệp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thải ra chất độc hại; thực hiện theo quy định đặc thù</w:t>
            </w:r>
            <w:r>
              <w:rPr>
                <w:rFonts w:ascii="Times New Roman" w:hAnsi="Times New Roman" w:cs="Times New Roman" w:eastAsia="Times New Roman" w:hint="default"/>
                <w:spacing w:val="3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của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ngành nếu</w:t>
            </w:r>
            <w:r>
              <w:rPr>
                <w:rFonts w:ascii="Times New Roman" w:hAnsi="Times New Roman" w:cs="Times New Roman" w:eastAsia="Times New Roman" w:hint="default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có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right="4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</w:tr>
      <w:tr>
        <w:trPr>
          <w:trHeight w:val="1625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4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 chuẩn 2: Quy hoạch tổng thể mặt bằng khuôn</w:t>
            </w:r>
            <w:r>
              <w:rPr>
                <w:rFonts w:ascii="Times New Roman" w:hAnsi="Times New Roman" w:cs="Times New Roman" w:eastAsia="Times New Roman" w:hint="default"/>
                <w:spacing w:val="1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viên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hợp lý, phù hợp với công năng và các yêu cầu</w:t>
            </w:r>
            <w:r>
              <w:rPr>
                <w:rFonts w:ascii="Times New Roman" w:hAnsi="Times New Roman" w:cs="Times New Roman" w:eastAsia="Times New Roman" w:hint="default"/>
                <w:spacing w:val="5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giao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thông</w:t>
            </w:r>
            <w:r>
              <w:rPr>
                <w:rFonts w:ascii="Times New Roman" w:hAnsi="Times New Roman" w:cs="Times New Roman" w:eastAsia="Times New Roman" w:hint="default"/>
                <w:spacing w:val="4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nội</w:t>
            </w:r>
            <w:r>
              <w:rPr>
                <w:rFonts w:ascii="Times New Roman" w:hAnsi="Times New Roman" w:cs="Times New Roman" w:eastAsia="Times New Roman" w:hint="default"/>
                <w:spacing w:val="4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bộ,</w:t>
            </w:r>
            <w:r>
              <w:rPr>
                <w:rFonts w:ascii="Times New Roman" w:hAnsi="Times New Roman" w:cs="Times New Roman" w:eastAsia="Times New Roman" w:hint="default"/>
                <w:spacing w:val="4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kiến</w:t>
            </w:r>
            <w:r>
              <w:rPr>
                <w:rFonts w:ascii="Times New Roman" w:hAnsi="Times New Roman" w:cs="Times New Roman" w:eastAsia="Times New Roman" w:hint="default"/>
                <w:spacing w:val="4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trúc</w:t>
            </w:r>
            <w:r>
              <w:rPr>
                <w:rFonts w:ascii="Times New Roman" w:hAnsi="Times New Roman" w:cs="Times New Roman" w:eastAsia="Times New Roman" w:hint="default"/>
                <w:spacing w:val="4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và</w:t>
            </w:r>
            <w:r>
              <w:rPr>
                <w:rFonts w:ascii="Times New Roman" w:hAnsi="Times New Roman" w:cs="Times New Roman" w:eastAsia="Times New Roman" w:hint="default"/>
                <w:spacing w:val="4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môi</w:t>
            </w:r>
            <w:r>
              <w:rPr>
                <w:rFonts w:ascii="Times New Roman" w:hAnsi="Times New Roman" w:cs="Times New Roman" w:eastAsia="Times New Roman" w:hint="default"/>
                <w:spacing w:val="4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trường</w:t>
            </w:r>
            <w:r>
              <w:rPr>
                <w:rFonts w:ascii="Times New Roman" w:hAnsi="Times New Roman" w:cs="Times New Roman" w:eastAsia="Times New Roman" w:hint="default"/>
                <w:spacing w:val="4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sư</w:t>
            </w:r>
            <w:r>
              <w:rPr>
                <w:rFonts w:ascii="Times New Roman" w:hAnsi="Times New Roman" w:cs="Times New Roman" w:eastAsia="Times New Roman" w:hint="default"/>
                <w:spacing w:val="4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phạm;</w:t>
            </w:r>
            <w:r>
              <w:rPr>
                <w:rFonts w:ascii="Times New Roman" w:hAnsi="Times New Roman" w:cs="Times New Roman" w:eastAsia="Times New Roman" w:hint="default"/>
                <w:spacing w:val="4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diện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tích</w:t>
            </w:r>
            <w:r>
              <w:rPr>
                <w:rFonts w:ascii="Times New Roman" w:hAnsi="Times New Roman" w:cs="Times New Roman" w:eastAsia="Times New Roman" w:hint="default"/>
                <w:spacing w:val="2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đất</w:t>
            </w:r>
            <w:r>
              <w:rPr>
                <w:rFonts w:ascii="Times New Roman" w:hAnsi="Times New Roman" w:cs="Times New Roman" w:eastAsia="Times New Roman" w:hint="default"/>
                <w:spacing w:val="2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sử</w:t>
            </w:r>
            <w:r>
              <w:rPr>
                <w:rFonts w:ascii="Times New Roman" w:hAnsi="Times New Roman" w:cs="Times New Roman" w:eastAsia="Times New Roman" w:hint="default"/>
                <w:spacing w:val="2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dụng,</w:t>
            </w:r>
            <w:r>
              <w:rPr>
                <w:rFonts w:ascii="Times New Roman" w:hAnsi="Times New Roman" w:cs="Times New Roman" w:eastAsia="Times New Roman" w:hint="default"/>
                <w:spacing w:val="2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diện</w:t>
            </w:r>
            <w:r>
              <w:rPr>
                <w:rFonts w:ascii="Times New Roman" w:hAnsi="Times New Roman" w:cs="Times New Roman" w:eastAsia="Times New Roman" w:hint="default"/>
                <w:spacing w:val="2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tích</w:t>
            </w:r>
            <w:r>
              <w:rPr>
                <w:rFonts w:ascii="Times New Roman" w:hAnsi="Times New Roman" w:cs="Times New Roman" w:eastAsia="Times New Roman" w:hint="default"/>
                <w:spacing w:val="2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cây</w:t>
            </w:r>
            <w:r>
              <w:rPr>
                <w:rFonts w:ascii="Times New Roman" w:hAnsi="Times New Roman" w:cs="Times New Roman" w:eastAsia="Times New Roman" w:hint="default"/>
                <w:spacing w:val="1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xanh</w:t>
            </w:r>
            <w:r>
              <w:rPr>
                <w:rFonts w:ascii="Times New Roman" w:hAnsi="Times New Roman" w:cs="Times New Roman" w:eastAsia="Times New Roman" w:hint="default"/>
                <w:spacing w:val="2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đảm</w:t>
            </w:r>
            <w:r>
              <w:rPr>
                <w:rFonts w:ascii="Times New Roman" w:hAnsi="Times New Roman" w:cs="Times New Roman" w:eastAsia="Times New Roman" w:hint="default"/>
                <w:spacing w:val="2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bảo</w:t>
            </w:r>
            <w:r>
              <w:rPr>
                <w:rFonts w:ascii="Times New Roman" w:hAnsi="Times New Roman" w:cs="Times New Roman" w:eastAsia="Times New Roman" w:hint="default"/>
                <w:spacing w:val="2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theo</w:t>
            </w:r>
            <w:r>
              <w:rPr>
                <w:rFonts w:ascii="Times New Roman" w:hAnsi="Times New Roman" w:cs="Times New Roman" w:eastAsia="Times New Roman" w:hint="default"/>
                <w:spacing w:val="2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quy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định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6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6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4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0</w:t>
            </w:r>
            <w:r>
              <w:rPr>
                <w:rFonts w:ascii="Times New Roman"/>
                <w:sz w:val="26"/>
              </w:rPr>
            </w:r>
          </w:p>
        </w:tc>
      </w:tr>
      <w:tr>
        <w:trPr>
          <w:trHeight w:val="282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6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 chuẩn 3: Có đủ các khu vực phục vụ hoạt động</w:t>
            </w:r>
            <w:r>
              <w:rPr>
                <w:rFonts w:ascii="Times New Roman" w:hAnsi="Times New Roman" w:cs="Times New Roman" w:eastAsia="Times New Roman" w:hint="default"/>
                <w:spacing w:val="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của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trường</w:t>
            </w:r>
            <w:r>
              <w:rPr>
                <w:rFonts w:ascii="Times New Roman" w:hAnsi="Times New Roman" w:cs="Times New Roman" w:eastAsia="Times New Roman" w:hint="default"/>
                <w:spacing w:val="2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khảo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sát</w:t>
            </w:r>
            <w:r>
              <w:rPr>
                <w:rFonts w:ascii="Times New Roman" w:hAnsi="Times New Roman" w:cs="Times New Roman" w:eastAsia="Times New Roman" w:hint="default"/>
                <w:spacing w:val="2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thực</w:t>
            </w:r>
            <w:r>
              <w:rPr>
                <w:rFonts w:ascii="Times New Roman" w:hAnsi="Times New Roman" w:cs="Times New Roman" w:eastAsia="Times New Roman" w:hint="default"/>
                <w:spacing w:val="2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tế</w:t>
            </w:r>
            <w:r>
              <w:rPr>
                <w:rFonts w:ascii="Times New Roman" w:hAnsi="Times New Roman" w:cs="Times New Roman" w:eastAsia="Times New Roman" w:hint="default"/>
                <w:spacing w:val="2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thể</w:t>
            </w:r>
            <w:r>
              <w:rPr>
                <w:rFonts w:ascii="Times New Roman" w:hAnsi="Times New Roman" w:cs="Times New Roman" w:eastAsia="Times New Roman" w:hint="default"/>
                <w:spacing w:val="2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hiện</w:t>
            </w:r>
            <w:r>
              <w:rPr>
                <w:rFonts w:ascii="Times New Roman" w:hAnsi="Times New Roman" w:cs="Times New Roman" w:eastAsia="Times New Roman" w:hint="default"/>
                <w:spacing w:val="2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trường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có</w:t>
            </w:r>
            <w:r>
              <w:rPr>
                <w:rFonts w:ascii="Times New Roman" w:hAnsi="Times New Roman" w:cs="Times New Roman" w:eastAsia="Times New Roman" w:hint="default"/>
                <w:spacing w:val="2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đủ</w:t>
            </w:r>
            <w:r>
              <w:rPr>
                <w:rFonts w:ascii="Times New Roman" w:hAnsi="Times New Roman" w:cs="Times New Roman" w:eastAsia="Times New Roman" w:hint="default"/>
                <w:spacing w:val="2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</w:t>
            </w:r>
            <w:r>
              <w:rPr>
                <w:rFonts w:ascii="Times New Roman" w:hAnsi="Times New Roman" w:cs="Times New Roman" w:eastAsia="Times New Roman" w:hint="default"/>
                <w:spacing w:val="2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khu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vực phục vụ theo tiêu chuẩn: khu học tập và nghiên</w:t>
            </w:r>
            <w:r>
              <w:rPr>
                <w:rFonts w:ascii="Times New Roman" w:hAnsi="Times New Roman" w:cs="Times New Roman" w:eastAsia="Times New Roman" w:hint="default"/>
                <w:spacing w:val="4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cứu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khoa học (phòng học lý thuyết, phòng học thực</w:t>
            </w:r>
            <w:r>
              <w:rPr>
                <w:rFonts w:ascii="Times New Roman" w:hAnsi="Times New Roman" w:cs="Times New Roman" w:eastAsia="Times New Roman" w:hint="default"/>
                <w:spacing w:val="5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hành,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phòng thí nghiệm và phòng học chuyên môn); khu</w:t>
            </w:r>
            <w:r>
              <w:rPr>
                <w:rFonts w:ascii="Times New Roman" w:hAnsi="Times New Roman" w:cs="Times New Roman" w:eastAsia="Times New Roman" w:hint="default"/>
                <w:spacing w:val="2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thực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hành (xưởng thực hành, thực tập, trại trường, vườn</w:t>
            </w:r>
            <w:r>
              <w:rPr>
                <w:rFonts w:ascii="Times New Roman" w:hAnsi="Times New Roman" w:cs="Times New Roman" w:eastAsia="Times New Roman" w:hint="default"/>
                <w:spacing w:val="3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thí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nghiệm);</w:t>
            </w:r>
            <w:r>
              <w:rPr>
                <w:rFonts w:ascii="Times New Roman" w:hAnsi="Times New Roman" w:cs="Times New Roman" w:eastAsia="Times New Roman" w:hint="default"/>
                <w:spacing w:val="4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khu</w:t>
            </w:r>
            <w:r>
              <w:rPr>
                <w:rFonts w:ascii="Times New Roman" w:hAnsi="Times New Roman" w:cs="Times New Roman" w:eastAsia="Times New Roman" w:hint="default"/>
                <w:spacing w:val="4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vực</w:t>
            </w:r>
            <w:r>
              <w:rPr>
                <w:rFonts w:ascii="Times New Roman" w:hAnsi="Times New Roman" w:cs="Times New Roman" w:eastAsia="Times New Roman" w:hint="default"/>
                <w:spacing w:val="3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rèn</w:t>
            </w:r>
            <w:r>
              <w:rPr>
                <w:rFonts w:ascii="Times New Roman" w:hAnsi="Times New Roman" w:cs="Times New Roman" w:eastAsia="Times New Roman" w:hint="default"/>
                <w:spacing w:val="4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luyện</w:t>
            </w:r>
            <w:r>
              <w:rPr>
                <w:rFonts w:ascii="Times New Roman" w:hAnsi="Times New Roman" w:cs="Times New Roman" w:eastAsia="Times New Roman" w:hint="default"/>
                <w:spacing w:val="4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thể</w:t>
            </w:r>
            <w:r>
              <w:rPr>
                <w:rFonts w:ascii="Times New Roman" w:hAnsi="Times New Roman" w:cs="Times New Roman" w:eastAsia="Times New Roman" w:hint="default"/>
                <w:spacing w:val="3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chất;</w:t>
            </w:r>
            <w:r>
              <w:rPr>
                <w:rFonts w:ascii="Times New Roman" w:hAnsi="Times New Roman" w:cs="Times New Roman" w:eastAsia="Times New Roman" w:hint="default"/>
                <w:spacing w:val="3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khu</w:t>
            </w:r>
            <w:r>
              <w:rPr>
                <w:rFonts w:ascii="Times New Roman" w:hAnsi="Times New Roman" w:cs="Times New Roman" w:eastAsia="Times New Roman" w:hint="default"/>
                <w:spacing w:val="3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hành</w:t>
            </w:r>
            <w:r>
              <w:rPr>
                <w:rFonts w:ascii="Times New Roman" w:hAnsi="Times New Roman" w:cs="Times New Roman" w:eastAsia="Times New Roman" w:hint="default"/>
                <w:spacing w:val="3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chính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quản trị và phụ trợ và khu phục vụ sinh hoạt cho</w:t>
            </w:r>
            <w:r>
              <w:rPr>
                <w:rFonts w:ascii="Times New Roman" w:hAnsi="Times New Roman" w:cs="Times New Roman" w:eastAsia="Times New Roman" w:hint="default"/>
                <w:spacing w:val="2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người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học và nhà</w:t>
            </w:r>
            <w:r>
              <w:rPr>
                <w:rFonts w:ascii="Times New Roman" w:hAnsi="Times New Roman" w:cs="Times New Roman" w:eastAsia="Times New Roman" w:hint="default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giáo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6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6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4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</w:tr>
      <w:tr>
        <w:trPr>
          <w:trHeight w:val="2163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88" w:lineRule="auto"/>
              <w:ind w:left="134" w:right="101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</w:t>
            </w:r>
            <w:r>
              <w:rPr>
                <w:rFonts w:ascii="Times New Roman" w:hAnsi="Times New Roman" w:cs="Times New Roman" w:eastAsia="Times New Roman" w:hint="default"/>
                <w:spacing w:val="4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chuẩn</w:t>
            </w:r>
            <w:r>
              <w:rPr>
                <w:rFonts w:ascii="Times New Roman" w:hAnsi="Times New Roman" w:cs="Times New Roman" w:eastAsia="Times New Roman" w:hint="default"/>
                <w:spacing w:val="4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4:</w:t>
            </w:r>
            <w:r>
              <w:rPr>
                <w:rFonts w:ascii="Times New Roman" w:hAnsi="Times New Roman" w:cs="Times New Roman" w:eastAsia="Times New Roman" w:hint="default"/>
                <w:spacing w:val="4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Hệ</w:t>
            </w:r>
            <w:r>
              <w:rPr>
                <w:rFonts w:ascii="Times New Roman" w:hAnsi="Times New Roman" w:cs="Times New Roman" w:eastAsia="Times New Roman" w:hint="default"/>
                <w:spacing w:val="4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thống</w:t>
            </w:r>
            <w:r>
              <w:rPr>
                <w:rFonts w:ascii="Times New Roman" w:hAnsi="Times New Roman" w:cs="Times New Roman" w:eastAsia="Times New Roman" w:hint="default"/>
                <w:spacing w:val="4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hạ</w:t>
            </w:r>
            <w:r>
              <w:rPr>
                <w:rFonts w:ascii="Times New Roman" w:hAnsi="Times New Roman" w:cs="Times New Roman" w:eastAsia="Times New Roman" w:hint="default"/>
                <w:spacing w:val="4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tầng</w:t>
            </w:r>
            <w:r>
              <w:rPr>
                <w:rFonts w:ascii="Times New Roman" w:hAnsi="Times New Roman" w:cs="Times New Roman" w:eastAsia="Times New Roman" w:hint="default"/>
                <w:spacing w:val="4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kỹ</w:t>
            </w:r>
            <w:r>
              <w:rPr>
                <w:rFonts w:ascii="Times New Roman" w:hAnsi="Times New Roman" w:cs="Times New Roman" w:eastAsia="Times New Roman" w:hint="default"/>
                <w:spacing w:val="3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thuật</w:t>
            </w:r>
            <w:r>
              <w:rPr>
                <w:rFonts w:ascii="Times New Roman" w:hAnsi="Times New Roman" w:cs="Times New Roman" w:eastAsia="Times New Roman" w:hint="default"/>
                <w:spacing w:val="4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của</w:t>
            </w:r>
            <w:r>
              <w:rPr>
                <w:rFonts w:ascii="Times New Roman" w:hAnsi="Times New Roman" w:cs="Times New Roman" w:eastAsia="Times New Roman" w:hint="default"/>
                <w:spacing w:val="4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trường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(đường giao thông nội bộ; hệ thống điện; cấp</w:t>
            </w:r>
            <w:r>
              <w:rPr>
                <w:rFonts w:ascii="Times New Roman" w:hAnsi="Times New Roman" w:cs="Times New Roman" w:eastAsia="Times New Roman" w:hint="default"/>
                <w:spacing w:val="3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thoát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nước, xử lý nước thải, chất thải; thông gió; phòng</w:t>
            </w:r>
            <w:r>
              <w:rPr>
                <w:rFonts w:ascii="Times New Roman" w:hAnsi="Times New Roman" w:cs="Times New Roman" w:eastAsia="Times New Roman" w:hint="default"/>
                <w:spacing w:val="4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cháy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chữa cháy) theo quy chuẩn và đáp ứng nhu cầu đào</w:t>
            </w:r>
            <w:r>
              <w:rPr>
                <w:rFonts w:ascii="Times New Roman" w:hAnsi="Times New Roman" w:cs="Times New Roman" w:eastAsia="Times New Roman" w:hint="default"/>
                <w:spacing w:val="4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tạo,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sản</w:t>
            </w:r>
            <w:r>
              <w:rPr>
                <w:rFonts w:ascii="Times New Roman" w:hAnsi="Times New Roman" w:cs="Times New Roman" w:eastAsia="Times New Roman" w:hint="default"/>
                <w:spacing w:val="3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xuất,</w:t>
            </w:r>
            <w:r>
              <w:rPr>
                <w:rFonts w:ascii="Times New Roman" w:hAnsi="Times New Roman" w:cs="Times New Roman" w:eastAsia="Times New Roman" w:hint="default"/>
                <w:spacing w:val="3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dịch</w:t>
            </w:r>
            <w:r>
              <w:rPr>
                <w:rFonts w:ascii="Times New Roman" w:hAnsi="Times New Roman" w:cs="Times New Roman" w:eastAsia="Times New Roman" w:hint="default"/>
                <w:spacing w:val="3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vụ,</w:t>
            </w:r>
            <w:r>
              <w:rPr>
                <w:rFonts w:ascii="Times New Roman" w:hAnsi="Times New Roman" w:cs="Times New Roman" w:eastAsia="Times New Roman" w:hint="default"/>
                <w:spacing w:val="3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sinh</w:t>
            </w:r>
            <w:r>
              <w:rPr>
                <w:rFonts w:ascii="Times New Roman" w:hAnsi="Times New Roman" w:cs="Times New Roman" w:eastAsia="Times New Roman" w:hint="default"/>
                <w:spacing w:val="3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hoạt;</w:t>
            </w:r>
            <w:r>
              <w:rPr>
                <w:rFonts w:ascii="Times New Roman" w:hAnsi="Times New Roman" w:cs="Times New Roman" w:eastAsia="Times New Roman" w:hint="default"/>
                <w:spacing w:val="3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được</w:t>
            </w:r>
            <w:r>
              <w:rPr>
                <w:rFonts w:ascii="Times New Roman" w:hAnsi="Times New Roman" w:cs="Times New Roman" w:eastAsia="Times New Roman" w:hint="default"/>
                <w:spacing w:val="3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bảo</w:t>
            </w:r>
            <w:r>
              <w:rPr>
                <w:rFonts w:ascii="Times New Roman" w:hAnsi="Times New Roman" w:cs="Times New Roman" w:eastAsia="Times New Roman" w:hint="default"/>
                <w:spacing w:val="3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trì,</w:t>
            </w:r>
            <w:r>
              <w:rPr>
                <w:rFonts w:ascii="Times New Roman" w:hAnsi="Times New Roman" w:cs="Times New Roman" w:eastAsia="Times New Roman" w:hint="default"/>
                <w:spacing w:val="4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bảo</w:t>
            </w:r>
            <w:r>
              <w:rPr>
                <w:rFonts w:ascii="Times New Roman" w:hAnsi="Times New Roman" w:cs="Times New Roman" w:eastAsia="Times New Roman" w:hint="default"/>
                <w:spacing w:val="3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dưỡng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theo quy</w:t>
            </w:r>
            <w:r>
              <w:rPr>
                <w:rFonts w:ascii="Times New Roman" w:hAnsi="Times New Roman" w:cs="Times New Roman" w:eastAsia="Times New Roman" w:hint="default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định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"/>
              <w:ind w:right="0"/>
              <w:jc w:val="left"/>
              <w:rPr>
                <w:rFonts w:ascii="Times New Roman" w:hAnsi="Times New Roman" w:cs="Times New Roman" w:eastAsia="Times New Roman" w:hint="default"/>
                <w:sz w:val="28"/>
                <w:szCs w:val="28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"/>
              <w:ind w:right="0"/>
              <w:jc w:val="left"/>
              <w:rPr>
                <w:rFonts w:ascii="Times New Roman" w:hAnsi="Times New Roman" w:cs="Times New Roman" w:eastAsia="Times New Roman" w:hint="default"/>
                <w:sz w:val="28"/>
                <w:szCs w:val="28"/>
              </w:rPr>
            </w:pPr>
          </w:p>
          <w:p>
            <w:pPr>
              <w:pStyle w:val="TableParagraph"/>
              <w:spacing w:line="240" w:lineRule="auto"/>
              <w:ind w:right="4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</w:tr>
      <w:tr>
        <w:trPr>
          <w:trHeight w:val="13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5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 chuẩn 5: Phòng học, phòng thí  nghiệm,</w:t>
            </w:r>
            <w:r>
              <w:rPr>
                <w:rFonts w:ascii="Times New Roman" w:hAnsi="Times New Roman" w:cs="Times New Roman" w:eastAsia="Times New Roman" w:hint="default"/>
                <w:spacing w:val="5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xưởng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thực</w:t>
            </w:r>
            <w:r>
              <w:rPr>
                <w:rFonts w:ascii="Times New Roman" w:hAnsi="Times New Roman" w:cs="Times New Roman" w:eastAsia="Times New Roman" w:hint="default"/>
                <w:spacing w:val="4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hành,</w:t>
            </w:r>
            <w:r>
              <w:rPr>
                <w:rFonts w:ascii="Times New Roman" w:hAnsi="Times New Roman" w:cs="Times New Roman" w:eastAsia="Times New Roman" w:hint="default"/>
                <w:spacing w:val="4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phòng</w:t>
            </w:r>
            <w:r>
              <w:rPr>
                <w:rFonts w:ascii="Times New Roman" w:hAnsi="Times New Roman" w:cs="Times New Roman" w:eastAsia="Times New Roman" w:hint="default"/>
                <w:spacing w:val="4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học</w:t>
            </w:r>
            <w:r>
              <w:rPr>
                <w:rFonts w:ascii="Times New Roman" w:hAnsi="Times New Roman" w:cs="Times New Roman" w:eastAsia="Times New Roman" w:hint="default"/>
                <w:spacing w:val="4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chuyên</w:t>
            </w:r>
            <w:r>
              <w:rPr>
                <w:rFonts w:ascii="Times New Roman" w:hAnsi="Times New Roman" w:cs="Times New Roman" w:eastAsia="Times New Roman" w:hint="default"/>
                <w:spacing w:val="5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môn</w:t>
            </w:r>
            <w:r>
              <w:rPr>
                <w:rFonts w:ascii="Times New Roman" w:hAnsi="Times New Roman" w:cs="Times New Roman" w:eastAsia="Times New Roman" w:hint="default"/>
                <w:spacing w:val="4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hóa</w:t>
            </w:r>
            <w:r>
              <w:rPr>
                <w:rFonts w:ascii="Times New Roman" w:hAnsi="Times New Roman" w:cs="Times New Roman" w:eastAsia="Times New Roman" w:hint="default"/>
                <w:spacing w:val="4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bảo</w:t>
            </w:r>
            <w:r>
              <w:rPr>
                <w:rFonts w:ascii="Times New Roman" w:hAnsi="Times New Roman" w:cs="Times New Roman" w:eastAsia="Times New Roman" w:hint="default"/>
                <w:spacing w:val="4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đảm</w:t>
            </w:r>
            <w:r>
              <w:rPr>
                <w:rFonts w:ascii="Times New Roman" w:hAnsi="Times New Roman" w:cs="Times New Roman" w:eastAsia="Times New Roman" w:hint="default"/>
                <w:spacing w:val="4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pacing w:val="2"/>
                <w:sz w:val="26"/>
                <w:szCs w:val="26"/>
              </w:rPr>
              <w:t>quy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chuẩn xây dựng , tiêu chuẩn cơ sở vật chất hiện hành</w:t>
            </w:r>
            <w:r>
              <w:rPr>
                <w:rFonts w:ascii="Times New Roman" w:hAnsi="Times New Roman" w:cs="Times New Roman" w:eastAsia="Times New Roman" w:hint="default"/>
                <w:spacing w:val="4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và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 yêu cầu công nghệ của thiết bị đào</w:t>
            </w:r>
            <w:r>
              <w:rPr>
                <w:rFonts w:ascii="Times New Roman" w:hAnsi="Times New Roman" w:cs="Times New Roman" w:eastAsia="Times New Roman" w:hint="default"/>
                <w:spacing w:val="-1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tạo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right="4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</w:tr>
    </w:tbl>
    <w:p>
      <w:pPr>
        <w:spacing w:after="0" w:line="240" w:lineRule="auto"/>
        <w:jc w:val="center"/>
        <w:rPr>
          <w:rFonts w:ascii="Times New Roman" w:hAnsi="Times New Roman" w:cs="Times New Roman" w:eastAsia="Times New Roman" w:hint="default"/>
          <w:sz w:val="26"/>
          <w:szCs w:val="26"/>
        </w:rPr>
        <w:sectPr>
          <w:pgSz w:w="11900" w:h="16850"/>
          <w:pgMar w:header="0" w:footer="766" w:top="640" w:bottom="960" w:left="1580" w:right="1140"/>
        </w:sectPr>
      </w:pPr>
    </w:p>
    <w:p>
      <w:pPr>
        <w:spacing w:line="240" w:lineRule="auto" w:before="10"/>
        <w:rPr>
          <w:rFonts w:ascii="Times New Roman" w:hAnsi="Times New Roman" w:cs="Times New Roman" w:eastAsia="Times New Roman" w:hint="default"/>
          <w:sz w:val="6"/>
          <w:szCs w:val="6"/>
        </w:rPr>
      </w:pPr>
    </w:p>
    <w:tbl>
      <w:tblPr>
        <w:tblW w:w="0" w:type="auto"/>
        <w:jc w:val="left"/>
        <w:tblInd w:w="107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35"/>
        <w:gridCol w:w="6095"/>
        <w:gridCol w:w="991"/>
        <w:gridCol w:w="1320"/>
      </w:tblGrid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8"/>
              <w:ind w:left="120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b/>
                <w:sz w:val="26"/>
              </w:rPr>
              <w:t>TT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8"/>
              <w:ind w:left="1942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Tiêu chí, tiêu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chuẩn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9"/>
              <w:ind w:left="151" w:right="151" w:firstLine="43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Điểm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chuẩn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9"/>
              <w:ind w:left="153" w:right="92" w:hanging="106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Trường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tự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đánh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-1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giá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r>
          </w:p>
        </w:tc>
      </w:tr>
      <w:tr>
        <w:trPr>
          <w:trHeight w:val="73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7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 chuẩn 6: Trường có quy định về quản lý, sử</w:t>
            </w:r>
            <w:r>
              <w:rPr>
                <w:rFonts w:ascii="Times New Roman" w:hAnsi="Times New Roman" w:cs="Times New Roman" w:eastAsia="Times New Roman" w:hint="default"/>
                <w:spacing w:val="6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dụng,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bảo trì, bảo dưỡng cho thiết bị đào</w:t>
            </w:r>
            <w:r>
              <w:rPr>
                <w:rFonts w:ascii="Times New Roman" w:hAnsi="Times New Roman" w:cs="Times New Roman" w:eastAsia="Times New Roman" w:hint="default"/>
                <w:spacing w:val="-1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tạo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4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4"/>
              <w:ind w:right="4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</w:tr>
      <w:tr>
        <w:trPr>
          <w:trHeight w:val="1085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88" w:lineRule="auto"/>
              <w:ind w:left="100" w:right="109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 chuẩn 7: Phòng học, giảng đường, phòng</w:t>
            </w:r>
            <w:r>
              <w:rPr>
                <w:rFonts w:ascii="Times New Roman" w:hAnsi="Times New Roman" w:cs="Times New Roman" w:eastAsia="Times New Roman" w:hint="default"/>
                <w:spacing w:val="5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thí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nghiệm, xưởng thực hành, phòng học chuyên môn</w:t>
            </w:r>
            <w:r>
              <w:rPr>
                <w:rFonts w:ascii="Times New Roman" w:hAnsi="Times New Roman" w:cs="Times New Roman" w:eastAsia="Times New Roman" w:hint="default"/>
                <w:spacing w:val="5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hóa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được sử dụng theo quy định hiện</w:t>
            </w:r>
            <w:r>
              <w:rPr>
                <w:rFonts w:ascii="Times New Roman" w:hAnsi="Times New Roman" w:cs="Times New Roman" w:eastAsia="Times New Roman" w:hint="default"/>
                <w:spacing w:val="-1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hành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"/>
              <w:ind w:right="0"/>
              <w:jc w:val="left"/>
              <w:rPr>
                <w:rFonts w:ascii="Times New Roman" w:hAnsi="Times New Roman" w:cs="Times New Roman" w:eastAsia="Times New Roman" w:hint="default"/>
                <w:sz w:val="33"/>
                <w:szCs w:val="33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"/>
              <w:ind w:right="0"/>
              <w:jc w:val="left"/>
              <w:rPr>
                <w:rFonts w:ascii="Times New Roman" w:hAnsi="Times New Roman" w:cs="Times New Roman" w:eastAsia="Times New Roman" w:hint="default"/>
                <w:sz w:val="33"/>
                <w:szCs w:val="33"/>
              </w:rPr>
            </w:pPr>
          </w:p>
          <w:p>
            <w:pPr>
              <w:pStyle w:val="TableParagraph"/>
              <w:spacing w:line="240" w:lineRule="auto"/>
              <w:ind w:right="4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</w:tr>
      <w:tr>
        <w:trPr>
          <w:trHeight w:val="4018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88" w:lineRule="auto"/>
              <w:ind w:left="100" w:right="103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</w:t>
            </w:r>
            <w:r>
              <w:rPr>
                <w:rFonts w:ascii="Times New Roman" w:hAnsi="Times New Roman" w:cs="Times New Roman" w:eastAsia="Times New Roman" w:hint="default"/>
                <w:spacing w:val="2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chuẩn</w:t>
            </w:r>
            <w:r>
              <w:rPr>
                <w:rFonts w:ascii="Times New Roman" w:hAnsi="Times New Roman" w:cs="Times New Roman" w:eastAsia="Times New Roman" w:hint="default"/>
                <w:spacing w:val="2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8:</w:t>
            </w:r>
            <w:r>
              <w:rPr>
                <w:rFonts w:ascii="Times New Roman" w:hAnsi="Times New Roman" w:cs="Times New Roman" w:eastAsia="Times New Roman" w:hint="default"/>
                <w:spacing w:val="2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Thiết</w:t>
            </w:r>
            <w:r>
              <w:rPr>
                <w:rFonts w:ascii="Times New Roman" w:hAnsi="Times New Roman" w:cs="Times New Roman" w:eastAsia="Times New Roman" w:hint="default"/>
                <w:spacing w:val="2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bị</w:t>
            </w:r>
            <w:r>
              <w:rPr>
                <w:rFonts w:ascii="Times New Roman" w:hAnsi="Times New Roman" w:cs="Times New Roman" w:eastAsia="Times New Roman" w:hint="default"/>
                <w:spacing w:val="2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đào</w:t>
            </w:r>
            <w:r>
              <w:rPr>
                <w:rFonts w:ascii="Times New Roman" w:hAnsi="Times New Roman" w:cs="Times New Roman" w:eastAsia="Times New Roman" w:hint="default"/>
                <w:spacing w:val="2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tạo</w:t>
            </w:r>
            <w:r>
              <w:rPr>
                <w:rFonts w:ascii="Times New Roman" w:hAnsi="Times New Roman" w:cs="Times New Roman" w:eastAsia="Times New Roman" w:hint="default"/>
                <w:spacing w:val="2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đáp</w:t>
            </w:r>
            <w:r>
              <w:rPr>
                <w:rFonts w:ascii="Times New Roman" w:hAnsi="Times New Roman" w:cs="Times New Roman" w:eastAsia="Times New Roman" w:hint="default"/>
                <w:spacing w:val="2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ứng</w:t>
            </w:r>
            <w:r>
              <w:rPr>
                <w:rFonts w:ascii="Times New Roman" w:hAnsi="Times New Roman" w:cs="Times New Roman" w:eastAsia="Times New Roman" w:hint="default"/>
                <w:spacing w:val="2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theo</w:t>
            </w:r>
            <w:r>
              <w:rPr>
                <w:rFonts w:ascii="Times New Roman" w:hAnsi="Times New Roman" w:cs="Times New Roman" w:eastAsia="Times New Roman" w:hint="default"/>
                <w:spacing w:val="2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danh</w:t>
            </w:r>
            <w:r>
              <w:rPr>
                <w:rFonts w:ascii="Times New Roman" w:hAnsi="Times New Roman" w:cs="Times New Roman" w:eastAsia="Times New Roman" w:hint="default"/>
                <w:spacing w:val="2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mục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và tiêu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chuẩn thiết bị tối thiểu theo yêu cầu đào tạo</w:t>
            </w:r>
            <w:r>
              <w:rPr>
                <w:rFonts w:ascii="Times New Roman" w:hAnsi="Times New Roman" w:cs="Times New Roman" w:eastAsia="Times New Roman" w:hint="default"/>
                <w:spacing w:val="1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của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từng trình độ đào tạo theo chuyên ngành hoặc nghề</w:t>
            </w:r>
            <w:r>
              <w:rPr>
                <w:rFonts w:ascii="Times New Roman" w:hAnsi="Times New Roman" w:cs="Times New Roman" w:eastAsia="Times New Roman" w:hint="default"/>
                <w:spacing w:val="1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do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cơ quan quản lý nhà nước về giáo dục nghề nghiệp</w:t>
            </w:r>
            <w:r>
              <w:rPr>
                <w:rFonts w:ascii="Times New Roman" w:hAnsi="Times New Roman" w:cs="Times New Roman" w:eastAsia="Times New Roman" w:hint="default"/>
                <w:spacing w:val="-2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ở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trung</w:t>
            </w:r>
            <w:r>
              <w:rPr>
                <w:rFonts w:ascii="Times New Roman" w:hAnsi="Times New Roman" w:cs="Times New Roman" w:eastAsia="Times New Roman" w:hint="default"/>
                <w:spacing w:val="3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ương</w:t>
            </w:r>
            <w:r>
              <w:rPr>
                <w:rFonts w:ascii="Times New Roman" w:hAnsi="Times New Roman" w:cs="Times New Roman" w:eastAsia="Times New Roman" w:hint="default"/>
                <w:spacing w:val="3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quy</w:t>
            </w:r>
            <w:r>
              <w:rPr>
                <w:rFonts w:ascii="Times New Roman" w:hAnsi="Times New Roman" w:cs="Times New Roman" w:eastAsia="Times New Roman" w:hint="default"/>
                <w:spacing w:val="3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định.</w:t>
            </w:r>
            <w:r>
              <w:rPr>
                <w:rFonts w:ascii="Times New Roman" w:hAnsi="Times New Roman" w:cs="Times New Roman" w:eastAsia="Times New Roman" w:hint="default"/>
                <w:spacing w:val="3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Đối</w:t>
            </w:r>
            <w:r>
              <w:rPr>
                <w:rFonts w:ascii="Times New Roman" w:hAnsi="Times New Roman" w:cs="Times New Roman" w:eastAsia="Times New Roman" w:hint="default"/>
                <w:spacing w:val="3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với</w:t>
            </w:r>
            <w:r>
              <w:rPr>
                <w:rFonts w:ascii="Times New Roman" w:hAnsi="Times New Roman" w:cs="Times New Roman" w:eastAsia="Times New Roman" w:hint="default"/>
                <w:spacing w:val="3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</w:t>
            </w:r>
            <w:r>
              <w:rPr>
                <w:rFonts w:ascii="Times New Roman" w:hAnsi="Times New Roman" w:cs="Times New Roman" w:eastAsia="Times New Roman" w:hint="default"/>
                <w:spacing w:val="3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chuyên</w:t>
            </w:r>
            <w:r>
              <w:rPr>
                <w:rFonts w:ascii="Times New Roman" w:hAnsi="Times New Roman" w:cs="Times New Roman" w:eastAsia="Times New Roman" w:hint="default"/>
                <w:spacing w:val="3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ngành</w:t>
            </w:r>
            <w:r>
              <w:rPr>
                <w:rFonts w:ascii="Times New Roman" w:hAnsi="Times New Roman" w:cs="Times New Roman" w:eastAsia="Times New Roman" w:hint="default"/>
                <w:spacing w:val="3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hoặc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nghề cơ quan quản lý nhà nước về giáo  dục</w:t>
            </w:r>
            <w:r>
              <w:rPr>
                <w:rFonts w:ascii="Times New Roman" w:hAnsi="Times New Roman" w:cs="Times New Roman" w:eastAsia="Times New Roman" w:hint="default"/>
                <w:spacing w:val="6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nghề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nghiệp</w:t>
            </w:r>
            <w:r>
              <w:rPr>
                <w:rFonts w:ascii="Times New Roman" w:hAnsi="Times New Roman" w:cs="Times New Roman" w:eastAsia="Times New Roman" w:hint="default"/>
                <w:spacing w:val="3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ở</w:t>
            </w:r>
            <w:r>
              <w:rPr>
                <w:rFonts w:ascii="Times New Roman" w:hAnsi="Times New Roman" w:cs="Times New Roman" w:eastAsia="Times New Roman" w:hint="default"/>
                <w:spacing w:val="3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trung</w:t>
            </w:r>
            <w:r>
              <w:rPr>
                <w:rFonts w:ascii="Times New Roman" w:hAnsi="Times New Roman" w:cs="Times New Roman" w:eastAsia="Times New Roman" w:hint="default"/>
                <w:spacing w:val="3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ương</w:t>
            </w:r>
            <w:r>
              <w:rPr>
                <w:rFonts w:ascii="Times New Roman" w:hAnsi="Times New Roman" w:cs="Times New Roman" w:eastAsia="Times New Roman" w:hint="default"/>
                <w:spacing w:val="3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chưa</w:t>
            </w:r>
            <w:r>
              <w:rPr>
                <w:rFonts w:ascii="Times New Roman" w:hAnsi="Times New Roman" w:cs="Times New Roman" w:eastAsia="Times New Roman" w:hint="default"/>
                <w:spacing w:val="3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ban</w:t>
            </w:r>
            <w:r>
              <w:rPr>
                <w:rFonts w:ascii="Times New Roman" w:hAnsi="Times New Roman" w:cs="Times New Roman" w:eastAsia="Times New Roman" w:hint="default"/>
                <w:spacing w:val="3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hành</w:t>
            </w:r>
            <w:r>
              <w:rPr>
                <w:rFonts w:ascii="Times New Roman" w:hAnsi="Times New Roman" w:cs="Times New Roman" w:eastAsia="Times New Roman" w:hint="default"/>
                <w:spacing w:val="3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danh</w:t>
            </w:r>
            <w:r>
              <w:rPr>
                <w:rFonts w:ascii="Times New Roman" w:hAnsi="Times New Roman" w:cs="Times New Roman" w:eastAsia="Times New Roman" w:hint="default"/>
                <w:spacing w:val="3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mục</w:t>
            </w:r>
            <w:r>
              <w:rPr>
                <w:rFonts w:ascii="Times New Roman" w:hAnsi="Times New Roman" w:cs="Times New Roman" w:eastAsia="Times New Roman" w:hint="default"/>
                <w:spacing w:val="3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và</w:t>
            </w:r>
            <w:r>
              <w:rPr>
                <w:rFonts w:ascii="Times New Roman" w:hAnsi="Times New Roman" w:cs="Times New Roman" w:eastAsia="Times New Roman" w:hint="default"/>
                <w:spacing w:val="3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chuẩn</w:t>
            </w:r>
            <w:r>
              <w:rPr>
                <w:rFonts w:ascii="Times New Roman" w:hAnsi="Times New Roman" w:cs="Times New Roman" w:eastAsia="Times New Roman" w:hint="default"/>
                <w:spacing w:val="2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thiết</w:t>
            </w:r>
            <w:r>
              <w:rPr>
                <w:rFonts w:ascii="Times New Roman" w:hAnsi="Times New Roman" w:cs="Times New Roman" w:eastAsia="Times New Roman" w:hint="default"/>
                <w:spacing w:val="2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bị</w:t>
            </w:r>
            <w:r>
              <w:rPr>
                <w:rFonts w:ascii="Times New Roman" w:hAnsi="Times New Roman" w:cs="Times New Roman" w:eastAsia="Times New Roman" w:hint="default"/>
                <w:spacing w:val="2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tối</w:t>
            </w:r>
            <w:r>
              <w:rPr>
                <w:rFonts w:ascii="Times New Roman" w:hAnsi="Times New Roman" w:cs="Times New Roman" w:eastAsia="Times New Roman" w:hint="default"/>
                <w:spacing w:val="2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thiểu</w:t>
            </w:r>
            <w:r>
              <w:rPr>
                <w:rFonts w:ascii="Times New Roman" w:hAnsi="Times New Roman" w:cs="Times New Roman" w:eastAsia="Times New Roman" w:hint="default"/>
                <w:spacing w:val="2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thì</w:t>
            </w:r>
            <w:r>
              <w:rPr>
                <w:rFonts w:ascii="Times New Roman" w:hAnsi="Times New Roman" w:cs="Times New Roman" w:eastAsia="Times New Roman" w:hint="default"/>
                <w:spacing w:val="2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trường</w:t>
            </w:r>
            <w:r>
              <w:rPr>
                <w:rFonts w:ascii="Times New Roman" w:hAnsi="Times New Roman" w:cs="Times New Roman" w:eastAsia="Times New Roman" w:hint="default"/>
                <w:spacing w:val="2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đảm</w:t>
            </w:r>
            <w:r>
              <w:rPr>
                <w:rFonts w:ascii="Times New Roman" w:hAnsi="Times New Roman" w:cs="Times New Roman" w:eastAsia="Times New Roman" w:hint="default"/>
                <w:spacing w:val="1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bảo</w:t>
            </w:r>
            <w:r>
              <w:rPr>
                <w:rFonts w:ascii="Times New Roman" w:hAnsi="Times New Roman" w:cs="Times New Roman" w:eastAsia="Times New Roman" w:hint="default"/>
                <w:spacing w:val="2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thiết</w:t>
            </w:r>
            <w:r>
              <w:rPr>
                <w:rFonts w:ascii="Times New Roman" w:hAnsi="Times New Roman" w:cs="Times New Roman" w:eastAsia="Times New Roman" w:hint="default"/>
                <w:spacing w:val="2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bị</w:t>
            </w:r>
            <w:r>
              <w:rPr>
                <w:rFonts w:ascii="Times New Roman" w:hAnsi="Times New Roman" w:cs="Times New Roman" w:eastAsia="Times New Roman" w:hint="default"/>
                <w:spacing w:val="2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đào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tạo</w:t>
            </w:r>
            <w:r>
              <w:rPr>
                <w:rFonts w:ascii="Times New Roman" w:hAnsi="Times New Roman" w:cs="Times New Roman" w:eastAsia="Times New Roman" w:hint="default"/>
                <w:spacing w:val="3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đáp</w:t>
            </w:r>
            <w:r>
              <w:rPr>
                <w:rFonts w:ascii="Times New Roman" w:hAnsi="Times New Roman" w:cs="Times New Roman" w:eastAsia="Times New Roman" w:hint="default"/>
                <w:spacing w:val="3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ứng</w:t>
            </w:r>
            <w:r>
              <w:rPr>
                <w:rFonts w:ascii="Times New Roman" w:hAnsi="Times New Roman" w:cs="Times New Roman" w:eastAsia="Times New Roman" w:hint="default"/>
                <w:spacing w:val="3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yêu</w:t>
            </w:r>
            <w:r>
              <w:rPr>
                <w:rFonts w:ascii="Times New Roman" w:hAnsi="Times New Roman" w:cs="Times New Roman" w:eastAsia="Times New Roman" w:hint="default"/>
                <w:spacing w:val="3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cầu</w:t>
            </w:r>
            <w:r>
              <w:rPr>
                <w:rFonts w:ascii="Times New Roman" w:hAnsi="Times New Roman" w:cs="Times New Roman" w:eastAsia="Times New Roman" w:hint="default"/>
                <w:spacing w:val="3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chương</w:t>
            </w:r>
            <w:r>
              <w:rPr>
                <w:rFonts w:ascii="Times New Roman" w:hAnsi="Times New Roman" w:cs="Times New Roman" w:eastAsia="Times New Roman" w:hint="default"/>
                <w:spacing w:val="3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trình</w:t>
            </w:r>
            <w:r>
              <w:rPr>
                <w:rFonts w:ascii="Times New Roman" w:hAnsi="Times New Roman" w:cs="Times New Roman" w:eastAsia="Times New Roman" w:hint="default"/>
                <w:spacing w:val="3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đào</w:t>
            </w:r>
            <w:r>
              <w:rPr>
                <w:rFonts w:ascii="Times New Roman" w:hAnsi="Times New Roman" w:cs="Times New Roman" w:eastAsia="Times New Roman" w:hint="default"/>
                <w:spacing w:val="3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tạo,</w:t>
            </w:r>
            <w:r>
              <w:rPr>
                <w:rFonts w:ascii="Times New Roman" w:hAnsi="Times New Roman" w:cs="Times New Roman" w:eastAsia="Times New Roman" w:hint="default"/>
                <w:spacing w:val="3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tương</w:t>
            </w:r>
            <w:r>
              <w:rPr>
                <w:rFonts w:ascii="Times New Roman" w:hAnsi="Times New Roman" w:cs="Times New Roman" w:eastAsia="Times New Roman" w:hint="default"/>
                <w:spacing w:val="3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ứng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quy mô đào tạo của chuyên ngành</w:t>
            </w:r>
            <w:r>
              <w:rPr>
                <w:rFonts w:ascii="Times New Roman" w:hAnsi="Times New Roman" w:cs="Times New Roman" w:eastAsia="Times New Roman" w:hint="default"/>
                <w:spacing w:val="-1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hoặc</w:t>
            </w:r>
          </w:p>
          <w:p>
            <w:pPr>
              <w:pStyle w:val="TableParagraph"/>
              <w:spacing w:line="240" w:lineRule="auto" w:before="61"/>
              <w:ind w:left="100" w:right="0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nghề</w:t>
            </w:r>
            <w:r>
              <w:rPr>
                <w:rFonts w:ascii="Times New Roman" w:hAnsi="Times New Roman" w:cs="Times New Roman" w:eastAsia="Times New Roman" w:hint="default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đó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8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8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4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</w:tr>
      <w:tr>
        <w:trPr>
          <w:trHeight w:val="1625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6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</w:t>
            </w:r>
            <w:r>
              <w:rPr>
                <w:rFonts w:ascii="Times New Roman" w:hAnsi="Times New Roman" w:cs="Times New Roman" w:eastAsia="Times New Roman" w:hint="default"/>
                <w:spacing w:val="2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chuẩn</w:t>
            </w:r>
            <w:r>
              <w:rPr>
                <w:rFonts w:ascii="Times New Roman" w:hAnsi="Times New Roman" w:cs="Times New Roman" w:eastAsia="Times New Roman" w:hint="default"/>
                <w:spacing w:val="2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9:</w:t>
            </w:r>
            <w:r>
              <w:rPr>
                <w:rFonts w:ascii="Times New Roman" w:hAnsi="Times New Roman" w:cs="Times New Roman" w:eastAsia="Times New Roman" w:hint="default"/>
                <w:spacing w:val="2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Thiết</w:t>
            </w:r>
            <w:r>
              <w:rPr>
                <w:rFonts w:ascii="Times New Roman" w:hAnsi="Times New Roman" w:cs="Times New Roman" w:eastAsia="Times New Roman" w:hint="default"/>
                <w:spacing w:val="2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bị,</w:t>
            </w:r>
            <w:r>
              <w:rPr>
                <w:rFonts w:ascii="Times New Roman" w:hAnsi="Times New Roman" w:cs="Times New Roman" w:eastAsia="Times New Roman" w:hint="default"/>
                <w:spacing w:val="2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dụng</w:t>
            </w:r>
            <w:r>
              <w:rPr>
                <w:rFonts w:ascii="Times New Roman" w:hAnsi="Times New Roman" w:cs="Times New Roman" w:eastAsia="Times New Roman" w:hint="default"/>
                <w:spacing w:val="2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cụ</w:t>
            </w:r>
            <w:r>
              <w:rPr>
                <w:rFonts w:ascii="Times New Roman" w:hAnsi="Times New Roman" w:cs="Times New Roman" w:eastAsia="Times New Roman" w:hint="default"/>
                <w:spacing w:val="2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phục</w:t>
            </w:r>
            <w:r>
              <w:rPr>
                <w:rFonts w:ascii="Times New Roman" w:hAnsi="Times New Roman" w:cs="Times New Roman" w:eastAsia="Times New Roman" w:hint="default"/>
                <w:spacing w:val="2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vụ</w:t>
            </w:r>
            <w:r>
              <w:rPr>
                <w:rFonts w:ascii="Times New Roman" w:hAnsi="Times New Roman" w:cs="Times New Roman" w:eastAsia="Times New Roman" w:hint="default"/>
                <w:spacing w:val="2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đào</w:t>
            </w:r>
            <w:r>
              <w:rPr>
                <w:rFonts w:ascii="Times New Roman" w:hAnsi="Times New Roman" w:cs="Times New Roman" w:eastAsia="Times New Roman" w:hint="default"/>
                <w:spacing w:val="2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tạo</w:t>
            </w:r>
            <w:r>
              <w:rPr>
                <w:rFonts w:ascii="Times New Roman" w:hAnsi="Times New Roman" w:cs="Times New Roman" w:eastAsia="Times New Roman" w:hint="default"/>
                <w:spacing w:val="2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được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bố</w:t>
            </w:r>
            <w:r>
              <w:rPr>
                <w:rFonts w:ascii="Times New Roman" w:hAnsi="Times New Roman" w:cs="Times New Roman" w:eastAsia="Times New Roman" w:hint="default"/>
                <w:spacing w:val="4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trí</w:t>
            </w:r>
            <w:r>
              <w:rPr>
                <w:rFonts w:ascii="Times New Roman" w:hAnsi="Times New Roman" w:cs="Times New Roman" w:eastAsia="Times New Roman" w:hint="default"/>
                <w:spacing w:val="4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hợp</w:t>
            </w:r>
            <w:r>
              <w:rPr>
                <w:rFonts w:ascii="Times New Roman" w:hAnsi="Times New Roman" w:cs="Times New Roman" w:eastAsia="Times New Roman" w:hint="default"/>
                <w:spacing w:val="4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lý,</w:t>
            </w:r>
            <w:r>
              <w:rPr>
                <w:rFonts w:ascii="Times New Roman" w:hAnsi="Times New Roman" w:cs="Times New Roman" w:eastAsia="Times New Roman" w:hint="default"/>
                <w:spacing w:val="4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an</w:t>
            </w:r>
            <w:r>
              <w:rPr>
                <w:rFonts w:ascii="Times New Roman" w:hAnsi="Times New Roman" w:cs="Times New Roman" w:eastAsia="Times New Roman" w:hint="default"/>
                <w:spacing w:val="4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toàn,</w:t>
            </w:r>
            <w:r>
              <w:rPr>
                <w:rFonts w:ascii="Times New Roman" w:hAnsi="Times New Roman" w:cs="Times New Roman" w:eastAsia="Times New Roman" w:hint="default"/>
                <w:spacing w:val="4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thuận</w:t>
            </w:r>
            <w:r>
              <w:rPr>
                <w:rFonts w:ascii="Times New Roman" w:hAnsi="Times New Roman" w:cs="Times New Roman" w:eastAsia="Times New Roman" w:hint="default"/>
                <w:spacing w:val="4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tiện</w:t>
            </w:r>
            <w:r>
              <w:rPr>
                <w:rFonts w:ascii="Times New Roman" w:hAnsi="Times New Roman" w:cs="Times New Roman" w:eastAsia="Times New Roman" w:hint="default"/>
                <w:spacing w:val="4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cho</w:t>
            </w:r>
            <w:r>
              <w:rPr>
                <w:rFonts w:ascii="Times New Roman" w:hAnsi="Times New Roman" w:cs="Times New Roman" w:eastAsia="Times New Roman" w:hint="default"/>
                <w:spacing w:val="4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việc</w:t>
            </w:r>
            <w:r>
              <w:rPr>
                <w:rFonts w:ascii="Times New Roman" w:hAnsi="Times New Roman" w:cs="Times New Roman" w:eastAsia="Times New Roman" w:hint="default"/>
                <w:spacing w:val="4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đi</w:t>
            </w:r>
            <w:r>
              <w:rPr>
                <w:rFonts w:ascii="Times New Roman" w:hAnsi="Times New Roman" w:cs="Times New Roman" w:eastAsia="Times New Roman" w:hint="default"/>
                <w:spacing w:val="4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lại,</w:t>
            </w:r>
            <w:r>
              <w:rPr>
                <w:rFonts w:ascii="Times New Roman" w:hAnsi="Times New Roman" w:cs="Times New Roman" w:eastAsia="Times New Roman" w:hint="default"/>
                <w:spacing w:val="4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vận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hành, bảo dưỡng và tổ chức hướng dẫn thực hành; đảm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bảo các yêu cầu sư phạm, an toàn vệ sinh công</w:t>
            </w:r>
            <w:r>
              <w:rPr>
                <w:rFonts w:ascii="Times New Roman" w:hAnsi="Times New Roman" w:cs="Times New Roman" w:eastAsia="Times New Roman" w:hint="default"/>
                <w:spacing w:val="3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nghiệp,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vệ sinh môi</w:t>
            </w:r>
            <w:r>
              <w:rPr>
                <w:rFonts w:ascii="Times New Roman" w:hAnsi="Times New Roman" w:cs="Times New Roman" w:eastAsia="Times New Roman" w:hint="default"/>
                <w:spacing w:val="-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trường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6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6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4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</w:tr>
      <w:tr>
        <w:trPr>
          <w:trHeight w:val="1325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5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 chuẩn 10: Trường có quy định về quản lý, sử</w:t>
            </w:r>
            <w:r>
              <w:rPr>
                <w:rFonts w:ascii="Times New Roman" w:hAnsi="Times New Roman" w:cs="Times New Roman" w:eastAsia="Times New Roman" w:hint="default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dụng,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bảo trì, bảo dưỡng thiết bị đào tạo, trong đó có quy</w:t>
            </w:r>
            <w:r>
              <w:rPr>
                <w:rFonts w:ascii="Times New Roman" w:hAnsi="Times New Roman" w:cs="Times New Roman" w:eastAsia="Times New Roman" w:hint="default"/>
                <w:spacing w:val="4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định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về việc định kỳ đánh giá và đề xuất biện pháp nâng</w:t>
            </w:r>
            <w:r>
              <w:rPr>
                <w:rFonts w:ascii="Times New Roman" w:hAnsi="Times New Roman" w:cs="Times New Roman" w:eastAsia="Times New Roman" w:hint="default"/>
                <w:spacing w:val="4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cao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hiệu quả sử dụng thiết bị đào</w:t>
            </w:r>
            <w:r>
              <w:rPr>
                <w:rFonts w:ascii="Times New Roman" w:hAnsi="Times New Roman" w:cs="Times New Roman" w:eastAsia="Times New Roman" w:hint="default"/>
                <w:spacing w:val="-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tạo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right="4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</w:tr>
      <w:tr>
        <w:trPr>
          <w:trHeight w:val="1625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left="100" w:right="102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 chuẩn 11: Thiết bị đào tạo có hồ sơ quản lý </w:t>
            </w:r>
            <w:r>
              <w:rPr>
                <w:rFonts w:ascii="Times New Roman" w:hAnsi="Times New Roman" w:cs="Times New Roman" w:eastAsia="Times New Roman" w:hint="default"/>
                <w:spacing w:val="2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rõ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ràng,</w:t>
            </w:r>
            <w:r>
              <w:rPr>
                <w:rFonts w:ascii="Times New Roman" w:hAnsi="Times New Roman" w:cs="Times New Roman" w:eastAsia="Times New Roman" w:hint="default"/>
                <w:spacing w:val="3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được</w:t>
            </w:r>
            <w:r>
              <w:rPr>
                <w:rFonts w:ascii="Times New Roman" w:hAnsi="Times New Roman" w:cs="Times New Roman" w:eastAsia="Times New Roman" w:hint="default"/>
                <w:spacing w:val="3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sử</w:t>
            </w:r>
            <w:r>
              <w:rPr>
                <w:rFonts w:ascii="Times New Roman" w:hAnsi="Times New Roman" w:cs="Times New Roman" w:eastAsia="Times New Roman" w:hint="default"/>
                <w:spacing w:val="3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dụng</w:t>
            </w:r>
            <w:r>
              <w:rPr>
                <w:rFonts w:ascii="Times New Roman" w:hAnsi="Times New Roman" w:cs="Times New Roman" w:eastAsia="Times New Roman" w:hint="default"/>
                <w:spacing w:val="3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đúng</w:t>
            </w:r>
            <w:r>
              <w:rPr>
                <w:rFonts w:ascii="Times New Roman" w:hAnsi="Times New Roman" w:cs="Times New Roman" w:eastAsia="Times New Roman" w:hint="default"/>
                <w:spacing w:val="3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công</w:t>
            </w:r>
            <w:r>
              <w:rPr>
                <w:rFonts w:ascii="Times New Roman" w:hAnsi="Times New Roman" w:cs="Times New Roman" w:eastAsia="Times New Roman" w:hint="default"/>
                <w:spacing w:val="3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năng,</w:t>
            </w:r>
            <w:r>
              <w:rPr>
                <w:rFonts w:ascii="Times New Roman" w:hAnsi="Times New Roman" w:cs="Times New Roman" w:eastAsia="Times New Roman" w:hint="default"/>
                <w:spacing w:val="4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quản</w:t>
            </w:r>
            <w:r>
              <w:rPr>
                <w:rFonts w:ascii="Times New Roman" w:hAnsi="Times New Roman" w:cs="Times New Roman" w:eastAsia="Times New Roman" w:hint="default"/>
                <w:spacing w:val="3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lý,</w:t>
            </w:r>
            <w:r>
              <w:rPr>
                <w:rFonts w:ascii="Times New Roman" w:hAnsi="Times New Roman" w:cs="Times New Roman" w:eastAsia="Times New Roman" w:hint="default"/>
                <w:spacing w:val="3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bảo</w:t>
            </w:r>
            <w:r>
              <w:rPr>
                <w:rFonts w:ascii="Times New Roman" w:hAnsi="Times New Roman" w:cs="Times New Roman" w:eastAsia="Times New Roman" w:hint="default"/>
                <w:spacing w:val="3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trì,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bảo dưỡng theo </w:t>
            </w:r>
            <w:r>
              <w:rPr>
                <w:rFonts w:ascii="Times New Roman" w:hAnsi="Times New Roman" w:cs="Times New Roman" w:eastAsia="Times New Roman" w:hint="default"/>
                <w:spacing w:val="2"/>
                <w:sz w:val="26"/>
                <w:szCs w:val="26"/>
              </w:rPr>
              <w:t>quy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định của trường và nhà sản</w:t>
            </w:r>
            <w:r>
              <w:rPr>
                <w:rFonts w:ascii="Times New Roman" w:hAnsi="Times New Roman" w:cs="Times New Roman" w:eastAsia="Times New Roman" w:hint="default"/>
                <w:spacing w:val="5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xuất;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hằng năm đánh giá và đề xuất biện pháp nâng cao</w:t>
            </w:r>
            <w:r>
              <w:rPr>
                <w:rFonts w:ascii="Times New Roman" w:hAnsi="Times New Roman" w:cs="Times New Roman" w:eastAsia="Times New Roman" w:hint="default"/>
                <w:spacing w:val="4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hiệu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quả sử dụng theo quy</w:t>
            </w:r>
            <w:r>
              <w:rPr>
                <w:rFonts w:ascii="Times New Roman" w:hAnsi="Times New Roman" w:cs="Times New Roman" w:eastAsia="Times New Roman" w:hint="default"/>
                <w:spacing w:val="-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định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9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9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4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</w:tr>
      <w:tr>
        <w:trPr>
          <w:trHeight w:val="2523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88" w:lineRule="auto"/>
              <w:ind w:left="100" w:right="104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</w:t>
            </w:r>
            <w:r>
              <w:rPr>
                <w:rFonts w:ascii="Times New Roman" w:hAnsi="Times New Roman" w:cs="Times New Roman" w:eastAsia="Times New Roman" w:hint="default"/>
                <w:spacing w:val="5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chuẩn</w:t>
            </w:r>
            <w:r>
              <w:rPr>
                <w:rFonts w:ascii="Times New Roman" w:hAnsi="Times New Roman" w:cs="Times New Roman" w:eastAsia="Times New Roman" w:hint="default"/>
                <w:spacing w:val="5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12:</w:t>
            </w:r>
            <w:r>
              <w:rPr>
                <w:rFonts w:ascii="Times New Roman" w:hAnsi="Times New Roman" w:cs="Times New Roman" w:eastAsia="Times New Roman" w:hint="default"/>
                <w:spacing w:val="5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Trường</w:t>
            </w:r>
            <w:r>
              <w:rPr>
                <w:rFonts w:ascii="Times New Roman" w:hAnsi="Times New Roman" w:cs="Times New Roman" w:eastAsia="Times New Roman" w:hint="default"/>
                <w:spacing w:val="5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có</w:t>
            </w:r>
            <w:r>
              <w:rPr>
                <w:rFonts w:ascii="Times New Roman" w:hAnsi="Times New Roman" w:cs="Times New Roman" w:eastAsia="Times New Roman" w:hint="default"/>
                <w:spacing w:val="5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định</w:t>
            </w:r>
            <w:r>
              <w:rPr>
                <w:rFonts w:ascii="Times New Roman" w:hAnsi="Times New Roman" w:cs="Times New Roman" w:eastAsia="Times New Roman" w:hint="default"/>
                <w:spacing w:val="5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mức</w:t>
            </w:r>
            <w:r>
              <w:rPr>
                <w:rFonts w:ascii="Times New Roman" w:hAnsi="Times New Roman" w:cs="Times New Roman" w:eastAsia="Times New Roman" w:hint="default"/>
                <w:spacing w:val="5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</w:t>
            </w:r>
            <w:r>
              <w:rPr>
                <w:rFonts w:ascii="Times New Roman" w:hAnsi="Times New Roman" w:cs="Times New Roman" w:eastAsia="Times New Roman" w:hint="default"/>
                <w:spacing w:val="5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hao</w:t>
            </w:r>
            <w:r>
              <w:rPr>
                <w:rFonts w:ascii="Times New Roman" w:hAnsi="Times New Roman" w:cs="Times New Roman" w:eastAsia="Times New Roman" w:hint="default"/>
                <w:spacing w:val="5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vật</w:t>
            </w:r>
            <w:r>
              <w:rPr>
                <w:rFonts w:ascii="Times New Roman" w:hAnsi="Times New Roman" w:cs="Times New Roman" w:eastAsia="Times New Roman" w:hint="default"/>
                <w:spacing w:val="5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tư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hoặc</w:t>
            </w:r>
            <w:r>
              <w:rPr>
                <w:rFonts w:ascii="Times New Roman" w:hAnsi="Times New Roman" w:cs="Times New Roman" w:eastAsia="Times New Roman" w:hint="default"/>
                <w:spacing w:val="3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định</w:t>
            </w:r>
            <w:r>
              <w:rPr>
                <w:rFonts w:ascii="Times New Roman" w:hAnsi="Times New Roman" w:cs="Times New Roman" w:eastAsia="Times New Roman" w:hint="default"/>
                <w:spacing w:val="3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mức</w:t>
            </w:r>
            <w:r>
              <w:rPr>
                <w:rFonts w:ascii="Times New Roman" w:hAnsi="Times New Roman" w:cs="Times New Roman" w:eastAsia="Times New Roman" w:hint="default"/>
                <w:spacing w:val="3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kinh</w:t>
            </w:r>
            <w:r>
              <w:rPr>
                <w:rFonts w:ascii="Times New Roman" w:hAnsi="Times New Roman" w:cs="Times New Roman" w:eastAsia="Times New Roman" w:hint="default"/>
                <w:spacing w:val="3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tế</w:t>
            </w:r>
            <w:r>
              <w:rPr>
                <w:rFonts w:ascii="Times New Roman" w:hAnsi="Times New Roman" w:cs="Times New Roman" w:eastAsia="Times New Roman" w:hint="default"/>
                <w:spacing w:val="3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-</w:t>
            </w:r>
            <w:r>
              <w:rPr>
                <w:rFonts w:ascii="Times New Roman" w:hAnsi="Times New Roman" w:cs="Times New Roman" w:eastAsia="Times New Roman" w:hint="default"/>
                <w:spacing w:val="3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kỹ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thuật</w:t>
            </w:r>
            <w:r>
              <w:rPr>
                <w:rFonts w:ascii="Times New Roman" w:hAnsi="Times New Roman" w:cs="Times New Roman" w:eastAsia="Times New Roman" w:hint="default"/>
                <w:spacing w:val="3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trong</w:t>
            </w:r>
            <w:r>
              <w:rPr>
                <w:rFonts w:ascii="Times New Roman" w:hAnsi="Times New Roman" w:cs="Times New Roman" w:eastAsia="Times New Roman" w:hint="default"/>
                <w:spacing w:val="3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đào</w:t>
            </w:r>
            <w:r>
              <w:rPr>
                <w:rFonts w:ascii="Times New Roman" w:hAnsi="Times New Roman" w:cs="Times New Roman" w:eastAsia="Times New Roman" w:hint="default"/>
                <w:spacing w:val="3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tạo</w:t>
            </w:r>
            <w:r>
              <w:rPr>
                <w:rFonts w:ascii="Times New Roman" w:hAnsi="Times New Roman" w:cs="Times New Roman" w:eastAsia="Times New Roman" w:hint="default"/>
                <w:spacing w:val="3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và</w:t>
            </w:r>
            <w:r>
              <w:rPr>
                <w:rFonts w:ascii="Times New Roman" w:hAnsi="Times New Roman" w:cs="Times New Roman" w:eastAsia="Times New Roman" w:hint="default"/>
                <w:spacing w:val="4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có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quy</w:t>
            </w:r>
            <w:r>
              <w:rPr>
                <w:rFonts w:ascii="Times New Roman" w:hAnsi="Times New Roman" w:cs="Times New Roman" w:eastAsia="Times New Roman" w:hint="default"/>
                <w:spacing w:val="1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định</w:t>
            </w:r>
            <w:r>
              <w:rPr>
                <w:rFonts w:ascii="Times New Roman" w:hAnsi="Times New Roman" w:cs="Times New Roman" w:eastAsia="Times New Roman" w:hint="default"/>
                <w:spacing w:val="2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về</w:t>
            </w:r>
            <w:r>
              <w:rPr>
                <w:rFonts w:ascii="Times New Roman" w:hAnsi="Times New Roman" w:cs="Times New Roman" w:eastAsia="Times New Roman" w:hint="default"/>
                <w:spacing w:val="1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quản</w:t>
            </w:r>
            <w:r>
              <w:rPr>
                <w:rFonts w:ascii="Times New Roman" w:hAnsi="Times New Roman" w:cs="Times New Roman" w:eastAsia="Times New Roman" w:hint="default"/>
                <w:spacing w:val="2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lý,</w:t>
            </w:r>
            <w:r>
              <w:rPr>
                <w:rFonts w:ascii="Times New Roman" w:hAnsi="Times New Roman" w:cs="Times New Roman" w:eastAsia="Times New Roman" w:hint="default"/>
                <w:spacing w:val="1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cấp</w:t>
            </w:r>
            <w:r>
              <w:rPr>
                <w:rFonts w:ascii="Times New Roman" w:hAnsi="Times New Roman" w:cs="Times New Roman" w:eastAsia="Times New Roman" w:hint="default"/>
                <w:spacing w:val="1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phát,</w:t>
            </w:r>
            <w:r>
              <w:rPr>
                <w:rFonts w:ascii="Times New Roman" w:hAnsi="Times New Roman" w:cs="Times New Roman" w:eastAsia="Times New Roman" w:hint="default"/>
                <w:spacing w:val="1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sử</w:t>
            </w:r>
            <w:r>
              <w:rPr>
                <w:rFonts w:ascii="Times New Roman" w:hAnsi="Times New Roman" w:cs="Times New Roman" w:eastAsia="Times New Roman" w:hint="default"/>
                <w:spacing w:val="1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dụng</w:t>
            </w:r>
            <w:r>
              <w:rPr>
                <w:rFonts w:ascii="Times New Roman" w:hAnsi="Times New Roman" w:cs="Times New Roman" w:eastAsia="Times New Roman" w:hint="default"/>
                <w:spacing w:val="1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vật</w:t>
            </w:r>
            <w:r>
              <w:rPr>
                <w:rFonts w:ascii="Times New Roman" w:hAnsi="Times New Roman" w:cs="Times New Roman" w:eastAsia="Times New Roman" w:hint="default"/>
                <w:spacing w:val="1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tư,</w:t>
            </w:r>
            <w:r>
              <w:rPr>
                <w:rFonts w:ascii="Times New Roman" w:hAnsi="Times New Roman" w:cs="Times New Roman" w:eastAsia="Times New Roman" w:hint="default"/>
                <w:spacing w:val="1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phục</w:t>
            </w:r>
            <w:r>
              <w:rPr>
                <w:rFonts w:ascii="Times New Roman" w:hAnsi="Times New Roman" w:cs="Times New Roman" w:eastAsia="Times New Roman" w:hint="default"/>
                <w:spacing w:val="1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vụ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đào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tạo;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tổ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chức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thực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hiện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theo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quy</w:t>
            </w:r>
            <w:r>
              <w:rPr>
                <w:rFonts w:ascii="Times New Roman" w:hAnsi="Times New Roman" w:cs="Times New Roman" w:eastAsia="Times New Roman" w:hint="default"/>
                <w:spacing w:val="2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định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đảm</w:t>
            </w:r>
            <w:r>
              <w:rPr>
                <w:rFonts w:ascii="Times New Roman" w:hAnsi="Times New Roman" w:cs="Times New Roman" w:eastAsia="Times New Roman" w:hint="default"/>
                <w:spacing w:val="2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bảo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kịp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thời,</w:t>
            </w:r>
            <w:r>
              <w:rPr>
                <w:rFonts w:ascii="Times New Roman" w:hAnsi="Times New Roman" w:cs="Times New Roman" w:eastAsia="Times New Roman" w:hint="default"/>
                <w:spacing w:val="1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đáp</w:t>
            </w:r>
            <w:r>
              <w:rPr>
                <w:rFonts w:ascii="Times New Roman" w:hAnsi="Times New Roman" w:cs="Times New Roman" w:eastAsia="Times New Roman" w:hint="default"/>
                <w:spacing w:val="2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ứng</w:t>
            </w:r>
            <w:r>
              <w:rPr>
                <w:rFonts w:ascii="Times New Roman" w:hAnsi="Times New Roman" w:cs="Times New Roman" w:eastAsia="Times New Roman" w:hint="default"/>
                <w:spacing w:val="2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kế</w:t>
            </w:r>
            <w:r>
              <w:rPr>
                <w:rFonts w:ascii="Times New Roman" w:hAnsi="Times New Roman" w:cs="Times New Roman" w:eastAsia="Times New Roman" w:hint="default"/>
                <w:spacing w:val="2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hoạch</w:t>
            </w:r>
            <w:r>
              <w:rPr>
                <w:rFonts w:ascii="Times New Roman" w:hAnsi="Times New Roman" w:cs="Times New Roman" w:eastAsia="Times New Roman" w:hint="default"/>
                <w:spacing w:val="2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và</w:t>
            </w:r>
            <w:r>
              <w:rPr>
                <w:rFonts w:ascii="Times New Roman" w:hAnsi="Times New Roman" w:cs="Times New Roman" w:eastAsia="Times New Roman" w:hint="default"/>
                <w:spacing w:val="2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tiến</w:t>
            </w:r>
            <w:r>
              <w:rPr>
                <w:rFonts w:ascii="Times New Roman" w:hAnsi="Times New Roman" w:cs="Times New Roman" w:eastAsia="Times New Roman" w:hint="default"/>
                <w:spacing w:val="2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độ</w:t>
            </w:r>
            <w:r>
              <w:rPr>
                <w:rFonts w:ascii="Times New Roman" w:hAnsi="Times New Roman" w:cs="Times New Roman" w:eastAsia="Times New Roman" w:hint="default"/>
                <w:spacing w:val="2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đào</w:t>
            </w:r>
            <w:r>
              <w:rPr>
                <w:rFonts w:ascii="Times New Roman" w:hAnsi="Times New Roman" w:cs="Times New Roman" w:eastAsia="Times New Roman" w:hint="default"/>
                <w:spacing w:val="2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tạo;</w:t>
            </w:r>
            <w:r>
              <w:rPr>
                <w:rFonts w:ascii="Times New Roman" w:hAnsi="Times New Roman" w:cs="Times New Roman" w:eastAsia="Times New Roman" w:hint="default"/>
                <w:spacing w:val="2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vật</w:t>
            </w:r>
            <w:r>
              <w:rPr>
                <w:rFonts w:ascii="Times New Roman" w:hAnsi="Times New Roman" w:cs="Times New Roman" w:eastAsia="Times New Roman" w:hint="default"/>
                <w:spacing w:val="2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tư</w:t>
            </w:r>
            <w:r>
              <w:rPr>
                <w:rFonts w:ascii="Times New Roman" w:hAnsi="Times New Roman" w:cs="Times New Roman" w:eastAsia="Times New Roman" w:hint="default"/>
                <w:spacing w:val="2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được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bố</w:t>
            </w:r>
            <w:r>
              <w:rPr>
                <w:rFonts w:ascii="Times New Roman" w:hAnsi="Times New Roman" w:cs="Times New Roman" w:eastAsia="Times New Roman" w:hint="default"/>
                <w:spacing w:val="2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trí</w:t>
            </w:r>
            <w:r>
              <w:rPr>
                <w:rFonts w:ascii="Times New Roman" w:hAnsi="Times New Roman" w:cs="Times New Roman" w:eastAsia="Times New Roman" w:hint="default"/>
                <w:spacing w:val="2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sắp</w:t>
            </w:r>
            <w:r>
              <w:rPr>
                <w:rFonts w:ascii="Times New Roman" w:hAnsi="Times New Roman" w:cs="Times New Roman" w:eastAsia="Times New Roman" w:hint="default"/>
                <w:spacing w:val="2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xếp</w:t>
            </w:r>
            <w:r>
              <w:rPr>
                <w:rFonts w:ascii="Times New Roman" w:hAnsi="Times New Roman" w:cs="Times New Roman" w:eastAsia="Times New Roman" w:hint="default"/>
                <w:spacing w:val="2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gọn</w:t>
            </w:r>
            <w:r>
              <w:rPr>
                <w:rFonts w:ascii="Times New Roman" w:hAnsi="Times New Roman" w:cs="Times New Roman" w:eastAsia="Times New Roman" w:hint="default"/>
                <w:spacing w:val="2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gàng,</w:t>
            </w:r>
            <w:r>
              <w:rPr>
                <w:rFonts w:ascii="Times New Roman" w:hAnsi="Times New Roman" w:cs="Times New Roman" w:eastAsia="Times New Roman" w:hint="default"/>
                <w:spacing w:val="2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ngăn</w:t>
            </w:r>
            <w:r>
              <w:rPr>
                <w:rFonts w:ascii="Times New Roman" w:hAnsi="Times New Roman" w:cs="Times New Roman" w:eastAsia="Times New Roman" w:hint="default"/>
                <w:spacing w:val="2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nắp</w:t>
            </w:r>
            <w:r>
              <w:rPr>
                <w:rFonts w:ascii="Times New Roman" w:hAnsi="Times New Roman" w:cs="Times New Roman" w:eastAsia="Times New Roman" w:hint="default"/>
                <w:spacing w:val="2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thuận</w:t>
            </w:r>
            <w:r>
              <w:rPr>
                <w:rFonts w:ascii="Times New Roman" w:hAnsi="Times New Roman" w:cs="Times New Roman" w:eastAsia="Times New Roman" w:hint="default"/>
                <w:spacing w:val="2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tiện</w:t>
            </w:r>
            <w:r>
              <w:rPr>
                <w:rFonts w:ascii="Times New Roman" w:hAnsi="Times New Roman" w:cs="Times New Roman" w:eastAsia="Times New Roman" w:hint="default"/>
                <w:spacing w:val="3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cho</w:t>
            </w:r>
            <w:r>
              <w:rPr>
                <w:rFonts w:ascii="Times New Roman" w:hAnsi="Times New Roman" w:cs="Times New Roman" w:eastAsia="Times New Roman" w:hint="default"/>
                <w:spacing w:val="2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việc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bảo quản và sử</w:t>
            </w:r>
            <w:r>
              <w:rPr>
                <w:rFonts w:ascii="Times New Roman" w:hAnsi="Times New Roman" w:cs="Times New Roman" w:eastAsia="Times New Roman" w:hint="default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dụng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right="4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</w:tr>
      <w:tr>
        <w:trPr>
          <w:trHeight w:val="13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8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 chuẩn 13: Trường có thư viện bao gồm phòng</w:t>
            </w:r>
            <w:r>
              <w:rPr>
                <w:rFonts w:ascii="Times New Roman" w:hAnsi="Times New Roman" w:cs="Times New Roman" w:eastAsia="Times New Roman" w:hint="default"/>
                <w:spacing w:val="4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đọc,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phòng</w:t>
            </w:r>
            <w:r>
              <w:rPr>
                <w:rFonts w:ascii="Times New Roman" w:hAnsi="Times New Roman" w:cs="Times New Roman" w:eastAsia="Times New Roman" w:hint="default"/>
                <w:spacing w:val="4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lưu</w:t>
            </w:r>
            <w:r>
              <w:rPr>
                <w:rFonts w:ascii="Times New Roman" w:hAnsi="Times New Roman" w:cs="Times New Roman" w:eastAsia="Times New Roman" w:hint="default"/>
                <w:spacing w:val="4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trữ</w:t>
            </w:r>
            <w:r>
              <w:rPr>
                <w:rFonts w:ascii="Times New Roman" w:hAnsi="Times New Roman" w:cs="Times New Roman" w:eastAsia="Times New Roman" w:hint="default"/>
                <w:spacing w:val="4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bảo</w:t>
            </w:r>
            <w:r>
              <w:rPr>
                <w:rFonts w:ascii="Times New Roman" w:hAnsi="Times New Roman" w:cs="Times New Roman" w:eastAsia="Times New Roman" w:hint="default"/>
                <w:spacing w:val="4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đảm</w:t>
            </w:r>
            <w:r>
              <w:rPr>
                <w:rFonts w:ascii="Times New Roman" w:hAnsi="Times New Roman" w:cs="Times New Roman" w:eastAsia="Times New Roman" w:hint="default"/>
                <w:spacing w:val="4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theo</w:t>
            </w:r>
            <w:r>
              <w:rPr>
                <w:rFonts w:ascii="Times New Roman" w:hAnsi="Times New Roman" w:cs="Times New Roman" w:eastAsia="Times New Roman" w:hint="default"/>
                <w:spacing w:val="4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</w:t>
            </w:r>
            <w:r>
              <w:rPr>
                <w:rFonts w:ascii="Times New Roman" w:hAnsi="Times New Roman" w:cs="Times New Roman" w:eastAsia="Times New Roman" w:hint="default"/>
                <w:spacing w:val="4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chuẩn</w:t>
            </w:r>
            <w:r>
              <w:rPr>
                <w:rFonts w:ascii="Times New Roman" w:hAnsi="Times New Roman" w:cs="Times New Roman" w:eastAsia="Times New Roman" w:hint="default"/>
                <w:spacing w:val="4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thiết</w:t>
            </w:r>
            <w:r>
              <w:rPr>
                <w:rFonts w:ascii="Times New Roman" w:hAnsi="Times New Roman" w:cs="Times New Roman" w:eastAsia="Times New Roman" w:hint="default"/>
                <w:spacing w:val="4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kế.</w:t>
            </w:r>
            <w:r>
              <w:rPr>
                <w:rFonts w:ascii="Times New Roman" w:hAnsi="Times New Roman" w:cs="Times New Roman" w:eastAsia="Times New Roman" w:hint="default"/>
                <w:spacing w:val="4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Thư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viện có đủ chương trình, giáo trình đã được trường</w:t>
            </w:r>
            <w:r>
              <w:rPr>
                <w:rFonts w:ascii="Times New Roman" w:hAnsi="Times New Roman" w:cs="Times New Roman" w:eastAsia="Times New Roman" w:hint="default"/>
                <w:spacing w:val="1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phê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duyệt, mỗi loại giáo trình đảm bảo tối thiểu 05 bản</w:t>
            </w:r>
            <w:r>
              <w:rPr>
                <w:rFonts w:ascii="Times New Roman" w:hAnsi="Times New Roman" w:cs="Times New Roman" w:eastAsia="Times New Roman" w:hint="default"/>
                <w:spacing w:val="-1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in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right="4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</w:tr>
    </w:tbl>
    <w:p>
      <w:pPr>
        <w:spacing w:after="0" w:line="240" w:lineRule="auto"/>
        <w:jc w:val="center"/>
        <w:rPr>
          <w:rFonts w:ascii="Times New Roman" w:hAnsi="Times New Roman" w:cs="Times New Roman" w:eastAsia="Times New Roman" w:hint="default"/>
          <w:sz w:val="26"/>
          <w:szCs w:val="26"/>
        </w:rPr>
        <w:sectPr>
          <w:pgSz w:w="11900" w:h="16850"/>
          <w:pgMar w:header="0" w:footer="786" w:top="640" w:bottom="960" w:left="1580" w:right="1140"/>
        </w:sectPr>
      </w:pPr>
    </w:p>
    <w:p>
      <w:pPr>
        <w:spacing w:line="240" w:lineRule="auto" w:before="10"/>
        <w:rPr>
          <w:rFonts w:ascii="Times New Roman" w:hAnsi="Times New Roman" w:cs="Times New Roman" w:eastAsia="Times New Roman" w:hint="default"/>
          <w:sz w:val="6"/>
          <w:szCs w:val="6"/>
        </w:rPr>
      </w:pPr>
    </w:p>
    <w:tbl>
      <w:tblPr>
        <w:tblW w:w="0" w:type="auto"/>
        <w:jc w:val="left"/>
        <w:tblInd w:w="107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35"/>
        <w:gridCol w:w="6095"/>
        <w:gridCol w:w="991"/>
        <w:gridCol w:w="1320"/>
      </w:tblGrid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8"/>
              <w:ind w:left="120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b/>
                <w:sz w:val="26"/>
              </w:rPr>
              <w:t>TT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8"/>
              <w:ind w:left="1942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Tiêu chí, tiêu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chuẩn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9"/>
              <w:ind w:left="151" w:right="151" w:firstLine="43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Điểm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chuẩn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9"/>
              <w:ind w:left="153" w:right="92" w:hanging="106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Trường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tự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đánh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-1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giá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r>
          </w:p>
        </w:tc>
      </w:tr>
      <w:tr>
        <w:trPr>
          <w:trHeight w:val="1028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3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</w:t>
            </w:r>
            <w:r>
              <w:rPr>
                <w:rFonts w:ascii="Times New Roman" w:hAnsi="Times New Roman" w:cs="Times New Roman" w:eastAsia="Times New Roman" w:hint="default"/>
                <w:spacing w:val="2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chuẩn</w:t>
            </w:r>
            <w:r>
              <w:rPr>
                <w:rFonts w:ascii="Times New Roman" w:hAnsi="Times New Roman" w:cs="Times New Roman" w:eastAsia="Times New Roman" w:hint="default"/>
                <w:spacing w:val="2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14: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Tổ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chức</w:t>
            </w:r>
            <w:r>
              <w:rPr>
                <w:rFonts w:ascii="Times New Roman" w:hAnsi="Times New Roman" w:cs="Times New Roman" w:eastAsia="Times New Roman" w:hint="default"/>
                <w:spacing w:val="2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hoạt</w:t>
            </w:r>
            <w:r>
              <w:rPr>
                <w:rFonts w:ascii="Times New Roman" w:hAnsi="Times New Roman" w:cs="Times New Roman" w:eastAsia="Times New Roman" w:hint="default"/>
                <w:spacing w:val="3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động,</w:t>
            </w:r>
            <w:r>
              <w:rPr>
                <w:rFonts w:ascii="Times New Roman" w:hAnsi="Times New Roman" w:cs="Times New Roman" w:eastAsia="Times New Roman" w:hint="default"/>
                <w:spacing w:val="2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hình</w:t>
            </w:r>
            <w:r>
              <w:rPr>
                <w:rFonts w:ascii="Times New Roman" w:hAnsi="Times New Roman" w:cs="Times New Roman" w:eastAsia="Times New Roman" w:hint="default"/>
                <w:spacing w:val="2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thức</w:t>
            </w:r>
            <w:r>
              <w:rPr>
                <w:rFonts w:ascii="Times New Roman" w:hAnsi="Times New Roman" w:cs="Times New Roman" w:eastAsia="Times New Roman" w:hint="default"/>
                <w:spacing w:val="2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phục</w:t>
            </w:r>
            <w:r>
              <w:rPr>
                <w:rFonts w:ascii="Times New Roman" w:hAnsi="Times New Roman" w:cs="Times New Roman" w:eastAsia="Times New Roman" w:hint="default"/>
                <w:spacing w:val="2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vụ</w:t>
            </w:r>
            <w:r>
              <w:rPr>
                <w:rFonts w:ascii="Times New Roman" w:hAnsi="Times New Roman" w:cs="Times New Roman" w:eastAsia="Times New Roman" w:hint="default"/>
                <w:w w:val="9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của thư viện trường phù hợp với nhu cầu tra cứu của</w:t>
            </w:r>
            <w:r>
              <w:rPr>
                <w:rFonts w:ascii="Times New Roman" w:hAnsi="Times New Roman" w:cs="Times New Roman" w:eastAsia="Times New Roman" w:hint="default"/>
                <w:spacing w:val="-2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cán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bộ quản lý, nhà giáo và người</w:t>
            </w:r>
            <w:r>
              <w:rPr>
                <w:rFonts w:ascii="Times New Roman" w:hAnsi="Times New Roman" w:cs="Times New Roman" w:eastAsia="Times New Roman" w:hint="default"/>
                <w:spacing w:val="-1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học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8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8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4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</w:tr>
      <w:tr>
        <w:trPr>
          <w:trHeight w:val="1625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2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</w:t>
            </w:r>
            <w:r>
              <w:rPr>
                <w:rFonts w:ascii="Times New Roman" w:hAnsi="Times New Roman" w:cs="Times New Roman" w:eastAsia="Times New Roman" w:hint="default"/>
                <w:spacing w:val="3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chuẩn</w:t>
            </w:r>
            <w:r>
              <w:rPr>
                <w:rFonts w:ascii="Times New Roman" w:hAnsi="Times New Roman" w:cs="Times New Roman" w:eastAsia="Times New Roman" w:hint="default"/>
                <w:spacing w:val="3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15:</w:t>
            </w:r>
            <w:r>
              <w:rPr>
                <w:rFonts w:ascii="Times New Roman" w:hAnsi="Times New Roman" w:cs="Times New Roman" w:eastAsia="Times New Roman" w:hint="default"/>
                <w:spacing w:val="3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Trường</w:t>
            </w:r>
            <w:r>
              <w:rPr>
                <w:rFonts w:ascii="Times New Roman" w:hAnsi="Times New Roman" w:cs="Times New Roman" w:eastAsia="Times New Roman" w:hint="default"/>
                <w:spacing w:val="3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có</w:t>
            </w:r>
            <w:r>
              <w:rPr>
                <w:rFonts w:ascii="Times New Roman" w:hAnsi="Times New Roman" w:cs="Times New Roman" w:eastAsia="Times New Roman" w:hint="default"/>
                <w:spacing w:val="3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thư</w:t>
            </w:r>
            <w:r>
              <w:rPr>
                <w:rFonts w:ascii="Times New Roman" w:hAnsi="Times New Roman" w:cs="Times New Roman" w:eastAsia="Times New Roman" w:hint="default"/>
                <w:spacing w:val="3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viện</w:t>
            </w:r>
            <w:r>
              <w:rPr>
                <w:rFonts w:ascii="Times New Roman" w:hAnsi="Times New Roman" w:cs="Times New Roman" w:eastAsia="Times New Roman" w:hint="default"/>
                <w:spacing w:val="3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điện</w:t>
            </w:r>
            <w:r>
              <w:rPr>
                <w:rFonts w:ascii="Times New Roman" w:hAnsi="Times New Roman" w:cs="Times New Roman" w:eastAsia="Times New Roman" w:hint="default"/>
                <w:spacing w:val="3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tử,</w:t>
            </w:r>
            <w:r>
              <w:rPr>
                <w:rFonts w:ascii="Times New Roman" w:hAnsi="Times New Roman" w:cs="Times New Roman" w:eastAsia="Times New Roman" w:hint="default"/>
                <w:spacing w:val="3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có</w:t>
            </w:r>
            <w:r>
              <w:rPr>
                <w:rFonts w:ascii="Times New Roman" w:hAnsi="Times New Roman" w:cs="Times New Roman" w:eastAsia="Times New Roman" w:hint="default"/>
                <w:spacing w:val="3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phòng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máy</w:t>
            </w:r>
            <w:r>
              <w:rPr>
                <w:rFonts w:ascii="Times New Roman" w:hAnsi="Times New Roman" w:cs="Times New Roman" w:eastAsia="Times New Roman" w:hint="default"/>
                <w:spacing w:val="3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tính</w:t>
            </w:r>
            <w:r>
              <w:rPr>
                <w:rFonts w:ascii="Times New Roman" w:hAnsi="Times New Roman" w:cs="Times New Roman" w:eastAsia="Times New Roman" w:hint="default"/>
                <w:spacing w:val="3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đáp</w:t>
            </w:r>
            <w:r>
              <w:rPr>
                <w:rFonts w:ascii="Times New Roman" w:hAnsi="Times New Roman" w:cs="Times New Roman" w:eastAsia="Times New Roman" w:hint="default"/>
                <w:spacing w:val="3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ứng</w:t>
            </w:r>
            <w:r>
              <w:rPr>
                <w:rFonts w:ascii="Times New Roman" w:hAnsi="Times New Roman" w:cs="Times New Roman" w:eastAsia="Times New Roman" w:hint="default"/>
                <w:spacing w:val="3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nhu</w:t>
            </w:r>
            <w:r>
              <w:rPr>
                <w:rFonts w:ascii="Times New Roman" w:hAnsi="Times New Roman" w:cs="Times New Roman" w:eastAsia="Times New Roman" w:hint="default"/>
                <w:spacing w:val="3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cầu</w:t>
            </w:r>
            <w:r>
              <w:rPr>
                <w:rFonts w:ascii="Times New Roman" w:hAnsi="Times New Roman" w:cs="Times New Roman" w:eastAsia="Times New Roman" w:hint="default"/>
                <w:spacing w:val="3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tra</w:t>
            </w:r>
            <w:r>
              <w:rPr>
                <w:rFonts w:ascii="Times New Roman" w:hAnsi="Times New Roman" w:cs="Times New Roman" w:eastAsia="Times New Roman" w:hint="default"/>
                <w:spacing w:val="3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cứu,</w:t>
            </w:r>
            <w:r>
              <w:rPr>
                <w:rFonts w:ascii="Times New Roman" w:hAnsi="Times New Roman" w:cs="Times New Roman" w:eastAsia="Times New Roman" w:hint="default"/>
                <w:spacing w:val="3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truy</w:t>
            </w:r>
            <w:r>
              <w:rPr>
                <w:rFonts w:ascii="Times New Roman" w:hAnsi="Times New Roman" w:cs="Times New Roman" w:eastAsia="Times New Roman" w:hint="default"/>
                <w:spacing w:val="3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cập</w:t>
            </w:r>
            <w:r>
              <w:rPr>
                <w:rFonts w:ascii="Times New Roman" w:hAnsi="Times New Roman" w:cs="Times New Roman" w:eastAsia="Times New Roman" w:hint="default"/>
                <w:spacing w:val="3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thông</w:t>
            </w:r>
            <w:r>
              <w:rPr>
                <w:rFonts w:ascii="Times New Roman" w:hAnsi="Times New Roman" w:cs="Times New Roman" w:eastAsia="Times New Roman" w:hint="default"/>
                <w:spacing w:val="3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tin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của nhà giáo và người học; các giáo trình, tài liệu</w:t>
            </w:r>
            <w:r>
              <w:rPr>
                <w:rFonts w:ascii="Times New Roman" w:hAnsi="Times New Roman" w:cs="Times New Roman" w:eastAsia="Times New Roman" w:hint="default"/>
                <w:spacing w:val="2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tham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khảo</w:t>
            </w:r>
            <w:r>
              <w:rPr>
                <w:rFonts w:ascii="Times New Roman" w:hAnsi="Times New Roman" w:cs="Times New Roman" w:eastAsia="Times New Roman" w:hint="default"/>
                <w:spacing w:val="2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của</w:t>
            </w:r>
            <w:r>
              <w:rPr>
                <w:rFonts w:ascii="Times New Roman" w:hAnsi="Times New Roman" w:cs="Times New Roman" w:eastAsia="Times New Roman" w:hint="default"/>
                <w:spacing w:val="2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trường</w:t>
            </w:r>
            <w:r>
              <w:rPr>
                <w:rFonts w:ascii="Times New Roman" w:hAnsi="Times New Roman" w:cs="Times New Roman" w:eastAsia="Times New Roman" w:hint="default"/>
                <w:spacing w:val="2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được</w:t>
            </w:r>
            <w:r>
              <w:rPr>
                <w:rFonts w:ascii="Times New Roman" w:hAnsi="Times New Roman" w:cs="Times New Roman" w:eastAsia="Times New Roman" w:hint="default"/>
                <w:spacing w:val="2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số</w:t>
            </w:r>
            <w:r>
              <w:rPr>
                <w:rFonts w:ascii="Times New Roman" w:hAnsi="Times New Roman" w:cs="Times New Roman" w:eastAsia="Times New Roman" w:hint="default"/>
                <w:spacing w:val="2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hóa</w:t>
            </w:r>
            <w:r>
              <w:rPr>
                <w:rFonts w:ascii="Times New Roman" w:hAnsi="Times New Roman" w:cs="Times New Roman" w:eastAsia="Times New Roman" w:hint="default"/>
                <w:spacing w:val="2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và</w:t>
            </w:r>
            <w:r>
              <w:rPr>
                <w:rFonts w:ascii="Times New Roman" w:hAnsi="Times New Roman" w:cs="Times New Roman" w:eastAsia="Times New Roman" w:hint="default"/>
                <w:spacing w:val="2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tích</w:t>
            </w:r>
            <w:r>
              <w:rPr>
                <w:rFonts w:ascii="Times New Roman" w:hAnsi="Times New Roman" w:cs="Times New Roman" w:eastAsia="Times New Roman" w:hint="default"/>
                <w:spacing w:val="2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hợp</w:t>
            </w:r>
            <w:r>
              <w:rPr>
                <w:rFonts w:ascii="Times New Roman" w:hAnsi="Times New Roman" w:cs="Times New Roman" w:eastAsia="Times New Roman" w:hint="default"/>
                <w:spacing w:val="2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với</w:t>
            </w:r>
            <w:r>
              <w:rPr>
                <w:rFonts w:ascii="Times New Roman" w:hAnsi="Times New Roman" w:cs="Times New Roman" w:eastAsia="Times New Roman" w:hint="default"/>
                <w:spacing w:val="2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thư</w:t>
            </w:r>
            <w:r>
              <w:rPr>
                <w:rFonts w:ascii="Times New Roman" w:hAnsi="Times New Roman" w:cs="Times New Roman" w:eastAsia="Times New Roman" w:hint="default"/>
                <w:spacing w:val="2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viện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điện tử phục vụ hiệu quả cho hoạt động đào</w:t>
            </w:r>
            <w:r>
              <w:rPr>
                <w:rFonts w:ascii="Times New Roman" w:hAnsi="Times New Roman" w:cs="Times New Roman" w:eastAsia="Times New Roman" w:hint="default"/>
                <w:spacing w:val="-1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tạo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9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9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4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</w:tr>
      <w:tr>
        <w:trPr>
          <w:trHeight w:val="73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11"/>
              <w:ind w:left="175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b/>
                <w:w w:val="99"/>
                <w:sz w:val="26"/>
              </w:rPr>
              <w:t>6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9"/>
              <w:ind w:left="100" w:right="107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Tiêu chí 6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– Nghiên cứu khoa học, chuyển giao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6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công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nghệ và hợp tác quốc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tế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11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b/>
                <w:w w:val="99"/>
                <w:sz w:val="26"/>
              </w:rPr>
              <w:t>5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11"/>
              <w:ind w:right="4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b/>
                <w:w w:val="99"/>
                <w:sz w:val="26"/>
              </w:rPr>
              <w:t>4</w:t>
            </w:r>
            <w:r>
              <w:rPr>
                <w:rFonts w:ascii="Times New Roman"/>
                <w:sz w:val="26"/>
              </w:rPr>
            </w:r>
          </w:p>
        </w:tc>
      </w:tr>
      <w:tr>
        <w:trPr>
          <w:trHeight w:val="1625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8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</w:t>
            </w:r>
            <w:r>
              <w:rPr>
                <w:rFonts w:ascii="Times New Roman" w:hAnsi="Times New Roman" w:cs="Times New Roman" w:eastAsia="Times New Roman" w:hint="default"/>
                <w:spacing w:val="3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chuẩn</w:t>
            </w:r>
            <w:r>
              <w:rPr>
                <w:rFonts w:ascii="Times New Roman" w:hAnsi="Times New Roman" w:cs="Times New Roman" w:eastAsia="Times New Roman" w:hint="default"/>
                <w:spacing w:val="3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1:</w:t>
            </w:r>
            <w:r>
              <w:rPr>
                <w:rFonts w:ascii="Times New Roman" w:hAnsi="Times New Roman" w:cs="Times New Roman" w:eastAsia="Times New Roman" w:hint="default"/>
                <w:spacing w:val="3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Trường</w:t>
            </w:r>
            <w:r>
              <w:rPr>
                <w:rFonts w:ascii="Times New Roman" w:hAnsi="Times New Roman" w:cs="Times New Roman" w:eastAsia="Times New Roman" w:hint="default"/>
                <w:spacing w:val="3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có</w:t>
            </w:r>
            <w:r>
              <w:rPr>
                <w:rFonts w:ascii="Times New Roman" w:hAnsi="Times New Roman" w:cs="Times New Roman" w:eastAsia="Times New Roman" w:hint="default"/>
                <w:spacing w:val="3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chính</w:t>
            </w:r>
            <w:r>
              <w:rPr>
                <w:rFonts w:ascii="Times New Roman" w:hAnsi="Times New Roman" w:cs="Times New Roman" w:eastAsia="Times New Roman" w:hint="default"/>
                <w:spacing w:val="3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sách</w:t>
            </w:r>
            <w:r>
              <w:rPr>
                <w:rFonts w:ascii="Times New Roman" w:hAnsi="Times New Roman" w:cs="Times New Roman" w:eastAsia="Times New Roman" w:hint="default"/>
                <w:spacing w:val="3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và</w:t>
            </w:r>
            <w:r>
              <w:rPr>
                <w:rFonts w:ascii="Times New Roman" w:hAnsi="Times New Roman" w:cs="Times New Roman" w:eastAsia="Times New Roman" w:hint="default"/>
                <w:spacing w:val="3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thực</w:t>
            </w:r>
            <w:r>
              <w:rPr>
                <w:rFonts w:ascii="Times New Roman" w:hAnsi="Times New Roman" w:cs="Times New Roman" w:eastAsia="Times New Roman" w:hint="default"/>
                <w:spacing w:val="3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hiện</w:t>
            </w:r>
            <w:r>
              <w:rPr>
                <w:rFonts w:ascii="Times New Roman" w:hAnsi="Times New Roman" w:cs="Times New Roman" w:eastAsia="Times New Roman" w:hint="default"/>
                <w:spacing w:val="3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chính s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ách khuyến khích cán bộ quản lý, nhà giáo</w:t>
            </w:r>
            <w:r>
              <w:rPr>
                <w:rFonts w:ascii="Times New Roman" w:hAnsi="Times New Roman" w:cs="Times New Roman" w:eastAsia="Times New Roman" w:hint="default"/>
                <w:spacing w:val="4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và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nhân viên tham gia nghiên cứu khoa học, sáng kiến</w:t>
            </w:r>
            <w:r>
              <w:rPr>
                <w:rFonts w:ascii="Times New Roman" w:hAnsi="Times New Roman" w:cs="Times New Roman" w:eastAsia="Times New Roman" w:hint="default"/>
                <w:spacing w:val="2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cải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tiến và chuyển giao công nghệ nhằm nâng cao hiệu</w:t>
            </w:r>
            <w:r>
              <w:rPr>
                <w:rFonts w:ascii="Times New Roman" w:hAnsi="Times New Roman" w:cs="Times New Roman" w:eastAsia="Times New Roman" w:hint="default"/>
                <w:spacing w:val="3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quả,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chất lượng đào</w:t>
            </w:r>
            <w:r>
              <w:rPr>
                <w:rFonts w:ascii="Times New Roman" w:hAnsi="Times New Roman" w:cs="Times New Roman" w:eastAsia="Times New Roman" w:hint="default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tạo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4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</w:tr>
      <w:tr>
        <w:trPr>
          <w:trHeight w:val="1922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7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</w:t>
            </w:r>
            <w:r>
              <w:rPr>
                <w:rFonts w:ascii="Times New Roman" w:hAnsi="Times New Roman" w:cs="Times New Roman" w:eastAsia="Times New Roman" w:hint="default"/>
                <w:spacing w:val="2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chuẩn</w:t>
            </w:r>
            <w:r>
              <w:rPr>
                <w:rFonts w:ascii="Times New Roman" w:hAnsi="Times New Roman" w:cs="Times New Roman" w:eastAsia="Times New Roman" w:hint="default"/>
                <w:spacing w:val="3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2:</w:t>
            </w:r>
            <w:r>
              <w:rPr>
                <w:rFonts w:ascii="Times New Roman" w:hAnsi="Times New Roman" w:cs="Times New Roman" w:eastAsia="Times New Roman" w:hint="default"/>
                <w:spacing w:val="2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Hằng</w:t>
            </w:r>
            <w:r>
              <w:rPr>
                <w:rFonts w:ascii="Times New Roman" w:hAnsi="Times New Roman" w:cs="Times New Roman" w:eastAsia="Times New Roman" w:hint="default"/>
                <w:spacing w:val="3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năm,</w:t>
            </w:r>
            <w:r>
              <w:rPr>
                <w:rFonts w:ascii="Times New Roman" w:hAnsi="Times New Roman" w:cs="Times New Roman" w:eastAsia="Times New Roman" w:hint="default"/>
                <w:spacing w:val="3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trường</w:t>
            </w:r>
            <w:r>
              <w:rPr>
                <w:rFonts w:ascii="Times New Roman" w:hAnsi="Times New Roman" w:cs="Times New Roman" w:eastAsia="Times New Roman" w:hint="default"/>
                <w:spacing w:val="2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có</w:t>
            </w:r>
            <w:r>
              <w:rPr>
                <w:rFonts w:ascii="Times New Roman" w:hAnsi="Times New Roman" w:cs="Times New Roman" w:eastAsia="Times New Roman" w:hint="default"/>
                <w:spacing w:val="3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đề</w:t>
            </w:r>
            <w:r>
              <w:rPr>
                <w:rFonts w:ascii="Times New Roman" w:hAnsi="Times New Roman" w:cs="Times New Roman" w:eastAsia="Times New Roman" w:hint="default"/>
                <w:spacing w:val="2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tài</w:t>
            </w:r>
            <w:r>
              <w:rPr>
                <w:rFonts w:ascii="Times New Roman" w:hAnsi="Times New Roman" w:cs="Times New Roman" w:eastAsia="Times New Roman" w:hint="default"/>
                <w:spacing w:val="2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nghiên</w:t>
            </w:r>
            <w:r>
              <w:rPr>
                <w:rFonts w:ascii="Times New Roman" w:hAnsi="Times New Roman" w:cs="Times New Roman" w:eastAsia="Times New Roman" w:hint="default"/>
                <w:spacing w:val="2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cứu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khoa học, sáng kiến cải tiến từ cấp trường trở lên</w:t>
            </w:r>
            <w:r>
              <w:rPr>
                <w:rFonts w:ascii="Times New Roman" w:hAnsi="Times New Roman" w:cs="Times New Roman" w:eastAsia="Times New Roman" w:hint="default"/>
                <w:spacing w:val="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phục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vụ</w:t>
            </w:r>
            <w:r>
              <w:rPr>
                <w:rFonts w:ascii="Times New Roman" w:hAnsi="Times New Roman" w:cs="Times New Roman" w:eastAsia="Times New Roman" w:hint="default"/>
                <w:spacing w:val="2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thiết</w:t>
            </w:r>
            <w:r>
              <w:rPr>
                <w:rFonts w:ascii="Times New Roman" w:hAnsi="Times New Roman" w:cs="Times New Roman" w:eastAsia="Times New Roman" w:hint="default"/>
                <w:spacing w:val="2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thực</w:t>
            </w:r>
            <w:r>
              <w:rPr>
                <w:rFonts w:ascii="Times New Roman" w:hAnsi="Times New Roman" w:cs="Times New Roman" w:eastAsia="Times New Roman" w:hint="default"/>
                <w:spacing w:val="2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công</w:t>
            </w:r>
            <w:r>
              <w:rPr>
                <w:rFonts w:ascii="Times New Roman" w:hAnsi="Times New Roman" w:cs="Times New Roman" w:eastAsia="Times New Roman" w:hint="default"/>
                <w:spacing w:val="2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tác</w:t>
            </w:r>
            <w:r>
              <w:rPr>
                <w:rFonts w:ascii="Times New Roman" w:hAnsi="Times New Roman" w:cs="Times New Roman" w:eastAsia="Times New Roman" w:hint="default"/>
                <w:spacing w:val="2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đào</w:t>
            </w:r>
            <w:r>
              <w:rPr>
                <w:rFonts w:ascii="Times New Roman" w:hAnsi="Times New Roman" w:cs="Times New Roman" w:eastAsia="Times New Roman" w:hint="default"/>
                <w:spacing w:val="2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tạo</w:t>
            </w:r>
            <w:r>
              <w:rPr>
                <w:rFonts w:ascii="Times New Roman" w:hAnsi="Times New Roman" w:cs="Times New Roman" w:eastAsia="Times New Roman" w:hint="default"/>
                <w:spacing w:val="2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của</w:t>
            </w:r>
            <w:r>
              <w:rPr>
                <w:rFonts w:ascii="Times New Roman" w:hAnsi="Times New Roman" w:cs="Times New Roman" w:eastAsia="Times New Roman" w:hint="default"/>
                <w:spacing w:val="2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trường</w:t>
            </w:r>
            <w:r>
              <w:rPr>
                <w:rFonts w:ascii="Times New Roman" w:hAnsi="Times New Roman" w:cs="Times New Roman" w:eastAsia="Times New Roman" w:hint="default"/>
                <w:spacing w:val="2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(ít</w:t>
            </w:r>
            <w:r>
              <w:rPr>
                <w:rFonts w:ascii="Times New Roman" w:hAnsi="Times New Roman" w:cs="Times New Roman" w:eastAsia="Times New Roman" w:hint="default"/>
                <w:spacing w:val="2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nhất</w:t>
            </w:r>
            <w:r>
              <w:rPr>
                <w:rFonts w:ascii="Times New Roman" w:hAnsi="Times New Roman" w:cs="Times New Roman" w:eastAsia="Times New Roman" w:hint="default"/>
                <w:spacing w:val="2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 w:eastAsia="Times New Roman" w:hint="default"/>
                <w:spacing w:val="2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đề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tài nghiên cứu khoa học, sáng kiến cải tiến đối</w:t>
            </w:r>
            <w:r>
              <w:rPr>
                <w:rFonts w:ascii="Times New Roman" w:hAnsi="Times New Roman" w:cs="Times New Roman" w:eastAsia="Times New Roman" w:hint="default"/>
                <w:spacing w:val="4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với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trường trung cấp, ít nhất 2 đề tài nghiên cứu khoa</w:t>
            </w:r>
            <w:r>
              <w:rPr>
                <w:rFonts w:ascii="Times New Roman" w:hAnsi="Times New Roman" w:cs="Times New Roman" w:eastAsia="Times New Roman" w:hint="default"/>
                <w:spacing w:val="2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học,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sáng kiến cải tiến đối với trường cao</w:t>
            </w:r>
            <w:r>
              <w:rPr>
                <w:rFonts w:ascii="Times New Roman" w:hAnsi="Times New Roman" w:cs="Times New Roman" w:eastAsia="Times New Roman" w:hint="default"/>
                <w:spacing w:val="-3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đẳng)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1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1"/>
              <w:ind w:right="4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</w:tr>
      <w:tr>
        <w:trPr>
          <w:trHeight w:val="1328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7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</w:t>
            </w:r>
            <w:r>
              <w:rPr>
                <w:rFonts w:ascii="Times New Roman" w:hAnsi="Times New Roman" w:cs="Times New Roman" w:eastAsia="Times New Roman" w:hint="default"/>
                <w:spacing w:val="5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chuẩn</w:t>
            </w:r>
            <w:r>
              <w:rPr>
                <w:rFonts w:ascii="Times New Roman" w:hAnsi="Times New Roman" w:cs="Times New Roman" w:eastAsia="Times New Roman" w:hint="default"/>
                <w:spacing w:val="5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3:</w:t>
            </w:r>
            <w:r>
              <w:rPr>
                <w:rFonts w:ascii="Times New Roman" w:hAnsi="Times New Roman" w:cs="Times New Roman" w:eastAsia="Times New Roman" w:hint="default"/>
                <w:spacing w:val="5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Hằng</w:t>
            </w:r>
            <w:r>
              <w:rPr>
                <w:rFonts w:ascii="Times New Roman" w:hAnsi="Times New Roman" w:cs="Times New Roman" w:eastAsia="Times New Roman" w:hint="default"/>
                <w:spacing w:val="5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năm,</w:t>
            </w:r>
            <w:r>
              <w:rPr>
                <w:rFonts w:ascii="Times New Roman" w:hAnsi="Times New Roman" w:cs="Times New Roman" w:eastAsia="Times New Roman" w:hint="default"/>
                <w:spacing w:val="5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trường</w:t>
            </w:r>
            <w:r>
              <w:rPr>
                <w:rFonts w:ascii="Times New Roman" w:hAnsi="Times New Roman" w:cs="Times New Roman" w:eastAsia="Times New Roman" w:hint="default"/>
                <w:spacing w:val="5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có</w:t>
            </w:r>
            <w:r>
              <w:rPr>
                <w:rFonts w:ascii="Times New Roman" w:hAnsi="Times New Roman" w:cs="Times New Roman" w:eastAsia="Times New Roman" w:hint="default"/>
                <w:spacing w:val="5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</w:t>
            </w:r>
            <w:r>
              <w:rPr>
                <w:rFonts w:ascii="Times New Roman" w:hAnsi="Times New Roman" w:cs="Times New Roman" w:eastAsia="Times New Roman" w:hint="default"/>
                <w:spacing w:val="5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bài</w:t>
            </w:r>
            <w:r>
              <w:rPr>
                <w:rFonts w:ascii="Times New Roman" w:hAnsi="Times New Roman" w:cs="Times New Roman" w:eastAsia="Times New Roman" w:hint="default"/>
                <w:spacing w:val="5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báo,</w:t>
            </w:r>
            <w:r>
              <w:rPr>
                <w:rFonts w:ascii="Times New Roman" w:hAnsi="Times New Roman" w:cs="Times New Roman" w:eastAsia="Times New Roman" w:hint="default"/>
                <w:spacing w:val="5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ấn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phẩm của nhà giáo, cán bộ quản lý, viên chức, người</w:t>
            </w:r>
            <w:r>
              <w:rPr>
                <w:rFonts w:ascii="Times New Roman" w:hAnsi="Times New Roman" w:cs="Times New Roman" w:eastAsia="Times New Roman" w:hint="default"/>
                <w:spacing w:val="-1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lao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động đăng trên các báo, tạp chí khoa học ở trong</w:t>
            </w:r>
            <w:r>
              <w:rPr>
                <w:rFonts w:ascii="Times New Roman" w:hAnsi="Times New Roman" w:cs="Times New Roman" w:eastAsia="Times New Roman" w:hint="default"/>
                <w:spacing w:val="1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nước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hoặc quốc</w:t>
            </w:r>
            <w:r>
              <w:rPr>
                <w:rFonts w:ascii="Times New Roman" w:hAnsi="Times New Roman" w:cs="Times New Roman" w:eastAsia="Times New Roman" w:hint="default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tế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right="4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</w:tr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8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</w:t>
            </w:r>
            <w:r>
              <w:rPr>
                <w:rFonts w:ascii="Times New Roman" w:hAnsi="Times New Roman" w:cs="Times New Roman" w:eastAsia="Times New Roman" w:hint="default"/>
                <w:spacing w:val="4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chuẩn</w:t>
            </w:r>
            <w:r>
              <w:rPr>
                <w:rFonts w:ascii="Times New Roman" w:hAnsi="Times New Roman" w:cs="Times New Roman" w:eastAsia="Times New Roman" w:hint="default"/>
                <w:spacing w:val="5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4:</w:t>
            </w:r>
            <w:r>
              <w:rPr>
                <w:rFonts w:ascii="Times New Roman" w:hAnsi="Times New Roman" w:cs="Times New Roman" w:eastAsia="Times New Roman" w:hint="default"/>
                <w:spacing w:val="4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</w:t>
            </w:r>
            <w:r>
              <w:rPr>
                <w:rFonts w:ascii="Times New Roman" w:hAnsi="Times New Roman" w:cs="Times New Roman" w:eastAsia="Times New Roman" w:hint="default"/>
                <w:spacing w:val="4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đề</w:t>
            </w:r>
            <w:r>
              <w:rPr>
                <w:rFonts w:ascii="Times New Roman" w:hAnsi="Times New Roman" w:cs="Times New Roman" w:eastAsia="Times New Roman" w:hint="default"/>
                <w:spacing w:val="5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tài</w:t>
            </w:r>
            <w:r>
              <w:rPr>
                <w:rFonts w:ascii="Times New Roman" w:hAnsi="Times New Roman" w:cs="Times New Roman" w:eastAsia="Times New Roman" w:hint="default"/>
                <w:spacing w:val="4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nghiên</w:t>
            </w:r>
            <w:r>
              <w:rPr>
                <w:rFonts w:ascii="Times New Roman" w:hAnsi="Times New Roman" w:cs="Times New Roman" w:eastAsia="Times New Roman" w:hint="default"/>
                <w:spacing w:val="4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cứu</w:t>
            </w:r>
            <w:r>
              <w:rPr>
                <w:rFonts w:ascii="Times New Roman" w:hAnsi="Times New Roman" w:cs="Times New Roman" w:eastAsia="Times New Roman" w:hint="default"/>
                <w:spacing w:val="5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khoa</w:t>
            </w:r>
            <w:r>
              <w:rPr>
                <w:rFonts w:ascii="Times New Roman" w:hAnsi="Times New Roman" w:cs="Times New Roman" w:eastAsia="Times New Roman" w:hint="default"/>
                <w:spacing w:val="5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học,</w:t>
            </w:r>
            <w:r>
              <w:rPr>
                <w:rFonts w:ascii="Times New Roman" w:hAnsi="Times New Roman" w:cs="Times New Roman" w:eastAsia="Times New Roman" w:hint="default"/>
                <w:spacing w:val="4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sáng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kiến cải tiến của trường đươc ứng dung thưc</w:t>
            </w:r>
            <w:r>
              <w:rPr>
                <w:rFonts w:ascii="Times New Roman" w:hAnsi="Times New Roman" w:cs="Times New Roman" w:eastAsia="Times New Roman" w:hint="default"/>
                <w:spacing w:val="-1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tiêñ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4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</w:tr>
      <w:tr>
        <w:trPr>
          <w:trHeight w:val="1325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9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</w:t>
            </w:r>
            <w:r>
              <w:rPr>
                <w:rFonts w:ascii="Times New Roman" w:hAnsi="Times New Roman" w:cs="Times New Roman" w:eastAsia="Times New Roman" w:hint="default"/>
                <w:spacing w:val="3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chuẩn</w:t>
            </w:r>
            <w:r>
              <w:rPr>
                <w:rFonts w:ascii="Times New Roman" w:hAnsi="Times New Roman" w:cs="Times New Roman" w:eastAsia="Times New Roman" w:hint="default"/>
                <w:spacing w:val="3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5:</w:t>
            </w:r>
            <w:r>
              <w:rPr>
                <w:rFonts w:ascii="Times New Roman" w:hAnsi="Times New Roman" w:cs="Times New Roman" w:eastAsia="Times New Roman" w:hint="default"/>
                <w:spacing w:val="3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Có</w:t>
            </w:r>
            <w:r>
              <w:rPr>
                <w:rFonts w:ascii="Times New Roman" w:hAnsi="Times New Roman" w:cs="Times New Roman" w:eastAsia="Times New Roman" w:hint="default"/>
                <w:spacing w:val="3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liên</w:t>
            </w:r>
            <w:r>
              <w:rPr>
                <w:rFonts w:ascii="Times New Roman" w:hAnsi="Times New Roman" w:cs="Times New Roman" w:eastAsia="Times New Roman" w:hint="default"/>
                <w:spacing w:val="3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kết</w:t>
            </w:r>
            <w:r>
              <w:rPr>
                <w:rFonts w:ascii="Times New Roman" w:hAnsi="Times New Roman" w:cs="Times New Roman" w:eastAsia="Times New Roman" w:hint="default"/>
                <w:spacing w:val="3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đào</w:t>
            </w:r>
            <w:r>
              <w:rPr>
                <w:rFonts w:ascii="Times New Roman" w:hAnsi="Times New Roman" w:cs="Times New Roman" w:eastAsia="Times New Roman" w:hint="default"/>
                <w:spacing w:val="3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tạo</w:t>
            </w:r>
            <w:r>
              <w:rPr>
                <w:rFonts w:ascii="Times New Roman" w:hAnsi="Times New Roman" w:cs="Times New Roman" w:eastAsia="Times New Roman" w:hint="default"/>
                <w:spacing w:val="3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hoặc</w:t>
            </w:r>
            <w:r>
              <w:rPr>
                <w:rFonts w:ascii="Times New Roman" w:hAnsi="Times New Roman" w:cs="Times New Roman" w:eastAsia="Times New Roman" w:hint="default"/>
                <w:spacing w:val="3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triển</w:t>
            </w:r>
            <w:r>
              <w:rPr>
                <w:rFonts w:ascii="Times New Roman" w:hAnsi="Times New Roman" w:cs="Times New Roman" w:eastAsia="Times New Roman" w:hint="default"/>
                <w:spacing w:val="3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khai</w:t>
            </w:r>
            <w:r>
              <w:rPr>
                <w:rFonts w:ascii="Times New Roman" w:hAnsi="Times New Roman" w:cs="Times New Roman" w:eastAsia="Times New Roman" w:hint="default"/>
                <w:spacing w:val="3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hoạt</w:t>
            </w:r>
            <w:r>
              <w:rPr>
                <w:rFonts w:ascii="Times New Roman" w:hAnsi="Times New Roman" w:cs="Times New Roman" w:eastAsia="Times New Roman" w:hint="default"/>
                <w:spacing w:val="2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động</w:t>
            </w:r>
            <w:r>
              <w:rPr>
                <w:rFonts w:ascii="Times New Roman" w:hAnsi="Times New Roman" w:cs="Times New Roman" w:eastAsia="Times New Roman" w:hint="default"/>
                <w:spacing w:val="2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hợp</w:t>
            </w:r>
            <w:r>
              <w:rPr>
                <w:rFonts w:ascii="Times New Roman" w:hAnsi="Times New Roman" w:cs="Times New Roman" w:eastAsia="Times New Roman" w:hint="default"/>
                <w:spacing w:val="2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tác</w:t>
            </w:r>
            <w:r>
              <w:rPr>
                <w:rFonts w:ascii="Times New Roman" w:hAnsi="Times New Roman" w:cs="Times New Roman" w:eastAsia="Times New Roman" w:hint="default"/>
                <w:spacing w:val="2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với</w:t>
            </w:r>
            <w:r>
              <w:rPr>
                <w:rFonts w:ascii="Times New Roman" w:hAnsi="Times New Roman" w:cs="Times New Roman" w:eastAsia="Times New Roman" w:hint="default"/>
                <w:spacing w:val="2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</w:t>
            </w:r>
            <w:r>
              <w:rPr>
                <w:rFonts w:ascii="Times New Roman" w:hAnsi="Times New Roman" w:cs="Times New Roman" w:eastAsia="Times New Roman" w:hint="default"/>
                <w:spacing w:val="2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trường</w:t>
            </w:r>
            <w:r>
              <w:rPr>
                <w:rFonts w:ascii="Times New Roman" w:hAnsi="Times New Roman" w:cs="Times New Roman" w:eastAsia="Times New Roman" w:hint="default"/>
                <w:spacing w:val="2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nước</w:t>
            </w:r>
            <w:r>
              <w:rPr>
                <w:rFonts w:ascii="Times New Roman" w:hAnsi="Times New Roman" w:cs="Times New Roman" w:eastAsia="Times New Roman" w:hint="default"/>
                <w:spacing w:val="2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ngoài</w:t>
            </w:r>
            <w:r>
              <w:rPr>
                <w:rFonts w:ascii="Times New Roman" w:hAnsi="Times New Roman" w:cs="Times New Roman" w:eastAsia="Times New Roman" w:hint="default"/>
                <w:spacing w:val="2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hoặc</w:t>
            </w:r>
            <w:r>
              <w:rPr>
                <w:rFonts w:ascii="Times New Roman" w:hAnsi="Times New Roman" w:cs="Times New Roman" w:eastAsia="Times New Roman" w:hint="default"/>
                <w:spacing w:val="2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tổ</w:t>
            </w:r>
            <w:r>
              <w:rPr>
                <w:rFonts w:ascii="Times New Roman" w:hAnsi="Times New Roman" w:cs="Times New Roman" w:eastAsia="Times New Roman" w:hint="default"/>
                <w:spacing w:val="4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chức</w:t>
            </w:r>
            <w:r>
              <w:rPr>
                <w:rFonts w:ascii="Times New Roman" w:hAnsi="Times New Roman" w:cs="Times New Roman" w:eastAsia="Times New Roman" w:hint="default"/>
                <w:spacing w:val="4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quốc</w:t>
            </w:r>
            <w:r>
              <w:rPr>
                <w:rFonts w:ascii="Times New Roman" w:hAnsi="Times New Roman" w:cs="Times New Roman" w:eastAsia="Times New Roman" w:hint="default"/>
                <w:spacing w:val="4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tế;</w:t>
            </w:r>
            <w:r>
              <w:rPr>
                <w:rFonts w:ascii="Times New Roman" w:hAnsi="Times New Roman" w:cs="Times New Roman" w:eastAsia="Times New Roman" w:hint="default"/>
                <w:spacing w:val="4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</w:t>
            </w:r>
            <w:r>
              <w:rPr>
                <w:rFonts w:ascii="Times New Roman" w:hAnsi="Times New Roman" w:cs="Times New Roman" w:eastAsia="Times New Roman" w:hint="default"/>
                <w:spacing w:val="4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hoạt</w:t>
            </w:r>
            <w:r>
              <w:rPr>
                <w:rFonts w:ascii="Times New Roman" w:hAnsi="Times New Roman" w:cs="Times New Roman" w:eastAsia="Times New Roman" w:hint="default"/>
                <w:spacing w:val="4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động</w:t>
            </w:r>
            <w:r>
              <w:rPr>
                <w:rFonts w:ascii="Times New Roman" w:hAnsi="Times New Roman" w:cs="Times New Roman" w:eastAsia="Times New Roman" w:hint="default"/>
                <w:spacing w:val="4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hợp</w:t>
            </w:r>
            <w:r>
              <w:rPr>
                <w:rFonts w:ascii="Times New Roman" w:hAnsi="Times New Roman" w:cs="Times New Roman" w:eastAsia="Times New Roman" w:hint="default"/>
                <w:spacing w:val="4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tác</w:t>
            </w:r>
            <w:r>
              <w:rPr>
                <w:rFonts w:ascii="Times New Roman" w:hAnsi="Times New Roman" w:cs="Times New Roman" w:eastAsia="Times New Roman" w:hint="default"/>
                <w:spacing w:val="4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quốc</w:t>
            </w:r>
            <w:r>
              <w:rPr>
                <w:rFonts w:ascii="Times New Roman" w:hAnsi="Times New Roman" w:cs="Times New Roman" w:eastAsia="Times New Roman" w:hint="default"/>
                <w:spacing w:val="4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tế</w:t>
            </w:r>
            <w:r>
              <w:rPr>
                <w:rFonts w:ascii="Times New Roman" w:hAnsi="Times New Roman" w:cs="Times New Roman" w:eastAsia="Times New Roman" w:hint="default"/>
                <w:spacing w:val="4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góp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phần nâng cao chất lượng đào taọ của nhà</w:t>
            </w:r>
            <w:r>
              <w:rPr>
                <w:rFonts w:ascii="Times New Roman" w:hAnsi="Times New Roman" w:cs="Times New Roman" w:eastAsia="Times New Roman" w:hint="default"/>
                <w:spacing w:val="-1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trường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right="4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0</w:t>
            </w:r>
            <w:r>
              <w:rPr>
                <w:rFonts w:ascii="Times New Roman"/>
                <w:sz w:val="26"/>
              </w:rPr>
            </w:r>
          </w:p>
        </w:tc>
      </w:tr>
      <w:tr>
        <w:trPr>
          <w:trHeight w:val="43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62"/>
              <w:ind w:left="175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b/>
                <w:w w:val="99"/>
                <w:sz w:val="26"/>
              </w:rPr>
              <w:t>7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62"/>
              <w:ind w:left="100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Tiêu chí 7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– Quản lý tài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-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chính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62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b/>
                <w:w w:val="99"/>
                <w:sz w:val="26"/>
              </w:rPr>
              <w:t>6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62"/>
              <w:ind w:right="4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b/>
                <w:w w:val="99"/>
                <w:sz w:val="26"/>
              </w:rPr>
              <w:t>6</w:t>
            </w:r>
            <w:r>
              <w:rPr>
                <w:rFonts w:ascii="Times New Roman"/>
                <w:sz w:val="26"/>
              </w:rPr>
            </w:r>
          </w:p>
        </w:tc>
      </w:tr>
      <w:tr>
        <w:trPr>
          <w:trHeight w:val="1028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3"/>
              <w:ind w:left="100" w:right="110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 chuẩn 1: Trường có quy định về quản lý, sử</w:t>
            </w:r>
            <w:r>
              <w:rPr>
                <w:rFonts w:ascii="Times New Roman" w:hAnsi="Times New Roman" w:cs="Times New Roman" w:eastAsia="Times New Roman" w:hint="default"/>
                <w:spacing w:val="5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dụng,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thanh quyết toán về tài chính theo quy định và công</w:t>
            </w:r>
            <w:r>
              <w:rPr>
                <w:rFonts w:ascii="Times New Roman" w:hAnsi="Times New Roman" w:cs="Times New Roman" w:eastAsia="Times New Roman" w:hint="default"/>
                <w:spacing w:val="2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bố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công</w:t>
            </w:r>
            <w:r>
              <w:rPr>
                <w:rFonts w:ascii="Times New Roman" w:hAnsi="Times New Roman" w:cs="Times New Roman" w:eastAsia="Times New Roman" w:hint="default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khai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8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8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4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</w:tr>
      <w:tr>
        <w:trPr>
          <w:trHeight w:val="10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4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</w:t>
            </w:r>
            <w:r>
              <w:rPr>
                <w:rFonts w:ascii="Times New Roman" w:hAnsi="Times New Roman" w:cs="Times New Roman" w:eastAsia="Times New Roman" w:hint="default"/>
                <w:spacing w:val="2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chuẩn</w:t>
            </w:r>
            <w:r>
              <w:rPr>
                <w:rFonts w:ascii="Times New Roman" w:hAnsi="Times New Roman" w:cs="Times New Roman" w:eastAsia="Times New Roman" w:hint="default"/>
                <w:spacing w:val="2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2:</w:t>
            </w:r>
            <w:r>
              <w:rPr>
                <w:rFonts w:ascii="Times New Roman" w:hAnsi="Times New Roman" w:cs="Times New Roman" w:eastAsia="Times New Roman" w:hint="default"/>
                <w:spacing w:val="2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Quản</w:t>
            </w:r>
            <w:r>
              <w:rPr>
                <w:rFonts w:ascii="Times New Roman" w:hAnsi="Times New Roman" w:cs="Times New Roman" w:eastAsia="Times New Roman" w:hint="default"/>
                <w:spacing w:val="2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lý,</w:t>
            </w:r>
            <w:r>
              <w:rPr>
                <w:rFonts w:ascii="Times New Roman" w:hAnsi="Times New Roman" w:cs="Times New Roman" w:eastAsia="Times New Roman" w:hint="default"/>
                <w:spacing w:val="2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sử</w:t>
            </w:r>
            <w:r>
              <w:rPr>
                <w:rFonts w:ascii="Times New Roman" w:hAnsi="Times New Roman" w:cs="Times New Roman" w:eastAsia="Times New Roman" w:hint="default"/>
                <w:spacing w:val="2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dụng</w:t>
            </w:r>
            <w:r>
              <w:rPr>
                <w:rFonts w:ascii="Times New Roman" w:hAnsi="Times New Roman" w:cs="Times New Roman" w:eastAsia="Times New Roman" w:hint="default"/>
                <w:spacing w:val="2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</w:t>
            </w:r>
            <w:r>
              <w:rPr>
                <w:rFonts w:ascii="Times New Roman" w:hAnsi="Times New Roman" w:cs="Times New Roman" w:eastAsia="Times New Roman" w:hint="default"/>
                <w:spacing w:val="2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nguồn</w:t>
            </w:r>
            <w:r>
              <w:rPr>
                <w:rFonts w:ascii="Times New Roman" w:hAnsi="Times New Roman" w:cs="Times New Roman" w:eastAsia="Times New Roman" w:hint="default"/>
                <w:spacing w:val="2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thu</w:t>
            </w:r>
            <w:r>
              <w:rPr>
                <w:rFonts w:ascii="Times New Roman" w:hAnsi="Times New Roman" w:cs="Times New Roman" w:eastAsia="Times New Roman" w:hint="default"/>
                <w:spacing w:val="2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từ</w:t>
            </w:r>
            <w:r>
              <w:rPr>
                <w:rFonts w:ascii="Times New Roman" w:hAnsi="Times New Roman" w:cs="Times New Roman" w:eastAsia="Times New Roman" w:hint="default"/>
                <w:spacing w:val="2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hoạt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động</w:t>
            </w:r>
            <w:r>
              <w:rPr>
                <w:rFonts w:ascii="Times New Roman" w:hAnsi="Times New Roman" w:cs="Times New Roman" w:eastAsia="Times New Roman" w:hint="default"/>
                <w:spacing w:val="3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dịch</w:t>
            </w:r>
            <w:r>
              <w:rPr>
                <w:rFonts w:ascii="Times New Roman" w:hAnsi="Times New Roman" w:cs="Times New Roman" w:eastAsia="Times New Roman" w:hint="default"/>
                <w:spacing w:val="3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vụ</w:t>
            </w:r>
            <w:r>
              <w:rPr>
                <w:rFonts w:ascii="Times New Roman" w:hAnsi="Times New Roman" w:cs="Times New Roman" w:eastAsia="Times New Roman" w:hint="default"/>
                <w:spacing w:val="3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đào</w:t>
            </w:r>
            <w:r>
              <w:rPr>
                <w:rFonts w:ascii="Times New Roman" w:hAnsi="Times New Roman" w:cs="Times New Roman" w:eastAsia="Times New Roman" w:hint="default"/>
                <w:spacing w:val="3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tạo;</w:t>
            </w:r>
            <w:r>
              <w:rPr>
                <w:rFonts w:ascii="Times New Roman" w:hAnsi="Times New Roman" w:cs="Times New Roman" w:eastAsia="Times New Roman" w:hint="default"/>
                <w:spacing w:val="3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tham</w:t>
            </w:r>
            <w:r>
              <w:rPr>
                <w:rFonts w:ascii="Times New Roman" w:hAnsi="Times New Roman" w:cs="Times New Roman" w:eastAsia="Times New Roman" w:hint="default"/>
                <w:spacing w:val="3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gia</w:t>
            </w:r>
            <w:r>
              <w:rPr>
                <w:rFonts w:ascii="Times New Roman" w:hAnsi="Times New Roman" w:cs="Times New Roman" w:eastAsia="Times New Roman" w:hint="default"/>
                <w:spacing w:val="3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sản</w:t>
            </w:r>
            <w:r>
              <w:rPr>
                <w:rFonts w:ascii="Times New Roman" w:hAnsi="Times New Roman" w:cs="Times New Roman" w:eastAsia="Times New Roman" w:hint="default"/>
                <w:spacing w:val="3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xuất,</w:t>
            </w:r>
            <w:r>
              <w:rPr>
                <w:rFonts w:ascii="Times New Roman" w:hAnsi="Times New Roman" w:cs="Times New Roman" w:eastAsia="Times New Roman" w:hint="default"/>
                <w:spacing w:val="4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kinh</w:t>
            </w:r>
            <w:r>
              <w:rPr>
                <w:rFonts w:ascii="Times New Roman" w:hAnsi="Times New Roman" w:cs="Times New Roman" w:eastAsia="Times New Roman" w:hint="default"/>
                <w:spacing w:val="3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doanh,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dịch vụ đúng theo quy</w:t>
            </w:r>
            <w:r>
              <w:rPr>
                <w:rFonts w:ascii="Times New Roman" w:hAnsi="Times New Roman" w:cs="Times New Roman" w:eastAsia="Times New Roman" w:hint="default"/>
                <w:spacing w:val="-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định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4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</w:tr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6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</w:t>
            </w:r>
            <w:r>
              <w:rPr>
                <w:rFonts w:ascii="Times New Roman" w:hAnsi="Times New Roman" w:cs="Times New Roman" w:eastAsia="Times New Roman" w:hint="default"/>
                <w:spacing w:val="4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chuẩn</w:t>
            </w:r>
            <w:r>
              <w:rPr>
                <w:rFonts w:ascii="Times New Roman" w:hAnsi="Times New Roman" w:cs="Times New Roman" w:eastAsia="Times New Roman" w:hint="default"/>
                <w:spacing w:val="4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3:</w:t>
            </w:r>
            <w:r>
              <w:rPr>
                <w:rFonts w:ascii="Times New Roman" w:hAnsi="Times New Roman" w:cs="Times New Roman" w:eastAsia="Times New Roman" w:hint="default"/>
                <w:spacing w:val="4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Trường</w:t>
            </w:r>
            <w:r>
              <w:rPr>
                <w:rFonts w:ascii="Times New Roman" w:hAnsi="Times New Roman" w:cs="Times New Roman" w:eastAsia="Times New Roman" w:hint="default"/>
                <w:spacing w:val="4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có</w:t>
            </w:r>
            <w:r>
              <w:rPr>
                <w:rFonts w:ascii="Times New Roman" w:hAnsi="Times New Roman" w:cs="Times New Roman" w:eastAsia="Times New Roman" w:hint="default"/>
                <w:spacing w:val="4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</w:t>
            </w:r>
            <w:r>
              <w:rPr>
                <w:rFonts w:ascii="Times New Roman" w:hAnsi="Times New Roman" w:cs="Times New Roman" w:eastAsia="Times New Roman" w:hint="default"/>
                <w:spacing w:val="4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nguồn</w:t>
            </w:r>
            <w:r>
              <w:rPr>
                <w:rFonts w:ascii="Times New Roman" w:hAnsi="Times New Roman" w:cs="Times New Roman" w:eastAsia="Times New Roman" w:hint="default"/>
                <w:spacing w:val="4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lực</w:t>
            </w:r>
            <w:r>
              <w:rPr>
                <w:rFonts w:ascii="Times New Roman" w:hAnsi="Times New Roman" w:cs="Times New Roman" w:eastAsia="Times New Roman" w:hint="default"/>
                <w:spacing w:val="4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về</w:t>
            </w:r>
            <w:r>
              <w:rPr>
                <w:rFonts w:ascii="Times New Roman" w:hAnsi="Times New Roman" w:cs="Times New Roman" w:eastAsia="Times New Roman" w:hint="default"/>
                <w:spacing w:val="4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tài</w:t>
            </w:r>
            <w:r>
              <w:rPr>
                <w:rFonts w:ascii="Times New Roman" w:hAnsi="Times New Roman" w:cs="Times New Roman" w:eastAsia="Times New Roman" w:hint="default"/>
                <w:spacing w:val="4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chính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đảm bảo đủ kinh phí phục vụ các hoạt động của</w:t>
            </w:r>
            <w:r>
              <w:rPr>
                <w:rFonts w:ascii="Times New Roman" w:hAnsi="Times New Roman" w:cs="Times New Roman" w:eastAsia="Times New Roman" w:hint="default"/>
                <w:spacing w:val="-1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trường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4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</w:tr>
      <w:tr>
        <w:trPr>
          <w:trHeight w:val="73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1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 chuẩn 4: Thực hiện việc quản lý, sử dụng và thanh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quyết toán đúng </w:t>
            </w:r>
            <w:r>
              <w:rPr>
                <w:rFonts w:ascii="Times New Roman" w:hAnsi="Times New Roman" w:cs="Times New Roman" w:eastAsia="Times New Roman" w:hint="default"/>
                <w:spacing w:val="2"/>
                <w:sz w:val="26"/>
                <w:szCs w:val="26"/>
              </w:rPr>
              <w:t>quy</w:t>
            </w:r>
            <w:r>
              <w:rPr>
                <w:rFonts w:ascii="Times New Roman" w:hAnsi="Times New Roman" w:cs="Times New Roman" w:eastAsia="Times New Roman" w:hint="default"/>
                <w:spacing w:val="-1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định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4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</w:tr>
    </w:tbl>
    <w:p>
      <w:pPr>
        <w:spacing w:after="0" w:line="240" w:lineRule="auto"/>
        <w:jc w:val="center"/>
        <w:rPr>
          <w:rFonts w:ascii="Times New Roman" w:hAnsi="Times New Roman" w:cs="Times New Roman" w:eastAsia="Times New Roman" w:hint="default"/>
          <w:sz w:val="26"/>
          <w:szCs w:val="26"/>
        </w:rPr>
        <w:sectPr>
          <w:pgSz w:w="11900" w:h="16850"/>
          <w:pgMar w:header="0" w:footer="766" w:top="640" w:bottom="960" w:left="1580" w:right="1140"/>
        </w:sectPr>
      </w:pPr>
    </w:p>
    <w:p>
      <w:pPr>
        <w:spacing w:line="240" w:lineRule="auto" w:before="10"/>
        <w:rPr>
          <w:rFonts w:ascii="Times New Roman" w:hAnsi="Times New Roman" w:cs="Times New Roman" w:eastAsia="Times New Roman" w:hint="default"/>
          <w:sz w:val="6"/>
          <w:szCs w:val="6"/>
        </w:rPr>
      </w:pPr>
    </w:p>
    <w:tbl>
      <w:tblPr>
        <w:tblW w:w="0" w:type="auto"/>
        <w:jc w:val="left"/>
        <w:tblInd w:w="107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35"/>
        <w:gridCol w:w="6095"/>
        <w:gridCol w:w="991"/>
        <w:gridCol w:w="1320"/>
      </w:tblGrid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8"/>
              <w:ind w:left="120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b/>
                <w:sz w:val="26"/>
              </w:rPr>
              <w:t>TT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8"/>
              <w:ind w:left="1942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Tiêu chí, tiêu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chuẩn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9"/>
              <w:ind w:left="151" w:right="151" w:firstLine="43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Điểm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chuẩn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9"/>
              <w:ind w:left="153" w:right="92" w:hanging="106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Trường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tự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đánh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-1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giá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r>
          </w:p>
        </w:tc>
      </w:tr>
      <w:tr>
        <w:trPr>
          <w:trHeight w:val="2163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88" w:lineRule="auto"/>
              <w:ind w:left="100" w:right="104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 chuẩn 5: Thực hiện công tác tự kiểm tra tài</w:t>
            </w:r>
            <w:r>
              <w:rPr>
                <w:rFonts w:ascii="Times New Roman" w:hAnsi="Times New Roman" w:cs="Times New Roman" w:eastAsia="Times New Roman" w:hint="default"/>
                <w:spacing w:val="1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chính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kế toán; thực hiện kiểm toán theo quy định; xử lý,</w:t>
            </w:r>
            <w:r>
              <w:rPr>
                <w:rFonts w:ascii="Times New Roman" w:hAnsi="Times New Roman" w:cs="Times New Roman" w:eastAsia="Times New Roman" w:hint="default"/>
                <w:spacing w:val="4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khắc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phục kịp thời các vấn đề còn vướng mắc trong việc</w:t>
            </w:r>
            <w:r>
              <w:rPr>
                <w:rFonts w:ascii="Times New Roman" w:hAnsi="Times New Roman" w:cs="Times New Roman" w:eastAsia="Times New Roman" w:hint="default"/>
                <w:spacing w:val="1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thực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hiện các quy định về quản lý và sử dụng tài chính khi</w:t>
            </w:r>
            <w:r>
              <w:rPr>
                <w:rFonts w:ascii="Times New Roman" w:hAnsi="Times New Roman" w:cs="Times New Roman" w:eastAsia="Times New Roman" w:hint="default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có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kết luận của các cơ quan có thẩm quyền; thực hiệ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</w:t>
            </w:r>
            <w:r>
              <w:rPr>
                <w:rFonts w:ascii="Times New Roman" w:hAnsi="Times New Roman" w:cs="Times New Roman" w:eastAsia="Times New Roman" w:hint="default"/>
                <w:spacing w:val="4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công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khai tài chính theo quy</w:t>
            </w:r>
            <w:r>
              <w:rPr>
                <w:rFonts w:ascii="Times New Roman" w:hAnsi="Times New Roman" w:cs="Times New Roman" w:eastAsia="Times New Roman" w:hint="default"/>
                <w:spacing w:val="-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định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"/>
              <w:ind w:right="0"/>
              <w:jc w:val="left"/>
              <w:rPr>
                <w:rFonts w:ascii="Times New Roman" w:hAnsi="Times New Roman" w:cs="Times New Roman" w:eastAsia="Times New Roman" w:hint="default"/>
                <w:sz w:val="28"/>
                <w:szCs w:val="28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"/>
              <w:ind w:right="0"/>
              <w:jc w:val="left"/>
              <w:rPr>
                <w:rFonts w:ascii="Times New Roman" w:hAnsi="Times New Roman" w:cs="Times New Roman" w:eastAsia="Times New Roman" w:hint="default"/>
                <w:sz w:val="28"/>
                <w:szCs w:val="28"/>
              </w:rPr>
            </w:pPr>
          </w:p>
          <w:p>
            <w:pPr>
              <w:pStyle w:val="TableParagraph"/>
              <w:spacing w:line="240" w:lineRule="auto"/>
              <w:ind w:right="4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</w:tr>
      <w:tr>
        <w:trPr>
          <w:trHeight w:val="13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left="100" w:right="107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</w:t>
            </w:r>
            <w:r>
              <w:rPr>
                <w:rFonts w:ascii="Times New Roman" w:hAnsi="Times New Roman" w:cs="Times New Roman" w:eastAsia="Times New Roman" w:hint="default"/>
                <w:spacing w:val="2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chuẩn</w:t>
            </w:r>
            <w:r>
              <w:rPr>
                <w:rFonts w:ascii="Times New Roman" w:hAnsi="Times New Roman" w:cs="Times New Roman" w:eastAsia="Times New Roman" w:hint="default"/>
                <w:spacing w:val="2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6:</w:t>
            </w:r>
            <w:r>
              <w:rPr>
                <w:rFonts w:ascii="Times New Roman" w:hAnsi="Times New Roman" w:cs="Times New Roman" w:eastAsia="Times New Roman" w:hint="default"/>
                <w:spacing w:val="2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Hằng</w:t>
            </w:r>
            <w:r>
              <w:rPr>
                <w:rFonts w:ascii="Times New Roman" w:hAnsi="Times New Roman" w:cs="Times New Roman" w:eastAsia="Times New Roman" w:hint="default"/>
                <w:spacing w:val="2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năm,</w:t>
            </w:r>
            <w:r>
              <w:rPr>
                <w:rFonts w:ascii="Times New Roman" w:hAnsi="Times New Roman" w:cs="Times New Roman" w:eastAsia="Times New Roman" w:hint="default"/>
                <w:spacing w:val="2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trường</w:t>
            </w:r>
            <w:r>
              <w:rPr>
                <w:rFonts w:ascii="Times New Roman" w:hAnsi="Times New Roman" w:cs="Times New Roman" w:eastAsia="Times New Roman" w:hint="default"/>
                <w:spacing w:val="2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có</w:t>
            </w:r>
            <w:r>
              <w:rPr>
                <w:rFonts w:ascii="Times New Roman" w:hAnsi="Times New Roman" w:cs="Times New Roman" w:eastAsia="Times New Roman" w:hint="default"/>
                <w:spacing w:val="2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đánh</w:t>
            </w:r>
            <w:r>
              <w:rPr>
                <w:rFonts w:ascii="Times New Roman" w:hAnsi="Times New Roman" w:cs="Times New Roman" w:eastAsia="Times New Roman" w:hint="default"/>
                <w:spacing w:val="2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giá</w:t>
            </w:r>
            <w:r>
              <w:rPr>
                <w:rFonts w:ascii="Times New Roman" w:hAnsi="Times New Roman" w:cs="Times New Roman" w:eastAsia="Times New Roman" w:hint="default"/>
                <w:spacing w:val="2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hiệu</w:t>
            </w:r>
            <w:r>
              <w:rPr>
                <w:rFonts w:ascii="Times New Roman" w:hAnsi="Times New Roman" w:cs="Times New Roman" w:eastAsia="Times New Roman" w:hint="default"/>
                <w:spacing w:val="2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quả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sử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dụng</w:t>
            </w:r>
            <w:r>
              <w:rPr>
                <w:rFonts w:ascii="Times New Roman" w:hAnsi="Times New Roman" w:cs="Times New Roman" w:eastAsia="Times New Roman" w:hint="default"/>
                <w:spacing w:val="2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nguồn</w:t>
            </w:r>
            <w:r>
              <w:rPr>
                <w:rFonts w:ascii="Times New Roman" w:hAnsi="Times New Roman" w:cs="Times New Roman" w:eastAsia="Times New Roman" w:hint="default"/>
                <w:spacing w:val="2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tài</w:t>
            </w:r>
            <w:r>
              <w:rPr>
                <w:rFonts w:ascii="Times New Roman" w:hAnsi="Times New Roman" w:cs="Times New Roman" w:eastAsia="Times New Roman" w:hint="default"/>
                <w:spacing w:val="2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chính</w:t>
            </w:r>
            <w:r>
              <w:rPr>
                <w:rFonts w:ascii="Times New Roman" w:hAnsi="Times New Roman" w:cs="Times New Roman" w:eastAsia="Times New Roman" w:hint="default"/>
                <w:spacing w:val="2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của</w:t>
            </w:r>
            <w:r>
              <w:rPr>
                <w:rFonts w:ascii="Times New Roman" w:hAnsi="Times New Roman" w:cs="Times New Roman" w:eastAsia="Times New Roman" w:hint="default"/>
                <w:spacing w:val="2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trường;</w:t>
            </w:r>
            <w:r>
              <w:rPr>
                <w:rFonts w:ascii="Times New Roman" w:hAnsi="Times New Roman" w:cs="Times New Roman" w:eastAsia="Times New Roman" w:hint="default"/>
                <w:spacing w:val="2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có</w:t>
            </w:r>
            <w:r>
              <w:rPr>
                <w:rFonts w:ascii="Times New Roman" w:hAnsi="Times New Roman" w:cs="Times New Roman" w:eastAsia="Times New Roman" w:hint="default"/>
                <w:spacing w:val="2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</w:t>
            </w:r>
            <w:r>
              <w:rPr>
                <w:rFonts w:ascii="Times New Roman" w:hAnsi="Times New Roman" w:cs="Times New Roman" w:eastAsia="Times New Roman" w:hint="default"/>
                <w:spacing w:val="3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biện</w:t>
            </w:r>
            <w:r>
              <w:rPr>
                <w:rFonts w:ascii="Times New Roman" w:hAnsi="Times New Roman" w:cs="Times New Roman" w:eastAsia="Times New Roman" w:hint="default"/>
                <w:spacing w:val="2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pháp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nâng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cao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hiệu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quả</w:t>
            </w:r>
            <w:r>
              <w:rPr>
                <w:rFonts w:ascii="Times New Roman" w:hAnsi="Times New Roman" w:cs="Times New Roman" w:eastAsia="Times New Roman" w:hint="default"/>
                <w:spacing w:val="3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quản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lý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và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sử</w:t>
            </w:r>
            <w:r>
              <w:rPr>
                <w:rFonts w:ascii="Times New Roman" w:hAnsi="Times New Roman" w:cs="Times New Roman" w:eastAsia="Times New Roman" w:hint="default"/>
                <w:spacing w:val="3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dụng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tài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chính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nhằm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nâng cao chất lượng các hoạt động của</w:t>
            </w:r>
            <w:r>
              <w:rPr>
                <w:rFonts w:ascii="Times New Roman" w:hAnsi="Times New Roman" w:cs="Times New Roman" w:eastAsia="Times New Roman" w:hint="default"/>
                <w:spacing w:val="-1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trường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right="4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</w:tr>
      <w:tr>
        <w:trPr>
          <w:trHeight w:val="43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9"/>
              <w:ind w:left="175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b/>
                <w:w w:val="99"/>
                <w:sz w:val="26"/>
              </w:rPr>
              <w:t>8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9"/>
              <w:ind w:left="100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Tiêu chí 8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– Dịch vụ người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-1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học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9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b/>
                <w:w w:val="99"/>
                <w:sz w:val="26"/>
              </w:rPr>
              <w:t>9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9"/>
              <w:ind w:right="4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b/>
                <w:w w:val="99"/>
                <w:sz w:val="26"/>
              </w:rPr>
              <w:t>9</w:t>
            </w:r>
            <w:r>
              <w:rPr>
                <w:rFonts w:ascii="Times New Roman"/>
                <w:sz w:val="26"/>
              </w:rPr>
            </w:r>
          </w:p>
        </w:tc>
      </w:tr>
      <w:tr>
        <w:trPr>
          <w:trHeight w:val="1922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8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</w:t>
            </w:r>
            <w:r>
              <w:rPr>
                <w:rFonts w:ascii="Times New Roman" w:hAnsi="Times New Roman" w:cs="Times New Roman" w:eastAsia="Times New Roman" w:hint="default"/>
                <w:spacing w:val="2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chuẩn</w:t>
            </w:r>
            <w:r>
              <w:rPr>
                <w:rFonts w:ascii="Times New Roman" w:hAnsi="Times New Roman" w:cs="Times New Roman" w:eastAsia="Times New Roman" w:hint="default"/>
                <w:spacing w:val="2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1:</w:t>
            </w:r>
            <w:r>
              <w:rPr>
                <w:rFonts w:ascii="Times New Roman" w:hAnsi="Times New Roman" w:cs="Times New Roman" w:eastAsia="Times New Roman" w:hint="default"/>
                <w:spacing w:val="2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Người</w:t>
            </w:r>
            <w:r>
              <w:rPr>
                <w:rFonts w:ascii="Times New Roman" w:hAnsi="Times New Roman" w:cs="Times New Roman" w:eastAsia="Times New Roman" w:hint="default"/>
                <w:spacing w:val="2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học</w:t>
            </w:r>
            <w:r>
              <w:rPr>
                <w:rFonts w:ascii="Times New Roman" w:hAnsi="Times New Roman" w:cs="Times New Roman" w:eastAsia="Times New Roman" w:hint="default"/>
                <w:spacing w:val="2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được</w:t>
            </w:r>
            <w:r>
              <w:rPr>
                <w:rFonts w:ascii="Times New Roman" w:hAnsi="Times New Roman" w:cs="Times New Roman" w:eastAsia="Times New Roman" w:hint="default"/>
                <w:spacing w:val="2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cung</w:t>
            </w:r>
            <w:r>
              <w:rPr>
                <w:rFonts w:ascii="Times New Roman" w:hAnsi="Times New Roman" w:cs="Times New Roman" w:eastAsia="Times New Roman" w:hint="default"/>
                <w:spacing w:val="2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cấp</w:t>
            </w:r>
            <w:r>
              <w:rPr>
                <w:rFonts w:ascii="Times New Roman" w:hAnsi="Times New Roman" w:cs="Times New Roman" w:eastAsia="Times New Roman" w:hint="default"/>
                <w:spacing w:val="2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đầy</w:t>
            </w:r>
            <w:r>
              <w:rPr>
                <w:rFonts w:ascii="Times New Roman" w:hAnsi="Times New Roman" w:cs="Times New Roman" w:eastAsia="Times New Roman" w:hint="default"/>
                <w:spacing w:val="2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đủ</w:t>
            </w:r>
            <w:r>
              <w:rPr>
                <w:rFonts w:ascii="Times New Roman" w:hAnsi="Times New Roman" w:cs="Times New Roman" w:eastAsia="Times New Roman" w:hint="default"/>
                <w:spacing w:val="2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thông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tin về mục tiêu, chương trình đào tạo; quy chế kiểm</w:t>
            </w:r>
            <w:r>
              <w:rPr>
                <w:rFonts w:ascii="Times New Roman" w:hAnsi="Times New Roman" w:cs="Times New Roman" w:eastAsia="Times New Roman" w:hint="default"/>
                <w:spacing w:val="1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tra,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thi và xét công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nhận tốt nghiệp, nội quy, quy chế</w:t>
            </w:r>
            <w:r>
              <w:rPr>
                <w:rFonts w:ascii="Times New Roman" w:hAnsi="Times New Roman" w:cs="Times New Roman" w:eastAsia="Times New Roman" w:hint="default"/>
                <w:spacing w:val="-3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của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trường; các chế độ, chính sách hiện hành đối với</w:t>
            </w:r>
            <w:r>
              <w:rPr>
                <w:rFonts w:ascii="Times New Roman" w:hAnsi="Times New Roman" w:cs="Times New Roman" w:eastAsia="Times New Roman" w:hint="default"/>
                <w:spacing w:val="1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người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học; các điều kiện đảm bảo chất lượng dạy và học</w:t>
            </w:r>
            <w:r>
              <w:rPr>
                <w:rFonts w:ascii="Times New Roman" w:hAnsi="Times New Roman" w:cs="Times New Roman" w:eastAsia="Times New Roman" w:hint="default"/>
                <w:spacing w:val="2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theo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quy</w:t>
            </w:r>
            <w:r>
              <w:rPr>
                <w:rFonts w:ascii="Times New Roman" w:hAnsi="Times New Roman" w:cs="Times New Roman" w:eastAsia="Times New Roman" w:hint="default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định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1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1"/>
              <w:ind w:right="4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</w:tr>
      <w:tr>
        <w:trPr>
          <w:trHeight w:val="73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9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 chuẩn 2: Người học được hưởng các chế độ</w:t>
            </w:r>
            <w:r>
              <w:rPr>
                <w:rFonts w:ascii="Times New Roman" w:hAnsi="Times New Roman" w:cs="Times New Roman" w:eastAsia="Times New Roman" w:hint="default"/>
                <w:spacing w:val="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chính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sách theo </w:t>
            </w:r>
            <w:r>
              <w:rPr>
                <w:rFonts w:ascii="Times New Roman" w:hAnsi="Times New Roman" w:cs="Times New Roman" w:eastAsia="Times New Roman" w:hint="default"/>
                <w:spacing w:val="2"/>
                <w:sz w:val="26"/>
                <w:szCs w:val="26"/>
              </w:rPr>
              <w:t>quy</w:t>
            </w:r>
            <w:r>
              <w:rPr>
                <w:rFonts w:ascii="Times New Roman" w:hAnsi="Times New Roman" w:cs="Times New Roman" w:eastAsia="Times New Roman" w:hint="default"/>
                <w:spacing w:val="-2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định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4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</w:tr>
      <w:tr>
        <w:trPr>
          <w:trHeight w:val="1625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8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</w:t>
            </w:r>
            <w:r>
              <w:rPr>
                <w:rFonts w:ascii="Times New Roman" w:hAnsi="Times New Roman" w:cs="Times New Roman" w:eastAsia="Times New Roman" w:hint="default"/>
                <w:spacing w:val="3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chuẩn</w:t>
            </w:r>
            <w:r>
              <w:rPr>
                <w:rFonts w:ascii="Times New Roman" w:hAnsi="Times New Roman" w:cs="Times New Roman" w:eastAsia="Times New Roman" w:hint="default"/>
                <w:spacing w:val="3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3:</w:t>
            </w:r>
            <w:r>
              <w:rPr>
                <w:rFonts w:ascii="Times New Roman" w:hAnsi="Times New Roman" w:cs="Times New Roman" w:eastAsia="Times New Roman" w:hint="default"/>
                <w:spacing w:val="3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Có</w:t>
            </w:r>
            <w:r>
              <w:rPr>
                <w:rFonts w:ascii="Times New Roman" w:hAnsi="Times New Roman" w:cs="Times New Roman" w:eastAsia="Times New Roman" w:hint="default"/>
                <w:spacing w:val="3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chính</w:t>
            </w:r>
            <w:r>
              <w:rPr>
                <w:rFonts w:ascii="Times New Roman" w:hAnsi="Times New Roman" w:cs="Times New Roman" w:eastAsia="Times New Roman" w:hint="default"/>
                <w:spacing w:val="3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sách</w:t>
            </w:r>
            <w:r>
              <w:rPr>
                <w:rFonts w:ascii="Times New Roman" w:hAnsi="Times New Roman" w:cs="Times New Roman" w:eastAsia="Times New Roman" w:hint="default"/>
                <w:spacing w:val="3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và</w:t>
            </w:r>
            <w:r>
              <w:rPr>
                <w:rFonts w:ascii="Times New Roman" w:hAnsi="Times New Roman" w:cs="Times New Roman" w:eastAsia="Times New Roman" w:hint="default"/>
                <w:spacing w:val="3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thực</w:t>
            </w:r>
            <w:r>
              <w:rPr>
                <w:rFonts w:ascii="Times New Roman" w:hAnsi="Times New Roman" w:cs="Times New Roman" w:eastAsia="Times New Roman" w:hint="default"/>
                <w:spacing w:val="3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hiện</w:t>
            </w:r>
            <w:r>
              <w:rPr>
                <w:rFonts w:ascii="Times New Roman" w:hAnsi="Times New Roman" w:cs="Times New Roman" w:eastAsia="Times New Roman" w:hint="default"/>
                <w:spacing w:val="3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chính</w:t>
            </w:r>
            <w:r>
              <w:rPr>
                <w:rFonts w:ascii="Times New Roman" w:hAnsi="Times New Roman" w:cs="Times New Roman" w:eastAsia="Times New Roman" w:hint="default"/>
                <w:spacing w:val="3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sách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khen thưởng, khuyến khích kịp thời đối với người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học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đạt kết quả cao trong học tập, rèn luyện. Người </w:t>
            </w:r>
            <w:r>
              <w:rPr>
                <w:rFonts w:ascii="Times New Roman" w:hAnsi="Times New Roman" w:cs="Times New Roman" w:eastAsia="Times New Roman" w:hint="default"/>
                <w:spacing w:val="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học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được</w:t>
            </w:r>
            <w:r>
              <w:rPr>
                <w:rFonts w:ascii="Times New Roman" w:hAnsi="Times New Roman" w:cs="Times New Roman" w:eastAsia="Times New Roman" w:hint="default"/>
                <w:spacing w:val="2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hỗ</w:t>
            </w:r>
            <w:r>
              <w:rPr>
                <w:rFonts w:ascii="Times New Roman" w:hAnsi="Times New Roman" w:cs="Times New Roman" w:eastAsia="Times New Roman" w:hint="default"/>
                <w:spacing w:val="2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trợ</w:t>
            </w:r>
            <w:r>
              <w:rPr>
                <w:rFonts w:ascii="Times New Roman" w:hAnsi="Times New Roman" w:cs="Times New Roman" w:eastAsia="Times New Roman" w:hint="default"/>
                <w:spacing w:val="2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kịp</w:t>
            </w:r>
            <w:r>
              <w:rPr>
                <w:rFonts w:ascii="Times New Roman" w:hAnsi="Times New Roman" w:cs="Times New Roman" w:eastAsia="Times New Roman" w:hint="default"/>
                <w:spacing w:val="2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thời</w:t>
            </w:r>
            <w:r>
              <w:rPr>
                <w:rFonts w:ascii="Times New Roman" w:hAnsi="Times New Roman" w:cs="Times New Roman" w:eastAsia="Times New Roman" w:hint="default"/>
                <w:spacing w:val="2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trong</w:t>
            </w:r>
            <w:r>
              <w:rPr>
                <w:rFonts w:ascii="Times New Roman" w:hAnsi="Times New Roman" w:cs="Times New Roman" w:eastAsia="Times New Roman" w:hint="default"/>
                <w:spacing w:val="2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quá</w:t>
            </w:r>
            <w:r>
              <w:rPr>
                <w:rFonts w:ascii="Times New Roman" w:hAnsi="Times New Roman" w:cs="Times New Roman" w:eastAsia="Times New Roman" w:hint="default"/>
                <w:spacing w:val="2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trình</w:t>
            </w:r>
            <w:r>
              <w:rPr>
                <w:rFonts w:ascii="Times New Roman" w:hAnsi="Times New Roman" w:cs="Times New Roman" w:eastAsia="Times New Roman" w:hint="default"/>
                <w:spacing w:val="2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học</w:t>
            </w:r>
            <w:r>
              <w:rPr>
                <w:rFonts w:ascii="Times New Roman" w:hAnsi="Times New Roman" w:cs="Times New Roman" w:eastAsia="Times New Roman" w:hint="default"/>
                <w:spacing w:val="2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tập</w:t>
            </w:r>
            <w:r>
              <w:rPr>
                <w:rFonts w:ascii="Times New Roman" w:hAnsi="Times New Roman" w:cs="Times New Roman" w:eastAsia="Times New Roman" w:hint="default"/>
                <w:spacing w:val="2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tại</w:t>
            </w:r>
            <w:r>
              <w:rPr>
                <w:rFonts w:ascii="Times New Roman" w:hAnsi="Times New Roman" w:cs="Times New Roman" w:eastAsia="Times New Roman" w:hint="default"/>
                <w:spacing w:val="2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trường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để hoàn thành nhiệm vụ học</w:t>
            </w:r>
            <w:r>
              <w:rPr>
                <w:rFonts w:ascii="Times New Roman" w:hAnsi="Times New Roman" w:cs="Times New Roman" w:eastAsia="Times New Roman" w:hint="default"/>
                <w:spacing w:val="-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tập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4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</w:tr>
      <w:tr>
        <w:trPr>
          <w:trHeight w:val="1025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8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 chuẩn 4: Người học được tôn trọng và đối xử</w:t>
            </w:r>
            <w:r>
              <w:rPr>
                <w:rFonts w:ascii="Times New Roman" w:hAnsi="Times New Roman" w:cs="Times New Roman" w:eastAsia="Times New Roman" w:hint="default"/>
                <w:spacing w:val="2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bình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đẳng,</w:t>
            </w:r>
            <w:r>
              <w:rPr>
                <w:rFonts w:ascii="Times New Roman" w:hAnsi="Times New Roman" w:cs="Times New Roman" w:eastAsia="Times New Roman" w:hint="default"/>
                <w:spacing w:val="4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không</w:t>
            </w:r>
            <w:r>
              <w:rPr>
                <w:rFonts w:ascii="Times New Roman" w:hAnsi="Times New Roman" w:cs="Times New Roman" w:eastAsia="Times New Roman" w:hint="default"/>
                <w:spacing w:val="4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phân</w:t>
            </w:r>
            <w:r>
              <w:rPr>
                <w:rFonts w:ascii="Times New Roman" w:hAnsi="Times New Roman" w:cs="Times New Roman" w:eastAsia="Times New Roman" w:hint="default"/>
                <w:spacing w:val="4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biệt</w:t>
            </w:r>
            <w:r>
              <w:rPr>
                <w:rFonts w:ascii="Times New Roman" w:hAnsi="Times New Roman" w:cs="Times New Roman" w:eastAsia="Times New Roman" w:hint="default"/>
                <w:spacing w:val="4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giới</w:t>
            </w:r>
            <w:r>
              <w:rPr>
                <w:rFonts w:ascii="Times New Roman" w:hAnsi="Times New Roman" w:cs="Times New Roman" w:eastAsia="Times New Roman" w:hint="default"/>
                <w:spacing w:val="4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tính,</w:t>
            </w:r>
            <w:r>
              <w:rPr>
                <w:rFonts w:ascii="Times New Roman" w:hAnsi="Times New Roman" w:cs="Times New Roman" w:eastAsia="Times New Roman" w:hint="default"/>
                <w:spacing w:val="4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tôn</w:t>
            </w:r>
            <w:r>
              <w:rPr>
                <w:rFonts w:ascii="Times New Roman" w:hAnsi="Times New Roman" w:cs="Times New Roman" w:eastAsia="Times New Roman" w:hint="default"/>
                <w:spacing w:val="4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giáo,</w:t>
            </w:r>
            <w:r>
              <w:rPr>
                <w:rFonts w:ascii="Times New Roman" w:hAnsi="Times New Roman" w:cs="Times New Roman" w:eastAsia="Times New Roman" w:hint="default"/>
                <w:spacing w:val="4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nguồn</w:t>
            </w:r>
            <w:r>
              <w:rPr>
                <w:rFonts w:ascii="Times New Roman" w:hAnsi="Times New Roman" w:cs="Times New Roman" w:eastAsia="Times New Roman" w:hint="default"/>
                <w:spacing w:val="4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gốc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xuất</w:t>
            </w:r>
            <w:r>
              <w:rPr>
                <w:rFonts w:ascii="Times New Roman" w:hAnsi="Times New Roman" w:cs="Times New Roman" w:eastAsia="Times New Roman" w:hint="default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thân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4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</w:tr>
      <w:tr>
        <w:trPr>
          <w:trHeight w:val="10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left="100" w:right="105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 chuẩn 5: Ký túc xá đảm bảo đủ diện tích nhà ở</w:t>
            </w:r>
            <w:r>
              <w:rPr>
                <w:rFonts w:ascii="Times New Roman" w:hAnsi="Times New Roman" w:cs="Times New Roman" w:eastAsia="Times New Roman" w:hint="default"/>
                <w:spacing w:val="3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và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</w:t>
            </w:r>
            <w:r>
              <w:rPr>
                <w:rFonts w:ascii="Times New Roman" w:hAnsi="Times New Roman" w:cs="Times New Roman" w:eastAsia="Times New Roman" w:hint="default"/>
                <w:spacing w:val="2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điều</w:t>
            </w:r>
            <w:r>
              <w:rPr>
                <w:rFonts w:ascii="Times New Roman" w:hAnsi="Times New Roman" w:cs="Times New Roman" w:eastAsia="Times New Roman" w:hint="default"/>
                <w:spacing w:val="2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kiện</w:t>
            </w:r>
            <w:r>
              <w:rPr>
                <w:rFonts w:ascii="Times New Roman" w:hAnsi="Times New Roman" w:cs="Times New Roman" w:eastAsia="Times New Roman" w:hint="default"/>
                <w:spacing w:val="2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tối</w:t>
            </w:r>
            <w:r>
              <w:rPr>
                <w:rFonts w:ascii="Times New Roman" w:hAnsi="Times New Roman" w:cs="Times New Roman" w:eastAsia="Times New Roman" w:hint="default"/>
                <w:spacing w:val="2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thiểu</w:t>
            </w:r>
            <w:r>
              <w:rPr>
                <w:rFonts w:ascii="Times New Roman" w:hAnsi="Times New Roman" w:cs="Times New Roman" w:eastAsia="Times New Roman" w:hint="default"/>
                <w:spacing w:val="2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(chỗ</w:t>
            </w:r>
            <w:r>
              <w:rPr>
                <w:rFonts w:ascii="Times New Roman" w:hAnsi="Times New Roman" w:cs="Times New Roman" w:eastAsia="Times New Roman" w:hint="default"/>
                <w:spacing w:val="2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ở,</w:t>
            </w:r>
            <w:r>
              <w:rPr>
                <w:rFonts w:ascii="Times New Roman" w:hAnsi="Times New Roman" w:cs="Times New Roman" w:eastAsia="Times New Roman" w:hint="default"/>
                <w:spacing w:val="2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điện,</w:t>
            </w:r>
            <w:r>
              <w:rPr>
                <w:rFonts w:ascii="Times New Roman" w:hAnsi="Times New Roman" w:cs="Times New Roman" w:eastAsia="Times New Roman" w:hint="default"/>
                <w:spacing w:val="2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nước,</w:t>
            </w:r>
            <w:r>
              <w:rPr>
                <w:rFonts w:ascii="Times New Roman" w:hAnsi="Times New Roman" w:cs="Times New Roman" w:eastAsia="Times New Roman" w:hint="default"/>
                <w:spacing w:val="2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vệ</w:t>
            </w:r>
            <w:r>
              <w:rPr>
                <w:rFonts w:ascii="Times New Roman" w:hAnsi="Times New Roman" w:cs="Times New Roman" w:eastAsia="Times New Roman" w:hint="default"/>
                <w:spacing w:val="2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sinh,</w:t>
            </w:r>
            <w:r>
              <w:rPr>
                <w:rFonts w:ascii="Times New Roman" w:hAnsi="Times New Roman" w:cs="Times New Roman" w:eastAsia="Times New Roman" w:hint="default"/>
                <w:spacing w:val="2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tiện nghi khác) cho sinh hoạt và học tập của người</w:t>
            </w:r>
            <w:r>
              <w:rPr>
                <w:rFonts w:ascii="Times New Roman" w:hAnsi="Times New Roman" w:cs="Times New Roman" w:eastAsia="Times New Roman" w:hint="default"/>
                <w:spacing w:val="-3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học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4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</w:tr>
      <w:tr>
        <w:trPr>
          <w:trHeight w:val="1508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88" w:lineRule="auto"/>
              <w:ind w:left="100" w:right="273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 chuẩn 6: Có dịch vụ y tế chăm sóc và bảo vệ</w:t>
            </w:r>
            <w:r>
              <w:rPr>
                <w:rFonts w:ascii="Times New Roman" w:hAnsi="Times New Roman" w:cs="Times New Roman" w:eastAsia="Times New Roman" w:hint="default"/>
                <w:spacing w:val="-1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sức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khỏe; dịch vụ ăn uống của trường đáp ứng nhu cầu</w:t>
            </w:r>
            <w:r>
              <w:rPr>
                <w:rFonts w:ascii="Times New Roman" w:hAnsi="Times New Roman" w:cs="Times New Roman" w:eastAsia="Times New Roman" w:hint="default"/>
                <w:spacing w:val="-1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của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người học và đảm bảo an toàn vệ sinh</w:t>
            </w:r>
            <w:r>
              <w:rPr>
                <w:rFonts w:ascii="Times New Roman" w:hAnsi="Times New Roman" w:cs="Times New Roman" w:eastAsia="Times New Roman" w:hint="default"/>
                <w:spacing w:val="-1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thực</w:t>
            </w:r>
          </w:p>
          <w:p>
            <w:pPr>
              <w:pStyle w:val="TableParagraph"/>
              <w:spacing w:line="240" w:lineRule="auto" w:before="63"/>
              <w:ind w:left="100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phẩm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25"/>
                <w:szCs w:val="25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25"/>
                <w:szCs w:val="25"/>
              </w:rPr>
            </w:pPr>
          </w:p>
          <w:p>
            <w:pPr>
              <w:pStyle w:val="TableParagraph"/>
              <w:spacing w:line="240" w:lineRule="auto"/>
              <w:ind w:right="4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</w:tr>
      <w:tr>
        <w:trPr>
          <w:trHeight w:val="1325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8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 chuẩn 7: Người học được tạo điều kiện hoạt</w:t>
            </w:r>
            <w:r>
              <w:rPr>
                <w:rFonts w:ascii="Times New Roman" w:hAnsi="Times New Roman" w:cs="Times New Roman" w:eastAsia="Times New Roman" w:hint="default"/>
                <w:spacing w:val="4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động,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tập luyện văn nghệ, thể dục thể thao, tham gia các</w:t>
            </w:r>
            <w:r>
              <w:rPr>
                <w:rFonts w:ascii="Times New Roman" w:hAnsi="Times New Roman" w:cs="Times New Roman" w:eastAsia="Times New Roman" w:hint="default"/>
                <w:spacing w:val="2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hoạt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động</w:t>
            </w:r>
            <w:r>
              <w:rPr>
                <w:rFonts w:ascii="Times New Roman" w:hAnsi="Times New Roman" w:cs="Times New Roman" w:eastAsia="Times New Roman" w:hint="default"/>
                <w:spacing w:val="3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xã</w:t>
            </w:r>
            <w:r>
              <w:rPr>
                <w:rFonts w:ascii="Times New Roman" w:hAnsi="Times New Roman" w:cs="Times New Roman" w:eastAsia="Times New Roman" w:hint="default"/>
                <w:spacing w:val="3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hội;</w:t>
            </w:r>
            <w:r>
              <w:rPr>
                <w:rFonts w:ascii="Times New Roman" w:hAnsi="Times New Roman" w:cs="Times New Roman" w:eastAsia="Times New Roman" w:hint="default"/>
                <w:spacing w:val="3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được</w:t>
            </w:r>
            <w:r>
              <w:rPr>
                <w:rFonts w:ascii="Times New Roman" w:hAnsi="Times New Roman" w:cs="Times New Roman" w:eastAsia="Times New Roman" w:hint="default"/>
                <w:spacing w:val="3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đảm</w:t>
            </w:r>
            <w:r>
              <w:rPr>
                <w:rFonts w:ascii="Times New Roman" w:hAnsi="Times New Roman" w:cs="Times New Roman" w:eastAsia="Times New Roman" w:hint="default"/>
                <w:spacing w:val="3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bảo</w:t>
            </w:r>
            <w:r>
              <w:rPr>
                <w:rFonts w:ascii="Times New Roman" w:hAnsi="Times New Roman" w:cs="Times New Roman" w:eastAsia="Times New Roman" w:hint="default"/>
                <w:spacing w:val="3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an</w:t>
            </w:r>
            <w:r>
              <w:rPr>
                <w:rFonts w:ascii="Times New Roman" w:hAnsi="Times New Roman" w:cs="Times New Roman" w:eastAsia="Times New Roman" w:hint="default"/>
                <w:spacing w:val="3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toàn</w:t>
            </w:r>
            <w:r>
              <w:rPr>
                <w:rFonts w:ascii="Times New Roman" w:hAnsi="Times New Roman" w:cs="Times New Roman" w:eastAsia="Times New Roman" w:hint="default"/>
                <w:spacing w:val="3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trong</w:t>
            </w:r>
            <w:r>
              <w:rPr>
                <w:rFonts w:ascii="Times New Roman" w:hAnsi="Times New Roman" w:cs="Times New Roman" w:eastAsia="Times New Roman" w:hint="default"/>
                <w:spacing w:val="3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khuôn</w:t>
            </w:r>
            <w:r>
              <w:rPr>
                <w:rFonts w:ascii="Times New Roman" w:hAnsi="Times New Roman" w:cs="Times New Roman" w:eastAsia="Times New Roman" w:hint="default"/>
                <w:spacing w:val="3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viên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trường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right="4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</w:tr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5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 ch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uẩn 8: Trường thực hiện việc tư vấn việc</w:t>
            </w:r>
            <w:r>
              <w:rPr>
                <w:rFonts w:ascii="Times New Roman" w:hAnsi="Times New Roman" w:cs="Times New Roman" w:eastAsia="Times New Roman" w:hint="default"/>
                <w:spacing w:val="6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làm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cho người học sau khi tốt</w:t>
            </w:r>
            <w:r>
              <w:rPr>
                <w:rFonts w:ascii="Times New Roman" w:hAnsi="Times New Roman" w:cs="Times New Roman" w:eastAsia="Times New Roman" w:hint="default"/>
                <w:spacing w:val="-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nghiệp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4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</w:tr>
      <w:tr>
        <w:trPr>
          <w:trHeight w:val="43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 chuẩn 9: Hằng năm, trường tổ chức hoặc phối </w:t>
            </w:r>
            <w:r>
              <w:rPr>
                <w:rFonts w:ascii="Times New Roman" w:hAnsi="Times New Roman" w:cs="Times New Roman" w:eastAsia="Times New Roman" w:hint="default"/>
                <w:spacing w:val="2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hợp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right="4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</w:tr>
    </w:tbl>
    <w:p>
      <w:pPr>
        <w:spacing w:after="0" w:line="240" w:lineRule="auto"/>
        <w:jc w:val="center"/>
        <w:rPr>
          <w:rFonts w:ascii="Times New Roman" w:hAnsi="Times New Roman" w:cs="Times New Roman" w:eastAsia="Times New Roman" w:hint="default"/>
          <w:sz w:val="26"/>
          <w:szCs w:val="26"/>
        </w:rPr>
        <w:sectPr>
          <w:pgSz w:w="11900" w:h="16850"/>
          <w:pgMar w:header="0" w:footer="786" w:top="640" w:bottom="960" w:left="1580" w:right="1140"/>
        </w:sectPr>
      </w:pPr>
    </w:p>
    <w:p>
      <w:pPr>
        <w:spacing w:line="240" w:lineRule="auto" w:before="10"/>
        <w:rPr>
          <w:rFonts w:ascii="Times New Roman" w:hAnsi="Times New Roman" w:cs="Times New Roman" w:eastAsia="Times New Roman" w:hint="default"/>
          <w:sz w:val="6"/>
          <w:szCs w:val="6"/>
        </w:rPr>
      </w:pPr>
    </w:p>
    <w:tbl>
      <w:tblPr>
        <w:tblW w:w="0" w:type="auto"/>
        <w:jc w:val="left"/>
        <w:tblInd w:w="107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35"/>
        <w:gridCol w:w="6095"/>
        <w:gridCol w:w="991"/>
        <w:gridCol w:w="1320"/>
      </w:tblGrid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8"/>
              <w:ind w:left="120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b/>
                <w:sz w:val="26"/>
              </w:rPr>
              <w:t>TT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8"/>
              <w:ind w:left="1942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Tiêu chí, tiêu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chuẩn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9"/>
              <w:ind w:left="151" w:right="151" w:firstLine="43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Điểm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chuẩn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9"/>
              <w:ind w:left="153" w:right="92" w:hanging="106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Trường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tự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đánh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-1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giá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r>
          </w:p>
        </w:tc>
      </w:tr>
      <w:tr>
        <w:trPr>
          <w:trHeight w:val="67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left="100" w:right="11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tổ chức hội chợ việc làm để người học tiếp xúc với</w:t>
            </w:r>
            <w:r>
              <w:rPr>
                <w:rFonts w:ascii="Times New Roman" w:hAnsi="Times New Roman" w:cs="Times New Roman" w:eastAsia="Times New Roman" w:hint="default"/>
                <w:spacing w:val="3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nhà tuyển</w:t>
            </w:r>
            <w:r>
              <w:rPr>
                <w:rFonts w:ascii="Times New Roman" w:hAnsi="Times New Roman" w:cs="Times New Roman" w:eastAsia="Times New Roman" w:hint="default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dụng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</w:tr>
      <w:tr>
        <w:trPr>
          <w:trHeight w:val="4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9"/>
              <w:ind w:left="175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b/>
                <w:w w:val="99"/>
                <w:sz w:val="26"/>
              </w:rPr>
              <w:t>9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9"/>
              <w:ind w:left="100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Tiêu chí 9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– Giám sát, đánh giá chất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-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lượng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9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b/>
                <w:w w:val="99"/>
                <w:sz w:val="26"/>
              </w:rPr>
              <w:t>6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9"/>
              <w:ind w:right="4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b/>
                <w:w w:val="99"/>
                <w:sz w:val="26"/>
              </w:rPr>
              <w:t>6</w:t>
            </w:r>
            <w:r>
              <w:rPr>
                <w:rFonts w:ascii="Times New Roman"/>
                <w:sz w:val="26"/>
              </w:rPr>
            </w:r>
          </w:p>
        </w:tc>
      </w:tr>
      <w:tr>
        <w:trPr>
          <w:trHeight w:val="10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left="100" w:right="106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 chuẩn 1: Hằng năm, thu thập ý kiến tối thiểu</w:t>
            </w:r>
            <w:r>
              <w:rPr>
                <w:rFonts w:ascii="Times New Roman" w:hAnsi="Times New Roman" w:cs="Times New Roman" w:eastAsia="Times New Roman" w:hint="default"/>
                <w:spacing w:val="4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10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đơn vị sử dụng lao động về mức độ đáp ứng của</w:t>
            </w:r>
            <w:r>
              <w:rPr>
                <w:rFonts w:ascii="Times New Roman" w:hAnsi="Times New Roman" w:cs="Times New Roman" w:eastAsia="Times New Roman" w:hint="default"/>
                <w:spacing w:val="4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người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tốt nghiệp làm việc tại đơn vị sử dụng lao</w:t>
            </w:r>
            <w:r>
              <w:rPr>
                <w:rFonts w:ascii="Times New Roman" w:hAnsi="Times New Roman" w:cs="Times New Roman" w:eastAsia="Times New Roman" w:hint="default"/>
                <w:spacing w:val="-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động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4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</w:tr>
      <w:tr>
        <w:trPr>
          <w:trHeight w:val="1925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5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chuẩn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2:</w:t>
            </w:r>
            <w:r>
              <w:rPr>
                <w:rFonts w:ascii="Times New Roman" w:hAnsi="Times New Roman" w:cs="Times New Roman" w:eastAsia="Times New Roman" w:hint="default"/>
                <w:spacing w:val="3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Hằng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năm,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thu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thập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ý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kiến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đánh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giá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tối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thiểu 50% cán bộ quản lý, nhà giáo, viên chức và</w:t>
            </w:r>
            <w:r>
              <w:rPr>
                <w:rFonts w:ascii="Times New Roman" w:hAnsi="Times New Roman" w:cs="Times New Roman" w:eastAsia="Times New Roman" w:hint="default"/>
                <w:spacing w:val="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người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lao</w:t>
            </w:r>
            <w:r>
              <w:rPr>
                <w:rFonts w:ascii="Times New Roman" w:hAnsi="Times New Roman" w:cs="Times New Roman" w:eastAsia="Times New Roman" w:hint="default"/>
                <w:spacing w:val="3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động</w:t>
            </w:r>
            <w:r>
              <w:rPr>
                <w:rFonts w:ascii="Times New Roman" w:hAnsi="Times New Roman" w:cs="Times New Roman" w:eastAsia="Times New Roman" w:hint="default"/>
                <w:spacing w:val="3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về</w:t>
            </w:r>
            <w:r>
              <w:rPr>
                <w:rFonts w:ascii="Times New Roman" w:hAnsi="Times New Roman" w:cs="Times New Roman" w:eastAsia="Times New Roman" w:hint="default"/>
                <w:spacing w:val="3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</w:t>
            </w:r>
            <w:r>
              <w:rPr>
                <w:rFonts w:ascii="Times New Roman" w:hAnsi="Times New Roman" w:cs="Times New Roman" w:eastAsia="Times New Roman" w:hint="default"/>
                <w:spacing w:val="3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chính</w:t>
            </w:r>
            <w:r>
              <w:rPr>
                <w:rFonts w:ascii="Times New Roman" w:hAnsi="Times New Roman" w:cs="Times New Roman" w:eastAsia="Times New Roman" w:hint="default"/>
                <w:spacing w:val="3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sách</w:t>
            </w:r>
            <w:r>
              <w:rPr>
                <w:rFonts w:ascii="Times New Roman" w:hAnsi="Times New Roman" w:cs="Times New Roman" w:eastAsia="Times New Roman" w:hint="default"/>
                <w:spacing w:val="3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liên</w:t>
            </w:r>
            <w:r>
              <w:rPr>
                <w:rFonts w:ascii="Times New Roman" w:hAnsi="Times New Roman" w:cs="Times New Roman" w:eastAsia="Times New Roman" w:hint="default"/>
                <w:spacing w:val="3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quan</w:t>
            </w:r>
            <w:r>
              <w:rPr>
                <w:rFonts w:ascii="Times New Roman" w:hAnsi="Times New Roman" w:cs="Times New Roman" w:eastAsia="Times New Roman" w:hint="default"/>
                <w:spacing w:val="3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đến</w:t>
            </w:r>
            <w:r>
              <w:rPr>
                <w:rFonts w:ascii="Times New Roman" w:hAnsi="Times New Roman" w:cs="Times New Roman" w:eastAsia="Times New Roman" w:hint="default"/>
                <w:spacing w:val="3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dạy</w:t>
            </w:r>
            <w:r>
              <w:rPr>
                <w:rFonts w:ascii="Times New Roman" w:hAnsi="Times New Roman" w:cs="Times New Roman" w:eastAsia="Times New Roman" w:hint="default"/>
                <w:spacing w:val="2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và</w:t>
            </w:r>
            <w:r>
              <w:rPr>
                <w:rFonts w:ascii="Times New Roman" w:hAnsi="Times New Roman" w:cs="Times New Roman" w:eastAsia="Times New Roman" w:hint="default"/>
                <w:spacing w:val="3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học,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chính</w:t>
            </w:r>
            <w:r>
              <w:rPr>
                <w:rFonts w:ascii="Times New Roman" w:hAnsi="Times New Roman" w:cs="Times New Roman" w:eastAsia="Times New Roman" w:hint="default"/>
                <w:spacing w:val="4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sách</w:t>
            </w:r>
            <w:r>
              <w:rPr>
                <w:rFonts w:ascii="Times New Roman" w:hAnsi="Times New Roman" w:cs="Times New Roman" w:eastAsia="Times New Roman" w:hint="default"/>
                <w:spacing w:val="4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tuyển</w:t>
            </w:r>
            <w:r>
              <w:rPr>
                <w:rFonts w:ascii="Times New Roman" w:hAnsi="Times New Roman" w:cs="Times New Roman" w:eastAsia="Times New Roman" w:hint="default"/>
                <w:spacing w:val="4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dụng,</w:t>
            </w:r>
            <w:r>
              <w:rPr>
                <w:rFonts w:ascii="Times New Roman" w:hAnsi="Times New Roman" w:cs="Times New Roman" w:eastAsia="Times New Roman" w:hint="default"/>
                <w:spacing w:val="4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đào</w:t>
            </w:r>
            <w:r>
              <w:rPr>
                <w:rFonts w:ascii="Times New Roman" w:hAnsi="Times New Roman" w:cs="Times New Roman" w:eastAsia="Times New Roman" w:hint="default"/>
                <w:spacing w:val="4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tạo,</w:t>
            </w:r>
            <w:r>
              <w:rPr>
                <w:rFonts w:ascii="Times New Roman" w:hAnsi="Times New Roman" w:cs="Times New Roman" w:eastAsia="Times New Roman" w:hint="default"/>
                <w:spacing w:val="4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bồi</w:t>
            </w:r>
            <w:r>
              <w:rPr>
                <w:rFonts w:ascii="Times New Roman" w:hAnsi="Times New Roman" w:cs="Times New Roman" w:eastAsia="Times New Roman" w:hint="default"/>
                <w:spacing w:val="4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dưỡng,</w:t>
            </w:r>
            <w:r>
              <w:rPr>
                <w:rFonts w:ascii="Times New Roman" w:hAnsi="Times New Roman" w:cs="Times New Roman" w:eastAsia="Times New Roman" w:hint="default"/>
                <w:spacing w:val="4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đánh</w:t>
            </w:r>
            <w:r>
              <w:rPr>
                <w:rFonts w:ascii="Times New Roman" w:hAnsi="Times New Roman" w:cs="Times New Roman" w:eastAsia="Times New Roman" w:hint="default"/>
                <w:spacing w:val="4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giá,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phân loại, bổ nhiệm cán bộ quản lý, nhà giáo, viên</w:t>
            </w:r>
            <w:r>
              <w:rPr>
                <w:rFonts w:ascii="Times New Roman" w:hAnsi="Times New Roman" w:cs="Times New Roman" w:eastAsia="Times New Roman" w:hint="default"/>
                <w:spacing w:val="5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chức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và người lao</w:t>
            </w:r>
            <w:r>
              <w:rPr>
                <w:rFonts w:ascii="Times New Roman" w:hAnsi="Times New Roman" w:cs="Times New Roman" w:eastAsia="Times New Roman" w:hint="default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động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3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3"/>
              <w:ind w:right="4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</w:tr>
      <w:tr>
        <w:trPr>
          <w:trHeight w:val="1625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7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chuẩn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3: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Hằng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năm,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thu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thập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ý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kiến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đánh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giá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tối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thiểu 30% người học đại diện các ngành, nghề đào</w:t>
            </w:r>
            <w:r>
              <w:rPr>
                <w:rFonts w:ascii="Times New Roman" w:hAnsi="Times New Roman" w:cs="Times New Roman" w:eastAsia="Times New Roman" w:hint="default"/>
                <w:spacing w:val="2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tạo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về chất lượng, hiệu quả của các hình thức, phương</w:t>
            </w:r>
            <w:r>
              <w:rPr>
                <w:rFonts w:ascii="Times New Roman" w:hAnsi="Times New Roman" w:cs="Times New Roman" w:eastAsia="Times New Roman" w:hint="default"/>
                <w:spacing w:val="2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thức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đào tạo; chất lượng dịch vụ, giảng dạy và việc thực</w:t>
            </w:r>
            <w:r>
              <w:rPr>
                <w:rFonts w:ascii="Times New Roman" w:hAnsi="Times New Roman" w:cs="Times New Roman" w:eastAsia="Times New Roman" w:hint="default"/>
                <w:spacing w:val="3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hiện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chính sách liên quan đến người học của</w:t>
            </w:r>
            <w:r>
              <w:rPr>
                <w:rFonts w:ascii="Times New Roman" w:hAnsi="Times New Roman" w:cs="Times New Roman" w:eastAsia="Times New Roman" w:hint="default"/>
                <w:spacing w:val="-1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trường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6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6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4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</w:tr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5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 chuẩn 4: Trường thực hiện hoạt động tự đánh</w:t>
            </w:r>
            <w:r>
              <w:rPr>
                <w:rFonts w:ascii="Times New Roman" w:hAnsi="Times New Roman" w:cs="Times New Roman" w:eastAsia="Times New Roman" w:hint="default"/>
                <w:spacing w:val="3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giá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chất lượng và kiểm định chất lượng theo quy</w:t>
            </w:r>
            <w:r>
              <w:rPr>
                <w:rFonts w:ascii="Times New Roman" w:hAnsi="Times New Roman" w:cs="Times New Roman" w:eastAsia="Times New Roman" w:hint="default"/>
                <w:spacing w:val="-1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định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4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</w:tr>
      <w:tr>
        <w:trPr>
          <w:trHeight w:val="1328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5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 chuẩn 5: Hằng năm, trường có kế hoạch cụ thể</w:t>
            </w:r>
            <w:r>
              <w:rPr>
                <w:rFonts w:ascii="Times New Roman" w:hAnsi="Times New Roman" w:cs="Times New Roman" w:eastAsia="Times New Roman" w:hint="default"/>
                <w:spacing w:val="3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và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</w:t>
            </w:r>
            <w:r>
              <w:rPr>
                <w:rFonts w:ascii="Times New Roman" w:hAnsi="Times New Roman" w:cs="Times New Roman" w:eastAsia="Times New Roman" w:hint="default"/>
                <w:spacing w:val="3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biện</w:t>
            </w:r>
            <w:r>
              <w:rPr>
                <w:rFonts w:ascii="Times New Roman" w:hAnsi="Times New Roman" w:cs="Times New Roman" w:eastAsia="Times New Roman" w:hint="default"/>
                <w:spacing w:val="3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pháp</w:t>
            </w:r>
            <w:r>
              <w:rPr>
                <w:rFonts w:ascii="Times New Roman" w:hAnsi="Times New Roman" w:cs="Times New Roman" w:eastAsia="Times New Roman" w:hint="default"/>
                <w:spacing w:val="3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thực</w:t>
            </w:r>
            <w:r>
              <w:rPr>
                <w:rFonts w:ascii="Times New Roman" w:hAnsi="Times New Roman" w:cs="Times New Roman" w:eastAsia="Times New Roman" w:hint="default"/>
                <w:spacing w:val="3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hiện</w:t>
            </w:r>
            <w:r>
              <w:rPr>
                <w:rFonts w:ascii="Times New Roman" w:hAnsi="Times New Roman" w:cs="Times New Roman" w:eastAsia="Times New Roman" w:hint="default"/>
                <w:spacing w:val="3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việc</w:t>
            </w:r>
            <w:r>
              <w:rPr>
                <w:rFonts w:ascii="Times New Roman" w:hAnsi="Times New Roman" w:cs="Times New Roman" w:eastAsia="Times New Roman" w:hint="default"/>
                <w:spacing w:val="3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cải</w:t>
            </w:r>
            <w:r>
              <w:rPr>
                <w:rFonts w:ascii="Times New Roman" w:hAnsi="Times New Roman" w:cs="Times New Roman" w:eastAsia="Times New Roman" w:hint="default"/>
                <w:spacing w:val="3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thiện,</w:t>
            </w:r>
            <w:r>
              <w:rPr>
                <w:rFonts w:ascii="Times New Roman" w:hAnsi="Times New Roman" w:cs="Times New Roman" w:eastAsia="Times New Roman" w:hint="default"/>
                <w:spacing w:val="3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nâng</w:t>
            </w:r>
            <w:r>
              <w:rPr>
                <w:rFonts w:ascii="Times New Roman" w:hAnsi="Times New Roman" w:cs="Times New Roman" w:eastAsia="Times New Roman" w:hint="default"/>
                <w:spacing w:val="3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cao</w:t>
            </w:r>
            <w:r>
              <w:rPr>
                <w:rFonts w:ascii="Times New Roman" w:hAnsi="Times New Roman" w:cs="Times New Roman" w:eastAsia="Times New Roman" w:hint="default"/>
                <w:spacing w:val="3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chất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lượng đào tạo trên cơ sở kết quả tự đánh giá và kết</w:t>
            </w:r>
            <w:r>
              <w:rPr>
                <w:rFonts w:ascii="Times New Roman" w:hAnsi="Times New Roman" w:cs="Times New Roman" w:eastAsia="Times New Roman" w:hint="default"/>
                <w:spacing w:val="2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quả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đánh giá ngoài nếu</w:t>
            </w:r>
            <w:r>
              <w:rPr>
                <w:rFonts w:ascii="Times New Roman" w:hAnsi="Times New Roman" w:cs="Times New Roman" w:eastAsia="Times New Roman" w:hint="default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có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right="4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</w:tr>
      <w:tr>
        <w:trPr>
          <w:trHeight w:val="10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5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</w:t>
            </w:r>
            <w:r>
              <w:rPr>
                <w:rFonts w:ascii="Times New Roman" w:hAnsi="Times New Roman" w:cs="Times New Roman" w:eastAsia="Times New Roman" w:hint="default"/>
                <w:spacing w:val="2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chuẩn</w:t>
            </w:r>
            <w:r>
              <w:rPr>
                <w:rFonts w:ascii="Times New Roman" w:hAnsi="Times New Roman" w:cs="Times New Roman" w:eastAsia="Times New Roman" w:hint="default"/>
                <w:spacing w:val="2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6:</w:t>
            </w:r>
            <w:r>
              <w:rPr>
                <w:rFonts w:ascii="Times New Roman" w:hAnsi="Times New Roman" w:cs="Times New Roman" w:eastAsia="Times New Roman" w:hint="default"/>
                <w:spacing w:val="2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Trường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có</w:t>
            </w:r>
            <w:r>
              <w:rPr>
                <w:rFonts w:ascii="Times New Roman" w:hAnsi="Times New Roman" w:cs="Times New Roman" w:eastAsia="Times New Roman" w:hint="default"/>
                <w:spacing w:val="2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tỷ</w:t>
            </w:r>
            <w:r>
              <w:rPr>
                <w:rFonts w:ascii="Times New Roman" w:hAnsi="Times New Roman" w:cs="Times New Roman" w:eastAsia="Times New Roman" w:hint="default"/>
                <w:spacing w:val="2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lệ</w:t>
            </w:r>
            <w:r>
              <w:rPr>
                <w:rFonts w:ascii="Times New Roman" w:hAnsi="Times New Roman" w:cs="Times New Roman" w:eastAsia="Times New Roman" w:hint="default"/>
                <w:spacing w:val="2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80%</w:t>
            </w:r>
            <w:r>
              <w:rPr>
                <w:rFonts w:ascii="Times New Roman" w:hAnsi="Times New Roman" w:cs="Times New Roman" w:eastAsia="Times New Roman" w:hint="default"/>
                <w:spacing w:val="2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người</w:t>
            </w:r>
            <w:r>
              <w:rPr>
                <w:rFonts w:ascii="Times New Roman" w:hAnsi="Times New Roman" w:cs="Times New Roman" w:eastAsia="Times New Roman" w:hint="default"/>
                <w:spacing w:val="2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học</w:t>
            </w:r>
            <w:r>
              <w:rPr>
                <w:rFonts w:ascii="Times New Roman" w:hAnsi="Times New Roman" w:cs="Times New Roman" w:eastAsia="Times New Roman" w:hint="default"/>
                <w:spacing w:val="2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có</w:t>
            </w:r>
            <w:r>
              <w:rPr>
                <w:rFonts w:ascii="Times New Roman" w:hAnsi="Times New Roman" w:cs="Times New Roman" w:eastAsia="Times New Roman" w:hint="default"/>
                <w:spacing w:val="2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việc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làm phù hợp với chuyên ngành hoặc nghề đào tạo sau</w:t>
            </w:r>
            <w:r>
              <w:rPr>
                <w:rFonts w:ascii="Times New Roman" w:hAnsi="Times New Roman" w:cs="Times New Roman" w:eastAsia="Times New Roman" w:hint="default"/>
                <w:spacing w:val="2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6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tháng kể từ khi tốt</w:t>
            </w:r>
            <w:r>
              <w:rPr>
                <w:rFonts w:ascii="Times New Roman" w:hAnsi="Times New Roman" w:cs="Times New Roman" w:eastAsia="Times New Roman" w:hint="default"/>
                <w:spacing w:val="-1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nghiệp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4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</w:tr>
    </w:tbl>
    <w:p>
      <w:pPr>
        <w:spacing w:line="240" w:lineRule="auto" w:before="0"/>
        <w:rPr>
          <w:rFonts w:ascii="Times New Roman" w:hAnsi="Times New Roman" w:cs="Times New Roman" w:eastAsia="Times New Roman" w:hint="default"/>
          <w:sz w:val="20"/>
          <w:szCs w:val="20"/>
        </w:rPr>
      </w:pPr>
    </w:p>
    <w:p>
      <w:pPr>
        <w:pStyle w:val="ListParagraph"/>
        <w:numPr>
          <w:ilvl w:val="1"/>
          <w:numId w:val="7"/>
        </w:numPr>
        <w:tabs>
          <w:tab w:pos="958" w:val="left" w:leader="none"/>
        </w:tabs>
        <w:spacing w:line="240" w:lineRule="auto" w:before="218" w:after="0"/>
        <w:ind w:left="957" w:right="0" w:hanging="454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i/>
          <w:sz w:val="26"/>
          <w:szCs w:val="26"/>
        </w:rPr>
        <w:t>Tự đánh giá theo từng tiêu chí, tiêu</w:t>
      </w:r>
      <w:r>
        <w:rPr>
          <w:rFonts w:ascii="Times New Roman" w:hAnsi="Times New Roman" w:cs="Times New Roman" w:eastAsia="Times New Roman" w:hint="default"/>
          <w:b/>
          <w:bCs/>
          <w:i/>
          <w:spacing w:val="-11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i/>
          <w:sz w:val="26"/>
          <w:szCs w:val="26"/>
        </w:rPr>
        <w:t>chuẩn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ListParagraph"/>
        <w:numPr>
          <w:ilvl w:val="2"/>
          <w:numId w:val="8"/>
        </w:numPr>
        <w:tabs>
          <w:tab w:pos="1152" w:val="left" w:leader="none"/>
        </w:tabs>
        <w:spacing w:line="360" w:lineRule="auto" w:before="147" w:after="0"/>
        <w:ind w:left="786" w:right="3086" w:hanging="283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Tiêu chí 1 -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Mục tiêu, sứ mạng, tổ chức quản</w:t>
      </w:r>
      <w:r>
        <w:rPr>
          <w:rFonts w:ascii="Times New Roman" w:hAnsi="Times New Roman" w:cs="Times New Roman" w:eastAsia="Times New Roman" w:hint="default"/>
          <w:b/>
          <w:bCs/>
          <w:spacing w:val="-11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lý</w:t>
      </w:r>
      <w:r>
        <w:rPr>
          <w:rFonts w:ascii="Times New Roman" w:hAnsi="Times New Roman" w:cs="Times New Roman" w:eastAsia="Times New Roman" w:hint="default"/>
          <w:b/>
          <w:bCs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Đánh giá tổng quát tiêu chí</w:t>
      </w:r>
      <w:r>
        <w:rPr>
          <w:rFonts w:ascii="Times New Roman" w:hAnsi="Times New Roman" w:cs="Times New Roman" w:eastAsia="Times New Roman" w:hint="default"/>
          <w:b/>
          <w:bCs/>
          <w:spacing w:val="-1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1: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spacing w:before="6"/>
        <w:ind w:left="786" w:right="0" w:firstLine="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i/>
          <w:sz w:val="26"/>
          <w:szCs w:val="26"/>
        </w:rPr>
        <w:t>Mở</w:t>
      </w:r>
      <w:r>
        <w:rPr>
          <w:rFonts w:ascii="Times New Roman" w:hAnsi="Times New Roman" w:cs="Times New Roman" w:eastAsia="Times New Roman" w:hint="default"/>
          <w:b/>
          <w:bCs/>
          <w:i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i/>
          <w:sz w:val="26"/>
          <w:szCs w:val="26"/>
        </w:rPr>
        <w:t>đầu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360" w:lineRule="auto" w:before="143"/>
        <w:ind w:left="220" w:right="98"/>
        <w:jc w:val="both"/>
      </w:pPr>
      <w:r>
        <w:rPr/>
        <w:t>Trường Cao đẳng Kinh tế </w:t>
      </w:r>
      <w:r>
        <w:rPr>
          <w:rFonts w:ascii="Times New Roman" w:hAnsi="Times New Roman" w:cs="Times New Roman" w:eastAsia="Times New Roman" w:hint="default"/>
        </w:rPr>
        <w:t>- </w:t>
      </w:r>
      <w:r>
        <w:rPr/>
        <w:t>Kỹ thuật Vinatex TP. Hồ Chí Minh tiền thân là</w:t>
      </w:r>
      <w:r>
        <w:rPr>
          <w:spacing w:val="61"/>
        </w:rPr>
        <w:t> </w:t>
      </w:r>
      <w:r>
        <w:rPr/>
        <w:t>trường</w:t>
      </w:r>
      <w:r>
        <w:rPr>
          <w:w w:val="99"/>
        </w:rPr>
        <w:t> </w:t>
      </w:r>
      <w:r>
        <w:rPr/>
        <w:t>Công nhân kỹ thuật May được thành lập theo quyết định 688/CNn</w:t>
      </w:r>
      <w:r>
        <w:rPr>
          <w:rFonts w:ascii="Times New Roman" w:hAnsi="Times New Roman" w:cs="Times New Roman" w:eastAsia="Times New Roman" w:hint="default"/>
        </w:rPr>
        <w:t>- TCQL</w:t>
      </w:r>
      <w:r>
        <w:rPr>
          <w:rFonts w:ascii="Times New Roman" w:hAnsi="Times New Roman" w:cs="Times New Roman" w:eastAsia="Times New Roman" w:hint="default"/>
          <w:spacing w:val="40"/>
        </w:rPr>
        <w:t> </w:t>
      </w:r>
      <w:r>
        <w:rPr>
          <w:rFonts w:ascii="Times New Roman" w:hAnsi="Times New Roman" w:cs="Times New Roman" w:eastAsia="Times New Roman" w:hint="default"/>
        </w:rPr>
        <w:t>ngày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14/10/1978</w:t>
      </w:r>
      <w:r>
        <w:rPr>
          <w:rFonts w:ascii="Times New Roman" w:hAnsi="Times New Roman" w:cs="Times New Roman" w:eastAsia="Times New Roman" w:hint="default"/>
          <w:spacing w:val="18"/>
        </w:rPr>
        <w:t> </w:t>
      </w:r>
      <w:r>
        <w:rPr/>
        <w:t>của</w:t>
      </w:r>
      <w:r>
        <w:rPr>
          <w:spacing w:val="18"/>
        </w:rPr>
        <w:t> </w:t>
      </w:r>
      <w:r>
        <w:rPr/>
        <w:t>Bộ</w:t>
      </w:r>
      <w:r>
        <w:rPr>
          <w:spacing w:val="17"/>
        </w:rPr>
        <w:t> </w:t>
      </w:r>
      <w:r>
        <w:rPr/>
        <w:t>trưởng</w:t>
      </w:r>
      <w:r>
        <w:rPr>
          <w:spacing w:val="17"/>
        </w:rPr>
        <w:t> </w:t>
      </w:r>
      <w:r>
        <w:rPr/>
        <w:t>Bộ</w:t>
      </w:r>
      <w:r>
        <w:rPr>
          <w:spacing w:val="20"/>
        </w:rPr>
        <w:t> </w:t>
      </w:r>
      <w:r>
        <w:rPr/>
        <w:t>Công</w:t>
      </w:r>
      <w:r>
        <w:rPr>
          <w:spacing w:val="17"/>
        </w:rPr>
        <w:t> </w:t>
      </w:r>
      <w:r>
        <w:rPr/>
        <w:t>nghiệp.</w:t>
      </w:r>
      <w:r>
        <w:rPr>
          <w:spacing w:val="23"/>
        </w:rPr>
        <w:t> </w:t>
      </w:r>
      <w:r>
        <w:rPr/>
        <w:t>Qua</w:t>
      </w:r>
      <w:r>
        <w:rPr>
          <w:spacing w:val="18"/>
        </w:rPr>
        <w:t> </w:t>
      </w:r>
      <w:r>
        <w:rPr/>
        <w:t>05</w:t>
      </w:r>
      <w:r>
        <w:rPr>
          <w:spacing w:val="17"/>
        </w:rPr>
        <w:t> </w:t>
      </w:r>
      <w:r>
        <w:rPr/>
        <w:t>lần</w:t>
      </w:r>
      <w:r>
        <w:rPr>
          <w:spacing w:val="20"/>
        </w:rPr>
        <w:t> </w:t>
      </w:r>
      <w:r>
        <w:rPr/>
        <w:t>đổi</w:t>
      </w:r>
      <w:r>
        <w:rPr>
          <w:spacing w:val="17"/>
        </w:rPr>
        <w:t> </w:t>
      </w:r>
      <w:r>
        <w:rPr/>
        <w:t>tên</w:t>
      </w:r>
      <w:r>
        <w:rPr>
          <w:spacing w:val="20"/>
        </w:rPr>
        <w:t> </w:t>
      </w:r>
      <w:r>
        <w:rPr/>
        <w:t>và</w:t>
      </w:r>
      <w:r>
        <w:rPr>
          <w:spacing w:val="20"/>
        </w:rPr>
        <w:t> </w:t>
      </w:r>
      <w:r>
        <w:rPr/>
        <w:t>nâng</w:t>
      </w:r>
      <w:r>
        <w:rPr>
          <w:spacing w:val="18"/>
        </w:rPr>
        <w:t> </w:t>
      </w:r>
      <w:r>
        <w:rPr/>
        <w:t>cấp,</w:t>
      </w:r>
      <w:r>
        <w:rPr>
          <w:spacing w:val="18"/>
        </w:rPr>
        <w:t> </w:t>
      </w:r>
      <w:r>
        <w:rPr/>
        <w:t>hiện</w:t>
      </w:r>
      <w:r>
        <w:rPr>
          <w:spacing w:val="18"/>
        </w:rPr>
        <w:t> </w:t>
      </w:r>
      <w:r>
        <w:rPr/>
        <w:t>nay</w:t>
      </w:r>
      <w:r>
        <w:rPr>
          <w:w w:val="99"/>
        </w:rPr>
        <w:t> </w:t>
      </w:r>
      <w:r>
        <w:rPr/>
        <w:t>trường</w:t>
      </w:r>
      <w:r>
        <w:rPr>
          <w:spacing w:val="18"/>
        </w:rPr>
        <w:t> </w:t>
      </w:r>
      <w:r>
        <w:rPr/>
        <w:t>mang</w:t>
      </w:r>
      <w:r>
        <w:rPr>
          <w:spacing w:val="19"/>
        </w:rPr>
        <w:t> </w:t>
      </w:r>
      <w:r>
        <w:rPr/>
        <w:t>tên</w:t>
      </w:r>
      <w:r>
        <w:rPr>
          <w:spacing w:val="19"/>
        </w:rPr>
        <w:t> </w:t>
      </w:r>
      <w:r>
        <w:rPr/>
        <w:t>Trường</w:t>
      </w:r>
      <w:r>
        <w:rPr>
          <w:spacing w:val="18"/>
        </w:rPr>
        <w:t> </w:t>
      </w:r>
      <w:r>
        <w:rPr/>
        <w:t>Cao</w:t>
      </w:r>
      <w:r>
        <w:rPr>
          <w:spacing w:val="19"/>
        </w:rPr>
        <w:t> </w:t>
      </w:r>
      <w:r>
        <w:rPr/>
        <w:t>đẳng</w:t>
      </w:r>
      <w:r>
        <w:rPr>
          <w:spacing w:val="19"/>
        </w:rPr>
        <w:t> </w:t>
      </w:r>
      <w:r>
        <w:rPr/>
        <w:t>Kinh</w:t>
      </w:r>
      <w:r>
        <w:rPr>
          <w:spacing w:val="19"/>
        </w:rPr>
        <w:t> </w:t>
      </w:r>
      <w:r>
        <w:rPr/>
        <w:t>tế</w:t>
      </w:r>
      <w:r>
        <w:rPr>
          <w:spacing w:val="22"/>
        </w:rPr>
        <w:t> </w:t>
      </w:r>
      <w:r>
        <w:rPr>
          <w:rFonts w:ascii="Times New Roman" w:hAnsi="Times New Roman" w:cs="Times New Roman" w:eastAsia="Times New Roman" w:hint="default"/>
        </w:rPr>
        <w:t>-</w:t>
      </w:r>
      <w:r>
        <w:rPr>
          <w:rFonts w:ascii="Times New Roman" w:hAnsi="Times New Roman" w:cs="Times New Roman" w:eastAsia="Times New Roman" w:hint="default"/>
          <w:spacing w:val="19"/>
        </w:rPr>
        <w:t> </w:t>
      </w:r>
      <w:r>
        <w:rPr/>
        <w:t>Kỹ</w:t>
      </w:r>
      <w:r>
        <w:rPr>
          <w:spacing w:val="14"/>
        </w:rPr>
        <w:t> </w:t>
      </w:r>
      <w:r>
        <w:rPr/>
        <w:t>thuật</w:t>
      </w:r>
      <w:r>
        <w:rPr>
          <w:spacing w:val="19"/>
        </w:rPr>
        <w:t> </w:t>
      </w:r>
      <w:r>
        <w:rPr/>
        <w:t>Vinatex</w:t>
      </w:r>
      <w:r>
        <w:rPr>
          <w:spacing w:val="19"/>
        </w:rPr>
        <w:t> </w:t>
      </w:r>
      <w:r>
        <w:rPr/>
        <w:t>TP.</w:t>
      </w:r>
      <w:r>
        <w:rPr>
          <w:spacing w:val="19"/>
        </w:rPr>
        <w:t> </w:t>
      </w:r>
      <w:r>
        <w:rPr/>
        <w:t>Hồ</w:t>
      </w:r>
      <w:r>
        <w:rPr>
          <w:spacing w:val="19"/>
        </w:rPr>
        <w:t> </w:t>
      </w:r>
      <w:r>
        <w:rPr/>
        <w:t>Chí</w:t>
      </w:r>
      <w:r>
        <w:rPr>
          <w:spacing w:val="19"/>
        </w:rPr>
        <w:t> </w:t>
      </w:r>
      <w:r>
        <w:rPr/>
        <w:t>Minh</w:t>
      </w:r>
      <w:r>
        <w:rPr>
          <w:spacing w:val="19"/>
        </w:rPr>
        <w:t> </w:t>
      </w:r>
      <w:r>
        <w:rPr/>
        <w:t>theo</w:t>
      </w:r>
      <w:r>
        <w:rPr>
          <w:w w:val="99"/>
        </w:rPr>
        <w:t> </w:t>
      </w:r>
      <w:r>
        <w:rPr/>
        <w:t>Quyết</w:t>
      </w:r>
      <w:r>
        <w:rPr>
          <w:spacing w:val="46"/>
        </w:rPr>
        <w:t> </w:t>
      </w:r>
      <w:r>
        <w:rPr/>
        <w:t>định</w:t>
      </w:r>
      <w:r>
        <w:rPr>
          <w:spacing w:val="48"/>
        </w:rPr>
        <w:t> </w:t>
      </w:r>
      <w:r>
        <w:rPr/>
        <w:t>số:</w:t>
      </w:r>
      <w:r>
        <w:rPr>
          <w:spacing w:val="46"/>
        </w:rPr>
        <w:t> </w:t>
      </w:r>
      <w:r>
        <w:rPr/>
        <w:t>3459/QĐ</w:t>
      </w:r>
      <w:r>
        <w:rPr>
          <w:spacing w:val="49"/>
        </w:rPr>
        <w:t> </w:t>
      </w:r>
      <w:r>
        <w:rPr/>
        <w:t>–</w:t>
      </w:r>
      <w:r>
        <w:rPr>
          <w:spacing w:val="46"/>
        </w:rPr>
        <w:t> </w:t>
      </w:r>
      <w:r>
        <w:rPr/>
        <w:t>BGDĐT</w:t>
      </w:r>
      <w:r>
        <w:rPr>
          <w:spacing w:val="46"/>
        </w:rPr>
        <w:t> </w:t>
      </w:r>
      <w:r>
        <w:rPr/>
        <w:t>ngày</w:t>
      </w:r>
      <w:r>
        <w:rPr>
          <w:spacing w:val="46"/>
        </w:rPr>
        <w:t> </w:t>
      </w:r>
      <w:r>
        <w:rPr/>
        <w:t>13</w:t>
      </w:r>
      <w:r>
        <w:rPr>
          <w:spacing w:val="46"/>
        </w:rPr>
        <w:t> </w:t>
      </w:r>
      <w:r>
        <w:rPr/>
        <w:t>tháng</w:t>
      </w:r>
      <w:r>
        <w:rPr>
          <w:spacing w:val="46"/>
        </w:rPr>
        <w:t> </w:t>
      </w:r>
      <w:r>
        <w:rPr/>
        <w:t>5</w:t>
      </w:r>
      <w:r>
        <w:rPr>
          <w:spacing w:val="46"/>
        </w:rPr>
        <w:t> </w:t>
      </w:r>
      <w:r>
        <w:rPr/>
        <w:t>năm</w:t>
      </w:r>
      <w:r>
        <w:rPr>
          <w:spacing w:val="44"/>
        </w:rPr>
        <w:t> </w:t>
      </w:r>
      <w:r>
        <w:rPr/>
        <w:t>2009</w:t>
      </w:r>
      <w:r>
        <w:rPr>
          <w:spacing w:val="48"/>
        </w:rPr>
        <w:t> </w:t>
      </w:r>
      <w:r>
        <w:rPr/>
        <w:t>của</w:t>
      </w:r>
      <w:r>
        <w:rPr>
          <w:spacing w:val="46"/>
        </w:rPr>
        <w:t> </w:t>
      </w:r>
      <w:r>
        <w:rPr/>
        <w:t>Bộ</w:t>
      </w:r>
      <w:r>
        <w:rPr>
          <w:spacing w:val="46"/>
        </w:rPr>
        <w:t> </w:t>
      </w:r>
      <w:r>
        <w:rPr/>
        <w:t>trưởng</w:t>
      </w:r>
      <w:r>
        <w:rPr>
          <w:spacing w:val="48"/>
        </w:rPr>
        <w:t> </w:t>
      </w:r>
      <w:r>
        <w:rPr/>
        <w:t>Bộ</w:t>
      </w:r>
      <w:r>
        <w:rPr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GD&amp;</w:t>
      </w:r>
      <w:r>
        <w:rPr/>
        <w:t>ĐT.</w:t>
      </w:r>
    </w:p>
    <w:p>
      <w:pPr>
        <w:pStyle w:val="BodyText"/>
        <w:spacing w:line="240" w:lineRule="auto"/>
        <w:ind w:left="786" w:right="0" w:firstLine="0"/>
        <w:jc w:val="left"/>
      </w:pPr>
      <w:r>
        <w:rPr/>
        <w:t>Ngay từ khi thành lập, mục tiêu sứ mạng của Trường đã được xác định rõ ràng </w:t>
      </w:r>
      <w:r>
        <w:rPr>
          <w:spacing w:val="50"/>
        </w:rPr>
        <w:t> </w:t>
      </w:r>
      <w:r>
        <w:rPr/>
        <w:t>và</w:t>
      </w:r>
    </w:p>
    <w:p>
      <w:pPr>
        <w:spacing w:after="0" w:line="240" w:lineRule="auto"/>
        <w:jc w:val="left"/>
        <w:sectPr>
          <w:pgSz w:w="11900" w:h="16850"/>
          <w:pgMar w:header="0" w:footer="766" w:top="640" w:bottom="960" w:left="1580" w:right="800"/>
        </w:sectPr>
      </w:pPr>
    </w:p>
    <w:p>
      <w:pPr>
        <w:pStyle w:val="BodyText"/>
        <w:spacing w:line="360" w:lineRule="auto" w:before="51"/>
        <w:ind w:right="104" w:firstLine="0"/>
        <w:jc w:val="both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</w:rPr>
        <w:t>nêu</w:t>
      </w:r>
      <w:r>
        <w:rPr>
          <w:rFonts w:ascii="Times New Roman" w:hAnsi="Times New Roman" w:cs="Times New Roman" w:eastAsia="Times New Roman" w:hint="default"/>
          <w:spacing w:val="33"/>
        </w:rPr>
        <w:t> </w:t>
      </w:r>
      <w:r>
        <w:rPr>
          <w:rFonts w:ascii="Times New Roman" w:hAnsi="Times New Roman" w:cs="Times New Roman" w:eastAsia="Times New Roman" w:hint="default"/>
        </w:rPr>
        <w:t>trong</w:t>
      </w:r>
      <w:r>
        <w:rPr>
          <w:rFonts w:ascii="Times New Roman" w:hAnsi="Times New Roman" w:cs="Times New Roman" w:eastAsia="Times New Roman" w:hint="default"/>
          <w:spacing w:val="33"/>
        </w:rPr>
        <w:t> </w:t>
      </w:r>
      <w:r>
        <w:rPr/>
        <w:t>quyết</w:t>
      </w:r>
      <w:r>
        <w:rPr>
          <w:spacing w:val="33"/>
        </w:rPr>
        <w:t> </w:t>
      </w:r>
      <w:r>
        <w:rPr/>
        <w:t>định</w:t>
      </w:r>
      <w:r>
        <w:rPr>
          <w:spacing w:val="33"/>
        </w:rPr>
        <w:t> </w:t>
      </w:r>
      <w:r>
        <w:rPr/>
        <w:t>thành</w:t>
      </w:r>
      <w:r>
        <w:rPr>
          <w:spacing w:val="33"/>
        </w:rPr>
        <w:t> </w:t>
      </w:r>
      <w:r>
        <w:rPr/>
        <w:t>lập</w:t>
      </w:r>
      <w:r>
        <w:rPr>
          <w:spacing w:val="33"/>
        </w:rPr>
        <w:t> </w:t>
      </w:r>
      <w:r>
        <w:rPr/>
        <w:t>trường.</w:t>
      </w:r>
      <w:r>
        <w:rPr>
          <w:spacing w:val="33"/>
        </w:rPr>
        <w:t> </w:t>
      </w:r>
      <w:r>
        <w:rPr/>
        <w:t>Trong</w:t>
      </w:r>
      <w:r>
        <w:rPr>
          <w:spacing w:val="33"/>
        </w:rPr>
        <w:t> </w:t>
      </w:r>
      <w:r>
        <w:rPr/>
        <w:t>từng</w:t>
      </w:r>
      <w:r>
        <w:rPr>
          <w:spacing w:val="33"/>
        </w:rPr>
        <w:t> </w:t>
      </w:r>
      <w:r>
        <w:rPr/>
        <w:t>giai</w:t>
      </w:r>
      <w:r>
        <w:rPr>
          <w:spacing w:val="33"/>
        </w:rPr>
        <w:t> </w:t>
      </w:r>
      <w:r>
        <w:rPr/>
        <w:t>đoạn</w:t>
      </w:r>
      <w:r>
        <w:rPr>
          <w:spacing w:val="33"/>
        </w:rPr>
        <w:t> </w:t>
      </w:r>
      <w:r>
        <w:rPr/>
        <w:t>phát</w:t>
      </w:r>
      <w:r>
        <w:rPr>
          <w:spacing w:val="33"/>
        </w:rPr>
        <w:t> </w:t>
      </w:r>
      <w:r>
        <w:rPr/>
        <w:t>triển,</w:t>
      </w:r>
      <w:r>
        <w:rPr>
          <w:spacing w:val="35"/>
        </w:rPr>
        <w:t> </w:t>
      </w:r>
      <w:r>
        <w:rPr/>
        <w:t>mục</w:t>
      </w:r>
      <w:r>
        <w:rPr>
          <w:spacing w:val="33"/>
        </w:rPr>
        <w:t> </w:t>
      </w:r>
      <w:r>
        <w:rPr/>
        <w:t>tiêu</w:t>
      </w:r>
      <w:r>
        <w:rPr>
          <w:spacing w:val="33"/>
        </w:rPr>
        <w:t> </w:t>
      </w:r>
      <w:r>
        <w:rPr/>
        <w:t>sứ</w:t>
      </w:r>
      <w:r>
        <w:rPr>
          <w:w w:val="99"/>
        </w:rPr>
        <w:t> </w:t>
      </w:r>
      <w:r>
        <w:rPr/>
        <w:t>mạng của Trường được điều chỉnh phù hợp với chức năng, nhiệm vụ, thể hiện được</w:t>
      </w:r>
      <w:r>
        <w:rPr>
          <w:spacing w:val="14"/>
        </w:rPr>
        <w:t> </w:t>
      </w:r>
      <w:r>
        <w:rPr/>
        <w:t>vai</w:t>
      </w:r>
      <w:r>
        <w:rPr>
          <w:w w:val="99"/>
        </w:rPr>
        <w:t> </w:t>
      </w:r>
      <w:r>
        <w:rPr/>
        <w:t>trò của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 trong việc đáp ứng nhu cầu sử dụng nhân lực của địa phương, ngành</w:t>
      </w:r>
      <w:r>
        <w:rPr>
          <w:spacing w:val="36"/>
        </w:rPr>
        <w:t> </w:t>
      </w:r>
      <w:r>
        <w:rPr/>
        <w:t>và</w:t>
      </w:r>
      <w:r>
        <w:rPr>
          <w:w w:val="99"/>
        </w:rPr>
        <w:t> </w:t>
      </w:r>
      <w:r>
        <w:rPr/>
        <w:t>được</w:t>
      </w:r>
      <w:r>
        <w:rPr>
          <w:spacing w:val="42"/>
        </w:rPr>
        <w:t> </w:t>
      </w:r>
      <w:r>
        <w:rPr/>
        <w:t>công</w:t>
      </w:r>
      <w:r>
        <w:rPr>
          <w:spacing w:val="43"/>
        </w:rPr>
        <w:t> </w:t>
      </w:r>
      <w:r>
        <w:rPr/>
        <w:t>bố</w:t>
      </w:r>
      <w:r>
        <w:rPr>
          <w:spacing w:val="43"/>
        </w:rPr>
        <w:t> </w:t>
      </w:r>
      <w:r>
        <w:rPr/>
        <w:t>công</w:t>
      </w:r>
      <w:r>
        <w:rPr>
          <w:spacing w:val="43"/>
        </w:rPr>
        <w:t> </w:t>
      </w:r>
      <w:r>
        <w:rPr/>
        <w:t>khai</w:t>
      </w:r>
      <w:r>
        <w:rPr>
          <w:spacing w:val="43"/>
        </w:rPr>
        <w:t> </w:t>
      </w:r>
      <w:r>
        <w:rPr/>
        <w:t>trên</w:t>
      </w:r>
      <w:r>
        <w:rPr>
          <w:spacing w:val="43"/>
        </w:rPr>
        <w:t> </w:t>
      </w:r>
      <w:r>
        <w:rPr/>
        <w:t>website</w:t>
      </w:r>
      <w:r>
        <w:rPr>
          <w:spacing w:val="43"/>
        </w:rPr>
        <w:t> </w:t>
      </w:r>
      <w:r>
        <w:rPr/>
        <w:t>của</w:t>
      </w:r>
      <w:r>
        <w:rPr>
          <w:spacing w:val="48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</w:t>
      </w:r>
      <w:r>
        <w:rPr>
          <w:spacing w:val="42"/>
        </w:rPr>
        <w:t> </w:t>
      </w:r>
      <w:r>
        <w:rPr/>
        <w:t>và</w:t>
      </w:r>
      <w:r>
        <w:rPr>
          <w:spacing w:val="43"/>
        </w:rPr>
        <w:t> </w:t>
      </w:r>
      <w:r>
        <w:rPr/>
        <w:t>các</w:t>
      </w:r>
      <w:r>
        <w:rPr>
          <w:spacing w:val="43"/>
        </w:rPr>
        <w:t> </w:t>
      </w:r>
      <w:r>
        <w:rPr/>
        <w:t>phương</w:t>
      </w:r>
      <w:r>
        <w:rPr>
          <w:spacing w:val="43"/>
        </w:rPr>
        <w:t> </w:t>
      </w:r>
      <w:r>
        <w:rPr/>
        <w:t>tiện</w:t>
      </w:r>
      <w:r>
        <w:rPr>
          <w:spacing w:val="43"/>
        </w:rPr>
        <w:t> </w:t>
      </w:r>
      <w:r>
        <w:rPr/>
        <w:t>thông</w:t>
      </w:r>
      <w:r>
        <w:rPr>
          <w:spacing w:val="43"/>
        </w:rPr>
        <w:t> </w:t>
      </w:r>
      <w:r>
        <w:rPr/>
        <w:t>tin</w:t>
      </w:r>
      <w:r>
        <w:rPr>
          <w:spacing w:val="42"/>
        </w:rPr>
        <w:t> </w:t>
      </w:r>
      <w:r>
        <w:rPr/>
        <w:t>đại</w:t>
      </w:r>
      <w:r>
        <w:rPr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chúng;</w:t>
      </w:r>
    </w:p>
    <w:p>
      <w:pPr>
        <w:pStyle w:val="BodyText"/>
        <w:spacing w:line="360" w:lineRule="auto" w:before="126"/>
        <w:ind w:right="105"/>
        <w:jc w:val="both"/>
        <w:rPr>
          <w:rFonts w:ascii="Times New Roman" w:hAnsi="Times New Roman" w:cs="Times New Roman" w:eastAsia="Times New Roman" w:hint="default"/>
        </w:rPr>
      </w:pPr>
      <w:r>
        <w:rPr/>
        <w:t>Cơ</w:t>
      </w:r>
      <w:r>
        <w:rPr>
          <w:spacing w:val="36"/>
        </w:rPr>
        <w:t> </w:t>
      </w:r>
      <w:r>
        <w:rPr/>
        <w:t>cấu</w:t>
      </w:r>
      <w:r>
        <w:rPr>
          <w:spacing w:val="39"/>
        </w:rPr>
        <w:t> </w:t>
      </w:r>
      <w:r>
        <w:rPr/>
        <w:t>tổ</w:t>
      </w:r>
      <w:r>
        <w:rPr>
          <w:spacing w:val="36"/>
        </w:rPr>
        <w:t> </w:t>
      </w:r>
      <w:r>
        <w:rPr/>
        <w:t>chức</w:t>
      </w:r>
      <w:r>
        <w:rPr>
          <w:spacing w:val="37"/>
        </w:rPr>
        <w:t> </w:t>
      </w:r>
      <w:r>
        <w:rPr/>
        <w:t>của</w:t>
      </w:r>
      <w:r>
        <w:rPr>
          <w:spacing w:val="39"/>
        </w:rPr>
        <w:t> </w:t>
      </w:r>
      <w:r>
        <w:rPr/>
        <w:t>Trường</w:t>
      </w:r>
      <w:r>
        <w:rPr>
          <w:spacing w:val="36"/>
        </w:rPr>
        <w:t> </w:t>
      </w:r>
      <w:r>
        <w:rPr/>
        <w:t>Cao</w:t>
      </w:r>
      <w:r>
        <w:rPr>
          <w:spacing w:val="38"/>
        </w:rPr>
        <w:t> </w:t>
      </w:r>
      <w:r>
        <w:rPr/>
        <w:t>đẳng</w:t>
      </w:r>
      <w:r>
        <w:rPr>
          <w:spacing w:val="39"/>
        </w:rPr>
        <w:t> </w:t>
      </w:r>
      <w:r>
        <w:rPr/>
        <w:t>Kinh</w:t>
      </w:r>
      <w:r>
        <w:rPr>
          <w:spacing w:val="38"/>
        </w:rPr>
        <w:t> </w:t>
      </w:r>
      <w:r>
        <w:rPr/>
        <w:t>tế</w:t>
      </w:r>
      <w:r>
        <w:rPr>
          <w:spacing w:val="45"/>
        </w:rPr>
        <w:t> </w:t>
      </w:r>
      <w:r>
        <w:rPr>
          <w:rFonts w:ascii="Times New Roman" w:hAnsi="Times New Roman" w:cs="Times New Roman" w:eastAsia="Times New Roman" w:hint="default"/>
        </w:rPr>
        <w:t>-</w:t>
      </w:r>
      <w:r>
        <w:rPr>
          <w:rFonts w:ascii="Times New Roman" w:hAnsi="Times New Roman" w:cs="Times New Roman" w:eastAsia="Times New Roman" w:hint="default"/>
          <w:spacing w:val="37"/>
        </w:rPr>
        <w:t> </w:t>
      </w:r>
      <w:r>
        <w:rPr/>
        <w:t>Kỹ</w:t>
      </w:r>
      <w:r>
        <w:rPr>
          <w:spacing w:val="31"/>
        </w:rPr>
        <w:t> </w:t>
      </w:r>
      <w:r>
        <w:rPr/>
        <w:t>thuật</w:t>
      </w:r>
      <w:r>
        <w:rPr>
          <w:spacing w:val="36"/>
        </w:rPr>
        <w:t> </w:t>
      </w:r>
      <w:r>
        <w:rPr/>
        <w:t>Vinatex</w:t>
      </w:r>
      <w:r>
        <w:rPr>
          <w:spacing w:val="39"/>
        </w:rPr>
        <w:t> </w:t>
      </w:r>
      <w:r>
        <w:rPr/>
        <w:t>TP.</w:t>
      </w:r>
      <w:r>
        <w:rPr>
          <w:spacing w:val="36"/>
        </w:rPr>
        <w:t> </w:t>
      </w:r>
      <w:r>
        <w:rPr/>
        <w:t>Hồ</w:t>
      </w:r>
      <w:r>
        <w:rPr>
          <w:spacing w:val="36"/>
        </w:rPr>
        <w:t> </w:t>
      </w:r>
      <w:r>
        <w:rPr/>
        <w:t>Chí</w:t>
      </w:r>
      <w:r>
        <w:rPr>
          <w:w w:val="99"/>
        </w:rPr>
        <w:t> </w:t>
      </w:r>
      <w:r>
        <w:rPr/>
        <w:t>Minh</w:t>
      </w:r>
      <w:r>
        <w:rPr>
          <w:spacing w:val="24"/>
        </w:rPr>
        <w:t> </w:t>
      </w:r>
      <w:r>
        <w:rPr/>
        <w:t>phù</w:t>
      </w:r>
      <w:r>
        <w:rPr>
          <w:spacing w:val="24"/>
        </w:rPr>
        <w:t> </w:t>
      </w:r>
      <w:r>
        <w:rPr/>
        <w:t>hợp</w:t>
      </w:r>
      <w:r>
        <w:rPr>
          <w:spacing w:val="24"/>
        </w:rPr>
        <w:t> </w:t>
      </w:r>
      <w:r>
        <w:rPr/>
        <w:t>với</w:t>
      </w:r>
      <w:r>
        <w:rPr>
          <w:spacing w:val="27"/>
        </w:rPr>
        <w:t> </w:t>
      </w:r>
      <w:r>
        <w:rPr/>
        <w:t>mục</w:t>
      </w:r>
      <w:r>
        <w:rPr>
          <w:spacing w:val="24"/>
        </w:rPr>
        <w:t> </w:t>
      </w:r>
      <w:r>
        <w:rPr/>
        <w:t>tiêu</w:t>
      </w:r>
      <w:r>
        <w:rPr>
          <w:spacing w:val="24"/>
        </w:rPr>
        <w:t> </w:t>
      </w:r>
      <w:r>
        <w:rPr/>
        <w:t>phát</w:t>
      </w:r>
      <w:r>
        <w:rPr>
          <w:spacing w:val="24"/>
        </w:rPr>
        <w:t> </w:t>
      </w:r>
      <w:r>
        <w:rPr/>
        <w:t>triển,</w:t>
      </w:r>
      <w:r>
        <w:rPr>
          <w:spacing w:val="24"/>
        </w:rPr>
        <w:t> </w:t>
      </w:r>
      <w:r>
        <w:rPr/>
        <w:t>chức</w:t>
      </w:r>
      <w:r>
        <w:rPr>
          <w:spacing w:val="24"/>
        </w:rPr>
        <w:t> </w:t>
      </w:r>
      <w:r>
        <w:rPr/>
        <w:t>năng,</w:t>
      </w:r>
      <w:r>
        <w:rPr>
          <w:spacing w:val="24"/>
        </w:rPr>
        <w:t> </w:t>
      </w:r>
      <w:r>
        <w:rPr/>
        <w:t>nhiệm</w:t>
      </w:r>
      <w:r>
        <w:rPr>
          <w:spacing w:val="22"/>
        </w:rPr>
        <w:t> </w:t>
      </w:r>
      <w:r>
        <w:rPr/>
        <w:t>vụ</w:t>
      </w:r>
      <w:r>
        <w:rPr>
          <w:spacing w:val="24"/>
        </w:rPr>
        <w:t> </w:t>
      </w:r>
      <w:r>
        <w:rPr/>
        <w:t>và</w:t>
      </w:r>
      <w:r>
        <w:rPr>
          <w:spacing w:val="24"/>
        </w:rPr>
        <w:t> </w:t>
      </w:r>
      <w:r>
        <w:rPr/>
        <w:t>điều</w:t>
      </w:r>
      <w:r>
        <w:rPr>
          <w:spacing w:val="24"/>
        </w:rPr>
        <w:t> </w:t>
      </w:r>
      <w:r>
        <w:rPr/>
        <w:t>kiện</w:t>
      </w:r>
      <w:r>
        <w:rPr>
          <w:spacing w:val="24"/>
        </w:rPr>
        <w:t> </w:t>
      </w:r>
      <w:r>
        <w:rPr/>
        <w:t>thực</w:t>
      </w:r>
      <w:r>
        <w:rPr>
          <w:spacing w:val="24"/>
        </w:rPr>
        <w:t> </w:t>
      </w:r>
      <w:r>
        <w:rPr/>
        <w:t>tế</w:t>
      </w:r>
      <w:r>
        <w:rPr>
          <w:spacing w:val="24"/>
        </w:rPr>
        <w:t> </w:t>
      </w:r>
      <w:r>
        <w:rPr/>
        <w:t>của</w:t>
      </w:r>
      <w:r>
        <w:rPr>
          <w:w w:val="99"/>
        </w:rPr>
        <w:t> </w:t>
      </w:r>
      <w:r>
        <w:rPr/>
        <w:t>trường,</w:t>
      </w:r>
      <w:r>
        <w:rPr>
          <w:spacing w:val="17"/>
        </w:rPr>
        <w:t> </w:t>
      </w:r>
      <w:r>
        <w:rPr/>
        <w:t>đồng</w:t>
      </w:r>
      <w:r>
        <w:rPr>
          <w:spacing w:val="20"/>
        </w:rPr>
        <w:t> </w:t>
      </w:r>
      <w:r>
        <w:rPr/>
        <w:t>thời</w:t>
      </w:r>
      <w:r>
        <w:rPr>
          <w:spacing w:val="17"/>
        </w:rPr>
        <w:t> </w:t>
      </w:r>
      <w:r>
        <w:rPr/>
        <w:t>thực</w:t>
      </w:r>
      <w:r>
        <w:rPr>
          <w:spacing w:val="18"/>
        </w:rPr>
        <w:t> </w:t>
      </w:r>
      <w:r>
        <w:rPr/>
        <w:t>hiện</w:t>
      </w:r>
      <w:r>
        <w:rPr>
          <w:spacing w:val="17"/>
        </w:rPr>
        <w:t> </w:t>
      </w:r>
      <w:r>
        <w:rPr/>
        <w:t>theo</w:t>
      </w:r>
      <w:r>
        <w:rPr>
          <w:spacing w:val="17"/>
        </w:rPr>
        <w:t> </w:t>
      </w:r>
      <w:r>
        <w:rPr/>
        <w:t>đúng</w:t>
      </w:r>
      <w:r>
        <w:rPr>
          <w:spacing w:val="17"/>
        </w:rPr>
        <w:t> </w:t>
      </w:r>
      <w:r>
        <w:rPr/>
        <w:t>quy</w:t>
      </w:r>
      <w:r>
        <w:rPr>
          <w:spacing w:val="15"/>
        </w:rPr>
        <w:t> </w:t>
      </w:r>
      <w:r>
        <w:rPr/>
        <w:t>định</w:t>
      </w:r>
      <w:r>
        <w:rPr>
          <w:spacing w:val="17"/>
        </w:rPr>
        <w:t> </w:t>
      </w:r>
      <w:r>
        <w:rPr/>
        <w:t>trong</w:t>
      </w:r>
      <w:r>
        <w:rPr>
          <w:spacing w:val="17"/>
        </w:rPr>
        <w:t> </w:t>
      </w:r>
      <w:r>
        <w:rPr/>
        <w:t>Điều</w:t>
      </w:r>
      <w:r>
        <w:rPr>
          <w:spacing w:val="17"/>
        </w:rPr>
        <w:t> </w:t>
      </w:r>
      <w:r>
        <w:rPr/>
        <w:t>lệ</w:t>
      </w:r>
      <w:r>
        <w:rPr>
          <w:spacing w:val="17"/>
        </w:rPr>
        <w:t> </w:t>
      </w:r>
      <w:r>
        <w:rPr/>
        <w:t>của</w:t>
      </w:r>
      <w:r>
        <w:rPr>
          <w:spacing w:val="20"/>
        </w:rPr>
        <w:t> </w:t>
      </w:r>
      <w:r>
        <w:rPr/>
        <w:t>trường</w:t>
      </w:r>
      <w:r>
        <w:rPr>
          <w:spacing w:val="17"/>
        </w:rPr>
        <w:t> </w:t>
      </w:r>
      <w:r>
        <w:rPr/>
        <w:t>cao</w:t>
      </w:r>
      <w:r>
        <w:rPr>
          <w:spacing w:val="18"/>
        </w:rPr>
        <w:t> </w:t>
      </w:r>
      <w:r>
        <w:rPr/>
        <w:t>đẳng</w:t>
      </w:r>
      <w:r>
        <w:rPr>
          <w:spacing w:val="20"/>
        </w:rPr>
        <w:t> </w:t>
      </w:r>
      <w:r>
        <w:rPr/>
        <w:t>do</w:t>
      </w:r>
      <w:r>
        <w:rPr>
          <w:w w:val="99"/>
        </w:rPr>
        <w:t> </w:t>
      </w:r>
      <w:r>
        <w:rPr/>
        <w:t>Bộ LĐ</w:t>
      </w:r>
      <w:r>
        <w:rPr>
          <w:rFonts w:ascii="Times New Roman" w:hAnsi="Times New Roman" w:cs="Times New Roman" w:eastAsia="Times New Roman" w:hint="default"/>
        </w:rPr>
        <w:t>-</w:t>
      </w:r>
      <w:r>
        <w:rPr/>
        <w:t>TB&amp;XH ban hành theo Thông tư số 46/2016/TT</w:t>
      </w:r>
      <w:r>
        <w:rPr>
          <w:rFonts w:ascii="Times New Roman" w:hAnsi="Times New Roman" w:cs="Times New Roman" w:eastAsia="Times New Roman" w:hint="default"/>
        </w:rPr>
        <w:t>-</w:t>
      </w:r>
      <w:r>
        <w:rPr/>
        <w:t>BLĐTBXH này</w:t>
      </w:r>
      <w:r>
        <w:rPr>
          <w:spacing w:val="61"/>
        </w:rPr>
        <w:t> </w:t>
      </w:r>
      <w:r>
        <w:rPr/>
        <w:t>28/12/2016</w:t>
      </w:r>
      <w:r>
        <w:rPr>
          <w:w w:val="99"/>
        </w:rPr>
        <w:t> </w:t>
      </w:r>
      <w:r>
        <w:rPr/>
        <w:t>của Bộ trưởng Bộ</w:t>
      </w:r>
      <w:r>
        <w:rPr>
          <w:spacing w:val="-6"/>
        </w:rPr>
        <w:t> </w:t>
      </w:r>
      <w:r>
        <w:rPr/>
        <w:t>LĐ</w:t>
      </w:r>
      <w:r>
        <w:rPr>
          <w:rFonts w:ascii="Times New Roman" w:hAnsi="Times New Roman" w:cs="Times New Roman" w:eastAsia="Times New Roman" w:hint="default"/>
        </w:rPr>
        <w:t>-TB&amp;XH;</w:t>
      </w:r>
    </w:p>
    <w:p>
      <w:pPr>
        <w:pStyle w:val="BodyText"/>
        <w:spacing w:line="360" w:lineRule="auto" w:before="126"/>
        <w:ind w:right="103"/>
        <w:jc w:val="both"/>
      </w:pPr>
      <w:r>
        <w:rPr/>
        <w:t>Để</w:t>
      </w:r>
      <w:r>
        <w:rPr>
          <w:spacing w:val="18"/>
        </w:rPr>
        <w:t> </w:t>
      </w:r>
      <w:r>
        <w:rPr/>
        <w:t>đảm</w:t>
      </w:r>
      <w:r>
        <w:rPr>
          <w:spacing w:val="17"/>
        </w:rPr>
        <w:t> </w:t>
      </w:r>
      <w:r>
        <w:rPr/>
        <w:t>bảo</w:t>
      </w:r>
      <w:r>
        <w:rPr>
          <w:spacing w:val="20"/>
        </w:rPr>
        <w:t> </w:t>
      </w:r>
      <w:r>
        <w:rPr/>
        <w:t>phát</w:t>
      </w:r>
      <w:r>
        <w:rPr>
          <w:spacing w:val="20"/>
        </w:rPr>
        <w:t> </w:t>
      </w:r>
      <w:r>
        <w:rPr/>
        <w:t>huy</w:t>
      </w:r>
      <w:r>
        <w:rPr>
          <w:spacing w:val="15"/>
        </w:rPr>
        <w:t> </w:t>
      </w:r>
      <w:r>
        <w:rPr/>
        <w:t>được</w:t>
      </w:r>
      <w:r>
        <w:rPr>
          <w:spacing w:val="17"/>
        </w:rPr>
        <w:t> </w:t>
      </w:r>
      <w:r>
        <w:rPr/>
        <w:t>hiệu</w:t>
      </w:r>
      <w:r>
        <w:rPr>
          <w:spacing w:val="19"/>
        </w:rPr>
        <w:t> </w:t>
      </w:r>
      <w:r>
        <w:rPr/>
        <w:t>quả</w:t>
      </w:r>
      <w:r>
        <w:rPr>
          <w:spacing w:val="20"/>
        </w:rPr>
        <w:t> </w:t>
      </w:r>
      <w:r>
        <w:rPr/>
        <w:t>quản</w:t>
      </w:r>
      <w:r>
        <w:rPr>
          <w:spacing w:val="20"/>
        </w:rPr>
        <w:t> </w:t>
      </w:r>
      <w:r>
        <w:rPr/>
        <w:t>lý,</w:t>
      </w:r>
      <w:r>
        <w:rPr>
          <w:spacing w:val="17"/>
        </w:rPr>
        <w:t> </w:t>
      </w:r>
      <w:r>
        <w:rPr/>
        <w:t>nhà</w:t>
      </w:r>
      <w:r>
        <w:rPr>
          <w:spacing w:val="18"/>
        </w:rPr>
        <w:t> </w:t>
      </w:r>
      <w:r>
        <w:rPr/>
        <w:t>trường</w:t>
      </w:r>
      <w:r>
        <w:rPr>
          <w:spacing w:val="17"/>
        </w:rPr>
        <w:t> </w:t>
      </w:r>
      <w:r>
        <w:rPr/>
        <w:t>đã</w:t>
      </w:r>
      <w:r>
        <w:rPr>
          <w:spacing w:val="20"/>
        </w:rPr>
        <w:t> </w:t>
      </w:r>
      <w:r>
        <w:rPr/>
        <w:t>tiến</w:t>
      </w:r>
      <w:r>
        <w:rPr>
          <w:spacing w:val="19"/>
        </w:rPr>
        <w:t> </w:t>
      </w:r>
      <w:r>
        <w:rPr/>
        <w:t>hành</w:t>
      </w:r>
      <w:r>
        <w:rPr>
          <w:spacing w:val="17"/>
        </w:rPr>
        <w:t> </w:t>
      </w:r>
      <w:r>
        <w:rPr/>
        <w:t>xây</w:t>
      </w:r>
      <w:r>
        <w:rPr>
          <w:spacing w:val="15"/>
        </w:rPr>
        <w:t> </w:t>
      </w:r>
      <w:r>
        <w:rPr/>
        <w:t>dựng,</w:t>
      </w:r>
      <w:r>
        <w:rPr>
          <w:w w:val="99"/>
        </w:rPr>
        <w:t> </w:t>
      </w:r>
      <w:r>
        <w:rPr/>
        <w:t>thành</w:t>
      </w:r>
      <w:r>
        <w:rPr>
          <w:spacing w:val="-4"/>
        </w:rPr>
        <w:t> </w:t>
      </w:r>
      <w:r>
        <w:rPr/>
        <w:t>lập</w:t>
      </w:r>
      <w:r>
        <w:rPr>
          <w:spacing w:val="-1"/>
        </w:rPr>
        <w:t> </w:t>
      </w:r>
      <w:r>
        <w:rPr/>
        <w:t>và</w:t>
      </w:r>
      <w:r>
        <w:rPr>
          <w:spacing w:val="-4"/>
        </w:rPr>
        <w:t> </w:t>
      </w:r>
      <w:r>
        <w:rPr/>
        <w:t>củng</w:t>
      </w:r>
      <w:r>
        <w:rPr>
          <w:spacing w:val="-1"/>
        </w:rPr>
        <w:t> </w:t>
      </w:r>
      <w:r>
        <w:rPr/>
        <w:t>cố</w:t>
      </w:r>
      <w:r>
        <w:rPr>
          <w:spacing w:val="-4"/>
        </w:rPr>
        <w:t> </w:t>
      </w:r>
      <w:r>
        <w:rPr/>
        <w:t>cơ</w:t>
      </w:r>
      <w:r>
        <w:rPr>
          <w:spacing w:val="-4"/>
        </w:rPr>
        <w:t> </w:t>
      </w:r>
      <w:r>
        <w:rPr/>
        <w:t>cấu</w:t>
      </w:r>
      <w:r>
        <w:rPr>
          <w:spacing w:val="-4"/>
        </w:rPr>
        <w:t> </w:t>
      </w:r>
      <w:r>
        <w:rPr/>
        <w:t>tổ</w:t>
      </w:r>
      <w:r>
        <w:rPr>
          <w:spacing w:val="-4"/>
        </w:rPr>
        <w:t> </w:t>
      </w:r>
      <w:r>
        <w:rPr/>
        <w:t>chức</w:t>
      </w:r>
      <w:r>
        <w:rPr>
          <w:spacing w:val="-4"/>
        </w:rPr>
        <w:t> </w:t>
      </w:r>
      <w:r>
        <w:rPr/>
        <w:t>từ</w:t>
      </w:r>
      <w:r>
        <w:rPr>
          <w:spacing w:val="-3"/>
        </w:rPr>
        <w:t> </w:t>
      </w:r>
      <w:r>
        <w:rPr/>
        <w:t>lãnh</w:t>
      </w:r>
      <w:r>
        <w:rPr>
          <w:spacing w:val="-4"/>
        </w:rPr>
        <w:t> </w:t>
      </w:r>
      <w:r>
        <w:rPr/>
        <w:t>đạo</w:t>
      </w:r>
      <w:r>
        <w:rPr>
          <w:spacing w:val="-4"/>
        </w:rPr>
        <w:t> </w:t>
      </w:r>
      <w:r>
        <w:rPr/>
        <w:t>nhà</w:t>
      </w:r>
      <w:r>
        <w:rPr>
          <w:spacing w:val="-4"/>
        </w:rPr>
        <w:t> </w:t>
      </w:r>
      <w:r>
        <w:rPr/>
        <w:t>trường</w:t>
      </w:r>
      <w:r>
        <w:rPr>
          <w:spacing w:val="-2"/>
        </w:rPr>
        <w:t> </w:t>
      </w:r>
      <w:r>
        <w:rPr/>
        <w:t>đến</w:t>
      </w:r>
      <w:r>
        <w:rPr>
          <w:spacing w:val="-4"/>
        </w:rPr>
        <w:t> </w:t>
      </w:r>
      <w:r>
        <w:rPr/>
        <w:t>các</w:t>
      </w:r>
      <w:r>
        <w:rPr>
          <w:spacing w:val="1"/>
        </w:rPr>
        <w:t> </w:t>
      </w:r>
      <w:r>
        <w:rPr/>
        <w:t>hội</w:t>
      </w:r>
      <w:r>
        <w:rPr>
          <w:spacing w:val="-4"/>
        </w:rPr>
        <w:t> </w:t>
      </w:r>
      <w:r>
        <w:rPr/>
        <w:t>đồng</w:t>
      </w:r>
      <w:r>
        <w:rPr>
          <w:spacing w:val="-4"/>
        </w:rPr>
        <w:t> </w:t>
      </w:r>
      <w:r>
        <w:rPr/>
        <w:t>tư vấn,</w:t>
      </w:r>
      <w:r>
        <w:rPr>
          <w:spacing w:val="-4"/>
        </w:rPr>
        <w:t> </w:t>
      </w:r>
      <w:r>
        <w:rPr/>
        <w:t>các</w:t>
      </w:r>
      <w:r>
        <w:rPr>
          <w:spacing w:val="-1"/>
          <w:w w:val="99"/>
        </w:rPr>
        <w:t> </w:t>
      </w:r>
      <w:r>
        <w:rPr/>
        <w:t>phòng</w:t>
      </w:r>
      <w:r>
        <w:rPr>
          <w:spacing w:val="36"/>
        </w:rPr>
        <w:t> </w:t>
      </w:r>
      <w:r>
        <w:rPr/>
        <w:t>chức</w:t>
      </w:r>
      <w:r>
        <w:rPr>
          <w:spacing w:val="37"/>
        </w:rPr>
        <w:t> </w:t>
      </w:r>
      <w:r>
        <w:rPr/>
        <w:t>năng,</w:t>
      </w:r>
      <w:r>
        <w:rPr>
          <w:spacing w:val="36"/>
        </w:rPr>
        <w:t> </w:t>
      </w:r>
      <w:r>
        <w:rPr/>
        <w:t>các</w:t>
      </w:r>
      <w:r>
        <w:rPr>
          <w:spacing w:val="39"/>
        </w:rPr>
        <w:t> </w:t>
      </w:r>
      <w:r>
        <w:rPr/>
        <w:t>khoa,</w:t>
      </w:r>
      <w:r>
        <w:rPr>
          <w:spacing w:val="37"/>
        </w:rPr>
        <w:t> </w:t>
      </w:r>
      <w:r>
        <w:rPr/>
        <w:t>bộ</w:t>
      </w:r>
      <w:r>
        <w:rPr>
          <w:spacing w:val="39"/>
        </w:rPr>
        <w:t> </w:t>
      </w:r>
      <w:r>
        <w:rPr/>
        <w:t>môn</w:t>
      </w:r>
      <w:r>
        <w:rPr>
          <w:spacing w:val="36"/>
        </w:rPr>
        <w:t> </w:t>
      </w:r>
      <w:r>
        <w:rPr/>
        <w:t>đến</w:t>
      </w:r>
      <w:r>
        <w:rPr>
          <w:spacing w:val="37"/>
        </w:rPr>
        <w:t> </w:t>
      </w:r>
      <w:r>
        <w:rPr/>
        <w:t>cơ</w:t>
      </w:r>
      <w:r>
        <w:rPr>
          <w:spacing w:val="38"/>
        </w:rPr>
        <w:t> </w:t>
      </w:r>
      <w:r>
        <w:rPr/>
        <w:t>sở</w:t>
      </w:r>
      <w:r>
        <w:rPr>
          <w:spacing w:val="36"/>
        </w:rPr>
        <w:t> </w:t>
      </w:r>
      <w:r>
        <w:rPr/>
        <w:t>thực</w:t>
      </w:r>
      <w:r>
        <w:rPr>
          <w:spacing w:val="37"/>
        </w:rPr>
        <w:t> </w:t>
      </w:r>
      <w:r>
        <w:rPr/>
        <w:t>hành,</w:t>
      </w:r>
      <w:r>
        <w:rPr>
          <w:spacing w:val="37"/>
        </w:rPr>
        <w:t> </w:t>
      </w:r>
      <w:r>
        <w:rPr/>
        <w:t>thực</w:t>
      </w:r>
      <w:r>
        <w:rPr>
          <w:spacing w:val="37"/>
        </w:rPr>
        <w:t> </w:t>
      </w:r>
      <w:r>
        <w:rPr/>
        <w:t>tập</w:t>
      </w:r>
      <w:r>
        <w:rPr>
          <w:spacing w:val="36"/>
        </w:rPr>
        <w:t> </w:t>
      </w:r>
      <w:r>
        <w:rPr/>
        <w:t>cho</w:t>
      </w:r>
      <w:r>
        <w:rPr>
          <w:spacing w:val="37"/>
        </w:rPr>
        <w:t> </w:t>
      </w:r>
      <w:r>
        <w:rPr/>
        <w:t>HSSV.</w:t>
      </w:r>
      <w:r>
        <w:rPr>
          <w:spacing w:val="36"/>
        </w:rPr>
        <w:t> </w:t>
      </w:r>
      <w:r>
        <w:rPr/>
        <w:t>Các</w:t>
      </w:r>
      <w:r>
        <w:rPr>
          <w:w w:val="99"/>
        </w:rPr>
        <w:t> </w:t>
      </w:r>
      <w:r>
        <w:rPr/>
        <w:t>phòng, khoa, bộ môn và các đơn vị trực thuộc trường được </w:t>
      </w:r>
      <w:r>
        <w:rPr>
          <w:spacing w:val="2"/>
        </w:rPr>
        <w:t>phân </w:t>
      </w:r>
      <w:r>
        <w:rPr/>
        <w:t>công, phân cấp rõ</w:t>
      </w:r>
      <w:r>
        <w:rPr>
          <w:spacing w:val="32"/>
        </w:rPr>
        <w:t> </w:t>
      </w:r>
      <w:r>
        <w:rPr/>
        <w:t>ràng</w:t>
      </w:r>
      <w:r>
        <w:rPr>
          <w:w w:val="99"/>
        </w:rPr>
        <w:t> </w:t>
      </w:r>
      <w:r>
        <w:rPr/>
        <w:t>về</w:t>
      </w:r>
      <w:r>
        <w:rPr>
          <w:spacing w:val="15"/>
        </w:rPr>
        <w:t> </w:t>
      </w:r>
      <w:r>
        <w:rPr/>
        <w:t>chức</w:t>
      </w:r>
      <w:r>
        <w:rPr>
          <w:spacing w:val="15"/>
        </w:rPr>
        <w:t> </w:t>
      </w:r>
      <w:r>
        <w:rPr/>
        <w:t>năng,</w:t>
      </w:r>
      <w:r>
        <w:rPr>
          <w:spacing w:val="15"/>
        </w:rPr>
        <w:t> </w:t>
      </w:r>
      <w:r>
        <w:rPr/>
        <w:t>nhiệm</w:t>
      </w:r>
      <w:r>
        <w:rPr>
          <w:spacing w:val="13"/>
        </w:rPr>
        <w:t> </w:t>
      </w:r>
      <w:r>
        <w:rPr/>
        <w:t>vụ,</w:t>
      </w:r>
      <w:r>
        <w:rPr>
          <w:spacing w:val="15"/>
        </w:rPr>
        <w:t> </w:t>
      </w:r>
      <w:r>
        <w:rPr/>
        <w:t>phù</w:t>
      </w:r>
      <w:r>
        <w:rPr>
          <w:spacing w:val="15"/>
        </w:rPr>
        <w:t> </w:t>
      </w:r>
      <w:r>
        <w:rPr/>
        <w:t>hợp</w:t>
      </w:r>
      <w:r>
        <w:rPr>
          <w:spacing w:val="15"/>
        </w:rPr>
        <w:t> </w:t>
      </w:r>
      <w:r>
        <w:rPr/>
        <w:t>với</w:t>
      </w:r>
      <w:r>
        <w:rPr>
          <w:spacing w:val="14"/>
        </w:rPr>
        <w:t> </w:t>
      </w:r>
      <w:r>
        <w:rPr/>
        <w:t>cơ</w:t>
      </w:r>
      <w:r>
        <w:rPr>
          <w:spacing w:val="15"/>
        </w:rPr>
        <w:t> </w:t>
      </w:r>
      <w:r>
        <w:rPr/>
        <w:t>cấu</w:t>
      </w:r>
      <w:r>
        <w:rPr>
          <w:spacing w:val="18"/>
        </w:rPr>
        <w:t> </w:t>
      </w:r>
      <w:r>
        <w:rPr/>
        <w:t>ngành</w:t>
      </w:r>
      <w:r>
        <w:rPr>
          <w:spacing w:val="15"/>
        </w:rPr>
        <w:t> </w:t>
      </w:r>
      <w:r>
        <w:rPr/>
        <w:t>nghề,</w:t>
      </w:r>
      <w:r>
        <w:rPr>
          <w:spacing w:val="15"/>
        </w:rPr>
        <w:t> </w:t>
      </w:r>
      <w:r>
        <w:rPr/>
        <w:t>quy</w:t>
      </w:r>
      <w:r>
        <w:rPr>
          <w:spacing w:val="12"/>
        </w:rPr>
        <w:t> </w:t>
      </w:r>
      <w:r>
        <w:rPr/>
        <w:t>mô</w:t>
      </w:r>
      <w:r>
        <w:rPr>
          <w:spacing w:val="15"/>
        </w:rPr>
        <w:t> </w:t>
      </w:r>
      <w:r>
        <w:rPr/>
        <w:t>đào</w:t>
      </w:r>
      <w:r>
        <w:rPr>
          <w:spacing w:val="15"/>
        </w:rPr>
        <w:t> </w:t>
      </w:r>
      <w:r>
        <w:rPr/>
        <w:t>tạo</w:t>
      </w:r>
      <w:r>
        <w:rPr>
          <w:spacing w:val="15"/>
        </w:rPr>
        <w:t> </w:t>
      </w:r>
      <w:r>
        <w:rPr/>
        <w:t>và</w:t>
      </w:r>
      <w:r>
        <w:rPr>
          <w:spacing w:val="15"/>
        </w:rPr>
        <w:t> </w:t>
      </w:r>
      <w:r>
        <w:rPr/>
        <w:t>mục</w:t>
      </w:r>
      <w:r>
        <w:rPr>
          <w:spacing w:val="15"/>
        </w:rPr>
        <w:t> </w:t>
      </w:r>
      <w:r>
        <w:rPr/>
        <w:t>tiêu</w:t>
      </w:r>
      <w:r>
        <w:rPr>
          <w:w w:val="99"/>
        </w:rPr>
        <w:t> </w:t>
      </w:r>
      <w:r>
        <w:rPr/>
        <w:t>của</w:t>
      </w:r>
      <w:r>
        <w:rPr>
          <w:spacing w:val="-4"/>
        </w:rPr>
        <w:t> </w:t>
      </w:r>
      <w:r>
        <w:rPr/>
        <w:t>trường.</w:t>
      </w:r>
    </w:p>
    <w:p>
      <w:pPr>
        <w:pStyle w:val="ListParagraph"/>
        <w:numPr>
          <w:ilvl w:val="3"/>
          <w:numId w:val="8"/>
        </w:numPr>
        <w:tabs>
          <w:tab w:pos="882" w:val="left" w:leader="none"/>
        </w:tabs>
        <w:spacing w:line="330" w:lineRule="exact" w:before="0" w:after="0"/>
        <w:ind w:left="881" w:right="21" w:hanging="195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Những điểm</w:t>
      </w:r>
      <w:r>
        <w:rPr>
          <w:rFonts w:ascii="Times New Roman" w:hAnsi="Times New Roman" w:cs="Times New Roman" w:eastAsia="Times New Roman" w:hint="default"/>
          <w:i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mạnh: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360" w:lineRule="auto" w:before="154"/>
        <w:ind w:right="108"/>
        <w:jc w:val="both"/>
      </w:pPr>
      <w:r>
        <w:rPr/>
        <w:t>Mục</w:t>
      </w:r>
      <w:r>
        <w:rPr>
          <w:spacing w:val="41"/>
        </w:rPr>
        <w:t> </w:t>
      </w:r>
      <w:r>
        <w:rPr/>
        <w:t>tiêu</w:t>
      </w:r>
      <w:r>
        <w:rPr>
          <w:spacing w:val="41"/>
        </w:rPr>
        <w:t> </w:t>
      </w:r>
      <w:r>
        <w:rPr/>
        <w:t>sứ</w:t>
      </w:r>
      <w:r>
        <w:rPr>
          <w:spacing w:val="44"/>
        </w:rPr>
        <w:t> </w:t>
      </w:r>
      <w:r>
        <w:rPr/>
        <w:t>mạng</w:t>
      </w:r>
      <w:r>
        <w:rPr>
          <w:spacing w:val="41"/>
        </w:rPr>
        <w:t> </w:t>
      </w:r>
      <w:r>
        <w:rPr/>
        <w:t>của</w:t>
      </w:r>
      <w:r>
        <w:rPr>
          <w:spacing w:val="41"/>
        </w:rPr>
        <w:t> </w:t>
      </w:r>
      <w:r>
        <w:rPr/>
        <w:t>Trường</w:t>
      </w:r>
      <w:r>
        <w:rPr>
          <w:spacing w:val="41"/>
        </w:rPr>
        <w:t> </w:t>
      </w:r>
      <w:r>
        <w:rPr/>
        <w:t>được</w:t>
      </w:r>
      <w:r>
        <w:rPr>
          <w:spacing w:val="41"/>
        </w:rPr>
        <w:t> </w:t>
      </w:r>
      <w:r>
        <w:rPr/>
        <w:t>xác</w:t>
      </w:r>
      <w:r>
        <w:rPr>
          <w:spacing w:val="44"/>
        </w:rPr>
        <w:t> </w:t>
      </w:r>
      <w:r>
        <w:rPr/>
        <w:t>định</w:t>
      </w:r>
      <w:r>
        <w:rPr>
          <w:spacing w:val="41"/>
        </w:rPr>
        <w:t> </w:t>
      </w:r>
      <w:r>
        <w:rPr/>
        <w:t>cụ</w:t>
      </w:r>
      <w:r>
        <w:rPr>
          <w:spacing w:val="41"/>
        </w:rPr>
        <w:t> </w:t>
      </w:r>
      <w:r>
        <w:rPr/>
        <w:t>thể,</w:t>
      </w:r>
      <w:r>
        <w:rPr>
          <w:spacing w:val="41"/>
        </w:rPr>
        <w:t> </w:t>
      </w:r>
      <w:r>
        <w:rPr/>
        <w:t>phù</w:t>
      </w:r>
      <w:r>
        <w:rPr>
          <w:spacing w:val="41"/>
        </w:rPr>
        <w:t> </w:t>
      </w:r>
      <w:r>
        <w:rPr/>
        <w:t>hợp</w:t>
      </w:r>
      <w:r>
        <w:rPr>
          <w:spacing w:val="43"/>
        </w:rPr>
        <w:t> </w:t>
      </w:r>
      <w:r>
        <w:rPr/>
        <w:t>với</w:t>
      </w:r>
      <w:r>
        <w:rPr>
          <w:spacing w:val="41"/>
        </w:rPr>
        <w:t> </w:t>
      </w:r>
      <w:r>
        <w:rPr/>
        <w:t>chức</w:t>
      </w:r>
      <w:r>
        <w:rPr>
          <w:spacing w:val="41"/>
        </w:rPr>
        <w:t> </w:t>
      </w:r>
      <w:r>
        <w:rPr/>
        <w:t>năng,</w:t>
      </w:r>
      <w:r>
        <w:rPr>
          <w:w w:val="99"/>
        </w:rPr>
        <w:t> </w:t>
      </w:r>
      <w:r>
        <w:rPr/>
        <w:t>nhiệm</w:t>
      </w:r>
      <w:r>
        <w:rPr>
          <w:spacing w:val="18"/>
        </w:rPr>
        <w:t> </w:t>
      </w:r>
      <w:r>
        <w:rPr/>
        <w:t>vụ,</w:t>
      </w:r>
      <w:r>
        <w:rPr>
          <w:spacing w:val="21"/>
        </w:rPr>
        <w:t> </w:t>
      </w:r>
      <w:r>
        <w:rPr/>
        <w:t>thể</w:t>
      </w:r>
      <w:r>
        <w:rPr>
          <w:spacing w:val="21"/>
        </w:rPr>
        <w:t> </w:t>
      </w:r>
      <w:r>
        <w:rPr/>
        <w:t>hiện</w:t>
      </w:r>
      <w:r>
        <w:rPr>
          <w:spacing w:val="21"/>
        </w:rPr>
        <w:t> </w:t>
      </w:r>
      <w:r>
        <w:rPr/>
        <w:t>được</w:t>
      </w:r>
      <w:r>
        <w:rPr>
          <w:spacing w:val="21"/>
        </w:rPr>
        <w:t> </w:t>
      </w:r>
      <w:r>
        <w:rPr/>
        <w:t>vai</w:t>
      </w:r>
      <w:r>
        <w:rPr>
          <w:spacing w:val="23"/>
        </w:rPr>
        <w:t> </w:t>
      </w:r>
      <w:r>
        <w:rPr/>
        <w:t>trò</w:t>
      </w:r>
      <w:r>
        <w:rPr>
          <w:spacing w:val="23"/>
        </w:rPr>
        <w:t> </w:t>
      </w:r>
      <w:r>
        <w:rPr/>
        <w:t>của</w:t>
      </w:r>
      <w:r>
        <w:rPr>
          <w:spacing w:val="21"/>
        </w:rPr>
        <w:t> </w:t>
      </w:r>
      <w:r>
        <w:rPr/>
        <w:t>trường</w:t>
      </w:r>
      <w:r>
        <w:rPr>
          <w:spacing w:val="20"/>
        </w:rPr>
        <w:t> </w:t>
      </w:r>
      <w:r>
        <w:rPr/>
        <w:t>trong</w:t>
      </w:r>
      <w:r>
        <w:rPr>
          <w:spacing w:val="21"/>
        </w:rPr>
        <w:t> </w:t>
      </w:r>
      <w:r>
        <w:rPr/>
        <w:t>việc</w:t>
      </w:r>
      <w:r>
        <w:rPr>
          <w:spacing w:val="21"/>
        </w:rPr>
        <w:t> </w:t>
      </w:r>
      <w:r>
        <w:rPr/>
        <w:t>đáp</w:t>
      </w:r>
      <w:r>
        <w:rPr>
          <w:spacing w:val="23"/>
        </w:rPr>
        <w:t> </w:t>
      </w:r>
      <w:r>
        <w:rPr/>
        <w:t>ứng</w:t>
      </w:r>
      <w:r>
        <w:rPr>
          <w:spacing w:val="23"/>
        </w:rPr>
        <w:t> </w:t>
      </w:r>
      <w:r>
        <w:rPr/>
        <w:t>nhu</w:t>
      </w:r>
      <w:r>
        <w:rPr>
          <w:spacing w:val="23"/>
        </w:rPr>
        <w:t> </w:t>
      </w:r>
      <w:r>
        <w:rPr/>
        <w:t>cầu</w:t>
      </w:r>
      <w:r>
        <w:rPr>
          <w:spacing w:val="21"/>
        </w:rPr>
        <w:t> </w:t>
      </w:r>
      <w:r>
        <w:rPr/>
        <w:t>sử</w:t>
      </w:r>
      <w:r>
        <w:rPr>
          <w:spacing w:val="24"/>
        </w:rPr>
        <w:t> </w:t>
      </w:r>
      <w:r>
        <w:rPr/>
        <w:t>dụng</w:t>
      </w:r>
      <w:r>
        <w:rPr>
          <w:spacing w:val="23"/>
        </w:rPr>
        <w:t> </w:t>
      </w:r>
      <w:r>
        <w:rPr/>
        <w:t>nhân</w:t>
      </w:r>
      <w:r>
        <w:rPr>
          <w:w w:val="99"/>
        </w:rPr>
        <w:t> </w:t>
      </w:r>
      <w:r>
        <w:rPr/>
        <w:t>lực của địa phương,</w:t>
      </w:r>
      <w:r>
        <w:rPr>
          <w:spacing w:val="-8"/>
        </w:rPr>
        <w:t> </w:t>
      </w:r>
      <w:r>
        <w:rPr/>
        <w:t>ngành;</w:t>
      </w:r>
    </w:p>
    <w:p>
      <w:pPr>
        <w:pStyle w:val="BodyText"/>
        <w:spacing w:line="360" w:lineRule="auto" w:before="3"/>
        <w:ind w:right="108"/>
        <w:jc w:val="both"/>
      </w:pPr>
      <w:r>
        <w:rPr/>
        <w:t>Hằng</w:t>
      </w:r>
      <w:r>
        <w:rPr>
          <w:spacing w:val="24"/>
        </w:rPr>
        <w:t> </w:t>
      </w:r>
      <w:r>
        <w:rPr/>
        <w:t>năm,</w:t>
      </w:r>
      <w:r>
        <w:rPr>
          <w:spacing w:val="25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</w:t>
      </w:r>
      <w:r>
        <w:rPr>
          <w:spacing w:val="23"/>
        </w:rPr>
        <w:t> </w:t>
      </w:r>
      <w:r>
        <w:rPr/>
        <w:t>đều</w:t>
      </w:r>
      <w:r>
        <w:rPr>
          <w:spacing w:val="23"/>
        </w:rPr>
        <w:t> </w:t>
      </w:r>
      <w:r>
        <w:rPr/>
        <w:t>thực</w:t>
      </w:r>
      <w:r>
        <w:rPr>
          <w:spacing w:val="23"/>
        </w:rPr>
        <w:t> </w:t>
      </w:r>
      <w:r>
        <w:rPr/>
        <w:t>hiện</w:t>
      </w:r>
      <w:r>
        <w:rPr>
          <w:spacing w:val="23"/>
        </w:rPr>
        <w:t> </w:t>
      </w:r>
      <w:r>
        <w:rPr/>
        <w:t>phân</w:t>
      </w:r>
      <w:r>
        <w:rPr>
          <w:spacing w:val="23"/>
        </w:rPr>
        <w:t> </w:t>
      </w:r>
      <w:r>
        <w:rPr/>
        <w:t>tích,</w:t>
      </w:r>
      <w:r>
        <w:rPr>
          <w:spacing w:val="23"/>
        </w:rPr>
        <w:t> </w:t>
      </w:r>
      <w:r>
        <w:rPr/>
        <w:t>đánh</w:t>
      </w:r>
      <w:r>
        <w:rPr>
          <w:spacing w:val="23"/>
        </w:rPr>
        <w:t> </w:t>
      </w:r>
      <w:r>
        <w:rPr/>
        <w:t>giá</w:t>
      </w:r>
      <w:r>
        <w:rPr>
          <w:spacing w:val="23"/>
        </w:rPr>
        <w:t> </w:t>
      </w:r>
      <w:r>
        <w:rPr/>
        <w:t>nhu</w:t>
      </w:r>
      <w:r>
        <w:rPr>
          <w:spacing w:val="23"/>
        </w:rPr>
        <w:t> </w:t>
      </w:r>
      <w:r>
        <w:rPr/>
        <w:t>cầu</w:t>
      </w:r>
      <w:r>
        <w:rPr>
          <w:spacing w:val="24"/>
        </w:rPr>
        <w:t> </w:t>
      </w:r>
      <w:r>
        <w:rPr/>
        <w:t>sử</w:t>
      </w:r>
      <w:r>
        <w:rPr>
          <w:spacing w:val="24"/>
        </w:rPr>
        <w:t> </w:t>
      </w:r>
      <w:r>
        <w:rPr/>
        <w:t>dụng</w:t>
      </w:r>
      <w:r>
        <w:rPr>
          <w:spacing w:val="23"/>
        </w:rPr>
        <w:t> </w:t>
      </w:r>
      <w:r>
        <w:rPr/>
        <w:t>nhân</w:t>
      </w:r>
      <w:r>
        <w:rPr>
          <w:spacing w:val="23"/>
        </w:rPr>
        <w:t> </w:t>
      </w:r>
      <w:r>
        <w:rPr/>
        <w:t>lực</w:t>
      </w:r>
      <w:r>
        <w:rPr>
          <w:w w:val="99"/>
        </w:rPr>
        <w:t> </w:t>
      </w:r>
      <w:r>
        <w:rPr/>
        <w:t>của địa phương và ngành, từ đó xác định các ngành, nghề và quy mô đào tạo phù</w:t>
      </w:r>
      <w:r>
        <w:rPr>
          <w:spacing w:val="-20"/>
        </w:rPr>
        <w:t> </w:t>
      </w:r>
      <w:r>
        <w:rPr/>
        <w:t>hợp;</w:t>
      </w:r>
    </w:p>
    <w:p>
      <w:pPr>
        <w:pStyle w:val="BodyText"/>
        <w:spacing w:line="360" w:lineRule="auto"/>
        <w:ind w:right="106"/>
        <w:jc w:val="both"/>
      </w:pPr>
      <w:r>
        <w:rPr/>
        <w:t>Các phòng, khoa, bộ môn, trung tâm trực thuộc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 phân cấp rõ ràng về</w:t>
      </w:r>
      <w:r>
        <w:rPr>
          <w:spacing w:val="23"/>
        </w:rPr>
        <w:t> </w:t>
      </w:r>
      <w:r>
        <w:rPr/>
        <w:t>chức</w:t>
      </w:r>
      <w:r>
        <w:rPr>
          <w:w w:val="99"/>
        </w:rPr>
        <w:t> </w:t>
      </w:r>
      <w:r>
        <w:rPr/>
        <w:t>năng, nhiệm vụ và hoạt động đúng chức năng, nhiệm vụ theo quy định và có hiệu</w:t>
      </w:r>
      <w:r>
        <w:rPr>
          <w:spacing w:val="-19"/>
        </w:rPr>
        <w:t> </w:t>
      </w:r>
      <w:r>
        <w:rPr/>
        <w:t>quả;</w:t>
      </w:r>
    </w:p>
    <w:p>
      <w:pPr>
        <w:pStyle w:val="BodyText"/>
        <w:spacing w:line="360" w:lineRule="auto"/>
        <w:ind w:right="105"/>
        <w:jc w:val="both"/>
      </w:pPr>
      <w:r>
        <w:rPr/>
        <w:t>Đảng</w:t>
      </w:r>
      <w:r>
        <w:rPr>
          <w:spacing w:val="15"/>
        </w:rPr>
        <w:t> </w:t>
      </w:r>
      <w:r>
        <w:rPr/>
        <w:t>ủy</w:t>
      </w:r>
      <w:r>
        <w:rPr>
          <w:spacing w:val="10"/>
        </w:rPr>
        <w:t> </w:t>
      </w:r>
      <w:r>
        <w:rPr/>
        <w:t>trường</w:t>
      </w:r>
      <w:r>
        <w:rPr>
          <w:spacing w:val="17"/>
        </w:rPr>
        <w:t> </w:t>
      </w:r>
      <w:r>
        <w:rPr/>
        <w:t>phát</w:t>
      </w:r>
      <w:r>
        <w:rPr>
          <w:spacing w:val="15"/>
        </w:rPr>
        <w:t> </w:t>
      </w:r>
      <w:r>
        <w:rPr/>
        <w:t>huy</w:t>
      </w:r>
      <w:r>
        <w:rPr>
          <w:spacing w:val="10"/>
        </w:rPr>
        <w:t> </w:t>
      </w:r>
      <w:r>
        <w:rPr/>
        <w:t>được</w:t>
      </w:r>
      <w:r>
        <w:rPr>
          <w:spacing w:val="15"/>
        </w:rPr>
        <w:t> </w:t>
      </w:r>
      <w:r>
        <w:rPr/>
        <w:t>vai</w:t>
      </w:r>
      <w:r>
        <w:rPr>
          <w:spacing w:val="15"/>
        </w:rPr>
        <w:t> </w:t>
      </w:r>
      <w:r>
        <w:rPr/>
        <w:t>trò</w:t>
      </w:r>
      <w:r>
        <w:rPr>
          <w:spacing w:val="15"/>
        </w:rPr>
        <w:t> </w:t>
      </w:r>
      <w:r>
        <w:rPr/>
        <w:t>hạt</w:t>
      </w:r>
      <w:r>
        <w:rPr>
          <w:spacing w:val="17"/>
        </w:rPr>
        <w:t> </w:t>
      </w:r>
      <w:r>
        <w:rPr/>
        <w:t>nhân</w:t>
      </w:r>
      <w:r>
        <w:rPr>
          <w:spacing w:val="15"/>
        </w:rPr>
        <w:t> </w:t>
      </w:r>
      <w:r>
        <w:rPr/>
        <w:t>lãnh</w:t>
      </w:r>
      <w:r>
        <w:rPr>
          <w:spacing w:val="15"/>
        </w:rPr>
        <w:t> </w:t>
      </w:r>
      <w:r>
        <w:rPr/>
        <w:t>đạo,</w:t>
      </w:r>
      <w:r>
        <w:rPr>
          <w:spacing w:val="15"/>
        </w:rPr>
        <w:t> </w:t>
      </w:r>
      <w:r>
        <w:rPr/>
        <w:t>hoạt</w:t>
      </w:r>
      <w:r>
        <w:rPr>
          <w:spacing w:val="15"/>
        </w:rPr>
        <w:t> </w:t>
      </w:r>
      <w:r>
        <w:rPr/>
        <w:t>động</w:t>
      </w:r>
      <w:r>
        <w:rPr>
          <w:spacing w:val="17"/>
        </w:rPr>
        <w:t> </w:t>
      </w:r>
      <w:r>
        <w:rPr/>
        <w:t>đúng</w:t>
      </w:r>
      <w:r>
        <w:rPr>
          <w:spacing w:val="15"/>
        </w:rPr>
        <w:t> </w:t>
      </w:r>
      <w:r>
        <w:rPr/>
        <w:t>điều</w:t>
      </w:r>
      <w:r>
        <w:rPr>
          <w:spacing w:val="15"/>
        </w:rPr>
        <w:t> </w:t>
      </w:r>
      <w:r>
        <w:rPr/>
        <w:t>lệ</w:t>
      </w:r>
      <w:r>
        <w:rPr>
          <w:w w:val="99"/>
        </w:rPr>
        <w:t> </w:t>
      </w:r>
      <w:r>
        <w:rPr/>
        <w:t>Đảng và Hiến pháp, pháp luật nhà nước. Các tổ chức Công đoàn,  Đoàn</w:t>
      </w:r>
      <w:r>
        <w:rPr>
          <w:spacing w:val="9"/>
        </w:rPr>
        <w:t> </w:t>
      </w:r>
      <w:r>
        <w:rPr/>
        <w:t>TNCSHCM</w:t>
      </w:r>
      <w:r>
        <w:rPr>
          <w:w w:val="99"/>
        </w:rPr>
        <w:t> </w:t>
      </w:r>
      <w:r>
        <w:rPr/>
        <w:t>hoạt động theo đúng điều lệ của tổ chức mình, là nhân tố quan trọng góp phần đảm</w:t>
      </w:r>
      <w:r>
        <w:rPr>
          <w:spacing w:val="35"/>
        </w:rPr>
        <w:t> </w:t>
      </w:r>
      <w:r>
        <w:rPr/>
        <w:t>bảo</w:t>
      </w:r>
      <w:r>
        <w:rPr>
          <w:w w:val="99"/>
        </w:rPr>
        <w:t> </w:t>
      </w:r>
      <w:r>
        <w:rPr/>
        <w:t>và nâng cao chất lượng đào tạo của</w:t>
      </w:r>
      <w:r>
        <w:rPr>
          <w:spacing w:val="-11"/>
        </w:rPr>
        <w:t> </w:t>
      </w:r>
      <w:r>
        <w:rPr/>
        <w:t>trường;</w:t>
      </w:r>
    </w:p>
    <w:p>
      <w:pPr>
        <w:pStyle w:val="BodyText"/>
        <w:spacing w:line="360" w:lineRule="auto"/>
        <w:ind w:right="108"/>
        <w:jc w:val="both"/>
        <w:rPr>
          <w:rFonts w:ascii="Times New Roman" w:hAnsi="Times New Roman" w:cs="Times New Roman" w:eastAsia="Times New Roman" w:hint="default"/>
        </w:rPr>
      </w:pPr>
      <w:r>
        <w:rPr/>
        <w:t>Công tác kiểm tra, giám sát các hoạt động của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 được thực hiện nghiêm</w:t>
      </w:r>
      <w:r>
        <w:rPr>
          <w:spacing w:val="52"/>
        </w:rPr>
        <w:t> </w:t>
      </w:r>
      <w:r>
        <w:rPr/>
        <w:t>túc</w:t>
      </w:r>
      <w:r>
        <w:rPr>
          <w:w w:val="99"/>
        </w:rPr>
        <w:t> </w:t>
      </w:r>
      <w:r>
        <w:rPr/>
        <w:t>hằng năm theo quy</w:t>
      </w:r>
      <w:r>
        <w:rPr>
          <w:spacing w:val="-5"/>
        </w:rPr>
        <w:t> </w:t>
      </w:r>
      <w:r>
        <w:rPr/>
        <w:t>định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pStyle w:val="ListParagraph"/>
        <w:numPr>
          <w:ilvl w:val="3"/>
          <w:numId w:val="8"/>
        </w:numPr>
        <w:tabs>
          <w:tab w:pos="882" w:val="left" w:leader="none"/>
        </w:tabs>
        <w:spacing w:line="330" w:lineRule="exact" w:before="0" w:after="0"/>
        <w:ind w:left="881" w:right="21" w:hanging="195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Những tồn</w:t>
      </w:r>
      <w:r>
        <w:rPr>
          <w:rFonts w:ascii="Times New Roman" w:hAnsi="Times New Roman" w:cs="Times New Roman" w:eastAsia="Times New Roman" w:hint="default"/>
          <w:i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tại: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360" w:lineRule="auto" w:before="154"/>
        <w:ind w:right="108"/>
        <w:jc w:val="both"/>
      </w:pPr>
      <w:r>
        <w:rPr/>
        <w:t>Việc</w:t>
      </w:r>
      <w:r>
        <w:rPr>
          <w:spacing w:val="18"/>
        </w:rPr>
        <w:t> </w:t>
      </w:r>
      <w:r>
        <w:rPr/>
        <w:t>quảng</w:t>
      </w:r>
      <w:r>
        <w:rPr>
          <w:spacing w:val="17"/>
        </w:rPr>
        <w:t> </w:t>
      </w:r>
      <w:r>
        <w:rPr/>
        <w:t>bá</w:t>
      </w:r>
      <w:r>
        <w:rPr>
          <w:spacing w:val="18"/>
        </w:rPr>
        <w:t> </w:t>
      </w:r>
      <w:r>
        <w:rPr/>
        <w:t>sứ</w:t>
      </w:r>
      <w:r>
        <w:rPr>
          <w:spacing w:val="20"/>
        </w:rPr>
        <w:t> </w:t>
      </w:r>
      <w:r>
        <w:rPr/>
        <w:t>mạng</w:t>
      </w:r>
      <w:r>
        <w:rPr>
          <w:spacing w:val="17"/>
        </w:rPr>
        <w:t> </w:t>
      </w:r>
      <w:r>
        <w:rPr/>
        <w:t>của</w:t>
      </w:r>
      <w:r>
        <w:rPr>
          <w:spacing w:val="18"/>
        </w:rPr>
        <w:t> </w:t>
      </w:r>
      <w:r>
        <w:rPr/>
        <w:t>Trường</w:t>
      </w:r>
      <w:r>
        <w:rPr>
          <w:spacing w:val="17"/>
        </w:rPr>
        <w:t> </w:t>
      </w:r>
      <w:r>
        <w:rPr/>
        <w:t>đến</w:t>
      </w:r>
      <w:r>
        <w:rPr>
          <w:spacing w:val="20"/>
        </w:rPr>
        <w:t> </w:t>
      </w:r>
      <w:r>
        <w:rPr/>
        <w:t>các</w:t>
      </w:r>
      <w:r>
        <w:rPr>
          <w:spacing w:val="20"/>
        </w:rPr>
        <w:t> </w:t>
      </w:r>
      <w:r>
        <w:rPr/>
        <w:t>doanh</w:t>
      </w:r>
      <w:r>
        <w:rPr>
          <w:spacing w:val="18"/>
        </w:rPr>
        <w:t> </w:t>
      </w:r>
      <w:r>
        <w:rPr/>
        <w:t>nghiệp</w:t>
      </w:r>
      <w:r>
        <w:rPr>
          <w:spacing w:val="17"/>
        </w:rPr>
        <w:t> </w:t>
      </w:r>
      <w:r>
        <w:rPr/>
        <w:t>và</w:t>
      </w:r>
      <w:r>
        <w:rPr>
          <w:spacing w:val="20"/>
        </w:rPr>
        <w:t> </w:t>
      </w:r>
      <w:r>
        <w:rPr/>
        <w:t>các</w:t>
      </w:r>
      <w:r>
        <w:rPr>
          <w:spacing w:val="18"/>
        </w:rPr>
        <w:t> </w:t>
      </w:r>
      <w:r>
        <w:rPr/>
        <w:t>tổ</w:t>
      </w:r>
      <w:r>
        <w:rPr>
          <w:spacing w:val="17"/>
        </w:rPr>
        <w:t> </w:t>
      </w:r>
      <w:r>
        <w:rPr/>
        <w:t>chức</w:t>
      </w:r>
      <w:r>
        <w:rPr>
          <w:spacing w:val="18"/>
        </w:rPr>
        <w:t> </w:t>
      </w:r>
      <w:r>
        <w:rPr/>
        <w:t>xã</w:t>
      </w:r>
      <w:r>
        <w:rPr>
          <w:spacing w:val="18"/>
        </w:rPr>
        <w:t> </w:t>
      </w:r>
      <w:r>
        <w:rPr/>
        <w:t>hội</w:t>
      </w:r>
      <w:r>
        <w:rPr>
          <w:w w:val="99"/>
        </w:rPr>
        <w:t> </w:t>
      </w:r>
      <w:r>
        <w:rPr/>
        <w:t>chưa đa dạng về hình</w:t>
      </w:r>
      <w:r>
        <w:rPr>
          <w:spacing w:val="-6"/>
        </w:rPr>
        <w:t> </w:t>
      </w:r>
      <w:r>
        <w:rPr/>
        <w:t>thức;</w:t>
      </w:r>
    </w:p>
    <w:p>
      <w:pPr>
        <w:spacing w:after="0" w:line="360" w:lineRule="auto"/>
        <w:jc w:val="both"/>
        <w:sectPr>
          <w:pgSz w:w="11900" w:h="16850"/>
          <w:pgMar w:header="0" w:footer="786" w:top="660" w:bottom="960" w:left="1680" w:right="800"/>
        </w:sectPr>
      </w:pPr>
    </w:p>
    <w:p>
      <w:pPr>
        <w:pStyle w:val="BodyText"/>
        <w:spacing w:line="360" w:lineRule="auto" w:before="51"/>
        <w:ind w:right="111"/>
        <w:jc w:val="both"/>
      </w:pPr>
      <w:r>
        <w:rPr/>
        <w:t>Việc dự báo nhu cầu sử dụng nguồn nhân lực của địa phương chưa có chiều sâu</w:t>
      </w:r>
      <w:r>
        <w:rPr>
          <w:spacing w:val="-12"/>
        </w:rPr>
        <w:t> </w:t>
      </w:r>
      <w:r>
        <w:rPr/>
        <w:t>và</w:t>
      </w:r>
      <w:r>
        <w:rPr>
          <w:w w:val="99"/>
        </w:rPr>
        <w:t> </w:t>
      </w:r>
      <w:r>
        <w:rPr/>
        <w:t>kịp</w:t>
      </w:r>
      <w:r>
        <w:rPr>
          <w:spacing w:val="-4"/>
        </w:rPr>
        <w:t> </w:t>
      </w:r>
      <w:r>
        <w:rPr/>
        <w:t>thời;</w:t>
      </w:r>
    </w:p>
    <w:p>
      <w:pPr>
        <w:pStyle w:val="BodyText"/>
        <w:spacing w:line="360" w:lineRule="auto"/>
        <w:ind w:right="109"/>
        <w:jc w:val="both"/>
      </w:pPr>
      <w:r>
        <w:rPr/>
        <w:t>Một số đơn vị chức năng trong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 chưa thật sự chủ động trong công việc,</w:t>
      </w:r>
      <w:r>
        <w:rPr>
          <w:spacing w:val="53"/>
        </w:rPr>
        <w:t> </w:t>
      </w:r>
      <w:r>
        <w:rPr/>
        <w:t>tổ</w:t>
      </w:r>
      <w:r>
        <w:rPr>
          <w:w w:val="99"/>
        </w:rPr>
        <w:t> </w:t>
      </w:r>
      <w:r>
        <w:rPr/>
        <w:t>chức thực hiện nhiệm vụ chưa thật sự đạt hiệu quả</w:t>
      </w:r>
      <w:r>
        <w:rPr>
          <w:spacing w:val="-14"/>
        </w:rPr>
        <w:t> </w:t>
      </w:r>
      <w:r>
        <w:rPr/>
        <w:t>cao.</w:t>
      </w:r>
    </w:p>
    <w:p>
      <w:pPr>
        <w:pStyle w:val="ListParagraph"/>
        <w:numPr>
          <w:ilvl w:val="3"/>
          <w:numId w:val="8"/>
        </w:numPr>
        <w:tabs>
          <w:tab w:pos="882" w:val="left" w:leader="none"/>
        </w:tabs>
        <w:spacing w:line="327" w:lineRule="exact" w:before="0" w:after="0"/>
        <w:ind w:left="881" w:right="21" w:hanging="195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Kế hoạch nâng cao chất</w:t>
      </w:r>
      <w:r>
        <w:rPr>
          <w:rFonts w:ascii="Times New Roman" w:hAnsi="Times New Roman" w:cs="Times New Roman" w:eastAsia="Times New Roman" w:hint="default"/>
          <w:i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lượng: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357" w:lineRule="auto" w:before="156"/>
        <w:ind w:right="106"/>
        <w:jc w:val="both"/>
      </w:pPr>
      <w:r>
        <w:rPr/>
        <w:t>Đa</w:t>
      </w:r>
      <w:r>
        <w:rPr>
          <w:spacing w:val="17"/>
        </w:rPr>
        <w:t> </w:t>
      </w:r>
      <w:r>
        <w:rPr/>
        <w:t>dạng</w:t>
      </w:r>
      <w:r>
        <w:rPr>
          <w:spacing w:val="17"/>
        </w:rPr>
        <w:t> </w:t>
      </w:r>
      <w:r>
        <w:rPr/>
        <w:t>các</w:t>
      </w:r>
      <w:r>
        <w:rPr>
          <w:spacing w:val="17"/>
        </w:rPr>
        <w:t> </w:t>
      </w:r>
      <w:r>
        <w:rPr/>
        <w:t>hình</w:t>
      </w:r>
      <w:r>
        <w:rPr>
          <w:spacing w:val="16"/>
        </w:rPr>
        <w:t> </w:t>
      </w:r>
      <w:r>
        <w:rPr/>
        <w:t>thức</w:t>
      </w:r>
      <w:r>
        <w:rPr>
          <w:spacing w:val="19"/>
        </w:rPr>
        <w:t> </w:t>
      </w:r>
      <w:r>
        <w:rPr/>
        <w:t>quảng</w:t>
      </w:r>
      <w:r>
        <w:rPr>
          <w:spacing w:val="17"/>
        </w:rPr>
        <w:t> </w:t>
      </w:r>
      <w:r>
        <w:rPr/>
        <w:t>bá</w:t>
      </w:r>
      <w:r>
        <w:rPr>
          <w:spacing w:val="19"/>
        </w:rPr>
        <w:t> </w:t>
      </w:r>
      <w:r>
        <w:rPr/>
        <w:t>mục</w:t>
      </w:r>
      <w:r>
        <w:rPr>
          <w:spacing w:val="17"/>
        </w:rPr>
        <w:t> </w:t>
      </w:r>
      <w:r>
        <w:rPr/>
        <w:t>tiêu,</w:t>
      </w:r>
      <w:r>
        <w:rPr>
          <w:spacing w:val="16"/>
        </w:rPr>
        <w:t> </w:t>
      </w:r>
      <w:r>
        <w:rPr/>
        <w:t>sứ</w:t>
      </w:r>
      <w:r>
        <w:rPr>
          <w:spacing w:val="19"/>
        </w:rPr>
        <w:t> </w:t>
      </w:r>
      <w:r>
        <w:rPr/>
        <w:t>mạng</w:t>
      </w:r>
      <w:r>
        <w:rPr>
          <w:spacing w:val="16"/>
        </w:rPr>
        <w:t> </w:t>
      </w:r>
      <w:r>
        <w:rPr/>
        <w:t>của</w:t>
      </w:r>
      <w:r>
        <w:rPr>
          <w:spacing w:val="21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</w:t>
      </w:r>
      <w:r>
        <w:rPr>
          <w:spacing w:val="16"/>
        </w:rPr>
        <w:t> </w:t>
      </w:r>
      <w:r>
        <w:rPr/>
        <w:t>trên</w:t>
      </w:r>
      <w:r>
        <w:rPr>
          <w:spacing w:val="16"/>
        </w:rPr>
        <w:t> </w:t>
      </w:r>
      <w:r>
        <w:rPr/>
        <w:t>các</w:t>
      </w:r>
      <w:r>
        <w:rPr>
          <w:spacing w:val="17"/>
        </w:rPr>
        <w:t> </w:t>
      </w:r>
      <w:r>
        <w:rPr/>
        <w:t>phương</w:t>
      </w:r>
      <w:r>
        <w:rPr>
          <w:w w:val="99"/>
        </w:rPr>
        <w:t> </w:t>
      </w:r>
      <w:r>
        <w:rPr/>
        <w:t>tiện thông tin đại</w:t>
      </w:r>
      <w:r>
        <w:rPr>
          <w:spacing w:val="-19"/>
        </w:rPr>
        <w:t> </w:t>
      </w:r>
      <w:r>
        <w:rPr/>
        <w:t>chúng;</w:t>
      </w:r>
    </w:p>
    <w:p>
      <w:pPr>
        <w:pStyle w:val="BodyText"/>
        <w:spacing w:line="360" w:lineRule="auto" w:before="8"/>
        <w:ind w:right="109"/>
        <w:jc w:val="both"/>
      </w:pPr>
      <w:r>
        <w:rPr/>
        <w:t>Tạo sự gắn kết chặt chẽ hơn với doanh nghiệp, chính quyền địa phương trong</w:t>
      </w:r>
      <w:r>
        <w:rPr>
          <w:spacing w:val="45"/>
        </w:rPr>
        <w:t> </w:t>
      </w:r>
      <w:r>
        <w:rPr/>
        <w:t>việc</w:t>
      </w:r>
      <w:r>
        <w:rPr>
          <w:w w:val="99"/>
        </w:rPr>
        <w:t> </w:t>
      </w:r>
      <w:r>
        <w:rPr/>
        <w:t>dự báo nhu cầu nguồn nhân lực, giải quyết việc làm cho HSSV ra</w:t>
      </w:r>
      <w:r>
        <w:rPr>
          <w:spacing w:val="-21"/>
        </w:rPr>
        <w:t> </w:t>
      </w:r>
      <w:r>
        <w:rPr/>
        <w:t>trường;</w:t>
      </w:r>
    </w:p>
    <w:p>
      <w:pPr>
        <w:pStyle w:val="BodyText"/>
        <w:spacing w:line="360" w:lineRule="auto"/>
        <w:ind w:right="99"/>
        <w:jc w:val="both"/>
      </w:pPr>
      <w:r>
        <w:rPr/>
        <w:t>Tiếp</w:t>
      </w:r>
      <w:r>
        <w:rPr>
          <w:spacing w:val="34"/>
        </w:rPr>
        <w:t> </w:t>
      </w:r>
      <w:r>
        <w:rPr/>
        <w:t>tục</w:t>
      </w:r>
      <w:r>
        <w:rPr>
          <w:spacing w:val="34"/>
        </w:rPr>
        <w:t> </w:t>
      </w:r>
      <w:r>
        <w:rPr/>
        <w:t>nghiên</w:t>
      </w:r>
      <w:r>
        <w:rPr>
          <w:spacing w:val="34"/>
        </w:rPr>
        <w:t> </w:t>
      </w:r>
      <w:r>
        <w:rPr/>
        <w:t>cứu,</w:t>
      </w:r>
      <w:r>
        <w:rPr>
          <w:spacing w:val="36"/>
        </w:rPr>
        <w:t> </w:t>
      </w:r>
      <w:r>
        <w:rPr/>
        <w:t>điều</w:t>
      </w:r>
      <w:r>
        <w:rPr>
          <w:spacing w:val="34"/>
        </w:rPr>
        <w:t> </w:t>
      </w:r>
      <w:r>
        <w:rPr/>
        <w:t>chỉnh,</w:t>
      </w:r>
      <w:r>
        <w:rPr>
          <w:spacing w:val="36"/>
        </w:rPr>
        <w:t> </w:t>
      </w:r>
      <w:r>
        <w:rPr/>
        <w:t>sửa</w:t>
      </w:r>
      <w:r>
        <w:rPr>
          <w:spacing w:val="34"/>
        </w:rPr>
        <w:t> </w:t>
      </w:r>
      <w:r>
        <w:rPr/>
        <w:t>đổi,</w:t>
      </w:r>
      <w:r>
        <w:rPr>
          <w:spacing w:val="34"/>
        </w:rPr>
        <w:t> </w:t>
      </w:r>
      <w:r>
        <w:rPr/>
        <w:t>bổ</w:t>
      </w:r>
      <w:r>
        <w:rPr>
          <w:spacing w:val="34"/>
        </w:rPr>
        <w:t> </w:t>
      </w:r>
      <w:r>
        <w:rPr/>
        <w:t>sung</w:t>
      </w:r>
      <w:r>
        <w:rPr>
          <w:spacing w:val="34"/>
        </w:rPr>
        <w:t> </w:t>
      </w:r>
      <w:r>
        <w:rPr/>
        <w:t>các</w:t>
      </w:r>
      <w:r>
        <w:rPr>
          <w:spacing w:val="34"/>
        </w:rPr>
        <w:t> </w:t>
      </w:r>
      <w:r>
        <w:rPr>
          <w:spacing w:val="2"/>
        </w:rPr>
        <w:t>quy</w:t>
      </w:r>
      <w:r>
        <w:rPr>
          <w:spacing w:val="29"/>
        </w:rPr>
        <w:t> </w:t>
      </w:r>
      <w:r>
        <w:rPr/>
        <w:t>chế,</w:t>
      </w:r>
      <w:r>
        <w:rPr>
          <w:spacing w:val="37"/>
        </w:rPr>
        <w:t> </w:t>
      </w:r>
      <w:r>
        <w:rPr/>
        <w:t>quy</w:t>
      </w:r>
      <w:r>
        <w:rPr>
          <w:spacing w:val="31"/>
        </w:rPr>
        <w:t> </w:t>
      </w:r>
      <w:r>
        <w:rPr/>
        <w:t>định</w:t>
      </w:r>
      <w:r>
        <w:rPr>
          <w:spacing w:val="34"/>
        </w:rPr>
        <w:t> </w:t>
      </w:r>
      <w:r>
        <w:rPr/>
        <w:t>về</w:t>
      </w:r>
      <w:r>
        <w:rPr>
          <w:spacing w:val="34"/>
        </w:rPr>
        <w:t> </w:t>
      </w:r>
      <w:r>
        <w:rPr/>
        <w:t>tổ</w:t>
      </w:r>
      <w:r>
        <w:rPr>
          <w:w w:val="99"/>
        </w:rPr>
        <w:t> </w:t>
      </w:r>
      <w:r>
        <w:rPr/>
        <w:t>chức,</w:t>
      </w:r>
      <w:r>
        <w:rPr>
          <w:spacing w:val="24"/>
        </w:rPr>
        <w:t> </w:t>
      </w:r>
      <w:r>
        <w:rPr/>
        <w:t>hoạt</w:t>
      </w:r>
      <w:r>
        <w:rPr>
          <w:spacing w:val="24"/>
        </w:rPr>
        <w:t> </w:t>
      </w:r>
      <w:r>
        <w:rPr/>
        <w:t>động,</w:t>
      </w:r>
      <w:r>
        <w:rPr>
          <w:spacing w:val="24"/>
        </w:rPr>
        <w:t> </w:t>
      </w:r>
      <w:r>
        <w:rPr/>
        <w:t>đánh</w:t>
      </w:r>
      <w:r>
        <w:rPr>
          <w:spacing w:val="27"/>
        </w:rPr>
        <w:t> </w:t>
      </w:r>
      <w:r>
        <w:rPr/>
        <w:t>giá</w:t>
      </w:r>
      <w:r>
        <w:rPr>
          <w:spacing w:val="24"/>
        </w:rPr>
        <w:t> </w:t>
      </w:r>
      <w:r>
        <w:rPr/>
        <w:t>chất</w:t>
      </w:r>
      <w:r>
        <w:rPr>
          <w:spacing w:val="25"/>
        </w:rPr>
        <w:t> </w:t>
      </w:r>
      <w:r>
        <w:rPr/>
        <w:t>lượng</w:t>
      </w:r>
      <w:r>
        <w:rPr>
          <w:spacing w:val="24"/>
        </w:rPr>
        <w:t> </w:t>
      </w:r>
      <w:r>
        <w:rPr/>
        <w:t>CBVC</w:t>
      </w:r>
      <w:r>
        <w:rPr>
          <w:rFonts w:ascii="Times New Roman" w:hAnsi="Times New Roman" w:cs="Times New Roman" w:eastAsia="Times New Roman" w:hint="default"/>
        </w:rPr>
        <w:t>;</w:t>
      </w:r>
      <w:r>
        <w:rPr>
          <w:rFonts w:ascii="Times New Roman" w:hAnsi="Times New Roman" w:cs="Times New Roman" w:eastAsia="Times New Roman" w:hint="default"/>
          <w:spacing w:val="25"/>
        </w:rPr>
        <w:t> </w:t>
      </w:r>
      <w:r>
        <w:rPr/>
        <w:t>đánh</w:t>
      </w:r>
      <w:r>
        <w:rPr>
          <w:spacing w:val="24"/>
        </w:rPr>
        <w:t> </w:t>
      </w:r>
      <w:r>
        <w:rPr/>
        <w:t>giá</w:t>
      </w:r>
      <w:r>
        <w:rPr>
          <w:spacing w:val="24"/>
        </w:rPr>
        <w:t> </w:t>
      </w:r>
      <w:r>
        <w:rPr/>
        <w:t>hoạt</w:t>
      </w:r>
      <w:r>
        <w:rPr>
          <w:spacing w:val="24"/>
        </w:rPr>
        <w:t> </w:t>
      </w:r>
      <w:r>
        <w:rPr/>
        <w:t>động</w:t>
      </w:r>
      <w:r>
        <w:rPr>
          <w:spacing w:val="24"/>
        </w:rPr>
        <w:t> </w:t>
      </w:r>
      <w:r>
        <w:rPr/>
        <w:t>của</w:t>
      </w:r>
      <w:r>
        <w:rPr>
          <w:spacing w:val="25"/>
        </w:rPr>
        <w:t> </w:t>
      </w:r>
      <w:r>
        <w:rPr/>
        <w:t>đơn</w:t>
      </w:r>
      <w:r>
        <w:rPr>
          <w:spacing w:val="24"/>
        </w:rPr>
        <w:t> </w:t>
      </w:r>
      <w:r>
        <w:rPr/>
        <w:t>vị</w:t>
      </w:r>
      <w:r>
        <w:rPr>
          <w:spacing w:val="24"/>
        </w:rPr>
        <w:t> </w:t>
      </w:r>
      <w:r>
        <w:rPr/>
        <w:t>để</w:t>
      </w:r>
      <w:r>
        <w:rPr>
          <w:spacing w:val="24"/>
        </w:rPr>
        <w:t> </w:t>
      </w:r>
      <w:r>
        <w:rPr/>
        <w:t>ngày</w:t>
      </w:r>
      <w:r>
        <w:rPr>
          <w:w w:val="99"/>
        </w:rPr>
        <w:t> </w:t>
      </w:r>
      <w:r>
        <w:rPr/>
        <w:t>càng hoàn thiện bộ máy nhà</w:t>
      </w:r>
      <w:r>
        <w:rPr>
          <w:spacing w:val="-7"/>
        </w:rPr>
        <w:t> </w:t>
      </w:r>
      <w:r>
        <w:rPr/>
        <w:t>trường.</w:t>
      </w:r>
    </w:p>
    <w:p>
      <w:pPr>
        <w:pStyle w:val="Heading4"/>
        <w:spacing w:line="360" w:lineRule="auto" w:before="13"/>
        <w:ind w:right="109"/>
        <w:jc w:val="both"/>
        <w:rPr>
          <w:b w:val="0"/>
          <w:bCs w:val="0"/>
          <w:i w:val="0"/>
        </w:rPr>
      </w:pPr>
      <w:r>
        <w:rPr>
          <w:i/>
        </w:rPr>
        <w:t>Tiêu chuẩn 1: Mục tiêu và sứ mạng của trường được xác định cụ thể, phù</w:t>
      </w:r>
      <w:r>
        <w:rPr>
          <w:i/>
          <w:spacing w:val="22"/>
        </w:rPr>
        <w:t> </w:t>
      </w:r>
      <w:r>
        <w:rPr>
          <w:i/>
        </w:rPr>
        <w:t>hợp</w:t>
      </w:r>
      <w:r>
        <w:rPr>
          <w:i/>
          <w:w w:val="99"/>
        </w:rPr>
        <w:t> </w:t>
      </w:r>
      <w:r>
        <w:rPr>
          <w:i/>
        </w:rPr>
        <w:t>với</w:t>
      </w:r>
      <w:r>
        <w:rPr>
          <w:i/>
          <w:spacing w:val="16"/>
        </w:rPr>
        <w:t> </w:t>
      </w:r>
      <w:r>
        <w:rPr>
          <w:i/>
        </w:rPr>
        <w:t>chức</w:t>
      </w:r>
      <w:r>
        <w:rPr>
          <w:i/>
          <w:spacing w:val="19"/>
        </w:rPr>
        <w:t> </w:t>
      </w:r>
      <w:r>
        <w:rPr>
          <w:i/>
        </w:rPr>
        <w:t>năng,</w:t>
      </w:r>
      <w:r>
        <w:rPr>
          <w:i/>
          <w:spacing w:val="16"/>
        </w:rPr>
        <w:t> </w:t>
      </w:r>
      <w:r>
        <w:rPr>
          <w:i/>
        </w:rPr>
        <w:t>nhiệm</w:t>
      </w:r>
      <w:r>
        <w:rPr>
          <w:i/>
          <w:spacing w:val="18"/>
        </w:rPr>
        <w:t> </w:t>
      </w:r>
      <w:r>
        <w:rPr>
          <w:i/>
        </w:rPr>
        <w:t>vụ,</w:t>
      </w:r>
      <w:r>
        <w:rPr>
          <w:i/>
          <w:spacing w:val="19"/>
        </w:rPr>
        <w:t> </w:t>
      </w:r>
      <w:r>
        <w:rPr>
          <w:i/>
        </w:rPr>
        <w:t>thể</w:t>
      </w:r>
      <w:r>
        <w:rPr>
          <w:i/>
          <w:spacing w:val="19"/>
        </w:rPr>
        <w:t> </w:t>
      </w:r>
      <w:r>
        <w:rPr>
          <w:i/>
        </w:rPr>
        <w:t>hiện</w:t>
      </w:r>
      <w:r>
        <w:rPr>
          <w:i/>
          <w:spacing w:val="18"/>
        </w:rPr>
        <w:t> </w:t>
      </w:r>
      <w:r>
        <w:rPr>
          <w:i/>
        </w:rPr>
        <w:t>được</w:t>
      </w:r>
      <w:r>
        <w:rPr>
          <w:i/>
          <w:spacing w:val="17"/>
        </w:rPr>
        <w:t> </w:t>
      </w:r>
      <w:r>
        <w:rPr>
          <w:i/>
        </w:rPr>
        <w:t>vai</w:t>
      </w:r>
      <w:r>
        <w:rPr>
          <w:i/>
          <w:spacing w:val="18"/>
        </w:rPr>
        <w:t> </w:t>
      </w:r>
      <w:r>
        <w:rPr>
          <w:i/>
        </w:rPr>
        <w:t>trò</w:t>
      </w:r>
      <w:r>
        <w:rPr>
          <w:i/>
          <w:spacing w:val="16"/>
        </w:rPr>
        <w:t> </w:t>
      </w:r>
      <w:r>
        <w:rPr>
          <w:i/>
        </w:rPr>
        <w:t>của</w:t>
      </w:r>
      <w:r>
        <w:rPr>
          <w:i/>
          <w:spacing w:val="19"/>
        </w:rPr>
        <w:t> </w:t>
      </w:r>
      <w:r>
        <w:rPr>
          <w:i/>
        </w:rPr>
        <w:t>trường</w:t>
      </w:r>
      <w:r>
        <w:rPr>
          <w:i/>
          <w:spacing w:val="19"/>
        </w:rPr>
        <w:t> </w:t>
      </w:r>
      <w:r>
        <w:rPr>
          <w:i/>
        </w:rPr>
        <w:t>trong</w:t>
      </w:r>
      <w:r>
        <w:rPr>
          <w:i/>
          <w:spacing w:val="20"/>
        </w:rPr>
        <w:t> </w:t>
      </w:r>
      <w:r>
        <w:rPr>
          <w:i/>
        </w:rPr>
        <w:t>việc</w:t>
      </w:r>
      <w:r>
        <w:rPr>
          <w:i/>
          <w:spacing w:val="17"/>
        </w:rPr>
        <w:t> </w:t>
      </w:r>
      <w:r>
        <w:rPr>
          <w:i/>
        </w:rPr>
        <w:t>đáp</w:t>
      </w:r>
      <w:r>
        <w:rPr>
          <w:i/>
          <w:spacing w:val="18"/>
        </w:rPr>
        <w:t> </w:t>
      </w:r>
      <w:r>
        <w:rPr>
          <w:i/>
        </w:rPr>
        <w:t>ứng</w:t>
      </w:r>
      <w:r>
        <w:rPr>
          <w:i/>
          <w:spacing w:val="19"/>
        </w:rPr>
        <w:t> </w:t>
      </w:r>
      <w:r>
        <w:rPr>
          <w:i/>
        </w:rPr>
        <w:t>nhu</w:t>
      </w:r>
      <w:r>
        <w:rPr>
          <w:i/>
          <w:w w:val="99"/>
        </w:rPr>
        <w:t> </w:t>
      </w:r>
      <w:r>
        <w:rPr>
          <w:i/>
        </w:rPr>
        <w:t>cầu sử dụng nhân lực của địa phương, ngành và được công bố công</w:t>
      </w:r>
      <w:r>
        <w:rPr>
          <w:i/>
          <w:spacing w:val="-15"/>
        </w:rPr>
        <w:t> </w:t>
      </w:r>
      <w:r>
        <w:rPr>
          <w:i/>
        </w:rPr>
        <w:t>khai.</w:t>
      </w:r>
      <w:r>
        <w:rPr>
          <w:b w:val="0"/>
          <w:bCs w:val="0"/>
          <w:i w:val="0"/>
        </w:rPr>
      </w:r>
    </w:p>
    <w:p>
      <w:pPr>
        <w:pStyle w:val="ListParagraph"/>
        <w:numPr>
          <w:ilvl w:val="0"/>
          <w:numId w:val="9"/>
        </w:numPr>
        <w:tabs>
          <w:tab w:pos="1114" w:val="left" w:leader="none"/>
        </w:tabs>
        <w:spacing w:line="240" w:lineRule="auto" w:before="6" w:after="0"/>
        <w:ind w:left="1114" w:right="21" w:hanging="428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Mô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tả, phân tích, nhận</w:t>
      </w:r>
      <w:r>
        <w:rPr>
          <w:rFonts w:ascii="Times New Roman" w:hAnsi="Times New Roman" w:cs="Times New Roman" w:eastAsia="Times New Roman" w:hint="default"/>
          <w:b/>
          <w:bCs/>
          <w:spacing w:val="-1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định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360" w:lineRule="auto" w:before="142"/>
        <w:ind w:right="103"/>
        <w:jc w:val="both"/>
        <w:rPr>
          <w:rFonts w:ascii="Times New Roman" w:hAnsi="Times New Roman" w:cs="Times New Roman" w:eastAsia="Times New Roman" w:hint="default"/>
        </w:rPr>
      </w:pPr>
      <w:r>
        <w:rPr/>
        <w:t>Mục</w:t>
      </w:r>
      <w:r>
        <w:rPr>
          <w:spacing w:val="20"/>
        </w:rPr>
        <w:t> </w:t>
      </w:r>
      <w:r>
        <w:rPr/>
        <w:t>tiêu,</w:t>
      </w:r>
      <w:r>
        <w:rPr>
          <w:spacing w:val="20"/>
        </w:rPr>
        <w:t> </w:t>
      </w:r>
      <w:r>
        <w:rPr/>
        <w:t>sứ</w:t>
      </w:r>
      <w:r>
        <w:rPr>
          <w:spacing w:val="23"/>
        </w:rPr>
        <w:t> </w:t>
      </w:r>
      <w:r>
        <w:rPr/>
        <w:t>mạng</w:t>
      </w:r>
      <w:r>
        <w:rPr>
          <w:spacing w:val="20"/>
        </w:rPr>
        <w:t> </w:t>
      </w:r>
      <w:r>
        <w:rPr/>
        <w:t>của</w:t>
      </w:r>
      <w:r>
        <w:rPr>
          <w:spacing w:val="20"/>
        </w:rPr>
        <w:t> </w:t>
      </w:r>
      <w:r>
        <w:rPr/>
        <w:t>trường</w:t>
      </w:r>
      <w:r>
        <w:rPr>
          <w:spacing w:val="19"/>
        </w:rPr>
        <w:t> </w:t>
      </w:r>
      <w:r>
        <w:rPr/>
        <w:t>Cao</w:t>
      </w:r>
      <w:r>
        <w:rPr>
          <w:spacing w:val="20"/>
        </w:rPr>
        <w:t> </w:t>
      </w:r>
      <w:r>
        <w:rPr/>
        <w:t>đẳng</w:t>
      </w:r>
      <w:r>
        <w:rPr>
          <w:spacing w:val="20"/>
        </w:rPr>
        <w:t> </w:t>
      </w:r>
      <w:r>
        <w:rPr/>
        <w:t>Kinh</w:t>
      </w:r>
      <w:r>
        <w:rPr>
          <w:spacing w:val="20"/>
        </w:rPr>
        <w:t> </w:t>
      </w:r>
      <w:r>
        <w:rPr/>
        <w:t>tế</w:t>
      </w:r>
      <w:r>
        <w:rPr>
          <w:spacing w:val="25"/>
        </w:rPr>
        <w:t> </w:t>
      </w:r>
      <w:r>
        <w:rPr>
          <w:rFonts w:ascii="Times New Roman" w:hAnsi="Times New Roman" w:cs="Times New Roman" w:eastAsia="Times New Roman" w:hint="default"/>
        </w:rPr>
        <w:t>-</w:t>
      </w:r>
      <w:r>
        <w:rPr>
          <w:rFonts w:ascii="Times New Roman" w:hAnsi="Times New Roman" w:cs="Times New Roman" w:eastAsia="Times New Roman" w:hint="default"/>
          <w:spacing w:val="20"/>
        </w:rPr>
        <w:t> </w:t>
      </w:r>
      <w:r>
        <w:rPr/>
        <w:t>Kỹ</w:t>
      </w:r>
      <w:r>
        <w:rPr>
          <w:spacing w:val="15"/>
        </w:rPr>
        <w:t> </w:t>
      </w:r>
      <w:r>
        <w:rPr/>
        <w:t>thuật</w:t>
      </w:r>
      <w:r>
        <w:rPr>
          <w:spacing w:val="20"/>
        </w:rPr>
        <w:t> </w:t>
      </w:r>
      <w:r>
        <w:rPr/>
        <w:t>Vinatex</w:t>
      </w:r>
      <w:r>
        <w:rPr>
          <w:spacing w:val="20"/>
        </w:rPr>
        <w:t> </w:t>
      </w:r>
      <w:r>
        <w:rPr/>
        <w:t>TP.</w:t>
      </w:r>
      <w:r>
        <w:rPr>
          <w:spacing w:val="20"/>
        </w:rPr>
        <w:t> </w:t>
      </w:r>
      <w:r>
        <w:rPr/>
        <w:t>Hồ</w:t>
      </w:r>
      <w:r>
        <w:rPr>
          <w:spacing w:val="20"/>
        </w:rPr>
        <w:t> </w:t>
      </w:r>
      <w:r>
        <w:rPr/>
        <w:t>Chí</w:t>
      </w:r>
      <w:r>
        <w:rPr>
          <w:w w:val="99"/>
        </w:rPr>
        <w:t> </w:t>
      </w:r>
      <w:r>
        <w:rPr/>
        <w:t>Minh</w:t>
      </w:r>
      <w:r>
        <w:rPr>
          <w:spacing w:val="55"/>
        </w:rPr>
        <w:t> </w:t>
      </w:r>
      <w:r>
        <w:rPr/>
        <w:t>được</w:t>
      </w:r>
      <w:r>
        <w:rPr>
          <w:spacing w:val="56"/>
        </w:rPr>
        <w:t> </w:t>
      </w:r>
      <w:r>
        <w:rPr/>
        <w:t>xác</w:t>
      </w:r>
      <w:r>
        <w:rPr>
          <w:spacing w:val="55"/>
        </w:rPr>
        <w:t> </w:t>
      </w:r>
      <w:r>
        <w:rPr/>
        <w:t>định</w:t>
      </w:r>
      <w:r>
        <w:rPr>
          <w:spacing w:val="57"/>
        </w:rPr>
        <w:t> </w:t>
      </w:r>
      <w:r>
        <w:rPr/>
        <w:t>rõ</w:t>
      </w:r>
      <w:r>
        <w:rPr>
          <w:spacing w:val="55"/>
        </w:rPr>
        <w:t> </w:t>
      </w:r>
      <w:r>
        <w:rPr/>
        <w:t>ràng</w:t>
      </w:r>
      <w:r>
        <w:rPr>
          <w:spacing w:val="57"/>
        </w:rPr>
        <w:t> </w:t>
      </w:r>
      <w:r>
        <w:rPr/>
        <w:t>và</w:t>
      </w:r>
      <w:r>
        <w:rPr>
          <w:spacing w:val="55"/>
        </w:rPr>
        <w:t> </w:t>
      </w:r>
      <w:r>
        <w:rPr/>
        <w:t>được</w:t>
      </w:r>
      <w:r>
        <w:rPr>
          <w:spacing w:val="57"/>
        </w:rPr>
        <w:t> </w:t>
      </w:r>
      <w:r>
        <w:rPr/>
        <w:t>nêu</w:t>
      </w:r>
      <w:r>
        <w:rPr>
          <w:spacing w:val="57"/>
        </w:rPr>
        <w:t> </w:t>
      </w:r>
      <w:r>
        <w:rPr/>
        <w:t>trong</w:t>
      </w:r>
      <w:r>
        <w:rPr>
          <w:spacing w:val="55"/>
        </w:rPr>
        <w:t> </w:t>
      </w:r>
      <w:r>
        <w:rPr/>
        <w:t>các</w:t>
      </w:r>
      <w:r>
        <w:rPr>
          <w:spacing w:val="57"/>
        </w:rPr>
        <w:t> </w:t>
      </w:r>
      <w:r>
        <w:rPr/>
        <w:t>quyết</w:t>
      </w:r>
      <w:r>
        <w:rPr>
          <w:spacing w:val="57"/>
        </w:rPr>
        <w:t> </w:t>
      </w:r>
      <w:r>
        <w:rPr/>
        <w:t>định</w:t>
      </w:r>
      <w:r>
        <w:rPr>
          <w:spacing w:val="57"/>
        </w:rPr>
        <w:t> </w:t>
      </w:r>
      <w:r>
        <w:rPr/>
        <w:t>thành</w:t>
      </w:r>
      <w:r>
        <w:rPr>
          <w:spacing w:val="55"/>
        </w:rPr>
        <w:t> </w:t>
      </w:r>
      <w:r>
        <w:rPr/>
        <w:t>lập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</w:t>
      </w:r>
      <w:r>
        <w:rPr>
          <w:w w:val="99"/>
        </w:rPr>
        <w:t> </w:t>
      </w:r>
      <w:r>
        <w:rPr>
          <w:rFonts w:ascii="Times New Roman" w:hAnsi="Times New Roman" w:cs="Times New Roman" w:eastAsia="Times New Roman" w:hint="default"/>
          <w:color w:val="0000FF"/>
        </w:rPr>
        <w:t>[1.1.1.1]</w:t>
      </w:r>
      <w:r>
        <w:rPr/>
        <w:t>, báo cáo tổng kết công tác hàng năm và phương hướng nhiệm vụ của Đảng</w:t>
      </w:r>
      <w:r>
        <w:rPr>
          <w:spacing w:val="35"/>
        </w:rPr>
        <w:t> </w:t>
      </w:r>
      <w:r>
        <w:rPr/>
        <w:t>bộ</w:t>
      </w:r>
      <w:r>
        <w:rPr>
          <w:w w:val="99"/>
        </w:rPr>
        <w:t> </w:t>
      </w:r>
      <w:r>
        <w:rPr/>
        <w:t>nhà trường </w:t>
      </w:r>
      <w:r>
        <w:rPr>
          <w:rFonts w:ascii="Times New Roman" w:hAnsi="Times New Roman" w:cs="Times New Roman" w:eastAsia="Times New Roman" w:hint="default"/>
          <w:color w:val="0000FF"/>
        </w:rPr>
        <w:t>[1.1.1.2]</w:t>
      </w:r>
      <w:r>
        <w:rPr/>
        <w:t>; quy chế tổ chức và hoạt động của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</w:t>
      </w:r>
      <w:r>
        <w:rPr>
          <w:spacing w:val="-12"/>
        </w:rPr>
        <w:t> </w:t>
      </w:r>
      <w:r>
        <w:rPr>
          <w:rFonts w:ascii="Times New Roman" w:hAnsi="Times New Roman" w:cs="Times New Roman" w:eastAsia="Times New Roman" w:hint="default"/>
          <w:color w:val="0000FF"/>
        </w:rPr>
        <w:t>[1.1.1.3];</w:t>
      </w:r>
      <w:r>
        <w:rPr>
          <w:rFonts w:ascii="Times New Roman" w:hAnsi="Times New Roman" w:cs="Times New Roman" w:eastAsia="Times New Roman" w:hint="default"/>
        </w:rPr>
      </w:r>
    </w:p>
    <w:p>
      <w:pPr>
        <w:pStyle w:val="BodyText"/>
        <w:spacing w:line="360" w:lineRule="auto" w:before="3"/>
        <w:ind w:right="103"/>
        <w:jc w:val="both"/>
      </w:pPr>
      <w:r>
        <w:rPr/>
        <w:t>Mục</w:t>
      </w:r>
      <w:r>
        <w:rPr>
          <w:spacing w:val="56"/>
        </w:rPr>
        <w:t> </w:t>
      </w:r>
      <w:r>
        <w:rPr/>
        <w:t>tiêu,</w:t>
      </w:r>
      <w:r>
        <w:rPr>
          <w:spacing w:val="56"/>
        </w:rPr>
        <w:t> </w:t>
      </w:r>
      <w:r>
        <w:rPr/>
        <w:t>sứ</w:t>
      </w:r>
      <w:r>
        <w:rPr>
          <w:spacing w:val="59"/>
        </w:rPr>
        <w:t> </w:t>
      </w:r>
      <w:r>
        <w:rPr/>
        <w:t>mạng</w:t>
      </w:r>
      <w:r>
        <w:rPr>
          <w:spacing w:val="56"/>
        </w:rPr>
        <w:t> </w:t>
      </w:r>
      <w:r>
        <w:rPr/>
        <w:t>của</w:t>
      </w:r>
      <w:r>
        <w:rPr>
          <w:spacing w:val="56"/>
        </w:rPr>
        <w:t> </w:t>
      </w:r>
      <w:r>
        <w:rPr/>
        <w:t>Trường</w:t>
      </w:r>
      <w:r>
        <w:rPr>
          <w:spacing w:val="55"/>
        </w:rPr>
        <w:t> </w:t>
      </w:r>
      <w:r>
        <w:rPr/>
        <w:t>được</w:t>
      </w:r>
      <w:r>
        <w:rPr>
          <w:spacing w:val="55"/>
        </w:rPr>
        <w:t> </w:t>
      </w:r>
      <w:r>
        <w:rPr/>
        <w:t>công</w:t>
      </w:r>
      <w:r>
        <w:rPr>
          <w:spacing w:val="58"/>
        </w:rPr>
        <w:t> </w:t>
      </w:r>
      <w:r>
        <w:rPr/>
        <w:t>bố</w:t>
      </w:r>
      <w:r>
        <w:rPr>
          <w:spacing w:val="56"/>
        </w:rPr>
        <w:t> </w:t>
      </w:r>
      <w:r>
        <w:rPr/>
        <w:t>công</w:t>
      </w:r>
      <w:r>
        <w:rPr>
          <w:spacing w:val="56"/>
        </w:rPr>
        <w:t> </w:t>
      </w:r>
      <w:r>
        <w:rPr/>
        <w:t>khai</w:t>
      </w:r>
      <w:r>
        <w:rPr>
          <w:spacing w:val="56"/>
        </w:rPr>
        <w:t> </w:t>
      </w:r>
      <w:r>
        <w:rPr/>
        <w:t>trên</w:t>
      </w:r>
      <w:r>
        <w:rPr>
          <w:spacing w:val="63"/>
        </w:rPr>
        <w:t> </w:t>
      </w:r>
      <w:r>
        <w:rPr/>
        <w:t>website</w:t>
      </w:r>
      <w:r>
        <w:rPr>
          <w:spacing w:val="56"/>
        </w:rPr>
        <w:t> </w:t>
      </w:r>
      <w:r>
        <w:rPr/>
        <w:t>trường</w:t>
      </w:r>
      <w:r>
        <w:rPr>
          <w:w w:val="99"/>
        </w:rPr>
        <w:t> </w:t>
      </w:r>
      <w:r>
        <w:rPr>
          <w:rFonts w:ascii="Times New Roman" w:hAnsi="Times New Roman" w:cs="Times New Roman" w:eastAsia="Times New Roman" w:hint="default"/>
          <w:color w:val="0000FF"/>
        </w:rPr>
        <w:t>[1.1.1.4]</w:t>
      </w:r>
      <w:r>
        <w:rPr>
          <w:rFonts w:ascii="Times New Roman" w:hAnsi="Times New Roman" w:cs="Times New Roman" w:eastAsia="Times New Roman" w:hint="default"/>
          <w:color w:val="0000FF"/>
          <w:spacing w:val="20"/>
        </w:rPr>
        <w:t> </w:t>
      </w:r>
      <w:r>
        <w:rPr/>
        <w:t>và</w:t>
      </w:r>
      <w:r>
        <w:rPr>
          <w:spacing w:val="20"/>
        </w:rPr>
        <w:t> </w:t>
      </w:r>
      <w:r>
        <w:rPr/>
        <w:t>được</w:t>
      </w:r>
      <w:r>
        <w:rPr>
          <w:spacing w:val="20"/>
        </w:rPr>
        <w:t> </w:t>
      </w:r>
      <w:r>
        <w:rPr/>
        <w:t>phổ</w:t>
      </w:r>
      <w:r>
        <w:rPr>
          <w:spacing w:val="22"/>
        </w:rPr>
        <w:t> </w:t>
      </w:r>
      <w:r>
        <w:rPr/>
        <w:t>biến</w:t>
      </w:r>
      <w:r>
        <w:rPr>
          <w:spacing w:val="20"/>
        </w:rPr>
        <w:t> </w:t>
      </w:r>
      <w:r>
        <w:rPr/>
        <w:t>cho</w:t>
      </w:r>
      <w:r>
        <w:rPr>
          <w:spacing w:val="20"/>
        </w:rPr>
        <w:t> </w:t>
      </w:r>
      <w:r>
        <w:rPr/>
        <w:t>toàn</w:t>
      </w:r>
      <w:r>
        <w:rPr>
          <w:spacing w:val="20"/>
        </w:rPr>
        <w:t> </w:t>
      </w:r>
      <w:r>
        <w:rPr/>
        <w:t>thể</w:t>
      </w:r>
      <w:r>
        <w:rPr>
          <w:spacing w:val="20"/>
        </w:rPr>
        <w:t> </w:t>
      </w:r>
      <w:r>
        <w:rPr/>
        <w:t>HSSV</w:t>
      </w:r>
      <w:r>
        <w:rPr>
          <w:spacing w:val="20"/>
        </w:rPr>
        <w:t> </w:t>
      </w:r>
      <w:r>
        <w:rPr/>
        <w:t>trong</w:t>
      </w:r>
      <w:r>
        <w:rPr>
          <w:spacing w:val="20"/>
        </w:rPr>
        <w:t> </w:t>
      </w:r>
      <w:r>
        <w:rPr/>
        <w:t>tuần</w:t>
      </w:r>
      <w:r>
        <w:rPr>
          <w:spacing w:val="20"/>
        </w:rPr>
        <w:t> </w:t>
      </w:r>
      <w:r>
        <w:rPr/>
        <w:t>sinh</w:t>
      </w:r>
      <w:r>
        <w:rPr>
          <w:spacing w:val="20"/>
        </w:rPr>
        <w:t> </w:t>
      </w:r>
      <w:r>
        <w:rPr/>
        <w:t>hoạt</w:t>
      </w:r>
      <w:r>
        <w:rPr>
          <w:spacing w:val="22"/>
        </w:rPr>
        <w:t> </w:t>
      </w:r>
      <w:r>
        <w:rPr/>
        <w:t>công</w:t>
      </w:r>
      <w:r>
        <w:rPr>
          <w:spacing w:val="20"/>
        </w:rPr>
        <w:t> </w:t>
      </w:r>
      <w:r>
        <w:rPr/>
        <w:t>dân</w:t>
      </w:r>
      <w:r>
        <w:rPr>
          <w:spacing w:val="27"/>
        </w:rPr>
        <w:t> </w:t>
      </w:r>
      <w:r>
        <w:rPr/>
        <w:t>vào</w:t>
      </w:r>
      <w:r>
        <w:rPr>
          <w:spacing w:val="20"/>
        </w:rPr>
        <w:t> </w:t>
      </w:r>
      <w:r>
        <w:rPr/>
        <w:t>đầu</w:t>
      </w:r>
      <w:r>
        <w:rPr>
          <w:w w:val="99"/>
        </w:rPr>
        <w:t> </w:t>
      </w:r>
      <w:r>
        <w:rPr/>
        <w:t>khóa</w:t>
      </w:r>
      <w:r>
        <w:rPr>
          <w:spacing w:val="-4"/>
        </w:rPr>
        <w:t> </w:t>
      </w:r>
      <w:r>
        <w:rPr/>
        <w:t>học.</w:t>
      </w:r>
    </w:p>
    <w:p>
      <w:pPr>
        <w:pStyle w:val="BodyText"/>
        <w:spacing w:line="360" w:lineRule="auto"/>
        <w:ind w:right="112"/>
        <w:jc w:val="both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</w:rPr>
        <w:t>H</w:t>
      </w:r>
      <w:r>
        <w:rPr/>
        <w:t>ằng năm, trường đều thực hiện phân tích, đánh giá nhu cầu sử dụng nhân lực</w:t>
      </w:r>
      <w:r>
        <w:rPr>
          <w:spacing w:val="18"/>
        </w:rPr>
        <w:t> </w:t>
      </w:r>
      <w:r>
        <w:rPr/>
        <w:t>của</w:t>
      </w:r>
      <w:r>
        <w:rPr>
          <w:w w:val="99"/>
        </w:rPr>
        <w:t> </w:t>
      </w:r>
      <w:r>
        <w:rPr/>
        <w:t>địa</w:t>
      </w:r>
      <w:r>
        <w:rPr>
          <w:spacing w:val="41"/>
        </w:rPr>
        <w:t> </w:t>
      </w:r>
      <w:r>
        <w:rPr/>
        <w:t>phương</w:t>
      </w:r>
      <w:r>
        <w:rPr>
          <w:spacing w:val="41"/>
        </w:rPr>
        <w:t> </w:t>
      </w:r>
      <w:r>
        <w:rPr/>
        <w:t>và</w:t>
      </w:r>
      <w:r>
        <w:rPr>
          <w:spacing w:val="41"/>
        </w:rPr>
        <w:t> </w:t>
      </w:r>
      <w:r>
        <w:rPr/>
        <w:t>ngành,</w:t>
      </w:r>
      <w:r>
        <w:rPr>
          <w:spacing w:val="44"/>
        </w:rPr>
        <w:t> </w:t>
      </w:r>
      <w:r>
        <w:rPr/>
        <w:t>từ</w:t>
      </w:r>
      <w:r>
        <w:rPr>
          <w:spacing w:val="42"/>
        </w:rPr>
        <w:t> </w:t>
      </w:r>
      <w:r>
        <w:rPr/>
        <w:t>đó</w:t>
      </w:r>
      <w:r>
        <w:rPr>
          <w:spacing w:val="41"/>
        </w:rPr>
        <w:t> </w:t>
      </w:r>
      <w:r>
        <w:rPr/>
        <w:t>xác</w:t>
      </w:r>
      <w:r>
        <w:rPr>
          <w:spacing w:val="42"/>
        </w:rPr>
        <w:t> </w:t>
      </w:r>
      <w:r>
        <w:rPr/>
        <w:t>định</w:t>
      </w:r>
      <w:r>
        <w:rPr>
          <w:spacing w:val="41"/>
        </w:rPr>
        <w:t> </w:t>
      </w:r>
      <w:r>
        <w:rPr/>
        <w:t>các</w:t>
      </w:r>
      <w:r>
        <w:rPr>
          <w:spacing w:val="42"/>
        </w:rPr>
        <w:t> </w:t>
      </w:r>
      <w:r>
        <w:rPr/>
        <w:t>ngành,</w:t>
      </w:r>
      <w:r>
        <w:rPr>
          <w:spacing w:val="41"/>
        </w:rPr>
        <w:t> </w:t>
      </w:r>
      <w:r>
        <w:rPr/>
        <w:t>nghề</w:t>
      </w:r>
      <w:r>
        <w:rPr>
          <w:spacing w:val="41"/>
        </w:rPr>
        <w:t> </w:t>
      </w:r>
      <w:r>
        <w:rPr/>
        <w:t>và</w:t>
      </w:r>
      <w:r>
        <w:rPr>
          <w:spacing w:val="44"/>
        </w:rPr>
        <w:t> </w:t>
      </w:r>
      <w:r>
        <w:rPr/>
        <w:t>quy</w:t>
      </w:r>
      <w:r>
        <w:rPr>
          <w:spacing w:val="39"/>
        </w:rPr>
        <w:t> </w:t>
      </w:r>
      <w:r>
        <w:rPr/>
        <w:t>mô</w:t>
      </w:r>
      <w:r>
        <w:rPr>
          <w:spacing w:val="41"/>
        </w:rPr>
        <w:t> </w:t>
      </w:r>
      <w:r>
        <w:rPr/>
        <w:t>đào</w:t>
      </w:r>
      <w:r>
        <w:rPr>
          <w:spacing w:val="41"/>
        </w:rPr>
        <w:t> </w:t>
      </w:r>
      <w:r>
        <w:rPr/>
        <w:t>tạo</w:t>
      </w:r>
      <w:r>
        <w:rPr>
          <w:spacing w:val="41"/>
        </w:rPr>
        <w:t> </w:t>
      </w:r>
      <w:r>
        <w:rPr/>
        <w:t>phù</w:t>
      </w:r>
      <w:r>
        <w:rPr>
          <w:spacing w:val="44"/>
        </w:rPr>
        <w:t> </w:t>
      </w:r>
      <w:r>
        <w:rPr/>
        <w:t>hợp</w:t>
      </w:r>
      <w:r>
        <w:rPr>
          <w:w w:val="99"/>
        </w:rPr>
        <w:t> </w:t>
      </w:r>
      <w:r>
        <w:rPr>
          <w:rFonts w:ascii="Times New Roman" w:hAnsi="Times New Roman" w:cs="Times New Roman" w:eastAsia="Times New Roman" w:hint="default"/>
          <w:color w:val="0000FF"/>
        </w:rPr>
        <w:t>[1.1.1.5]</w:t>
      </w:r>
      <w:r>
        <w:rPr>
          <w:rFonts w:ascii="Times New Roman" w:hAnsi="Times New Roman" w:cs="Times New Roman" w:eastAsia="Times New Roman" w:hint="default"/>
        </w:rPr>
        <w:t>;</w:t>
      </w:r>
    </w:p>
    <w:p>
      <w:pPr>
        <w:pStyle w:val="BodyText"/>
        <w:spacing w:line="360" w:lineRule="auto"/>
        <w:ind w:right="103"/>
        <w:jc w:val="both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</w:rPr>
        <w:t>N</w:t>
      </w:r>
      <w:r>
        <w:rPr/>
        <w:t>ộ</w:t>
      </w:r>
      <w:r>
        <w:rPr>
          <w:rFonts w:ascii="Times New Roman" w:hAnsi="Times New Roman" w:cs="Times New Roman" w:eastAsia="Times New Roman" w:hint="default"/>
        </w:rPr>
        <w:t>i dung m</w:t>
      </w:r>
      <w:r>
        <w:rPr/>
        <w:t>ụ</w:t>
      </w:r>
      <w:r>
        <w:rPr>
          <w:rFonts w:ascii="Times New Roman" w:hAnsi="Times New Roman" w:cs="Times New Roman" w:eastAsia="Times New Roman" w:hint="default"/>
        </w:rPr>
        <w:t>c tiêu, s</w:t>
      </w:r>
      <w:r>
        <w:rPr/>
        <w:t>ứ </w:t>
      </w:r>
      <w:r>
        <w:rPr>
          <w:rFonts w:ascii="Times New Roman" w:hAnsi="Times New Roman" w:cs="Times New Roman" w:eastAsia="Times New Roman" w:hint="default"/>
        </w:rPr>
        <w:t>m</w:t>
      </w:r>
      <w:r>
        <w:rPr/>
        <w:t>ạ</w:t>
      </w:r>
      <w:r>
        <w:rPr>
          <w:rFonts w:ascii="Times New Roman" w:hAnsi="Times New Roman" w:cs="Times New Roman" w:eastAsia="Times New Roman" w:hint="default"/>
        </w:rPr>
        <w:t>ng phù h</w:t>
      </w:r>
      <w:r>
        <w:rPr/>
        <w:t>ợ</w:t>
      </w:r>
      <w:r>
        <w:rPr>
          <w:rFonts w:ascii="Times New Roman" w:hAnsi="Times New Roman" w:cs="Times New Roman" w:eastAsia="Times New Roman" w:hint="default"/>
        </w:rPr>
        <w:t>p v</w:t>
      </w:r>
      <w:r>
        <w:rPr/>
        <w:t>ớ</w:t>
      </w:r>
      <w:r>
        <w:rPr>
          <w:rFonts w:ascii="Times New Roman" w:hAnsi="Times New Roman" w:cs="Times New Roman" w:eastAsia="Times New Roman" w:hint="default"/>
        </w:rPr>
        <w:t>i ch</w:t>
      </w:r>
      <w:r>
        <w:rPr/>
        <w:t>ức năng, nhiệ</w:t>
      </w:r>
      <w:r>
        <w:rPr>
          <w:rFonts w:ascii="Times New Roman" w:hAnsi="Times New Roman" w:cs="Times New Roman" w:eastAsia="Times New Roman" w:hint="default"/>
        </w:rPr>
        <w:t>m v</w:t>
      </w:r>
      <w:r>
        <w:rPr/>
        <w:t>ụ và định hướ</w:t>
      </w:r>
      <w:r>
        <w:rPr>
          <w:rFonts w:ascii="Times New Roman" w:hAnsi="Times New Roman" w:cs="Times New Roman" w:eastAsia="Times New Roman" w:hint="default"/>
        </w:rPr>
        <w:t>ng</w:t>
      </w:r>
      <w:r>
        <w:rPr>
          <w:rFonts w:ascii="Times New Roman" w:hAnsi="Times New Roman" w:cs="Times New Roman" w:eastAsia="Times New Roman" w:hint="default"/>
          <w:spacing w:val="5"/>
        </w:rPr>
        <w:t> </w:t>
      </w:r>
      <w:r>
        <w:rPr>
          <w:rFonts w:ascii="Times New Roman" w:hAnsi="Times New Roman" w:cs="Times New Roman" w:eastAsia="Times New Roman" w:hint="default"/>
        </w:rPr>
        <w:t>phát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tri</w:t>
      </w:r>
      <w:r>
        <w:rPr/>
        <w:t>ể</w:t>
      </w:r>
      <w:r>
        <w:rPr>
          <w:rFonts w:ascii="Times New Roman" w:hAnsi="Times New Roman" w:cs="Times New Roman" w:eastAsia="Times New Roman" w:hint="default"/>
        </w:rPr>
        <w:t>n c</w:t>
      </w:r>
      <w:r>
        <w:rPr/>
        <w:t>ủ</w:t>
      </w:r>
      <w:r>
        <w:rPr>
          <w:rFonts w:ascii="Times New Roman" w:hAnsi="Times New Roman" w:cs="Times New Roman" w:eastAsia="Times New Roman" w:hint="default"/>
        </w:rPr>
        <w:t>a T</w:t>
      </w:r>
      <w:r>
        <w:rPr/>
        <w:t>rườ</w:t>
      </w:r>
      <w:r>
        <w:rPr>
          <w:rFonts w:ascii="Times New Roman" w:hAnsi="Times New Roman" w:cs="Times New Roman" w:eastAsia="Times New Roman" w:hint="default"/>
        </w:rPr>
        <w:t>ng, ng</w:t>
      </w:r>
      <w:r>
        <w:rPr/>
        <w:t>ắ</w:t>
      </w:r>
      <w:r>
        <w:rPr>
          <w:rFonts w:ascii="Times New Roman" w:hAnsi="Times New Roman" w:cs="Times New Roman" w:eastAsia="Times New Roman" w:hint="default"/>
        </w:rPr>
        <w:t>n h</w:t>
      </w:r>
      <w:r>
        <w:rPr/>
        <w:t>ạ</w:t>
      </w:r>
      <w:r>
        <w:rPr>
          <w:rFonts w:ascii="Times New Roman" w:hAnsi="Times New Roman" w:cs="Times New Roman" w:eastAsia="Times New Roman" w:hint="default"/>
        </w:rPr>
        <w:t>n và dài h</w:t>
      </w:r>
      <w:r>
        <w:rPr/>
        <w:t>ạ</w:t>
      </w:r>
      <w:r>
        <w:rPr>
          <w:rFonts w:ascii="Times New Roman" w:hAnsi="Times New Roman" w:cs="Times New Roman" w:eastAsia="Times New Roman" w:hint="default"/>
        </w:rPr>
        <w:t>n trong Chi</w:t>
      </w:r>
      <w:r>
        <w:rPr/>
        <w:t>ến lượ</w:t>
      </w:r>
      <w:r>
        <w:rPr>
          <w:rFonts w:ascii="Times New Roman" w:hAnsi="Times New Roman" w:cs="Times New Roman" w:eastAsia="Times New Roman" w:hint="default"/>
        </w:rPr>
        <w:t>c phát tri</w:t>
      </w:r>
      <w:r>
        <w:rPr/>
        <w:t>ển nhà trường giai</w:t>
      </w:r>
      <w:r>
        <w:rPr>
          <w:spacing w:val="33"/>
        </w:rPr>
        <w:t> </w:t>
      </w:r>
      <w:r>
        <w:rPr/>
        <w:t>đoạ</w:t>
      </w:r>
      <w:r>
        <w:rPr>
          <w:rFonts w:ascii="Times New Roman" w:hAnsi="Times New Roman" w:cs="Times New Roman" w:eastAsia="Times New Roman" w:hint="default"/>
        </w:rPr>
        <w:t>n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2017 </w:t>
      </w:r>
      <w:r>
        <w:rPr/>
        <w:t>– </w:t>
      </w:r>
      <w:r>
        <w:rPr>
          <w:rFonts w:ascii="Times New Roman" w:hAnsi="Times New Roman" w:cs="Times New Roman" w:eastAsia="Times New Roman" w:hint="default"/>
        </w:rPr>
        <w:t>2020, t</w:t>
      </w:r>
      <w:r>
        <w:rPr/>
        <w:t>ầ</w:t>
      </w:r>
      <w:r>
        <w:rPr>
          <w:rFonts w:ascii="Times New Roman" w:hAnsi="Times New Roman" w:cs="Times New Roman" w:eastAsia="Times New Roman" w:hint="default"/>
        </w:rPr>
        <w:t>m nhìn 2025</w:t>
      </w:r>
      <w:r>
        <w:rPr>
          <w:rFonts w:ascii="Times New Roman" w:hAnsi="Times New Roman" w:cs="Times New Roman" w:eastAsia="Times New Roman" w:hint="default"/>
          <w:spacing w:val="-9"/>
        </w:rPr>
        <w:t> </w:t>
      </w:r>
      <w:r>
        <w:rPr>
          <w:rFonts w:ascii="Times New Roman" w:hAnsi="Times New Roman" w:cs="Times New Roman" w:eastAsia="Times New Roman" w:hint="default"/>
          <w:color w:val="0000FF"/>
        </w:rPr>
        <w:t>[1.1.1.6]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pStyle w:val="Heading3"/>
        <w:numPr>
          <w:ilvl w:val="0"/>
          <w:numId w:val="9"/>
        </w:numPr>
        <w:tabs>
          <w:tab w:pos="946" w:val="left" w:leader="none"/>
        </w:tabs>
        <w:spacing w:line="240" w:lineRule="auto" w:before="13" w:after="0"/>
        <w:ind w:left="946" w:right="21" w:hanging="260"/>
        <w:jc w:val="left"/>
        <w:rPr>
          <w:rFonts w:ascii="Times New Roman" w:hAnsi="Times New Roman" w:cs="Times New Roman" w:eastAsia="Times New Roman" w:hint="default"/>
          <w:b w:val="0"/>
          <w:bCs w:val="0"/>
        </w:rPr>
      </w:pPr>
      <w:r>
        <w:rPr/>
        <w:t>Điể</w:t>
      </w:r>
      <w:r>
        <w:rPr>
          <w:rFonts w:ascii="Times New Roman" w:hAnsi="Times New Roman" w:cs="Times New Roman" w:eastAsia="Times New Roman" w:hint="default"/>
        </w:rPr>
        <w:t>m t</w:t>
      </w:r>
      <w:r>
        <w:rPr/>
        <w:t>ự đánh giá: 1</w:t>
      </w:r>
      <w:r>
        <w:rPr>
          <w:spacing w:val="-4"/>
        </w:rPr>
        <w:t> </w:t>
      </w:r>
      <w:r>
        <w:rPr/>
        <w:t>điể</w:t>
      </w:r>
      <w:r>
        <w:rPr>
          <w:rFonts w:ascii="Times New Roman" w:hAnsi="Times New Roman" w:cs="Times New Roman" w:eastAsia="Times New Roman" w:hint="default"/>
        </w:rPr>
        <w:t>m</w:t>
      </w:r>
      <w:r>
        <w:rPr>
          <w:rFonts w:ascii="Times New Roman" w:hAnsi="Times New Roman" w:cs="Times New Roman" w:eastAsia="Times New Roman" w:hint="default"/>
          <w:b w:val="0"/>
          <w:bCs w:val="0"/>
        </w:rPr>
      </w:r>
    </w:p>
    <w:p>
      <w:pPr>
        <w:pStyle w:val="Heading4"/>
        <w:spacing w:line="360" w:lineRule="auto"/>
        <w:ind w:right="107"/>
        <w:jc w:val="both"/>
        <w:rPr>
          <w:b w:val="0"/>
          <w:bCs w:val="0"/>
          <w:i w:val="0"/>
        </w:rPr>
      </w:pPr>
      <w:r>
        <w:rPr>
          <w:i/>
        </w:rPr>
        <w:t>Tiêu chuẩn 2: Trường thực hiện phân tích, đánh giá nhu cầu sử dụng nhân</w:t>
      </w:r>
      <w:r>
        <w:rPr>
          <w:i/>
          <w:spacing w:val="14"/>
        </w:rPr>
        <w:t> </w:t>
      </w:r>
      <w:r>
        <w:rPr>
          <w:i/>
        </w:rPr>
        <w:t>lực</w:t>
      </w:r>
      <w:r>
        <w:rPr>
          <w:i/>
          <w:w w:val="99"/>
        </w:rPr>
        <w:t> </w:t>
      </w:r>
      <w:r>
        <w:rPr>
          <w:i/>
        </w:rPr>
        <w:t>của địa phương hoặc ngành để xác định các ngành, nghề đào tạo và quy mô đào</w:t>
      </w:r>
      <w:r>
        <w:rPr>
          <w:i/>
          <w:spacing w:val="45"/>
        </w:rPr>
        <w:t> </w:t>
      </w:r>
      <w:r>
        <w:rPr>
          <w:i/>
        </w:rPr>
        <w:t>tạo</w:t>
      </w:r>
      <w:r>
        <w:rPr>
          <w:i/>
          <w:w w:val="99"/>
        </w:rPr>
        <w:t> </w:t>
      </w:r>
      <w:r>
        <w:rPr>
          <w:i/>
        </w:rPr>
        <w:t>phù</w:t>
      </w:r>
      <w:r>
        <w:rPr>
          <w:i/>
          <w:spacing w:val="-4"/>
        </w:rPr>
        <w:t> </w:t>
      </w:r>
      <w:r>
        <w:rPr>
          <w:i/>
        </w:rPr>
        <w:t>hợp.</w:t>
      </w:r>
      <w:r>
        <w:rPr>
          <w:b w:val="0"/>
          <w:bCs w:val="0"/>
          <w:i w:val="0"/>
        </w:rPr>
      </w:r>
    </w:p>
    <w:p>
      <w:pPr>
        <w:pStyle w:val="ListParagraph"/>
        <w:numPr>
          <w:ilvl w:val="0"/>
          <w:numId w:val="10"/>
        </w:numPr>
        <w:tabs>
          <w:tab w:pos="973" w:val="left" w:leader="none"/>
        </w:tabs>
        <w:spacing w:line="240" w:lineRule="auto" w:before="6" w:after="0"/>
        <w:ind w:left="972" w:right="21" w:hanging="286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Mô tả, phân tích, nhận</w:t>
      </w:r>
      <w:r>
        <w:rPr>
          <w:rFonts w:ascii="Times New Roman" w:hAnsi="Times New Roman" w:cs="Times New Roman" w:eastAsia="Times New Roman" w:hint="default"/>
          <w:b/>
          <w:bCs/>
          <w:spacing w:val="-1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định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spacing w:after="0" w:line="240" w:lineRule="auto"/>
        <w:jc w:val="left"/>
        <w:rPr>
          <w:rFonts w:ascii="Times New Roman" w:hAnsi="Times New Roman" w:cs="Times New Roman" w:eastAsia="Times New Roman" w:hint="default"/>
          <w:sz w:val="26"/>
          <w:szCs w:val="26"/>
        </w:rPr>
        <w:sectPr>
          <w:pgSz w:w="11900" w:h="16850"/>
          <w:pgMar w:header="0" w:footer="766" w:top="660" w:bottom="960" w:left="1680" w:right="800"/>
        </w:sectPr>
      </w:pPr>
    </w:p>
    <w:p>
      <w:pPr>
        <w:pStyle w:val="BodyText"/>
        <w:spacing w:line="360" w:lineRule="auto" w:before="51"/>
        <w:ind w:right="98"/>
        <w:jc w:val="both"/>
      </w:pPr>
      <w:r>
        <w:rPr/>
        <w:t>Hằng năm, căn cứ vào thông tin về nhu cầu tuyển dụng của các doanh nghiệp</w:t>
      </w:r>
      <w:r>
        <w:rPr>
          <w:spacing w:val="28"/>
        </w:rPr>
        <w:t> </w:t>
      </w:r>
      <w:r>
        <w:rPr/>
        <w:t>đối</w:t>
      </w:r>
      <w:r>
        <w:rPr>
          <w:w w:val="99"/>
        </w:rPr>
        <w:t> </w:t>
      </w:r>
      <w:r>
        <w:rPr/>
        <w:t>với các ngành, nghề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 đào tạo</w:t>
      </w:r>
      <w:r>
        <w:rPr>
          <w:rFonts w:ascii="Times New Roman" w:hAnsi="Times New Roman" w:cs="Times New Roman" w:eastAsia="Times New Roman" w:hint="default"/>
        </w:rPr>
        <w:t>; </w:t>
      </w:r>
      <w:r>
        <w:rPr/>
        <w:t>thông tin dự báo nhu cầu nhân lực của thị</w:t>
      </w:r>
      <w:r>
        <w:rPr>
          <w:spacing w:val="17"/>
        </w:rPr>
        <w:t> </w:t>
      </w:r>
      <w:r>
        <w:rPr/>
        <w:t>trường</w:t>
      </w:r>
      <w:r>
        <w:rPr>
          <w:w w:val="99"/>
        </w:rPr>
        <w:t> </w:t>
      </w:r>
      <w:r>
        <w:rPr/>
        <w:t>lao động tại khu vực phía Nam của Trung tâm dự báo nguồn nhân lực </w:t>
      </w:r>
      <w:r>
        <w:rPr>
          <w:rFonts w:ascii="Times New Roman" w:hAnsi="Times New Roman" w:cs="Times New Roman" w:eastAsia="Times New Roman" w:hint="default"/>
          <w:color w:val="0000CC"/>
        </w:rPr>
        <w:t>[1.1.1.5]</w:t>
      </w:r>
      <w:r>
        <w:rPr>
          <w:rFonts w:ascii="Times New Roman" w:hAnsi="Times New Roman" w:cs="Times New Roman" w:eastAsia="Times New Roman" w:hint="default"/>
        </w:rPr>
        <w:t>,</w:t>
      </w:r>
      <w:r>
        <w:rPr>
          <w:rFonts w:ascii="Times New Roman" w:hAnsi="Times New Roman" w:cs="Times New Roman" w:eastAsia="Times New Roman" w:hint="default"/>
          <w:spacing w:val="63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</w:t>
      </w:r>
      <w:r>
        <w:rPr>
          <w:w w:val="99"/>
        </w:rPr>
        <w:t> </w:t>
      </w:r>
      <w:r>
        <w:rPr/>
        <w:t>xác</w:t>
      </w:r>
      <w:r>
        <w:rPr>
          <w:spacing w:val="25"/>
        </w:rPr>
        <w:t> </w:t>
      </w:r>
      <w:r>
        <w:rPr/>
        <w:t>định</w:t>
      </w:r>
      <w:r>
        <w:rPr>
          <w:spacing w:val="24"/>
        </w:rPr>
        <w:t> </w:t>
      </w:r>
      <w:r>
        <w:rPr/>
        <w:t>các</w:t>
      </w:r>
      <w:r>
        <w:rPr>
          <w:spacing w:val="25"/>
        </w:rPr>
        <w:t> </w:t>
      </w:r>
      <w:r>
        <w:rPr/>
        <w:t>ngành,</w:t>
      </w:r>
      <w:r>
        <w:rPr>
          <w:spacing w:val="24"/>
        </w:rPr>
        <w:t> </w:t>
      </w:r>
      <w:r>
        <w:rPr/>
        <w:t>nghề</w:t>
      </w:r>
      <w:r>
        <w:rPr>
          <w:spacing w:val="24"/>
        </w:rPr>
        <w:t> </w:t>
      </w:r>
      <w:r>
        <w:rPr/>
        <w:t>đào</w:t>
      </w:r>
      <w:r>
        <w:rPr>
          <w:spacing w:val="24"/>
        </w:rPr>
        <w:t> </w:t>
      </w:r>
      <w:r>
        <w:rPr/>
        <w:t>tạo</w:t>
      </w:r>
      <w:r>
        <w:rPr>
          <w:spacing w:val="24"/>
        </w:rPr>
        <w:t> </w:t>
      </w:r>
      <w:r>
        <w:rPr/>
        <w:t>và</w:t>
      </w:r>
      <w:r>
        <w:rPr>
          <w:spacing w:val="24"/>
        </w:rPr>
        <w:t> </w:t>
      </w:r>
      <w:r>
        <w:rPr/>
        <w:t>quy</w:t>
      </w:r>
      <w:r>
        <w:rPr>
          <w:spacing w:val="22"/>
        </w:rPr>
        <w:t> </w:t>
      </w:r>
      <w:r>
        <w:rPr/>
        <w:t>mô</w:t>
      </w:r>
      <w:r>
        <w:rPr>
          <w:spacing w:val="24"/>
        </w:rPr>
        <w:t> </w:t>
      </w:r>
      <w:r>
        <w:rPr/>
        <w:t>đào</w:t>
      </w:r>
      <w:r>
        <w:rPr>
          <w:spacing w:val="24"/>
        </w:rPr>
        <w:t> </w:t>
      </w:r>
      <w:r>
        <w:rPr/>
        <w:t>tạo</w:t>
      </w:r>
      <w:r>
        <w:rPr>
          <w:spacing w:val="24"/>
        </w:rPr>
        <w:t> </w:t>
      </w:r>
      <w:r>
        <w:rPr/>
        <w:t>phù</w:t>
      </w:r>
      <w:r>
        <w:rPr>
          <w:spacing w:val="24"/>
        </w:rPr>
        <w:t> </w:t>
      </w:r>
      <w:r>
        <w:rPr/>
        <w:t>hợp,</w:t>
      </w:r>
      <w:r>
        <w:rPr>
          <w:spacing w:val="31"/>
        </w:rPr>
        <w:t> </w:t>
      </w:r>
      <w:r>
        <w:rPr/>
        <w:t>đề</w:t>
      </w:r>
      <w:r>
        <w:rPr>
          <w:spacing w:val="27"/>
        </w:rPr>
        <w:t> </w:t>
      </w:r>
      <w:r>
        <w:rPr/>
        <w:t>xuất</w:t>
      </w:r>
      <w:r>
        <w:rPr>
          <w:spacing w:val="24"/>
        </w:rPr>
        <w:t> </w:t>
      </w:r>
      <w:r>
        <w:rPr/>
        <w:t>Tập</w:t>
      </w:r>
      <w:r>
        <w:rPr>
          <w:spacing w:val="24"/>
        </w:rPr>
        <w:t> </w:t>
      </w:r>
      <w:r>
        <w:rPr/>
        <w:t>đoàn</w:t>
      </w:r>
      <w:r>
        <w:rPr>
          <w:spacing w:val="24"/>
        </w:rPr>
        <w:t> </w:t>
      </w:r>
      <w:r>
        <w:rPr/>
        <w:t>Dệt</w:t>
      </w:r>
      <w:r>
        <w:rPr>
          <w:w w:val="99"/>
        </w:rPr>
        <w:t> </w:t>
      </w:r>
      <w:r>
        <w:rPr/>
        <w:t>May Việt Nam</w:t>
      </w:r>
      <w:r>
        <w:rPr>
          <w:rFonts w:ascii="Times New Roman" w:hAnsi="Times New Roman" w:cs="Times New Roman" w:eastAsia="Times New Roman" w:hint="default"/>
        </w:rPr>
        <w:t>, </w:t>
      </w:r>
      <w:r>
        <w:rPr/>
        <w:t>Bộ GD&amp;ĐT, Tổng cục GDNN giao chỉ tiêu cho</w:t>
      </w:r>
      <w:r>
        <w:rPr>
          <w:spacing w:val="-12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rường;</w:t>
      </w:r>
    </w:p>
    <w:p>
      <w:pPr>
        <w:pStyle w:val="BodyText"/>
        <w:spacing w:line="360" w:lineRule="auto"/>
        <w:ind w:right="103"/>
        <w:jc w:val="both"/>
      </w:pPr>
      <w:r>
        <w:rPr/>
        <w:t>Căn</w:t>
      </w:r>
      <w:r>
        <w:rPr>
          <w:spacing w:val="29"/>
        </w:rPr>
        <w:t> </w:t>
      </w:r>
      <w:r>
        <w:rPr/>
        <w:t>cứ</w:t>
      </w:r>
      <w:r>
        <w:rPr>
          <w:spacing w:val="30"/>
        </w:rPr>
        <w:t> </w:t>
      </w:r>
      <w:r>
        <w:rPr/>
        <w:t>các</w:t>
      </w:r>
      <w:r>
        <w:rPr>
          <w:spacing w:val="30"/>
        </w:rPr>
        <w:t> </w:t>
      </w:r>
      <w:r>
        <w:rPr/>
        <w:t>quyết</w:t>
      </w:r>
      <w:r>
        <w:rPr>
          <w:spacing w:val="29"/>
        </w:rPr>
        <w:t> </w:t>
      </w:r>
      <w:r>
        <w:rPr/>
        <w:t>định</w:t>
      </w:r>
      <w:r>
        <w:rPr>
          <w:spacing w:val="31"/>
        </w:rPr>
        <w:t> </w:t>
      </w:r>
      <w:r>
        <w:rPr/>
        <w:t>giao</w:t>
      </w:r>
      <w:r>
        <w:rPr>
          <w:spacing w:val="29"/>
        </w:rPr>
        <w:t> </w:t>
      </w:r>
      <w:r>
        <w:rPr/>
        <w:t>chỉ</w:t>
      </w:r>
      <w:r>
        <w:rPr>
          <w:spacing w:val="29"/>
        </w:rPr>
        <w:t> </w:t>
      </w:r>
      <w:r>
        <w:rPr/>
        <w:t>tiêu</w:t>
      </w:r>
      <w:r>
        <w:rPr>
          <w:spacing w:val="29"/>
        </w:rPr>
        <w:t> </w:t>
      </w:r>
      <w:r>
        <w:rPr/>
        <w:t>đào</w:t>
      </w:r>
      <w:r>
        <w:rPr>
          <w:spacing w:val="29"/>
        </w:rPr>
        <w:t> </w:t>
      </w:r>
      <w:r>
        <w:rPr/>
        <w:t>tạo</w:t>
      </w:r>
      <w:r>
        <w:rPr>
          <w:spacing w:val="27"/>
        </w:rPr>
        <w:t> </w:t>
      </w:r>
      <w:r>
        <w:rPr/>
        <w:t>hệ</w:t>
      </w:r>
      <w:r>
        <w:rPr>
          <w:spacing w:val="29"/>
        </w:rPr>
        <w:t> </w:t>
      </w:r>
      <w:r>
        <w:rPr/>
        <w:t>chính</w:t>
      </w:r>
      <w:r>
        <w:rPr>
          <w:spacing w:val="29"/>
        </w:rPr>
        <w:t> </w:t>
      </w:r>
      <w:r>
        <w:rPr/>
        <w:t>quy</w:t>
      </w:r>
      <w:r>
        <w:rPr>
          <w:spacing w:val="22"/>
        </w:rPr>
        <w:t> </w:t>
      </w:r>
      <w:r>
        <w:rPr/>
        <w:t>và</w:t>
      </w:r>
      <w:r>
        <w:rPr>
          <w:spacing w:val="29"/>
        </w:rPr>
        <w:t> </w:t>
      </w:r>
      <w:r>
        <w:rPr/>
        <w:t>ngắn</w:t>
      </w:r>
      <w:r>
        <w:rPr>
          <w:spacing w:val="29"/>
        </w:rPr>
        <w:t> </w:t>
      </w:r>
      <w:r>
        <w:rPr/>
        <w:t>hạn</w:t>
      </w:r>
      <w:r>
        <w:rPr>
          <w:spacing w:val="29"/>
        </w:rPr>
        <w:t> </w:t>
      </w:r>
      <w:r>
        <w:rPr/>
        <w:t>của</w:t>
      </w:r>
      <w:r>
        <w:rPr>
          <w:spacing w:val="29"/>
        </w:rPr>
        <w:t> </w:t>
      </w:r>
      <w:r>
        <w:rPr/>
        <w:t>Tập</w:t>
      </w:r>
      <w:r>
        <w:rPr>
          <w:w w:val="99"/>
        </w:rPr>
        <w:t> </w:t>
      </w:r>
      <w:r>
        <w:rPr/>
        <w:t>đoàn Dệt May Việt Nam, Bộ GD&amp;ĐT, Bộ LĐ</w:t>
      </w:r>
      <w:r>
        <w:rPr>
          <w:rFonts w:ascii="Times New Roman" w:hAnsi="Times New Roman" w:cs="Times New Roman" w:eastAsia="Times New Roman" w:hint="default"/>
        </w:rPr>
        <w:t>-TB&amp;XH </w:t>
      </w:r>
      <w:r>
        <w:rPr>
          <w:rFonts w:ascii="Times New Roman" w:hAnsi="Times New Roman" w:cs="Times New Roman" w:eastAsia="Times New Roman" w:hint="default"/>
          <w:color w:val="0000CC"/>
        </w:rPr>
        <w:t>[1.1.2.1]</w:t>
      </w:r>
      <w:r>
        <w:rPr>
          <w:rFonts w:ascii="Times New Roman" w:hAnsi="Times New Roman" w:cs="Times New Roman" w:eastAsia="Times New Roman" w:hint="default"/>
        </w:rPr>
        <w:t>, T</w:t>
      </w:r>
      <w:r>
        <w:rPr/>
        <w:t>rường xây dựng kế</w:t>
      </w:r>
      <w:r>
        <w:rPr>
          <w:w w:val="99"/>
        </w:rPr>
        <w:t> </w:t>
      </w:r>
      <w:r>
        <w:rPr/>
        <w:t>hoạch</w:t>
      </w:r>
      <w:r>
        <w:rPr>
          <w:spacing w:val="12"/>
        </w:rPr>
        <w:t> </w:t>
      </w:r>
      <w:r>
        <w:rPr/>
        <w:t>tuyển</w:t>
      </w:r>
      <w:r>
        <w:rPr>
          <w:spacing w:val="12"/>
        </w:rPr>
        <w:t> </w:t>
      </w:r>
      <w:r>
        <w:rPr/>
        <w:t>sinh</w:t>
      </w:r>
      <w:r>
        <w:rPr>
          <w:spacing w:val="11"/>
        </w:rPr>
        <w:t> </w:t>
      </w:r>
      <w:r>
        <w:rPr/>
        <w:t>dài</w:t>
      </w:r>
      <w:r>
        <w:rPr>
          <w:spacing w:val="12"/>
        </w:rPr>
        <w:t> </w:t>
      </w:r>
      <w:r>
        <w:rPr/>
        <w:t>hạn</w:t>
      </w:r>
      <w:r>
        <w:rPr>
          <w:spacing w:val="12"/>
        </w:rPr>
        <w:t> </w:t>
      </w:r>
      <w:r>
        <w:rPr/>
        <w:t>và</w:t>
      </w:r>
      <w:r>
        <w:rPr>
          <w:spacing w:val="12"/>
        </w:rPr>
        <w:t> </w:t>
      </w:r>
      <w:r>
        <w:rPr/>
        <w:t>ngắn</w:t>
      </w:r>
      <w:r>
        <w:rPr>
          <w:spacing w:val="12"/>
        </w:rPr>
        <w:t> </w:t>
      </w:r>
      <w:r>
        <w:rPr/>
        <w:t>hạn</w:t>
      </w:r>
      <w:r>
        <w:rPr>
          <w:spacing w:val="12"/>
        </w:rPr>
        <w:t> </w:t>
      </w:r>
      <w:r>
        <w:rPr/>
        <w:t>cho</w:t>
      </w:r>
      <w:r>
        <w:rPr>
          <w:spacing w:val="12"/>
        </w:rPr>
        <w:t> </w:t>
      </w:r>
      <w:r>
        <w:rPr/>
        <w:t>từng</w:t>
      </w:r>
      <w:r>
        <w:rPr>
          <w:spacing w:val="12"/>
        </w:rPr>
        <w:t> </w:t>
      </w:r>
      <w:r>
        <w:rPr/>
        <w:t>ngành,</w:t>
      </w:r>
      <w:r>
        <w:rPr>
          <w:spacing w:val="12"/>
        </w:rPr>
        <w:t> </w:t>
      </w:r>
      <w:r>
        <w:rPr/>
        <w:t>nghề</w:t>
      </w:r>
      <w:r>
        <w:rPr>
          <w:spacing w:val="12"/>
        </w:rPr>
        <w:t> </w:t>
      </w:r>
      <w:r>
        <w:rPr/>
        <w:t>đào</w:t>
      </w:r>
      <w:r>
        <w:rPr>
          <w:spacing w:val="12"/>
        </w:rPr>
        <w:t> </w:t>
      </w:r>
      <w:r>
        <w:rPr/>
        <w:t>tạo</w:t>
      </w:r>
      <w:r>
        <w:rPr>
          <w:spacing w:val="18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[1.1.2.2]</w:t>
      </w:r>
      <w:r>
        <w:rPr>
          <w:rFonts w:ascii="Times New Roman" w:hAnsi="Times New Roman" w:cs="Times New Roman" w:eastAsia="Times New Roman" w:hint="default"/>
        </w:rPr>
        <w:t>,</w:t>
      </w:r>
      <w:r>
        <w:rPr>
          <w:rFonts w:ascii="Times New Roman" w:hAnsi="Times New Roman" w:cs="Times New Roman" w:eastAsia="Times New Roman" w:hint="default"/>
          <w:spacing w:val="12"/>
        </w:rPr>
        <w:t> </w:t>
      </w:r>
      <w:r>
        <w:rPr/>
        <w:t>phù</w:t>
      </w:r>
      <w:r>
        <w:rPr>
          <w:spacing w:val="12"/>
        </w:rPr>
        <w:t> </w:t>
      </w:r>
      <w:r>
        <w:rPr/>
        <w:t>hợp</w:t>
      </w:r>
      <w:r>
        <w:rPr>
          <w:w w:val="99"/>
        </w:rPr>
        <w:t> </w:t>
      </w:r>
      <w:r>
        <w:rPr/>
        <w:t>với quy mô đào tạo của</w:t>
      </w:r>
      <w:r>
        <w:rPr>
          <w:spacing w:val="-7"/>
        </w:rPr>
        <w:t> </w:t>
      </w:r>
      <w:r>
        <w:rPr/>
        <w:t>Trường.</w:t>
      </w:r>
    </w:p>
    <w:p>
      <w:pPr>
        <w:pStyle w:val="Heading3"/>
        <w:numPr>
          <w:ilvl w:val="0"/>
          <w:numId w:val="10"/>
        </w:numPr>
        <w:tabs>
          <w:tab w:pos="946" w:val="left" w:leader="none"/>
        </w:tabs>
        <w:spacing w:line="240" w:lineRule="auto" w:before="13" w:after="0"/>
        <w:ind w:left="946" w:right="21" w:hanging="260"/>
        <w:jc w:val="left"/>
        <w:rPr>
          <w:b w:val="0"/>
          <w:bCs w:val="0"/>
        </w:rPr>
      </w:pPr>
      <w:r>
        <w:rPr/>
        <w:t>Điểm tự đánh giá: 1</w:t>
      </w:r>
      <w:r>
        <w:rPr>
          <w:spacing w:val="-5"/>
        </w:rPr>
        <w:t> </w:t>
      </w:r>
      <w:r>
        <w:rPr/>
        <w:t>điểm</w:t>
      </w:r>
      <w:r>
        <w:rPr>
          <w:b w:val="0"/>
          <w:bCs w:val="0"/>
        </w:rPr>
      </w:r>
    </w:p>
    <w:p>
      <w:pPr>
        <w:pStyle w:val="Heading4"/>
        <w:spacing w:line="360" w:lineRule="auto"/>
        <w:ind w:right="102"/>
        <w:jc w:val="both"/>
        <w:rPr>
          <w:b w:val="0"/>
          <w:bCs w:val="0"/>
          <w:i w:val="0"/>
        </w:rPr>
      </w:pPr>
      <w:r>
        <w:rPr>
          <w:i/>
        </w:rPr>
        <w:t>Tiêu</w:t>
      </w:r>
      <w:r>
        <w:rPr>
          <w:i/>
          <w:spacing w:val="17"/>
        </w:rPr>
        <w:t> </w:t>
      </w:r>
      <w:r>
        <w:rPr>
          <w:i/>
        </w:rPr>
        <w:t>chuẩn</w:t>
      </w:r>
      <w:r>
        <w:rPr>
          <w:i/>
          <w:spacing w:val="19"/>
        </w:rPr>
        <w:t> </w:t>
      </w:r>
      <w:r>
        <w:rPr>
          <w:i/>
        </w:rPr>
        <w:t>3:</w:t>
      </w:r>
      <w:r>
        <w:rPr>
          <w:i/>
          <w:spacing w:val="17"/>
        </w:rPr>
        <w:t> </w:t>
      </w:r>
      <w:r>
        <w:rPr>
          <w:i/>
        </w:rPr>
        <w:t>Trường</w:t>
      </w:r>
      <w:r>
        <w:rPr>
          <w:i/>
          <w:spacing w:val="17"/>
        </w:rPr>
        <w:t> </w:t>
      </w:r>
      <w:r>
        <w:rPr>
          <w:i/>
        </w:rPr>
        <w:t>ban</w:t>
      </w:r>
      <w:r>
        <w:rPr>
          <w:i/>
          <w:spacing w:val="20"/>
        </w:rPr>
        <w:t> </w:t>
      </w:r>
      <w:r>
        <w:rPr>
          <w:i/>
        </w:rPr>
        <w:t>hành</w:t>
      </w:r>
      <w:r>
        <w:rPr>
          <w:i/>
          <w:spacing w:val="19"/>
        </w:rPr>
        <w:t> </w:t>
      </w:r>
      <w:r>
        <w:rPr>
          <w:i/>
        </w:rPr>
        <w:t>văn</w:t>
      </w:r>
      <w:r>
        <w:rPr>
          <w:i/>
          <w:spacing w:val="19"/>
        </w:rPr>
        <w:t> </w:t>
      </w:r>
      <w:r>
        <w:rPr>
          <w:i/>
        </w:rPr>
        <w:t>bản</w:t>
      </w:r>
      <w:r>
        <w:rPr>
          <w:i/>
          <w:spacing w:val="19"/>
        </w:rPr>
        <w:t> </w:t>
      </w:r>
      <w:r>
        <w:rPr>
          <w:i/>
        </w:rPr>
        <w:t>quy</w:t>
      </w:r>
      <w:r>
        <w:rPr>
          <w:i/>
          <w:spacing w:val="17"/>
        </w:rPr>
        <w:t> </w:t>
      </w:r>
      <w:r>
        <w:rPr>
          <w:i/>
        </w:rPr>
        <w:t>định</w:t>
      </w:r>
      <w:r>
        <w:rPr>
          <w:i/>
          <w:spacing w:val="19"/>
        </w:rPr>
        <w:t> </w:t>
      </w:r>
      <w:r>
        <w:rPr>
          <w:i/>
        </w:rPr>
        <w:t>về</w:t>
      </w:r>
      <w:r>
        <w:rPr>
          <w:i/>
          <w:spacing w:val="18"/>
        </w:rPr>
        <w:t> </w:t>
      </w:r>
      <w:r>
        <w:rPr>
          <w:i/>
        </w:rPr>
        <w:t>tổ</w:t>
      </w:r>
      <w:r>
        <w:rPr>
          <w:i/>
          <w:spacing w:val="17"/>
        </w:rPr>
        <w:t> </w:t>
      </w:r>
      <w:r>
        <w:rPr>
          <w:i/>
        </w:rPr>
        <w:t>chức</w:t>
      </w:r>
      <w:r>
        <w:rPr>
          <w:i/>
          <w:spacing w:val="20"/>
        </w:rPr>
        <w:t> </w:t>
      </w:r>
      <w:r>
        <w:rPr>
          <w:i/>
        </w:rPr>
        <w:t>và</w:t>
      </w:r>
      <w:r>
        <w:rPr>
          <w:i/>
          <w:spacing w:val="28"/>
        </w:rPr>
        <w:t> </w:t>
      </w:r>
      <w:r>
        <w:rPr>
          <w:i/>
        </w:rPr>
        <w:t>quản</w:t>
      </w:r>
      <w:r>
        <w:rPr>
          <w:i/>
          <w:spacing w:val="19"/>
        </w:rPr>
        <w:t> </w:t>
      </w:r>
      <w:r>
        <w:rPr>
          <w:i/>
        </w:rPr>
        <w:t>lý</w:t>
      </w:r>
      <w:r>
        <w:rPr>
          <w:i/>
          <w:spacing w:val="17"/>
        </w:rPr>
        <w:t> </w:t>
      </w:r>
      <w:r>
        <w:rPr>
          <w:i/>
        </w:rPr>
        <w:t>theo</w:t>
      </w:r>
      <w:r>
        <w:rPr>
          <w:i/>
          <w:w w:val="99"/>
        </w:rPr>
        <w:t> </w:t>
      </w:r>
      <w:r>
        <w:rPr>
          <w:i/>
        </w:rPr>
        <w:t>hướng đảm bảo quyền tự chủ, tự chịu trách nhiệm của các đơn vị trong trường</w:t>
      </w:r>
      <w:r>
        <w:rPr>
          <w:i/>
          <w:spacing w:val="10"/>
        </w:rPr>
        <w:t> </w:t>
      </w:r>
      <w:r>
        <w:rPr>
          <w:i/>
        </w:rPr>
        <w:t>theo</w:t>
      </w:r>
      <w:r>
        <w:rPr>
          <w:i/>
          <w:w w:val="99"/>
        </w:rPr>
        <w:t> </w:t>
      </w:r>
      <w:r>
        <w:rPr>
          <w:i/>
        </w:rPr>
        <w:t>quy</w:t>
      </w:r>
      <w:r>
        <w:rPr>
          <w:i/>
          <w:spacing w:val="-4"/>
        </w:rPr>
        <w:t> </w:t>
      </w:r>
      <w:r>
        <w:rPr>
          <w:i/>
        </w:rPr>
        <w:t>định.</w:t>
      </w:r>
      <w:r>
        <w:rPr>
          <w:b w:val="0"/>
          <w:bCs w:val="0"/>
          <w:i w:val="0"/>
        </w:rPr>
      </w:r>
    </w:p>
    <w:p>
      <w:pPr>
        <w:pStyle w:val="ListParagraph"/>
        <w:numPr>
          <w:ilvl w:val="0"/>
          <w:numId w:val="11"/>
        </w:numPr>
        <w:tabs>
          <w:tab w:pos="1114" w:val="left" w:leader="none"/>
        </w:tabs>
        <w:spacing w:line="240" w:lineRule="auto" w:before="6" w:after="0"/>
        <w:ind w:left="1114" w:right="21" w:hanging="428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Mô tả, phân tích, nhận</w:t>
      </w:r>
      <w:r>
        <w:rPr>
          <w:rFonts w:ascii="Times New Roman" w:hAnsi="Times New Roman" w:cs="Times New Roman" w:eastAsia="Times New Roman" w:hint="default"/>
          <w:b/>
          <w:bCs/>
          <w:spacing w:val="-1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định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360" w:lineRule="auto" w:before="142"/>
        <w:ind w:right="102"/>
        <w:jc w:val="both"/>
        <w:rPr>
          <w:rFonts w:ascii="Times New Roman" w:hAnsi="Times New Roman" w:cs="Times New Roman" w:eastAsia="Times New Roman" w:hint="default"/>
        </w:rPr>
      </w:pPr>
      <w:r>
        <w:rPr/>
        <w:t>Trong</w:t>
      </w:r>
      <w:r>
        <w:rPr>
          <w:spacing w:val="27"/>
        </w:rPr>
        <w:t> </w:t>
      </w:r>
      <w:r>
        <w:rPr/>
        <w:t>Quy</w:t>
      </w:r>
      <w:r>
        <w:rPr>
          <w:spacing w:val="22"/>
        </w:rPr>
        <w:t> </w:t>
      </w:r>
      <w:r>
        <w:rPr/>
        <w:t>chế</w:t>
      </w:r>
      <w:r>
        <w:rPr>
          <w:spacing w:val="27"/>
        </w:rPr>
        <w:t> </w:t>
      </w:r>
      <w:r>
        <w:rPr/>
        <w:t>tổ</w:t>
      </w:r>
      <w:r>
        <w:rPr>
          <w:spacing w:val="27"/>
        </w:rPr>
        <w:t> </w:t>
      </w:r>
      <w:r>
        <w:rPr/>
        <w:t>chức</w:t>
      </w:r>
      <w:r>
        <w:rPr>
          <w:spacing w:val="27"/>
        </w:rPr>
        <w:t> </w:t>
      </w:r>
      <w:r>
        <w:rPr/>
        <w:t>và</w:t>
      </w:r>
      <w:r>
        <w:rPr>
          <w:spacing w:val="27"/>
        </w:rPr>
        <w:t> </w:t>
      </w:r>
      <w:r>
        <w:rPr/>
        <w:t>hoạt</w:t>
      </w:r>
      <w:r>
        <w:rPr>
          <w:spacing w:val="27"/>
        </w:rPr>
        <w:t> </w:t>
      </w:r>
      <w:r>
        <w:rPr/>
        <w:t>động</w:t>
      </w:r>
      <w:r>
        <w:rPr>
          <w:spacing w:val="27"/>
        </w:rPr>
        <w:t> </w:t>
      </w:r>
      <w:r>
        <w:rPr/>
        <w:t>của</w:t>
      </w:r>
      <w:r>
        <w:rPr>
          <w:spacing w:val="31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</w:t>
      </w:r>
      <w:r>
        <w:rPr>
          <w:spacing w:val="27"/>
        </w:rPr>
        <w:t> </w:t>
      </w:r>
      <w:r>
        <w:rPr/>
        <w:t>được</w:t>
      </w:r>
      <w:r>
        <w:rPr>
          <w:spacing w:val="27"/>
        </w:rPr>
        <w:t> </w:t>
      </w:r>
      <w:r>
        <w:rPr/>
        <w:t>Tập</w:t>
      </w:r>
      <w:r>
        <w:rPr>
          <w:spacing w:val="27"/>
        </w:rPr>
        <w:t> </w:t>
      </w:r>
      <w:r>
        <w:rPr/>
        <w:t>đoàn</w:t>
      </w:r>
      <w:r>
        <w:rPr>
          <w:spacing w:val="27"/>
        </w:rPr>
        <w:t> </w:t>
      </w:r>
      <w:r>
        <w:rPr/>
        <w:t>Dệt</w:t>
      </w:r>
      <w:r>
        <w:rPr>
          <w:spacing w:val="27"/>
        </w:rPr>
        <w:t> </w:t>
      </w:r>
      <w:r>
        <w:rPr/>
        <w:t>May</w:t>
      </w:r>
      <w:r>
        <w:rPr>
          <w:spacing w:val="20"/>
        </w:rPr>
        <w:t> </w:t>
      </w:r>
      <w:r>
        <w:rPr/>
        <w:t>Việt</w:t>
      </w:r>
      <w:r>
        <w:rPr>
          <w:w w:val="99"/>
        </w:rPr>
        <w:t> </w:t>
      </w:r>
      <w:r>
        <w:rPr/>
        <w:t>Nam</w:t>
      </w:r>
      <w:r>
        <w:rPr>
          <w:spacing w:val="25"/>
        </w:rPr>
        <w:t> </w:t>
      </w:r>
      <w:r>
        <w:rPr/>
        <w:t>phê</w:t>
      </w:r>
      <w:r>
        <w:rPr>
          <w:spacing w:val="30"/>
        </w:rPr>
        <w:t> </w:t>
      </w:r>
      <w:r>
        <w:rPr/>
        <w:t>duyệt</w:t>
      </w:r>
      <w:r>
        <w:rPr>
          <w:spacing w:val="29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[1.1.1.3]</w:t>
      </w:r>
      <w:r>
        <w:rPr>
          <w:rFonts w:ascii="Times New Roman" w:hAnsi="Times New Roman" w:cs="Times New Roman" w:eastAsia="Times New Roman" w:hint="default"/>
        </w:rPr>
        <w:t>,</w:t>
      </w:r>
      <w:r>
        <w:rPr>
          <w:rFonts w:ascii="Times New Roman" w:hAnsi="Times New Roman" w:cs="Times New Roman" w:eastAsia="Times New Roman" w:hint="default"/>
          <w:spacing w:val="28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</w:t>
      </w:r>
      <w:r>
        <w:rPr>
          <w:spacing w:val="30"/>
        </w:rPr>
        <w:t> </w:t>
      </w:r>
      <w:r>
        <w:rPr/>
        <w:t>đã</w:t>
      </w:r>
      <w:r>
        <w:rPr>
          <w:spacing w:val="31"/>
        </w:rPr>
        <w:t> </w:t>
      </w:r>
      <w:r>
        <w:rPr/>
        <w:t>quy</w:t>
      </w:r>
      <w:r>
        <w:rPr>
          <w:spacing w:val="25"/>
        </w:rPr>
        <w:t> </w:t>
      </w:r>
      <w:r>
        <w:rPr/>
        <w:t>định</w:t>
      </w:r>
      <w:r>
        <w:rPr>
          <w:spacing w:val="28"/>
        </w:rPr>
        <w:t> </w:t>
      </w:r>
      <w:r>
        <w:rPr/>
        <w:t>chức</w:t>
      </w:r>
      <w:r>
        <w:rPr>
          <w:spacing w:val="28"/>
        </w:rPr>
        <w:t> </w:t>
      </w:r>
      <w:r>
        <w:rPr/>
        <w:t>năng,</w:t>
      </w:r>
      <w:r>
        <w:rPr>
          <w:spacing w:val="28"/>
        </w:rPr>
        <w:t> </w:t>
      </w:r>
      <w:r>
        <w:rPr/>
        <w:t>nhiệm</w:t>
      </w:r>
      <w:r>
        <w:rPr>
          <w:spacing w:val="28"/>
        </w:rPr>
        <w:t> </w:t>
      </w:r>
      <w:r>
        <w:rPr/>
        <w:t>vụ</w:t>
      </w:r>
      <w:r>
        <w:rPr>
          <w:spacing w:val="28"/>
        </w:rPr>
        <w:t> </w:t>
      </w:r>
      <w:r>
        <w:rPr/>
        <w:t>của</w:t>
      </w:r>
      <w:r>
        <w:rPr>
          <w:spacing w:val="30"/>
        </w:rPr>
        <w:t> </w:t>
      </w:r>
      <w:r>
        <w:rPr/>
        <w:t>từng</w:t>
      </w:r>
      <w:r>
        <w:rPr>
          <w:spacing w:val="28"/>
        </w:rPr>
        <w:t> </w:t>
      </w:r>
      <w:r>
        <w:rPr/>
        <w:t>đơn</w:t>
      </w:r>
      <w:r>
        <w:rPr>
          <w:spacing w:val="28"/>
        </w:rPr>
        <w:t> </w:t>
      </w:r>
      <w:r>
        <w:rPr/>
        <w:t>vị</w:t>
      </w:r>
      <w:r>
        <w:rPr>
          <w:rFonts w:ascii="Times New Roman" w:hAnsi="Times New Roman" w:cs="Times New Roman" w:eastAsia="Times New Roman" w:hint="default"/>
        </w:rPr>
        <w:t>.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Trong</w:t>
      </w:r>
      <w:r>
        <w:rPr>
          <w:rFonts w:ascii="Times New Roman" w:hAnsi="Times New Roman" w:cs="Times New Roman" w:eastAsia="Times New Roman" w:hint="default"/>
          <w:spacing w:val="25"/>
        </w:rPr>
        <w:t> </w:t>
      </w:r>
      <w:r>
        <w:rPr/>
        <w:t>quyết</w:t>
      </w:r>
      <w:r>
        <w:rPr>
          <w:spacing w:val="24"/>
        </w:rPr>
        <w:t> </w:t>
      </w:r>
      <w:r>
        <w:rPr/>
        <w:t>định</w:t>
      </w:r>
      <w:r>
        <w:rPr>
          <w:spacing w:val="24"/>
        </w:rPr>
        <w:t> </w:t>
      </w:r>
      <w:r>
        <w:rPr/>
        <w:t>thành</w:t>
      </w:r>
      <w:r>
        <w:rPr>
          <w:spacing w:val="24"/>
        </w:rPr>
        <w:t> </w:t>
      </w:r>
      <w:r>
        <w:rPr/>
        <w:t>lập</w:t>
      </w:r>
      <w:r>
        <w:rPr>
          <w:spacing w:val="24"/>
        </w:rPr>
        <w:t> </w:t>
      </w:r>
      <w:r>
        <w:rPr/>
        <w:t>các</w:t>
      </w:r>
      <w:r>
        <w:rPr>
          <w:spacing w:val="27"/>
        </w:rPr>
        <w:t> </w:t>
      </w:r>
      <w:r>
        <w:rPr/>
        <w:t>phòng,</w:t>
      </w:r>
      <w:r>
        <w:rPr>
          <w:spacing w:val="24"/>
        </w:rPr>
        <w:t> </w:t>
      </w:r>
      <w:r>
        <w:rPr/>
        <w:t>khoa,</w:t>
      </w:r>
      <w:r>
        <w:rPr>
          <w:spacing w:val="27"/>
        </w:rPr>
        <w:t> </w:t>
      </w:r>
      <w:r>
        <w:rPr/>
        <w:t>trung</w:t>
      </w:r>
      <w:r>
        <w:rPr>
          <w:spacing w:val="24"/>
        </w:rPr>
        <w:t> </w:t>
      </w:r>
      <w:r>
        <w:rPr/>
        <w:t>tâm,</w:t>
      </w:r>
      <w:r>
        <w:rPr>
          <w:spacing w:val="24"/>
        </w:rPr>
        <w:t> </w:t>
      </w:r>
      <w:r>
        <w:rPr/>
        <w:t>cơ</w:t>
      </w:r>
      <w:r>
        <w:rPr>
          <w:spacing w:val="26"/>
        </w:rPr>
        <w:t> </w:t>
      </w:r>
      <w:r>
        <w:rPr/>
        <w:t>sở</w:t>
      </w:r>
      <w:r>
        <w:rPr>
          <w:spacing w:val="33"/>
        </w:rPr>
        <w:t> </w:t>
      </w:r>
      <w:r>
        <w:rPr/>
        <w:t>2</w:t>
      </w:r>
      <w:r>
        <w:rPr>
          <w:spacing w:val="24"/>
        </w:rPr>
        <w:t> </w:t>
      </w:r>
      <w:r>
        <w:rPr/>
        <w:t>cũng</w:t>
      </w:r>
      <w:r>
        <w:rPr>
          <w:spacing w:val="24"/>
        </w:rPr>
        <w:t> </w:t>
      </w:r>
      <w:r>
        <w:rPr/>
        <w:t>quy</w:t>
      </w:r>
      <w:r>
        <w:rPr>
          <w:spacing w:val="22"/>
        </w:rPr>
        <w:t> </w:t>
      </w:r>
      <w:r>
        <w:rPr/>
        <w:t>định</w:t>
      </w:r>
      <w:r>
        <w:rPr>
          <w:spacing w:val="24"/>
        </w:rPr>
        <w:t> </w:t>
      </w:r>
      <w:r>
        <w:rPr/>
        <w:t>về</w:t>
      </w:r>
      <w:r>
        <w:rPr>
          <w:spacing w:val="24"/>
        </w:rPr>
        <w:t> </w:t>
      </w:r>
      <w:r>
        <w:rPr/>
        <w:t>tổ</w:t>
      </w:r>
      <w:r>
        <w:rPr>
          <w:w w:val="99"/>
        </w:rPr>
        <w:t> </w:t>
      </w:r>
      <w:r>
        <w:rPr/>
        <w:t>chức và quyền tự chủ, tự chịu trách nhiệm của các đơn vị theo quy định</w:t>
      </w:r>
      <w:r>
        <w:rPr>
          <w:spacing w:val="-15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[1.1.3.1]</w:t>
      </w:r>
      <w:r>
        <w:rPr>
          <w:rFonts w:ascii="Times New Roman" w:hAnsi="Times New Roman" w:cs="Times New Roman" w:eastAsia="Times New Roman" w:hint="default"/>
          <w:color w:val="006FC0"/>
        </w:rPr>
        <w:t>.</w:t>
      </w:r>
      <w:r>
        <w:rPr>
          <w:rFonts w:ascii="Times New Roman" w:hAnsi="Times New Roman" w:cs="Times New Roman" w:eastAsia="Times New Roman" w:hint="default"/>
        </w:rPr>
      </w:r>
    </w:p>
    <w:p>
      <w:pPr>
        <w:pStyle w:val="BodyText"/>
        <w:spacing w:line="360" w:lineRule="auto" w:before="4"/>
        <w:ind w:right="101" w:firstLine="631"/>
        <w:jc w:val="both"/>
        <w:rPr>
          <w:rFonts w:ascii="Times New Roman" w:hAnsi="Times New Roman" w:cs="Times New Roman" w:eastAsia="Times New Roman" w:hint="default"/>
        </w:rPr>
      </w:pPr>
      <w:r>
        <w:rPr/>
        <w:t>Đồng</w:t>
      </w:r>
      <w:r>
        <w:rPr>
          <w:spacing w:val="15"/>
        </w:rPr>
        <w:t> </w:t>
      </w:r>
      <w:r>
        <w:rPr/>
        <w:t>thời,</w:t>
      </w:r>
      <w:r>
        <w:rPr>
          <w:spacing w:val="17"/>
        </w:rPr>
        <w:t> </w:t>
      </w:r>
      <w:r>
        <w:rPr/>
        <w:t>căn</w:t>
      </w:r>
      <w:r>
        <w:rPr>
          <w:spacing w:val="15"/>
        </w:rPr>
        <w:t> </w:t>
      </w:r>
      <w:r>
        <w:rPr/>
        <w:t>cứ</w:t>
      </w:r>
      <w:r>
        <w:rPr>
          <w:spacing w:val="18"/>
        </w:rPr>
        <w:t> </w:t>
      </w:r>
      <w:r>
        <w:rPr/>
        <w:t>các</w:t>
      </w:r>
      <w:r>
        <w:rPr>
          <w:spacing w:val="18"/>
        </w:rPr>
        <w:t> </w:t>
      </w:r>
      <w:r>
        <w:rPr/>
        <w:t>văn</w:t>
      </w:r>
      <w:r>
        <w:rPr>
          <w:spacing w:val="18"/>
        </w:rPr>
        <w:t> </w:t>
      </w:r>
      <w:r>
        <w:rPr/>
        <w:t>bản</w:t>
      </w:r>
      <w:r>
        <w:rPr>
          <w:spacing w:val="15"/>
        </w:rPr>
        <w:t> </w:t>
      </w:r>
      <w:r>
        <w:rPr>
          <w:spacing w:val="2"/>
        </w:rPr>
        <w:t>quy</w:t>
      </w:r>
      <w:r>
        <w:rPr>
          <w:spacing w:val="10"/>
        </w:rPr>
        <w:t> </w:t>
      </w:r>
      <w:r>
        <w:rPr/>
        <w:t>phạm</w:t>
      </w:r>
      <w:r>
        <w:rPr>
          <w:spacing w:val="15"/>
        </w:rPr>
        <w:t> </w:t>
      </w:r>
      <w:r>
        <w:rPr/>
        <w:t>pháp</w:t>
      </w:r>
      <w:r>
        <w:rPr>
          <w:spacing w:val="15"/>
        </w:rPr>
        <w:t> </w:t>
      </w:r>
      <w:r>
        <w:rPr/>
        <w:t>luật</w:t>
      </w:r>
      <w:r>
        <w:rPr>
          <w:spacing w:val="17"/>
        </w:rPr>
        <w:t> </w:t>
      </w:r>
      <w:r>
        <w:rPr/>
        <w:t>và</w:t>
      </w:r>
      <w:r>
        <w:rPr>
          <w:spacing w:val="15"/>
        </w:rPr>
        <w:t> </w:t>
      </w:r>
      <w:r>
        <w:rPr/>
        <w:t>tình</w:t>
      </w:r>
      <w:r>
        <w:rPr>
          <w:spacing w:val="17"/>
        </w:rPr>
        <w:t> </w:t>
      </w:r>
      <w:r>
        <w:rPr/>
        <w:t>hình</w:t>
      </w:r>
      <w:r>
        <w:rPr>
          <w:spacing w:val="17"/>
        </w:rPr>
        <w:t> </w:t>
      </w:r>
      <w:r>
        <w:rPr/>
        <w:t>thực</w:t>
      </w:r>
      <w:r>
        <w:rPr>
          <w:spacing w:val="15"/>
        </w:rPr>
        <w:t> </w:t>
      </w:r>
      <w:r>
        <w:rPr/>
        <w:t>tế,</w:t>
      </w:r>
      <w:r>
        <w:rPr>
          <w:spacing w:val="24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</w:t>
      </w:r>
      <w:r>
        <w:rPr>
          <w:w w:val="99"/>
        </w:rPr>
        <w:t> </w:t>
      </w:r>
      <w:r>
        <w:rPr/>
        <w:t>cũng ban hành: Quy định về phối hợp giữa các đơn vị </w:t>
      </w:r>
      <w:r>
        <w:rPr>
          <w:rFonts w:ascii="Times New Roman" w:hAnsi="Times New Roman" w:cs="Times New Roman" w:eastAsia="Times New Roman" w:hint="default"/>
          <w:color w:val="0000CC"/>
        </w:rPr>
        <w:t>[1.1.3.2]</w:t>
      </w:r>
      <w:r>
        <w:rPr/>
        <w:t>, Quy chế dân chủ cơ</w:t>
      </w:r>
      <w:r>
        <w:rPr>
          <w:spacing w:val="59"/>
        </w:rPr>
        <w:t> </w:t>
      </w:r>
      <w:r>
        <w:rPr/>
        <w:t>sở</w:t>
      </w:r>
      <w:r>
        <w:rPr>
          <w:w w:val="99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[1.1.3.3]</w:t>
      </w:r>
      <w:r>
        <w:rPr>
          <w:rFonts w:ascii="Times New Roman" w:hAnsi="Times New Roman" w:cs="Times New Roman" w:eastAsia="Times New Roman" w:hint="default"/>
        </w:rPr>
        <w:t>, </w:t>
      </w:r>
      <w:r>
        <w:rPr/>
        <w:t>đây là cơ sở để các đơn vị  thực hiện tốt nhiệm vụ được</w:t>
      </w:r>
      <w:r>
        <w:rPr>
          <w:spacing w:val="-14"/>
        </w:rPr>
        <w:t> </w:t>
      </w:r>
      <w:r>
        <w:rPr/>
        <w:t>gi</w:t>
      </w:r>
      <w:r>
        <w:rPr>
          <w:rFonts w:ascii="Times New Roman" w:hAnsi="Times New Roman" w:cs="Times New Roman" w:eastAsia="Times New Roman" w:hint="default"/>
        </w:rPr>
        <w:t>ao.</w:t>
      </w:r>
    </w:p>
    <w:p>
      <w:pPr>
        <w:pStyle w:val="Heading3"/>
        <w:numPr>
          <w:ilvl w:val="0"/>
          <w:numId w:val="11"/>
        </w:numPr>
        <w:tabs>
          <w:tab w:pos="946" w:val="left" w:leader="none"/>
        </w:tabs>
        <w:spacing w:line="240" w:lineRule="auto" w:before="13" w:after="0"/>
        <w:ind w:left="946" w:right="21" w:hanging="260"/>
        <w:jc w:val="left"/>
        <w:rPr>
          <w:b w:val="0"/>
          <w:bCs w:val="0"/>
        </w:rPr>
      </w:pPr>
      <w:r>
        <w:rPr/>
        <w:t>Điểm tự đánh giá: 1</w:t>
      </w:r>
      <w:r>
        <w:rPr>
          <w:spacing w:val="-5"/>
        </w:rPr>
        <w:t> </w:t>
      </w:r>
      <w:r>
        <w:rPr/>
        <w:t>điểm</w:t>
      </w:r>
      <w:r>
        <w:rPr>
          <w:b w:val="0"/>
          <w:bCs w:val="0"/>
        </w:rPr>
      </w:r>
    </w:p>
    <w:p>
      <w:pPr>
        <w:pStyle w:val="Heading4"/>
        <w:spacing w:line="360" w:lineRule="auto"/>
        <w:ind w:right="104"/>
        <w:jc w:val="both"/>
        <w:rPr>
          <w:b w:val="0"/>
          <w:bCs w:val="0"/>
          <w:i w:val="0"/>
        </w:rPr>
      </w:pPr>
      <w:r>
        <w:rPr>
          <w:i/>
        </w:rPr>
        <w:t>Tiêu</w:t>
      </w:r>
      <w:r>
        <w:rPr>
          <w:i/>
          <w:spacing w:val="41"/>
        </w:rPr>
        <w:t> </w:t>
      </w:r>
      <w:r>
        <w:rPr>
          <w:i/>
        </w:rPr>
        <w:t>chuẩn</w:t>
      </w:r>
      <w:r>
        <w:rPr>
          <w:i/>
          <w:spacing w:val="41"/>
        </w:rPr>
        <w:t> </w:t>
      </w:r>
      <w:r>
        <w:rPr>
          <w:i/>
        </w:rPr>
        <w:t>4:</w:t>
      </w:r>
      <w:r>
        <w:rPr>
          <w:i/>
          <w:spacing w:val="43"/>
        </w:rPr>
        <w:t> </w:t>
      </w:r>
      <w:r>
        <w:rPr>
          <w:i/>
        </w:rPr>
        <w:t>Hằng</w:t>
      </w:r>
      <w:r>
        <w:rPr>
          <w:i/>
          <w:spacing w:val="44"/>
        </w:rPr>
        <w:t> </w:t>
      </w:r>
      <w:r>
        <w:rPr>
          <w:i/>
        </w:rPr>
        <w:t>năm,</w:t>
      </w:r>
      <w:r>
        <w:rPr>
          <w:i/>
          <w:spacing w:val="41"/>
        </w:rPr>
        <w:t> </w:t>
      </w:r>
      <w:r>
        <w:rPr>
          <w:i/>
        </w:rPr>
        <w:t>các</w:t>
      </w:r>
      <w:r>
        <w:rPr>
          <w:i/>
          <w:spacing w:val="42"/>
        </w:rPr>
        <w:t> </w:t>
      </w:r>
      <w:r>
        <w:rPr>
          <w:i/>
        </w:rPr>
        <w:t>văn</w:t>
      </w:r>
      <w:r>
        <w:rPr>
          <w:i/>
          <w:spacing w:val="41"/>
        </w:rPr>
        <w:t> </w:t>
      </w:r>
      <w:r>
        <w:rPr>
          <w:i/>
        </w:rPr>
        <w:t>bản</w:t>
      </w:r>
      <w:r>
        <w:rPr>
          <w:i/>
          <w:spacing w:val="41"/>
        </w:rPr>
        <w:t> </w:t>
      </w:r>
      <w:r>
        <w:rPr>
          <w:i/>
        </w:rPr>
        <w:t>quy</w:t>
      </w:r>
      <w:r>
        <w:rPr>
          <w:i/>
          <w:spacing w:val="41"/>
        </w:rPr>
        <w:t> </w:t>
      </w:r>
      <w:r>
        <w:rPr>
          <w:i/>
        </w:rPr>
        <w:t>định</w:t>
      </w:r>
      <w:r>
        <w:rPr>
          <w:i/>
          <w:spacing w:val="41"/>
        </w:rPr>
        <w:t> </w:t>
      </w:r>
      <w:r>
        <w:rPr>
          <w:i/>
        </w:rPr>
        <w:t>về</w:t>
      </w:r>
      <w:r>
        <w:rPr>
          <w:i/>
          <w:spacing w:val="42"/>
        </w:rPr>
        <w:t> </w:t>
      </w:r>
      <w:r>
        <w:rPr>
          <w:i/>
        </w:rPr>
        <w:t>tổ</w:t>
      </w:r>
      <w:r>
        <w:rPr>
          <w:i/>
          <w:spacing w:val="41"/>
        </w:rPr>
        <w:t> </w:t>
      </w:r>
      <w:r>
        <w:rPr>
          <w:i/>
        </w:rPr>
        <w:t>chức</w:t>
      </w:r>
      <w:r>
        <w:rPr>
          <w:i/>
          <w:spacing w:val="42"/>
        </w:rPr>
        <w:t> </w:t>
      </w:r>
      <w:r>
        <w:rPr>
          <w:i/>
        </w:rPr>
        <w:t>và</w:t>
      </w:r>
      <w:r>
        <w:rPr>
          <w:i/>
          <w:spacing w:val="44"/>
        </w:rPr>
        <w:t> </w:t>
      </w:r>
      <w:r>
        <w:rPr>
          <w:i/>
        </w:rPr>
        <w:t>quản</w:t>
      </w:r>
      <w:r>
        <w:rPr>
          <w:i/>
          <w:spacing w:val="41"/>
        </w:rPr>
        <w:t> </w:t>
      </w:r>
      <w:r>
        <w:rPr>
          <w:i/>
        </w:rPr>
        <w:t>lý</w:t>
      </w:r>
      <w:r>
        <w:rPr>
          <w:i/>
          <w:spacing w:val="41"/>
        </w:rPr>
        <w:t> </w:t>
      </w:r>
      <w:r>
        <w:rPr>
          <w:i/>
        </w:rPr>
        <w:t>của</w:t>
      </w:r>
      <w:r>
        <w:rPr>
          <w:i/>
          <w:w w:val="99"/>
        </w:rPr>
        <w:t> </w:t>
      </w:r>
      <w:r>
        <w:rPr>
          <w:i/>
        </w:rPr>
        <w:t>trường được rà soát, thực hiện điều chỉnh nếu cần</w:t>
      </w:r>
      <w:r>
        <w:rPr>
          <w:i/>
          <w:spacing w:val="-14"/>
        </w:rPr>
        <w:t> </w:t>
      </w:r>
      <w:r>
        <w:rPr>
          <w:i/>
        </w:rPr>
        <w:t>thiết.</w:t>
      </w:r>
      <w:r>
        <w:rPr>
          <w:b w:val="0"/>
          <w:bCs w:val="0"/>
          <w:i w:val="0"/>
        </w:rPr>
      </w:r>
    </w:p>
    <w:p>
      <w:pPr>
        <w:pStyle w:val="ListParagraph"/>
        <w:numPr>
          <w:ilvl w:val="0"/>
          <w:numId w:val="12"/>
        </w:numPr>
        <w:tabs>
          <w:tab w:pos="1114" w:val="left" w:leader="none"/>
        </w:tabs>
        <w:spacing w:line="240" w:lineRule="auto" w:before="6" w:after="0"/>
        <w:ind w:left="1114" w:right="21" w:hanging="428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Mô tả, phân tích, nhận</w:t>
      </w:r>
      <w:r>
        <w:rPr>
          <w:rFonts w:ascii="Times New Roman" w:hAnsi="Times New Roman" w:cs="Times New Roman" w:eastAsia="Times New Roman" w:hint="default"/>
          <w:b/>
          <w:bCs/>
          <w:spacing w:val="-1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định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360" w:lineRule="auto" w:before="140"/>
        <w:ind w:right="100"/>
        <w:jc w:val="both"/>
        <w:rPr>
          <w:rFonts w:ascii="Times New Roman" w:hAnsi="Times New Roman" w:cs="Times New Roman" w:eastAsia="Times New Roman" w:hint="default"/>
        </w:rPr>
      </w:pPr>
      <w:r>
        <w:rPr/>
        <w:t>Hằng</w:t>
      </w:r>
      <w:r>
        <w:rPr>
          <w:spacing w:val="40"/>
        </w:rPr>
        <w:t> </w:t>
      </w:r>
      <w:r>
        <w:rPr/>
        <w:t>năm,</w:t>
      </w:r>
      <w:r>
        <w:rPr>
          <w:spacing w:val="40"/>
        </w:rPr>
        <w:t> </w:t>
      </w:r>
      <w:r>
        <w:rPr/>
        <w:t>căn</w:t>
      </w:r>
      <w:r>
        <w:rPr>
          <w:spacing w:val="42"/>
        </w:rPr>
        <w:t> </w:t>
      </w:r>
      <w:r>
        <w:rPr/>
        <w:t>cứ</w:t>
      </w:r>
      <w:r>
        <w:rPr>
          <w:spacing w:val="41"/>
        </w:rPr>
        <w:t> </w:t>
      </w:r>
      <w:r>
        <w:rPr/>
        <w:t>vào</w:t>
      </w:r>
      <w:r>
        <w:rPr>
          <w:spacing w:val="40"/>
        </w:rPr>
        <w:t> </w:t>
      </w:r>
      <w:r>
        <w:rPr/>
        <w:t>các</w:t>
      </w:r>
      <w:r>
        <w:rPr>
          <w:spacing w:val="40"/>
        </w:rPr>
        <w:t> </w:t>
      </w:r>
      <w:r>
        <w:rPr/>
        <w:t>văn</w:t>
      </w:r>
      <w:r>
        <w:rPr>
          <w:spacing w:val="40"/>
        </w:rPr>
        <w:t> </w:t>
      </w:r>
      <w:r>
        <w:rPr/>
        <w:t>bản</w:t>
      </w:r>
      <w:r>
        <w:rPr>
          <w:spacing w:val="42"/>
        </w:rPr>
        <w:t> </w:t>
      </w:r>
      <w:r>
        <w:rPr/>
        <w:t>quy</w:t>
      </w:r>
      <w:r>
        <w:rPr>
          <w:spacing w:val="37"/>
        </w:rPr>
        <w:t> </w:t>
      </w:r>
      <w:r>
        <w:rPr/>
        <w:t>phạm</w:t>
      </w:r>
      <w:r>
        <w:rPr>
          <w:spacing w:val="40"/>
        </w:rPr>
        <w:t> </w:t>
      </w:r>
      <w:r>
        <w:rPr/>
        <w:t>pháp</w:t>
      </w:r>
      <w:r>
        <w:rPr>
          <w:spacing w:val="42"/>
        </w:rPr>
        <w:t> </w:t>
      </w:r>
      <w:r>
        <w:rPr/>
        <w:t>luật,</w:t>
      </w:r>
      <w:r>
        <w:rPr>
          <w:spacing w:val="49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</w:t>
      </w:r>
      <w:r>
        <w:rPr>
          <w:spacing w:val="42"/>
        </w:rPr>
        <w:t> </w:t>
      </w:r>
      <w:r>
        <w:rPr/>
        <w:t>xây</w:t>
      </w:r>
      <w:r>
        <w:rPr>
          <w:spacing w:val="35"/>
        </w:rPr>
        <w:t> </w:t>
      </w:r>
      <w:r>
        <w:rPr/>
        <w:t>dựng</w:t>
      </w:r>
      <w:r>
        <w:rPr>
          <w:spacing w:val="45"/>
        </w:rPr>
        <w:t> </w:t>
      </w:r>
      <w:r>
        <w:rPr/>
        <w:t>kế</w:t>
      </w:r>
      <w:r>
        <w:rPr>
          <w:spacing w:val="2"/>
          <w:w w:val="99"/>
        </w:rPr>
        <w:t> </w:t>
      </w:r>
      <w:r>
        <w:rPr/>
        <w:t>hoạch</w:t>
      </w:r>
      <w:r>
        <w:rPr>
          <w:spacing w:val="22"/>
        </w:rPr>
        <w:t> </w:t>
      </w:r>
      <w:r>
        <w:rPr/>
        <w:t>nghiên</w:t>
      </w:r>
      <w:r>
        <w:rPr>
          <w:spacing w:val="22"/>
        </w:rPr>
        <w:t> </w:t>
      </w:r>
      <w:r>
        <w:rPr/>
        <w:t>cứu</w:t>
      </w:r>
      <w:r>
        <w:rPr>
          <w:spacing w:val="22"/>
        </w:rPr>
        <w:t> </w:t>
      </w:r>
      <w:r>
        <w:rPr/>
        <w:t>sửa</w:t>
      </w:r>
      <w:r>
        <w:rPr>
          <w:spacing w:val="22"/>
        </w:rPr>
        <w:t> </w:t>
      </w:r>
      <w:r>
        <w:rPr/>
        <w:t>đổi,</w:t>
      </w:r>
      <w:r>
        <w:rPr>
          <w:spacing w:val="22"/>
        </w:rPr>
        <w:t> </w:t>
      </w:r>
      <w:r>
        <w:rPr/>
        <w:t>bổ</w:t>
      </w:r>
      <w:r>
        <w:rPr>
          <w:spacing w:val="22"/>
        </w:rPr>
        <w:t> </w:t>
      </w:r>
      <w:r>
        <w:rPr/>
        <w:t>sung</w:t>
      </w:r>
      <w:r>
        <w:rPr>
          <w:spacing w:val="22"/>
        </w:rPr>
        <w:t> </w:t>
      </w:r>
      <w:r>
        <w:rPr/>
        <w:t>các</w:t>
      </w:r>
      <w:r>
        <w:rPr>
          <w:spacing w:val="22"/>
        </w:rPr>
        <w:t> </w:t>
      </w:r>
      <w:r>
        <w:rPr/>
        <w:t>quy</w:t>
      </w:r>
      <w:r>
        <w:rPr>
          <w:spacing w:val="17"/>
        </w:rPr>
        <w:t> </w:t>
      </w:r>
      <w:r>
        <w:rPr/>
        <w:t>chế,</w:t>
      </w:r>
      <w:r>
        <w:rPr>
          <w:spacing w:val="22"/>
        </w:rPr>
        <w:t> </w:t>
      </w:r>
      <w:r>
        <w:rPr/>
        <w:t>quy</w:t>
      </w:r>
      <w:r>
        <w:rPr>
          <w:spacing w:val="15"/>
        </w:rPr>
        <w:t> </w:t>
      </w:r>
      <w:r>
        <w:rPr/>
        <w:t>định,</w:t>
      </w:r>
      <w:r>
        <w:rPr>
          <w:spacing w:val="22"/>
        </w:rPr>
        <w:t> </w:t>
      </w:r>
      <w:r>
        <w:rPr/>
        <w:t>cập</w:t>
      </w:r>
      <w:r>
        <w:rPr>
          <w:spacing w:val="22"/>
        </w:rPr>
        <w:t> </w:t>
      </w:r>
      <w:r>
        <w:rPr/>
        <w:t>nhật</w:t>
      </w:r>
      <w:r>
        <w:rPr>
          <w:spacing w:val="24"/>
        </w:rPr>
        <w:t> </w:t>
      </w:r>
      <w:r>
        <w:rPr/>
        <w:t>các</w:t>
      </w:r>
      <w:r>
        <w:rPr>
          <w:spacing w:val="22"/>
        </w:rPr>
        <w:t> </w:t>
      </w:r>
      <w:r>
        <w:rPr/>
        <w:t>nội</w:t>
      </w:r>
      <w:r>
        <w:rPr>
          <w:spacing w:val="22"/>
        </w:rPr>
        <w:t> </w:t>
      </w:r>
      <w:r>
        <w:rPr/>
        <w:t>dung</w:t>
      </w:r>
      <w:r>
        <w:rPr>
          <w:spacing w:val="22"/>
        </w:rPr>
        <w:t> </w:t>
      </w:r>
      <w:r>
        <w:rPr/>
        <w:t>quy</w:t>
      </w:r>
      <w:r>
        <w:rPr>
          <w:w w:val="99"/>
        </w:rPr>
        <w:t> </w:t>
      </w:r>
      <w:r>
        <w:rPr/>
        <w:t>định mới cho phù hợp với quy định của nhà nước và thực tế nhà trường</w:t>
      </w:r>
      <w:r>
        <w:rPr>
          <w:spacing w:val="-15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[1.1.4.1]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pStyle w:val="BodyText"/>
        <w:spacing w:line="360" w:lineRule="auto"/>
        <w:ind w:right="103"/>
        <w:jc w:val="both"/>
        <w:rPr>
          <w:rFonts w:ascii="Times New Roman" w:hAnsi="Times New Roman" w:cs="Times New Roman" w:eastAsia="Times New Roman" w:hint="default"/>
        </w:rPr>
      </w:pPr>
      <w:r>
        <w:rPr/>
        <w:t>Việc</w:t>
      </w:r>
      <w:r>
        <w:rPr>
          <w:spacing w:val="20"/>
        </w:rPr>
        <w:t> </w:t>
      </w:r>
      <w:r>
        <w:rPr/>
        <w:t>điều</w:t>
      </w:r>
      <w:r>
        <w:rPr>
          <w:spacing w:val="22"/>
        </w:rPr>
        <w:t> </w:t>
      </w:r>
      <w:r>
        <w:rPr/>
        <w:t>chỉnh,</w:t>
      </w:r>
      <w:r>
        <w:rPr>
          <w:spacing w:val="22"/>
        </w:rPr>
        <w:t> </w:t>
      </w:r>
      <w:r>
        <w:rPr/>
        <w:t>sửa</w:t>
      </w:r>
      <w:r>
        <w:rPr>
          <w:spacing w:val="20"/>
        </w:rPr>
        <w:t> </w:t>
      </w:r>
      <w:r>
        <w:rPr/>
        <w:t>đổi,</w:t>
      </w:r>
      <w:r>
        <w:rPr>
          <w:spacing w:val="20"/>
        </w:rPr>
        <w:t> </w:t>
      </w:r>
      <w:r>
        <w:rPr/>
        <w:t>bổ</w:t>
      </w:r>
      <w:r>
        <w:rPr>
          <w:spacing w:val="20"/>
        </w:rPr>
        <w:t> </w:t>
      </w:r>
      <w:r>
        <w:rPr/>
        <w:t>sung</w:t>
      </w:r>
      <w:r>
        <w:rPr>
          <w:spacing w:val="20"/>
        </w:rPr>
        <w:t> </w:t>
      </w:r>
      <w:r>
        <w:rPr/>
        <w:t>được</w:t>
      </w:r>
      <w:r>
        <w:rPr>
          <w:spacing w:val="21"/>
        </w:rPr>
        <w:t> </w:t>
      </w:r>
      <w:r>
        <w:rPr/>
        <w:t>thực</w:t>
      </w:r>
      <w:r>
        <w:rPr>
          <w:spacing w:val="22"/>
        </w:rPr>
        <w:t> </w:t>
      </w:r>
      <w:r>
        <w:rPr/>
        <w:t>hiện</w:t>
      </w:r>
      <w:r>
        <w:rPr>
          <w:spacing w:val="20"/>
        </w:rPr>
        <w:t> </w:t>
      </w:r>
      <w:r>
        <w:rPr/>
        <w:t>theo</w:t>
      </w:r>
      <w:r>
        <w:rPr>
          <w:spacing w:val="22"/>
        </w:rPr>
        <w:t> </w:t>
      </w:r>
      <w:r>
        <w:rPr/>
        <w:t>quy</w:t>
      </w:r>
      <w:r>
        <w:rPr>
          <w:spacing w:val="15"/>
        </w:rPr>
        <w:t> </w:t>
      </w:r>
      <w:r>
        <w:rPr/>
        <w:t>trình,</w:t>
      </w:r>
      <w:r>
        <w:rPr>
          <w:spacing w:val="20"/>
        </w:rPr>
        <w:t> </w:t>
      </w:r>
      <w:r>
        <w:rPr/>
        <w:t>có</w:t>
      </w:r>
      <w:r>
        <w:rPr>
          <w:spacing w:val="22"/>
        </w:rPr>
        <w:t> </w:t>
      </w:r>
      <w:r>
        <w:rPr/>
        <w:t>sự</w:t>
      </w:r>
      <w:r>
        <w:rPr>
          <w:spacing w:val="20"/>
        </w:rPr>
        <w:t> </w:t>
      </w:r>
      <w:r>
        <w:rPr/>
        <w:t>tham</w:t>
      </w:r>
      <w:r>
        <w:rPr>
          <w:spacing w:val="17"/>
        </w:rPr>
        <w:t> </w:t>
      </w:r>
      <w:r>
        <w:rPr/>
        <w:t>gia</w:t>
      </w:r>
      <w:r>
        <w:rPr>
          <w:w w:val="99"/>
        </w:rPr>
        <w:t> </w:t>
      </w:r>
      <w:r>
        <w:rPr/>
        <w:t>đóng góp ý kiến của CBVC các đơn vị, Đảng ủy, BCH công đoàn, thể hiện qua các</w:t>
      </w:r>
      <w:r>
        <w:rPr>
          <w:spacing w:val="12"/>
        </w:rPr>
        <w:t> </w:t>
      </w:r>
      <w:r>
        <w:rPr/>
        <w:t>biên</w:t>
      </w:r>
      <w:r>
        <w:rPr>
          <w:w w:val="99"/>
        </w:rPr>
        <w:t> </w:t>
      </w:r>
      <w:r>
        <w:rPr/>
        <w:t>bản họp của các đơn vị </w:t>
      </w:r>
      <w:r>
        <w:rPr>
          <w:rFonts w:ascii="Times New Roman" w:hAnsi="Times New Roman" w:cs="Times New Roman" w:eastAsia="Times New Roman" w:hint="default"/>
          <w:color w:val="0000CC"/>
        </w:rPr>
        <w:t>[1.1.4.2]</w:t>
      </w:r>
      <w:r>
        <w:rPr>
          <w:rFonts w:ascii="Times New Roman" w:hAnsi="Times New Roman" w:cs="Times New Roman" w:eastAsia="Times New Roman" w:hint="default"/>
          <w:color w:val="006FC0"/>
        </w:rPr>
        <w:t>, </w:t>
      </w:r>
      <w:r>
        <w:rPr/>
        <w:t>các tổ chức đoàn thể </w:t>
      </w:r>
      <w:r>
        <w:rPr>
          <w:rFonts w:ascii="Times New Roman" w:hAnsi="Times New Roman" w:cs="Times New Roman" w:eastAsia="Times New Roman" w:hint="default"/>
          <w:color w:val="0000CC"/>
        </w:rPr>
        <w:t>[1.1.4.3] </w:t>
      </w:r>
      <w:r>
        <w:rPr/>
        <w:t>và Hội nghị cán bộ</w:t>
      </w:r>
      <w:r>
        <w:rPr>
          <w:spacing w:val="64"/>
        </w:rPr>
        <w:t> </w:t>
      </w:r>
      <w:r>
        <w:rPr/>
        <w:t>chủ</w:t>
      </w:r>
      <w:r>
        <w:rPr>
          <w:w w:val="99"/>
        </w:rPr>
        <w:t> </w:t>
      </w:r>
      <w:r>
        <w:rPr/>
        <w:t>chốt </w:t>
      </w:r>
      <w:r>
        <w:rPr>
          <w:rFonts w:ascii="Times New Roman" w:hAnsi="Times New Roman" w:cs="Times New Roman" w:eastAsia="Times New Roman" w:hint="default"/>
          <w:color w:val="0000CC"/>
        </w:rPr>
        <w:t>[1.1.4.4]</w:t>
      </w:r>
      <w:r>
        <w:rPr>
          <w:rFonts w:ascii="Times New Roman" w:hAnsi="Times New Roman" w:cs="Times New Roman" w:eastAsia="Times New Roman" w:hint="default"/>
          <w:color w:val="006FC0"/>
        </w:rPr>
        <w:t>. </w:t>
      </w:r>
      <w:r>
        <w:rPr/>
        <w:t>Các quy chế sửa đổi, bổ sung được tập hợp thành các tập văn bản quản</w:t>
      </w:r>
      <w:r>
        <w:rPr>
          <w:spacing w:val="6"/>
        </w:rPr>
        <w:t> </w:t>
      </w:r>
      <w:r>
        <w:rPr/>
        <w:t>lý</w:t>
      </w:r>
      <w:r>
        <w:rPr>
          <w:w w:val="99"/>
        </w:rPr>
        <w:t> </w:t>
      </w:r>
      <w:r>
        <w:rPr/>
        <w:t>điều hành của nhà trường</w:t>
      </w:r>
      <w:r>
        <w:rPr>
          <w:spacing w:val="-7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[1.1.4.5]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pStyle w:val="Heading3"/>
        <w:numPr>
          <w:ilvl w:val="0"/>
          <w:numId w:val="12"/>
        </w:numPr>
        <w:tabs>
          <w:tab w:pos="946" w:val="left" w:leader="none"/>
        </w:tabs>
        <w:spacing w:line="240" w:lineRule="auto" w:before="13" w:after="0"/>
        <w:ind w:left="946" w:right="21" w:hanging="260"/>
        <w:jc w:val="left"/>
        <w:rPr>
          <w:rFonts w:ascii="Times New Roman" w:hAnsi="Times New Roman" w:cs="Times New Roman" w:eastAsia="Times New Roman" w:hint="default"/>
          <w:b w:val="0"/>
          <w:bCs w:val="0"/>
        </w:rPr>
      </w:pPr>
      <w:r>
        <w:rPr/>
        <w:t>Điể</w:t>
      </w:r>
      <w:r>
        <w:rPr>
          <w:rFonts w:ascii="Times New Roman" w:hAnsi="Times New Roman" w:cs="Times New Roman" w:eastAsia="Times New Roman" w:hint="default"/>
        </w:rPr>
        <w:t>m t</w:t>
      </w:r>
      <w:r>
        <w:rPr/>
        <w:t>ự đánh giá: 1</w:t>
      </w:r>
      <w:r>
        <w:rPr>
          <w:spacing w:val="-5"/>
        </w:rPr>
        <w:t> </w:t>
      </w:r>
      <w:r>
        <w:rPr/>
        <w:t>điể</w:t>
      </w:r>
      <w:r>
        <w:rPr>
          <w:rFonts w:ascii="Times New Roman" w:hAnsi="Times New Roman" w:cs="Times New Roman" w:eastAsia="Times New Roman" w:hint="default"/>
        </w:rPr>
        <w:t>m</w:t>
      </w:r>
      <w:r>
        <w:rPr>
          <w:rFonts w:ascii="Times New Roman" w:hAnsi="Times New Roman" w:cs="Times New Roman" w:eastAsia="Times New Roman" w:hint="default"/>
          <w:b w:val="0"/>
          <w:bCs w:val="0"/>
        </w:rPr>
      </w:r>
    </w:p>
    <w:p>
      <w:pPr>
        <w:spacing w:after="0" w:line="240" w:lineRule="auto"/>
        <w:jc w:val="left"/>
        <w:rPr>
          <w:rFonts w:ascii="Times New Roman" w:hAnsi="Times New Roman" w:cs="Times New Roman" w:eastAsia="Times New Roman" w:hint="default"/>
        </w:rPr>
        <w:sectPr>
          <w:pgSz w:w="11900" w:h="16850"/>
          <w:pgMar w:header="0" w:footer="786" w:top="660" w:bottom="960" w:left="1680" w:right="800"/>
        </w:sectPr>
      </w:pPr>
    </w:p>
    <w:p>
      <w:pPr>
        <w:pStyle w:val="Heading4"/>
        <w:spacing w:line="360" w:lineRule="auto" w:before="39"/>
        <w:ind w:right="107"/>
        <w:jc w:val="both"/>
        <w:rPr>
          <w:b w:val="0"/>
          <w:bCs w:val="0"/>
          <w:i w:val="0"/>
        </w:rPr>
      </w:pPr>
      <w:r>
        <w:rPr>
          <w:i/>
        </w:rPr>
        <w:t>Tiêu</w:t>
      </w:r>
      <w:r>
        <w:rPr>
          <w:i/>
          <w:spacing w:val="12"/>
        </w:rPr>
        <w:t> </w:t>
      </w:r>
      <w:r>
        <w:rPr>
          <w:i/>
        </w:rPr>
        <w:t>chuẩn</w:t>
      </w:r>
      <w:r>
        <w:rPr>
          <w:i/>
          <w:spacing w:val="12"/>
        </w:rPr>
        <w:t> </w:t>
      </w:r>
      <w:r>
        <w:rPr>
          <w:i/>
        </w:rPr>
        <w:t>5:</w:t>
      </w:r>
      <w:r>
        <w:rPr>
          <w:i/>
          <w:spacing w:val="17"/>
        </w:rPr>
        <w:t> </w:t>
      </w:r>
      <w:r>
        <w:rPr>
          <w:rFonts w:ascii="Times New Roman" w:hAnsi="Times New Roman" w:cs="Times New Roman" w:eastAsia="Times New Roman" w:hint="default"/>
          <w:i/>
        </w:rPr>
        <w:t>Các</w:t>
      </w:r>
      <w:r>
        <w:rPr>
          <w:rFonts w:ascii="Times New Roman" w:hAnsi="Times New Roman" w:cs="Times New Roman" w:eastAsia="Times New Roman" w:hint="default"/>
          <w:i/>
          <w:spacing w:val="15"/>
        </w:rPr>
        <w:t> </w:t>
      </w:r>
      <w:r>
        <w:rPr>
          <w:rFonts w:ascii="Times New Roman" w:hAnsi="Times New Roman" w:cs="Times New Roman" w:eastAsia="Times New Roman" w:hint="default"/>
          <w:i/>
        </w:rPr>
        <w:t>phòng,</w:t>
      </w:r>
      <w:r>
        <w:rPr>
          <w:rFonts w:ascii="Times New Roman" w:hAnsi="Times New Roman" w:cs="Times New Roman" w:eastAsia="Times New Roman" w:hint="default"/>
          <w:i/>
          <w:spacing w:val="12"/>
        </w:rPr>
        <w:t> </w:t>
      </w:r>
      <w:r>
        <w:rPr>
          <w:rFonts w:ascii="Times New Roman" w:hAnsi="Times New Roman" w:cs="Times New Roman" w:eastAsia="Times New Roman" w:hint="default"/>
          <w:i/>
        </w:rPr>
        <w:t>khoa,</w:t>
      </w:r>
      <w:r>
        <w:rPr>
          <w:rFonts w:ascii="Times New Roman" w:hAnsi="Times New Roman" w:cs="Times New Roman" w:eastAsia="Times New Roman" w:hint="default"/>
          <w:i/>
          <w:spacing w:val="14"/>
        </w:rPr>
        <w:t> </w:t>
      </w:r>
      <w:r>
        <w:rPr>
          <w:i/>
        </w:rPr>
        <w:t>bộ</w:t>
      </w:r>
      <w:r>
        <w:rPr>
          <w:i/>
          <w:spacing w:val="15"/>
        </w:rPr>
        <w:t> </w:t>
      </w:r>
      <w:r>
        <w:rPr>
          <w:i/>
        </w:rPr>
        <w:t>môn</w:t>
      </w:r>
      <w:r>
        <w:rPr>
          <w:i/>
          <w:spacing w:val="12"/>
        </w:rPr>
        <w:t> </w:t>
      </w:r>
      <w:r>
        <w:rPr>
          <w:i/>
        </w:rPr>
        <w:t>và</w:t>
      </w:r>
      <w:r>
        <w:rPr>
          <w:i/>
          <w:spacing w:val="13"/>
        </w:rPr>
        <w:t> </w:t>
      </w:r>
      <w:r>
        <w:rPr>
          <w:i/>
        </w:rPr>
        <w:t>các</w:t>
      </w:r>
      <w:r>
        <w:rPr>
          <w:i/>
          <w:spacing w:val="13"/>
        </w:rPr>
        <w:t> </w:t>
      </w:r>
      <w:r>
        <w:rPr>
          <w:i/>
        </w:rPr>
        <w:t>đơn</w:t>
      </w:r>
      <w:r>
        <w:rPr>
          <w:i/>
          <w:spacing w:val="15"/>
        </w:rPr>
        <w:t> </w:t>
      </w:r>
      <w:r>
        <w:rPr>
          <w:i/>
        </w:rPr>
        <w:t>vị</w:t>
      </w:r>
      <w:r>
        <w:rPr>
          <w:i/>
          <w:spacing w:val="13"/>
        </w:rPr>
        <w:t> </w:t>
      </w:r>
      <w:r>
        <w:rPr>
          <w:i/>
        </w:rPr>
        <w:t>trực</w:t>
      </w:r>
      <w:r>
        <w:rPr>
          <w:i/>
          <w:spacing w:val="16"/>
        </w:rPr>
        <w:t> </w:t>
      </w:r>
      <w:r>
        <w:rPr>
          <w:i/>
        </w:rPr>
        <w:t>thuộc</w:t>
      </w:r>
      <w:r>
        <w:rPr>
          <w:i/>
          <w:spacing w:val="17"/>
        </w:rPr>
        <w:t> </w:t>
      </w:r>
      <w:r>
        <w:rPr>
          <w:i/>
        </w:rPr>
        <w:t>trường</w:t>
      </w:r>
      <w:r>
        <w:rPr>
          <w:i/>
          <w:spacing w:val="13"/>
        </w:rPr>
        <w:t> </w:t>
      </w:r>
      <w:r>
        <w:rPr>
          <w:i/>
        </w:rPr>
        <w:t>được</w:t>
      </w:r>
      <w:r>
        <w:rPr>
          <w:i/>
          <w:w w:val="99"/>
        </w:rPr>
        <w:t> </w:t>
      </w:r>
      <w:r>
        <w:rPr>
          <w:i/>
        </w:rPr>
        <w:t>phân</w:t>
      </w:r>
      <w:r>
        <w:rPr>
          <w:i/>
          <w:spacing w:val="28"/>
        </w:rPr>
        <w:t> </w:t>
      </w:r>
      <w:r>
        <w:rPr>
          <w:i/>
        </w:rPr>
        <w:t>công,</w:t>
      </w:r>
      <w:r>
        <w:rPr>
          <w:i/>
          <w:spacing w:val="28"/>
        </w:rPr>
        <w:t> </w:t>
      </w:r>
      <w:r>
        <w:rPr>
          <w:i/>
        </w:rPr>
        <w:t>phân</w:t>
      </w:r>
      <w:r>
        <w:rPr>
          <w:i/>
          <w:spacing w:val="28"/>
        </w:rPr>
        <w:t> </w:t>
      </w:r>
      <w:r>
        <w:rPr>
          <w:i/>
        </w:rPr>
        <w:t>cấp</w:t>
      </w:r>
      <w:r>
        <w:rPr>
          <w:i/>
          <w:spacing w:val="28"/>
        </w:rPr>
        <w:t> </w:t>
      </w:r>
      <w:r>
        <w:rPr>
          <w:i/>
        </w:rPr>
        <w:t>rõ</w:t>
      </w:r>
      <w:r>
        <w:rPr>
          <w:i/>
          <w:spacing w:val="28"/>
        </w:rPr>
        <w:t> </w:t>
      </w:r>
      <w:r>
        <w:rPr>
          <w:i/>
        </w:rPr>
        <w:t>ràng</w:t>
      </w:r>
      <w:r>
        <w:rPr>
          <w:i/>
          <w:spacing w:val="28"/>
        </w:rPr>
        <w:t> </w:t>
      </w:r>
      <w:r>
        <w:rPr>
          <w:i/>
        </w:rPr>
        <w:t>về</w:t>
      </w:r>
      <w:r>
        <w:rPr>
          <w:i/>
          <w:spacing w:val="28"/>
        </w:rPr>
        <w:t> </w:t>
      </w:r>
      <w:r>
        <w:rPr>
          <w:i/>
        </w:rPr>
        <w:t>chức</w:t>
      </w:r>
      <w:r>
        <w:rPr>
          <w:i/>
          <w:spacing w:val="29"/>
        </w:rPr>
        <w:t> </w:t>
      </w:r>
      <w:r>
        <w:rPr>
          <w:i/>
        </w:rPr>
        <w:t>năng,</w:t>
      </w:r>
      <w:r>
        <w:rPr>
          <w:i/>
          <w:spacing w:val="28"/>
        </w:rPr>
        <w:t> </w:t>
      </w:r>
      <w:r>
        <w:rPr>
          <w:i/>
        </w:rPr>
        <w:t>nhiệm</w:t>
      </w:r>
      <w:r>
        <w:rPr>
          <w:i/>
          <w:spacing w:val="30"/>
        </w:rPr>
        <w:t> </w:t>
      </w:r>
      <w:r>
        <w:rPr>
          <w:i/>
        </w:rPr>
        <w:t>vụ,</w:t>
      </w:r>
      <w:r>
        <w:rPr>
          <w:i/>
          <w:spacing w:val="28"/>
        </w:rPr>
        <w:t> </w:t>
      </w:r>
      <w:r>
        <w:rPr>
          <w:i/>
        </w:rPr>
        <w:t>phù</w:t>
      </w:r>
      <w:r>
        <w:rPr>
          <w:i/>
          <w:spacing w:val="28"/>
        </w:rPr>
        <w:t> </w:t>
      </w:r>
      <w:r>
        <w:rPr>
          <w:i/>
        </w:rPr>
        <w:t>hợp</w:t>
      </w:r>
      <w:r>
        <w:rPr>
          <w:i/>
          <w:spacing w:val="26"/>
        </w:rPr>
        <w:t> </w:t>
      </w:r>
      <w:r>
        <w:rPr>
          <w:i/>
        </w:rPr>
        <w:t>với</w:t>
      </w:r>
      <w:r>
        <w:rPr>
          <w:i/>
          <w:spacing w:val="28"/>
        </w:rPr>
        <w:t> </w:t>
      </w:r>
      <w:r>
        <w:rPr>
          <w:i/>
        </w:rPr>
        <w:t>cơ</w:t>
      </w:r>
      <w:r>
        <w:rPr>
          <w:i/>
          <w:spacing w:val="28"/>
        </w:rPr>
        <w:t> </w:t>
      </w:r>
      <w:r>
        <w:rPr>
          <w:i/>
        </w:rPr>
        <w:t>cấu</w:t>
      </w:r>
      <w:r>
        <w:rPr>
          <w:i/>
          <w:spacing w:val="28"/>
        </w:rPr>
        <w:t> </w:t>
      </w:r>
      <w:r>
        <w:rPr>
          <w:i/>
        </w:rPr>
        <w:t>ngành</w:t>
      </w:r>
      <w:r>
        <w:rPr>
          <w:i/>
          <w:w w:val="99"/>
        </w:rPr>
        <w:t> </w:t>
      </w:r>
      <w:r>
        <w:rPr>
          <w:i/>
        </w:rPr>
        <w:t>nghề, quy mô đào tạo và mục tiêu của</w:t>
      </w:r>
      <w:r>
        <w:rPr>
          <w:i/>
          <w:spacing w:val="-11"/>
        </w:rPr>
        <w:t> </w:t>
      </w:r>
      <w:r>
        <w:rPr>
          <w:i/>
        </w:rPr>
        <w:t>trường.</w:t>
      </w:r>
      <w:r>
        <w:rPr>
          <w:b w:val="0"/>
          <w:bCs w:val="0"/>
          <w:i w:val="0"/>
        </w:rPr>
      </w:r>
    </w:p>
    <w:p>
      <w:pPr>
        <w:pStyle w:val="ListParagraph"/>
        <w:numPr>
          <w:ilvl w:val="0"/>
          <w:numId w:val="13"/>
        </w:numPr>
        <w:tabs>
          <w:tab w:pos="1047" w:val="left" w:leader="none"/>
        </w:tabs>
        <w:spacing w:line="240" w:lineRule="auto" w:before="6" w:after="0"/>
        <w:ind w:left="1046" w:right="21" w:hanging="36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Mô tả, phân tích, nhận</w:t>
      </w:r>
      <w:r>
        <w:rPr>
          <w:rFonts w:ascii="Times New Roman" w:hAnsi="Times New Roman" w:cs="Times New Roman" w:eastAsia="Times New Roman" w:hint="default"/>
          <w:b/>
          <w:bCs/>
          <w:spacing w:val="-1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định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360" w:lineRule="auto" w:before="140"/>
        <w:ind w:right="102"/>
        <w:jc w:val="both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</w:rPr>
        <w:t>Trong </w:t>
      </w:r>
      <w:r>
        <w:rPr/>
        <w:t>quyết định thành lập các phòng, khoa, trung tâm, cơ sở </w:t>
      </w:r>
      <w:r>
        <w:rPr>
          <w:rFonts w:ascii="Times New Roman" w:hAnsi="Times New Roman" w:cs="Times New Roman" w:eastAsia="Times New Roman" w:hint="default"/>
        </w:rPr>
        <w:t>2 </w:t>
      </w:r>
      <w:r>
        <w:rPr>
          <w:rFonts w:ascii="Times New Roman" w:hAnsi="Times New Roman" w:cs="Times New Roman" w:eastAsia="Times New Roman" w:hint="default"/>
          <w:color w:val="0000FF"/>
        </w:rPr>
        <w:t>[1.1.3.1] </w:t>
      </w:r>
      <w:r>
        <w:rPr>
          <w:rFonts w:ascii="Times New Roman" w:hAnsi="Times New Roman" w:cs="Times New Roman" w:eastAsia="Times New Roman" w:hint="default"/>
        </w:rPr>
        <w:t>và</w:t>
      </w:r>
      <w:r>
        <w:rPr>
          <w:rFonts w:ascii="Times New Roman" w:hAnsi="Times New Roman" w:cs="Times New Roman" w:eastAsia="Times New Roman" w:hint="default"/>
          <w:spacing w:val="35"/>
        </w:rPr>
        <w:t> </w:t>
      </w:r>
      <w:r>
        <w:rPr/>
        <w:t>quyết</w:t>
      </w:r>
      <w:r>
        <w:rPr>
          <w:w w:val="99"/>
        </w:rPr>
        <w:t> </w:t>
      </w:r>
      <w:r>
        <w:rPr/>
        <w:t>định</w:t>
      </w:r>
      <w:r>
        <w:rPr>
          <w:spacing w:val="20"/>
        </w:rPr>
        <w:t> </w:t>
      </w:r>
      <w:r>
        <w:rPr/>
        <w:t>thành</w:t>
      </w:r>
      <w:r>
        <w:rPr>
          <w:spacing w:val="20"/>
        </w:rPr>
        <w:t> </w:t>
      </w:r>
      <w:r>
        <w:rPr/>
        <w:t>lập</w:t>
      </w:r>
      <w:r>
        <w:rPr>
          <w:spacing w:val="21"/>
        </w:rPr>
        <w:t> </w:t>
      </w:r>
      <w:r>
        <w:rPr/>
        <w:t>các</w:t>
      </w:r>
      <w:r>
        <w:rPr>
          <w:spacing w:val="22"/>
        </w:rPr>
        <w:t> </w:t>
      </w:r>
      <w:r>
        <w:rPr/>
        <w:t>tổ</w:t>
      </w:r>
      <w:r>
        <w:rPr>
          <w:spacing w:val="24"/>
        </w:rPr>
        <w:t> </w:t>
      </w:r>
      <w:r>
        <w:rPr/>
        <w:t>bộ</w:t>
      </w:r>
      <w:r>
        <w:rPr>
          <w:spacing w:val="22"/>
        </w:rPr>
        <w:t> </w:t>
      </w:r>
      <w:r>
        <w:rPr/>
        <w:t>môn</w:t>
      </w:r>
      <w:r>
        <w:rPr>
          <w:spacing w:val="24"/>
        </w:rPr>
        <w:t> </w:t>
      </w:r>
      <w:r>
        <w:rPr>
          <w:rFonts w:ascii="Times New Roman" w:hAnsi="Times New Roman" w:cs="Times New Roman" w:eastAsia="Times New Roman" w:hint="default"/>
          <w:color w:val="0000FF"/>
        </w:rPr>
        <w:t>[1.1.5.1]</w:t>
      </w:r>
      <w:r>
        <w:rPr>
          <w:rFonts w:ascii="Times New Roman" w:hAnsi="Times New Roman" w:cs="Times New Roman" w:eastAsia="Times New Roman" w:hint="default"/>
          <w:color w:val="0000FF"/>
          <w:spacing w:val="23"/>
        </w:rPr>
        <w:t> </w:t>
      </w:r>
      <w:r>
        <w:rPr/>
        <w:t>quy</w:t>
      </w:r>
      <w:r>
        <w:rPr>
          <w:spacing w:val="20"/>
        </w:rPr>
        <w:t> </w:t>
      </w:r>
      <w:r>
        <w:rPr/>
        <w:t>định</w:t>
      </w:r>
      <w:r>
        <w:rPr>
          <w:spacing w:val="20"/>
        </w:rPr>
        <w:t> </w:t>
      </w:r>
      <w:r>
        <w:rPr/>
        <w:t>rõ</w:t>
      </w:r>
      <w:r>
        <w:rPr>
          <w:spacing w:val="22"/>
        </w:rPr>
        <w:t> </w:t>
      </w:r>
      <w:r>
        <w:rPr/>
        <w:t>chức</w:t>
      </w:r>
      <w:r>
        <w:rPr>
          <w:spacing w:val="22"/>
        </w:rPr>
        <w:t> </w:t>
      </w:r>
      <w:r>
        <w:rPr/>
        <w:t>năng,</w:t>
      </w:r>
      <w:r>
        <w:rPr>
          <w:spacing w:val="22"/>
        </w:rPr>
        <w:t> </w:t>
      </w:r>
      <w:r>
        <w:rPr/>
        <w:t>nhiệm</w:t>
      </w:r>
      <w:r>
        <w:rPr>
          <w:spacing w:val="20"/>
        </w:rPr>
        <w:t> </w:t>
      </w:r>
      <w:r>
        <w:rPr/>
        <w:t>vụ</w:t>
      </w:r>
      <w:r>
        <w:rPr>
          <w:spacing w:val="22"/>
        </w:rPr>
        <w:t> </w:t>
      </w:r>
      <w:r>
        <w:rPr/>
        <w:t>từng</w:t>
      </w:r>
      <w:r>
        <w:rPr>
          <w:spacing w:val="22"/>
        </w:rPr>
        <w:t> </w:t>
      </w:r>
      <w:r>
        <w:rPr/>
        <w:t>đơn</w:t>
      </w:r>
      <w:r>
        <w:rPr>
          <w:spacing w:val="22"/>
        </w:rPr>
        <w:t> </w:t>
      </w:r>
      <w:r>
        <w:rPr/>
        <w:t>vị,</w:t>
      </w:r>
      <w:r>
        <w:rPr>
          <w:w w:val="99"/>
        </w:rPr>
        <w:t> </w:t>
      </w:r>
      <w:r>
        <w:rPr/>
        <w:t>không</w:t>
      </w:r>
      <w:r>
        <w:rPr>
          <w:spacing w:val="29"/>
        </w:rPr>
        <w:t> </w:t>
      </w:r>
      <w:r>
        <w:rPr/>
        <w:t>có</w:t>
      </w:r>
      <w:r>
        <w:rPr>
          <w:spacing w:val="29"/>
        </w:rPr>
        <w:t> </w:t>
      </w:r>
      <w:r>
        <w:rPr/>
        <w:t>sự</w:t>
      </w:r>
      <w:r>
        <w:rPr>
          <w:spacing w:val="33"/>
        </w:rPr>
        <w:t> </w:t>
      </w:r>
      <w:r>
        <w:rPr/>
        <w:t>chồng</w:t>
      </w:r>
      <w:r>
        <w:rPr>
          <w:spacing w:val="31"/>
        </w:rPr>
        <w:t> </w:t>
      </w:r>
      <w:r>
        <w:rPr/>
        <w:t>chéo,</w:t>
      </w:r>
      <w:r>
        <w:rPr>
          <w:spacing w:val="29"/>
        </w:rPr>
        <w:t> </w:t>
      </w:r>
      <w:r>
        <w:rPr/>
        <w:t>trùng</w:t>
      </w:r>
      <w:r>
        <w:rPr>
          <w:spacing w:val="29"/>
        </w:rPr>
        <w:t> </w:t>
      </w:r>
      <w:r>
        <w:rPr/>
        <w:t>lắp.</w:t>
      </w:r>
      <w:r>
        <w:rPr>
          <w:spacing w:val="31"/>
        </w:rPr>
        <w:t> </w:t>
      </w:r>
      <w:r>
        <w:rPr/>
        <w:t>Chức</w:t>
      </w:r>
      <w:r>
        <w:rPr>
          <w:spacing w:val="31"/>
        </w:rPr>
        <w:t> </w:t>
      </w:r>
      <w:r>
        <w:rPr/>
        <w:t>năng,</w:t>
      </w:r>
      <w:r>
        <w:rPr>
          <w:spacing w:val="29"/>
        </w:rPr>
        <w:t> </w:t>
      </w:r>
      <w:r>
        <w:rPr/>
        <w:t>nhiệm</w:t>
      </w:r>
      <w:r>
        <w:rPr>
          <w:spacing w:val="29"/>
        </w:rPr>
        <w:t> </w:t>
      </w:r>
      <w:r>
        <w:rPr/>
        <w:t>vụ</w:t>
      </w:r>
      <w:r>
        <w:rPr>
          <w:spacing w:val="29"/>
        </w:rPr>
        <w:t> </w:t>
      </w:r>
      <w:r>
        <w:rPr/>
        <w:t>của</w:t>
      </w:r>
      <w:r>
        <w:rPr>
          <w:spacing w:val="31"/>
        </w:rPr>
        <w:t> </w:t>
      </w:r>
      <w:r>
        <w:rPr/>
        <w:t>các</w:t>
      </w:r>
      <w:r>
        <w:rPr>
          <w:spacing w:val="40"/>
        </w:rPr>
        <w:t> </w:t>
      </w:r>
      <w:r>
        <w:rPr/>
        <w:t>đơn</w:t>
      </w:r>
      <w:r>
        <w:rPr>
          <w:spacing w:val="29"/>
        </w:rPr>
        <w:t> </w:t>
      </w:r>
      <w:r>
        <w:rPr/>
        <w:t>vị</w:t>
      </w:r>
      <w:r>
        <w:rPr>
          <w:spacing w:val="32"/>
        </w:rPr>
        <w:t> </w:t>
      </w:r>
      <w:r>
        <w:rPr/>
        <w:t>có</w:t>
      </w:r>
      <w:r>
        <w:rPr>
          <w:spacing w:val="31"/>
        </w:rPr>
        <w:t> </w:t>
      </w:r>
      <w:r>
        <w:rPr/>
        <w:t>sự</w:t>
      </w:r>
      <w:r>
        <w:rPr>
          <w:spacing w:val="30"/>
        </w:rPr>
        <w:t> </w:t>
      </w:r>
      <w:r>
        <w:rPr/>
        <w:t>điều</w:t>
      </w:r>
      <w:r>
        <w:rPr>
          <w:w w:val="99"/>
        </w:rPr>
        <w:t> </w:t>
      </w:r>
      <w:r>
        <w:rPr/>
        <w:t>chỉnh</w:t>
      </w:r>
      <w:r>
        <w:rPr>
          <w:spacing w:val="14"/>
        </w:rPr>
        <w:t> </w:t>
      </w:r>
      <w:r>
        <w:rPr/>
        <w:t>cho</w:t>
      </w:r>
      <w:r>
        <w:rPr>
          <w:spacing w:val="16"/>
        </w:rPr>
        <w:t> </w:t>
      </w:r>
      <w:r>
        <w:rPr/>
        <w:t>phù</w:t>
      </w:r>
      <w:r>
        <w:rPr>
          <w:spacing w:val="16"/>
        </w:rPr>
        <w:t> </w:t>
      </w:r>
      <w:r>
        <w:rPr/>
        <w:t>hợp</w:t>
      </w:r>
      <w:r>
        <w:rPr>
          <w:spacing w:val="14"/>
        </w:rPr>
        <w:t> </w:t>
      </w:r>
      <w:r>
        <w:rPr/>
        <w:t>với</w:t>
      </w:r>
      <w:r>
        <w:rPr>
          <w:spacing w:val="16"/>
        </w:rPr>
        <w:t> </w:t>
      </w:r>
      <w:r>
        <w:rPr/>
        <w:t>tình</w:t>
      </w:r>
      <w:r>
        <w:rPr>
          <w:spacing w:val="14"/>
        </w:rPr>
        <w:t> </w:t>
      </w:r>
      <w:r>
        <w:rPr/>
        <w:t>hình</w:t>
      </w:r>
      <w:r>
        <w:rPr>
          <w:spacing w:val="14"/>
        </w:rPr>
        <w:t> </w:t>
      </w:r>
      <w:r>
        <w:rPr/>
        <w:t>thực</w:t>
      </w:r>
      <w:r>
        <w:rPr>
          <w:spacing w:val="14"/>
        </w:rPr>
        <w:t> </w:t>
      </w:r>
      <w:r>
        <w:rPr/>
        <w:t>tế</w:t>
      </w:r>
      <w:r>
        <w:rPr>
          <w:spacing w:val="16"/>
        </w:rPr>
        <w:t> </w:t>
      </w:r>
      <w:r>
        <w:rPr/>
        <w:t>của</w:t>
      </w:r>
      <w:r>
        <w:rPr>
          <w:spacing w:val="17"/>
        </w:rPr>
        <w:t> </w:t>
      </w:r>
      <w:r>
        <w:rPr/>
        <w:t>nhà</w:t>
      </w:r>
      <w:r>
        <w:rPr>
          <w:spacing w:val="14"/>
        </w:rPr>
        <w:t> </w:t>
      </w:r>
      <w:r>
        <w:rPr/>
        <w:t>trường</w:t>
      </w:r>
      <w:r>
        <w:rPr>
          <w:spacing w:val="16"/>
        </w:rPr>
        <w:t> </w:t>
      </w:r>
      <w:r>
        <w:rPr/>
        <w:t>trong</w:t>
      </w:r>
      <w:r>
        <w:rPr>
          <w:spacing w:val="16"/>
        </w:rPr>
        <w:t> </w:t>
      </w:r>
      <w:r>
        <w:rPr/>
        <w:t>từng</w:t>
      </w:r>
      <w:r>
        <w:rPr>
          <w:spacing w:val="16"/>
        </w:rPr>
        <w:t> </w:t>
      </w:r>
      <w:r>
        <w:rPr/>
        <w:t>giai</w:t>
      </w:r>
      <w:r>
        <w:rPr>
          <w:spacing w:val="14"/>
        </w:rPr>
        <w:t> </w:t>
      </w:r>
      <w:r>
        <w:rPr/>
        <w:t>đoạn,</w:t>
      </w:r>
      <w:r>
        <w:rPr>
          <w:spacing w:val="16"/>
        </w:rPr>
        <w:t> </w:t>
      </w:r>
      <w:r>
        <w:rPr/>
        <w:t>phù</w:t>
      </w:r>
      <w:r>
        <w:rPr>
          <w:spacing w:val="16"/>
        </w:rPr>
        <w:t> </w:t>
      </w:r>
      <w:r>
        <w:rPr/>
        <w:t>hợp</w:t>
      </w:r>
      <w:r>
        <w:rPr>
          <w:w w:val="99"/>
        </w:rPr>
        <w:t> </w:t>
      </w:r>
      <w:r>
        <w:rPr/>
        <w:t>với cơ cấu ngành nghề, quy mô đào tạo và mục tiêu của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 </w:t>
      </w:r>
      <w:r>
        <w:rPr>
          <w:rFonts w:ascii="Times New Roman" w:hAnsi="Times New Roman" w:cs="Times New Roman" w:eastAsia="Times New Roman" w:hint="default"/>
          <w:color w:val="0000FF"/>
        </w:rPr>
        <w:t>[1.1.5.2</w:t>
      </w:r>
      <w:r>
        <w:rPr>
          <w:rFonts w:ascii="Times New Roman" w:hAnsi="Times New Roman" w:cs="Times New Roman" w:eastAsia="Times New Roman" w:hint="default"/>
          <w:color w:val="0000FF"/>
          <w:spacing w:val="-14"/>
        </w:rPr>
        <w:t> </w:t>
      </w:r>
      <w:r>
        <w:rPr>
          <w:rFonts w:ascii="Times New Roman" w:hAnsi="Times New Roman" w:cs="Times New Roman" w:eastAsia="Times New Roman" w:hint="default"/>
          <w:color w:val="0000FF"/>
        </w:rPr>
        <w:t>].</w:t>
      </w:r>
      <w:r>
        <w:rPr>
          <w:rFonts w:ascii="Times New Roman" w:hAnsi="Times New Roman" w:cs="Times New Roman" w:eastAsia="Times New Roman" w:hint="default"/>
        </w:rPr>
      </w:r>
    </w:p>
    <w:p>
      <w:pPr>
        <w:pStyle w:val="BodyText"/>
        <w:spacing w:line="360" w:lineRule="auto"/>
        <w:ind w:right="101" w:firstLine="719"/>
        <w:jc w:val="both"/>
      </w:pPr>
      <w:r>
        <w:rPr/>
        <w:t>Bộ máy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 hiện nay gồm có Ban Giám hiệu, </w:t>
      </w:r>
      <w:r>
        <w:rPr>
          <w:rFonts w:ascii="Times New Roman" w:hAnsi="Times New Roman" w:cs="Times New Roman" w:eastAsia="Times New Roman" w:hint="default"/>
        </w:rPr>
        <w:t>0</w:t>
      </w:r>
      <w:r>
        <w:rPr/>
        <w:t>5 khoa (Công nghệ dệt</w:t>
      </w:r>
      <w:r>
        <w:rPr>
          <w:spacing w:val="28"/>
        </w:rPr>
        <w:t> </w:t>
      </w:r>
      <w:r>
        <w:rPr/>
        <w:t>may,</w:t>
      </w:r>
      <w:r>
        <w:rPr>
          <w:w w:val="99"/>
        </w:rPr>
        <w:t> </w:t>
      </w:r>
      <w:r>
        <w:rPr/>
        <w:t>Thiết</w:t>
      </w:r>
      <w:r>
        <w:rPr>
          <w:spacing w:val="13"/>
        </w:rPr>
        <w:t> </w:t>
      </w:r>
      <w:r>
        <w:rPr/>
        <w:t>kế</w:t>
      </w:r>
      <w:r>
        <w:rPr>
          <w:spacing w:val="13"/>
        </w:rPr>
        <w:t> </w:t>
      </w:r>
      <w:r>
        <w:rPr/>
        <w:t>thời</w:t>
      </w:r>
      <w:r>
        <w:rPr>
          <w:spacing w:val="14"/>
        </w:rPr>
        <w:t> </w:t>
      </w:r>
      <w:r>
        <w:rPr/>
        <w:t>trang,</w:t>
      </w:r>
      <w:r>
        <w:rPr>
          <w:spacing w:val="13"/>
        </w:rPr>
        <w:t> </w:t>
      </w:r>
      <w:r>
        <w:rPr/>
        <w:t>Cơ</w:t>
      </w:r>
      <w:r>
        <w:rPr>
          <w:spacing w:val="14"/>
        </w:rPr>
        <w:t> </w:t>
      </w:r>
      <w:r>
        <w:rPr/>
        <w:t>điện,</w:t>
      </w:r>
      <w:r>
        <w:rPr>
          <w:spacing w:val="13"/>
        </w:rPr>
        <w:t> </w:t>
      </w:r>
      <w:r>
        <w:rPr/>
        <w:t>Kinh</w:t>
      </w:r>
      <w:r>
        <w:rPr>
          <w:spacing w:val="13"/>
        </w:rPr>
        <w:t> </w:t>
      </w:r>
      <w:r>
        <w:rPr/>
        <w:t>tế,</w:t>
      </w:r>
      <w:r>
        <w:rPr>
          <w:spacing w:val="15"/>
        </w:rPr>
        <w:t> </w:t>
      </w:r>
      <w:r>
        <w:rPr/>
        <w:t>Ngoại</w:t>
      </w:r>
      <w:r>
        <w:rPr>
          <w:spacing w:val="13"/>
        </w:rPr>
        <w:t> </w:t>
      </w:r>
      <w:r>
        <w:rPr/>
        <w:t>ngữ</w:t>
      </w:r>
      <w:r>
        <w:rPr>
          <w:spacing w:val="18"/>
        </w:rPr>
        <w:t> </w:t>
      </w:r>
      <w:r>
        <w:rPr>
          <w:rFonts w:ascii="Times New Roman" w:hAnsi="Times New Roman" w:cs="Times New Roman" w:eastAsia="Times New Roman" w:hint="default"/>
        </w:rPr>
        <w:t>-</w:t>
      </w:r>
      <w:r>
        <w:rPr>
          <w:rFonts w:ascii="Times New Roman" w:hAnsi="Times New Roman" w:cs="Times New Roman" w:eastAsia="Times New Roman" w:hint="default"/>
          <w:spacing w:val="13"/>
        </w:rPr>
        <w:t> </w:t>
      </w:r>
      <w:r>
        <w:rPr/>
        <w:t>Tin</w:t>
      </w:r>
      <w:r>
        <w:rPr>
          <w:spacing w:val="12"/>
        </w:rPr>
        <w:t> </w:t>
      </w:r>
      <w:r>
        <w:rPr/>
        <w:t>học),</w:t>
      </w:r>
      <w:r>
        <w:rPr>
          <w:spacing w:val="13"/>
        </w:rPr>
        <w:t> </w:t>
      </w:r>
      <w:r>
        <w:rPr>
          <w:rFonts w:ascii="Times New Roman" w:hAnsi="Times New Roman" w:cs="Times New Roman" w:eastAsia="Times New Roman" w:hint="default"/>
        </w:rPr>
        <w:t>0</w:t>
      </w:r>
      <w:r>
        <w:rPr/>
        <w:t>7</w:t>
      </w:r>
      <w:r>
        <w:rPr>
          <w:spacing w:val="13"/>
        </w:rPr>
        <w:t> </w:t>
      </w:r>
      <w:r>
        <w:rPr/>
        <w:t>phòng</w:t>
      </w:r>
      <w:r>
        <w:rPr>
          <w:spacing w:val="13"/>
        </w:rPr>
        <w:t> </w:t>
      </w:r>
      <w:r>
        <w:rPr/>
        <w:t>chức</w:t>
      </w:r>
      <w:r>
        <w:rPr>
          <w:spacing w:val="13"/>
        </w:rPr>
        <w:t> </w:t>
      </w:r>
      <w:r>
        <w:rPr/>
        <w:t>năng</w:t>
      </w:r>
      <w:r>
        <w:rPr>
          <w:spacing w:val="13"/>
        </w:rPr>
        <w:t> </w:t>
      </w:r>
      <w:r>
        <w:rPr/>
        <w:t>(Đào</w:t>
      </w:r>
      <w:r>
        <w:rPr>
          <w:w w:val="99"/>
        </w:rPr>
        <w:t> </w:t>
      </w:r>
      <w:r>
        <w:rPr/>
        <w:t>tạo, Tổ chức – </w:t>
      </w:r>
      <w:r>
        <w:rPr>
          <w:rFonts w:ascii="Times New Roman" w:hAnsi="Times New Roman" w:cs="Times New Roman" w:eastAsia="Times New Roman" w:hint="default"/>
        </w:rPr>
        <w:t>Hành chính, Tài chính </w:t>
      </w:r>
      <w:r>
        <w:rPr/>
        <w:t>– Kế toán, Quản trị </w:t>
      </w:r>
      <w:r>
        <w:rPr>
          <w:rFonts w:ascii="Times New Roman" w:hAnsi="Times New Roman" w:cs="Times New Roman" w:eastAsia="Times New Roman" w:hint="default"/>
        </w:rPr>
        <w:t>- </w:t>
      </w:r>
      <w:r>
        <w:rPr/>
        <w:t>Đầu tư, Quản lý khoa học</w:t>
      </w:r>
      <w:r>
        <w:rPr>
          <w:spacing w:val="18"/>
        </w:rPr>
        <w:t> </w:t>
      </w:r>
      <w:r>
        <w:rPr/>
        <w:t>và</w:t>
      </w:r>
      <w:r>
        <w:rPr>
          <w:w w:val="99"/>
        </w:rPr>
        <w:t> </w:t>
      </w:r>
      <w:r>
        <w:rPr/>
        <w:t>Quan</w:t>
      </w:r>
      <w:r>
        <w:rPr>
          <w:spacing w:val="25"/>
        </w:rPr>
        <w:t> </w:t>
      </w:r>
      <w:r>
        <w:rPr/>
        <w:t>hệ</w:t>
      </w:r>
      <w:r>
        <w:rPr>
          <w:spacing w:val="24"/>
        </w:rPr>
        <w:t> </w:t>
      </w:r>
      <w:r>
        <w:rPr/>
        <w:t>doanh</w:t>
      </w:r>
      <w:r>
        <w:rPr>
          <w:spacing w:val="24"/>
        </w:rPr>
        <w:t> </w:t>
      </w:r>
      <w:r>
        <w:rPr/>
        <w:t>nghiệp,</w:t>
      </w:r>
      <w:r>
        <w:rPr>
          <w:spacing w:val="24"/>
        </w:rPr>
        <w:t> </w:t>
      </w:r>
      <w:r>
        <w:rPr/>
        <w:t>Công</w:t>
      </w:r>
      <w:r>
        <w:rPr>
          <w:spacing w:val="24"/>
        </w:rPr>
        <w:t> </w:t>
      </w:r>
      <w:r>
        <w:rPr/>
        <w:t>tác</w:t>
      </w:r>
      <w:r>
        <w:rPr>
          <w:spacing w:val="27"/>
        </w:rPr>
        <w:t> </w:t>
      </w:r>
      <w:r>
        <w:rPr/>
        <w:t>HSSV,</w:t>
      </w:r>
      <w:r>
        <w:rPr>
          <w:spacing w:val="27"/>
        </w:rPr>
        <w:t> </w:t>
      </w:r>
      <w:r>
        <w:rPr/>
        <w:t>Thanh</w:t>
      </w:r>
      <w:r>
        <w:rPr>
          <w:spacing w:val="24"/>
        </w:rPr>
        <w:t> </w:t>
      </w:r>
      <w:r>
        <w:rPr/>
        <w:t>tra,</w:t>
      </w:r>
      <w:r>
        <w:rPr>
          <w:spacing w:val="24"/>
        </w:rPr>
        <w:t> </w:t>
      </w:r>
      <w:r>
        <w:rPr/>
        <w:t>Khảo</w:t>
      </w:r>
      <w:r>
        <w:rPr>
          <w:spacing w:val="27"/>
        </w:rPr>
        <w:t> </w:t>
      </w:r>
      <w:r>
        <w:rPr/>
        <w:t>thí</w:t>
      </w:r>
      <w:r>
        <w:rPr>
          <w:spacing w:val="24"/>
        </w:rPr>
        <w:t> </w:t>
      </w:r>
      <w:r>
        <w:rPr/>
        <w:t>và</w:t>
      </w:r>
      <w:r>
        <w:rPr>
          <w:spacing w:val="29"/>
        </w:rPr>
        <w:t> </w:t>
      </w:r>
      <w:r>
        <w:rPr/>
        <w:t>Đảm</w:t>
      </w:r>
      <w:r>
        <w:rPr>
          <w:spacing w:val="24"/>
        </w:rPr>
        <w:t> </w:t>
      </w:r>
      <w:r>
        <w:rPr/>
        <w:t>bảo</w:t>
      </w:r>
      <w:r>
        <w:rPr>
          <w:spacing w:val="24"/>
        </w:rPr>
        <w:t> </w:t>
      </w:r>
      <w:r>
        <w:rPr/>
        <w:t>chất</w:t>
      </w:r>
      <w:r>
        <w:rPr>
          <w:spacing w:val="25"/>
        </w:rPr>
        <w:t> </w:t>
      </w:r>
      <w:r>
        <w:rPr/>
        <w:t>lượng</w:t>
      </w:r>
      <w:r>
        <w:rPr>
          <w:w w:val="99"/>
        </w:rPr>
        <w:t> </w:t>
      </w:r>
      <w:r>
        <w:rPr/>
        <w:t>giáo dục</w:t>
      </w:r>
      <w:r>
        <w:rPr>
          <w:rFonts w:ascii="Times New Roman" w:hAnsi="Times New Roman" w:cs="Times New Roman" w:eastAsia="Times New Roman" w:hint="default"/>
        </w:rPr>
        <w:t>), </w:t>
      </w:r>
      <w:r>
        <w:rPr/>
        <w:t>Cơ sở 2 và 2 trung tâm (Sản xuất – Thực tập, Ngoại ngữ </w:t>
      </w:r>
      <w:r>
        <w:rPr>
          <w:rFonts w:ascii="Times New Roman" w:hAnsi="Times New Roman" w:cs="Times New Roman" w:eastAsia="Times New Roman" w:hint="default"/>
        </w:rPr>
        <w:t>- </w:t>
      </w:r>
      <w:r>
        <w:rPr/>
        <w:t>Tin</w:t>
      </w:r>
      <w:r>
        <w:rPr>
          <w:spacing w:val="-15"/>
        </w:rPr>
        <w:t> </w:t>
      </w:r>
      <w:r>
        <w:rPr/>
        <w:t>học).</w:t>
      </w:r>
    </w:p>
    <w:p>
      <w:pPr>
        <w:pStyle w:val="BodyText"/>
        <w:spacing w:line="360" w:lineRule="auto"/>
        <w:ind w:right="110"/>
        <w:jc w:val="both"/>
      </w:pPr>
      <w:r>
        <w:rPr/>
        <w:t>Cơ</w:t>
      </w:r>
      <w:r>
        <w:rPr>
          <w:spacing w:val="10"/>
        </w:rPr>
        <w:t> </w:t>
      </w:r>
      <w:r>
        <w:rPr/>
        <w:t>cấu</w:t>
      </w:r>
      <w:r>
        <w:rPr>
          <w:spacing w:val="12"/>
        </w:rPr>
        <w:t> </w:t>
      </w:r>
      <w:r>
        <w:rPr/>
        <w:t>tổ</w:t>
      </w:r>
      <w:r>
        <w:rPr>
          <w:spacing w:val="12"/>
        </w:rPr>
        <w:t> </w:t>
      </w:r>
      <w:r>
        <w:rPr/>
        <w:t>chức</w:t>
      </w:r>
      <w:r>
        <w:rPr>
          <w:spacing w:val="10"/>
        </w:rPr>
        <w:t> </w:t>
      </w:r>
      <w:r>
        <w:rPr/>
        <w:t>của</w:t>
      </w:r>
      <w:r>
        <w:rPr>
          <w:spacing w:val="18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</w:t>
      </w:r>
      <w:r>
        <w:rPr>
          <w:spacing w:val="10"/>
        </w:rPr>
        <w:t> </w:t>
      </w:r>
      <w:r>
        <w:rPr/>
        <w:t>như</w:t>
      </w:r>
      <w:r>
        <w:rPr>
          <w:spacing w:val="11"/>
        </w:rPr>
        <w:t> </w:t>
      </w:r>
      <w:r>
        <w:rPr/>
        <w:t>trên</w:t>
      </w:r>
      <w:r>
        <w:rPr>
          <w:spacing w:val="10"/>
        </w:rPr>
        <w:t> </w:t>
      </w:r>
      <w:r>
        <w:rPr/>
        <w:t>đã</w:t>
      </w:r>
      <w:r>
        <w:rPr>
          <w:spacing w:val="12"/>
        </w:rPr>
        <w:t> </w:t>
      </w:r>
      <w:r>
        <w:rPr/>
        <w:t>góp</w:t>
      </w:r>
      <w:r>
        <w:rPr>
          <w:spacing w:val="15"/>
        </w:rPr>
        <w:t> </w:t>
      </w:r>
      <w:r>
        <w:rPr/>
        <w:t>phần</w:t>
      </w:r>
      <w:r>
        <w:rPr>
          <w:spacing w:val="10"/>
        </w:rPr>
        <w:t> </w:t>
      </w:r>
      <w:r>
        <w:rPr/>
        <w:t>nâng</w:t>
      </w:r>
      <w:r>
        <w:rPr>
          <w:spacing w:val="10"/>
        </w:rPr>
        <w:t> </w:t>
      </w:r>
      <w:r>
        <w:rPr/>
        <w:t>cao</w:t>
      </w:r>
      <w:r>
        <w:rPr>
          <w:spacing w:val="12"/>
        </w:rPr>
        <w:t> </w:t>
      </w:r>
      <w:r>
        <w:rPr/>
        <w:t>hiệu</w:t>
      </w:r>
      <w:r>
        <w:rPr>
          <w:spacing w:val="12"/>
        </w:rPr>
        <w:t> </w:t>
      </w:r>
      <w:r>
        <w:rPr/>
        <w:t>quả</w:t>
      </w:r>
      <w:r>
        <w:rPr>
          <w:spacing w:val="10"/>
        </w:rPr>
        <w:t> </w:t>
      </w:r>
      <w:r>
        <w:rPr/>
        <w:t>quản</w:t>
      </w:r>
      <w:r>
        <w:rPr>
          <w:spacing w:val="12"/>
        </w:rPr>
        <w:t> </w:t>
      </w:r>
      <w:r>
        <w:rPr/>
        <w:t>lý,</w:t>
      </w:r>
      <w:r>
        <w:rPr>
          <w:spacing w:val="12"/>
        </w:rPr>
        <w:t> </w:t>
      </w:r>
      <w:r>
        <w:rPr/>
        <w:t>đào</w:t>
      </w:r>
      <w:r>
        <w:rPr>
          <w:w w:val="99"/>
        </w:rPr>
        <w:t> </w:t>
      </w:r>
      <w:r>
        <w:rPr/>
        <w:t>tạo và từng bước giúp nhà trường phát triển bền</w:t>
      </w:r>
      <w:r>
        <w:rPr>
          <w:spacing w:val="-29"/>
        </w:rPr>
        <w:t> </w:t>
      </w:r>
      <w:r>
        <w:rPr/>
        <w:t>vững.</w:t>
      </w:r>
    </w:p>
    <w:p>
      <w:pPr>
        <w:pStyle w:val="Heading3"/>
        <w:numPr>
          <w:ilvl w:val="0"/>
          <w:numId w:val="13"/>
        </w:numPr>
        <w:tabs>
          <w:tab w:pos="946" w:val="left" w:leader="none"/>
        </w:tabs>
        <w:spacing w:line="240" w:lineRule="auto" w:before="13" w:after="0"/>
        <w:ind w:left="946" w:right="21" w:hanging="260"/>
        <w:jc w:val="left"/>
        <w:rPr>
          <w:rFonts w:ascii="Times New Roman" w:hAnsi="Times New Roman" w:cs="Times New Roman" w:eastAsia="Times New Roman" w:hint="default"/>
          <w:b w:val="0"/>
          <w:bCs w:val="0"/>
        </w:rPr>
      </w:pPr>
      <w:r>
        <w:rPr/>
        <w:t>Đ</w:t>
      </w:r>
      <w:r>
        <w:rPr>
          <w:rFonts w:ascii="Times New Roman" w:hAnsi="Times New Roman" w:cs="Times New Roman" w:eastAsia="Times New Roman" w:hint="default"/>
        </w:rPr>
        <w:t>i</w:t>
      </w:r>
      <w:r>
        <w:rPr/>
        <w:t>ể</w:t>
      </w:r>
      <w:r>
        <w:rPr>
          <w:rFonts w:ascii="Times New Roman" w:hAnsi="Times New Roman" w:cs="Times New Roman" w:eastAsia="Times New Roman" w:hint="default"/>
        </w:rPr>
        <w:t>m t</w:t>
      </w:r>
      <w:r>
        <w:rPr/>
        <w:t>ự đ</w:t>
      </w:r>
      <w:r>
        <w:rPr>
          <w:rFonts w:ascii="Times New Roman" w:hAnsi="Times New Roman" w:cs="Times New Roman" w:eastAsia="Times New Roman" w:hint="default"/>
        </w:rPr>
        <w:t>ánh giá</w:t>
      </w:r>
      <w:r>
        <w:rPr/>
        <w:t>: 1</w:t>
      </w:r>
      <w:r>
        <w:rPr>
          <w:spacing w:val="-4"/>
        </w:rPr>
        <w:t> </w:t>
      </w:r>
      <w:r>
        <w:rPr/>
        <w:t>điể</w:t>
      </w:r>
      <w:r>
        <w:rPr>
          <w:rFonts w:ascii="Times New Roman" w:hAnsi="Times New Roman" w:cs="Times New Roman" w:eastAsia="Times New Roman" w:hint="default"/>
        </w:rPr>
        <w:t>m</w:t>
      </w:r>
      <w:r>
        <w:rPr>
          <w:rFonts w:ascii="Times New Roman" w:hAnsi="Times New Roman" w:cs="Times New Roman" w:eastAsia="Times New Roman" w:hint="default"/>
          <w:b w:val="0"/>
          <w:bCs w:val="0"/>
        </w:rPr>
      </w:r>
    </w:p>
    <w:p>
      <w:pPr>
        <w:pStyle w:val="Heading4"/>
        <w:spacing w:line="360" w:lineRule="auto"/>
        <w:ind w:right="104"/>
        <w:jc w:val="both"/>
        <w:rPr>
          <w:b w:val="0"/>
          <w:bCs w:val="0"/>
          <w:i w:val="0"/>
        </w:rPr>
      </w:pPr>
      <w:r>
        <w:rPr>
          <w:i/>
        </w:rPr>
        <w:t>Tiêu</w:t>
      </w:r>
      <w:r>
        <w:rPr>
          <w:i/>
          <w:spacing w:val="24"/>
        </w:rPr>
        <w:t> </w:t>
      </w:r>
      <w:r>
        <w:rPr>
          <w:i/>
        </w:rPr>
        <w:t>chuẩn</w:t>
      </w:r>
      <w:r>
        <w:rPr>
          <w:i/>
          <w:spacing w:val="24"/>
        </w:rPr>
        <w:t> </w:t>
      </w:r>
      <w:r>
        <w:rPr>
          <w:i/>
        </w:rPr>
        <w:t>6:</w:t>
      </w:r>
      <w:r>
        <w:rPr>
          <w:i/>
          <w:spacing w:val="26"/>
        </w:rPr>
        <w:t> </w:t>
      </w:r>
      <w:r>
        <w:rPr>
          <w:i/>
        </w:rPr>
        <w:t>Hội</w:t>
      </w:r>
      <w:r>
        <w:rPr>
          <w:i/>
          <w:spacing w:val="24"/>
        </w:rPr>
        <w:t> </w:t>
      </w:r>
      <w:r>
        <w:rPr>
          <w:i/>
        </w:rPr>
        <w:t>đồng</w:t>
      </w:r>
      <w:r>
        <w:rPr>
          <w:i/>
          <w:spacing w:val="24"/>
        </w:rPr>
        <w:t> </w:t>
      </w:r>
      <w:r>
        <w:rPr>
          <w:i/>
        </w:rPr>
        <w:t>trường</w:t>
      </w:r>
      <w:r>
        <w:rPr>
          <w:i/>
          <w:spacing w:val="27"/>
        </w:rPr>
        <w:t> </w:t>
      </w:r>
      <w:r>
        <w:rPr>
          <w:i/>
        </w:rPr>
        <w:t>hoặc</w:t>
      </w:r>
      <w:r>
        <w:rPr>
          <w:i/>
          <w:spacing w:val="24"/>
        </w:rPr>
        <w:t> </w:t>
      </w:r>
      <w:r>
        <w:rPr>
          <w:i/>
        </w:rPr>
        <w:t>hội</w:t>
      </w:r>
      <w:r>
        <w:rPr>
          <w:i/>
          <w:spacing w:val="24"/>
        </w:rPr>
        <w:t> </w:t>
      </w:r>
      <w:r>
        <w:rPr>
          <w:i/>
        </w:rPr>
        <w:t>đồng</w:t>
      </w:r>
      <w:r>
        <w:rPr>
          <w:i/>
          <w:spacing w:val="24"/>
        </w:rPr>
        <w:t> </w:t>
      </w:r>
      <w:r>
        <w:rPr>
          <w:i/>
        </w:rPr>
        <w:t>quản</w:t>
      </w:r>
      <w:r>
        <w:rPr>
          <w:i/>
          <w:spacing w:val="24"/>
        </w:rPr>
        <w:t> </w:t>
      </w:r>
      <w:r>
        <w:rPr>
          <w:i/>
        </w:rPr>
        <w:t>trị,</w:t>
      </w:r>
      <w:r>
        <w:rPr>
          <w:i/>
          <w:spacing w:val="24"/>
        </w:rPr>
        <w:t> </w:t>
      </w:r>
      <w:r>
        <w:rPr>
          <w:i/>
        </w:rPr>
        <w:t>các</w:t>
      </w:r>
      <w:r>
        <w:rPr>
          <w:i/>
          <w:spacing w:val="24"/>
        </w:rPr>
        <w:t> </w:t>
      </w:r>
      <w:r>
        <w:rPr>
          <w:i/>
        </w:rPr>
        <w:t>hội</w:t>
      </w:r>
      <w:r>
        <w:rPr>
          <w:i/>
          <w:spacing w:val="30"/>
        </w:rPr>
        <w:t> </w:t>
      </w:r>
      <w:r>
        <w:rPr>
          <w:i/>
        </w:rPr>
        <w:t>đồng</w:t>
      </w:r>
      <w:r>
        <w:rPr>
          <w:i/>
          <w:spacing w:val="24"/>
        </w:rPr>
        <w:t> </w:t>
      </w:r>
      <w:r>
        <w:rPr>
          <w:i/>
        </w:rPr>
        <w:t>tư</w:t>
      </w:r>
      <w:r>
        <w:rPr>
          <w:i/>
          <w:spacing w:val="25"/>
        </w:rPr>
        <w:t> </w:t>
      </w:r>
      <w:r>
        <w:rPr>
          <w:i/>
        </w:rPr>
        <w:t>vấn,</w:t>
      </w:r>
      <w:r>
        <w:rPr>
          <w:i/>
          <w:w w:val="99"/>
        </w:rPr>
        <w:t> </w:t>
      </w:r>
      <w:r>
        <w:rPr>
          <w:i/>
        </w:rPr>
        <w:t>các phòng, khoa, bộ môn và các đơn vị trực thuộc trường hoạt động đúng chức</w:t>
      </w:r>
      <w:r>
        <w:rPr>
          <w:i/>
          <w:spacing w:val="-17"/>
        </w:rPr>
        <w:t> </w:t>
      </w:r>
      <w:r>
        <w:rPr>
          <w:i/>
        </w:rPr>
        <w:t>năng,</w:t>
      </w:r>
      <w:r>
        <w:rPr>
          <w:i/>
          <w:w w:val="99"/>
        </w:rPr>
        <w:t> </w:t>
      </w:r>
      <w:r>
        <w:rPr>
          <w:i/>
        </w:rPr>
        <w:t>nhiệm vụ theo quy định và có hiệu</w:t>
      </w:r>
      <w:r>
        <w:rPr>
          <w:i/>
          <w:spacing w:val="-12"/>
        </w:rPr>
        <w:t> </w:t>
      </w:r>
      <w:r>
        <w:rPr>
          <w:i/>
        </w:rPr>
        <w:t>quả.</w:t>
      </w:r>
      <w:r>
        <w:rPr>
          <w:b w:val="0"/>
          <w:bCs w:val="0"/>
          <w:i w:val="0"/>
        </w:rPr>
      </w:r>
    </w:p>
    <w:p>
      <w:pPr>
        <w:pStyle w:val="ListParagraph"/>
        <w:numPr>
          <w:ilvl w:val="0"/>
          <w:numId w:val="14"/>
        </w:numPr>
        <w:tabs>
          <w:tab w:pos="1047" w:val="left" w:leader="none"/>
        </w:tabs>
        <w:spacing w:line="240" w:lineRule="auto" w:before="6" w:after="0"/>
        <w:ind w:left="1046" w:right="21" w:hanging="36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Mô tả, phân tích, nhận</w:t>
      </w:r>
      <w:r>
        <w:rPr>
          <w:rFonts w:ascii="Times New Roman" w:hAnsi="Times New Roman" w:cs="Times New Roman" w:eastAsia="Times New Roman" w:hint="default"/>
          <w:b/>
          <w:bCs/>
          <w:spacing w:val="-1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định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360" w:lineRule="auto" w:before="142"/>
        <w:ind w:right="102"/>
        <w:jc w:val="both"/>
        <w:rPr>
          <w:rFonts w:ascii="Times New Roman" w:hAnsi="Times New Roman" w:cs="Times New Roman" w:eastAsia="Times New Roman" w:hint="default"/>
        </w:rPr>
      </w:pPr>
      <w:r>
        <w:rPr/>
        <w:t>Căn cứ vào chức năng, nhiệm vụ được giao trong các quyết định thành lập các</w:t>
      </w:r>
      <w:r>
        <w:rPr>
          <w:spacing w:val="61"/>
        </w:rPr>
        <w:t> </w:t>
      </w:r>
      <w:r>
        <w:rPr/>
        <w:t>hội</w:t>
      </w:r>
      <w:r>
        <w:rPr>
          <w:w w:val="99"/>
        </w:rPr>
        <w:t> </w:t>
      </w:r>
      <w:r>
        <w:rPr/>
        <w:t>đồng chuyên môn </w:t>
      </w:r>
      <w:r>
        <w:rPr>
          <w:rFonts w:ascii="Times New Roman" w:hAnsi="Times New Roman" w:cs="Times New Roman" w:eastAsia="Times New Roman" w:hint="default"/>
          <w:color w:val="0000FF"/>
        </w:rPr>
        <w:t>[1.1.6.1] </w:t>
      </w:r>
      <w:r>
        <w:rPr>
          <w:rFonts w:ascii="Times New Roman" w:hAnsi="Times New Roman" w:cs="Times New Roman" w:eastAsia="Times New Roman" w:hint="default"/>
        </w:rPr>
        <w:t>và </w:t>
      </w:r>
      <w:r>
        <w:rPr/>
        <w:t>quyết định thành lập các phòng, khoa, trung tâm, cơ sở</w:t>
      </w:r>
      <w:r>
        <w:rPr>
          <w:spacing w:val="18"/>
        </w:rPr>
        <w:t> </w:t>
      </w:r>
      <w:r>
        <w:rPr>
          <w:rFonts w:ascii="Times New Roman" w:hAnsi="Times New Roman" w:cs="Times New Roman" w:eastAsia="Times New Roman" w:hint="default"/>
        </w:rPr>
        <w:t>2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>
          <w:rFonts w:ascii="Times New Roman" w:hAnsi="Times New Roman" w:cs="Times New Roman" w:eastAsia="Times New Roman" w:hint="default"/>
          <w:color w:val="0000FF"/>
        </w:rPr>
        <w:t>[1.1.3.1],</w:t>
      </w:r>
      <w:r>
        <w:rPr>
          <w:rFonts w:ascii="Times New Roman" w:hAnsi="Times New Roman" w:cs="Times New Roman" w:eastAsia="Times New Roman" w:hint="default"/>
          <w:color w:val="0000FF"/>
          <w:spacing w:val="32"/>
        </w:rPr>
        <w:t> </w:t>
      </w:r>
      <w:r>
        <w:rPr>
          <w:rFonts w:ascii="Times New Roman" w:hAnsi="Times New Roman" w:cs="Times New Roman" w:eastAsia="Times New Roman" w:hint="default"/>
        </w:rPr>
        <w:t>các</w:t>
      </w:r>
      <w:r>
        <w:rPr>
          <w:rFonts w:ascii="Times New Roman" w:hAnsi="Times New Roman" w:cs="Times New Roman" w:eastAsia="Times New Roman" w:hint="default"/>
          <w:spacing w:val="32"/>
        </w:rPr>
        <w:t> </w:t>
      </w:r>
      <w:r>
        <w:rPr/>
        <w:t>tổ</w:t>
      </w:r>
      <w:r>
        <w:rPr>
          <w:spacing w:val="31"/>
        </w:rPr>
        <w:t> </w:t>
      </w:r>
      <w:r>
        <w:rPr/>
        <w:t>chức/đơn</w:t>
      </w:r>
      <w:r>
        <w:rPr>
          <w:spacing w:val="33"/>
        </w:rPr>
        <w:t> </w:t>
      </w:r>
      <w:r>
        <w:rPr/>
        <w:t>vị</w:t>
      </w:r>
      <w:r>
        <w:rPr>
          <w:spacing w:val="31"/>
        </w:rPr>
        <w:t> </w:t>
      </w:r>
      <w:r>
        <w:rPr/>
        <w:t>này</w:t>
      </w:r>
      <w:r>
        <w:rPr>
          <w:spacing w:val="28"/>
        </w:rPr>
        <w:t> </w:t>
      </w:r>
      <w:r>
        <w:rPr/>
        <w:t>đều</w:t>
      </w:r>
      <w:r>
        <w:rPr>
          <w:spacing w:val="32"/>
        </w:rPr>
        <w:t> </w:t>
      </w:r>
      <w:r>
        <w:rPr/>
        <w:t>hoạt</w:t>
      </w:r>
      <w:r>
        <w:rPr>
          <w:spacing w:val="32"/>
        </w:rPr>
        <w:t> </w:t>
      </w:r>
      <w:r>
        <w:rPr/>
        <w:t>động</w:t>
      </w:r>
      <w:r>
        <w:rPr>
          <w:spacing w:val="32"/>
        </w:rPr>
        <w:t> </w:t>
      </w:r>
      <w:r>
        <w:rPr/>
        <w:t>đúng</w:t>
      </w:r>
      <w:r>
        <w:rPr>
          <w:spacing w:val="32"/>
        </w:rPr>
        <w:t> </w:t>
      </w:r>
      <w:r>
        <w:rPr/>
        <w:t>chức</w:t>
      </w:r>
      <w:r>
        <w:rPr>
          <w:spacing w:val="32"/>
        </w:rPr>
        <w:t> </w:t>
      </w:r>
      <w:r>
        <w:rPr/>
        <w:t>năng,</w:t>
      </w:r>
      <w:r>
        <w:rPr>
          <w:spacing w:val="32"/>
        </w:rPr>
        <w:t> </w:t>
      </w:r>
      <w:r>
        <w:rPr/>
        <w:t>nhiệm</w:t>
      </w:r>
      <w:r>
        <w:rPr>
          <w:spacing w:val="29"/>
        </w:rPr>
        <w:t> </w:t>
      </w:r>
      <w:r>
        <w:rPr/>
        <w:t>vụ</w:t>
      </w:r>
      <w:r>
        <w:rPr>
          <w:spacing w:val="32"/>
        </w:rPr>
        <w:t> </w:t>
      </w:r>
      <w:r>
        <w:rPr/>
        <w:t>theo</w:t>
      </w:r>
      <w:r>
        <w:rPr>
          <w:spacing w:val="32"/>
        </w:rPr>
        <w:t> </w:t>
      </w:r>
      <w:r>
        <w:rPr/>
        <w:t>quy</w:t>
      </w:r>
      <w:r>
        <w:rPr>
          <w:w w:val="99"/>
        </w:rPr>
        <w:t> </w:t>
      </w:r>
      <w:r>
        <w:rPr/>
        <w:t>định và đạt hiệu quả</w:t>
      </w:r>
      <w:r>
        <w:rPr>
          <w:spacing w:val="-5"/>
        </w:rPr>
        <w:t> </w:t>
      </w:r>
      <w:r>
        <w:rPr>
          <w:rFonts w:ascii="Times New Roman" w:hAnsi="Times New Roman" w:cs="Times New Roman" w:eastAsia="Times New Roman" w:hint="default"/>
          <w:color w:val="0000FF"/>
        </w:rPr>
        <w:t>[1.1.6.2]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pStyle w:val="BodyText"/>
        <w:spacing w:line="360" w:lineRule="auto" w:before="3"/>
        <w:ind w:right="104"/>
        <w:jc w:val="both"/>
        <w:rPr>
          <w:rFonts w:ascii="Times New Roman" w:hAnsi="Times New Roman" w:cs="Times New Roman" w:eastAsia="Times New Roman" w:hint="default"/>
        </w:rPr>
      </w:pPr>
      <w:r>
        <w:rPr/>
        <w:t>Hằng</w:t>
      </w:r>
      <w:r>
        <w:rPr>
          <w:spacing w:val="21"/>
        </w:rPr>
        <w:t> </w:t>
      </w:r>
      <w:r>
        <w:rPr/>
        <w:t>năm,</w:t>
      </w:r>
      <w:r>
        <w:rPr>
          <w:spacing w:val="21"/>
        </w:rPr>
        <w:t> </w:t>
      </w:r>
      <w:r>
        <w:rPr/>
        <w:t>các</w:t>
      </w:r>
      <w:r>
        <w:rPr>
          <w:spacing w:val="21"/>
        </w:rPr>
        <w:t> </w:t>
      </w:r>
      <w:r>
        <w:rPr/>
        <w:t>phòng</w:t>
      </w:r>
      <w:r>
        <w:rPr>
          <w:spacing w:val="23"/>
        </w:rPr>
        <w:t> </w:t>
      </w:r>
      <w:r>
        <w:rPr/>
        <w:t>chức</w:t>
      </w:r>
      <w:r>
        <w:rPr>
          <w:spacing w:val="21"/>
        </w:rPr>
        <w:t> </w:t>
      </w:r>
      <w:r>
        <w:rPr/>
        <w:t>năng,</w:t>
      </w:r>
      <w:r>
        <w:rPr>
          <w:spacing w:val="21"/>
        </w:rPr>
        <w:t> </w:t>
      </w:r>
      <w:r>
        <w:rPr/>
        <w:t>các</w:t>
      </w:r>
      <w:r>
        <w:rPr>
          <w:spacing w:val="21"/>
        </w:rPr>
        <w:t> </w:t>
      </w:r>
      <w:r>
        <w:rPr/>
        <w:t>khoa,</w:t>
      </w:r>
      <w:r>
        <w:rPr>
          <w:spacing w:val="21"/>
        </w:rPr>
        <w:t> </w:t>
      </w:r>
      <w:r>
        <w:rPr/>
        <w:t>bộ</w:t>
      </w:r>
      <w:r>
        <w:rPr>
          <w:spacing w:val="21"/>
        </w:rPr>
        <w:t> </w:t>
      </w:r>
      <w:r>
        <w:rPr/>
        <w:t>môn</w:t>
      </w:r>
      <w:r>
        <w:rPr>
          <w:spacing w:val="21"/>
        </w:rPr>
        <w:t> </w:t>
      </w:r>
      <w:r>
        <w:rPr/>
        <w:t>và</w:t>
      </w:r>
      <w:r>
        <w:rPr>
          <w:spacing w:val="21"/>
        </w:rPr>
        <w:t> </w:t>
      </w:r>
      <w:r>
        <w:rPr/>
        <w:t>các</w:t>
      </w:r>
      <w:r>
        <w:rPr>
          <w:spacing w:val="21"/>
        </w:rPr>
        <w:t> </w:t>
      </w:r>
      <w:r>
        <w:rPr/>
        <w:t>trung</w:t>
      </w:r>
      <w:r>
        <w:rPr>
          <w:spacing w:val="21"/>
        </w:rPr>
        <w:t> </w:t>
      </w:r>
      <w:r>
        <w:rPr/>
        <w:t>tâm</w:t>
      </w:r>
      <w:r>
        <w:rPr>
          <w:spacing w:val="19"/>
        </w:rPr>
        <w:t> </w:t>
      </w:r>
      <w:r>
        <w:rPr/>
        <w:t>trực</w:t>
      </w:r>
      <w:r>
        <w:rPr>
          <w:spacing w:val="21"/>
        </w:rPr>
        <w:t> </w:t>
      </w:r>
      <w:r>
        <w:rPr/>
        <w:t>thuộc</w:t>
      </w:r>
      <w:r>
        <w:rPr>
          <w:w w:val="99"/>
        </w:rPr>
        <w:t> </w:t>
      </w:r>
      <w:r>
        <w:rPr/>
        <w:t>xây</w:t>
      </w:r>
      <w:r>
        <w:rPr>
          <w:spacing w:val="22"/>
        </w:rPr>
        <w:t> </w:t>
      </w:r>
      <w:r>
        <w:rPr/>
        <w:t>dựng</w:t>
      </w:r>
      <w:r>
        <w:rPr>
          <w:spacing w:val="24"/>
        </w:rPr>
        <w:t> </w:t>
      </w:r>
      <w:r>
        <w:rPr/>
        <w:t>kế</w:t>
      </w:r>
      <w:r>
        <w:rPr>
          <w:spacing w:val="24"/>
        </w:rPr>
        <w:t> </w:t>
      </w:r>
      <w:r>
        <w:rPr/>
        <w:t>hoạch,</w:t>
      </w:r>
      <w:r>
        <w:rPr>
          <w:spacing w:val="24"/>
        </w:rPr>
        <w:t> </w:t>
      </w:r>
      <w:r>
        <w:rPr/>
        <w:t>triển</w:t>
      </w:r>
      <w:r>
        <w:rPr>
          <w:spacing w:val="24"/>
        </w:rPr>
        <w:t> </w:t>
      </w:r>
      <w:r>
        <w:rPr/>
        <w:t>khai</w:t>
      </w:r>
      <w:r>
        <w:rPr>
          <w:spacing w:val="24"/>
        </w:rPr>
        <w:t> </w:t>
      </w:r>
      <w:r>
        <w:rPr/>
        <w:t>thực</w:t>
      </w:r>
      <w:r>
        <w:rPr>
          <w:spacing w:val="24"/>
        </w:rPr>
        <w:t> </w:t>
      </w:r>
      <w:r>
        <w:rPr/>
        <w:t>hiện;</w:t>
      </w:r>
      <w:r>
        <w:rPr>
          <w:spacing w:val="29"/>
        </w:rPr>
        <w:t> </w:t>
      </w:r>
      <w:r>
        <w:rPr/>
        <w:t>báo</w:t>
      </w:r>
      <w:r>
        <w:rPr>
          <w:spacing w:val="27"/>
        </w:rPr>
        <w:t> </w:t>
      </w:r>
      <w:r>
        <w:rPr/>
        <w:t>cáo</w:t>
      </w:r>
      <w:r>
        <w:rPr>
          <w:spacing w:val="25"/>
        </w:rPr>
        <w:t> </w:t>
      </w:r>
      <w:r>
        <w:rPr/>
        <w:t>kết</w:t>
      </w:r>
      <w:r>
        <w:rPr>
          <w:spacing w:val="24"/>
        </w:rPr>
        <w:t> </w:t>
      </w:r>
      <w:r>
        <w:rPr/>
        <w:t>quả</w:t>
      </w:r>
      <w:r>
        <w:rPr>
          <w:spacing w:val="24"/>
        </w:rPr>
        <w:t> </w:t>
      </w:r>
      <w:r>
        <w:rPr/>
        <w:t>công</w:t>
      </w:r>
      <w:r>
        <w:rPr>
          <w:spacing w:val="24"/>
        </w:rPr>
        <w:t> </w:t>
      </w:r>
      <w:r>
        <w:rPr/>
        <w:t>tác,</w:t>
      </w:r>
      <w:r>
        <w:rPr>
          <w:spacing w:val="27"/>
        </w:rPr>
        <w:t> </w:t>
      </w:r>
      <w:r>
        <w:rPr/>
        <w:t>đánh</w:t>
      </w:r>
      <w:r>
        <w:rPr>
          <w:spacing w:val="24"/>
        </w:rPr>
        <w:t> </w:t>
      </w:r>
      <w:r>
        <w:rPr/>
        <w:t>giá</w:t>
      </w:r>
      <w:r>
        <w:rPr>
          <w:spacing w:val="27"/>
        </w:rPr>
        <w:t> </w:t>
      </w:r>
      <w:r>
        <w:rPr/>
        <w:t>mặt</w:t>
      </w:r>
      <w:r>
        <w:rPr>
          <w:spacing w:val="24"/>
        </w:rPr>
        <w:t> </w:t>
      </w:r>
      <w:r>
        <w:rPr/>
        <w:t>làm</w:t>
      </w:r>
      <w:r>
        <w:rPr>
          <w:w w:val="99"/>
        </w:rPr>
        <w:t> </w:t>
      </w:r>
      <w:r>
        <w:rPr/>
        <w:t>được,</w:t>
      </w:r>
      <w:r>
        <w:rPr>
          <w:spacing w:val="31"/>
        </w:rPr>
        <w:t> </w:t>
      </w:r>
      <w:r>
        <w:rPr/>
        <w:t>mặt</w:t>
      </w:r>
      <w:r>
        <w:rPr>
          <w:spacing w:val="29"/>
        </w:rPr>
        <w:t> </w:t>
      </w:r>
      <w:r>
        <w:rPr/>
        <w:t>tồn</w:t>
      </w:r>
      <w:r>
        <w:rPr>
          <w:spacing w:val="29"/>
        </w:rPr>
        <w:t> </w:t>
      </w:r>
      <w:r>
        <w:rPr/>
        <w:t>tại;</w:t>
      </w:r>
      <w:r>
        <w:rPr>
          <w:spacing w:val="31"/>
        </w:rPr>
        <w:t> </w:t>
      </w:r>
      <w:r>
        <w:rPr/>
        <w:t>đề</w:t>
      </w:r>
      <w:r>
        <w:rPr>
          <w:spacing w:val="32"/>
        </w:rPr>
        <w:t> </w:t>
      </w:r>
      <w:r>
        <w:rPr/>
        <w:t>ra</w:t>
      </w:r>
      <w:r>
        <w:rPr>
          <w:spacing w:val="29"/>
        </w:rPr>
        <w:t> </w:t>
      </w:r>
      <w:r>
        <w:rPr/>
        <w:t>phương</w:t>
      </w:r>
      <w:r>
        <w:rPr>
          <w:spacing w:val="31"/>
        </w:rPr>
        <w:t> </w:t>
      </w:r>
      <w:r>
        <w:rPr/>
        <w:t>hướng,</w:t>
      </w:r>
      <w:r>
        <w:rPr>
          <w:spacing w:val="29"/>
        </w:rPr>
        <w:t> </w:t>
      </w:r>
      <w:r>
        <w:rPr/>
        <w:t>giải</w:t>
      </w:r>
      <w:r>
        <w:rPr>
          <w:spacing w:val="31"/>
        </w:rPr>
        <w:t> </w:t>
      </w:r>
      <w:r>
        <w:rPr/>
        <w:t>pháp</w:t>
      </w:r>
      <w:r>
        <w:rPr>
          <w:spacing w:val="29"/>
        </w:rPr>
        <w:t> </w:t>
      </w:r>
      <w:r>
        <w:rPr/>
        <w:t>thực</w:t>
      </w:r>
      <w:r>
        <w:rPr>
          <w:spacing w:val="32"/>
        </w:rPr>
        <w:t> </w:t>
      </w:r>
      <w:r>
        <w:rPr/>
        <w:t>hiện</w:t>
      </w:r>
      <w:r>
        <w:rPr>
          <w:spacing w:val="29"/>
        </w:rPr>
        <w:t> </w:t>
      </w:r>
      <w:r>
        <w:rPr/>
        <w:t>nhiệm</w:t>
      </w:r>
      <w:r>
        <w:rPr>
          <w:spacing w:val="29"/>
        </w:rPr>
        <w:t> </w:t>
      </w:r>
      <w:r>
        <w:rPr/>
        <w:t>vụ</w:t>
      </w:r>
      <w:r>
        <w:rPr>
          <w:spacing w:val="29"/>
        </w:rPr>
        <w:t> </w:t>
      </w:r>
      <w:r>
        <w:rPr/>
        <w:t>trọng</w:t>
      </w:r>
      <w:r>
        <w:rPr>
          <w:spacing w:val="29"/>
        </w:rPr>
        <w:t> </w:t>
      </w:r>
      <w:r>
        <w:rPr/>
        <w:t>tâm</w:t>
      </w:r>
      <w:r>
        <w:rPr>
          <w:spacing w:val="29"/>
        </w:rPr>
        <w:t> </w:t>
      </w:r>
      <w:r>
        <w:rPr/>
        <w:t>cho</w:t>
      </w:r>
      <w:r>
        <w:rPr>
          <w:w w:val="99"/>
        </w:rPr>
        <w:t> </w:t>
      </w:r>
      <w:r>
        <w:rPr/>
        <w:t>năm tới và đánh giá thi đua của đơn vị</w:t>
      </w:r>
      <w:r>
        <w:rPr>
          <w:spacing w:val="-9"/>
        </w:rPr>
        <w:t> </w:t>
      </w:r>
      <w:r>
        <w:rPr>
          <w:rFonts w:ascii="Times New Roman" w:hAnsi="Times New Roman" w:cs="Times New Roman" w:eastAsia="Times New Roman" w:hint="default"/>
          <w:color w:val="0000FF"/>
        </w:rPr>
        <w:t>[1.1.6.3].</w:t>
      </w:r>
      <w:r>
        <w:rPr>
          <w:rFonts w:ascii="Times New Roman" w:hAnsi="Times New Roman" w:cs="Times New Roman" w:eastAsia="Times New Roman" w:hint="default"/>
        </w:rPr>
      </w:r>
    </w:p>
    <w:p>
      <w:pPr>
        <w:pStyle w:val="BodyText"/>
        <w:spacing w:line="360" w:lineRule="auto"/>
        <w:ind w:right="103"/>
        <w:jc w:val="both"/>
        <w:rPr>
          <w:rFonts w:ascii="Times New Roman" w:hAnsi="Times New Roman" w:cs="Times New Roman" w:eastAsia="Times New Roman" w:hint="default"/>
        </w:rPr>
      </w:pPr>
      <w:r>
        <w:rPr/>
        <w:t>Các</w:t>
      </w:r>
      <w:r>
        <w:rPr>
          <w:spacing w:val="22"/>
        </w:rPr>
        <w:t> </w:t>
      </w:r>
      <w:r>
        <w:rPr/>
        <w:t>đơn</w:t>
      </w:r>
      <w:r>
        <w:rPr>
          <w:spacing w:val="22"/>
        </w:rPr>
        <w:t> </w:t>
      </w:r>
      <w:r>
        <w:rPr/>
        <w:t>vị</w:t>
      </w:r>
      <w:r>
        <w:rPr>
          <w:spacing w:val="24"/>
        </w:rPr>
        <w:t> </w:t>
      </w:r>
      <w:r>
        <w:rPr/>
        <w:t>hằng</w:t>
      </w:r>
      <w:r>
        <w:rPr>
          <w:spacing w:val="24"/>
        </w:rPr>
        <w:t> </w:t>
      </w:r>
      <w:r>
        <w:rPr/>
        <w:t>năm</w:t>
      </w:r>
      <w:r>
        <w:rPr>
          <w:spacing w:val="24"/>
        </w:rPr>
        <w:t> </w:t>
      </w:r>
      <w:r>
        <w:rPr/>
        <w:t>đều</w:t>
      </w:r>
      <w:r>
        <w:rPr>
          <w:spacing w:val="22"/>
        </w:rPr>
        <w:t> </w:t>
      </w:r>
      <w:r>
        <w:rPr/>
        <w:t>được</w:t>
      </w:r>
      <w:r>
        <w:rPr>
          <w:spacing w:val="24"/>
        </w:rPr>
        <w:t> </w:t>
      </w:r>
      <w:r>
        <w:rPr/>
        <w:t>đánh</w:t>
      </w:r>
      <w:r>
        <w:rPr>
          <w:spacing w:val="24"/>
        </w:rPr>
        <w:t> </w:t>
      </w:r>
      <w:r>
        <w:rPr/>
        <w:t>giá</w:t>
      </w:r>
      <w:r>
        <w:rPr>
          <w:spacing w:val="24"/>
        </w:rPr>
        <w:t> </w:t>
      </w:r>
      <w:r>
        <w:rPr/>
        <w:t>hoàn</w:t>
      </w:r>
      <w:r>
        <w:rPr>
          <w:spacing w:val="22"/>
        </w:rPr>
        <w:t> </w:t>
      </w:r>
      <w:r>
        <w:rPr/>
        <w:t>thành</w:t>
      </w:r>
      <w:r>
        <w:rPr>
          <w:spacing w:val="24"/>
        </w:rPr>
        <w:t> </w:t>
      </w:r>
      <w:r>
        <w:rPr/>
        <w:t>tốt</w:t>
      </w:r>
      <w:r>
        <w:rPr>
          <w:spacing w:val="24"/>
        </w:rPr>
        <w:t> </w:t>
      </w:r>
      <w:r>
        <w:rPr/>
        <w:t>nhiệm</w:t>
      </w:r>
      <w:r>
        <w:rPr>
          <w:spacing w:val="22"/>
        </w:rPr>
        <w:t> </w:t>
      </w:r>
      <w:r>
        <w:rPr/>
        <w:t>vụ,</w:t>
      </w:r>
      <w:r>
        <w:rPr>
          <w:spacing w:val="24"/>
        </w:rPr>
        <w:t> </w:t>
      </w:r>
      <w:r>
        <w:rPr/>
        <w:t>nhiều</w:t>
      </w:r>
      <w:r>
        <w:rPr>
          <w:spacing w:val="33"/>
        </w:rPr>
        <w:t> </w:t>
      </w:r>
      <w:r>
        <w:rPr/>
        <w:t>đơn</w:t>
      </w:r>
      <w:r>
        <w:rPr>
          <w:spacing w:val="24"/>
        </w:rPr>
        <w:t> </w:t>
      </w:r>
      <w:r>
        <w:rPr/>
        <w:t>vị</w:t>
      </w:r>
      <w:r>
        <w:rPr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hoàn thành </w:t>
      </w:r>
      <w:r>
        <w:rPr/>
        <w:t>xuất sắc nhiệm vụ, được khen tặng nhiều </w:t>
      </w:r>
      <w:r>
        <w:rPr>
          <w:rFonts w:ascii="Times New Roman" w:hAnsi="Times New Roman" w:cs="Times New Roman" w:eastAsia="Times New Roman" w:hint="default"/>
        </w:rPr>
        <w:t>huân, </w:t>
      </w:r>
      <w:r>
        <w:rPr/>
        <w:t>huy chương, cờ thi đua</w:t>
      </w:r>
      <w:r>
        <w:rPr>
          <w:spacing w:val="10"/>
        </w:rPr>
        <w:t> </w:t>
      </w:r>
      <w:r>
        <w:rPr/>
        <w:t>đơn</w:t>
      </w:r>
      <w:r>
        <w:rPr>
          <w:w w:val="99"/>
        </w:rPr>
        <w:t> </w:t>
      </w:r>
      <w:r>
        <w:rPr/>
        <w:t>vị xuất sắc, bằng khen và nhiều danh hiệu thi đua</w:t>
      </w:r>
      <w:r>
        <w:rPr>
          <w:spacing w:val="-9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[1.1.6.4]</w:t>
      </w:r>
      <w:r>
        <w:rPr>
          <w:rFonts w:ascii="Times New Roman" w:hAnsi="Times New Roman" w:cs="Times New Roman" w:eastAsia="Times New Roman" w:hint="default"/>
          <w:color w:val="006FC0"/>
        </w:rPr>
        <w:t>.</w:t>
      </w:r>
      <w:r>
        <w:rPr>
          <w:rFonts w:ascii="Times New Roman" w:hAnsi="Times New Roman" w:cs="Times New Roman" w:eastAsia="Times New Roman" w:hint="default"/>
        </w:rPr>
      </w:r>
    </w:p>
    <w:p>
      <w:pPr>
        <w:pStyle w:val="Heading3"/>
        <w:numPr>
          <w:ilvl w:val="0"/>
          <w:numId w:val="14"/>
        </w:numPr>
        <w:tabs>
          <w:tab w:pos="946" w:val="left" w:leader="none"/>
        </w:tabs>
        <w:spacing w:line="240" w:lineRule="auto" w:before="10" w:after="0"/>
        <w:ind w:left="946" w:right="21" w:hanging="260"/>
        <w:jc w:val="left"/>
        <w:rPr>
          <w:rFonts w:ascii="Times New Roman" w:hAnsi="Times New Roman" w:cs="Times New Roman" w:eastAsia="Times New Roman" w:hint="default"/>
          <w:b w:val="0"/>
          <w:bCs w:val="0"/>
        </w:rPr>
      </w:pPr>
      <w:r>
        <w:rPr/>
        <w:t>Đ</w:t>
      </w:r>
      <w:r>
        <w:rPr>
          <w:rFonts w:ascii="Times New Roman" w:hAnsi="Times New Roman" w:cs="Times New Roman" w:eastAsia="Times New Roman" w:hint="default"/>
        </w:rPr>
        <w:t>i</w:t>
      </w:r>
      <w:r>
        <w:rPr/>
        <w:t>ể</w:t>
      </w:r>
      <w:r>
        <w:rPr>
          <w:rFonts w:ascii="Times New Roman" w:hAnsi="Times New Roman" w:cs="Times New Roman" w:eastAsia="Times New Roman" w:hint="default"/>
        </w:rPr>
        <w:t>m t</w:t>
      </w:r>
      <w:r>
        <w:rPr/>
        <w:t>ự đ</w:t>
      </w:r>
      <w:r>
        <w:rPr>
          <w:rFonts w:ascii="Times New Roman" w:hAnsi="Times New Roman" w:cs="Times New Roman" w:eastAsia="Times New Roman" w:hint="default"/>
        </w:rPr>
        <w:t>ánh giá</w:t>
      </w:r>
      <w:r>
        <w:rPr/>
        <w:t>: 1</w:t>
      </w:r>
      <w:r>
        <w:rPr>
          <w:spacing w:val="-4"/>
        </w:rPr>
        <w:t> </w:t>
      </w:r>
      <w:r>
        <w:rPr/>
        <w:t>điể</w:t>
      </w:r>
      <w:r>
        <w:rPr>
          <w:rFonts w:ascii="Times New Roman" w:hAnsi="Times New Roman" w:cs="Times New Roman" w:eastAsia="Times New Roman" w:hint="default"/>
        </w:rPr>
        <w:t>m</w:t>
      </w:r>
      <w:r>
        <w:rPr>
          <w:rFonts w:ascii="Times New Roman" w:hAnsi="Times New Roman" w:cs="Times New Roman" w:eastAsia="Times New Roman" w:hint="default"/>
          <w:b w:val="0"/>
          <w:bCs w:val="0"/>
        </w:rPr>
      </w:r>
    </w:p>
    <w:p>
      <w:pPr>
        <w:pStyle w:val="Heading4"/>
        <w:spacing w:line="240" w:lineRule="auto"/>
        <w:ind w:left="686" w:right="21" w:firstLine="0"/>
        <w:jc w:val="left"/>
        <w:rPr>
          <w:b w:val="0"/>
          <w:bCs w:val="0"/>
          <w:i w:val="0"/>
        </w:rPr>
      </w:pPr>
      <w:r>
        <w:rPr>
          <w:i/>
        </w:rPr>
        <w:t>Tiêu chuẩn 7: Trường xây dựng và vận hành hệ thống đảm bảo chất lượng</w:t>
      </w:r>
      <w:r>
        <w:rPr>
          <w:i/>
          <w:spacing w:val="-20"/>
        </w:rPr>
        <w:t> </w:t>
      </w:r>
      <w:r>
        <w:rPr>
          <w:i/>
        </w:rPr>
        <w:t>theo</w:t>
      </w:r>
      <w:r>
        <w:rPr>
          <w:b w:val="0"/>
          <w:bCs w:val="0"/>
          <w:i w:val="0"/>
        </w:rPr>
      </w:r>
    </w:p>
    <w:p>
      <w:pPr>
        <w:spacing w:after="0" w:line="240" w:lineRule="auto"/>
        <w:jc w:val="left"/>
        <w:sectPr>
          <w:pgSz w:w="11900" w:h="16850"/>
          <w:pgMar w:header="0" w:footer="766" w:top="680" w:bottom="960" w:left="1680" w:right="800"/>
        </w:sectPr>
      </w:pPr>
    </w:p>
    <w:p>
      <w:pPr>
        <w:spacing w:before="39"/>
        <w:ind w:left="120" w:right="21" w:firstLine="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i/>
          <w:sz w:val="26"/>
          <w:szCs w:val="26"/>
        </w:rPr>
        <w:t>quy</w:t>
      </w:r>
      <w:r>
        <w:rPr>
          <w:rFonts w:ascii="Times New Roman" w:hAnsi="Times New Roman" w:cs="Times New Roman" w:eastAsia="Times New Roman" w:hint="default"/>
          <w:b/>
          <w:bCs/>
          <w:i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i/>
          <w:sz w:val="26"/>
          <w:szCs w:val="26"/>
        </w:rPr>
        <w:t>định.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ListParagraph"/>
        <w:numPr>
          <w:ilvl w:val="0"/>
          <w:numId w:val="15"/>
        </w:numPr>
        <w:tabs>
          <w:tab w:pos="1047" w:val="left" w:leader="none"/>
        </w:tabs>
        <w:spacing w:line="240" w:lineRule="auto" w:before="150" w:after="0"/>
        <w:ind w:left="1046" w:right="21" w:hanging="36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Mô tả, phân tích, nhận</w:t>
      </w:r>
      <w:r>
        <w:rPr>
          <w:rFonts w:ascii="Times New Roman" w:hAnsi="Times New Roman" w:cs="Times New Roman" w:eastAsia="Times New Roman" w:hint="default"/>
          <w:b/>
          <w:bCs/>
          <w:spacing w:val="-1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định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360" w:lineRule="auto" w:before="143"/>
        <w:ind w:right="104"/>
        <w:jc w:val="both"/>
        <w:rPr>
          <w:rFonts w:ascii="Times New Roman" w:hAnsi="Times New Roman" w:cs="Times New Roman" w:eastAsia="Times New Roman" w:hint="default"/>
        </w:rPr>
      </w:pPr>
      <w:r>
        <w:rPr/>
        <w:t>Đảm</w:t>
      </w:r>
      <w:r>
        <w:rPr>
          <w:spacing w:val="17"/>
        </w:rPr>
        <w:t> </w:t>
      </w:r>
      <w:r>
        <w:rPr/>
        <w:t>bảo</w:t>
      </w:r>
      <w:r>
        <w:rPr>
          <w:spacing w:val="20"/>
        </w:rPr>
        <w:t> </w:t>
      </w:r>
      <w:r>
        <w:rPr/>
        <w:t>chất</w:t>
      </w:r>
      <w:r>
        <w:rPr>
          <w:spacing w:val="20"/>
        </w:rPr>
        <w:t> </w:t>
      </w:r>
      <w:r>
        <w:rPr/>
        <w:t>lượng</w:t>
      </w:r>
      <w:r>
        <w:rPr>
          <w:spacing w:val="19"/>
        </w:rPr>
        <w:t> </w:t>
      </w:r>
      <w:r>
        <w:rPr/>
        <w:t>là</w:t>
      </w:r>
      <w:r>
        <w:rPr>
          <w:spacing w:val="20"/>
        </w:rPr>
        <w:t> </w:t>
      </w:r>
      <w:r>
        <w:rPr/>
        <w:t>một</w:t>
      </w:r>
      <w:r>
        <w:rPr>
          <w:spacing w:val="20"/>
        </w:rPr>
        <w:t> </w:t>
      </w:r>
      <w:r>
        <w:rPr/>
        <w:t>quá</w:t>
      </w:r>
      <w:r>
        <w:rPr>
          <w:spacing w:val="20"/>
        </w:rPr>
        <w:t> </w:t>
      </w:r>
      <w:r>
        <w:rPr/>
        <w:t>trình</w:t>
      </w:r>
      <w:r>
        <w:rPr>
          <w:spacing w:val="20"/>
        </w:rPr>
        <w:t> </w:t>
      </w:r>
      <w:r>
        <w:rPr/>
        <w:t>liên</w:t>
      </w:r>
      <w:r>
        <w:rPr>
          <w:spacing w:val="22"/>
        </w:rPr>
        <w:t> </w:t>
      </w:r>
      <w:r>
        <w:rPr/>
        <w:t>tục</w:t>
      </w:r>
      <w:r>
        <w:rPr>
          <w:spacing w:val="20"/>
        </w:rPr>
        <w:t> </w:t>
      </w:r>
      <w:r>
        <w:rPr/>
        <w:t>để</w:t>
      </w:r>
      <w:r>
        <w:rPr>
          <w:spacing w:val="20"/>
        </w:rPr>
        <w:t> </w:t>
      </w:r>
      <w:r>
        <w:rPr/>
        <w:t>quản</w:t>
      </w:r>
      <w:r>
        <w:rPr>
          <w:spacing w:val="20"/>
        </w:rPr>
        <w:t> </w:t>
      </w:r>
      <w:r>
        <w:rPr/>
        <w:t>lý</w:t>
      </w:r>
      <w:r>
        <w:rPr>
          <w:spacing w:val="22"/>
        </w:rPr>
        <w:t> </w:t>
      </w:r>
      <w:r>
        <w:rPr/>
        <w:t>và</w:t>
      </w:r>
      <w:r>
        <w:rPr>
          <w:spacing w:val="20"/>
        </w:rPr>
        <w:t> </w:t>
      </w:r>
      <w:r>
        <w:rPr/>
        <w:t>đảm</w:t>
      </w:r>
      <w:r>
        <w:rPr>
          <w:spacing w:val="20"/>
        </w:rPr>
        <w:t> </w:t>
      </w:r>
      <w:r>
        <w:rPr/>
        <w:t>bảo</w:t>
      </w:r>
      <w:r>
        <w:rPr>
          <w:spacing w:val="20"/>
        </w:rPr>
        <w:t> </w:t>
      </w:r>
      <w:r>
        <w:rPr/>
        <w:t>chất</w:t>
      </w:r>
      <w:r>
        <w:rPr>
          <w:spacing w:val="20"/>
        </w:rPr>
        <w:t> </w:t>
      </w:r>
      <w:r>
        <w:rPr/>
        <w:t>lượng</w:t>
      </w:r>
      <w:r>
        <w:rPr>
          <w:w w:val="99"/>
        </w:rPr>
        <w:t> </w:t>
      </w:r>
      <w:r>
        <w:rPr/>
        <w:t>đào</w:t>
      </w:r>
      <w:r>
        <w:rPr>
          <w:spacing w:val="18"/>
        </w:rPr>
        <w:t> </w:t>
      </w:r>
      <w:r>
        <w:rPr/>
        <w:t>tạo.</w:t>
      </w:r>
      <w:r>
        <w:rPr>
          <w:spacing w:val="19"/>
        </w:rPr>
        <w:t> </w:t>
      </w:r>
      <w:r>
        <w:rPr/>
        <w:t>Đảm</w:t>
      </w:r>
      <w:r>
        <w:rPr>
          <w:spacing w:val="17"/>
        </w:rPr>
        <w:t> </w:t>
      </w:r>
      <w:r>
        <w:rPr/>
        <w:t>bảo</w:t>
      </w:r>
      <w:r>
        <w:rPr>
          <w:spacing w:val="18"/>
        </w:rPr>
        <w:t> </w:t>
      </w:r>
      <w:r>
        <w:rPr/>
        <w:t>chất</w:t>
      </w:r>
      <w:r>
        <w:rPr>
          <w:spacing w:val="19"/>
        </w:rPr>
        <w:t> </w:t>
      </w:r>
      <w:r>
        <w:rPr/>
        <w:t>lượng</w:t>
      </w:r>
      <w:r>
        <w:rPr>
          <w:spacing w:val="17"/>
        </w:rPr>
        <w:t> </w:t>
      </w:r>
      <w:r>
        <w:rPr/>
        <w:t>bao</w:t>
      </w:r>
      <w:r>
        <w:rPr>
          <w:spacing w:val="17"/>
        </w:rPr>
        <w:t> </w:t>
      </w:r>
      <w:r>
        <w:rPr/>
        <w:t>gồm</w:t>
      </w:r>
      <w:r>
        <w:rPr>
          <w:spacing w:val="17"/>
        </w:rPr>
        <w:t> </w:t>
      </w:r>
      <w:r>
        <w:rPr/>
        <w:t>tất</w:t>
      </w:r>
      <w:r>
        <w:rPr>
          <w:spacing w:val="19"/>
        </w:rPr>
        <w:t> </w:t>
      </w:r>
      <w:r>
        <w:rPr/>
        <w:t>cả</w:t>
      </w:r>
      <w:r>
        <w:rPr>
          <w:spacing w:val="20"/>
        </w:rPr>
        <w:t> </w:t>
      </w:r>
      <w:r>
        <w:rPr/>
        <w:t>các</w:t>
      </w:r>
      <w:r>
        <w:rPr>
          <w:spacing w:val="18"/>
        </w:rPr>
        <w:t> </w:t>
      </w:r>
      <w:r>
        <w:rPr/>
        <w:t>chính</w:t>
      </w:r>
      <w:r>
        <w:rPr>
          <w:spacing w:val="19"/>
        </w:rPr>
        <w:t> </w:t>
      </w:r>
      <w:r>
        <w:rPr/>
        <w:t>sách,</w:t>
      </w:r>
      <w:r>
        <w:rPr>
          <w:spacing w:val="20"/>
        </w:rPr>
        <w:t> </w:t>
      </w:r>
      <w:r>
        <w:rPr/>
        <w:t>quy</w:t>
      </w:r>
      <w:r>
        <w:rPr>
          <w:spacing w:val="15"/>
        </w:rPr>
        <w:t> </w:t>
      </w:r>
      <w:r>
        <w:rPr/>
        <w:t>trình,</w:t>
      </w:r>
      <w:r>
        <w:rPr>
          <w:spacing w:val="17"/>
        </w:rPr>
        <w:t> </w:t>
      </w:r>
      <w:r>
        <w:rPr/>
        <w:t>hành</w:t>
      </w:r>
      <w:r>
        <w:rPr>
          <w:spacing w:val="20"/>
        </w:rPr>
        <w:t> </w:t>
      </w:r>
      <w:r>
        <w:rPr/>
        <w:t>động</w:t>
      </w:r>
      <w:r>
        <w:rPr>
          <w:spacing w:val="22"/>
        </w:rPr>
        <w:t> </w:t>
      </w:r>
      <w:r>
        <w:rPr/>
        <w:t>mà</w:t>
      </w:r>
      <w:r>
        <w:rPr>
          <w:w w:val="99"/>
        </w:rPr>
        <w:t> </w:t>
      </w:r>
      <w:r>
        <w:rPr/>
        <w:t>qua đó chất lượng được đo lường, duy trì và phát triển.Trường đã ban hành </w:t>
      </w:r>
      <w:r>
        <w:rPr>
          <w:spacing w:val="2"/>
        </w:rPr>
        <w:t>quy </w:t>
      </w:r>
      <w:r>
        <w:rPr/>
        <w:t>định</w:t>
      </w:r>
      <w:r>
        <w:rPr>
          <w:spacing w:val="55"/>
        </w:rPr>
        <w:t> </w:t>
      </w:r>
      <w:r>
        <w:rPr/>
        <w:t>về</w:t>
      </w:r>
      <w:r>
        <w:rPr>
          <w:w w:val="99"/>
        </w:rPr>
        <w:t> </w:t>
      </w:r>
      <w:r>
        <w:rPr/>
        <w:t>đảm</w:t>
      </w:r>
      <w:r>
        <w:rPr>
          <w:spacing w:val="10"/>
        </w:rPr>
        <w:t> </w:t>
      </w:r>
      <w:r>
        <w:rPr/>
        <w:t>bảo</w:t>
      </w:r>
      <w:r>
        <w:rPr>
          <w:spacing w:val="13"/>
        </w:rPr>
        <w:t> </w:t>
      </w:r>
      <w:r>
        <w:rPr/>
        <w:t>chất</w:t>
      </w:r>
      <w:r>
        <w:rPr>
          <w:spacing w:val="13"/>
        </w:rPr>
        <w:t> </w:t>
      </w:r>
      <w:r>
        <w:rPr/>
        <w:t>lượng</w:t>
      </w:r>
      <w:r>
        <w:rPr>
          <w:spacing w:val="12"/>
        </w:rPr>
        <w:t> </w:t>
      </w:r>
      <w:r>
        <w:rPr/>
        <w:t>bao</w:t>
      </w:r>
      <w:r>
        <w:rPr>
          <w:spacing w:val="13"/>
        </w:rPr>
        <w:t> </w:t>
      </w:r>
      <w:r>
        <w:rPr/>
        <w:t>gồm</w:t>
      </w:r>
      <w:r>
        <w:rPr>
          <w:spacing w:val="10"/>
        </w:rPr>
        <w:t> </w:t>
      </w:r>
      <w:r>
        <w:rPr/>
        <w:t>quy</w:t>
      </w:r>
      <w:r>
        <w:rPr>
          <w:spacing w:val="8"/>
        </w:rPr>
        <w:t> </w:t>
      </w:r>
      <w:r>
        <w:rPr/>
        <w:t>trình</w:t>
      </w:r>
      <w:r>
        <w:rPr>
          <w:spacing w:val="12"/>
        </w:rPr>
        <w:t> </w:t>
      </w:r>
      <w:r>
        <w:rPr/>
        <w:t>về</w:t>
      </w:r>
      <w:r>
        <w:rPr>
          <w:spacing w:val="13"/>
        </w:rPr>
        <w:t> </w:t>
      </w:r>
      <w:r>
        <w:rPr/>
        <w:t>đánh</w:t>
      </w:r>
      <w:r>
        <w:rPr>
          <w:spacing w:val="13"/>
        </w:rPr>
        <w:t> </w:t>
      </w:r>
      <w:r>
        <w:rPr/>
        <w:t>giá,</w:t>
      </w:r>
      <w:r>
        <w:rPr>
          <w:spacing w:val="13"/>
        </w:rPr>
        <w:t> </w:t>
      </w:r>
      <w:r>
        <w:rPr/>
        <w:t>kiểm</w:t>
      </w:r>
      <w:r>
        <w:rPr>
          <w:spacing w:val="10"/>
        </w:rPr>
        <w:t> </w:t>
      </w:r>
      <w:r>
        <w:rPr/>
        <w:t>soát,</w:t>
      </w:r>
      <w:r>
        <w:rPr>
          <w:spacing w:val="13"/>
        </w:rPr>
        <w:t> </w:t>
      </w:r>
      <w:r>
        <w:rPr/>
        <w:t>đảm</w:t>
      </w:r>
      <w:r>
        <w:rPr>
          <w:spacing w:val="12"/>
        </w:rPr>
        <w:t> </w:t>
      </w:r>
      <w:r>
        <w:rPr/>
        <w:t>bảo,</w:t>
      </w:r>
      <w:r>
        <w:rPr>
          <w:spacing w:val="13"/>
        </w:rPr>
        <w:t> </w:t>
      </w:r>
      <w:r>
        <w:rPr/>
        <w:t>duy</w:t>
      </w:r>
      <w:r>
        <w:rPr>
          <w:spacing w:val="8"/>
        </w:rPr>
        <w:t> </w:t>
      </w:r>
      <w:r>
        <w:rPr/>
        <w:t>trì</w:t>
      </w:r>
      <w:r>
        <w:rPr>
          <w:spacing w:val="12"/>
        </w:rPr>
        <w:t> </w:t>
      </w:r>
      <w:r>
        <w:rPr/>
        <w:t>và</w:t>
      </w:r>
      <w:r>
        <w:rPr>
          <w:spacing w:val="13"/>
        </w:rPr>
        <w:t> </w:t>
      </w:r>
      <w:r>
        <w:rPr/>
        <w:t>cải</w:t>
      </w:r>
      <w:r>
        <w:rPr>
          <w:w w:val="99"/>
        </w:rPr>
        <w:t> </w:t>
      </w:r>
      <w:r>
        <w:rPr/>
        <w:t>thiện chất lượng</w:t>
      </w:r>
      <w:r>
        <w:rPr>
          <w:spacing w:val="-7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[1.1.7.1]</w:t>
      </w:r>
      <w:r>
        <w:rPr>
          <w:rFonts w:ascii="Times New Roman" w:hAnsi="Times New Roman" w:cs="Times New Roman" w:eastAsia="Times New Roman" w:hint="default"/>
          <w:color w:val="006FC0"/>
        </w:rPr>
        <w:t>;</w:t>
      </w:r>
      <w:r>
        <w:rPr>
          <w:rFonts w:ascii="Times New Roman" w:hAnsi="Times New Roman" w:cs="Times New Roman" w:eastAsia="Times New Roman" w:hint="default"/>
        </w:rPr>
      </w:r>
    </w:p>
    <w:p>
      <w:pPr>
        <w:pStyle w:val="BodyText"/>
        <w:spacing w:line="360" w:lineRule="auto"/>
        <w:ind w:right="103"/>
        <w:jc w:val="both"/>
        <w:rPr>
          <w:rFonts w:ascii="Times New Roman" w:hAnsi="Times New Roman" w:cs="Times New Roman" w:eastAsia="Times New Roman" w:hint="default"/>
        </w:rPr>
      </w:pPr>
      <w:r>
        <w:rPr/>
        <w:t>Dựa</w:t>
      </w:r>
      <w:r>
        <w:rPr>
          <w:spacing w:val="18"/>
        </w:rPr>
        <w:t> </w:t>
      </w:r>
      <w:r>
        <w:rPr/>
        <w:t>trên</w:t>
      </w:r>
      <w:r>
        <w:rPr>
          <w:spacing w:val="18"/>
        </w:rPr>
        <w:t> </w:t>
      </w:r>
      <w:r>
        <w:rPr/>
        <w:t>quy</w:t>
      </w:r>
      <w:r>
        <w:rPr>
          <w:spacing w:val="15"/>
        </w:rPr>
        <w:t> </w:t>
      </w:r>
      <w:r>
        <w:rPr/>
        <w:t>định</w:t>
      </w:r>
      <w:r>
        <w:rPr>
          <w:spacing w:val="19"/>
        </w:rPr>
        <w:t> </w:t>
      </w:r>
      <w:r>
        <w:rPr/>
        <w:t>đảm</w:t>
      </w:r>
      <w:r>
        <w:rPr>
          <w:spacing w:val="17"/>
        </w:rPr>
        <w:t> </w:t>
      </w:r>
      <w:r>
        <w:rPr/>
        <w:t>bảo</w:t>
      </w:r>
      <w:r>
        <w:rPr>
          <w:spacing w:val="18"/>
        </w:rPr>
        <w:t> </w:t>
      </w:r>
      <w:r>
        <w:rPr/>
        <w:t>chất</w:t>
      </w:r>
      <w:r>
        <w:rPr>
          <w:spacing w:val="17"/>
        </w:rPr>
        <w:t> </w:t>
      </w:r>
      <w:r>
        <w:rPr/>
        <w:t>lượng,</w:t>
      </w:r>
      <w:r>
        <w:rPr>
          <w:spacing w:val="24"/>
        </w:rPr>
        <w:t> </w:t>
      </w:r>
      <w:r>
        <w:rPr/>
        <w:t>Trường</w:t>
      </w:r>
      <w:r>
        <w:rPr>
          <w:spacing w:val="17"/>
        </w:rPr>
        <w:t> </w:t>
      </w:r>
      <w:r>
        <w:rPr/>
        <w:t>xây</w:t>
      </w:r>
      <w:r>
        <w:rPr>
          <w:spacing w:val="15"/>
        </w:rPr>
        <w:t> </w:t>
      </w:r>
      <w:r>
        <w:rPr/>
        <w:t>dựng</w:t>
      </w:r>
      <w:r>
        <w:rPr>
          <w:spacing w:val="17"/>
        </w:rPr>
        <w:t> </w:t>
      </w:r>
      <w:r>
        <w:rPr/>
        <w:t>và</w:t>
      </w:r>
      <w:r>
        <w:rPr>
          <w:spacing w:val="20"/>
        </w:rPr>
        <w:t> </w:t>
      </w:r>
      <w:r>
        <w:rPr/>
        <w:t>triển</w:t>
      </w:r>
      <w:r>
        <w:rPr>
          <w:spacing w:val="20"/>
        </w:rPr>
        <w:t> </w:t>
      </w:r>
      <w:r>
        <w:rPr/>
        <w:t>khai</w:t>
      </w:r>
      <w:r>
        <w:rPr>
          <w:spacing w:val="21"/>
        </w:rPr>
        <w:t> </w:t>
      </w:r>
      <w:r>
        <w:rPr/>
        <w:t>kế</w:t>
      </w:r>
      <w:r>
        <w:rPr>
          <w:spacing w:val="18"/>
        </w:rPr>
        <w:t> </w:t>
      </w:r>
      <w:r>
        <w:rPr/>
        <w:t>hoạch</w:t>
      </w:r>
      <w:r>
        <w:rPr>
          <w:w w:val="99"/>
        </w:rPr>
        <w:t> </w:t>
      </w:r>
      <w:r>
        <w:rPr/>
        <w:t>đảm bảo chất lượng hằng năm </w:t>
      </w:r>
      <w:r>
        <w:rPr>
          <w:rFonts w:ascii="Times New Roman" w:hAnsi="Times New Roman" w:cs="Times New Roman" w:eastAsia="Times New Roman" w:hint="default"/>
          <w:color w:val="0000CC"/>
        </w:rPr>
        <w:t>[1.1.7.2]</w:t>
      </w:r>
      <w:r>
        <w:rPr/>
        <w:t>. Hằng năm, Trường đều tổ chức sơ kết, tổng</w:t>
      </w:r>
      <w:r>
        <w:rPr>
          <w:spacing w:val="23"/>
        </w:rPr>
        <w:t> </w:t>
      </w:r>
      <w:r>
        <w:rPr/>
        <w:t>kết</w:t>
      </w:r>
      <w:r>
        <w:rPr>
          <w:w w:val="99"/>
        </w:rPr>
        <w:t> </w:t>
      </w:r>
      <w:r>
        <w:rPr/>
        <w:t>công tác đảm bảo chất lượng hoặc báo cáo theo chuyên đề</w:t>
      </w:r>
      <w:r>
        <w:rPr>
          <w:spacing w:val="-9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[1.1.7.3]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pStyle w:val="Heading3"/>
        <w:numPr>
          <w:ilvl w:val="0"/>
          <w:numId w:val="15"/>
        </w:numPr>
        <w:tabs>
          <w:tab w:pos="946" w:val="left" w:leader="none"/>
        </w:tabs>
        <w:spacing w:line="240" w:lineRule="auto" w:before="13" w:after="0"/>
        <w:ind w:left="946" w:right="21" w:hanging="260"/>
        <w:jc w:val="left"/>
        <w:rPr>
          <w:rFonts w:ascii="Times New Roman" w:hAnsi="Times New Roman" w:cs="Times New Roman" w:eastAsia="Times New Roman" w:hint="default"/>
          <w:b w:val="0"/>
          <w:bCs w:val="0"/>
        </w:rPr>
      </w:pPr>
      <w:r>
        <w:rPr/>
        <w:t>Đ</w:t>
      </w:r>
      <w:r>
        <w:rPr>
          <w:rFonts w:ascii="Times New Roman" w:hAnsi="Times New Roman" w:cs="Times New Roman" w:eastAsia="Times New Roman" w:hint="default"/>
        </w:rPr>
        <w:t>i</w:t>
      </w:r>
      <w:r>
        <w:rPr/>
        <w:t>ể</w:t>
      </w:r>
      <w:r>
        <w:rPr>
          <w:rFonts w:ascii="Times New Roman" w:hAnsi="Times New Roman" w:cs="Times New Roman" w:eastAsia="Times New Roman" w:hint="default"/>
        </w:rPr>
        <w:t>m t</w:t>
      </w:r>
      <w:r>
        <w:rPr/>
        <w:t>ự đ</w:t>
      </w:r>
      <w:r>
        <w:rPr>
          <w:rFonts w:ascii="Times New Roman" w:hAnsi="Times New Roman" w:cs="Times New Roman" w:eastAsia="Times New Roman" w:hint="default"/>
        </w:rPr>
        <w:t>ánh giá</w:t>
      </w:r>
      <w:r>
        <w:rPr/>
        <w:t>: 1</w:t>
      </w:r>
      <w:r>
        <w:rPr>
          <w:spacing w:val="-4"/>
        </w:rPr>
        <w:t> </w:t>
      </w:r>
      <w:r>
        <w:rPr/>
        <w:t>điể</w:t>
      </w:r>
      <w:r>
        <w:rPr>
          <w:rFonts w:ascii="Times New Roman" w:hAnsi="Times New Roman" w:cs="Times New Roman" w:eastAsia="Times New Roman" w:hint="default"/>
        </w:rPr>
        <w:t>m</w:t>
      </w:r>
      <w:r>
        <w:rPr>
          <w:rFonts w:ascii="Times New Roman" w:hAnsi="Times New Roman" w:cs="Times New Roman" w:eastAsia="Times New Roman" w:hint="default"/>
          <w:b w:val="0"/>
          <w:bCs w:val="0"/>
        </w:rPr>
      </w:r>
    </w:p>
    <w:p>
      <w:pPr>
        <w:pStyle w:val="Heading4"/>
        <w:spacing w:line="360" w:lineRule="auto" w:before="147"/>
        <w:ind w:right="108"/>
        <w:jc w:val="both"/>
        <w:rPr>
          <w:b w:val="0"/>
          <w:bCs w:val="0"/>
          <w:i w:val="0"/>
        </w:rPr>
      </w:pPr>
      <w:r>
        <w:rPr>
          <w:i/>
        </w:rPr>
        <w:t>Tiêu</w:t>
      </w:r>
      <w:r>
        <w:rPr>
          <w:i/>
          <w:spacing w:val="20"/>
        </w:rPr>
        <w:t> </w:t>
      </w:r>
      <w:r>
        <w:rPr>
          <w:i/>
        </w:rPr>
        <w:t>chuẩn</w:t>
      </w:r>
      <w:r>
        <w:rPr>
          <w:i/>
          <w:spacing w:val="19"/>
        </w:rPr>
        <w:t> </w:t>
      </w:r>
      <w:r>
        <w:rPr>
          <w:i/>
        </w:rPr>
        <w:t>8:</w:t>
      </w:r>
      <w:r>
        <w:rPr>
          <w:i/>
          <w:spacing w:val="22"/>
        </w:rPr>
        <w:t> </w:t>
      </w:r>
      <w:r>
        <w:rPr>
          <w:i/>
        </w:rPr>
        <w:t>Trường</w:t>
      </w:r>
      <w:r>
        <w:rPr>
          <w:i/>
          <w:spacing w:val="20"/>
        </w:rPr>
        <w:t> </w:t>
      </w:r>
      <w:r>
        <w:rPr>
          <w:i/>
        </w:rPr>
        <w:t>có</w:t>
      </w:r>
      <w:r>
        <w:rPr>
          <w:i/>
          <w:spacing w:val="20"/>
        </w:rPr>
        <w:t> </w:t>
      </w:r>
      <w:r>
        <w:rPr>
          <w:i/>
        </w:rPr>
        <w:t>bộ</w:t>
      </w:r>
      <w:r>
        <w:rPr>
          <w:i/>
          <w:spacing w:val="22"/>
        </w:rPr>
        <w:t> </w:t>
      </w:r>
      <w:r>
        <w:rPr>
          <w:i/>
        </w:rPr>
        <w:t>phận</w:t>
      </w:r>
      <w:r>
        <w:rPr>
          <w:i/>
          <w:spacing w:val="20"/>
        </w:rPr>
        <w:t> </w:t>
      </w:r>
      <w:r>
        <w:rPr>
          <w:i/>
        </w:rPr>
        <w:t>phụ</w:t>
      </w:r>
      <w:r>
        <w:rPr>
          <w:i/>
          <w:spacing w:val="21"/>
        </w:rPr>
        <w:t> </w:t>
      </w:r>
      <w:r>
        <w:rPr>
          <w:i/>
        </w:rPr>
        <w:t>trách</w:t>
      </w:r>
      <w:r>
        <w:rPr>
          <w:i/>
          <w:spacing w:val="20"/>
        </w:rPr>
        <w:t> </w:t>
      </w:r>
      <w:r>
        <w:rPr>
          <w:i/>
        </w:rPr>
        <w:t>thực</w:t>
      </w:r>
      <w:r>
        <w:rPr>
          <w:i/>
          <w:spacing w:val="23"/>
        </w:rPr>
        <w:t> </w:t>
      </w:r>
      <w:r>
        <w:rPr>
          <w:i/>
        </w:rPr>
        <w:t>hiện</w:t>
      </w:r>
      <w:r>
        <w:rPr>
          <w:i/>
          <w:spacing w:val="20"/>
        </w:rPr>
        <w:t> </w:t>
      </w:r>
      <w:r>
        <w:rPr>
          <w:i/>
        </w:rPr>
        <w:t>công</w:t>
      </w:r>
      <w:r>
        <w:rPr>
          <w:i/>
          <w:spacing w:val="20"/>
        </w:rPr>
        <w:t> </w:t>
      </w:r>
      <w:r>
        <w:rPr>
          <w:i/>
        </w:rPr>
        <w:t>tác</w:t>
      </w:r>
      <w:r>
        <w:rPr>
          <w:i/>
          <w:spacing w:val="22"/>
        </w:rPr>
        <w:t> </w:t>
      </w:r>
      <w:r>
        <w:rPr>
          <w:i/>
        </w:rPr>
        <w:t>quản</w:t>
      </w:r>
      <w:r>
        <w:rPr>
          <w:i/>
          <w:spacing w:val="22"/>
        </w:rPr>
        <w:t> </w:t>
      </w:r>
      <w:r>
        <w:rPr>
          <w:i/>
        </w:rPr>
        <w:t>lý,</w:t>
      </w:r>
      <w:r>
        <w:rPr>
          <w:i/>
          <w:spacing w:val="20"/>
        </w:rPr>
        <w:t> </w:t>
      </w:r>
      <w:r>
        <w:rPr>
          <w:i/>
        </w:rPr>
        <w:t>đảm</w:t>
      </w:r>
      <w:r>
        <w:rPr>
          <w:i/>
          <w:w w:val="99"/>
        </w:rPr>
        <w:t> </w:t>
      </w:r>
      <w:r>
        <w:rPr>
          <w:i/>
        </w:rPr>
        <w:t>bảo chất lượng đào tạo và hằng năm hoàn thành nhiệm vụ được</w:t>
      </w:r>
      <w:r>
        <w:rPr>
          <w:i/>
          <w:spacing w:val="-14"/>
        </w:rPr>
        <w:t> </w:t>
      </w:r>
      <w:r>
        <w:rPr>
          <w:i/>
        </w:rPr>
        <w:t>giao.</w:t>
      </w:r>
      <w:r>
        <w:rPr>
          <w:b w:val="0"/>
          <w:bCs w:val="0"/>
          <w:i w:val="0"/>
        </w:rPr>
      </w:r>
    </w:p>
    <w:p>
      <w:pPr>
        <w:pStyle w:val="ListParagraph"/>
        <w:numPr>
          <w:ilvl w:val="0"/>
          <w:numId w:val="16"/>
        </w:numPr>
        <w:tabs>
          <w:tab w:pos="1047" w:val="left" w:leader="none"/>
        </w:tabs>
        <w:spacing w:line="240" w:lineRule="auto" w:before="6" w:after="0"/>
        <w:ind w:left="1046" w:right="21" w:hanging="36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Mô tả, phân tích, nhận</w:t>
      </w:r>
      <w:r>
        <w:rPr>
          <w:rFonts w:ascii="Times New Roman" w:hAnsi="Times New Roman" w:cs="Times New Roman" w:eastAsia="Times New Roman" w:hint="default"/>
          <w:b/>
          <w:bCs/>
          <w:spacing w:val="-1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định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360" w:lineRule="auto" w:before="142"/>
        <w:ind w:right="104"/>
        <w:jc w:val="both"/>
        <w:rPr>
          <w:rFonts w:ascii="Times New Roman" w:hAnsi="Times New Roman" w:cs="Times New Roman" w:eastAsia="Times New Roman" w:hint="default"/>
        </w:rPr>
      </w:pPr>
      <w:r>
        <w:rPr/>
        <w:t>Hoạt động đảm bảo chất lượng luôn được nhà trường quan tâm và xem đây là</w:t>
      </w:r>
      <w:r>
        <w:rPr>
          <w:spacing w:val="58"/>
        </w:rPr>
        <w:t> </w:t>
      </w:r>
      <w:r>
        <w:rPr/>
        <w:t>một</w:t>
      </w:r>
      <w:r>
        <w:rPr>
          <w:w w:val="99"/>
        </w:rPr>
        <w:t> </w:t>
      </w:r>
      <w:r>
        <w:rPr/>
        <w:t>trong</w:t>
      </w:r>
      <w:r>
        <w:rPr>
          <w:spacing w:val="26"/>
        </w:rPr>
        <w:t> </w:t>
      </w:r>
      <w:r>
        <w:rPr/>
        <w:t>những</w:t>
      </w:r>
      <w:r>
        <w:rPr>
          <w:spacing w:val="31"/>
        </w:rPr>
        <w:t> </w:t>
      </w:r>
      <w:r>
        <w:rPr/>
        <w:t>yếu</w:t>
      </w:r>
      <w:r>
        <w:rPr>
          <w:spacing w:val="28"/>
        </w:rPr>
        <w:t> </w:t>
      </w:r>
      <w:r>
        <w:rPr/>
        <w:t>tố</w:t>
      </w:r>
      <w:r>
        <w:rPr>
          <w:spacing w:val="28"/>
        </w:rPr>
        <w:t> </w:t>
      </w:r>
      <w:r>
        <w:rPr/>
        <w:t>quan</w:t>
      </w:r>
      <w:r>
        <w:rPr>
          <w:spacing w:val="26"/>
        </w:rPr>
        <w:t> </w:t>
      </w:r>
      <w:r>
        <w:rPr/>
        <w:t>trọng</w:t>
      </w:r>
      <w:r>
        <w:rPr>
          <w:spacing w:val="28"/>
        </w:rPr>
        <w:t> </w:t>
      </w:r>
      <w:r>
        <w:rPr/>
        <w:t>để</w:t>
      </w:r>
      <w:r>
        <w:rPr>
          <w:spacing w:val="28"/>
        </w:rPr>
        <w:t> </w:t>
      </w:r>
      <w:r>
        <w:rPr/>
        <w:t>nâng</w:t>
      </w:r>
      <w:r>
        <w:rPr>
          <w:spacing w:val="28"/>
        </w:rPr>
        <w:t> </w:t>
      </w:r>
      <w:r>
        <w:rPr/>
        <w:t>cao</w:t>
      </w:r>
      <w:r>
        <w:rPr>
          <w:spacing w:val="28"/>
        </w:rPr>
        <w:t> </w:t>
      </w:r>
      <w:r>
        <w:rPr/>
        <w:t>chất</w:t>
      </w:r>
      <w:r>
        <w:rPr>
          <w:spacing w:val="26"/>
        </w:rPr>
        <w:t> </w:t>
      </w:r>
      <w:r>
        <w:rPr/>
        <w:t>lượng</w:t>
      </w:r>
      <w:r>
        <w:rPr>
          <w:spacing w:val="28"/>
        </w:rPr>
        <w:t> </w:t>
      </w:r>
      <w:r>
        <w:rPr/>
        <w:t>đào</w:t>
      </w:r>
      <w:r>
        <w:rPr>
          <w:spacing w:val="28"/>
        </w:rPr>
        <w:t> </w:t>
      </w:r>
      <w:r>
        <w:rPr/>
        <w:t>tạo.</w:t>
      </w:r>
      <w:r>
        <w:rPr>
          <w:spacing w:val="33"/>
        </w:rPr>
        <w:t> </w:t>
      </w:r>
      <w:r>
        <w:rPr/>
        <w:t>Trường</w:t>
      </w:r>
      <w:r>
        <w:rPr>
          <w:spacing w:val="26"/>
        </w:rPr>
        <w:t> </w:t>
      </w:r>
      <w:r>
        <w:rPr/>
        <w:t>đã</w:t>
      </w:r>
      <w:r>
        <w:rPr>
          <w:spacing w:val="28"/>
        </w:rPr>
        <w:t> </w:t>
      </w:r>
      <w:r>
        <w:rPr/>
        <w:t>thành</w:t>
      </w:r>
      <w:r>
        <w:rPr>
          <w:spacing w:val="28"/>
        </w:rPr>
        <w:t> </w:t>
      </w:r>
      <w:r>
        <w:rPr/>
        <w:t>lập</w:t>
      </w:r>
      <w:r>
        <w:rPr>
          <w:w w:val="99"/>
        </w:rPr>
        <w:t> </w:t>
      </w:r>
      <w:r>
        <w:rPr/>
        <w:t>Phòng Thanh tra, Khảo thí và Đảm bảo chất lượng giáo dục (Phòng</w:t>
      </w:r>
      <w:r>
        <w:rPr>
          <w:spacing w:val="-4"/>
        </w:rPr>
        <w:t> </w:t>
      </w:r>
      <w:r>
        <w:rPr/>
        <w:t>TTKT&amp;ĐBCLGD),</w:t>
      </w:r>
      <w:r>
        <w:rPr>
          <w:w w:val="99"/>
        </w:rPr>
        <w:t> </w:t>
      </w:r>
      <w:r>
        <w:rPr/>
        <w:t>đảm</w:t>
      </w:r>
      <w:r>
        <w:rPr>
          <w:spacing w:val="20"/>
        </w:rPr>
        <w:t> </w:t>
      </w:r>
      <w:r>
        <w:rPr/>
        <w:t>nhận</w:t>
      </w:r>
      <w:r>
        <w:rPr>
          <w:spacing w:val="22"/>
        </w:rPr>
        <w:t> </w:t>
      </w:r>
      <w:r>
        <w:rPr/>
        <w:t>công</w:t>
      </w:r>
      <w:r>
        <w:rPr>
          <w:spacing w:val="22"/>
        </w:rPr>
        <w:t> </w:t>
      </w:r>
      <w:r>
        <w:rPr/>
        <w:t>tác</w:t>
      </w:r>
      <w:r>
        <w:rPr>
          <w:spacing w:val="22"/>
        </w:rPr>
        <w:t> </w:t>
      </w:r>
      <w:r>
        <w:rPr/>
        <w:t>thanh</w:t>
      </w:r>
      <w:r>
        <w:rPr>
          <w:spacing w:val="22"/>
        </w:rPr>
        <w:t> </w:t>
      </w:r>
      <w:r>
        <w:rPr/>
        <w:t>tra,</w:t>
      </w:r>
      <w:r>
        <w:rPr>
          <w:spacing w:val="22"/>
        </w:rPr>
        <w:t> </w:t>
      </w:r>
      <w:r>
        <w:rPr/>
        <w:t>khảo</w:t>
      </w:r>
      <w:r>
        <w:rPr>
          <w:spacing w:val="22"/>
        </w:rPr>
        <w:t> </w:t>
      </w:r>
      <w:r>
        <w:rPr/>
        <w:t>thí</w:t>
      </w:r>
      <w:r>
        <w:rPr>
          <w:spacing w:val="22"/>
        </w:rPr>
        <w:t> </w:t>
      </w:r>
      <w:r>
        <w:rPr/>
        <w:t>và</w:t>
      </w:r>
      <w:r>
        <w:rPr>
          <w:spacing w:val="22"/>
        </w:rPr>
        <w:t> </w:t>
      </w:r>
      <w:r>
        <w:rPr/>
        <w:t>đảm</w:t>
      </w:r>
      <w:r>
        <w:rPr>
          <w:spacing w:val="20"/>
        </w:rPr>
        <w:t> </w:t>
      </w:r>
      <w:r>
        <w:rPr/>
        <w:t>bảo</w:t>
      </w:r>
      <w:r>
        <w:rPr>
          <w:spacing w:val="22"/>
        </w:rPr>
        <w:t> </w:t>
      </w:r>
      <w:r>
        <w:rPr/>
        <w:t>chất</w:t>
      </w:r>
      <w:r>
        <w:rPr>
          <w:spacing w:val="22"/>
        </w:rPr>
        <w:t> </w:t>
      </w:r>
      <w:r>
        <w:rPr/>
        <w:t>lượng</w:t>
      </w:r>
      <w:r>
        <w:rPr>
          <w:spacing w:val="22"/>
        </w:rPr>
        <w:t> </w:t>
      </w:r>
      <w:r>
        <w:rPr/>
        <w:t>giáo</w:t>
      </w:r>
      <w:r>
        <w:rPr>
          <w:spacing w:val="24"/>
        </w:rPr>
        <w:t> </w:t>
      </w:r>
      <w:r>
        <w:rPr/>
        <w:t>dục</w:t>
      </w:r>
      <w:r>
        <w:rPr>
          <w:spacing w:val="22"/>
        </w:rPr>
        <w:t> </w:t>
      </w:r>
      <w:r>
        <w:rPr/>
        <w:t>theo</w:t>
      </w:r>
      <w:r>
        <w:rPr>
          <w:spacing w:val="22"/>
        </w:rPr>
        <w:t> </w:t>
      </w:r>
      <w:r>
        <w:rPr/>
        <w:t>quy</w:t>
      </w:r>
      <w:r>
        <w:rPr>
          <w:spacing w:val="17"/>
        </w:rPr>
        <w:t> </w:t>
      </w:r>
      <w:r>
        <w:rPr/>
        <w:t>định</w:t>
      </w:r>
      <w:r>
        <w:rPr>
          <w:w w:val="99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[1.1.8.1]</w:t>
      </w:r>
      <w:r>
        <w:rPr/>
        <w:t>, cơ cấu của phòng gồm 1 trưởng phòng, 1 phó trưởn</w:t>
      </w:r>
      <w:r>
        <w:rPr>
          <w:rFonts w:ascii="Times New Roman" w:hAnsi="Times New Roman" w:cs="Times New Roman" w:eastAsia="Times New Roman" w:hint="default"/>
        </w:rPr>
        <w:t>g phòng và 3 chuyên</w:t>
      </w:r>
      <w:r>
        <w:rPr>
          <w:rFonts w:ascii="Times New Roman" w:hAnsi="Times New Roman" w:cs="Times New Roman" w:eastAsia="Times New Roman" w:hint="default"/>
          <w:spacing w:val="46"/>
        </w:rPr>
        <w:t> </w:t>
      </w:r>
      <w:r>
        <w:rPr>
          <w:rFonts w:ascii="Times New Roman" w:hAnsi="Times New Roman" w:cs="Times New Roman" w:eastAsia="Times New Roman" w:hint="default"/>
        </w:rPr>
        <w:t>viên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[1.1.8.2]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pStyle w:val="BodyText"/>
        <w:spacing w:line="360" w:lineRule="auto"/>
        <w:ind w:right="104"/>
        <w:jc w:val="both"/>
      </w:pPr>
      <w:r>
        <w:rPr/>
        <w:t>Hằng</w:t>
      </w:r>
      <w:r>
        <w:rPr>
          <w:spacing w:val="27"/>
        </w:rPr>
        <w:t> </w:t>
      </w:r>
      <w:r>
        <w:rPr/>
        <w:t>năm,</w:t>
      </w:r>
      <w:r>
        <w:rPr>
          <w:spacing w:val="29"/>
        </w:rPr>
        <w:t> </w:t>
      </w:r>
      <w:r>
        <w:rPr/>
        <w:t>Phòng</w:t>
      </w:r>
      <w:r>
        <w:rPr>
          <w:spacing w:val="27"/>
        </w:rPr>
        <w:t> </w:t>
      </w:r>
      <w:r>
        <w:rPr/>
        <w:t>TTKT&amp;ĐBCLGD</w:t>
      </w:r>
      <w:r>
        <w:rPr>
          <w:spacing w:val="27"/>
        </w:rPr>
        <w:t> </w:t>
      </w:r>
      <w:r>
        <w:rPr/>
        <w:t>đều</w:t>
      </w:r>
      <w:r>
        <w:rPr>
          <w:spacing w:val="27"/>
        </w:rPr>
        <w:t> </w:t>
      </w:r>
      <w:r>
        <w:rPr/>
        <w:t>xây</w:t>
      </w:r>
      <w:r>
        <w:rPr>
          <w:spacing w:val="24"/>
        </w:rPr>
        <w:t> </w:t>
      </w:r>
      <w:r>
        <w:rPr/>
        <w:t>dựng</w:t>
      </w:r>
      <w:r>
        <w:rPr>
          <w:spacing w:val="27"/>
        </w:rPr>
        <w:t> </w:t>
      </w:r>
      <w:r>
        <w:rPr/>
        <w:t>và</w:t>
      </w:r>
      <w:r>
        <w:rPr>
          <w:spacing w:val="27"/>
        </w:rPr>
        <w:t> </w:t>
      </w:r>
      <w:r>
        <w:rPr/>
        <w:t>triển</w:t>
      </w:r>
      <w:r>
        <w:rPr>
          <w:spacing w:val="27"/>
        </w:rPr>
        <w:t> </w:t>
      </w:r>
      <w:r>
        <w:rPr/>
        <w:t>khai</w:t>
      </w:r>
      <w:r>
        <w:rPr>
          <w:spacing w:val="29"/>
        </w:rPr>
        <w:t> </w:t>
      </w:r>
      <w:r>
        <w:rPr/>
        <w:t>kế</w:t>
      </w:r>
      <w:r>
        <w:rPr>
          <w:spacing w:val="27"/>
        </w:rPr>
        <w:t> </w:t>
      </w:r>
      <w:r>
        <w:rPr/>
        <w:t>hoạch</w:t>
      </w:r>
      <w:r>
        <w:rPr>
          <w:spacing w:val="27"/>
        </w:rPr>
        <w:t> </w:t>
      </w:r>
      <w:r>
        <w:rPr/>
        <w:t>công</w:t>
      </w:r>
      <w:r>
        <w:rPr>
          <w:w w:val="99"/>
        </w:rPr>
        <w:t> </w:t>
      </w:r>
      <w:r>
        <w:rPr/>
        <w:t>tác</w:t>
      </w:r>
      <w:r>
        <w:rPr>
          <w:spacing w:val="34"/>
        </w:rPr>
        <w:t> </w:t>
      </w:r>
      <w:r>
        <w:rPr/>
        <w:t>đảm</w:t>
      </w:r>
      <w:r>
        <w:rPr>
          <w:spacing w:val="32"/>
        </w:rPr>
        <w:t> </w:t>
      </w:r>
      <w:r>
        <w:rPr/>
        <w:t>bảo</w:t>
      </w:r>
      <w:r>
        <w:rPr>
          <w:spacing w:val="34"/>
        </w:rPr>
        <w:t> </w:t>
      </w:r>
      <w:r>
        <w:rPr/>
        <w:t>chất</w:t>
      </w:r>
      <w:r>
        <w:rPr>
          <w:spacing w:val="34"/>
        </w:rPr>
        <w:t> </w:t>
      </w:r>
      <w:r>
        <w:rPr/>
        <w:t>lượng</w:t>
      </w:r>
      <w:r>
        <w:rPr>
          <w:spacing w:val="34"/>
        </w:rPr>
        <w:t> </w:t>
      </w:r>
      <w:r>
        <w:rPr/>
        <w:t>giáo</w:t>
      </w:r>
      <w:r>
        <w:rPr>
          <w:spacing w:val="34"/>
        </w:rPr>
        <w:t> </w:t>
      </w:r>
      <w:r>
        <w:rPr/>
        <w:t>dục</w:t>
      </w:r>
      <w:r>
        <w:rPr>
          <w:spacing w:val="34"/>
        </w:rPr>
        <w:t> </w:t>
      </w:r>
      <w:r>
        <w:rPr/>
        <w:t>của</w:t>
      </w:r>
      <w:r>
        <w:rPr>
          <w:spacing w:val="34"/>
        </w:rPr>
        <w:t> </w:t>
      </w:r>
      <w:r>
        <w:rPr/>
        <w:t>trường</w:t>
      </w:r>
      <w:r>
        <w:rPr>
          <w:spacing w:val="40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[1.1.8.3]</w:t>
      </w:r>
      <w:r>
        <w:rPr>
          <w:rFonts w:ascii="Times New Roman" w:hAnsi="Times New Roman" w:cs="Times New Roman" w:eastAsia="Times New Roman" w:hint="default"/>
          <w:color w:val="0000CC"/>
          <w:spacing w:val="35"/>
        </w:rPr>
        <w:t> </w:t>
      </w:r>
      <w:r>
        <w:rPr/>
        <w:t>và</w:t>
      </w:r>
      <w:r>
        <w:rPr>
          <w:spacing w:val="34"/>
        </w:rPr>
        <w:t> </w:t>
      </w:r>
      <w:r>
        <w:rPr/>
        <w:t>báo</w:t>
      </w:r>
      <w:r>
        <w:rPr>
          <w:spacing w:val="34"/>
        </w:rPr>
        <w:t> </w:t>
      </w:r>
      <w:r>
        <w:rPr/>
        <w:t>cáo</w:t>
      </w:r>
      <w:r>
        <w:rPr>
          <w:spacing w:val="34"/>
        </w:rPr>
        <w:t> </w:t>
      </w:r>
      <w:r>
        <w:rPr/>
        <w:t>tổng</w:t>
      </w:r>
      <w:r>
        <w:rPr>
          <w:spacing w:val="34"/>
        </w:rPr>
        <w:t> </w:t>
      </w:r>
      <w:r>
        <w:rPr/>
        <w:t>kết,</w:t>
      </w:r>
      <w:r>
        <w:rPr>
          <w:spacing w:val="34"/>
        </w:rPr>
        <w:t> </w:t>
      </w:r>
      <w:r>
        <w:rPr/>
        <w:t>đánh</w:t>
      </w:r>
      <w:r>
        <w:rPr>
          <w:spacing w:val="34"/>
        </w:rPr>
        <w:t> </w:t>
      </w:r>
      <w:r>
        <w:rPr/>
        <w:t>giá</w:t>
      </w:r>
      <w:r>
        <w:rPr>
          <w:w w:val="99"/>
        </w:rPr>
        <w:t> </w:t>
      </w:r>
      <w:r>
        <w:rPr/>
        <w:t>công tác đảm bảo chất lượng giáo dục </w:t>
      </w:r>
      <w:r>
        <w:rPr>
          <w:rFonts w:ascii="Times New Roman" w:hAnsi="Times New Roman" w:cs="Times New Roman" w:eastAsia="Times New Roman" w:hint="default"/>
          <w:color w:val="0000CC"/>
        </w:rPr>
        <w:t>[1.1.7.3]</w:t>
      </w:r>
      <w:r>
        <w:rPr>
          <w:rFonts w:ascii="Times New Roman" w:hAnsi="Times New Roman" w:cs="Times New Roman" w:eastAsia="Times New Roman" w:hint="default"/>
          <w:color w:val="006FC0"/>
        </w:rPr>
        <w:t>, </w:t>
      </w:r>
      <w:r>
        <w:rPr/>
        <w:t>để có những đánh giá rút kinh</w:t>
      </w:r>
      <w:r>
        <w:rPr>
          <w:spacing w:val="54"/>
        </w:rPr>
        <w:t> </w:t>
      </w:r>
      <w:r>
        <w:rPr/>
        <w:t>nghiệm</w:t>
      </w:r>
      <w:r>
        <w:rPr>
          <w:w w:val="99"/>
        </w:rPr>
        <w:t> </w:t>
      </w:r>
      <w:r>
        <w:rPr/>
        <w:t>nhằm nâng cao chất lượng đào tạo của</w:t>
      </w:r>
      <w:r>
        <w:rPr>
          <w:spacing w:val="-9"/>
        </w:rPr>
        <w:t> </w:t>
      </w:r>
      <w:r>
        <w:rPr/>
        <w:t>trường.</w:t>
      </w:r>
    </w:p>
    <w:p>
      <w:pPr>
        <w:pStyle w:val="BodyText"/>
        <w:spacing w:line="360" w:lineRule="auto"/>
        <w:ind w:right="106"/>
        <w:jc w:val="both"/>
        <w:rPr>
          <w:rFonts w:ascii="Times New Roman" w:hAnsi="Times New Roman" w:cs="Times New Roman" w:eastAsia="Times New Roman" w:hint="default"/>
        </w:rPr>
      </w:pPr>
      <w:r>
        <w:rPr/>
        <w:t>Qua quá trình hoạt động, nhiều năm liền Phòng TTKT&amp;ĐBCLGD được</w:t>
      </w:r>
      <w:r>
        <w:rPr>
          <w:spacing w:val="1"/>
        </w:rPr>
        <w:t> </w:t>
      </w:r>
      <w:r>
        <w:rPr/>
        <w:t>nhà</w:t>
      </w:r>
      <w:r>
        <w:rPr>
          <w:w w:val="99"/>
        </w:rPr>
        <w:t> </w:t>
      </w:r>
      <w:r>
        <w:rPr/>
        <w:t>trường</w:t>
      </w:r>
      <w:r>
        <w:rPr>
          <w:spacing w:val="19"/>
        </w:rPr>
        <w:t> </w:t>
      </w:r>
      <w:r>
        <w:rPr/>
        <w:t>đánh</w:t>
      </w:r>
      <w:r>
        <w:rPr>
          <w:spacing w:val="22"/>
        </w:rPr>
        <w:t> </w:t>
      </w:r>
      <w:r>
        <w:rPr/>
        <w:t>giá</w:t>
      </w:r>
      <w:r>
        <w:rPr>
          <w:spacing w:val="20"/>
        </w:rPr>
        <w:t> </w:t>
      </w:r>
      <w:r>
        <w:rPr/>
        <w:t>hoàn</w:t>
      </w:r>
      <w:r>
        <w:rPr>
          <w:spacing w:val="20"/>
        </w:rPr>
        <w:t> </w:t>
      </w:r>
      <w:r>
        <w:rPr/>
        <w:t>thành</w:t>
      </w:r>
      <w:r>
        <w:rPr>
          <w:spacing w:val="20"/>
        </w:rPr>
        <w:t> </w:t>
      </w:r>
      <w:r>
        <w:rPr/>
        <w:t>tốt</w:t>
      </w:r>
      <w:r>
        <w:rPr>
          <w:spacing w:val="22"/>
        </w:rPr>
        <w:t> </w:t>
      </w:r>
      <w:r>
        <w:rPr/>
        <w:t>nhiệm</w:t>
      </w:r>
      <w:r>
        <w:rPr>
          <w:spacing w:val="20"/>
        </w:rPr>
        <w:t> </w:t>
      </w:r>
      <w:r>
        <w:rPr/>
        <w:t>vụ</w:t>
      </w:r>
      <w:r>
        <w:rPr>
          <w:spacing w:val="20"/>
        </w:rPr>
        <w:t> </w:t>
      </w:r>
      <w:r>
        <w:rPr/>
        <w:t>(các</w:t>
      </w:r>
      <w:r>
        <w:rPr>
          <w:spacing w:val="20"/>
        </w:rPr>
        <w:t> </w:t>
      </w:r>
      <w:r>
        <w:rPr/>
        <w:t>năm</w:t>
      </w:r>
      <w:r>
        <w:rPr>
          <w:spacing w:val="17"/>
        </w:rPr>
        <w:t> </w:t>
      </w:r>
      <w:r>
        <w:rPr/>
        <w:t>2013,</w:t>
      </w:r>
      <w:r>
        <w:rPr>
          <w:spacing w:val="20"/>
        </w:rPr>
        <w:t> </w:t>
      </w:r>
      <w:r>
        <w:rPr/>
        <w:t>2014,</w:t>
      </w:r>
      <w:r>
        <w:rPr>
          <w:spacing w:val="20"/>
        </w:rPr>
        <w:t> </w:t>
      </w:r>
      <w:r>
        <w:rPr/>
        <w:t>2015</w:t>
      </w:r>
      <w:r>
        <w:rPr>
          <w:spacing w:val="20"/>
        </w:rPr>
        <w:t> </w:t>
      </w:r>
      <w:r>
        <w:rPr/>
        <w:t>hoàn</w:t>
      </w:r>
      <w:r>
        <w:rPr>
          <w:spacing w:val="22"/>
        </w:rPr>
        <w:t> </w:t>
      </w:r>
      <w:r>
        <w:rPr/>
        <w:t>thành</w:t>
      </w:r>
      <w:r>
        <w:rPr>
          <w:spacing w:val="22"/>
        </w:rPr>
        <w:t> </w:t>
      </w:r>
      <w:r>
        <w:rPr/>
        <w:t>xuất</w:t>
      </w:r>
      <w:r>
        <w:rPr>
          <w:w w:val="99"/>
        </w:rPr>
        <w:t> </w:t>
      </w:r>
      <w:r>
        <w:rPr/>
        <w:t>sắc nhiệm vụ); được Thủ tướng Chính phủ tặng bằng khen cho tập thể phòng năm</w:t>
      </w:r>
      <w:r>
        <w:rPr>
          <w:spacing w:val="9"/>
        </w:rPr>
        <w:t> </w:t>
      </w:r>
      <w:r>
        <w:rPr/>
        <w:t>2014</w:t>
      </w:r>
      <w:r>
        <w:rPr>
          <w:w w:val="99"/>
        </w:rPr>
        <w:t> </w:t>
      </w:r>
      <w:r>
        <w:rPr/>
        <w:t>và nhiều bằng khen của Bộ Công Thương và Tập đoàn Dệt May Việt Nam</w:t>
      </w:r>
      <w:r>
        <w:rPr>
          <w:spacing w:val="-13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[1.1.8.4]</w:t>
      </w:r>
      <w:r>
        <w:rPr>
          <w:rFonts w:ascii="Times New Roman" w:hAnsi="Times New Roman" w:cs="Times New Roman" w:eastAsia="Times New Roman" w:hint="default"/>
          <w:color w:val="006FC0"/>
        </w:rPr>
        <w:t>.</w:t>
      </w:r>
      <w:r>
        <w:rPr>
          <w:rFonts w:ascii="Times New Roman" w:hAnsi="Times New Roman" w:cs="Times New Roman" w:eastAsia="Times New Roman" w:hint="default"/>
        </w:rPr>
      </w:r>
    </w:p>
    <w:p>
      <w:pPr>
        <w:pStyle w:val="Heading3"/>
        <w:numPr>
          <w:ilvl w:val="0"/>
          <w:numId w:val="16"/>
        </w:numPr>
        <w:tabs>
          <w:tab w:pos="946" w:val="left" w:leader="none"/>
        </w:tabs>
        <w:spacing w:line="240" w:lineRule="auto" w:before="13" w:after="0"/>
        <w:ind w:left="946" w:right="21" w:hanging="260"/>
        <w:jc w:val="left"/>
        <w:rPr>
          <w:rFonts w:ascii="Times New Roman" w:hAnsi="Times New Roman" w:cs="Times New Roman" w:eastAsia="Times New Roman" w:hint="default"/>
          <w:b w:val="0"/>
          <w:bCs w:val="0"/>
        </w:rPr>
      </w:pPr>
      <w:r>
        <w:rPr/>
        <w:t>Đ</w:t>
      </w:r>
      <w:r>
        <w:rPr>
          <w:rFonts w:ascii="Times New Roman" w:hAnsi="Times New Roman" w:cs="Times New Roman" w:eastAsia="Times New Roman" w:hint="default"/>
        </w:rPr>
        <w:t>i</w:t>
      </w:r>
      <w:r>
        <w:rPr/>
        <w:t>ể</w:t>
      </w:r>
      <w:r>
        <w:rPr>
          <w:rFonts w:ascii="Times New Roman" w:hAnsi="Times New Roman" w:cs="Times New Roman" w:eastAsia="Times New Roman" w:hint="default"/>
        </w:rPr>
        <w:t>m t</w:t>
      </w:r>
      <w:r>
        <w:rPr/>
        <w:t>ự đ</w:t>
      </w:r>
      <w:r>
        <w:rPr>
          <w:rFonts w:ascii="Times New Roman" w:hAnsi="Times New Roman" w:cs="Times New Roman" w:eastAsia="Times New Roman" w:hint="default"/>
        </w:rPr>
        <w:t>ánh giá</w:t>
      </w:r>
      <w:r>
        <w:rPr/>
        <w:t>: 1</w:t>
      </w:r>
      <w:r>
        <w:rPr>
          <w:spacing w:val="-4"/>
        </w:rPr>
        <w:t> </w:t>
      </w:r>
      <w:r>
        <w:rPr/>
        <w:t>điể</w:t>
      </w:r>
      <w:r>
        <w:rPr>
          <w:rFonts w:ascii="Times New Roman" w:hAnsi="Times New Roman" w:cs="Times New Roman" w:eastAsia="Times New Roman" w:hint="default"/>
        </w:rPr>
        <w:t>m</w:t>
      </w:r>
      <w:r>
        <w:rPr>
          <w:rFonts w:ascii="Times New Roman" w:hAnsi="Times New Roman" w:cs="Times New Roman" w:eastAsia="Times New Roman" w:hint="default"/>
          <w:b w:val="0"/>
          <w:bCs w:val="0"/>
        </w:rPr>
      </w:r>
    </w:p>
    <w:p>
      <w:pPr>
        <w:pStyle w:val="Heading4"/>
        <w:spacing w:line="360" w:lineRule="auto"/>
        <w:ind w:right="103"/>
        <w:jc w:val="both"/>
        <w:rPr>
          <w:b w:val="0"/>
          <w:bCs w:val="0"/>
          <w:i w:val="0"/>
        </w:rPr>
      </w:pPr>
      <w:r>
        <w:rPr>
          <w:i/>
        </w:rPr>
        <w:t>Tiêu</w:t>
      </w:r>
      <w:r>
        <w:rPr>
          <w:i/>
          <w:spacing w:val="16"/>
        </w:rPr>
        <w:t> </w:t>
      </w:r>
      <w:r>
        <w:rPr>
          <w:i/>
        </w:rPr>
        <w:t>chuẩn</w:t>
      </w:r>
      <w:r>
        <w:rPr>
          <w:i/>
          <w:spacing w:val="16"/>
        </w:rPr>
        <w:t> </w:t>
      </w:r>
      <w:r>
        <w:rPr>
          <w:i/>
        </w:rPr>
        <w:t>9</w:t>
      </w:r>
      <w:r>
        <w:rPr>
          <w:rFonts w:ascii="Times New Roman" w:hAnsi="Times New Roman" w:cs="Times New Roman" w:eastAsia="Times New Roman" w:hint="default"/>
          <w:i w:val="0"/>
        </w:rPr>
        <w:t>:</w:t>
      </w:r>
      <w:r>
        <w:rPr>
          <w:rFonts w:ascii="Times New Roman" w:hAnsi="Times New Roman" w:cs="Times New Roman" w:eastAsia="Times New Roman" w:hint="default"/>
          <w:i w:val="0"/>
          <w:spacing w:val="17"/>
        </w:rPr>
        <w:t> </w:t>
      </w:r>
      <w:r>
        <w:rPr>
          <w:i/>
        </w:rPr>
        <w:t>Tổ</w:t>
      </w:r>
      <w:r>
        <w:rPr>
          <w:i/>
          <w:spacing w:val="16"/>
        </w:rPr>
        <w:t> </w:t>
      </w:r>
      <w:r>
        <w:rPr>
          <w:i/>
        </w:rPr>
        <w:t>chức</w:t>
      </w:r>
      <w:r>
        <w:rPr>
          <w:i/>
          <w:spacing w:val="17"/>
        </w:rPr>
        <w:t> </w:t>
      </w:r>
      <w:r>
        <w:rPr>
          <w:i/>
        </w:rPr>
        <w:t>Đảng</w:t>
      </w:r>
      <w:r>
        <w:rPr>
          <w:i/>
          <w:spacing w:val="16"/>
        </w:rPr>
        <w:t> </w:t>
      </w:r>
      <w:r>
        <w:rPr>
          <w:i/>
        </w:rPr>
        <w:t>Cộng</w:t>
      </w:r>
      <w:r>
        <w:rPr>
          <w:i/>
          <w:spacing w:val="16"/>
        </w:rPr>
        <w:t> </w:t>
      </w:r>
      <w:r>
        <w:rPr>
          <w:i/>
        </w:rPr>
        <w:t>sản</w:t>
      </w:r>
      <w:r>
        <w:rPr>
          <w:i/>
          <w:spacing w:val="21"/>
        </w:rPr>
        <w:t> </w:t>
      </w:r>
      <w:r>
        <w:rPr>
          <w:i/>
        </w:rPr>
        <w:t>Việt</w:t>
      </w:r>
      <w:r>
        <w:rPr>
          <w:i/>
          <w:spacing w:val="18"/>
        </w:rPr>
        <w:t> </w:t>
      </w:r>
      <w:r>
        <w:rPr>
          <w:i/>
        </w:rPr>
        <w:t>Nam</w:t>
      </w:r>
      <w:r>
        <w:rPr>
          <w:i/>
          <w:spacing w:val="21"/>
        </w:rPr>
        <w:t> </w:t>
      </w:r>
      <w:r>
        <w:rPr>
          <w:i/>
        </w:rPr>
        <w:t>trong</w:t>
      </w:r>
      <w:r>
        <w:rPr>
          <w:i/>
          <w:spacing w:val="16"/>
        </w:rPr>
        <w:t> </w:t>
      </w:r>
      <w:r>
        <w:rPr>
          <w:i/>
        </w:rPr>
        <w:t>trường</w:t>
      </w:r>
      <w:r>
        <w:rPr>
          <w:i/>
          <w:spacing w:val="17"/>
        </w:rPr>
        <w:t> </w:t>
      </w:r>
      <w:r>
        <w:rPr>
          <w:i/>
        </w:rPr>
        <w:t>phát</w:t>
      </w:r>
      <w:r>
        <w:rPr>
          <w:i/>
          <w:spacing w:val="16"/>
        </w:rPr>
        <w:t> </w:t>
      </w:r>
      <w:r>
        <w:rPr>
          <w:i/>
        </w:rPr>
        <w:t>huy</w:t>
      </w:r>
      <w:r>
        <w:rPr>
          <w:i/>
          <w:spacing w:val="16"/>
        </w:rPr>
        <w:t> </w:t>
      </w:r>
      <w:r>
        <w:rPr>
          <w:i/>
        </w:rPr>
        <w:t>được</w:t>
      </w:r>
      <w:r>
        <w:rPr>
          <w:i/>
          <w:w w:val="99"/>
        </w:rPr>
        <w:t> </w:t>
      </w:r>
      <w:r>
        <w:rPr>
          <w:i/>
        </w:rPr>
        <w:t>vai</w:t>
      </w:r>
      <w:r>
        <w:rPr>
          <w:i/>
          <w:spacing w:val="27"/>
        </w:rPr>
        <w:t> </w:t>
      </w:r>
      <w:r>
        <w:rPr>
          <w:i/>
        </w:rPr>
        <w:t>trò</w:t>
      </w:r>
      <w:r>
        <w:rPr>
          <w:i/>
          <w:spacing w:val="27"/>
        </w:rPr>
        <w:t> </w:t>
      </w:r>
      <w:r>
        <w:rPr>
          <w:i/>
        </w:rPr>
        <w:t>lãnh</w:t>
      </w:r>
      <w:r>
        <w:rPr>
          <w:i/>
          <w:spacing w:val="29"/>
        </w:rPr>
        <w:t> </w:t>
      </w:r>
      <w:r>
        <w:rPr>
          <w:i/>
        </w:rPr>
        <w:t>đạo,</w:t>
      </w:r>
      <w:r>
        <w:rPr>
          <w:i/>
          <w:spacing w:val="27"/>
        </w:rPr>
        <w:t> </w:t>
      </w:r>
      <w:r>
        <w:rPr>
          <w:i/>
        </w:rPr>
        <w:t>hoạt</w:t>
      </w:r>
      <w:r>
        <w:rPr>
          <w:i/>
          <w:spacing w:val="29"/>
        </w:rPr>
        <w:t> </w:t>
      </w:r>
      <w:r>
        <w:rPr>
          <w:i/>
        </w:rPr>
        <w:t>động</w:t>
      </w:r>
      <w:r>
        <w:rPr>
          <w:i/>
          <w:spacing w:val="27"/>
        </w:rPr>
        <w:t> </w:t>
      </w:r>
      <w:r>
        <w:rPr>
          <w:i/>
        </w:rPr>
        <w:t>đúng</w:t>
      </w:r>
      <w:r>
        <w:rPr>
          <w:i/>
          <w:spacing w:val="29"/>
        </w:rPr>
        <w:t> </w:t>
      </w:r>
      <w:r>
        <w:rPr>
          <w:i/>
        </w:rPr>
        <w:t>điều</w:t>
      </w:r>
      <w:r>
        <w:rPr>
          <w:i/>
          <w:spacing w:val="27"/>
        </w:rPr>
        <w:t> </w:t>
      </w:r>
      <w:r>
        <w:rPr>
          <w:i/>
        </w:rPr>
        <w:t>lệ</w:t>
      </w:r>
      <w:r>
        <w:rPr>
          <w:i/>
          <w:spacing w:val="31"/>
        </w:rPr>
        <w:t> </w:t>
      </w:r>
      <w:r>
        <w:rPr>
          <w:i/>
        </w:rPr>
        <w:t>và</w:t>
      </w:r>
      <w:r>
        <w:rPr>
          <w:i/>
          <w:spacing w:val="29"/>
        </w:rPr>
        <w:t> </w:t>
      </w:r>
      <w:r>
        <w:rPr>
          <w:i/>
        </w:rPr>
        <w:t>theo</w:t>
      </w:r>
      <w:r>
        <w:rPr>
          <w:i/>
          <w:spacing w:val="27"/>
        </w:rPr>
        <w:t> </w:t>
      </w:r>
      <w:r>
        <w:rPr>
          <w:i/>
        </w:rPr>
        <w:t>quy</w:t>
      </w:r>
      <w:r>
        <w:rPr>
          <w:i/>
          <w:spacing w:val="27"/>
        </w:rPr>
        <w:t> </w:t>
      </w:r>
      <w:r>
        <w:rPr>
          <w:i/>
        </w:rPr>
        <w:t>định</w:t>
      </w:r>
      <w:r>
        <w:rPr>
          <w:i/>
          <w:spacing w:val="27"/>
        </w:rPr>
        <w:t> </w:t>
      </w:r>
      <w:r>
        <w:rPr>
          <w:i/>
        </w:rPr>
        <w:t>của</w:t>
      </w:r>
      <w:r>
        <w:rPr>
          <w:i/>
          <w:spacing w:val="27"/>
        </w:rPr>
        <w:t> </w:t>
      </w:r>
      <w:r>
        <w:rPr>
          <w:i/>
        </w:rPr>
        <w:t>Hiến</w:t>
      </w:r>
      <w:r>
        <w:rPr>
          <w:i/>
          <w:spacing w:val="27"/>
        </w:rPr>
        <w:t> </w:t>
      </w:r>
      <w:r>
        <w:rPr>
          <w:i/>
        </w:rPr>
        <w:t>pháp</w:t>
      </w:r>
      <w:r>
        <w:rPr>
          <w:i/>
          <w:spacing w:val="27"/>
        </w:rPr>
        <w:t> </w:t>
      </w:r>
      <w:r>
        <w:rPr>
          <w:i/>
        </w:rPr>
        <w:t>và</w:t>
      </w:r>
      <w:r>
        <w:rPr>
          <w:i/>
          <w:spacing w:val="30"/>
        </w:rPr>
        <w:t> </w:t>
      </w:r>
      <w:r>
        <w:rPr>
          <w:rFonts w:ascii="Times New Roman" w:hAnsi="Times New Roman" w:cs="Times New Roman" w:eastAsia="Times New Roman" w:hint="default"/>
          <w:i/>
        </w:rPr>
        <w:t>pháp</w:t>
      </w:r>
      <w:r>
        <w:rPr>
          <w:rFonts w:ascii="Times New Roman" w:hAnsi="Times New Roman" w:cs="Times New Roman" w:eastAsia="Times New Roman" w:hint="default"/>
          <w:i/>
          <w:w w:val="99"/>
        </w:rPr>
        <w:t> </w:t>
      </w:r>
      <w:r>
        <w:rPr>
          <w:i/>
        </w:rPr>
        <w:t>luật.</w:t>
      </w:r>
      <w:r>
        <w:rPr>
          <w:b w:val="0"/>
          <w:bCs w:val="0"/>
          <w:i w:val="0"/>
        </w:rPr>
      </w:r>
    </w:p>
    <w:p>
      <w:pPr>
        <w:pStyle w:val="ListParagraph"/>
        <w:numPr>
          <w:ilvl w:val="0"/>
          <w:numId w:val="17"/>
        </w:numPr>
        <w:tabs>
          <w:tab w:pos="973" w:val="left" w:leader="none"/>
        </w:tabs>
        <w:spacing w:line="240" w:lineRule="auto" w:before="3" w:after="0"/>
        <w:ind w:left="972" w:right="21" w:hanging="286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Mô tả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, phân tích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, nhận</w:t>
      </w:r>
      <w:r>
        <w:rPr>
          <w:rFonts w:ascii="Times New Roman" w:hAnsi="Times New Roman" w:cs="Times New Roman" w:eastAsia="Times New Roman" w:hint="default"/>
          <w:b/>
          <w:bCs/>
          <w:spacing w:val="-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định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240" w:lineRule="auto" w:before="142"/>
        <w:ind w:left="686" w:right="21" w:firstLine="0"/>
        <w:jc w:val="left"/>
      </w:pPr>
      <w:r>
        <w:rPr/>
        <w:t>Đảng bộ trường được thành lập từ tháng 8/2005 từ Chi bộ cơ sở, dưới sự lãnh </w:t>
      </w:r>
      <w:r>
        <w:rPr>
          <w:spacing w:val="36"/>
        </w:rPr>
        <w:t> </w:t>
      </w:r>
      <w:r>
        <w:rPr/>
        <w:t>đạo</w:t>
      </w:r>
    </w:p>
    <w:p>
      <w:pPr>
        <w:spacing w:after="0" w:line="240" w:lineRule="auto"/>
        <w:jc w:val="left"/>
        <w:sectPr>
          <w:pgSz w:w="11900" w:h="16850"/>
          <w:pgMar w:header="0" w:footer="786" w:top="680" w:bottom="960" w:left="1680" w:right="800"/>
        </w:sectPr>
      </w:pPr>
    </w:p>
    <w:p>
      <w:pPr>
        <w:pStyle w:val="BodyText"/>
        <w:spacing w:line="360" w:lineRule="auto" w:before="51"/>
        <w:ind w:right="105" w:firstLine="0"/>
        <w:jc w:val="both"/>
        <w:rPr>
          <w:rFonts w:ascii="Times New Roman" w:hAnsi="Times New Roman" w:cs="Times New Roman" w:eastAsia="Times New Roman" w:hint="default"/>
        </w:rPr>
      </w:pPr>
      <w:r>
        <w:rPr/>
        <w:t>trực</w:t>
      </w:r>
      <w:r>
        <w:rPr>
          <w:spacing w:val="20"/>
        </w:rPr>
        <w:t> </w:t>
      </w:r>
      <w:r>
        <w:rPr/>
        <w:t>tiếp</w:t>
      </w:r>
      <w:r>
        <w:rPr>
          <w:spacing w:val="20"/>
        </w:rPr>
        <w:t> </w:t>
      </w:r>
      <w:r>
        <w:rPr/>
        <w:t>của</w:t>
      </w:r>
      <w:r>
        <w:rPr>
          <w:spacing w:val="20"/>
        </w:rPr>
        <w:t> </w:t>
      </w:r>
      <w:r>
        <w:rPr/>
        <w:t>Đảng</w:t>
      </w:r>
      <w:r>
        <w:rPr>
          <w:spacing w:val="20"/>
        </w:rPr>
        <w:t> </w:t>
      </w:r>
      <w:r>
        <w:rPr/>
        <w:t>ủy</w:t>
      </w:r>
      <w:r>
        <w:rPr>
          <w:spacing w:val="17"/>
        </w:rPr>
        <w:t> </w:t>
      </w:r>
      <w:r>
        <w:rPr/>
        <w:t>khối</w:t>
      </w:r>
      <w:r>
        <w:rPr>
          <w:spacing w:val="20"/>
        </w:rPr>
        <w:t> </w:t>
      </w:r>
      <w:r>
        <w:rPr/>
        <w:t>doanh</w:t>
      </w:r>
      <w:r>
        <w:rPr>
          <w:spacing w:val="20"/>
        </w:rPr>
        <w:t> </w:t>
      </w:r>
      <w:r>
        <w:rPr/>
        <w:t>nghiệp,</w:t>
      </w:r>
      <w:r>
        <w:rPr>
          <w:spacing w:val="20"/>
        </w:rPr>
        <w:t> </w:t>
      </w:r>
      <w:r>
        <w:rPr/>
        <w:t>công</w:t>
      </w:r>
      <w:r>
        <w:rPr>
          <w:spacing w:val="20"/>
        </w:rPr>
        <w:t> </w:t>
      </w:r>
      <w:r>
        <w:rPr/>
        <w:t>nghiệp</w:t>
      </w:r>
      <w:r>
        <w:rPr>
          <w:spacing w:val="20"/>
        </w:rPr>
        <w:t> </w:t>
      </w:r>
      <w:r>
        <w:rPr/>
        <w:t>trung</w:t>
      </w:r>
      <w:r>
        <w:rPr>
          <w:spacing w:val="20"/>
        </w:rPr>
        <w:t> </w:t>
      </w:r>
      <w:r>
        <w:rPr/>
        <w:t>ương</w:t>
      </w:r>
      <w:r>
        <w:rPr>
          <w:spacing w:val="22"/>
        </w:rPr>
        <w:t> </w:t>
      </w:r>
      <w:r>
        <w:rPr/>
        <w:t>TP.HCM</w:t>
      </w:r>
      <w:r>
        <w:rPr>
          <w:spacing w:val="26"/>
        </w:rPr>
        <w:t> </w:t>
      </w:r>
      <w:r>
        <w:rPr>
          <w:rFonts w:ascii="Times New Roman" w:hAnsi="Times New Roman" w:cs="Times New Roman" w:eastAsia="Times New Roman" w:hint="default"/>
          <w:color w:val="0000FF"/>
        </w:rPr>
        <w:t>[1.1.9.1]</w:t>
      </w:r>
      <w:r>
        <w:rPr>
          <w:rFonts w:ascii="Times New Roman" w:hAnsi="Times New Roman" w:cs="Times New Roman" w:eastAsia="Times New Roman" w:hint="default"/>
        </w:rPr>
        <w:t>,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/>
        <w:t>từ</w:t>
      </w:r>
      <w:r>
        <w:rPr>
          <w:spacing w:val="25"/>
        </w:rPr>
        <w:t> </w:t>
      </w:r>
      <w:r>
        <w:rPr/>
        <w:t>tháng</w:t>
      </w:r>
      <w:r>
        <w:rPr>
          <w:spacing w:val="27"/>
        </w:rPr>
        <w:t> </w:t>
      </w:r>
      <w:r>
        <w:rPr/>
        <w:t>8/2012</w:t>
      </w:r>
      <w:r>
        <w:rPr>
          <w:spacing w:val="27"/>
        </w:rPr>
        <w:t> </w:t>
      </w:r>
      <w:r>
        <w:rPr/>
        <w:t>chuyển</w:t>
      </w:r>
      <w:r>
        <w:rPr>
          <w:spacing w:val="24"/>
        </w:rPr>
        <w:t> </w:t>
      </w:r>
      <w:r>
        <w:rPr/>
        <w:t>giao</w:t>
      </w:r>
      <w:r>
        <w:rPr>
          <w:spacing w:val="27"/>
        </w:rPr>
        <w:t> </w:t>
      </w:r>
      <w:r>
        <w:rPr/>
        <w:t>tổ</w:t>
      </w:r>
      <w:r>
        <w:rPr>
          <w:spacing w:val="24"/>
        </w:rPr>
        <w:t> </w:t>
      </w:r>
      <w:r>
        <w:rPr/>
        <w:t>chức</w:t>
      </w:r>
      <w:r>
        <w:rPr>
          <w:spacing w:val="24"/>
        </w:rPr>
        <w:t> </w:t>
      </w:r>
      <w:r>
        <w:rPr/>
        <w:t>Đảng</w:t>
      </w:r>
      <w:r>
        <w:rPr>
          <w:spacing w:val="27"/>
        </w:rPr>
        <w:t> </w:t>
      </w:r>
      <w:r>
        <w:rPr/>
        <w:t>và</w:t>
      </w:r>
      <w:r>
        <w:rPr>
          <w:spacing w:val="24"/>
        </w:rPr>
        <w:t> </w:t>
      </w:r>
      <w:r>
        <w:rPr/>
        <w:t>Đảng</w:t>
      </w:r>
      <w:r>
        <w:rPr>
          <w:spacing w:val="27"/>
        </w:rPr>
        <w:t> </w:t>
      </w:r>
      <w:r>
        <w:rPr/>
        <w:t>viên</w:t>
      </w:r>
      <w:r>
        <w:rPr>
          <w:spacing w:val="27"/>
        </w:rPr>
        <w:t> </w:t>
      </w:r>
      <w:r>
        <w:rPr/>
        <w:t>cho</w:t>
      </w:r>
      <w:r>
        <w:rPr>
          <w:spacing w:val="27"/>
        </w:rPr>
        <w:t> </w:t>
      </w:r>
      <w:r>
        <w:rPr/>
        <w:t>Đảng</w:t>
      </w:r>
      <w:r>
        <w:rPr>
          <w:spacing w:val="27"/>
        </w:rPr>
        <w:t> </w:t>
      </w:r>
      <w:r>
        <w:rPr/>
        <w:t>bộ</w:t>
      </w:r>
      <w:r>
        <w:rPr>
          <w:spacing w:val="24"/>
        </w:rPr>
        <w:t> </w:t>
      </w:r>
      <w:r>
        <w:rPr/>
        <w:t>Tập</w:t>
      </w:r>
      <w:r>
        <w:rPr>
          <w:spacing w:val="24"/>
        </w:rPr>
        <w:t> </w:t>
      </w:r>
      <w:r>
        <w:rPr/>
        <w:t>đoàn</w:t>
      </w:r>
      <w:r>
        <w:rPr>
          <w:spacing w:val="24"/>
        </w:rPr>
        <w:t> </w:t>
      </w:r>
      <w:r>
        <w:rPr/>
        <w:t>Dệt</w:t>
      </w:r>
      <w:r>
        <w:rPr>
          <w:w w:val="99"/>
        </w:rPr>
        <w:t> </w:t>
      </w:r>
      <w:r>
        <w:rPr/>
        <w:t>May Việt Nam quản lý đến nay</w:t>
      </w:r>
      <w:r>
        <w:rPr>
          <w:spacing w:val="-10"/>
        </w:rPr>
        <w:t> </w:t>
      </w:r>
      <w:r>
        <w:rPr>
          <w:rFonts w:ascii="Times New Roman" w:hAnsi="Times New Roman" w:cs="Times New Roman" w:eastAsia="Times New Roman" w:hint="default"/>
          <w:color w:val="0000FF"/>
        </w:rPr>
        <w:t>[1.1.9.2]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pStyle w:val="BodyText"/>
        <w:spacing w:line="360" w:lineRule="auto"/>
        <w:ind w:right="101"/>
        <w:jc w:val="both"/>
        <w:rPr>
          <w:rFonts w:ascii="Times New Roman" w:hAnsi="Times New Roman" w:cs="Times New Roman" w:eastAsia="Times New Roman" w:hint="default"/>
        </w:rPr>
      </w:pPr>
      <w:r>
        <w:rPr/>
        <w:t>Đảng</w:t>
      </w:r>
      <w:r>
        <w:rPr>
          <w:spacing w:val="30"/>
        </w:rPr>
        <w:t> </w:t>
      </w:r>
      <w:r>
        <w:rPr/>
        <w:t>ủy</w:t>
      </w:r>
      <w:r>
        <w:rPr>
          <w:spacing w:val="28"/>
        </w:rPr>
        <w:t> </w:t>
      </w:r>
      <w:r>
        <w:rPr/>
        <w:t>trường</w:t>
      </w:r>
      <w:r>
        <w:rPr>
          <w:spacing w:val="30"/>
        </w:rPr>
        <w:t> </w:t>
      </w:r>
      <w:r>
        <w:rPr/>
        <w:t>thực</w:t>
      </w:r>
      <w:r>
        <w:rPr>
          <w:spacing w:val="33"/>
        </w:rPr>
        <w:t> </w:t>
      </w:r>
      <w:r>
        <w:rPr/>
        <w:t>hiện</w:t>
      </w:r>
      <w:r>
        <w:rPr>
          <w:spacing w:val="30"/>
        </w:rPr>
        <w:t> </w:t>
      </w:r>
      <w:r>
        <w:rPr/>
        <w:t>việc</w:t>
      </w:r>
      <w:r>
        <w:rPr>
          <w:spacing w:val="30"/>
        </w:rPr>
        <w:t> </w:t>
      </w:r>
      <w:r>
        <w:rPr/>
        <w:t>lãnh</w:t>
      </w:r>
      <w:r>
        <w:rPr>
          <w:spacing w:val="30"/>
        </w:rPr>
        <w:t> </w:t>
      </w:r>
      <w:r>
        <w:rPr/>
        <w:t>đạo</w:t>
      </w:r>
      <w:r>
        <w:rPr>
          <w:spacing w:val="30"/>
        </w:rPr>
        <w:t> </w:t>
      </w:r>
      <w:r>
        <w:rPr/>
        <w:t>toàn</w:t>
      </w:r>
      <w:r>
        <w:rPr>
          <w:spacing w:val="30"/>
        </w:rPr>
        <w:t> </w:t>
      </w:r>
      <w:r>
        <w:rPr/>
        <w:t>diện</w:t>
      </w:r>
      <w:r>
        <w:rPr>
          <w:spacing w:val="32"/>
        </w:rPr>
        <w:t> </w:t>
      </w:r>
      <w:r>
        <w:rPr/>
        <w:t>các</w:t>
      </w:r>
      <w:r>
        <w:rPr>
          <w:spacing w:val="33"/>
        </w:rPr>
        <w:t> </w:t>
      </w:r>
      <w:r>
        <w:rPr/>
        <w:t>nhiệm</w:t>
      </w:r>
      <w:r>
        <w:rPr>
          <w:spacing w:val="30"/>
        </w:rPr>
        <w:t> </w:t>
      </w:r>
      <w:r>
        <w:rPr/>
        <w:t>vụ</w:t>
      </w:r>
      <w:r>
        <w:rPr>
          <w:spacing w:val="32"/>
        </w:rPr>
        <w:t> </w:t>
      </w:r>
      <w:r>
        <w:rPr/>
        <w:t>chính</w:t>
      </w:r>
      <w:r>
        <w:rPr>
          <w:spacing w:val="30"/>
        </w:rPr>
        <w:t> </w:t>
      </w:r>
      <w:r>
        <w:rPr/>
        <w:t>trị</w:t>
      </w:r>
      <w:r>
        <w:rPr>
          <w:spacing w:val="32"/>
        </w:rPr>
        <w:t> </w:t>
      </w:r>
      <w:r>
        <w:rPr/>
        <w:t>được</w:t>
      </w:r>
      <w:r>
        <w:rPr>
          <w:w w:val="99"/>
        </w:rPr>
        <w:t> </w:t>
      </w:r>
      <w:r>
        <w:rPr/>
        <w:t>giao hàng năm. Hoạt động của Đảng bộ trường được thực hiện theo quy định của</w:t>
      </w:r>
      <w:r>
        <w:rPr>
          <w:spacing w:val="29"/>
        </w:rPr>
        <w:t> </w:t>
      </w:r>
      <w:r>
        <w:rPr/>
        <w:t>P</w:t>
      </w:r>
      <w:r>
        <w:rPr>
          <w:rFonts w:ascii="Times New Roman" w:hAnsi="Times New Roman" w:cs="Times New Roman" w:eastAsia="Times New Roman" w:hint="default"/>
        </w:rPr>
        <w:t>háp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/>
        <w:t>luật và Điều lệ Đảng </w:t>
      </w:r>
      <w:r>
        <w:rPr>
          <w:rFonts w:ascii="Times New Roman" w:hAnsi="Times New Roman" w:cs="Times New Roman" w:eastAsia="Times New Roman" w:hint="default"/>
          <w:color w:val="0000FF"/>
        </w:rPr>
        <w:t>[1.1.9.3]</w:t>
      </w:r>
      <w:r>
        <w:rPr/>
        <w:t>. Trong quá trình hoạt động, Đảng ủy trường lãnh đạo,</w:t>
      </w:r>
      <w:r>
        <w:rPr>
          <w:spacing w:val="29"/>
        </w:rPr>
        <w:t> </w:t>
      </w:r>
      <w:r>
        <w:rPr/>
        <w:t>chỉ</w:t>
      </w:r>
      <w:r>
        <w:rPr>
          <w:w w:val="99"/>
        </w:rPr>
        <w:t> </w:t>
      </w:r>
      <w:r>
        <w:rPr/>
        <w:t>đạo theo Nghị quyết, chương trình hành động toàn khóa, hàng năm, chương trình</w:t>
      </w:r>
      <w:r>
        <w:rPr>
          <w:spacing w:val="32"/>
        </w:rPr>
        <w:t> </w:t>
      </w:r>
      <w:r>
        <w:rPr/>
        <w:t>hành</w:t>
      </w:r>
      <w:r>
        <w:rPr>
          <w:w w:val="99"/>
        </w:rPr>
        <w:t> </w:t>
      </w:r>
      <w:r>
        <w:rPr/>
        <w:t>động</w:t>
      </w:r>
      <w:r>
        <w:rPr>
          <w:spacing w:val="29"/>
        </w:rPr>
        <w:t> </w:t>
      </w:r>
      <w:r>
        <w:rPr/>
        <w:t>theo</w:t>
      </w:r>
      <w:r>
        <w:rPr>
          <w:spacing w:val="29"/>
        </w:rPr>
        <w:t> </w:t>
      </w:r>
      <w:r>
        <w:rPr/>
        <w:t>chuyên</w:t>
      </w:r>
      <w:r>
        <w:rPr>
          <w:spacing w:val="29"/>
        </w:rPr>
        <w:t> </w:t>
      </w:r>
      <w:r>
        <w:rPr/>
        <w:t>đề</w:t>
      </w:r>
      <w:r>
        <w:rPr>
          <w:spacing w:val="31"/>
        </w:rPr>
        <w:t> </w:t>
      </w:r>
      <w:r>
        <w:rPr>
          <w:rFonts w:ascii="Times New Roman" w:hAnsi="Times New Roman" w:cs="Times New Roman" w:eastAsia="Times New Roman" w:hint="default"/>
          <w:color w:val="0000FF"/>
        </w:rPr>
        <w:t>[1.1.9.4],</w:t>
      </w:r>
      <w:r>
        <w:rPr>
          <w:rFonts w:ascii="Times New Roman" w:hAnsi="Times New Roman" w:cs="Times New Roman" w:eastAsia="Times New Roman" w:hint="default"/>
          <w:color w:val="0000FF"/>
          <w:spacing w:val="30"/>
        </w:rPr>
        <w:t> </w:t>
      </w:r>
      <w:r>
        <w:rPr/>
        <w:t>cùng</w:t>
      </w:r>
      <w:r>
        <w:rPr>
          <w:spacing w:val="29"/>
        </w:rPr>
        <w:t> </w:t>
      </w:r>
      <w:r>
        <w:rPr/>
        <w:t>với</w:t>
      </w:r>
      <w:r>
        <w:rPr>
          <w:spacing w:val="29"/>
        </w:rPr>
        <w:t> </w:t>
      </w:r>
      <w:r>
        <w:rPr/>
        <w:t>chính</w:t>
      </w:r>
      <w:r>
        <w:rPr>
          <w:spacing w:val="29"/>
        </w:rPr>
        <w:t> </w:t>
      </w:r>
      <w:r>
        <w:rPr/>
        <w:t>quyền</w:t>
      </w:r>
      <w:r>
        <w:rPr>
          <w:spacing w:val="32"/>
        </w:rPr>
        <w:t> </w:t>
      </w:r>
      <w:r>
        <w:rPr/>
        <w:t>góp</w:t>
      </w:r>
      <w:r>
        <w:rPr>
          <w:spacing w:val="29"/>
        </w:rPr>
        <w:t> </w:t>
      </w:r>
      <w:r>
        <w:rPr/>
        <w:t>phần</w:t>
      </w:r>
      <w:r>
        <w:rPr>
          <w:spacing w:val="29"/>
        </w:rPr>
        <w:t> </w:t>
      </w:r>
      <w:r>
        <w:rPr/>
        <w:t>hoàn</w:t>
      </w:r>
      <w:r>
        <w:rPr>
          <w:spacing w:val="29"/>
        </w:rPr>
        <w:t> </w:t>
      </w:r>
      <w:r>
        <w:rPr/>
        <w:t>thành</w:t>
      </w:r>
      <w:r>
        <w:rPr>
          <w:spacing w:val="29"/>
        </w:rPr>
        <w:t> </w:t>
      </w:r>
      <w:r>
        <w:rPr/>
        <w:t>nhiệm</w:t>
      </w:r>
      <w:r>
        <w:rPr>
          <w:spacing w:val="27"/>
        </w:rPr>
        <w:t> </w:t>
      </w:r>
      <w:r>
        <w:rPr/>
        <w:t>vụ</w:t>
      </w:r>
      <w:r>
        <w:rPr>
          <w:w w:val="99"/>
        </w:rPr>
        <w:t> </w:t>
      </w:r>
      <w:r>
        <w:rPr/>
        <w:t>chính trị của nhà trường</w:t>
      </w:r>
      <w:r>
        <w:rPr>
          <w:spacing w:val="-7"/>
        </w:rPr>
        <w:t> </w:t>
      </w:r>
      <w:r>
        <w:rPr>
          <w:rFonts w:ascii="Times New Roman" w:hAnsi="Times New Roman" w:cs="Times New Roman" w:eastAsia="Times New Roman" w:hint="default"/>
          <w:color w:val="0000FF"/>
        </w:rPr>
        <w:t>[1.1.9.5]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pStyle w:val="BodyText"/>
        <w:spacing w:line="360" w:lineRule="auto"/>
        <w:ind w:right="110"/>
        <w:jc w:val="both"/>
        <w:rPr>
          <w:rFonts w:ascii="Times New Roman" w:hAnsi="Times New Roman" w:cs="Times New Roman" w:eastAsia="Times New Roman" w:hint="default"/>
        </w:rPr>
      </w:pPr>
      <w:r>
        <w:rPr/>
        <w:t>Với</w:t>
      </w:r>
      <w:r>
        <w:rPr>
          <w:spacing w:val="34"/>
        </w:rPr>
        <w:t> </w:t>
      </w:r>
      <w:r>
        <w:rPr/>
        <w:t>những</w:t>
      </w:r>
      <w:r>
        <w:rPr>
          <w:spacing w:val="36"/>
        </w:rPr>
        <w:t> </w:t>
      </w:r>
      <w:r>
        <w:rPr/>
        <w:t>thành</w:t>
      </w:r>
      <w:r>
        <w:rPr>
          <w:spacing w:val="36"/>
        </w:rPr>
        <w:t> </w:t>
      </w:r>
      <w:r>
        <w:rPr/>
        <w:t>tích</w:t>
      </w:r>
      <w:r>
        <w:rPr>
          <w:spacing w:val="38"/>
        </w:rPr>
        <w:t> </w:t>
      </w:r>
      <w:r>
        <w:rPr/>
        <w:t>đã</w:t>
      </w:r>
      <w:r>
        <w:rPr>
          <w:spacing w:val="34"/>
        </w:rPr>
        <w:t> </w:t>
      </w:r>
      <w:r>
        <w:rPr/>
        <w:t>đạt</w:t>
      </w:r>
      <w:r>
        <w:rPr>
          <w:spacing w:val="34"/>
        </w:rPr>
        <w:t> </w:t>
      </w:r>
      <w:r>
        <w:rPr/>
        <w:t>được</w:t>
      </w:r>
      <w:r>
        <w:rPr>
          <w:spacing w:val="34"/>
        </w:rPr>
        <w:t> </w:t>
      </w:r>
      <w:r>
        <w:rPr/>
        <w:t>trong</w:t>
      </w:r>
      <w:r>
        <w:rPr>
          <w:spacing w:val="34"/>
        </w:rPr>
        <w:t> </w:t>
      </w:r>
      <w:r>
        <w:rPr/>
        <w:t>thời</w:t>
      </w:r>
      <w:r>
        <w:rPr>
          <w:spacing w:val="36"/>
        </w:rPr>
        <w:t> </w:t>
      </w:r>
      <w:r>
        <w:rPr/>
        <w:t>gian</w:t>
      </w:r>
      <w:r>
        <w:rPr>
          <w:spacing w:val="34"/>
        </w:rPr>
        <w:t> </w:t>
      </w:r>
      <w:r>
        <w:rPr/>
        <w:t>qua,</w:t>
      </w:r>
      <w:r>
        <w:rPr>
          <w:spacing w:val="34"/>
        </w:rPr>
        <w:t> </w:t>
      </w:r>
      <w:r>
        <w:rPr/>
        <w:t>Đảng</w:t>
      </w:r>
      <w:r>
        <w:rPr>
          <w:spacing w:val="34"/>
        </w:rPr>
        <w:t> </w:t>
      </w:r>
      <w:r>
        <w:rPr/>
        <w:t>bộ</w:t>
      </w:r>
      <w:r>
        <w:rPr>
          <w:spacing w:val="36"/>
        </w:rPr>
        <w:t> </w:t>
      </w:r>
      <w:r>
        <w:rPr/>
        <w:t>nhà</w:t>
      </w:r>
      <w:r>
        <w:rPr>
          <w:spacing w:val="34"/>
        </w:rPr>
        <w:t> </w:t>
      </w:r>
      <w:r>
        <w:rPr/>
        <w:t>trường</w:t>
      </w:r>
      <w:r>
        <w:rPr>
          <w:spacing w:val="36"/>
        </w:rPr>
        <w:t> </w:t>
      </w:r>
      <w:r>
        <w:rPr/>
        <w:t>đã</w:t>
      </w:r>
      <w:r>
        <w:rPr>
          <w:w w:val="99"/>
        </w:rPr>
        <w:t> </w:t>
      </w:r>
      <w:r>
        <w:rPr/>
        <w:t>được</w:t>
      </w:r>
      <w:r>
        <w:rPr>
          <w:spacing w:val="11"/>
        </w:rPr>
        <w:t> </w:t>
      </w:r>
      <w:r>
        <w:rPr/>
        <w:t>Đảng</w:t>
      </w:r>
      <w:r>
        <w:rPr>
          <w:spacing w:val="12"/>
        </w:rPr>
        <w:t> </w:t>
      </w:r>
      <w:r>
        <w:rPr/>
        <w:t>ủy</w:t>
      </w:r>
      <w:r>
        <w:rPr>
          <w:spacing w:val="8"/>
        </w:rPr>
        <w:t> </w:t>
      </w:r>
      <w:r>
        <w:rPr/>
        <w:t>cấp</w:t>
      </w:r>
      <w:r>
        <w:rPr>
          <w:spacing w:val="12"/>
        </w:rPr>
        <w:t> </w:t>
      </w:r>
      <w:r>
        <w:rPr/>
        <w:t>trên</w:t>
      </w:r>
      <w:r>
        <w:rPr>
          <w:spacing w:val="14"/>
        </w:rPr>
        <w:t> </w:t>
      </w:r>
      <w:r>
        <w:rPr/>
        <w:t>xét</w:t>
      </w:r>
      <w:r>
        <w:rPr>
          <w:spacing w:val="12"/>
        </w:rPr>
        <w:t> </w:t>
      </w:r>
      <w:r>
        <w:rPr/>
        <w:t>tặng</w:t>
      </w:r>
      <w:r>
        <w:rPr>
          <w:spacing w:val="12"/>
        </w:rPr>
        <w:t> </w:t>
      </w:r>
      <w:r>
        <w:rPr/>
        <w:t>danh</w:t>
      </w:r>
      <w:r>
        <w:rPr>
          <w:spacing w:val="12"/>
        </w:rPr>
        <w:t> </w:t>
      </w:r>
      <w:r>
        <w:rPr/>
        <w:t>hiệu</w:t>
      </w:r>
      <w:r>
        <w:rPr>
          <w:spacing w:val="12"/>
        </w:rPr>
        <w:t> </w:t>
      </w:r>
      <w:r>
        <w:rPr/>
        <w:t>đảng</w:t>
      </w:r>
      <w:r>
        <w:rPr>
          <w:spacing w:val="12"/>
        </w:rPr>
        <w:t> </w:t>
      </w:r>
      <w:r>
        <w:rPr/>
        <w:t>bộ</w:t>
      </w:r>
      <w:r>
        <w:rPr>
          <w:spacing w:val="12"/>
        </w:rPr>
        <w:t> </w:t>
      </w:r>
      <w:r>
        <w:rPr/>
        <w:t>“Trong</w:t>
      </w:r>
      <w:r>
        <w:rPr>
          <w:spacing w:val="12"/>
        </w:rPr>
        <w:t> </w:t>
      </w:r>
      <w:r>
        <w:rPr/>
        <w:t>sạch,</w:t>
      </w:r>
      <w:r>
        <w:rPr>
          <w:spacing w:val="12"/>
        </w:rPr>
        <w:t> </w:t>
      </w:r>
      <w:r>
        <w:rPr/>
        <w:t>vững</w:t>
      </w:r>
      <w:r>
        <w:rPr>
          <w:spacing w:val="12"/>
        </w:rPr>
        <w:t> </w:t>
      </w:r>
      <w:r>
        <w:rPr/>
        <w:t>mạnh”</w:t>
      </w:r>
      <w:r>
        <w:rPr>
          <w:spacing w:val="12"/>
        </w:rPr>
        <w:t> </w:t>
      </w:r>
      <w:r>
        <w:rPr/>
        <w:t>tiêu</w:t>
      </w:r>
      <w:r>
        <w:rPr>
          <w:spacing w:val="12"/>
        </w:rPr>
        <w:t> </w:t>
      </w:r>
      <w:r>
        <w:rPr/>
        <w:t>biểu</w:t>
      </w:r>
      <w:r>
        <w:rPr>
          <w:w w:val="99"/>
        </w:rPr>
        <w:t> </w:t>
      </w:r>
      <w:r>
        <w:rPr/>
        <w:t>nhiều năm liền</w:t>
      </w:r>
      <w:r>
        <w:rPr>
          <w:spacing w:val="-4"/>
        </w:rPr>
        <w:t> </w:t>
      </w:r>
      <w:r>
        <w:rPr>
          <w:rFonts w:ascii="Times New Roman" w:hAnsi="Times New Roman" w:cs="Times New Roman" w:eastAsia="Times New Roman" w:hint="default"/>
          <w:color w:val="0000FF"/>
        </w:rPr>
        <w:t>[1.1.9.6]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pStyle w:val="Heading3"/>
        <w:numPr>
          <w:ilvl w:val="0"/>
          <w:numId w:val="17"/>
        </w:numPr>
        <w:tabs>
          <w:tab w:pos="1114" w:val="left" w:leader="none"/>
        </w:tabs>
        <w:spacing w:line="240" w:lineRule="auto" w:before="13" w:after="0"/>
        <w:ind w:left="1114" w:right="21" w:hanging="428"/>
        <w:jc w:val="left"/>
        <w:rPr>
          <w:rFonts w:ascii="Times New Roman" w:hAnsi="Times New Roman" w:cs="Times New Roman" w:eastAsia="Times New Roman" w:hint="default"/>
          <w:b w:val="0"/>
          <w:bCs w:val="0"/>
        </w:rPr>
      </w:pPr>
      <w:r>
        <w:rPr/>
        <w:t>Đ</w:t>
      </w:r>
      <w:r>
        <w:rPr>
          <w:rFonts w:ascii="Times New Roman" w:hAnsi="Times New Roman" w:cs="Times New Roman" w:eastAsia="Times New Roman" w:hint="default"/>
        </w:rPr>
        <w:t>i</w:t>
      </w:r>
      <w:r>
        <w:rPr/>
        <w:t>ể</w:t>
      </w:r>
      <w:r>
        <w:rPr>
          <w:rFonts w:ascii="Times New Roman" w:hAnsi="Times New Roman" w:cs="Times New Roman" w:eastAsia="Times New Roman" w:hint="default"/>
        </w:rPr>
        <w:t>m t</w:t>
      </w:r>
      <w:r>
        <w:rPr/>
        <w:t>ự đ</w:t>
      </w:r>
      <w:r>
        <w:rPr>
          <w:rFonts w:ascii="Times New Roman" w:hAnsi="Times New Roman" w:cs="Times New Roman" w:eastAsia="Times New Roman" w:hint="default"/>
        </w:rPr>
        <w:t>ánh giá</w:t>
      </w:r>
      <w:r>
        <w:rPr/>
        <w:t>: 1</w:t>
      </w:r>
      <w:r>
        <w:rPr>
          <w:spacing w:val="-6"/>
        </w:rPr>
        <w:t> </w:t>
      </w:r>
      <w:r>
        <w:rPr/>
        <w:t>điể</w:t>
      </w:r>
      <w:r>
        <w:rPr>
          <w:rFonts w:ascii="Times New Roman" w:hAnsi="Times New Roman" w:cs="Times New Roman" w:eastAsia="Times New Roman" w:hint="default"/>
        </w:rPr>
        <w:t>m</w:t>
      </w:r>
      <w:r>
        <w:rPr>
          <w:rFonts w:ascii="Times New Roman" w:hAnsi="Times New Roman" w:cs="Times New Roman" w:eastAsia="Times New Roman" w:hint="default"/>
          <w:b w:val="0"/>
          <w:bCs w:val="0"/>
        </w:rPr>
      </w:r>
    </w:p>
    <w:p>
      <w:pPr>
        <w:pStyle w:val="Heading4"/>
        <w:spacing w:line="360" w:lineRule="auto"/>
        <w:ind w:right="108"/>
        <w:jc w:val="both"/>
        <w:rPr>
          <w:b w:val="0"/>
          <w:bCs w:val="0"/>
          <w:i w:val="0"/>
        </w:rPr>
      </w:pPr>
      <w:r>
        <w:rPr>
          <w:rFonts w:ascii="Times New Roman" w:hAnsi="Times New Roman" w:cs="Times New Roman" w:eastAsia="Times New Roman" w:hint="default"/>
          <w:i/>
        </w:rPr>
        <w:t>T</w:t>
      </w:r>
      <w:r>
        <w:rPr>
          <w:i/>
        </w:rPr>
        <w:t>iêu chuẩn 10</w:t>
      </w:r>
      <w:r>
        <w:rPr>
          <w:rFonts w:ascii="Times New Roman" w:hAnsi="Times New Roman" w:cs="Times New Roman" w:eastAsia="Times New Roman" w:hint="default"/>
          <w:i/>
        </w:rPr>
        <w:t>: </w:t>
      </w:r>
      <w:r>
        <w:rPr>
          <w:i/>
        </w:rPr>
        <w:t>Các đoàn thể, tổ chức xã hội trong trường hoạt động theo</w:t>
      </w:r>
      <w:r>
        <w:rPr>
          <w:i/>
          <w:spacing w:val="18"/>
        </w:rPr>
        <w:t> </w:t>
      </w:r>
      <w:r>
        <w:rPr>
          <w:i/>
        </w:rPr>
        <w:t>đúng</w:t>
      </w:r>
      <w:r>
        <w:rPr>
          <w:i/>
          <w:w w:val="99"/>
        </w:rPr>
        <w:t> </w:t>
      </w:r>
      <w:r>
        <w:rPr>
          <w:i/>
        </w:rPr>
        <w:t>điều lệ của tổ chức mình và theo quy định của pháp luật, góp phần đảm bảo và</w:t>
      </w:r>
      <w:r>
        <w:rPr>
          <w:i/>
          <w:spacing w:val="18"/>
        </w:rPr>
        <w:t> </w:t>
      </w:r>
      <w:r>
        <w:rPr>
          <w:i/>
        </w:rPr>
        <w:t>nâng</w:t>
      </w:r>
      <w:r>
        <w:rPr>
          <w:i/>
          <w:w w:val="99"/>
        </w:rPr>
        <w:t> </w:t>
      </w:r>
      <w:r>
        <w:rPr>
          <w:i/>
        </w:rPr>
        <w:t>cao chất lượng đào tạo của</w:t>
      </w:r>
      <w:r>
        <w:rPr>
          <w:i/>
          <w:spacing w:val="-9"/>
        </w:rPr>
        <w:t> </w:t>
      </w:r>
      <w:r>
        <w:rPr>
          <w:i/>
        </w:rPr>
        <w:t>trường.</w:t>
      </w:r>
      <w:r>
        <w:rPr>
          <w:b w:val="0"/>
          <w:bCs w:val="0"/>
          <w:i w:val="0"/>
        </w:rPr>
      </w:r>
    </w:p>
    <w:p>
      <w:pPr>
        <w:pStyle w:val="ListParagraph"/>
        <w:numPr>
          <w:ilvl w:val="0"/>
          <w:numId w:val="18"/>
        </w:numPr>
        <w:tabs>
          <w:tab w:pos="1047" w:val="left" w:leader="none"/>
        </w:tabs>
        <w:spacing w:line="240" w:lineRule="auto" w:before="6" w:after="0"/>
        <w:ind w:left="1046" w:right="21" w:hanging="36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Mô t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ả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, phân tích, nh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ận</w:t>
      </w:r>
      <w:r>
        <w:rPr>
          <w:rFonts w:ascii="Times New Roman" w:hAnsi="Times New Roman" w:cs="Times New Roman" w:eastAsia="Times New Roman" w:hint="default"/>
          <w:b/>
          <w:bCs/>
          <w:spacing w:val="-12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đị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nh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360" w:lineRule="auto" w:before="142"/>
        <w:ind w:right="100"/>
        <w:jc w:val="both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</w:rPr>
        <w:t>Các</w:t>
      </w:r>
      <w:r>
        <w:rPr>
          <w:rFonts w:ascii="Times New Roman" w:hAnsi="Times New Roman" w:cs="Times New Roman" w:eastAsia="Times New Roman" w:hint="default"/>
          <w:spacing w:val="22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ổ</w:t>
      </w:r>
      <w:r>
        <w:rPr>
          <w:spacing w:val="25"/>
        </w:rPr>
        <w:t> </w:t>
      </w:r>
      <w:r>
        <w:rPr>
          <w:rFonts w:ascii="Times New Roman" w:hAnsi="Times New Roman" w:cs="Times New Roman" w:eastAsia="Times New Roman" w:hint="default"/>
        </w:rPr>
        <w:t>ch</w:t>
      </w:r>
      <w:r>
        <w:rPr/>
        <w:t>ứ</w:t>
      </w:r>
      <w:r>
        <w:rPr>
          <w:rFonts w:ascii="Times New Roman" w:hAnsi="Times New Roman" w:cs="Times New Roman" w:eastAsia="Times New Roman" w:hint="default"/>
        </w:rPr>
        <w:t>c</w:t>
      </w:r>
      <w:r>
        <w:rPr>
          <w:rFonts w:ascii="Times New Roman" w:hAnsi="Times New Roman" w:cs="Times New Roman" w:eastAsia="Times New Roman" w:hint="default"/>
          <w:spacing w:val="22"/>
        </w:rPr>
        <w:t> </w:t>
      </w:r>
      <w:r>
        <w:rPr>
          <w:rFonts w:ascii="Times New Roman" w:hAnsi="Times New Roman" w:cs="Times New Roman" w:eastAsia="Times New Roman" w:hint="default"/>
        </w:rPr>
        <w:t>chính</w:t>
      </w:r>
      <w:r>
        <w:rPr>
          <w:rFonts w:ascii="Times New Roman" w:hAnsi="Times New Roman" w:cs="Times New Roman" w:eastAsia="Times New Roman" w:hint="default"/>
          <w:spacing w:val="22"/>
        </w:rPr>
        <w:t> </w:t>
      </w:r>
      <w:r>
        <w:rPr>
          <w:rFonts w:ascii="Times New Roman" w:hAnsi="Times New Roman" w:cs="Times New Roman" w:eastAsia="Times New Roman" w:hint="default"/>
        </w:rPr>
        <w:t>tr</w:t>
      </w:r>
      <w:r>
        <w:rPr/>
        <w:t>ị</w:t>
      </w:r>
      <w:r>
        <w:rPr>
          <w:spacing w:val="25"/>
        </w:rPr>
        <w:t> </w:t>
      </w:r>
      <w:r>
        <w:rPr>
          <w:rFonts w:ascii="Times New Roman" w:hAnsi="Times New Roman" w:cs="Times New Roman" w:eastAsia="Times New Roman" w:hint="default"/>
        </w:rPr>
        <w:t>-</w:t>
      </w:r>
      <w:r>
        <w:rPr>
          <w:rFonts w:ascii="Times New Roman" w:hAnsi="Times New Roman" w:cs="Times New Roman" w:eastAsia="Times New Roman" w:hint="default"/>
          <w:spacing w:val="25"/>
        </w:rPr>
        <w:t> </w:t>
      </w:r>
      <w:r>
        <w:rPr>
          <w:rFonts w:ascii="Times New Roman" w:hAnsi="Times New Roman" w:cs="Times New Roman" w:eastAsia="Times New Roman" w:hint="default"/>
        </w:rPr>
        <w:t>xã</w:t>
      </w:r>
      <w:r>
        <w:rPr>
          <w:rFonts w:ascii="Times New Roman" w:hAnsi="Times New Roman" w:cs="Times New Roman" w:eastAsia="Times New Roman" w:hint="default"/>
          <w:spacing w:val="22"/>
        </w:rPr>
        <w:t> </w:t>
      </w:r>
      <w:r>
        <w:rPr>
          <w:rFonts w:ascii="Times New Roman" w:hAnsi="Times New Roman" w:cs="Times New Roman" w:eastAsia="Times New Roman" w:hint="default"/>
        </w:rPr>
        <w:t>h</w:t>
      </w:r>
      <w:r>
        <w:rPr/>
        <w:t>ội</w:t>
      </w:r>
      <w:r>
        <w:rPr>
          <w:spacing w:val="22"/>
        </w:rPr>
        <w:t> </w:t>
      </w:r>
      <w:r>
        <w:rPr/>
        <w:t>như</w:t>
      </w:r>
      <w:r>
        <w:rPr>
          <w:spacing w:val="27"/>
        </w:rPr>
        <w:t> </w:t>
      </w:r>
      <w:r>
        <w:rPr/>
        <w:t>Công</w:t>
      </w:r>
      <w:r>
        <w:rPr>
          <w:spacing w:val="24"/>
        </w:rPr>
        <w:t> </w:t>
      </w:r>
      <w:r>
        <w:rPr/>
        <w:t>đoàn,</w:t>
      </w:r>
      <w:r>
        <w:rPr>
          <w:spacing w:val="22"/>
        </w:rPr>
        <w:t> </w:t>
      </w:r>
      <w:r>
        <w:rPr/>
        <w:t>Đoàn</w:t>
      </w:r>
      <w:r>
        <w:rPr>
          <w:spacing w:val="24"/>
        </w:rPr>
        <w:t> </w:t>
      </w:r>
      <w:r>
        <w:rPr/>
        <w:t>TNCSHCM</w:t>
      </w:r>
      <w:r>
        <w:rPr>
          <w:spacing w:val="25"/>
        </w:rPr>
        <w:t> </w:t>
      </w:r>
      <w:r>
        <w:rPr/>
        <w:t>(Đoàn</w:t>
      </w:r>
      <w:r>
        <w:rPr>
          <w:spacing w:val="22"/>
        </w:rPr>
        <w:t> </w:t>
      </w:r>
      <w:r>
        <w:rPr/>
        <w:t>trườ</w:t>
      </w:r>
      <w:r>
        <w:rPr>
          <w:rFonts w:ascii="Times New Roman" w:hAnsi="Times New Roman" w:cs="Times New Roman" w:eastAsia="Times New Roman" w:hint="default"/>
        </w:rPr>
        <w:t>ng)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/>
        <w:t>đượ</w:t>
      </w:r>
      <w:r>
        <w:rPr>
          <w:rFonts w:ascii="Times New Roman" w:hAnsi="Times New Roman" w:cs="Times New Roman" w:eastAsia="Times New Roman" w:hint="default"/>
        </w:rPr>
        <w:t>c thành l</w:t>
      </w:r>
      <w:r>
        <w:rPr/>
        <w:t>ậ</w:t>
      </w:r>
      <w:r>
        <w:rPr>
          <w:rFonts w:ascii="Times New Roman" w:hAnsi="Times New Roman" w:cs="Times New Roman" w:eastAsia="Times New Roman" w:hint="default"/>
        </w:rPr>
        <w:t>p theo quy</w:t>
      </w:r>
      <w:r>
        <w:rPr/>
        <w:t>ết đị</w:t>
      </w:r>
      <w:r>
        <w:rPr>
          <w:rFonts w:ascii="Times New Roman" w:hAnsi="Times New Roman" w:cs="Times New Roman" w:eastAsia="Times New Roman" w:hint="default"/>
        </w:rPr>
        <w:t>nh chu</w:t>
      </w:r>
      <w:r>
        <w:rPr/>
        <w:t>ẩ</w:t>
      </w:r>
      <w:r>
        <w:rPr>
          <w:rFonts w:ascii="Times New Roman" w:hAnsi="Times New Roman" w:cs="Times New Roman" w:eastAsia="Times New Roman" w:hint="default"/>
        </w:rPr>
        <w:t>n y c</w:t>
      </w:r>
      <w:r>
        <w:rPr/>
        <w:t>ủa cơ quan lãnh đạ</w:t>
      </w:r>
      <w:r>
        <w:rPr>
          <w:rFonts w:ascii="Times New Roman" w:hAnsi="Times New Roman" w:cs="Times New Roman" w:eastAsia="Times New Roman" w:hint="default"/>
        </w:rPr>
        <w:t>o c</w:t>
      </w:r>
      <w:r>
        <w:rPr/>
        <w:t>ấ</w:t>
      </w:r>
      <w:r>
        <w:rPr>
          <w:rFonts w:ascii="Times New Roman" w:hAnsi="Times New Roman" w:cs="Times New Roman" w:eastAsia="Times New Roman" w:hint="default"/>
        </w:rPr>
        <w:t>p trên </w:t>
      </w:r>
      <w:r>
        <w:rPr>
          <w:rFonts w:ascii="Times New Roman" w:hAnsi="Times New Roman" w:cs="Times New Roman" w:eastAsia="Times New Roman" w:hint="default"/>
          <w:color w:val="0000FF"/>
        </w:rPr>
        <w:t>[1.1.10.1] </w:t>
      </w:r>
      <w:r>
        <w:rPr>
          <w:rFonts w:ascii="Times New Roman" w:hAnsi="Times New Roman" w:cs="Times New Roman" w:eastAsia="Times New Roman" w:hint="default"/>
        </w:rPr>
        <w:t>và</w:t>
      </w:r>
      <w:r>
        <w:rPr>
          <w:rFonts w:ascii="Times New Roman" w:hAnsi="Times New Roman" w:cs="Times New Roman" w:eastAsia="Times New Roman" w:hint="default"/>
          <w:spacing w:val="-7"/>
        </w:rPr>
        <w:t> </w:t>
      </w:r>
      <w:r>
        <w:rPr>
          <w:rFonts w:ascii="Times New Roman" w:hAnsi="Times New Roman" w:cs="Times New Roman" w:eastAsia="Times New Roman" w:hint="default"/>
        </w:rPr>
        <w:t>ho</w:t>
      </w:r>
      <w:r>
        <w:rPr/>
        <w:t>ạ</w:t>
      </w:r>
      <w:r>
        <w:rPr>
          <w:rFonts w:ascii="Times New Roman" w:hAnsi="Times New Roman" w:cs="Times New Roman" w:eastAsia="Times New Roman" w:hint="default"/>
        </w:rPr>
        <w:t>t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/>
        <w:t>động</w:t>
      </w:r>
      <w:r>
        <w:rPr>
          <w:spacing w:val="17"/>
        </w:rPr>
        <w:t> </w:t>
      </w:r>
      <w:r>
        <w:rPr/>
        <w:t>theo</w:t>
      </w:r>
      <w:r>
        <w:rPr>
          <w:spacing w:val="20"/>
        </w:rPr>
        <w:t> </w:t>
      </w:r>
      <w:r>
        <w:rPr/>
        <w:t>quy</w:t>
      </w:r>
      <w:r>
        <w:rPr>
          <w:spacing w:val="12"/>
        </w:rPr>
        <w:t> </w:t>
      </w:r>
      <w:r>
        <w:rPr/>
        <w:t>đị</w:t>
      </w:r>
      <w:r>
        <w:rPr>
          <w:rFonts w:ascii="Times New Roman" w:hAnsi="Times New Roman" w:cs="Times New Roman" w:eastAsia="Times New Roman" w:hint="default"/>
        </w:rPr>
        <w:t>nh</w:t>
      </w:r>
      <w:r>
        <w:rPr>
          <w:rFonts w:ascii="Times New Roman" w:hAnsi="Times New Roman" w:cs="Times New Roman" w:eastAsia="Times New Roman" w:hint="default"/>
          <w:spacing w:val="17"/>
        </w:rPr>
        <w:t> </w:t>
      </w:r>
      <w:r>
        <w:rPr>
          <w:rFonts w:ascii="Times New Roman" w:hAnsi="Times New Roman" w:cs="Times New Roman" w:eastAsia="Times New Roman" w:hint="default"/>
        </w:rPr>
        <w:t>c</w:t>
      </w:r>
      <w:r>
        <w:rPr/>
        <w:t>ủ</w:t>
      </w:r>
      <w:r>
        <w:rPr>
          <w:rFonts w:ascii="Times New Roman" w:hAnsi="Times New Roman" w:cs="Times New Roman" w:eastAsia="Times New Roman" w:hint="default"/>
        </w:rPr>
        <w:t>a</w:t>
      </w:r>
      <w:r>
        <w:rPr>
          <w:rFonts w:ascii="Times New Roman" w:hAnsi="Times New Roman" w:cs="Times New Roman" w:eastAsia="Times New Roman" w:hint="default"/>
          <w:spacing w:val="18"/>
        </w:rPr>
        <w:t> </w:t>
      </w:r>
      <w:r>
        <w:rPr>
          <w:rFonts w:ascii="Times New Roman" w:hAnsi="Times New Roman" w:cs="Times New Roman" w:eastAsia="Times New Roman" w:hint="default"/>
        </w:rPr>
        <w:t>hi</w:t>
      </w:r>
      <w:r>
        <w:rPr/>
        <w:t>ế</w:t>
      </w:r>
      <w:r>
        <w:rPr>
          <w:rFonts w:ascii="Times New Roman" w:hAnsi="Times New Roman" w:cs="Times New Roman" w:eastAsia="Times New Roman" w:hint="default"/>
        </w:rPr>
        <w:t>n</w:t>
      </w:r>
      <w:r>
        <w:rPr>
          <w:rFonts w:ascii="Times New Roman" w:hAnsi="Times New Roman" w:cs="Times New Roman" w:eastAsia="Times New Roman" w:hint="default"/>
          <w:spacing w:val="17"/>
        </w:rPr>
        <w:t> </w:t>
      </w:r>
      <w:r>
        <w:rPr>
          <w:rFonts w:ascii="Times New Roman" w:hAnsi="Times New Roman" w:cs="Times New Roman" w:eastAsia="Times New Roman" w:hint="default"/>
        </w:rPr>
        <w:t>pháp,</w:t>
      </w:r>
      <w:r>
        <w:rPr>
          <w:rFonts w:ascii="Times New Roman" w:hAnsi="Times New Roman" w:cs="Times New Roman" w:eastAsia="Times New Roman" w:hint="default"/>
          <w:spacing w:val="20"/>
        </w:rPr>
        <w:t> </w:t>
      </w:r>
      <w:r>
        <w:rPr>
          <w:rFonts w:ascii="Times New Roman" w:hAnsi="Times New Roman" w:cs="Times New Roman" w:eastAsia="Times New Roman" w:hint="default"/>
        </w:rPr>
        <w:t>pháp</w:t>
      </w:r>
      <w:r>
        <w:rPr>
          <w:rFonts w:ascii="Times New Roman" w:hAnsi="Times New Roman" w:cs="Times New Roman" w:eastAsia="Times New Roman" w:hint="default"/>
          <w:spacing w:val="18"/>
        </w:rPr>
        <w:t> </w:t>
      </w:r>
      <w:r>
        <w:rPr>
          <w:rFonts w:ascii="Times New Roman" w:hAnsi="Times New Roman" w:cs="Times New Roman" w:eastAsia="Times New Roman" w:hint="default"/>
        </w:rPr>
        <w:t>lu</w:t>
      </w:r>
      <w:r>
        <w:rPr/>
        <w:t>ậ</w:t>
      </w:r>
      <w:r>
        <w:rPr>
          <w:rFonts w:ascii="Times New Roman" w:hAnsi="Times New Roman" w:cs="Times New Roman" w:eastAsia="Times New Roman" w:hint="default"/>
        </w:rPr>
        <w:t>t</w:t>
      </w:r>
      <w:r>
        <w:rPr>
          <w:rFonts w:ascii="Times New Roman" w:hAnsi="Times New Roman" w:cs="Times New Roman" w:eastAsia="Times New Roman" w:hint="default"/>
          <w:spacing w:val="20"/>
        </w:rPr>
        <w:t> </w:t>
      </w:r>
      <w:r>
        <w:rPr>
          <w:rFonts w:ascii="Times New Roman" w:hAnsi="Times New Roman" w:cs="Times New Roman" w:eastAsia="Times New Roman" w:hint="default"/>
        </w:rPr>
        <w:t>và</w:t>
      </w:r>
      <w:r>
        <w:rPr>
          <w:rFonts w:ascii="Times New Roman" w:hAnsi="Times New Roman" w:cs="Times New Roman" w:eastAsia="Times New Roman" w:hint="default"/>
          <w:spacing w:val="18"/>
        </w:rPr>
        <w:t> </w:t>
      </w:r>
      <w:r>
        <w:rPr/>
        <w:t>đ</w:t>
      </w:r>
      <w:r>
        <w:rPr>
          <w:rFonts w:ascii="Times New Roman" w:hAnsi="Times New Roman" w:cs="Times New Roman" w:eastAsia="Times New Roman" w:hint="default"/>
        </w:rPr>
        <w:t>i</w:t>
      </w:r>
      <w:r>
        <w:rPr/>
        <w:t>ề</w:t>
      </w:r>
      <w:r>
        <w:rPr>
          <w:rFonts w:ascii="Times New Roman" w:hAnsi="Times New Roman" w:cs="Times New Roman" w:eastAsia="Times New Roman" w:hint="default"/>
        </w:rPr>
        <w:t>u</w:t>
      </w:r>
      <w:r>
        <w:rPr>
          <w:rFonts w:ascii="Times New Roman" w:hAnsi="Times New Roman" w:cs="Times New Roman" w:eastAsia="Times New Roman" w:hint="default"/>
          <w:spacing w:val="17"/>
        </w:rPr>
        <w:t> </w:t>
      </w:r>
      <w:r>
        <w:rPr>
          <w:rFonts w:ascii="Times New Roman" w:hAnsi="Times New Roman" w:cs="Times New Roman" w:eastAsia="Times New Roman" w:hint="default"/>
        </w:rPr>
        <w:t>l</w:t>
      </w:r>
      <w:r>
        <w:rPr/>
        <w:t>ệ</w:t>
      </w:r>
      <w:r>
        <w:rPr>
          <w:spacing w:val="18"/>
        </w:rPr>
        <w:t> </w:t>
      </w:r>
      <w:r>
        <w:rPr>
          <w:rFonts w:ascii="Times New Roman" w:hAnsi="Times New Roman" w:cs="Times New Roman" w:eastAsia="Times New Roman" w:hint="default"/>
        </w:rPr>
        <w:t>c</w:t>
      </w:r>
      <w:r>
        <w:rPr/>
        <w:t>ủ</w:t>
      </w:r>
      <w:r>
        <w:rPr>
          <w:rFonts w:ascii="Times New Roman" w:hAnsi="Times New Roman" w:cs="Times New Roman" w:eastAsia="Times New Roman" w:hint="default"/>
        </w:rPr>
        <w:t>a</w:t>
      </w:r>
      <w:r>
        <w:rPr>
          <w:rFonts w:ascii="Times New Roman" w:hAnsi="Times New Roman" w:cs="Times New Roman" w:eastAsia="Times New Roman" w:hint="default"/>
          <w:spacing w:val="18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ổ</w:t>
      </w:r>
      <w:r>
        <w:rPr>
          <w:spacing w:val="18"/>
        </w:rPr>
        <w:t> </w:t>
      </w:r>
      <w:r>
        <w:rPr>
          <w:rFonts w:ascii="Times New Roman" w:hAnsi="Times New Roman" w:cs="Times New Roman" w:eastAsia="Times New Roman" w:hint="default"/>
        </w:rPr>
        <w:t>ch</w:t>
      </w:r>
      <w:r>
        <w:rPr/>
        <w:t>ức</w:t>
      </w:r>
      <w:r>
        <w:rPr>
          <w:spacing w:val="20"/>
        </w:rPr>
        <w:t> </w:t>
      </w:r>
      <w:r>
        <w:rPr/>
        <w:t>mình,</w:t>
      </w:r>
      <w:r>
        <w:rPr>
          <w:spacing w:val="17"/>
        </w:rPr>
        <w:t> </w:t>
      </w:r>
      <w:r>
        <w:rPr/>
        <w:t>dướ</w:t>
      </w:r>
      <w:r>
        <w:rPr>
          <w:rFonts w:ascii="Times New Roman" w:hAnsi="Times New Roman" w:cs="Times New Roman" w:eastAsia="Times New Roman" w:hint="default"/>
        </w:rPr>
        <w:t>i</w:t>
      </w:r>
      <w:r>
        <w:rPr>
          <w:rFonts w:ascii="Times New Roman" w:hAnsi="Times New Roman" w:cs="Times New Roman" w:eastAsia="Times New Roman" w:hint="default"/>
          <w:spacing w:val="17"/>
        </w:rPr>
        <w:t> </w:t>
      </w:r>
      <w:r>
        <w:rPr>
          <w:rFonts w:ascii="Times New Roman" w:hAnsi="Times New Roman" w:cs="Times New Roman" w:eastAsia="Times New Roman" w:hint="default"/>
        </w:rPr>
        <w:t>s</w:t>
      </w:r>
      <w:r>
        <w:rPr/>
        <w:t>ự</w:t>
      </w:r>
      <w:r>
        <w:rPr>
          <w:spacing w:val="19"/>
        </w:rPr>
        <w:t> </w:t>
      </w:r>
      <w:r>
        <w:rPr>
          <w:rFonts w:ascii="Times New Roman" w:hAnsi="Times New Roman" w:cs="Times New Roman" w:eastAsia="Times New Roman" w:hint="default"/>
        </w:rPr>
        <w:t>ch</w:t>
      </w:r>
      <w:r>
        <w:rPr/>
        <w:t>ỉ</w:t>
      </w:r>
      <w:r>
        <w:rPr>
          <w:w w:val="99"/>
        </w:rPr>
        <w:t> </w:t>
      </w:r>
      <w:r>
        <w:rPr/>
        <w:t>đạ</w:t>
      </w:r>
      <w:r>
        <w:rPr>
          <w:rFonts w:ascii="Times New Roman" w:hAnsi="Times New Roman" w:cs="Times New Roman" w:eastAsia="Times New Roman" w:hint="default"/>
        </w:rPr>
        <w:t>o</w:t>
      </w:r>
      <w:r>
        <w:rPr>
          <w:rFonts w:ascii="Times New Roman" w:hAnsi="Times New Roman" w:cs="Times New Roman" w:eastAsia="Times New Roman" w:hint="default"/>
          <w:spacing w:val="23"/>
        </w:rPr>
        <w:t> </w:t>
      </w:r>
      <w:r>
        <w:rPr>
          <w:rFonts w:ascii="Times New Roman" w:hAnsi="Times New Roman" w:cs="Times New Roman" w:eastAsia="Times New Roman" w:hint="default"/>
        </w:rPr>
        <w:t>c</w:t>
      </w:r>
      <w:r>
        <w:rPr/>
        <w:t>ủa</w:t>
      </w:r>
      <w:r>
        <w:rPr>
          <w:spacing w:val="25"/>
        </w:rPr>
        <w:t> </w:t>
      </w:r>
      <w:r>
        <w:rPr/>
        <w:t>Đả</w:t>
      </w:r>
      <w:r>
        <w:rPr>
          <w:rFonts w:ascii="Times New Roman" w:hAnsi="Times New Roman" w:cs="Times New Roman" w:eastAsia="Times New Roman" w:hint="default"/>
        </w:rPr>
        <w:t>ng</w:t>
      </w:r>
      <w:r>
        <w:rPr>
          <w:rFonts w:ascii="Times New Roman" w:hAnsi="Times New Roman" w:cs="Times New Roman" w:eastAsia="Times New Roman" w:hint="default"/>
          <w:spacing w:val="26"/>
        </w:rPr>
        <w:t> </w:t>
      </w:r>
      <w:r>
        <w:rPr/>
        <w:t>ủy</w:t>
      </w:r>
      <w:r>
        <w:rPr>
          <w:spacing w:val="18"/>
        </w:rPr>
        <w:t> </w:t>
      </w:r>
      <w:r>
        <w:rPr/>
        <w:t>trường</w:t>
      </w:r>
      <w:r>
        <w:rPr>
          <w:spacing w:val="23"/>
        </w:rPr>
        <w:t> </w:t>
      </w:r>
      <w:r>
        <w:rPr/>
        <w:t>và</w:t>
      </w:r>
      <w:r>
        <w:rPr>
          <w:spacing w:val="23"/>
        </w:rPr>
        <w:t> </w:t>
      </w:r>
      <w:r>
        <w:rPr/>
        <w:t>cơ</w:t>
      </w:r>
      <w:r>
        <w:rPr>
          <w:spacing w:val="23"/>
        </w:rPr>
        <w:t> </w:t>
      </w:r>
      <w:r>
        <w:rPr/>
        <w:t>quan</w:t>
      </w:r>
      <w:r>
        <w:rPr>
          <w:spacing w:val="23"/>
        </w:rPr>
        <w:t> </w:t>
      </w:r>
      <w:r>
        <w:rPr/>
        <w:t>lãnh</w:t>
      </w:r>
      <w:r>
        <w:rPr>
          <w:spacing w:val="25"/>
        </w:rPr>
        <w:t> </w:t>
      </w:r>
      <w:r>
        <w:rPr/>
        <w:t>đạ</w:t>
      </w:r>
      <w:r>
        <w:rPr>
          <w:rFonts w:ascii="Times New Roman" w:hAnsi="Times New Roman" w:cs="Times New Roman" w:eastAsia="Times New Roman" w:hint="default"/>
        </w:rPr>
        <w:t>o</w:t>
      </w:r>
      <w:r>
        <w:rPr>
          <w:rFonts w:ascii="Times New Roman" w:hAnsi="Times New Roman" w:cs="Times New Roman" w:eastAsia="Times New Roman" w:hint="default"/>
          <w:spacing w:val="23"/>
        </w:rPr>
        <w:t> </w:t>
      </w:r>
      <w:r>
        <w:rPr>
          <w:rFonts w:ascii="Times New Roman" w:hAnsi="Times New Roman" w:cs="Times New Roman" w:eastAsia="Times New Roman" w:hint="default"/>
        </w:rPr>
        <w:t>tr</w:t>
      </w:r>
      <w:r>
        <w:rPr/>
        <w:t>ự</w:t>
      </w:r>
      <w:r>
        <w:rPr>
          <w:rFonts w:ascii="Times New Roman" w:hAnsi="Times New Roman" w:cs="Times New Roman" w:eastAsia="Times New Roman" w:hint="default"/>
        </w:rPr>
        <w:t>c</w:t>
      </w:r>
      <w:r>
        <w:rPr>
          <w:rFonts w:ascii="Times New Roman" w:hAnsi="Times New Roman" w:cs="Times New Roman" w:eastAsia="Times New Roman" w:hint="default"/>
          <w:spacing w:val="23"/>
        </w:rPr>
        <w:t> </w:t>
      </w:r>
      <w:r>
        <w:rPr>
          <w:rFonts w:ascii="Times New Roman" w:hAnsi="Times New Roman" w:cs="Times New Roman" w:eastAsia="Times New Roman" w:hint="default"/>
        </w:rPr>
        <w:t>ti</w:t>
      </w:r>
      <w:r>
        <w:rPr/>
        <w:t>ế</w:t>
      </w:r>
      <w:r>
        <w:rPr>
          <w:rFonts w:ascii="Times New Roman" w:hAnsi="Times New Roman" w:cs="Times New Roman" w:eastAsia="Times New Roman" w:hint="default"/>
        </w:rPr>
        <w:t>p</w:t>
      </w:r>
      <w:r>
        <w:rPr>
          <w:rFonts w:ascii="Times New Roman" w:hAnsi="Times New Roman" w:cs="Times New Roman" w:eastAsia="Times New Roman" w:hint="default"/>
          <w:spacing w:val="26"/>
        </w:rPr>
        <w:t> </w:t>
      </w:r>
      <w:r>
        <w:rPr>
          <w:rFonts w:ascii="Times New Roman" w:hAnsi="Times New Roman" w:cs="Times New Roman" w:eastAsia="Times New Roman" w:hint="default"/>
          <w:color w:val="0000FF"/>
        </w:rPr>
        <w:t>[1.1.10.2]</w:t>
      </w:r>
      <w:r>
        <w:rPr>
          <w:rFonts w:ascii="Times New Roman" w:hAnsi="Times New Roman" w:cs="Times New Roman" w:eastAsia="Times New Roman" w:hint="default"/>
        </w:rPr>
        <w:t>,</w:t>
      </w:r>
      <w:r>
        <w:rPr>
          <w:rFonts w:ascii="Times New Roman" w:hAnsi="Times New Roman" w:cs="Times New Roman" w:eastAsia="Times New Roman" w:hint="default"/>
          <w:spacing w:val="25"/>
        </w:rPr>
        <w:t> </w:t>
      </w:r>
      <w:r>
        <w:rPr>
          <w:rFonts w:ascii="Times New Roman" w:hAnsi="Times New Roman" w:cs="Times New Roman" w:eastAsia="Times New Roman" w:hint="default"/>
        </w:rPr>
        <w:t>có</w:t>
      </w:r>
      <w:r>
        <w:rPr>
          <w:rFonts w:ascii="Times New Roman" w:hAnsi="Times New Roman" w:cs="Times New Roman" w:eastAsia="Times New Roman" w:hint="default"/>
          <w:spacing w:val="23"/>
        </w:rPr>
        <w:t> </w:t>
      </w:r>
      <w:r>
        <w:rPr>
          <w:rFonts w:ascii="Times New Roman" w:hAnsi="Times New Roman" w:cs="Times New Roman" w:eastAsia="Times New Roman" w:hint="default"/>
        </w:rPr>
        <w:t>quy</w:t>
      </w:r>
      <w:r>
        <w:rPr>
          <w:rFonts w:ascii="Times New Roman" w:hAnsi="Times New Roman" w:cs="Times New Roman" w:eastAsia="Times New Roman" w:hint="default"/>
          <w:spacing w:val="18"/>
        </w:rPr>
        <w:t> </w:t>
      </w:r>
      <w:r>
        <w:rPr>
          <w:rFonts w:ascii="Times New Roman" w:hAnsi="Times New Roman" w:cs="Times New Roman" w:eastAsia="Times New Roman" w:hint="default"/>
        </w:rPr>
        <w:t>ch</w:t>
      </w:r>
      <w:r>
        <w:rPr/>
        <w:t>ế</w:t>
      </w:r>
      <w:r>
        <w:rPr>
          <w:spacing w:val="23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ổ</w:t>
      </w:r>
      <w:r>
        <w:rPr>
          <w:spacing w:val="26"/>
        </w:rPr>
        <w:t> </w:t>
      </w:r>
      <w:r>
        <w:rPr>
          <w:rFonts w:ascii="Times New Roman" w:hAnsi="Times New Roman" w:cs="Times New Roman" w:eastAsia="Times New Roman" w:hint="default"/>
        </w:rPr>
        <w:t>ch</w:t>
      </w:r>
      <w:r>
        <w:rPr/>
        <w:t>ứ</w:t>
      </w:r>
      <w:r>
        <w:rPr>
          <w:rFonts w:ascii="Times New Roman" w:hAnsi="Times New Roman" w:cs="Times New Roman" w:eastAsia="Times New Roman" w:hint="default"/>
        </w:rPr>
        <w:t>c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ho</w:t>
      </w:r>
      <w:r>
        <w:rPr/>
        <w:t>ạt</w:t>
      </w:r>
      <w:r>
        <w:rPr>
          <w:spacing w:val="20"/>
        </w:rPr>
        <w:t> </w:t>
      </w:r>
      <w:r>
        <w:rPr/>
        <w:t>độ</w:t>
      </w:r>
      <w:r>
        <w:rPr>
          <w:rFonts w:ascii="Times New Roman" w:hAnsi="Times New Roman" w:cs="Times New Roman" w:eastAsia="Times New Roman" w:hint="default"/>
        </w:rPr>
        <w:t>ng</w:t>
      </w:r>
      <w:r>
        <w:rPr>
          <w:rFonts w:ascii="Times New Roman" w:hAnsi="Times New Roman" w:cs="Times New Roman" w:eastAsia="Times New Roman" w:hint="default"/>
          <w:spacing w:val="20"/>
        </w:rPr>
        <w:t> </w:t>
      </w:r>
      <w:r>
        <w:rPr>
          <w:rFonts w:ascii="Times New Roman" w:hAnsi="Times New Roman" w:cs="Times New Roman" w:eastAsia="Times New Roman" w:hint="default"/>
          <w:color w:val="0000FF"/>
        </w:rPr>
        <w:t>[1.1.10.3]</w:t>
      </w:r>
      <w:r>
        <w:rPr/>
        <w:t>,</w:t>
      </w:r>
      <w:r>
        <w:rPr>
          <w:spacing w:val="22"/>
        </w:rPr>
        <w:t> </w:t>
      </w:r>
      <w:r>
        <w:rPr/>
        <w:t>chương</w:t>
      </w:r>
      <w:r>
        <w:rPr>
          <w:spacing w:val="19"/>
        </w:rPr>
        <w:t> </w:t>
      </w:r>
      <w:r>
        <w:rPr/>
        <w:t>trình</w:t>
      </w:r>
      <w:r>
        <w:rPr>
          <w:spacing w:val="20"/>
        </w:rPr>
        <w:t> </w:t>
      </w:r>
      <w:r>
        <w:rPr/>
        <w:t>hoạt</w:t>
      </w:r>
      <w:r>
        <w:rPr>
          <w:spacing w:val="22"/>
        </w:rPr>
        <w:t> </w:t>
      </w:r>
      <w:r>
        <w:rPr/>
        <w:t>động</w:t>
      </w:r>
      <w:r>
        <w:rPr>
          <w:spacing w:val="22"/>
        </w:rPr>
        <w:t> </w:t>
      </w:r>
      <w:r>
        <w:rPr/>
        <w:t>toàn</w:t>
      </w:r>
      <w:r>
        <w:rPr>
          <w:spacing w:val="20"/>
        </w:rPr>
        <w:t> </w:t>
      </w:r>
      <w:r>
        <w:rPr/>
        <w:t>khóa,</w:t>
      </w:r>
      <w:r>
        <w:rPr>
          <w:spacing w:val="20"/>
        </w:rPr>
        <w:t> </w:t>
      </w:r>
      <w:r>
        <w:rPr/>
        <w:t>chương</w:t>
      </w:r>
      <w:r>
        <w:rPr>
          <w:spacing w:val="19"/>
        </w:rPr>
        <w:t> </w:t>
      </w:r>
      <w:r>
        <w:rPr/>
        <w:t>trình</w:t>
      </w:r>
      <w:r>
        <w:rPr>
          <w:spacing w:val="20"/>
        </w:rPr>
        <w:t> </w:t>
      </w:r>
      <w:r>
        <w:rPr/>
        <w:t>hoạt</w:t>
      </w:r>
      <w:r>
        <w:rPr>
          <w:spacing w:val="22"/>
        </w:rPr>
        <w:t> </w:t>
      </w:r>
      <w:r>
        <w:rPr/>
        <w:t>độ</w:t>
      </w:r>
      <w:r>
        <w:rPr>
          <w:rFonts w:ascii="Times New Roman" w:hAnsi="Times New Roman" w:cs="Times New Roman" w:eastAsia="Times New Roman" w:hint="default"/>
        </w:rPr>
        <w:t>ng</w:t>
      </w:r>
      <w:r>
        <w:rPr>
          <w:rFonts w:ascii="Times New Roman" w:hAnsi="Times New Roman" w:cs="Times New Roman" w:eastAsia="Times New Roman" w:hint="default"/>
          <w:spacing w:val="22"/>
        </w:rPr>
        <w:t> </w:t>
      </w:r>
      <w:r>
        <w:rPr>
          <w:rFonts w:ascii="Times New Roman" w:hAnsi="Times New Roman" w:cs="Times New Roman" w:eastAsia="Times New Roman" w:hint="default"/>
        </w:rPr>
        <w:t>hàng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/>
        <w:t>năm, chương trình hoạt động theo chuyên đề</w:t>
      </w:r>
      <w:r>
        <w:rPr>
          <w:spacing w:val="-11"/>
        </w:rPr>
        <w:t> </w:t>
      </w:r>
      <w:r>
        <w:rPr>
          <w:rFonts w:ascii="Times New Roman" w:hAnsi="Times New Roman" w:cs="Times New Roman" w:eastAsia="Times New Roman" w:hint="default"/>
          <w:color w:val="0000FF"/>
        </w:rPr>
        <w:t>[1.1.10.4]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pStyle w:val="BodyText"/>
        <w:spacing w:line="360" w:lineRule="auto"/>
        <w:ind w:right="102"/>
        <w:jc w:val="both"/>
        <w:rPr>
          <w:rFonts w:ascii="Times New Roman" w:hAnsi="Times New Roman" w:cs="Times New Roman" w:eastAsia="Times New Roman" w:hint="default"/>
        </w:rPr>
      </w:pPr>
      <w:r>
        <w:rPr/>
        <w:t>Các</w:t>
      </w:r>
      <w:r>
        <w:rPr>
          <w:spacing w:val="27"/>
        </w:rPr>
        <w:t> </w:t>
      </w:r>
      <w:r>
        <w:rPr/>
        <w:t>đoàn</w:t>
      </w:r>
      <w:r>
        <w:rPr>
          <w:spacing w:val="27"/>
        </w:rPr>
        <w:t> </w:t>
      </w:r>
      <w:r>
        <w:rPr/>
        <w:t>thể</w:t>
      </w:r>
      <w:r>
        <w:rPr>
          <w:spacing w:val="27"/>
        </w:rPr>
        <w:t> </w:t>
      </w:r>
      <w:r>
        <w:rPr>
          <w:rFonts w:ascii="Times New Roman" w:hAnsi="Times New Roman" w:cs="Times New Roman" w:eastAsia="Times New Roman" w:hint="default"/>
        </w:rPr>
        <w:t>tri</w:t>
      </w:r>
      <w:r>
        <w:rPr/>
        <w:t>ể</w:t>
      </w:r>
      <w:r>
        <w:rPr>
          <w:rFonts w:ascii="Times New Roman" w:hAnsi="Times New Roman" w:cs="Times New Roman" w:eastAsia="Times New Roman" w:hint="default"/>
        </w:rPr>
        <w:t>n</w:t>
      </w:r>
      <w:r>
        <w:rPr>
          <w:rFonts w:ascii="Times New Roman" w:hAnsi="Times New Roman" w:cs="Times New Roman" w:eastAsia="Times New Roman" w:hint="default"/>
          <w:spacing w:val="27"/>
        </w:rPr>
        <w:t> </w:t>
      </w:r>
      <w:r>
        <w:rPr>
          <w:rFonts w:ascii="Times New Roman" w:hAnsi="Times New Roman" w:cs="Times New Roman" w:eastAsia="Times New Roman" w:hint="default"/>
        </w:rPr>
        <w:t>khai</w:t>
      </w:r>
      <w:r>
        <w:rPr>
          <w:rFonts w:ascii="Times New Roman" w:hAnsi="Times New Roman" w:cs="Times New Roman" w:eastAsia="Times New Roman" w:hint="default"/>
          <w:spacing w:val="27"/>
        </w:rPr>
        <w:t> </w:t>
      </w:r>
      <w:r>
        <w:rPr>
          <w:rFonts w:ascii="Times New Roman" w:hAnsi="Times New Roman" w:cs="Times New Roman" w:eastAsia="Times New Roman" w:hint="default"/>
        </w:rPr>
        <w:t>th</w:t>
      </w:r>
      <w:r>
        <w:rPr/>
        <w:t>ự</w:t>
      </w:r>
      <w:r>
        <w:rPr>
          <w:rFonts w:ascii="Times New Roman" w:hAnsi="Times New Roman" w:cs="Times New Roman" w:eastAsia="Times New Roman" w:hint="default"/>
        </w:rPr>
        <w:t>c</w:t>
      </w:r>
      <w:r>
        <w:rPr>
          <w:rFonts w:ascii="Times New Roman" w:hAnsi="Times New Roman" w:cs="Times New Roman" w:eastAsia="Times New Roman" w:hint="default"/>
          <w:spacing w:val="27"/>
        </w:rPr>
        <w:t> </w:t>
      </w:r>
      <w:r>
        <w:rPr>
          <w:rFonts w:ascii="Times New Roman" w:hAnsi="Times New Roman" w:cs="Times New Roman" w:eastAsia="Times New Roman" w:hint="default"/>
        </w:rPr>
        <w:t>hi</w:t>
      </w:r>
      <w:r>
        <w:rPr/>
        <w:t>ệ</w:t>
      </w:r>
      <w:r>
        <w:rPr>
          <w:rFonts w:ascii="Times New Roman" w:hAnsi="Times New Roman" w:cs="Times New Roman" w:eastAsia="Times New Roman" w:hint="default"/>
        </w:rPr>
        <w:t>n</w:t>
      </w:r>
      <w:r>
        <w:rPr>
          <w:rFonts w:ascii="Times New Roman" w:hAnsi="Times New Roman" w:cs="Times New Roman" w:eastAsia="Times New Roman" w:hint="default"/>
          <w:spacing w:val="27"/>
        </w:rPr>
        <w:t> </w:t>
      </w:r>
      <w:r>
        <w:rPr>
          <w:rFonts w:ascii="Times New Roman" w:hAnsi="Times New Roman" w:cs="Times New Roman" w:eastAsia="Times New Roman" w:hint="default"/>
        </w:rPr>
        <w:t>nhi</w:t>
      </w:r>
      <w:r>
        <w:rPr/>
        <w:t>ệ</w:t>
      </w:r>
      <w:r>
        <w:rPr>
          <w:rFonts w:ascii="Times New Roman" w:hAnsi="Times New Roman" w:cs="Times New Roman" w:eastAsia="Times New Roman" w:hint="default"/>
        </w:rPr>
        <w:t>m</w:t>
      </w:r>
      <w:r>
        <w:rPr>
          <w:rFonts w:ascii="Times New Roman" w:hAnsi="Times New Roman" w:cs="Times New Roman" w:eastAsia="Times New Roman" w:hint="default"/>
          <w:spacing w:val="25"/>
        </w:rPr>
        <w:t> </w:t>
      </w:r>
      <w:r>
        <w:rPr>
          <w:rFonts w:ascii="Times New Roman" w:hAnsi="Times New Roman" w:cs="Times New Roman" w:eastAsia="Times New Roman" w:hint="default"/>
        </w:rPr>
        <w:t>v</w:t>
      </w:r>
      <w:r>
        <w:rPr/>
        <w:t>ụ</w:t>
      </w:r>
      <w:r>
        <w:rPr>
          <w:spacing w:val="27"/>
        </w:rPr>
        <w:t> </w:t>
      </w:r>
      <w:r>
        <w:rPr>
          <w:rFonts w:ascii="Times New Roman" w:hAnsi="Times New Roman" w:cs="Times New Roman" w:eastAsia="Times New Roman" w:hint="default"/>
        </w:rPr>
        <w:t>c</w:t>
      </w:r>
      <w:r>
        <w:rPr/>
        <w:t>ủ</w:t>
      </w:r>
      <w:r>
        <w:rPr>
          <w:rFonts w:ascii="Times New Roman" w:hAnsi="Times New Roman" w:cs="Times New Roman" w:eastAsia="Times New Roman" w:hint="default"/>
        </w:rPr>
        <w:t>a</w:t>
      </w:r>
      <w:r>
        <w:rPr>
          <w:rFonts w:ascii="Times New Roman" w:hAnsi="Times New Roman" w:cs="Times New Roman" w:eastAsia="Times New Roman" w:hint="default"/>
          <w:spacing w:val="27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ổ</w:t>
      </w:r>
      <w:r>
        <w:rPr>
          <w:spacing w:val="27"/>
        </w:rPr>
        <w:t> </w:t>
      </w:r>
      <w:r>
        <w:rPr>
          <w:rFonts w:ascii="Times New Roman" w:hAnsi="Times New Roman" w:cs="Times New Roman" w:eastAsia="Times New Roman" w:hint="default"/>
        </w:rPr>
        <w:t>ch</w:t>
      </w:r>
      <w:r>
        <w:rPr/>
        <w:t>ứ</w:t>
      </w:r>
      <w:r>
        <w:rPr>
          <w:rFonts w:ascii="Times New Roman" w:hAnsi="Times New Roman" w:cs="Times New Roman" w:eastAsia="Times New Roman" w:hint="default"/>
        </w:rPr>
        <w:t>c</w:t>
      </w:r>
      <w:r>
        <w:rPr>
          <w:rFonts w:ascii="Times New Roman" w:hAnsi="Times New Roman" w:cs="Times New Roman" w:eastAsia="Times New Roman" w:hint="default"/>
          <w:spacing w:val="27"/>
        </w:rPr>
        <w:t> </w:t>
      </w:r>
      <w:r>
        <w:rPr>
          <w:rFonts w:ascii="Times New Roman" w:hAnsi="Times New Roman" w:cs="Times New Roman" w:eastAsia="Times New Roman" w:hint="default"/>
        </w:rPr>
        <w:t>mình</w:t>
      </w:r>
      <w:r>
        <w:rPr>
          <w:rFonts w:ascii="Times New Roman" w:hAnsi="Times New Roman" w:cs="Times New Roman" w:eastAsia="Times New Roman" w:hint="default"/>
          <w:spacing w:val="27"/>
        </w:rPr>
        <w:t> </w:t>
      </w:r>
      <w:r>
        <w:rPr>
          <w:rFonts w:ascii="Times New Roman" w:hAnsi="Times New Roman" w:cs="Times New Roman" w:eastAsia="Times New Roman" w:hint="default"/>
        </w:rPr>
        <w:t>thông</w:t>
      </w:r>
      <w:r>
        <w:rPr>
          <w:rFonts w:ascii="Times New Roman" w:hAnsi="Times New Roman" w:cs="Times New Roman" w:eastAsia="Times New Roman" w:hint="default"/>
          <w:spacing w:val="27"/>
        </w:rPr>
        <w:t> </w:t>
      </w:r>
      <w:r>
        <w:rPr>
          <w:rFonts w:ascii="Times New Roman" w:hAnsi="Times New Roman" w:cs="Times New Roman" w:eastAsia="Times New Roman" w:hint="default"/>
        </w:rPr>
        <w:t>qua</w:t>
      </w:r>
      <w:r>
        <w:rPr>
          <w:rFonts w:ascii="Times New Roman" w:hAnsi="Times New Roman" w:cs="Times New Roman" w:eastAsia="Times New Roman" w:hint="default"/>
          <w:spacing w:val="27"/>
        </w:rPr>
        <w:t> </w:t>
      </w:r>
      <w:r>
        <w:rPr>
          <w:rFonts w:ascii="Times New Roman" w:hAnsi="Times New Roman" w:cs="Times New Roman" w:eastAsia="Times New Roman" w:hint="default"/>
        </w:rPr>
        <w:t>các</w:t>
      </w:r>
      <w:r>
        <w:rPr>
          <w:rFonts w:ascii="Times New Roman" w:hAnsi="Times New Roman" w:cs="Times New Roman" w:eastAsia="Times New Roman" w:hint="default"/>
          <w:spacing w:val="27"/>
        </w:rPr>
        <w:t> </w:t>
      </w:r>
      <w:r>
        <w:rPr>
          <w:rFonts w:ascii="Times New Roman" w:hAnsi="Times New Roman" w:cs="Times New Roman" w:eastAsia="Times New Roman" w:hint="default"/>
        </w:rPr>
        <w:t>b</w:t>
      </w:r>
      <w:r>
        <w:rPr/>
        <w:t>ộ</w:t>
      </w:r>
      <w:r>
        <w:rPr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ph</w:t>
      </w:r>
      <w:r>
        <w:rPr/>
        <w:t>ậ</w:t>
      </w:r>
      <w:r>
        <w:rPr>
          <w:rFonts w:ascii="Times New Roman" w:hAnsi="Times New Roman" w:cs="Times New Roman" w:eastAsia="Times New Roman" w:hint="default"/>
        </w:rPr>
        <w:t>n tr</w:t>
      </w:r>
      <w:r>
        <w:rPr/>
        <w:t>ự</w:t>
      </w:r>
      <w:r>
        <w:rPr>
          <w:rFonts w:ascii="Times New Roman" w:hAnsi="Times New Roman" w:cs="Times New Roman" w:eastAsia="Times New Roman" w:hint="default"/>
        </w:rPr>
        <w:t>c thu</w:t>
      </w:r>
      <w:r>
        <w:rPr/>
        <w:t>ộc như: Tổ công đoàn, chi đoàn, liên chi đoàn thanh niên</w:t>
      </w:r>
      <w:r>
        <w:rPr>
          <w:spacing w:val="-13"/>
        </w:rPr>
        <w:t> </w:t>
      </w:r>
      <w:r>
        <w:rPr>
          <w:rFonts w:ascii="Times New Roman" w:hAnsi="Times New Roman" w:cs="Times New Roman" w:eastAsia="Times New Roman" w:hint="default"/>
          <w:color w:val="0000FF"/>
        </w:rPr>
        <w:t>[1.1.10.5].</w:t>
      </w:r>
      <w:r>
        <w:rPr>
          <w:rFonts w:ascii="Times New Roman" w:hAnsi="Times New Roman" w:cs="Times New Roman" w:eastAsia="Times New Roman" w:hint="default"/>
        </w:rPr>
      </w:r>
    </w:p>
    <w:p>
      <w:pPr>
        <w:pStyle w:val="BodyText"/>
        <w:spacing w:line="360" w:lineRule="auto" w:before="3"/>
        <w:ind w:right="102"/>
        <w:jc w:val="both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</w:rPr>
        <w:t>Các</w:t>
      </w:r>
      <w:r>
        <w:rPr>
          <w:rFonts w:ascii="Times New Roman" w:hAnsi="Times New Roman" w:cs="Times New Roman" w:eastAsia="Times New Roman" w:hint="default"/>
          <w:spacing w:val="19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ổ</w:t>
      </w:r>
      <w:r>
        <w:rPr>
          <w:spacing w:val="19"/>
        </w:rPr>
        <w:t> </w:t>
      </w:r>
      <w:r>
        <w:rPr>
          <w:rFonts w:ascii="Times New Roman" w:hAnsi="Times New Roman" w:cs="Times New Roman" w:eastAsia="Times New Roman" w:hint="default"/>
        </w:rPr>
        <w:t>ch</w:t>
      </w:r>
      <w:r>
        <w:rPr/>
        <w:t>ức</w:t>
      </w:r>
      <w:r>
        <w:rPr>
          <w:spacing w:val="19"/>
        </w:rPr>
        <w:t> </w:t>
      </w:r>
      <w:r>
        <w:rPr/>
        <w:t>đoàn</w:t>
      </w:r>
      <w:r>
        <w:rPr>
          <w:spacing w:val="18"/>
        </w:rPr>
        <w:t> </w:t>
      </w:r>
      <w:r>
        <w:rPr/>
        <w:t>thể</w:t>
      </w:r>
      <w:r>
        <w:rPr>
          <w:spacing w:val="21"/>
        </w:rPr>
        <w:t> </w:t>
      </w:r>
      <w:r>
        <w:rPr/>
        <w:t>ngày</w:t>
      </w:r>
      <w:r>
        <w:rPr>
          <w:spacing w:val="13"/>
        </w:rPr>
        <w:t> </w:t>
      </w:r>
      <w:r>
        <w:rPr/>
        <w:t>càng</w:t>
      </w:r>
      <w:r>
        <w:rPr>
          <w:spacing w:val="19"/>
        </w:rPr>
        <w:t> </w:t>
      </w:r>
      <w:r>
        <w:rPr/>
        <w:t>phát</w:t>
      </w:r>
      <w:r>
        <w:rPr>
          <w:spacing w:val="18"/>
        </w:rPr>
        <w:t> </w:t>
      </w:r>
      <w:r>
        <w:rPr/>
        <w:t>huy</w:t>
      </w:r>
      <w:r>
        <w:rPr>
          <w:spacing w:val="13"/>
        </w:rPr>
        <w:t> </w:t>
      </w:r>
      <w:r>
        <w:rPr/>
        <w:t>được</w:t>
      </w:r>
      <w:r>
        <w:rPr>
          <w:spacing w:val="19"/>
        </w:rPr>
        <w:t> </w:t>
      </w:r>
      <w:r>
        <w:rPr/>
        <w:t>tính</w:t>
      </w:r>
      <w:r>
        <w:rPr>
          <w:spacing w:val="18"/>
        </w:rPr>
        <w:t> </w:t>
      </w:r>
      <w:r>
        <w:rPr/>
        <w:t>năng</w:t>
      </w:r>
      <w:r>
        <w:rPr>
          <w:spacing w:val="18"/>
        </w:rPr>
        <w:t> </w:t>
      </w:r>
      <w:r>
        <w:rPr/>
        <w:t>độ</w:t>
      </w:r>
      <w:r>
        <w:rPr>
          <w:rFonts w:ascii="Times New Roman" w:hAnsi="Times New Roman" w:cs="Times New Roman" w:eastAsia="Times New Roman" w:hint="default"/>
        </w:rPr>
        <w:t>ng,</w:t>
      </w:r>
      <w:r>
        <w:rPr>
          <w:rFonts w:ascii="Times New Roman" w:hAnsi="Times New Roman" w:cs="Times New Roman" w:eastAsia="Times New Roman" w:hint="default"/>
          <w:spacing w:val="21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ổ</w:t>
      </w:r>
      <w:r>
        <w:rPr>
          <w:spacing w:val="21"/>
        </w:rPr>
        <w:t> </w:t>
      </w:r>
      <w:r>
        <w:rPr>
          <w:rFonts w:ascii="Times New Roman" w:hAnsi="Times New Roman" w:cs="Times New Roman" w:eastAsia="Times New Roman" w:hint="default"/>
        </w:rPr>
        <w:t>ch</w:t>
      </w:r>
      <w:r>
        <w:rPr/>
        <w:t>ứ</w:t>
      </w:r>
      <w:r>
        <w:rPr>
          <w:rFonts w:ascii="Times New Roman" w:hAnsi="Times New Roman" w:cs="Times New Roman" w:eastAsia="Times New Roman" w:hint="default"/>
        </w:rPr>
        <w:t>c</w:t>
      </w:r>
      <w:r>
        <w:rPr>
          <w:rFonts w:ascii="Times New Roman" w:hAnsi="Times New Roman" w:cs="Times New Roman" w:eastAsia="Times New Roman" w:hint="default"/>
          <w:spacing w:val="19"/>
        </w:rPr>
        <w:t> </w:t>
      </w:r>
      <w:r>
        <w:rPr>
          <w:rFonts w:ascii="Times New Roman" w:hAnsi="Times New Roman" w:cs="Times New Roman" w:eastAsia="Times New Roman" w:hint="default"/>
        </w:rPr>
        <w:t>các</w:t>
      </w:r>
      <w:r>
        <w:rPr>
          <w:rFonts w:ascii="Times New Roman" w:hAnsi="Times New Roman" w:cs="Times New Roman" w:eastAsia="Times New Roman" w:hint="default"/>
          <w:spacing w:val="19"/>
        </w:rPr>
        <w:t> </w:t>
      </w:r>
      <w:r>
        <w:rPr>
          <w:rFonts w:ascii="Times New Roman" w:hAnsi="Times New Roman" w:cs="Times New Roman" w:eastAsia="Times New Roman" w:hint="default"/>
        </w:rPr>
        <w:t>ho</w:t>
      </w:r>
      <w:r>
        <w:rPr/>
        <w:t>ạ</w:t>
      </w:r>
      <w:r>
        <w:rPr>
          <w:rFonts w:ascii="Times New Roman" w:hAnsi="Times New Roman" w:cs="Times New Roman" w:eastAsia="Times New Roman" w:hint="default"/>
        </w:rPr>
        <w:t>t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/>
        <w:t>động,</w:t>
      </w:r>
      <w:r>
        <w:rPr>
          <w:spacing w:val="22"/>
        </w:rPr>
        <w:t> </w:t>
      </w:r>
      <w:r>
        <w:rPr/>
        <w:t>phong</w:t>
      </w:r>
      <w:r>
        <w:rPr>
          <w:spacing w:val="22"/>
        </w:rPr>
        <w:t> </w:t>
      </w:r>
      <w:r>
        <w:rPr/>
        <w:t>trào</w:t>
      </w:r>
      <w:r>
        <w:rPr>
          <w:spacing w:val="22"/>
        </w:rPr>
        <w:t> </w:t>
      </w:r>
      <w:r>
        <w:rPr/>
        <w:t>thi</w:t>
      </w:r>
      <w:r>
        <w:rPr>
          <w:spacing w:val="24"/>
        </w:rPr>
        <w:t> </w:t>
      </w:r>
      <w:r>
        <w:rPr/>
        <w:t>đua</w:t>
      </w:r>
      <w:r>
        <w:rPr>
          <w:spacing w:val="22"/>
        </w:rPr>
        <w:t> </w:t>
      </w:r>
      <w:r>
        <w:rPr/>
        <w:t>vớ</w:t>
      </w:r>
      <w:r>
        <w:rPr>
          <w:rFonts w:ascii="Times New Roman" w:hAnsi="Times New Roman" w:cs="Times New Roman" w:eastAsia="Times New Roman" w:hint="default"/>
        </w:rPr>
        <w:t>i</w:t>
      </w:r>
      <w:r>
        <w:rPr>
          <w:rFonts w:ascii="Times New Roman" w:hAnsi="Times New Roman" w:cs="Times New Roman" w:eastAsia="Times New Roman" w:hint="default"/>
          <w:spacing w:val="25"/>
        </w:rPr>
        <w:t> </w:t>
      </w:r>
      <w:r>
        <w:rPr>
          <w:rFonts w:ascii="Times New Roman" w:hAnsi="Times New Roman" w:cs="Times New Roman" w:eastAsia="Times New Roman" w:hint="default"/>
        </w:rPr>
        <w:t>các</w:t>
      </w:r>
      <w:r>
        <w:rPr>
          <w:rFonts w:ascii="Times New Roman" w:hAnsi="Times New Roman" w:cs="Times New Roman" w:eastAsia="Times New Roman" w:hint="default"/>
          <w:spacing w:val="22"/>
        </w:rPr>
        <w:t> </w:t>
      </w:r>
      <w:r>
        <w:rPr>
          <w:rFonts w:ascii="Times New Roman" w:hAnsi="Times New Roman" w:cs="Times New Roman" w:eastAsia="Times New Roman" w:hint="default"/>
        </w:rPr>
        <w:t>n</w:t>
      </w:r>
      <w:r>
        <w:rPr/>
        <w:t>ộ</w:t>
      </w:r>
      <w:r>
        <w:rPr>
          <w:rFonts w:ascii="Times New Roman" w:hAnsi="Times New Roman" w:cs="Times New Roman" w:eastAsia="Times New Roman" w:hint="default"/>
        </w:rPr>
        <w:t>i</w:t>
      </w:r>
      <w:r>
        <w:rPr>
          <w:rFonts w:ascii="Times New Roman" w:hAnsi="Times New Roman" w:cs="Times New Roman" w:eastAsia="Times New Roman" w:hint="default"/>
          <w:spacing w:val="24"/>
        </w:rPr>
        <w:t> </w:t>
      </w:r>
      <w:r>
        <w:rPr>
          <w:rFonts w:ascii="Times New Roman" w:hAnsi="Times New Roman" w:cs="Times New Roman" w:eastAsia="Times New Roman" w:hint="default"/>
        </w:rPr>
        <w:t>dung</w:t>
      </w:r>
      <w:r>
        <w:rPr>
          <w:rFonts w:ascii="Times New Roman" w:hAnsi="Times New Roman" w:cs="Times New Roman" w:eastAsia="Times New Roman" w:hint="default"/>
          <w:spacing w:val="24"/>
        </w:rPr>
        <w:t> </w:t>
      </w:r>
      <w:r>
        <w:rPr>
          <w:rFonts w:ascii="Times New Roman" w:hAnsi="Times New Roman" w:cs="Times New Roman" w:eastAsia="Times New Roman" w:hint="default"/>
        </w:rPr>
        <w:t>c</w:t>
      </w:r>
      <w:r>
        <w:rPr/>
        <w:t>ụ</w:t>
      </w:r>
      <w:r>
        <w:rPr>
          <w:spacing w:val="22"/>
        </w:rPr>
        <w:t> </w:t>
      </w:r>
      <w:r>
        <w:rPr>
          <w:rFonts w:ascii="Times New Roman" w:hAnsi="Times New Roman" w:cs="Times New Roman" w:eastAsia="Times New Roman" w:hint="default"/>
        </w:rPr>
        <w:t>th</w:t>
      </w:r>
      <w:r>
        <w:rPr/>
        <w:t>ể</w:t>
      </w:r>
      <w:r>
        <w:rPr>
          <w:rFonts w:ascii="Times New Roman" w:hAnsi="Times New Roman" w:cs="Times New Roman" w:eastAsia="Times New Roman" w:hint="default"/>
        </w:rPr>
        <w:t>,</w:t>
      </w:r>
      <w:r>
        <w:rPr>
          <w:rFonts w:ascii="Times New Roman" w:hAnsi="Times New Roman" w:cs="Times New Roman" w:eastAsia="Times New Roman" w:hint="default"/>
          <w:spacing w:val="22"/>
        </w:rPr>
        <w:t> </w:t>
      </w:r>
      <w:r>
        <w:rPr>
          <w:rFonts w:ascii="Times New Roman" w:hAnsi="Times New Roman" w:cs="Times New Roman" w:eastAsia="Times New Roman" w:hint="default"/>
        </w:rPr>
        <w:t>hình</w:t>
      </w:r>
      <w:r>
        <w:rPr>
          <w:rFonts w:ascii="Times New Roman" w:hAnsi="Times New Roman" w:cs="Times New Roman" w:eastAsia="Times New Roman" w:hint="default"/>
          <w:spacing w:val="22"/>
        </w:rPr>
        <w:t> </w:t>
      </w:r>
      <w:r>
        <w:rPr>
          <w:rFonts w:ascii="Times New Roman" w:hAnsi="Times New Roman" w:cs="Times New Roman" w:eastAsia="Times New Roman" w:hint="default"/>
        </w:rPr>
        <w:t>th</w:t>
      </w:r>
      <w:r>
        <w:rPr/>
        <w:t>ức</w:t>
      </w:r>
      <w:r>
        <w:rPr>
          <w:spacing w:val="24"/>
        </w:rPr>
        <w:t> </w:t>
      </w:r>
      <w:r>
        <w:rPr/>
        <w:t>phong</w:t>
      </w:r>
      <w:r>
        <w:rPr>
          <w:spacing w:val="24"/>
        </w:rPr>
        <w:t> </w:t>
      </w:r>
      <w:r>
        <w:rPr/>
        <w:t>phú,</w:t>
      </w:r>
      <w:r>
        <w:rPr>
          <w:spacing w:val="22"/>
        </w:rPr>
        <w:t> </w:t>
      </w:r>
      <w:r>
        <w:rPr/>
        <w:t>đa</w:t>
      </w:r>
      <w:r>
        <w:rPr>
          <w:spacing w:val="24"/>
        </w:rPr>
        <w:t> </w:t>
      </w:r>
      <w:r>
        <w:rPr/>
        <w:t>dạ</w:t>
      </w:r>
      <w:r>
        <w:rPr>
          <w:rFonts w:ascii="Times New Roman" w:hAnsi="Times New Roman" w:cs="Times New Roman" w:eastAsia="Times New Roman" w:hint="default"/>
        </w:rPr>
        <w:t>ng,</w:t>
      </w:r>
      <w:r>
        <w:rPr>
          <w:rFonts w:ascii="Times New Roman" w:hAnsi="Times New Roman" w:cs="Times New Roman" w:eastAsia="Times New Roman" w:hint="default"/>
          <w:spacing w:val="24"/>
        </w:rPr>
        <w:t> </w:t>
      </w:r>
      <w:r>
        <w:rPr>
          <w:rFonts w:ascii="Times New Roman" w:hAnsi="Times New Roman" w:cs="Times New Roman" w:eastAsia="Times New Roman" w:hint="default"/>
        </w:rPr>
        <w:t>g</w:t>
      </w:r>
      <w:r>
        <w:rPr/>
        <w:t>ắ</w:t>
      </w:r>
      <w:r>
        <w:rPr>
          <w:rFonts w:ascii="Times New Roman" w:hAnsi="Times New Roman" w:cs="Times New Roman" w:eastAsia="Times New Roman" w:hint="default"/>
        </w:rPr>
        <w:t>n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li</w:t>
      </w:r>
      <w:r>
        <w:rPr/>
        <w:t>ề</w:t>
      </w:r>
      <w:r>
        <w:rPr>
          <w:rFonts w:ascii="Times New Roman" w:hAnsi="Times New Roman" w:cs="Times New Roman" w:eastAsia="Times New Roman" w:hint="default"/>
        </w:rPr>
        <w:t>n</w:t>
      </w:r>
      <w:r>
        <w:rPr>
          <w:rFonts w:ascii="Times New Roman" w:hAnsi="Times New Roman" w:cs="Times New Roman" w:eastAsia="Times New Roman" w:hint="default"/>
          <w:spacing w:val="15"/>
        </w:rPr>
        <w:t> </w:t>
      </w:r>
      <w:r>
        <w:rPr>
          <w:rFonts w:ascii="Times New Roman" w:hAnsi="Times New Roman" w:cs="Times New Roman" w:eastAsia="Times New Roman" w:hint="default"/>
        </w:rPr>
        <w:t>v</w:t>
      </w:r>
      <w:r>
        <w:rPr/>
        <w:t>ớ</w:t>
      </w:r>
      <w:r>
        <w:rPr>
          <w:rFonts w:ascii="Times New Roman" w:hAnsi="Times New Roman" w:cs="Times New Roman" w:eastAsia="Times New Roman" w:hint="default"/>
        </w:rPr>
        <w:t>i</w:t>
      </w:r>
      <w:r>
        <w:rPr>
          <w:rFonts w:ascii="Times New Roman" w:hAnsi="Times New Roman" w:cs="Times New Roman" w:eastAsia="Times New Roman" w:hint="default"/>
          <w:spacing w:val="15"/>
        </w:rPr>
        <w:t> </w:t>
      </w:r>
      <w:r>
        <w:rPr>
          <w:rFonts w:ascii="Times New Roman" w:hAnsi="Times New Roman" w:cs="Times New Roman" w:eastAsia="Times New Roman" w:hint="default"/>
        </w:rPr>
        <w:t>nhi</w:t>
      </w:r>
      <w:r>
        <w:rPr/>
        <w:t>ệ</w:t>
      </w:r>
      <w:r>
        <w:rPr>
          <w:rFonts w:ascii="Times New Roman" w:hAnsi="Times New Roman" w:cs="Times New Roman" w:eastAsia="Times New Roman" w:hint="default"/>
        </w:rPr>
        <w:t>m</w:t>
      </w:r>
      <w:r>
        <w:rPr>
          <w:rFonts w:ascii="Times New Roman" w:hAnsi="Times New Roman" w:cs="Times New Roman" w:eastAsia="Times New Roman" w:hint="default"/>
          <w:spacing w:val="13"/>
        </w:rPr>
        <w:t> </w:t>
      </w:r>
      <w:r>
        <w:rPr>
          <w:rFonts w:ascii="Times New Roman" w:hAnsi="Times New Roman" w:cs="Times New Roman" w:eastAsia="Times New Roman" w:hint="default"/>
        </w:rPr>
        <w:t>v</w:t>
      </w:r>
      <w:r>
        <w:rPr/>
        <w:t>ụ</w:t>
      </w:r>
      <w:r>
        <w:rPr>
          <w:spacing w:val="16"/>
        </w:rPr>
        <w:t> </w:t>
      </w:r>
      <w:r>
        <w:rPr>
          <w:rFonts w:ascii="Times New Roman" w:hAnsi="Times New Roman" w:cs="Times New Roman" w:eastAsia="Times New Roman" w:hint="default"/>
        </w:rPr>
        <w:t>chính</w:t>
      </w:r>
      <w:r>
        <w:rPr>
          <w:rFonts w:ascii="Times New Roman" w:hAnsi="Times New Roman" w:cs="Times New Roman" w:eastAsia="Times New Roman" w:hint="default"/>
          <w:spacing w:val="15"/>
        </w:rPr>
        <w:t> </w:t>
      </w:r>
      <w:r>
        <w:rPr>
          <w:rFonts w:ascii="Times New Roman" w:hAnsi="Times New Roman" w:cs="Times New Roman" w:eastAsia="Times New Roman" w:hint="default"/>
        </w:rPr>
        <w:t>tr</w:t>
      </w:r>
      <w:r>
        <w:rPr/>
        <w:t>ị</w:t>
      </w:r>
      <w:r>
        <w:rPr>
          <w:spacing w:val="15"/>
        </w:rPr>
        <w:t> </w:t>
      </w:r>
      <w:r>
        <w:rPr>
          <w:rFonts w:ascii="Times New Roman" w:hAnsi="Times New Roman" w:cs="Times New Roman" w:eastAsia="Times New Roman" w:hint="default"/>
        </w:rPr>
        <w:t>c</w:t>
      </w:r>
      <w:r>
        <w:rPr/>
        <w:t>ủa</w:t>
      </w:r>
      <w:r>
        <w:rPr>
          <w:spacing w:val="15"/>
        </w:rPr>
        <w:t> </w:t>
      </w:r>
      <w:r>
        <w:rPr/>
        <w:t>nhà</w:t>
      </w:r>
      <w:r>
        <w:rPr>
          <w:spacing w:val="15"/>
        </w:rPr>
        <w:t> </w:t>
      </w:r>
      <w:r>
        <w:rPr/>
        <w:t>trườ</w:t>
      </w:r>
      <w:r>
        <w:rPr>
          <w:rFonts w:ascii="Times New Roman" w:hAnsi="Times New Roman" w:cs="Times New Roman" w:eastAsia="Times New Roman" w:hint="default"/>
        </w:rPr>
        <w:t>ng,</w:t>
      </w:r>
      <w:r>
        <w:rPr>
          <w:rFonts w:ascii="Times New Roman" w:hAnsi="Times New Roman" w:cs="Times New Roman" w:eastAsia="Times New Roman" w:hint="default"/>
          <w:spacing w:val="15"/>
        </w:rPr>
        <w:t> </w:t>
      </w:r>
      <w:r>
        <w:rPr>
          <w:rFonts w:ascii="Times New Roman" w:hAnsi="Times New Roman" w:cs="Times New Roman" w:eastAsia="Times New Roman" w:hint="default"/>
        </w:rPr>
        <w:t>góp</w:t>
      </w:r>
      <w:r>
        <w:rPr>
          <w:rFonts w:ascii="Times New Roman" w:hAnsi="Times New Roman" w:cs="Times New Roman" w:eastAsia="Times New Roman" w:hint="default"/>
          <w:spacing w:val="15"/>
        </w:rPr>
        <w:t> </w:t>
      </w:r>
      <w:r>
        <w:rPr>
          <w:rFonts w:ascii="Times New Roman" w:hAnsi="Times New Roman" w:cs="Times New Roman" w:eastAsia="Times New Roman" w:hint="default"/>
        </w:rPr>
        <w:t>ph</w:t>
      </w:r>
      <w:r>
        <w:rPr/>
        <w:t>ần</w:t>
      </w:r>
      <w:r>
        <w:rPr>
          <w:spacing w:val="15"/>
        </w:rPr>
        <w:t> </w:t>
      </w:r>
      <w:r>
        <w:rPr/>
        <w:t>đả</w:t>
      </w:r>
      <w:r>
        <w:rPr>
          <w:rFonts w:ascii="Times New Roman" w:hAnsi="Times New Roman" w:cs="Times New Roman" w:eastAsia="Times New Roman" w:hint="default"/>
        </w:rPr>
        <w:t>m</w:t>
      </w:r>
      <w:r>
        <w:rPr>
          <w:rFonts w:ascii="Times New Roman" w:hAnsi="Times New Roman" w:cs="Times New Roman" w:eastAsia="Times New Roman" w:hint="default"/>
          <w:spacing w:val="13"/>
        </w:rPr>
        <w:t> </w:t>
      </w:r>
      <w:r>
        <w:rPr>
          <w:rFonts w:ascii="Times New Roman" w:hAnsi="Times New Roman" w:cs="Times New Roman" w:eastAsia="Times New Roman" w:hint="default"/>
        </w:rPr>
        <w:t>b</w:t>
      </w:r>
      <w:r>
        <w:rPr/>
        <w:t>ả</w:t>
      </w:r>
      <w:r>
        <w:rPr>
          <w:rFonts w:ascii="Times New Roman" w:hAnsi="Times New Roman" w:cs="Times New Roman" w:eastAsia="Times New Roman" w:hint="default"/>
        </w:rPr>
        <w:t>o</w:t>
      </w:r>
      <w:r>
        <w:rPr>
          <w:rFonts w:ascii="Times New Roman" w:hAnsi="Times New Roman" w:cs="Times New Roman" w:eastAsia="Times New Roman" w:hint="default"/>
          <w:spacing w:val="15"/>
        </w:rPr>
        <w:t> </w:t>
      </w:r>
      <w:r>
        <w:rPr>
          <w:rFonts w:ascii="Times New Roman" w:hAnsi="Times New Roman" w:cs="Times New Roman" w:eastAsia="Times New Roman" w:hint="default"/>
        </w:rPr>
        <w:t>và</w:t>
      </w:r>
      <w:r>
        <w:rPr>
          <w:rFonts w:ascii="Times New Roman" w:hAnsi="Times New Roman" w:cs="Times New Roman" w:eastAsia="Times New Roman" w:hint="default"/>
          <w:spacing w:val="15"/>
        </w:rPr>
        <w:t> </w:t>
      </w:r>
      <w:r>
        <w:rPr>
          <w:rFonts w:ascii="Times New Roman" w:hAnsi="Times New Roman" w:cs="Times New Roman" w:eastAsia="Times New Roman" w:hint="default"/>
        </w:rPr>
        <w:t>nâng</w:t>
      </w:r>
      <w:r>
        <w:rPr>
          <w:rFonts w:ascii="Times New Roman" w:hAnsi="Times New Roman" w:cs="Times New Roman" w:eastAsia="Times New Roman" w:hint="default"/>
          <w:spacing w:val="15"/>
        </w:rPr>
        <w:t> </w:t>
      </w:r>
      <w:r>
        <w:rPr>
          <w:rFonts w:ascii="Times New Roman" w:hAnsi="Times New Roman" w:cs="Times New Roman" w:eastAsia="Times New Roman" w:hint="default"/>
        </w:rPr>
        <w:t>cao</w:t>
      </w:r>
      <w:r>
        <w:rPr>
          <w:rFonts w:ascii="Times New Roman" w:hAnsi="Times New Roman" w:cs="Times New Roman" w:eastAsia="Times New Roman" w:hint="default"/>
          <w:spacing w:val="15"/>
        </w:rPr>
        <w:t> </w:t>
      </w:r>
      <w:r>
        <w:rPr>
          <w:rFonts w:ascii="Times New Roman" w:hAnsi="Times New Roman" w:cs="Times New Roman" w:eastAsia="Times New Roman" w:hint="default"/>
        </w:rPr>
        <w:t>ch</w:t>
      </w:r>
      <w:r>
        <w:rPr/>
        <w:t>ất</w:t>
      </w:r>
      <w:r>
        <w:rPr>
          <w:spacing w:val="15"/>
        </w:rPr>
        <w:t> </w:t>
      </w:r>
      <w:r>
        <w:rPr/>
        <w:t>lượ</w:t>
      </w:r>
      <w:r>
        <w:rPr>
          <w:rFonts w:ascii="Times New Roman" w:hAnsi="Times New Roman" w:cs="Times New Roman" w:eastAsia="Times New Roman" w:hint="default"/>
        </w:rPr>
        <w:t>ng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/>
        <w:t>đào tạ</w:t>
      </w:r>
      <w:r>
        <w:rPr>
          <w:rFonts w:ascii="Times New Roman" w:hAnsi="Times New Roman" w:cs="Times New Roman" w:eastAsia="Times New Roman" w:hint="default"/>
        </w:rPr>
        <w:t>o, th</w:t>
      </w:r>
      <w:r>
        <w:rPr/>
        <w:t>ự</w:t>
      </w:r>
      <w:r>
        <w:rPr>
          <w:rFonts w:ascii="Times New Roman" w:hAnsi="Times New Roman" w:cs="Times New Roman" w:eastAsia="Times New Roman" w:hint="default"/>
        </w:rPr>
        <w:t>c hi</w:t>
      </w:r>
      <w:r>
        <w:rPr/>
        <w:t>ệ</w:t>
      </w:r>
      <w:r>
        <w:rPr>
          <w:rFonts w:ascii="Times New Roman" w:hAnsi="Times New Roman" w:cs="Times New Roman" w:eastAsia="Times New Roman" w:hint="default"/>
        </w:rPr>
        <w:t>n th</w:t>
      </w:r>
      <w:r>
        <w:rPr/>
        <w:t>ắ</w:t>
      </w:r>
      <w:r>
        <w:rPr>
          <w:rFonts w:ascii="Times New Roman" w:hAnsi="Times New Roman" w:cs="Times New Roman" w:eastAsia="Times New Roman" w:hint="default"/>
        </w:rPr>
        <w:t>ng l</w:t>
      </w:r>
      <w:r>
        <w:rPr/>
        <w:t>ợ</w:t>
      </w:r>
      <w:r>
        <w:rPr>
          <w:rFonts w:ascii="Times New Roman" w:hAnsi="Times New Roman" w:cs="Times New Roman" w:eastAsia="Times New Roman" w:hint="default"/>
        </w:rPr>
        <w:t>i nhi</w:t>
      </w:r>
      <w:r>
        <w:rPr/>
        <w:t>ệ</w:t>
      </w:r>
      <w:r>
        <w:rPr>
          <w:rFonts w:ascii="Times New Roman" w:hAnsi="Times New Roman" w:cs="Times New Roman" w:eastAsia="Times New Roman" w:hint="default"/>
        </w:rPr>
        <w:t>m v</w:t>
      </w:r>
      <w:r>
        <w:rPr/>
        <w:t>ụ </w:t>
      </w:r>
      <w:r>
        <w:rPr>
          <w:rFonts w:ascii="Times New Roman" w:hAnsi="Times New Roman" w:cs="Times New Roman" w:eastAsia="Times New Roman" w:hint="default"/>
        </w:rPr>
        <w:t>chính tr</w:t>
      </w:r>
      <w:r>
        <w:rPr/>
        <w:t>ị trong nhà trườ</w:t>
      </w:r>
      <w:r>
        <w:rPr>
          <w:rFonts w:ascii="Times New Roman" w:hAnsi="Times New Roman" w:cs="Times New Roman" w:eastAsia="Times New Roman" w:hint="default"/>
        </w:rPr>
        <w:t>ng</w:t>
      </w:r>
      <w:r>
        <w:rPr>
          <w:rFonts w:ascii="Times New Roman" w:hAnsi="Times New Roman" w:cs="Times New Roman" w:eastAsia="Times New Roman" w:hint="default"/>
          <w:spacing w:val="-26"/>
        </w:rPr>
        <w:t> </w:t>
      </w:r>
      <w:r>
        <w:rPr>
          <w:rFonts w:ascii="Times New Roman" w:hAnsi="Times New Roman" w:cs="Times New Roman" w:eastAsia="Times New Roman" w:hint="default"/>
          <w:color w:val="0000FF"/>
        </w:rPr>
        <w:t>[1.1.10.6].</w:t>
      </w:r>
      <w:r>
        <w:rPr>
          <w:rFonts w:ascii="Times New Roman" w:hAnsi="Times New Roman" w:cs="Times New Roman" w:eastAsia="Times New Roman" w:hint="default"/>
        </w:rPr>
      </w:r>
    </w:p>
    <w:p>
      <w:pPr>
        <w:pStyle w:val="BodyText"/>
        <w:spacing w:line="360" w:lineRule="auto"/>
        <w:ind w:right="103"/>
        <w:jc w:val="both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</w:rPr>
        <w:t>Trong quá trình ho</w:t>
      </w:r>
      <w:r>
        <w:rPr/>
        <w:t>ạt động, Công đoàn trường, Đoàn trườ</w:t>
      </w:r>
      <w:r>
        <w:rPr>
          <w:rFonts w:ascii="Times New Roman" w:hAnsi="Times New Roman" w:cs="Times New Roman" w:eastAsia="Times New Roman" w:hint="default"/>
        </w:rPr>
        <w:t>ng </w:t>
      </w:r>
      <w:r>
        <w:rPr/>
        <w:t>đã có nhiề</w:t>
      </w:r>
      <w:r>
        <w:rPr>
          <w:rFonts w:ascii="Times New Roman" w:hAnsi="Times New Roman" w:cs="Times New Roman" w:eastAsia="Times New Roman" w:hint="default"/>
        </w:rPr>
        <w:t>u thành</w:t>
      </w:r>
      <w:r>
        <w:rPr>
          <w:rFonts w:ascii="Times New Roman" w:hAnsi="Times New Roman" w:cs="Times New Roman" w:eastAsia="Times New Roman" w:hint="default"/>
          <w:spacing w:val="43"/>
        </w:rPr>
        <w:t> </w:t>
      </w:r>
      <w:r>
        <w:rPr>
          <w:rFonts w:ascii="Times New Roman" w:hAnsi="Times New Roman" w:cs="Times New Roman" w:eastAsia="Times New Roman" w:hint="default"/>
        </w:rPr>
        <w:t>tích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n</w:t>
      </w:r>
      <w:r>
        <w:rPr/>
        <w:t>ổ</w:t>
      </w:r>
      <w:r>
        <w:rPr>
          <w:rFonts w:ascii="Times New Roman" w:hAnsi="Times New Roman" w:cs="Times New Roman" w:eastAsia="Times New Roman" w:hint="default"/>
        </w:rPr>
        <w:t>i b</w:t>
      </w:r>
      <w:r>
        <w:rPr/>
        <w:t>ật, đượ</w:t>
      </w:r>
      <w:r>
        <w:rPr>
          <w:rFonts w:ascii="Times New Roman" w:hAnsi="Times New Roman" w:cs="Times New Roman" w:eastAsia="Times New Roman" w:hint="default"/>
        </w:rPr>
        <w:t>c c</w:t>
      </w:r>
      <w:r>
        <w:rPr/>
        <w:t>ấ</w:t>
      </w:r>
      <w:r>
        <w:rPr>
          <w:rFonts w:ascii="Times New Roman" w:hAnsi="Times New Roman" w:cs="Times New Roman" w:eastAsia="Times New Roman" w:hint="default"/>
        </w:rPr>
        <w:t>p trên ghi nh</w:t>
      </w:r>
      <w:r>
        <w:rPr/>
        <w:t>ận và khen thưở</w:t>
      </w:r>
      <w:r>
        <w:rPr>
          <w:rFonts w:ascii="Times New Roman" w:hAnsi="Times New Roman" w:cs="Times New Roman" w:eastAsia="Times New Roman" w:hint="default"/>
        </w:rPr>
        <w:t>ng</w:t>
      </w:r>
      <w:r>
        <w:rPr>
          <w:rFonts w:ascii="Times New Roman" w:hAnsi="Times New Roman" w:cs="Times New Roman" w:eastAsia="Times New Roman" w:hint="default"/>
          <w:spacing w:val="-13"/>
        </w:rPr>
        <w:t> </w:t>
      </w:r>
      <w:r>
        <w:rPr>
          <w:rFonts w:ascii="Times New Roman" w:hAnsi="Times New Roman" w:cs="Times New Roman" w:eastAsia="Times New Roman" w:hint="default"/>
          <w:color w:val="0000FF"/>
        </w:rPr>
        <w:t>[1.1.10.7]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pStyle w:val="Heading3"/>
        <w:numPr>
          <w:ilvl w:val="0"/>
          <w:numId w:val="18"/>
        </w:numPr>
        <w:tabs>
          <w:tab w:pos="1047" w:val="left" w:leader="none"/>
        </w:tabs>
        <w:spacing w:line="240" w:lineRule="auto" w:before="13" w:after="0"/>
        <w:ind w:left="1046" w:right="21" w:hanging="360"/>
        <w:jc w:val="left"/>
        <w:rPr>
          <w:rFonts w:ascii="Times New Roman" w:hAnsi="Times New Roman" w:cs="Times New Roman" w:eastAsia="Times New Roman" w:hint="default"/>
          <w:b w:val="0"/>
          <w:bCs w:val="0"/>
        </w:rPr>
      </w:pPr>
      <w:r>
        <w:rPr/>
        <w:t>Đ</w:t>
      </w:r>
      <w:r>
        <w:rPr>
          <w:rFonts w:ascii="Times New Roman" w:hAnsi="Times New Roman" w:cs="Times New Roman" w:eastAsia="Times New Roman" w:hint="default"/>
        </w:rPr>
        <w:t>i</w:t>
      </w:r>
      <w:r>
        <w:rPr/>
        <w:t>ể</w:t>
      </w:r>
      <w:r>
        <w:rPr>
          <w:rFonts w:ascii="Times New Roman" w:hAnsi="Times New Roman" w:cs="Times New Roman" w:eastAsia="Times New Roman" w:hint="default"/>
        </w:rPr>
        <w:t>m t</w:t>
      </w:r>
      <w:r>
        <w:rPr/>
        <w:t>ự đ</w:t>
      </w:r>
      <w:r>
        <w:rPr>
          <w:rFonts w:ascii="Times New Roman" w:hAnsi="Times New Roman" w:cs="Times New Roman" w:eastAsia="Times New Roman" w:hint="default"/>
        </w:rPr>
        <w:t>ánh giá</w:t>
      </w:r>
      <w:r>
        <w:rPr/>
        <w:t>: 1</w:t>
      </w:r>
      <w:r>
        <w:rPr>
          <w:spacing w:val="-6"/>
        </w:rPr>
        <w:t> </w:t>
      </w:r>
      <w:r>
        <w:rPr/>
        <w:t>điể</w:t>
      </w:r>
      <w:r>
        <w:rPr>
          <w:rFonts w:ascii="Times New Roman" w:hAnsi="Times New Roman" w:cs="Times New Roman" w:eastAsia="Times New Roman" w:hint="default"/>
        </w:rPr>
        <w:t>m</w:t>
      </w:r>
      <w:r>
        <w:rPr>
          <w:rFonts w:ascii="Times New Roman" w:hAnsi="Times New Roman" w:cs="Times New Roman" w:eastAsia="Times New Roman" w:hint="default"/>
          <w:b w:val="0"/>
          <w:bCs w:val="0"/>
        </w:rPr>
      </w:r>
    </w:p>
    <w:p>
      <w:pPr>
        <w:pStyle w:val="Heading4"/>
        <w:spacing w:line="448" w:lineRule="exact" w:before="31"/>
        <w:ind w:right="109"/>
        <w:jc w:val="both"/>
        <w:rPr>
          <w:b w:val="0"/>
          <w:bCs w:val="0"/>
          <w:i w:val="0"/>
        </w:rPr>
      </w:pPr>
      <w:r>
        <w:rPr>
          <w:i/>
        </w:rPr>
        <w:t>Tiêu</w:t>
      </w:r>
      <w:r>
        <w:rPr>
          <w:i/>
          <w:spacing w:val="24"/>
        </w:rPr>
        <w:t> </w:t>
      </w:r>
      <w:r>
        <w:rPr>
          <w:i/>
        </w:rPr>
        <w:t>chuẩn</w:t>
      </w:r>
      <w:r>
        <w:rPr>
          <w:i/>
          <w:spacing w:val="24"/>
        </w:rPr>
        <w:t> </w:t>
      </w:r>
      <w:r>
        <w:rPr>
          <w:i/>
        </w:rPr>
        <w:t>11:</w:t>
      </w:r>
      <w:r>
        <w:rPr>
          <w:i/>
          <w:spacing w:val="24"/>
        </w:rPr>
        <w:t> </w:t>
      </w:r>
      <w:r>
        <w:rPr>
          <w:i/>
        </w:rPr>
        <w:t>Trường</w:t>
      </w:r>
      <w:r>
        <w:rPr>
          <w:i/>
          <w:spacing w:val="24"/>
        </w:rPr>
        <w:t> </w:t>
      </w:r>
      <w:r>
        <w:rPr>
          <w:i/>
        </w:rPr>
        <w:t>có</w:t>
      </w:r>
      <w:r>
        <w:rPr>
          <w:i/>
          <w:spacing w:val="24"/>
        </w:rPr>
        <w:t> </w:t>
      </w:r>
      <w:r>
        <w:rPr>
          <w:i/>
        </w:rPr>
        <w:t>quy</w:t>
      </w:r>
      <w:r>
        <w:rPr>
          <w:i/>
          <w:spacing w:val="24"/>
        </w:rPr>
        <w:t> </w:t>
      </w:r>
      <w:r>
        <w:rPr>
          <w:i/>
        </w:rPr>
        <w:t>định</w:t>
      </w:r>
      <w:r>
        <w:rPr>
          <w:i/>
          <w:spacing w:val="24"/>
        </w:rPr>
        <w:t> </w:t>
      </w:r>
      <w:r>
        <w:rPr>
          <w:i/>
        </w:rPr>
        <w:t>và</w:t>
      </w:r>
      <w:r>
        <w:rPr>
          <w:i/>
          <w:spacing w:val="24"/>
        </w:rPr>
        <w:t> </w:t>
      </w:r>
      <w:r>
        <w:rPr>
          <w:i/>
        </w:rPr>
        <w:t>thực</w:t>
      </w:r>
      <w:r>
        <w:rPr>
          <w:i/>
          <w:spacing w:val="25"/>
        </w:rPr>
        <w:t> </w:t>
      </w:r>
      <w:r>
        <w:rPr>
          <w:i/>
        </w:rPr>
        <w:t>hiện</w:t>
      </w:r>
      <w:r>
        <w:rPr>
          <w:i/>
          <w:spacing w:val="24"/>
        </w:rPr>
        <w:t> </w:t>
      </w:r>
      <w:r>
        <w:rPr>
          <w:i/>
        </w:rPr>
        <w:t>công</w:t>
      </w:r>
      <w:r>
        <w:rPr>
          <w:i/>
          <w:spacing w:val="24"/>
        </w:rPr>
        <w:t> </w:t>
      </w:r>
      <w:r>
        <w:rPr>
          <w:i/>
        </w:rPr>
        <w:t>tác</w:t>
      </w:r>
      <w:r>
        <w:rPr>
          <w:i/>
          <w:spacing w:val="24"/>
        </w:rPr>
        <w:t> </w:t>
      </w:r>
      <w:r>
        <w:rPr>
          <w:i/>
        </w:rPr>
        <w:t>kiểm</w:t>
      </w:r>
      <w:r>
        <w:rPr>
          <w:i/>
          <w:spacing w:val="29"/>
        </w:rPr>
        <w:t> </w:t>
      </w:r>
      <w:r>
        <w:rPr>
          <w:i/>
        </w:rPr>
        <w:t>tra,</w:t>
      </w:r>
      <w:r>
        <w:rPr>
          <w:i/>
          <w:spacing w:val="24"/>
        </w:rPr>
        <w:t> </w:t>
      </w:r>
      <w:r>
        <w:rPr>
          <w:i/>
        </w:rPr>
        <w:t>giám</w:t>
      </w:r>
      <w:r>
        <w:rPr>
          <w:i/>
          <w:spacing w:val="29"/>
        </w:rPr>
        <w:t> </w:t>
      </w:r>
      <w:r>
        <w:rPr>
          <w:i/>
        </w:rPr>
        <w:t>sát</w:t>
      </w:r>
      <w:r>
        <w:rPr>
          <w:i/>
          <w:w w:val="99"/>
        </w:rPr>
        <w:t> </w:t>
      </w:r>
      <w:r>
        <w:rPr>
          <w:i/>
        </w:rPr>
        <w:t>các hoạt động của trường theo quy định nhằm nâng cao chất lượng và hiệu quả </w:t>
      </w:r>
      <w:r>
        <w:rPr>
          <w:i/>
          <w:spacing w:val="57"/>
        </w:rPr>
        <w:t> </w:t>
      </w:r>
      <w:r>
        <w:rPr>
          <w:i/>
        </w:rPr>
        <w:t>đào</w:t>
      </w:r>
      <w:r>
        <w:rPr>
          <w:b w:val="0"/>
          <w:bCs w:val="0"/>
          <w:i w:val="0"/>
        </w:rPr>
      </w:r>
    </w:p>
    <w:p>
      <w:pPr>
        <w:spacing w:after="0" w:line="448" w:lineRule="exact"/>
        <w:jc w:val="both"/>
        <w:sectPr>
          <w:pgSz w:w="11900" w:h="16850"/>
          <w:pgMar w:header="0" w:footer="766" w:top="660" w:bottom="960" w:left="1680" w:right="800"/>
        </w:sectPr>
      </w:pPr>
    </w:p>
    <w:p>
      <w:pPr>
        <w:spacing w:before="39"/>
        <w:ind w:left="120" w:right="21" w:firstLine="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i/>
          <w:sz w:val="26"/>
          <w:szCs w:val="26"/>
        </w:rPr>
        <w:t>tạo. Hằng năm rà soát, cải tiến phương pháp, công cụ kiểm tra, giám</w:t>
      </w:r>
      <w:r>
        <w:rPr>
          <w:rFonts w:ascii="Times New Roman" w:hAnsi="Times New Roman" w:cs="Times New Roman" w:eastAsia="Times New Roman" w:hint="default"/>
          <w:b/>
          <w:bCs/>
          <w:i/>
          <w:spacing w:val="-31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i/>
          <w:sz w:val="26"/>
          <w:szCs w:val="26"/>
        </w:rPr>
        <w:t>sát.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ListParagraph"/>
        <w:numPr>
          <w:ilvl w:val="0"/>
          <w:numId w:val="19"/>
        </w:numPr>
        <w:tabs>
          <w:tab w:pos="1047" w:val="left" w:leader="none"/>
        </w:tabs>
        <w:spacing w:line="240" w:lineRule="auto" w:before="150" w:after="0"/>
        <w:ind w:left="1046" w:right="21" w:hanging="36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Mô tả, phân tích, nhận</w:t>
      </w:r>
      <w:r>
        <w:rPr>
          <w:rFonts w:ascii="Times New Roman" w:hAnsi="Times New Roman" w:cs="Times New Roman" w:eastAsia="Times New Roman" w:hint="default"/>
          <w:b/>
          <w:bCs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định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360" w:lineRule="auto" w:before="143"/>
        <w:ind w:right="99"/>
        <w:jc w:val="both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  <w:color w:val="040404"/>
        </w:rPr>
        <w:t>C</w:t>
      </w:r>
      <w:r>
        <w:rPr>
          <w:color w:val="040404"/>
        </w:rPr>
        <w:t>ông</w:t>
      </w:r>
      <w:r>
        <w:rPr>
          <w:color w:val="040404"/>
          <w:spacing w:val="17"/>
        </w:rPr>
        <w:t> </w:t>
      </w:r>
      <w:r>
        <w:rPr>
          <w:color w:val="040404"/>
        </w:rPr>
        <w:t>tác</w:t>
      </w:r>
      <w:r>
        <w:rPr>
          <w:color w:val="040404"/>
          <w:spacing w:val="18"/>
        </w:rPr>
        <w:t> </w:t>
      </w:r>
      <w:r>
        <w:rPr>
          <w:color w:val="040404"/>
        </w:rPr>
        <w:t>kiểm</w:t>
      </w:r>
      <w:r>
        <w:rPr>
          <w:color w:val="040404"/>
          <w:spacing w:val="15"/>
        </w:rPr>
        <w:t> </w:t>
      </w:r>
      <w:r>
        <w:rPr>
          <w:color w:val="040404"/>
        </w:rPr>
        <w:t>tra,</w:t>
      </w:r>
      <w:r>
        <w:rPr>
          <w:color w:val="040404"/>
          <w:spacing w:val="18"/>
        </w:rPr>
        <w:t> </w:t>
      </w:r>
      <w:r>
        <w:rPr>
          <w:color w:val="040404"/>
        </w:rPr>
        <w:t>giám</w:t>
      </w:r>
      <w:r>
        <w:rPr>
          <w:color w:val="040404"/>
          <w:spacing w:val="15"/>
        </w:rPr>
        <w:t> </w:t>
      </w:r>
      <w:r>
        <w:rPr>
          <w:color w:val="040404"/>
        </w:rPr>
        <w:t>sát</w:t>
      </w:r>
      <w:r>
        <w:rPr>
          <w:color w:val="040404"/>
          <w:spacing w:val="17"/>
        </w:rPr>
        <w:t> </w:t>
      </w:r>
      <w:r>
        <w:rPr>
          <w:color w:val="040404"/>
        </w:rPr>
        <w:t>các</w:t>
      </w:r>
      <w:r>
        <w:rPr>
          <w:color w:val="040404"/>
          <w:spacing w:val="18"/>
        </w:rPr>
        <w:t> </w:t>
      </w:r>
      <w:r>
        <w:rPr>
          <w:color w:val="040404"/>
        </w:rPr>
        <w:t>hoạt</w:t>
      </w:r>
      <w:r>
        <w:rPr>
          <w:color w:val="040404"/>
          <w:spacing w:val="17"/>
        </w:rPr>
        <w:t> </w:t>
      </w:r>
      <w:r>
        <w:rPr>
          <w:color w:val="040404"/>
        </w:rPr>
        <w:t>động</w:t>
      </w:r>
      <w:r>
        <w:rPr>
          <w:color w:val="040404"/>
          <w:spacing w:val="17"/>
        </w:rPr>
        <w:t> </w:t>
      </w:r>
      <w:r>
        <w:rPr>
          <w:color w:val="040404"/>
        </w:rPr>
        <w:t>của</w:t>
      </w:r>
      <w:r>
        <w:rPr>
          <w:color w:val="040404"/>
          <w:spacing w:val="23"/>
        </w:rPr>
        <w:t> </w:t>
      </w:r>
      <w:r>
        <w:rPr>
          <w:rFonts w:ascii="Times New Roman" w:hAnsi="Times New Roman" w:cs="Times New Roman" w:eastAsia="Times New Roman" w:hint="default"/>
          <w:color w:val="040404"/>
        </w:rPr>
        <w:t>T</w:t>
      </w:r>
      <w:r>
        <w:rPr>
          <w:color w:val="040404"/>
        </w:rPr>
        <w:t>rường</w:t>
      </w:r>
      <w:r>
        <w:rPr>
          <w:color w:val="040404"/>
          <w:spacing w:val="17"/>
        </w:rPr>
        <w:t> </w:t>
      </w:r>
      <w:r>
        <w:rPr>
          <w:color w:val="040404"/>
        </w:rPr>
        <w:t>được</w:t>
      </w:r>
      <w:r>
        <w:rPr>
          <w:color w:val="040404"/>
          <w:spacing w:val="17"/>
        </w:rPr>
        <w:t> </w:t>
      </w:r>
      <w:r>
        <w:rPr>
          <w:color w:val="040404"/>
          <w:spacing w:val="2"/>
        </w:rPr>
        <w:t>quy</w:t>
      </w:r>
      <w:r>
        <w:rPr>
          <w:color w:val="040404"/>
          <w:spacing w:val="12"/>
        </w:rPr>
        <w:t> </w:t>
      </w:r>
      <w:r>
        <w:rPr>
          <w:color w:val="040404"/>
        </w:rPr>
        <w:t>định</w:t>
      </w:r>
      <w:r>
        <w:rPr>
          <w:color w:val="040404"/>
          <w:spacing w:val="20"/>
        </w:rPr>
        <w:t> </w:t>
      </w:r>
      <w:r>
        <w:rPr>
          <w:rFonts w:ascii="Times New Roman" w:hAnsi="Times New Roman" w:cs="Times New Roman" w:eastAsia="Times New Roman" w:hint="default"/>
          <w:color w:val="040404"/>
        </w:rPr>
        <w:t>trong</w:t>
      </w:r>
      <w:r>
        <w:rPr>
          <w:rFonts w:ascii="Times New Roman" w:hAnsi="Times New Roman" w:cs="Times New Roman" w:eastAsia="Times New Roman" w:hint="default"/>
          <w:color w:val="040404"/>
          <w:spacing w:val="17"/>
        </w:rPr>
        <w:t> </w:t>
      </w:r>
      <w:r>
        <w:rPr>
          <w:rFonts w:ascii="Times New Roman" w:hAnsi="Times New Roman" w:cs="Times New Roman" w:eastAsia="Times New Roman" w:hint="default"/>
          <w:color w:val="040404"/>
          <w:spacing w:val="2"/>
        </w:rPr>
        <w:t>Quy</w:t>
      </w:r>
      <w:r>
        <w:rPr>
          <w:rFonts w:ascii="Times New Roman" w:hAnsi="Times New Roman" w:cs="Times New Roman" w:eastAsia="Times New Roman" w:hint="default"/>
          <w:color w:val="040404"/>
          <w:w w:val="99"/>
        </w:rPr>
        <w:t> </w:t>
      </w:r>
      <w:r>
        <w:rPr>
          <w:color w:val="040404"/>
        </w:rPr>
        <w:t>chế tổ chức và hoạt động của trường </w:t>
      </w:r>
      <w:r>
        <w:rPr>
          <w:rFonts w:ascii="Times New Roman" w:hAnsi="Times New Roman" w:cs="Times New Roman" w:eastAsia="Times New Roman" w:hint="default"/>
          <w:color w:val="0000CC"/>
        </w:rPr>
        <w:t>[1.1.1.3]</w:t>
      </w:r>
      <w:r>
        <w:rPr>
          <w:rFonts w:ascii="Times New Roman" w:hAnsi="Times New Roman" w:cs="Times New Roman" w:eastAsia="Times New Roman" w:hint="default"/>
          <w:color w:val="006FC0"/>
        </w:rPr>
        <w:t>, </w:t>
      </w:r>
      <w:r>
        <w:rPr/>
        <w:t>Quy chế dân chủ cơ sở</w:t>
      </w:r>
      <w:r>
        <w:rPr>
          <w:spacing w:val="-13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[1.1.3.3].</w:t>
      </w:r>
      <w:r>
        <w:rPr>
          <w:rFonts w:ascii="Times New Roman" w:hAnsi="Times New Roman" w:cs="Times New Roman" w:eastAsia="Times New Roman" w:hint="default"/>
        </w:rPr>
      </w:r>
    </w:p>
    <w:p>
      <w:pPr>
        <w:pStyle w:val="BodyText"/>
        <w:spacing w:line="360" w:lineRule="auto" w:before="3"/>
        <w:ind w:right="106"/>
        <w:jc w:val="both"/>
        <w:rPr>
          <w:rFonts w:ascii="Times New Roman" w:hAnsi="Times New Roman" w:cs="Times New Roman" w:eastAsia="Times New Roman" w:hint="default"/>
        </w:rPr>
      </w:pPr>
      <w:r>
        <w:rPr>
          <w:color w:val="040404"/>
        </w:rPr>
        <w:t>Để</w:t>
      </w:r>
      <w:r>
        <w:rPr>
          <w:color w:val="040404"/>
          <w:spacing w:val="13"/>
        </w:rPr>
        <w:t> </w:t>
      </w:r>
      <w:r>
        <w:rPr>
          <w:color w:val="040404"/>
        </w:rPr>
        <w:t>thực</w:t>
      </w:r>
      <w:r>
        <w:rPr>
          <w:color w:val="040404"/>
          <w:spacing w:val="13"/>
        </w:rPr>
        <w:t> </w:t>
      </w:r>
      <w:r>
        <w:rPr>
          <w:color w:val="040404"/>
        </w:rPr>
        <w:t>hiện</w:t>
      </w:r>
      <w:r>
        <w:rPr>
          <w:color w:val="040404"/>
          <w:spacing w:val="13"/>
        </w:rPr>
        <w:t> </w:t>
      </w:r>
      <w:r>
        <w:rPr>
          <w:color w:val="040404"/>
        </w:rPr>
        <w:t>công</w:t>
      </w:r>
      <w:r>
        <w:rPr>
          <w:color w:val="040404"/>
          <w:spacing w:val="13"/>
        </w:rPr>
        <w:t> </w:t>
      </w:r>
      <w:r>
        <w:rPr>
          <w:color w:val="040404"/>
        </w:rPr>
        <w:t>tác</w:t>
      </w:r>
      <w:r>
        <w:rPr>
          <w:color w:val="040404"/>
          <w:spacing w:val="15"/>
        </w:rPr>
        <w:t> </w:t>
      </w:r>
      <w:r>
        <w:rPr>
          <w:color w:val="040404"/>
        </w:rPr>
        <w:t>kiểm</w:t>
      </w:r>
      <w:r>
        <w:rPr>
          <w:color w:val="040404"/>
          <w:spacing w:val="10"/>
        </w:rPr>
        <w:t> </w:t>
      </w:r>
      <w:r>
        <w:rPr>
          <w:color w:val="040404"/>
        </w:rPr>
        <w:t>tra,</w:t>
      </w:r>
      <w:r>
        <w:rPr>
          <w:color w:val="040404"/>
          <w:spacing w:val="13"/>
        </w:rPr>
        <w:t> </w:t>
      </w:r>
      <w:r>
        <w:rPr>
          <w:color w:val="040404"/>
        </w:rPr>
        <w:t>giám</w:t>
      </w:r>
      <w:r>
        <w:rPr>
          <w:color w:val="040404"/>
          <w:spacing w:val="12"/>
        </w:rPr>
        <w:t> </w:t>
      </w:r>
      <w:r>
        <w:rPr>
          <w:color w:val="040404"/>
        </w:rPr>
        <w:t>sát</w:t>
      </w:r>
      <w:r>
        <w:rPr>
          <w:color w:val="040404"/>
          <w:spacing w:val="13"/>
        </w:rPr>
        <w:t> </w:t>
      </w:r>
      <w:r>
        <w:rPr>
          <w:color w:val="040404"/>
        </w:rPr>
        <w:t>các</w:t>
      </w:r>
      <w:r>
        <w:rPr>
          <w:color w:val="040404"/>
          <w:spacing w:val="18"/>
        </w:rPr>
        <w:t> </w:t>
      </w:r>
      <w:r>
        <w:rPr>
          <w:color w:val="040404"/>
        </w:rPr>
        <w:t>hoạt</w:t>
      </w:r>
      <w:r>
        <w:rPr>
          <w:color w:val="040404"/>
          <w:spacing w:val="13"/>
        </w:rPr>
        <w:t> </w:t>
      </w:r>
      <w:r>
        <w:rPr>
          <w:color w:val="040404"/>
        </w:rPr>
        <w:t>động</w:t>
      </w:r>
      <w:r>
        <w:rPr>
          <w:color w:val="040404"/>
          <w:spacing w:val="13"/>
        </w:rPr>
        <w:t> </w:t>
      </w:r>
      <w:r>
        <w:rPr>
          <w:color w:val="040404"/>
        </w:rPr>
        <w:t>của</w:t>
      </w:r>
      <w:r>
        <w:rPr>
          <w:color w:val="040404"/>
          <w:spacing w:val="13"/>
        </w:rPr>
        <w:t> </w:t>
      </w:r>
      <w:r>
        <w:rPr>
          <w:color w:val="040404"/>
        </w:rPr>
        <w:t>trường</w:t>
      </w:r>
      <w:r>
        <w:rPr>
          <w:color w:val="040404"/>
          <w:spacing w:val="12"/>
        </w:rPr>
        <w:t> </w:t>
      </w:r>
      <w:r>
        <w:rPr>
          <w:color w:val="040404"/>
        </w:rPr>
        <w:t>theo</w:t>
      </w:r>
      <w:r>
        <w:rPr>
          <w:color w:val="040404"/>
          <w:spacing w:val="13"/>
        </w:rPr>
        <w:t> </w:t>
      </w:r>
      <w:r>
        <w:rPr>
          <w:color w:val="040404"/>
        </w:rPr>
        <w:t>quy</w:t>
      </w:r>
      <w:r>
        <w:rPr>
          <w:color w:val="040404"/>
          <w:spacing w:val="8"/>
        </w:rPr>
        <w:t> </w:t>
      </w:r>
      <w:r>
        <w:rPr>
          <w:color w:val="040404"/>
        </w:rPr>
        <w:t>định</w:t>
      </w:r>
      <w:r>
        <w:rPr>
          <w:color w:val="040404"/>
          <w:w w:val="99"/>
        </w:rPr>
        <w:t> </w:t>
      </w:r>
      <w:r>
        <w:rPr>
          <w:color w:val="040404"/>
        </w:rPr>
        <w:t>nhằm nâng cao chất lượng và hiệu quả đào tạo, </w:t>
      </w:r>
      <w:r>
        <w:rPr>
          <w:rFonts w:ascii="Times New Roman" w:hAnsi="Times New Roman" w:cs="Times New Roman" w:eastAsia="Times New Roman" w:hint="default"/>
          <w:color w:val="040404"/>
        </w:rPr>
        <w:t>T</w:t>
      </w:r>
      <w:r>
        <w:rPr>
          <w:color w:val="040404"/>
        </w:rPr>
        <w:t>rường đã giao nhiệm vụ thanh tra</w:t>
      </w:r>
      <w:r>
        <w:rPr>
          <w:color w:val="040404"/>
          <w:spacing w:val="9"/>
        </w:rPr>
        <w:t> </w:t>
      </w:r>
      <w:r>
        <w:rPr>
          <w:color w:val="040404"/>
        </w:rPr>
        <w:t>hoạt</w:t>
      </w:r>
      <w:r>
        <w:rPr>
          <w:color w:val="040404"/>
          <w:w w:val="99"/>
        </w:rPr>
        <w:t> </w:t>
      </w:r>
      <w:r>
        <w:rPr>
          <w:color w:val="040404"/>
        </w:rPr>
        <w:t>động đào tạo cho Phòng TTKT&amp;ĐBCLGD </w:t>
      </w:r>
      <w:r>
        <w:rPr>
          <w:rFonts w:ascii="Times New Roman" w:hAnsi="Times New Roman" w:cs="Times New Roman" w:eastAsia="Times New Roman" w:hint="default"/>
          <w:color w:val="0000CC"/>
        </w:rPr>
        <w:t>[1.1.8.1]</w:t>
      </w:r>
      <w:r>
        <w:rPr>
          <w:rFonts w:ascii="Times New Roman" w:hAnsi="Times New Roman" w:cs="Times New Roman" w:eastAsia="Times New Roman" w:hint="default"/>
          <w:color w:val="040404"/>
        </w:rPr>
        <w:t>. </w:t>
      </w:r>
      <w:r>
        <w:rPr>
          <w:rFonts w:ascii="Times New Roman" w:hAnsi="Times New Roman" w:cs="Times New Roman" w:eastAsia="Times New Roman" w:hint="default"/>
        </w:rPr>
        <w:t>Ngoài ra, Ban Thanh tra nhân</w:t>
      </w:r>
      <w:r>
        <w:rPr>
          <w:rFonts w:ascii="Times New Roman" w:hAnsi="Times New Roman" w:cs="Times New Roman" w:eastAsia="Times New Roman" w:hint="default"/>
          <w:spacing w:val="53"/>
        </w:rPr>
        <w:t> </w:t>
      </w:r>
      <w:r>
        <w:rPr>
          <w:rFonts w:ascii="Times New Roman" w:hAnsi="Times New Roman" w:cs="Times New Roman" w:eastAsia="Times New Roman" w:hint="default"/>
        </w:rPr>
        <w:t>dân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/>
        <w:t>được</w:t>
      </w:r>
      <w:r>
        <w:rPr>
          <w:spacing w:val="10"/>
        </w:rPr>
        <w:t> </w:t>
      </w:r>
      <w:r>
        <w:rPr/>
        <w:t>thành</w:t>
      </w:r>
      <w:r>
        <w:rPr>
          <w:spacing w:val="12"/>
        </w:rPr>
        <w:t> </w:t>
      </w:r>
      <w:r>
        <w:rPr/>
        <w:t>lập</w:t>
      </w:r>
      <w:r>
        <w:rPr>
          <w:spacing w:val="12"/>
        </w:rPr>
        <w:t> </w:t>
      </w:r>
      <w:r>
        <w:rPr/>
        <w:t>thông</w:t>
      </w:r>
      <w:r>
        <w:rPr>
          <w:spacing w:val="10"/>
        </w:rPr>
        <w:t> </w:t>
      </w:r>
      <w:r>
        <w:rPr/>
        <w:t>qua</w:t>
      </w:r>
      <w:r>
        <w:rPr>
          <w:spacing w:val="10"/>
        </w:rPr>
        <w:t> </w:t>
      </w:r>
      <w:r>
        <w:rPr/>
        <w:t>việc</w:t>
      </w:r>
      <w:r>
        <w:rPr>
          <w:spacing w:val="12"/>
        </w:rPr>
        <w:t> </w:t>
      </w:r>
      <w:r>
        <w:rPr/>
        <w:t>bầu</w:t>
      </w:r>
      <w:r>
        <w:rPr>
          <w:spacing w:val="12"/>
        </w:rPr>
        <w:t> </w:t>
      </w:r>
      <w:r>
        <w:rPr/>
        <w:t>cử</w:t>
      </w:r>
      <w:r>
        <w:rPr>
          <w:spacing w:val="11"/>
        </w:rPr>
        <w:t> </w:t>
      </w:r>
      <w:r>
        <w:rPr/>
        <w:t>trong</w:t>
      </w:r>
      <w:r>
        <w:rPr>
          <w:spacing w:val="10"/>
        </w:rPr>
        <w:t> </w:t>
      </w:r>
      <w:r>
        <w:rPr/>
        <w:t>Hội</w:t>
      </w:r>
      <w:r>
        <w:rPr>
          <w:spacing w:val="17"/>
        </w:rPr>
        <w:t> </w:t>
      </w:r>
      <w:r>
        <w:rPr/>
        <w:t>nghị</w:t>
      </w:r>
      <w:r>
        <w:rPr>
          <w:spacing w:val="12"/>
        </w:rPr>
        <w:t> </w:t>
      </w:r>
      <w:r>
        <w:rPr/>
        <w:t>CBVC</w:t>
      </w:r>
      <w:r>
        <w:rPr>
          <w:spacing w:val="10"/>
        </w:rPr>
        <w:t> </w:t>
      </w:r>
      <w:r>
        <w:rPr/>
        <w:t>cũng</w:t>
      </w:r>
      <w:r>
        <w:rPr>
          <w:spacing w:val="13"/>
        </w:rPr>
        <w:t> </w:t>
      </w:r>
      <w:r>
        <w:rPr/>
        <w:t>được</w:t>
      </w:r>
      <w:r>
        <w:rPr>
          <w:spacing w:val="10"/>
        </w:rPr>
        <w:t> </w:t>
      </w:r>
      <w:r>
        <w:rPr/>
        <w:t>giao</w:t>
      </w:r>
      <w:r>
        <w:rPr>
          <w:spacing w:val="12"/>
        </w:rPr>
        <w:t> </w:t>
      </w:r>
      <w:r>
        <w:rPr/>
        <w:t>nhiệm</w:t>
      </w:r>
      <w:r>
        <w:rPr>
          <w:spacing w:val="10"/>
        </w:rPr>
        <w:t> </w:t>
      </w:r>
      <w:r>
        <w:rPr/>
        <w:t>vụ</w:t>
      </w:r>
      <w:r>
        <w:rPr>
          <w:w w:val="99"/>
        </w:rPr>
        <w:t> </w:t>
      </w:r>
      <w:r>
        <w:rPr/>
        <w:t>giám</w:t>
      </w:r>
      <w:r>
        <w:rPr>
          <w:spacing w:val="22"/>
        </w:rPr>
        <w:t> </w:t>
      </w:r>
      <w:r>
        <w:rPr/>
        <w:t>sát</w:t>
      </w:r>
      <w:r>
        <w:rPr>
          <w:spacing w:val="24"/>
        </w:rPr>
        <w:t> </w:t>
      </w:r>
      <w:r>
        <w:rPr/>
        <w:t>các</w:t>
      </w:r>
      <w:r>
        <w:rPr>
          <w:spacing w:val="25"/>
        </w:rPr>
        <w:t> </w:t>
      </w:r>
      <w:r>
        <w:rPr/>
        <w:t>hoạt</w:t>
      </w:r>
      <w:r>
        <w:rPr>
          <w:spacing w:val="24"/>
        </w:rPr>
        <w:t> </w:t>
      </w:r>
      <w:r>
        <w:rPr/>
        <w:t>động</w:t>
      </w:r>
      <w:r>
        <w:rPr>
          <w:spacing w:val="24"/>
        </w:rPr>
        <w:t> </w:t>
      </w:r>
      <w:r>
        <w:rPr/>
        <w:t>của</w:t>
      </w:r>
      <w:r>
        <w:rPr>
          <w:spacing w:val="25"/>
        </w:rPr>
        <w:t> </w:t>
      </w:r>
      <w:r>
        <w:rPr/>
        <w:t>nhà</w:t>
      </w:r>
      <w:r>
        <w:rPr>
          <w:spacing w:val="24"/>
        </w:rPr>
        <w:t> </w:t>
      </w:r>
      <w:r>
        <w:rPr/>
        <w:t>trường</w:t>
      </w:r>
      <w:r>
        <w:rPr>
          <w:spacing w:val="24"/>
        </w:rPr>
        <w:t> </w:t>
      </w:r>
      <w:r>
        <w:rPr/>
        <w:t>theo</w:t>
      </w:r>
      <w:r>
        <w:rPr>
          <w:spacing w:val="27"/>
        </w:rPr>
        <w:t> </w:t>
      </w:r>
      <w:r>
        <w:rPr/>
        <w:t>quy</w:t>
      </w:r>
      <w:r>
        <w:rPr>
          <w:spacing w:val="22"/>
        </w:rPr>
        <w:t> </w:t>
      </w:r>
      <w:r>
        <w:rPr/>
        <w:t>định</w:t>
      </w:r>
      <w:r>
        <w:rPr>
          <w:spacing w:val="24"/>
        </w:rPr>
        <w:t> </w:t>
      </w:r>
      <w:r>
        <w:rPr/>
        <w:t>về</w:t>
      </w:r>
      <w:r>
        <w:rPr>
          <w:spacing w:val="24"/>
        </w:rPr>
        <w:t> </w:t>
      </w:r>
      <w:r>
        <w:rPr/>
        <w:t>chức</w:t>
      </w:r>
      <w:r>
        <w:rPr>
          <w:spacing w:val="24"/>
        </w:rPr>
        <w:t> </w:t>
      </w:r>
      <w:r>
        <w:rPr/>
        <w:t>năng,</w:t>
      </w:r>
      <w:r>
        <w:rPr>
          <w:spacing w:val="24"/>
        </w:rPr>
        <w:t> </w:t>
      </w:r>
      <w:r>
        <w:rPr/>
        <w:t>nhiệm</w:t>
      </w:r>
      <w:r>
        <w:rPr>
          <w:spacing w:val="22"/>
        </w:rPr>
        <w:t> </w:t>
      </w:r>
      <w:r>
        <w:rPr/>
        <w:t>vụ</w:t>
      </w:r>
      <w:r>
        <w:rPr>
          <w:spacing w:val="24"/>
        </w:rPr>
        <w:t> </w:t>
      </w:r>
      <w:r>
        <w:rPr/>
        <w:t>của</w:t>
      </w:r>
      <w:r>
        <w:rPr>
          <w:spacing w:val="24"/>
        </w:rPr>
        <w:t> </w:t>
      </w:r>
      <w:r>
        <w:rPr/>
        <w:t>tổ</w:t>
      </w:r>
      <w:r>
        <w:rPr>
          <w:w w:val="99"/>
        </w:rPr>
        <w:t> </w:t>
      </w:r>
      <w:r>
        <w:rPr/>
        <w:t>chức mình</w:t>
      </w:r>
      <w:r>
        <w:rPr>
          <w:spacing w:val="-6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[1.1.11.1]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pStyle w:val="BodyText"/>
        <w:spacing w:line="360" w:lineRule="auto"/>
        <w:ind w:right="103"/>
        <w:jc w:val="both"/>
        <w:rPr>
          <w:rFonts w:ascii="Times New Roman" w:hAnsi="Times New Roman" w:cs="Times New Roman" w:eastAsia="Times New Roman" w:hint="default"/>
        </w:rPr>
      </w:pPr>
      <w:r>
        <w:rPr>
          <w:color w:val="040404"/>
        </w:rPr>
        <w:t>Hằng năm, căn cứ vào chức năng, nhiệm vụ được giao, Phòng</w:t>
      </w:r>
      <w:r>
        <w:rPr>
          <w:color w:val="040404"/>
          <w:spacing w:val="16"/>
        </w:rPr>
        <w:t> </w:t>
      </w:r>
      <w:r>
        <w:rPr>
          <w:color w:val="040404"/>
        </w:rPr>
        <w:t>TTKT&amp;ĐBCLGD,</w:t>
      </w:r>
      <w:r>
        <w:rPr>
          <w:color w:val="040404"/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Ban</w:t>
      </w:r>
      <w:r>
        <w:rPr>
          <w:rFonts w:ascii="Times New Roman" w:hAnsi="Times New Roman" w:cs="Times New Roman" w:eastAsia="Times New Roman" w:hint="default"/>
          <w:spacing w:val="17"/>
        </w:rPr>
        <w:t> </w:t>
      </w:r>
      <w:r>
        <w:rPr>
          <w:rFonts w:ascii="Times New Roman" w:hAnsi="Times New Roman" w:cs="Times New Roman" w:eastAsia="Times New Roman" w:hint="default"/>
        </w:rPr>
        <w:t>Thanh</w:t>
      </w:r>
      <w:r>
        <w:rPr>
          <w:rFonts w:ascii="Times New Roman" w:hAnsi="Times New Roman" w:cs="Times New Roman" w:eastAsia="Times New Roman" w:hint="default"/>
          <w:spacing w:val="17"/>
        </w:rPr>
        <w:t> </w:t>
      </w:r>
      <w:r>
        <w:rPr>
          <w:rFonts w:ascii="Times New Roman" w:hAnsi="Times New Roman" w:cs="Times New Roman" w:eastAsia="Times New Roman" w:hint="default"/>
        </w:rPr>
        <w:t>tra</w:t>
      </w:r>
      <w:r>
        <w:rPr>
          <w:rFonts w:ascii="Times New Roman" w:hAnsi="Times New Roman" w:cs="Times New Roman" w:eastAsia="Times New Roman" w:hint="default"/>
          <w:spacing w:val="20"/>
        </w:rPr>
        <w:t> </w:t>
      </w:r>
      <w:r>
        <w:rPr>
          <w:rFonts w:ascii="Times New Roman" w:hAnsi="Times New Roman" w:cs="Times New Roman" w:eastAsia="Times New Roman" w:hint="default"/>
        </w:rPr>
        <w:t>nhân</w:t>
      </w:r>
      <w:r>
        <w:rPr>
          <w:rFonts w:ascii="Times New Roman" w:hAnsi="Times New Roman" w:cs="Times New Roman" w:eastAsia="Times New Roman" w:hint="default"/>
          <w:spacing w:val="17"/>
        </w:rPr>
        <w:t> </w:t>
      </w:r>
      <w:r>
        <w:rPr>
          <w:rFonts w:ascii="Times New Roman" w:hAnsi="Times New Roman" w:cs="Times New Roman" w:eastAsia="Times New Roman" w:hint="default"/>
        </w:rPr>
        <w:t>dân</w:t>
      </w:r>
      <w:r>
        <w:rPr>
          <w:rFonts w:ascii="Times New Roman" w:hAnsi="Times New Roman" w:cs="Times New Roman" w:eastAsia="Times New Roman" w:hint="default"/>
          <w:spacing w:val="20"/>
        </w:rPr>
        <w:t> </w:t>
      </w:r>
      <w:r>
        <w:rPr>
          <w:color w:val="040404"/>
        </w:rPr>
        <w:t>xây</w:t>
      </w:r>
      <w:r>
        <w:rPr>
          <w:color w:val="040404"/>
          <w:spacing w:val="15"/>
        </w:rPr>
        <w:t> </w:t>
      </w:r>
      <w:r>
        <w:rPr>
          <w:color w:val="040404"/>
        </w:rPr>
        <w:t>dựng</w:t>
      </w:r>
      <w:r>
        <w:rPr>
          <w:color w:val="040404"/>
          <w:spacing w:val="17"/>
        </w:rPr>
        <w:t> </w:t>
      </w:r>
      <w:r>
        <w:rPr>
          <w:color w:val="040404"/>
        </w:rPr>
        <w:t>kế</w:t>
      </w:r>
      <w:r>
        <w:rPr>
          <w:color w:val="040404"/>
          <w:spacing w:val="20"/>
        </w:rPr>
        <w:t> </w:t>
      </w:r>
      <w:r>
        <w:rPr>
          <w:color w:val="040404"/>
        </w:rPr>
        <w:t>hoạch</w:t>
      </w:r>
      <w:r>
        <w:rPr>
          <w:color w:val="040404"/>
          <w:spacing w:val="22"/>
        </w:rPr>
        <w:t> </w:t>
      </w:r>
      <w:r>
        <w:rPr/>
        <w:t>để</w:t>
      </w:r>
      <w:r>
        <w:rPr>
          <w:spacing w:val="18"/>
        </w:rPr>
        <w:t> </w:t>
      </w:r>
      <w:r>
        <w:rPr/>
        <w:t>tổ</w:t>
      </w:r>
      <w:r>
        <w:rPr>
          <w:spacing w:val="20"/>
        </w:rPr>
        <w:t> </w:t>
      </w:r>
      <w:r>
        <w:rPr/>
        <w:t>chức</w:t>
      </w:r>
      <w:r>
        <w:rPr>
          <w:spacing w:val="18"/>
        </w:rPr>
        <w:t> </w:t>
      </w:r>
      <w:r>
        <w:rPr/>
        <w:t>thực</w:t>
      </w:r>
      <w:r>
        <w:rPr>
          <w:spacing w:val="20"/>
        </w:rPr>
        <w:t> </w:t>
      </w:r>
      <w:r>
        <w:rPr/>
        <w:t>hiện</w:t>
      </w:r>
      <w:r>
        <w:rPr>
          <w:spacing w:val="20"/>
        </w:rPr>
        <w:t> </w:t>
      </w:r>
      <w:r>
        <w:rPr/>
        <w:t>nhiệm</w:t>
      </w:r>
      <w:r>
        <w:rPr>
          <w:spacing w:val="15"/>
        </w:rPr>
        <w:t> </w:t>
      </w:r>
      <w:r>
        <w:rPr/>
        <w:t>vụ</w:t>
      </w:r>
      <w:r>
        <w:rPr>
          <w:spacing w:val="19"/>
        </w:rPr>
        <w:t> </w:t>
      </w:r>
      <w:r>
        <w:rPr/>
        <w:t>được</w:t>
      </w:r>
      <w:r>
        <w:rPr>
          <w:spacing w:val="19"/>
        </w:rPr>
        <w:t> </w:t>
      </w:r>
      <w:r>
        <w:rPr/>
        <w:t>giao</w:t>
      </w:r>
      <w:r>
        <w:rPr>
          <w:w w:val="99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[1.1.11.2],</w:t>
      </w:r>
      <w:r>
        <w:rPr>
          <w:rFonts w:ascii="Times New Roman" w:hAnsi="Times New Roman" w:cs="Times New Roman" w:eastAsia="Times New Roman" w:hint="default"/>
          <w:color w:val="0000CC"/>
          <w:spacing w:val="31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[1.1.11.3]</w:t>
      </w:r>
      <w:r>
        <w:rPr>
          <w:rFonts w:ascii="Times New Roman" w:hAnsi="Times New Roman" w:cs="Times New Roman" w:eastAsia="Times New Roman" w:hint="default"/>
          <w:color w:val="006FC0"/>
        </w:rPr>
        <w:t>;</w:t>
      </w:r>
      <w:r>
        <w:rPr>
          <w:rFonts w:ascii="Times New Roman" w:hAnsi="Times New Roman" w:cs="Times New Roman" w:eastAsia="Times New Roman" w:hint="default"/>
          <w:color w:val="006FC0"/>
          <w:spacing w:val="31"/>
        </w:rPr>
        <w:t> </w:t>
      </w:r>
      <w:r>
        <w:rPr/>
        <w:t>căn</w:t>
      </w:r>
      <w:r>
        <w:rPr>
          <w:spacing w:val="31"/>
        </w:rPr>
        <w:t> </w:t>
      </w:r>
      <w:r>
        <w:rPr/>
        <w:t>cứ</w:t>
      </w:r>
      <w:r>
        <w:rPr>
          <w:spacing w:val="32"/>
        </w:rPr>
        <w:t> </w:t>
      </w:r>
      <w:r>
        <w:rPr/>
        <w:t>vào</w:t>
      </w:r>
      <w:r>
        <w:rPr>
          <w:spacing w:val="31"/>
        </w:rPr>
        <w:t> </w:t>
      </w:r>
      <w:r>
        <w:rPr/>
        <w:t>các</w:t>
      </w:r>
      <w:r>
        <w:rPr>
          <w:spacing w:val="31"/>
        </w:rPr>
        <w:t> </w:t>
      </w:r>
      <w:r>
        <w:rPr/>
        <w:t>kế</w:t>
      </w:r>
      <w:r>
        <w:rPr>
          <w:spacing w:val="31"/>
        </w:rPr>
        <w:t> </w:t>
      </w:r>
      <w:r>
        <w:rPr/>
        <w:t>hoạch</w:t>
      </w:r>
      <w:r>
        <w:rPr>
          <w:spacing w:val="31"/>
        </w:rPr>
        <w:t> </w:t>
      </w:r>
      <w:r>
        <w:rPr/>
        <w:t>đã</w:t>
      </w:r>
      <w:r>
        <w:rPr>
          <w:spacing w:val="31"/>
        </w:rPr>
        <w:t> </w:t>
      </w:r>
      <w:r>
        <w:rPr/>
        <w:t>được</w:t>
      </w:r>
      <w:r>
        <w:rPr>
          <w:spacing w:val="30"/>
        </w:rPr>
        <w:t> </w:t>
      </w:r>
      <w:r>
        <w:rPr/>
        <w:t>phê</w:t>
      </w:r>
      <w:r>
        <w:rPr>
          <w:spacing w:val="31"/>
        </w:rPr>
        <w:t> </w:t>
      </w:r>
      <w:r>
        <w:rPr/>
        <w:t>duyệt,</w:t>
      </w:r>
      <w:r>
        <w:rPr>
          <w:spacing w:val="33"/>
        </w:rPr>
        <w:t> </w:t>
      </w:r>
      <w:r>
        <w:rPr/>
        <w:t>tổ</w:t>
      </w:r>
      <w:r>
        <w:rPr>
          <w:spacing w:val="30"/>
        </w:rPr>
        <w:t> </w:t>
      </w:r>
      <w:r>
        <w:rPr/>
        <w:t>chức</w:t>
      </w:r>
      <w:r>
        <w:rPr>
          <w:spacing w:val="31"/>
        </w:rPr>
        <w:t> </w:t>
      </w:r>
      <w:r>
        <w:rPr/>
        <w:t>kiểm</w:t>
      </w:r>
      <w:r>
        <w:rPr>
          <w:spacing w:val="28"/>
        </w:rPr>
        <w:t> </w:t>
      </w:r>
      <w:r>
        <w:rPr/>
        <w:t>tra,</w:t>
      </w:r>
      <w:r>
        <w:rPr>
          <w:w w:val="99"/>
        </w:rPr>
        <w:t> </w:t>
      </w:r>
      <w:r>
        <w:rPr/>
        <w:t>giám</w:t>
      </w:r>
      <w:r>
        <w:rPr>
          <w:spacing w:val="17"/>
        </w:rPr>
        <w:t> </w:t>
      </w:r>
      <w:r>
        <w:rPr/>
        <w:t>sát.</w:t>
      </w:r>
      <w:r>
        <w:rPr>
          <w:spacing w:val="20"/>
        </w:rPr>
        <w:t> </w:t>
      </w:r>
      <w:r>
        <w:rPr/>
        <w:t>Qua</w:t>
      </w:r>
      <w:r>
        <w:rPr>
          <w:spacing w:val="22"/>
        </w:rPr>
        <w:t> </w:t>
      </w:r>
      <w:r>
        <w:rPr/>
        <w:t>mỗi</w:t>
      </w:r>
      <w:r>
        <w:rPr>
          <w:spacing w:val="20"/>
        </w:rPr>
        <w:t> </w:t>
      </w:r>
      <w:r>
        <w:rPr/>
        <w:t>đợt</w:t>
      </w:r>
      <w:r>
        <w:rPr>
          <w:spacing w:val="21"/>
        </w:rPr>
        <w:t> </w:t>
      </w:r>
      <w:r>
        <w:rPr/>
        <w:t>kiểm</w:t>
      </w:r>
      <w:r>
        <w:rPr>
          <w:spacing w:val="17"/>
        </w:rPr>
        <w:t> </w:t>
      </w:r>
      <w:r>
        <w:rPr/>
        <w:t>tra,</w:t>
      </w:r>
      <w:r>
        <w:rPr>
          <w:spacing w:val="20"/>
        </w:rPr>
        <w:t> </w:t>
      </w:r>
      <w:r>
        <w:rPr/>
        <w:t>giám</w:t>
      </w:r>
      <w:r>
        <w:rPr>
          <w:spacing w:val="17"/>
        </w:rPr>
        <w:t> </w:t>
      </w:r>
      <w:r>
        <w:rPr/>
        <w:t>sát</w:t>
      </w:r>
      <w:r>
        <w:rPr>
          <w:spacing w:val="20"/>
        </w:rPr>
        <w:t> </w:t>
      </w:r>
      <w:r>
        <w:rPr/>
        <w:t>đều</w:t>
      </w:r>
      <w:r>
        <w:rPr>
          <w:spacing w:val="20"/>
        </w:rPr>
        <w:t> </w:t>
      </w:r>
      <w:r>
        <w:rPr/>
        <w:t>có</w:t>
      </w:r>
      <w:r>
        <w:rPr>
          <w:spacing w:val="20"/>
        </w:rPr>
        <w:t> </w:t>
      </w:r>
      <w:r>
        <w:rPr/>
        <w:t>lập</w:t>
      </w:r>
      <w:r>
        <w:rPr>
          <w:spacing w:val="20"/>
        </w:rPr>
        <w:t> </w:t>
      </w:r>
      <w:r>
        <w:rPr/>
        <w:t>biên</w:t>
      </w:r>
      <w:r>
        <w:rPr>
          <w:spacing w:val="20"/>
        </w:rPr>
        <w:t> </w:t>
      </w:r>
      <w:r>
        <w:rPr/>
        <w:t>bản</w:t>
      </w:r>
      <w:r>
        <w:rPr>
          <w:spacing w:val="20"/>
        </w:rPr>
        <w:t> </w:t>
      </w:r>
      <w:r>
        <w:rPr/>
        <w:t>kiểm</w:t>
      </w:r>
      <w:r>
        <w:rPr>
          <w:spacing w:val="17"/>
        </w:rPr>
        <w:t> </w:t>
      </w:r>
      <w:r>
        <w:rPr/>
        <w:t>tra</w:t>
      </w:r>
      <w:r>
        <w:rPr>
          <w:spacing w:val="28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[1.1.11.4]</w:t>
      </w:r>
      <w:r>
        <w:rPr>
          <w:rFonts w:ascii="Times New Roman" w:hAnsi="Times New Roman" w:cs="Times New Roman" w:eastAsia="Times New Roman" w:hint="default"/>
          <w:color w:val="006FC0"/>
        </w:rPr>
        <w:t>,</w:t>
      </w:r>
      <w:r>
        <w:rPr>
          <w:rFonts w:ascii="Times New Roman" w:hAnsi="Times New Roman" w:cs="Times New Roman" w:eastAsia="Times New Roman" w:hint="default"/>
          <w:color w:val="006FC0"/>
          <w:spacing w:val="20"/>
        </w:rPr>
        <w:t> </w:t>
      </w:r>
      <w:r>
        <w:rPr>
          <w:rFonts w:ascii="Times New Roman" w:hAnsi="Times New Roman" w:cs="Times New Roman" w:eastAsia="Times New Roman" w:hint="default"/>
        </w:rPr>
        <w:t>báo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/>
        <w:t>cáo kết quả, giám sát theo định kỳ; thường xuyên rà soát, báo cáo, đánh giá kết quả</w:t>
      </w:r>
      <w:r>
        <w:rPr>
          <w:spacing w:val="-1"/>
        </w:rPr>
        <w:t> </w:t>
      </w:r>
      <w:r>
        <w:rPr/>
        <w:t>thực</w:t>
      </w:r>
      <w:r>
        <w:rPr>
          <w:w w:val="99"/>
        </w:rPr>
        <w:t> </w:t>
      </w:r>
      <w:r>
        <w:rPr/>
        <w:t>hiện nhiệm vụ và đề xuất biện pháp cải tiến những mặt hạn chế, góp phần nâng cao</w:t>
      </w:r>
      <w:r>
        <w:rPr>
          <w:spacing w:val="22"/>
        </w:rPr>
        <w:t> </w:t>
      </w:r>
      <w:r>
        <w:rPr/>
        <w:t>chất</w:t>
      </w:r>
      <w:r>
        <w:rPr>
          <w:w w:val="99"/>
        </w:rPr>
        <w:t> </w:t>
      </w:r>
      <w:r>
        <w:rPr/>
        <w:t>lượng và hiệu quả đào tạo</w:t>
      </w:r>
      <w:r>
        <w:rPr>
          <w:spacing w:val="-6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[1.1.11.5]</w:t>
      </w:r>
      <w:r>
        <w:rPr>
          <w:rFonts w:ascii="Times New Roman" w:hAnsi="Times New Roman" w:cs="Times New Roman" w:eastAsia="Times New Roman" w:hint="default"/>
          <w:color w:val="006FC0"/>
        </w:rPr>
        <w:t>.</w:t>
      </w:r>
      <w:r>
        <w:rPr>
          <w:rFonts w:ascii="Times New Roman" w:hAnsi="Times New Roman" w:cs="Times New Roman" w:eastAsia="Times New Roman" w:hint="default"/>
        </w:rPr>
      </w:r>
    </w:p>
    <w:p>
      <w:pPr>
        <w:pStyle w:val="Heading3"/>
        <w:numPr>
          <w:ilvl w:val="0"/>
          <w:numId w:val="19"/>
        </w:numPr>
        <w:tabs>
          <w:tab w:pos="1047" w:val="left" w:leader="none"/>
        </w:tabs>
        <w:spacing w:line="240" w:lineRule="auto" w:before="13" w:after="0"/>
        <w:ind w:left="1046" w:right="21" w:hanging="360"/>
        <w:jc w:val="left"/>
        <w:rPr>
          <w:b w:val="0"/>
          <w:bCs w:val="0"/>
        </w:rPr>
      </w:pPr>
      <w:r>
        <w:rPr/>
        <w:t>Điểm tự đ</w:t>
      </w:r>
      <w:r>
        <w:rPr>
          <w:rFonts w:ascii="Times New Roman" w:hAnsi="Times New Roman" w:cs="Times New Roman" w:eastAsia="Times New Roman" w:hint="default"/>
        </w:rPr>
        <w:t>ánh giá</w:t>
      </w:r>
      <w:r>
        <w:rPr/>
        <w:t>: 1</w:t>
      </w:r>
      <w:r>
        <w:rPr>
          <w:spacing w:val="-5"/>
        </w:rPr>
        <w:t> </w:t>
      </w:r>
      <w:r>
        <w:rPr/>
        <w:t>điểm</w:t>
      </w:r>
      <w:r>
        <w:rPr>
          <w:b w:val="0"/>
          <w:bCs w:val="0"/>
        </w:rPr>
      </w:r>
    </w:p>
    <w:p>
      <w:pPr>
        <w:pStyle w:val="Heading4"/>
        <w:spacing w:line="360" w:lineRule="auto" w:before="148"/>
        <w:ind w:right="102"/>
        <w:jc w:val="both"/>
        <w:rPr>
          <w:rFonts w:ascii="Times New Roman" w:hAnsi="Times New Roman" w:cs="Times New Roman" w:eastAsia="Times New Roman" w:hint="default"/>
          <w:b w:val="0"/>
          <w:bCs w:val="0"/>
          <w:i w:val="0"/>
        </w:rPr>
      </w:pPr>
      <w:r>
        <w:rPr>
          <w:rFonts w:ascii="Times New Roman" w:hAnsi="Times New Roman" w:cs="Times New Roman" w:eastAsia="Times New Roman" w:hint="default"/>
          <w:i/>
        </w:rPr>
        <w:t>Tiêu chu</w:t>
      </w:r>
      <w:r>
        <w:rPr>
          <w:i/>
        </w:rPr>
        <w:t>ẩ</w:t>
      </w:r>
      <w:r>
        <w:rPr>
          <w:rFonts w:ascii="Times New Roman" w:hAnsi="Times New Roman" w:cs="Times New Roman" w:eastAsia="Times New Roman" w:hint="default"/>
          <w:i/>
        </w:rPr>
        <w:t>n 12</w:t>
      </w:r>
      <w:r>
        <w:rPr>
          <w:i/>
        </w:rPr>
        <w:t>: Trường có văn bả</w:t>
      </w:r>
      <w:r>
        <w:rPr>
          <w:rFonts w:ascii="Times New Roman" w:hAnsi="Times New Roman" w:cs="Times New Roman" w:eastAsia="Times New Roman" w:hint="default"/>
          <w:i/>
        </w:rPr>
        <w:t>n và th</w:t>
      </w:r>
      <w:r>
        <w:rPr>
          <w:i/>
        </w:rPr>
        <w:t>ự</w:t>
      </w:r>
      <w:r>
        <w:rPr>
          <w:rFonts w:ascii="Times New Roman" w:hAnsi="Times New Roman" w:cs="Times New Roman" w:eastAsia="Times New Roman" w:hint="default"/>
          <w:i/>
        </w:rPr>
        <w:t>c hi</w:t>
      </w:r>
      <w:r>
        <w:rPr>
          <w:i/>
        </w:rPr>
        <w:t>ệ</w:t>
      </w:r>
      <w:r>
        <w:rPr>
          <w:rFonts w:ascii="Times New Roman" w:hAnsi="Times New Roman" w:cs="Times New Roman" w:eastAsia="Times New Roman" w:hint="default"/>
          <w:i/>
        </w:rPr>
        <w:t>n ch</w:t>
      </w:r>
      <w:r>
        <w:rPr>
          <w:i/>
        </w:rPr>
        <w:t>ế độ, chính sách ưu đãi</w:t>
      </w:r>
      <w:r>
        <w:rPr>
          <w:i/>
          <w:spacing w:val="12"/>
        </w:rPr>
        <w:t> </w:t>
      </w:r>
      <w:r>
        <w:rPr>
          <w:i/>
        </w:rPr>
        <w:t>củ</w:t>
      </w:r>
      <w:r>
        <w:rPr>
          <w:rFonts w:ascii="Times New Roman" w:hAnsi="Times New Roman" w:cs="Times New Roman" w:eastAsia="Times New Roman" w:hint="default"/>
          <w:i/>
        </w:rPr>
        <w:t>a</w:t>
      </w:r>
      <w:r>
        <w:rPr>
          <w:rFonts w:ascii="Times New Roman" w:hAnsi="Times New Roman" w:cs="Times New Roman" w:eastAsia="Times New Roman" w:hint="default"/>
          <w:i/>
          <w:w w:val="99"/>
        </w:rPr>
        <w:t> </w:t>
      </w:r>
      <w:r>
        <w:rPr>
          <w:i/>
        </w:rPr>
        <w:t>nhà</w:t>
      </w:r>
      <w:r>
        <w:rPr>
          <w:i/>
          <w:spacing w:val="17"/>
        </w:rPr>
        <w:t> </w:t>
      </w:r>
      <w:r>
        <w:rPr>
          <w:i/>
        </w:rPr>
        <w:t>nước</w:t>
      </w:r>
      <w:r>
        <w:rPr>
          <w:i/>
          <w:spacing w:val="20"/>
        </w:rPr>
        <w:t> </w:t>
      </w:r>
      <w:r>
        <w:rPr>
          <w:i/>
        </w:rPr>
        <w:t>cho</w:t>
      </w:r>
      <w:r>
        <w:rPr>
          <w:i/>
          <w:spacing w:val="19"/>
        </w:rPr>
        <w:t> </w:t>
      </w:r>
      <w:r>
        <w:rPr>
          <w:i/>
        </w:rPr>
        <w:t>các</w:t>
      </w:r>
      <w:r>
        <w:rPr>
          <w:i/>
          <w:spacing w:val="20"/>
        </w:rPr>
        <w:t> </w:t>
      </w:r>
      <w:r>
        <w:rPr>
          <w:i/>
        </w:rPr>
        <w:t>đối</w:t>
      </w:r>
      <w:r>
        <w:rPr>
          <w:i/>
          <w:spacing w:val="19"/>
        </w:rPr>
        <w:t> </w:t>
      </w:r>
      <w:r>
        <w:rPr>
          <w:i/>
        </w:rPr>
        <w:t>tượng</w:t>
      </w:r>
      <w:r>
        <w:rPr>
          <w:i/>
          <w:spacing w:val="20"/>
        </w:rPr>
        <w:t> </w:t>
      </w:r>
      <w:r>
        <w:rPr>
          <w:i/>
        </w:rPr>
        <w:t>đượ</w:t>
      </w:r>
      <w:r>
        <w:rPr>
          <w:rFonts w:ascii="Times New Roman" w:hAnsi="Times New Roman" w:cs="Times New Roman" w:eastAsia="Times New Roman" w:hint="default"/>
          <w:i/>
        </w:rPr>
        <w:t>c</w:t>
      </w:r>
      <w:r>
        <w:rPr>
          <w:rFonts w:ascii="Times New Roman" w:hAnsi="Times New Roman" w:cs="Times New Roman" w:eastAsia="Times New Roman" w:hint="default"/>
          <w:i/>
          <w:spacing w:val="18"/>
        </w:rPr>
        <w:t> </w:t>
      </w:r>
      <w:r>
        <w:rPr>
          <w:rFonts w:ascii="Times New Roman" w:hAnsi="Times New Roman" w:cs="Times New Roman" w:eastAsia="Times New Roman" w:hint="default"/>
          <w:i/>
        </w:rPr>
        <w:t>th</w:t>
      </w:r>
      <w:r>
        <w:rPr>
          <w:i/>
        </w:rPr>
        <w:t>ụ</w:t>
      </w:r>
      <w:r>
        <w:rPr>
          <w:i/>
          <w:spacing w:val="18"/>
        </w:rPr>
        <w:t> </w:t>
      </w:r>
      <w:r>
        <w:rPr>
          <w:i/>
        </w:rPr>
        <w:t>hưở</w:t>
      </w:r>
      <w:r>
        <w:rPr>
          <w:rFonts w:ascii="Times New Roman" w:hAnsi="Times New Roman" w:cs="Times New Roman" w:eastAsia="Times New Roman" w:hint="default"/>
          <w:i/>
        </w:rPr>
        <w:t>ng;</w:t>
      </w:r>
      <w:r>
        <w:rPr>
          <w:rFonts w:ascii="Times New Roman" w:hAnsi="Times New Roman" w:cs="Times New Roman" w:eastAsia="Times New Roman" w:hint="default"/>
          <w:i/>
          <w:spacing w:val="17"/>
        </w:rPr>
        <w:t> </w:t>
      </w:r>
      <w:r>
        <w:rPr>
          <w:rFonts w:ascii="Times New Roman" w:hAnsi="Times New Roman" w:cs="Times New Roman" w:eastAsia="Times New Roman" w:hint="default"/>
          <w:i/>
        </w:rPr>
        <w:t>th</w:t>
      </w:r>
      <w:r>
        <w:rPr>
          <w:i/>
        </w:rPr>
        <w:t>ự</w:t>
      </w:r>
      <w:r>
        <w:rPr>
          <w:rFonts w:ascii="Times New Roman" w:hAnsi="Times New Roman" w:cs="Times New Roman" w:eastAsia="Times New Roman" w:hint="default"/>
          <w:i/>
        </w:rPr>
        <w:t>c</w:t>
      </w:r>
      <w:r>
        <w:rPr>
          <w:rFonts w:ascii="Times New Roman" w:hAnsi="Times New Roman" w:cs="Times New Roman" w:eastAsia="Times New Roman" w:hint="default"/>
          <w:i/>
          <w:spacing w:val="20"/>
        </w:rPr>
        <w:t> </w:t>
      </w:r>
      <w:r>
        <w:rPr>
          <w:rFonts w:ascii="Times New Roman" w:hAnsi="Times New Roman" w:cs="Times New Roman" w:eastAsia="Times New Roman" w:hint="default"/>
          <w:i/>
        </w:rPr>
        <w:t>hi</w:t>
      </w:r>
      <w:r>
        <w:rPr>
          <w:i/>
        </w:rPr>
        <w:t>ện</w:t>
      </w:r>
      <w:r>
        <w:rPr>
          <w:i/>
          <w:spacing w:val="19"/>
        </w:rPr>
        <w:t> </w:t>
      </w:r>
      <w:r>
        <w:rPr>
          <w:i/>
        </w:rPr>
        <w:t>chính</w:t>
      </w:r>
      <w:r>
        <w:rPr>
          <w:i/>
          <w:spacing w:val="17"/>
        </w:rPr>
        <w:t> </w:t>
      </w:r>
      <w:r>
        <w:rPr>
          <w:i/>
        </w:rPr>
        <w:t>sách</w:t>
      </w:r>
      <w:r>
        <w:rPr>
          <w:i/>
          <w:spacing w:val="17"/>
        </w:rPr>
        <w:t> </w:t>
      </w:r>
      <w:r>
        <w:rPr>
          <w:i/>
        </w:rPr>
        <w:t>bình</w:t>
      </w:r>
      <w:r>
        <w:rPr>
          <w:i/>
          <w:spacing w:val="17"/>
        </w:rPr>
        <w:t> </w:t>
      </w:r>
      <w:r>
        <w:rPr>
          <w:i/>
        </w:rPr>
        <w:t>đẳ</w:t>
      </w:r>
      <w:r>
        <w:rPr>
          <w:rFonts w:ascii="Times New Roman" w:hAnsi="Times New Roman" w:cs="Times New Roman" w:eastAsia="Times New Roman" w:hint="default"/>
          <w:i/>
        </w:rPr>
        <w:t>ng</w:t>
      </w:r>
      <w:r>
        <w:rPr>
          <w:rFonts w:ascii="Times New Roman" w:hAnsi="Times New Roman" w:cs="Times New Roman" w:eastAsia="Times New Roman" w:hint="default"/>
          <w:i/>
          <w:spacing w:val="17"/>
        </w:rPr>
        <w:t> </w:t>
      </w:r>
      <w:r>
        <w:rPr>
          <w:rFonts w:ascii="Times New Roman" w:hAnsi="Times New Roman" w:cs="Times New Roman" w:eastAsia="Times New Roman" w:hint="default"/>
          <w:i/>
        </w:rPr>
        <w:t>gi</w:t>
      </w:r>
      <w:r>
        <w:rPr>
          <w:i/>
        </w:rPr>
        <w:t>ớ</w:t>
      </w:r>
      <w:r>
        <w:rPr>
          <w:rFonts w:ascii="Times New Roman" w:hAnsi="Times New Roman" w:cs="Times New Roman" w:eastAsia="Times New Roman" w:hint="default"/>
          <w:i/>
        </w:rPr>
        <w:t>i</w:t>
      </w:r>
      <w:r>
        <w:rPr>
          <w:rFonts w:ascii="Times New Roman" w:hAnsi="Times New Roman" w:cs="Times New Roman" w:eastAsia="Times New Roman" w:hint="default"/>
          <w:i/>
          <w:w w:val="99"/>
        </w:rPr>
        <w:t> </w:t>
      </w:r>
      <w:r>
        <w:rPr>
          <w:i/>
        </w:rPr>
        <w:t>theo quy</w:t>
      </w:r>
      <w:r>
        <w:rPr>
          <w:i/>
          <w:spacing w:val="-14"/>
        </w:rPr>
        <w:t> </w:t>
      </w:r>
      <w:r>
        <w:rPr>
          <w:i/>
        </w:rPr>
        <w:t>đị</w:t>
      </w:r>
      <w:r>
        <w:rPr>
          <w:rFonts w:ascii="Times New Roman" w:hAnsi="Times New Roman" w:cs="Times New Roman" w:eastAsia="Times New Roman" w:hint="default"/>
          <w:i/>
        </w:rPr>
        <w:t>nh.</w:t>
      </w:r>
      <w:r>
        <w:rPr>
          <w:rFonts w:ascii="Times New Roman" w:hAnsi="Times New Roman" w:cs="Times New Roman" w:eastAsia="Times New Roman" w:hint="default"/>
          <w:b w:val="0"/>
          <w:bCs w:val="0"/>
          <w:i w:val="0"/>
        </w:rPr>
      </w:r>
    </w:p>
    <w:p>
      <w:pPr>
        <w:pStyle w:val="ListParagraph"/>
        <w:numPr>
          <w:ilvl w:val="0"/>
          <w:numId w:val="20"/>
        </w:numPr>
        <w:tabs>
          <w:tab w:pos="1045" w:val="left" w:leader="none"/>
        </w:tabs>
        <w:spacing w:line="240" w:lineRule="auto" w:before="6" w:after="0"/>
        <w:ind w:left="1044" w:right="21" w:hanging="358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Mô t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ả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, phân tích, nh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ận</w:t>
      </w:r>
      <w:r>
        <w:rPr>
          <w:rFonts w:ascii="Times New Roman" w:hAnsi="Times New Roman" w:cs="Times New Roman" w:eastAsia="Times New Roman" w:hint="default"/>
          <w:b/>
          <w:bCs/>
          <w:spacing w:val="-12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đị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nh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360" w:lineRule="auto" w:before="142"/>
        <w:ind w:right="100"/>
        <w:jc w:val="both"/>
      </w:pPr>
      <w:r>
        <w:rPr>
          <w:rFonts w:ascii="Times New Roman" w:hAnsi="Times New Roman" w:cs="Times New Roman" w:eastAsia="Times New Roman" w:hint="default"/>
        </w:rPr>
        <w:t>Vi</w:t>
      </w:r>
      <w:r>
        <w:rPr/>
        <w:t>ệ</w:t>
      </w:r>
      <w:r>
        <w:rPr>
          <w:rFonts w:ascii="Times New Roman" w:hAnsi="Times New Roman" w:cs="Times New Roman" w:eastAsia="Times New Roman" w:hint="default"/>
        </w:rPr>
        <w:t>c</w:t>
      </w:r>
      <w:r>
        <w:rPr>
          <w:rFonts w:ascii="Times New Roman" w:hAnsi="Times New Roman" w:cs="Times New Roman" w:eastAsia="Times New Roman" w:hint="default"/>
          <w:spacing w:val="37"/>
        </w:rPr>
        <w:t> </w:t>
      </w:r>
      <w:r>
        <w:rPr>
          <w:rFonts w:ascii="Times New Roman" w:hAnsi="Times New Roman" w:cs="Times New Roman" w:eastAsia="Times New Roman" w:hint="default"/>
        </w:rPr>
        <w:t>th</w:t>
      </w:r>
      <w:r>
        <w:rPr/>
        <w:t>ự</w:t>
      </w:r>
      <w:r>
        <w:rPr>
          <w:rFonts w:ascii="Times New Roman" w:hAnsi="Times New Roman" w:cs="Times New Roman" w:eastAsia="Times New Roman" w:hint="default"/>
        </w:rPr>
        <w:t>c</w:t>
      </w:r>
      <w:r>
        <w:rPr>
          <w:rFonts w:ascii="Times New Roman" w:hAnsi="Times New Roman" w:cs="Times New Roman" w:eastAsia="Times New Roman" w:hint="default"/>
          <w:spacing w:val="37"/>
        </w:rPr>
        <w:t> </w:t>
      </w:r>
      <w:r>
        <w:rPr>
          <w:rFonts w:ascii="Times New Roman" w:hAnsi="Times New Roman" w:cs="Times New Roman" w:eastAsia="Times New Roman" w:hint="default"/>
        </w:rPr>
        <w:t>hi</w:t>
      </w:r>
      <w:r>
        <w:rPr/>
        <w:t>ệ</w:t>
      </w:r>
      <w:r>
        <w:rPr>
          <w:rFonts w:ascii="Times New Roman" w:hAnsi="Times New Roman" w:cs="Times New Roman" w:eastAsia="Times New Roman" w:hint="default"/>
        </w:rPr>
        <w:t>n</w:t>
      </w:r>
      <w:r>
        <w:rPr>
          <w:rFonts w:ascii="Times New Roman" w:hAnsi="Times New Roman" w:cs="Times New Roman" w:eastAsia="Times New Roman" w:hint="default"/>
          <w:spacing w:val="36"/>
        </w:rPr>
        <w:t> </w:t>
      </w:r>
      <w:r>
        <w:rPr>
          <w:rFonts w:ascii="Times New Roman" w:hAnsi="Times New Roman" w:cs="Times New Roman" w:eastAsia="Times New Roman" w:hint="default"/>
        </w:rPr>
        <w:t>ch</w:t>
      </w:r>
      <w:r>
        <w:rPr/>
        <w:t>ế</w:t>
      </w:r>
      <w:r>
        <w:rPr>
          <w:spacing w:val="39"/>
        </w:rPr>
        <w:t> </w:t>
      </w:r>
      <w:r>
        <w:rPr/>
        <w:t>độ,</w:t>
      </w:r>
      <w:r>
        <w:rPr>
          <w:spacing w:val="36"/>
        </w:rPr>
        <w:t> </w:t>
      </w:r>
      <w:r>
        <w:rPr/>
        <w:t>chính</w:t>
      </w:r>
      <w:r>
        <w:rPr>
          <w:spacing w:val="36"/>
        </w:rPr>
        <w:t> </w:t>
      </w:r>
      <w:r>
        <w:rPr/>
        <w:t>sách</w:t>
      </w:r>
      <w:r>
        <w:rPr>
          <w:spacing w:val="37"/>
        </w:rPr>
        <w:t> </w:t>
      </w:r>
      <w:r>
        <w:rPr/>
        <w:t>ưu</w:t>
      </w:r>
      <w:r>
        <w:rPr>
          <w:spacing w:val="36"/>
        </w:rPr>
        <w:t> </w:t>
      </w:r>
      <w:r>
        <w:rPr/>
        <w:t>đãi</w:t>
      </w:r>
      <w:r>
        <w:rPr>
          <w:spacing w:val="38"/>
        </w:rPr>
        <w:t> </w:t>
      </w:r>
      <w:r>
        <w:rPr/>
        <w:t>của</w:t>
      </w:r>
      <w:r>
        <w:rPr>
          <w:spacing w:val="37"/>
        </w:rPr>
        <w:t> </w:t>
      </w:r>
      <w:r>
        <w:rPr/>
        <w:t>nhà</w:t>
      </w:r>
      <w:r>
        <w:rPr>
          <w:spacing w:val="37"/>
        </w:rPr>
        <w:t> </w:t>
      </w:r>
      <w:r>
        <w:rPr/>
        <w:t>nước</w:t>
      </w:r>
      <w:r>
        <w:rPr>
          <w:spacing w:val="39"/>
        </w:rPr>
        <w:t> </w:t>
      </w:r>
      <w:r>
        <w:rPr/>
        <w:t>cho</w:t>
      </w:r>
      <w:r>
        <w:rPr>
          <w:spacing w:val="37"/>
        </w:rPr>
        <w:t> </w:t>
      </w:r>
      <w:r>
        <w:rPr/>
        <w:t>các</w:t>
      </w:r>
      <w:r>
        <w:rPr>
          <w:spacing w:val="39"/>
        </w:rPr>
        <w:t> </w:t>
      </w:r>
      <w:r>
        <w:rPr/>
        <w:t>đối</w:t>
      </w:r>
      <w:r>
        <w:rPr>
          <w:spacing w:val="36"/>
        </w:rPr>
        <w:t> </w:t>
      </w:r>
      <w:r>
        <w:rPr/>
        <w:t>tượ</w:t>
      </w:r>
      <w:r>
        <w:rPr>
          <w:rFonts w:ascii="Times New Roman" w:hAnsi="Times New Roman" w:cs="Times New Roman" w:eastAsia="Times New Roman" w:hint="default"/>
        </w:rPr>
        <w:t>ng</w:t>
      </w:r>
      <w:r>
        <w:rPr>
          <w:rFonts w:ascii="Times New Roman" w:hAnsi="Times New Roman" w:cs="Times New Roman" w:eastAsia="Times New Roman" w:hint="default"/>
          <w:spacing w:val="36"/>
        </w:rPr>
        <w:t> </w:t>
      </w:r>
      <w:r>
        <w:rPr>
          <w:rFonts w:ascii="Times New Roman" w:hAnsi="Times New Roman" w:cs="Times New Roman" w:eastAsia="Times New Roman" w:hint="default"/>
        </w:rPr>
        <w:t>th</w:t>
      </w:r>
      <w:r>
        <w:rPr/>
        <w:t>ụ</w:t>
      </w:r>
      <w:r>
        <w:rPr>
          <w:w w:val="99"/>
        </w:rPr>
        <w:t> </w:t>
      </w:r>
      <w:r>
        <w:rPr/>
        <w:t>hưởng trong nhà trường đượ</w:t>
      </w:r>
      <w:r>
        <w:rPr>
          <w:rFonts w:ascii="Times New Roman" w:hAnsi="Times New Roman" w:cs="Times New Roman" w:eastAsia="Times New Roman" w:hint="default"/>
        </w:rPr>
        <w:t>c áp d</w:t>
      </w:r>
      <w:r>
        <w:rPr/>
        <w:t>ụng đúng quy đị</w:t>
      </w:r>
      <w:r>
        <w:rPr>
          <w:rFonts w:ascii="Times New Roman" w:hAnsi="Times New Roman" w:cs="Times New Roman" w:eastAsia="Times New Roman" w:hint="default"/>
        </w:rPr>
        <w:t>nh. </w:t>
      </w:r>
      <w:r>
        <w:rPr/>
        <w:t>Đố</w:t>
      </w:r>
      <w:r>
        <w:rPr>
          <w:rFonts w:ascii="Times New Roman" w:hAnsi="Times New Roman" w:cs="Times New Roman" w:eastAsia="Times New Roman" w:hint="default"/>
        </w:rPr>
        <w:t>i v</w:t>
      </w:r>
      <w:r>
        <w:rPr/>
        <w:t>ới đối tượ</w:t>
      </w:r>
      <w:r>
        <w:rPr>
          <w:rFonts w:ascii="Times New Roman" w:hAnsi="Times New Roman" w:cs="Times New Roman" w:eastAsia="Times New Roman" w:hint="default"/>
        </w:rPr>
        <w:t>ng là HSSV</w:t>
      </w:r>
      <w:r>
        <w:rPr>
          <w:rFonts w:ascii="Times New Roman" w:hAnsi="Times New Roman" w:cs="Times New Roman" w:eastAsia="Times New Roman" w:hint="default"/>
          <w:spacing w:val="9"/>
        </w:rPr>
        <w:t> </w:t>
      </w:r>
      <w:r>
        <w:rPr>
          <w:rFonts w:ascii="Times New Roman" w:hAnsi="Times New Roman" w:cs="Times New Roman" w:eastAsia="Times New Roman" w:hint="default"/>
        </w:rPr>
        <w:t>th</w:t>
      </w:r>
      <w:r>
        <w:rPr/>
        <w:t>ự</w:t>
      </w:r>
      <w:r>
        <w:rPr>
          <w:rFonts w:ascii="Times New Roman" w:hAnsi="Times New Roman" w:cs="Times New Roman" w:eastAsia="Times New Roman" w:hint="default"/>
        </w:rPr>
        <w:t>c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hi</w:t>
      </w:r>
      <w:r>
        <w:rPr/>
        <w:t>ệ</w:t>
      </w:r>
      <w:r>
        <w:rPr>
          <w:rFonts w:ascii="Times New Roman" w:hAnsi="Times New Roman" w:cs="Times New Roman" w:eastAsia="Times New Roman" w:hint="default"/>
        </w:rPr>
        <w:t>n theo Ngh</w:t>
      </w:r>
      <w:r>
        <w:rPr/>
        <w:t>ị định 86/2015/NĐ</w:t>
      </w:r>
      <w:r>
        <w:rPr>
          <w:rFonts w:ascii="Times New Roman" w:hAnsi="Times New Roman" w:cs="Times New Roman" w:eastAsia="Times New Roman" w:hint="default"/>
        </w:rPr>
        <w:t>-CP v</w:t>
      </w:r>
      <w:r>
        <w:rPr/>
        <w:t>ề </w:t>
      </w:r>
      <w:r>
        <w:rPr>
          <w:rFonts w:ascii="Times New Roman" w:hAnsi="Times New Roman" w:cs="Times New Roman" w:eastAsia="Times New Roman" w:hint="default"/>
        </w:rPr>
        <w:t>chính sách mi</w:t>
      </w:r>
      <w:r>
        <w:rPr/>
        <w:t>ễ</w:t>
      </w:r>
      <w:r>
        <w:rPr>
          <w:rFonts w:ascii="Times New Roman" w:hAnsi="Times New Roman" w:cs="Times New Roman" w:eastAsia="Times New Roman" w:hint="default"/>
        </w:rPr>
        <w:t>n, gi</w:t>
      </w:r>
      <w:r>
        <w:rPr/>
        <w:t>ả</w:t>
      </w:r>
      <w:r>
        <w:rPr>
          <w:rFonts w:ascii="Times New Roman" w:hAnsi="Times New Roman" w:cs="Times New Roman" w:eastAsia="Times New Roman" w:hint="default"/>
        </w:rPr>
        <w:t>m h</w:t>
      </w:r>
      <w:r>
        <w:rPr/>
        <w:t>ọ</w:t>
      </w:r>
      <w:r>
        <w:rPr>
          <w:rFonts w:ascii="Times New Roman" w:hAnsi="Times New Roman" w:cs="Times New Roman" w:eastAsia="Times New Roman" w:hint="default"/>
        </w:rPr>
        <w:t>c phí và h</w:t>
      </w:r>
      <w:r>
        <w:rPr/>
        <w:t>ỗ </w:t>
      </w:r>
      <w:r>
        <w:rPr>
          <w:rFonts w:ascii="Times New Roman" w:hAnsi="Times New Roman" w:cs="Times New Roman" w:eastAsia="Times New Roman" w:hint="default"/>
        </w:rPr>
        <w:t>tr</w:t>
      </w:r>
      <w:r>
        <w:rPr/>
        <w:t>ợ </w:t>
      </w:r>
      <w:r>
        <w:rPr>
          <w:rFonts w:ascii="Times New Roman" w:hAnsi="Times New Roman" w:cs="Times New Roman" w:eastAsia="Times New Roman" w:hint="default"/>
        </w:rPr>
        <w:t>chi</w:t>
      </w:r>
      <w:r>
        <w:rPr>
          <w:rFonts w:ascii="Times New Roman" w:hAnsi="Times New Roman" w:cs="Times New Roman" w:eastAsia="Times New Roman" w:hint="default"/>
          <w:spacing w:val="2"/>
        </w:rPr>
        <w:t> </w:t>
      </w:r>
      <w:r>
        <w:rPr>
          <w:rFonts w:ascii="Times New Roman" w:hAnsi="Times New Roman" w:cs="Times New Roman" w:eastAsia="Times New Roman" w:hint="default"/>
        </w:rPr>
        <w:t>phí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h</w:t>
      </w:r>
      <w:r>
        <w:rPr/>
        <w:t>ọ</w:t>
      </w:r>
      <w:r>
        <w:rPr>
          <w:rFonts w:ascii="Times New Roman" w:hAnsi="Times New Roman" w:cs="Times New Roman" w:eastAsia="Times New Roman" w:hint="default"/>
        </w:rPr>
        <w:t>c</w:t>
      </w:r>
      <w:r>
        <w:rPr>
          <w:rFonts w:ascii="Times New Roman" w:hAnsi="Times New Roman" w:cs="Times New Roman" w:eastAsia="Times New Roman" w:hint="default"/>
          <w:spacing w:val="22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ậ</w:t>
      </w:r>
      <w:r>
        <w:rPr>
          <w:rFonts w:ascii="Times New Roman" w:hAnsi="Times New Roman" w:cs="Times New Roman" w:eastAsia="Times New Roman" w:hint="default"/>
        </w:rPr>
        <w:t>p</w:t>
      </w:r>
      <w:r>
        <w:rPr>
          <w:rFonts w:ascii="Times New Roman" w:hAnsi="Times New Roman" w:cs="Times New Roman" w:eastAsia="Times New Roman" w:hint="default"/>
          <w:spacing w:val="25"/>
        </w:rPr>
        <w:t> </w:t>
      </w:r>
      <w:r>
        <w:rPr>
          <w:rFonts w:ascii="Times New Roman" w:hAnsi="Times New Roman" w:cs="Times New Roman" w:eastAsia="Times New Roman" w:hint="default"/>
        </w:rPr>
        <w:t>và</w:t>
      </w:r>
      <w:r>
        <w:rPr>
          <w:rFonts w:ascii="Times New Roman" w:hAnsi="Times New Roman" w:cs="Times New Roman" w:eastAsia="Times New Roman" w:hint="default"/>
          <w:spacing w:val="22"/>
        </w:rPr>
        <w:t> </w:t>
      </w:r>
      <w:r>
        <w:rPr>
          <w:rFonts w:ascii="Times New Roman" w:hAnsi="Times New Roman" w:cs="Times New Roman" w:eastAsia="Times New Roman" w:hint="default"/>
        </w:rPr>
        <w:t>Ngh</w:t>
      </w:r>
      <w:r>
        <w:rPr/>
        <w:t>ị</w:t>
      </w:r>
      <w:r>
        <w:rPr>
          <w:spacing w:val="23"/>
        </w:rPr>
        <w:t> </w:t>
      </w:r>
      <w:r>
        <w:rPr/>
        <w:t>định</w:t>
      </w:r>
      <w:r>
        <w:rPr>
          <w:spacing w:val="24"/>
        </w:rPr>
        <w:t> </w:t>
      </w:r>
      <w:r>
        <w:rPr/>
        <w:t>57/2017/NĐ</w:t>
      </w:r>
      <w:r>
        <w:rPr>
          <w:rFonts w:ascii="Times New Roman" w:hAnsi="Times New Roman" w:cs="Times New Roman" w:eastAsia="Times New Roman" w:hint="default"/>
        </w:rPr>
        <w:t>-CP</w:t>
      </w:r>
      <w:r>
        <w:rPr>
          <w:rFonts w:ascii="Times New Roman" w:hAnsi="Times New Roman" w:cs="Times New Roman" w:eastAsia="Times New Roman" w:hint="default"/>
          <w:spacing w:val="24"/>
        </w:rPr>
        <w:t> </w:t>
      </w:r>
      <w:r>
        <w:rPr>
          <w:rFonts w:ascii="Times New Roman" w:hAnsi="Times New Roman" w:cs="Times New Roman" w:eastAsia="Times New Roman" w:hint="default"/>
        </w:rPr>
        <w:t>v</w:t>
      </w:r>
      <w:r>
        <w:rPr/>
        <w:t>ề</w:t>
      </w:r>
      <w:r>
        <w:rPr>
          <w:spacing w:val="22"/>
        </w:rPr>
        <w:t> </w:t>
      </w:r>
      <w:r>
        <w:rPr/>
        <w:t>chính</w:t>
      </w:r>
      <w:r>
        <w:rPr>
          <w:spacing w:val="22"/>
        </w:rPr>
        <w:t> </w:t>
      </w:r>
      <w:r>
        <w:rPr/>
        <w:t>sách</w:t>
      </w:r>
      <w:r>
        <w:rPr>
          <w:spacing w:val="24"/>
        </w:rPr>
        <w:t> </w:t>
      </w:r>
      <w:r>
        <w:rPr/>
        <w:t>ưu</w:t>
      </w:r>
      <w:r>
        <w:rPr>
          <w:spacing w:val="22"/>
        </w:rPr>
        <w:t> </w:t>
      </w:r>
      <w:r>
        <w:rPr/>
        <w:t>tiên</w:t>
      </w:r>
      <w:r>
        <w:rPr>
          <w:spacing w:val="24"/>
        </w:rPr>
        <w:t> </w:t>
      </w:r>
      <w:r>
        <w:rPr/>
        <w:t>tuyể</w:t>
      </w:r>
      <w:r>
        <w:rPr>
          <w:rFonts w:ascii="Times New Roman" w:hAnsi="Times New Roman" w:cs="Times New Roman" w:eastAsia="Times New Roman" w:hint="default"/>
        </w:rPr>
        <w:t>n</w:t>
      </w:r>
      <w:r>
        <w:rPr>
          <w:rFonts w:ascii="Times New Roman" w:hAnsi="Times New Roman" w:cs="Times New Roman" w:eastAsia="Times New Roman" w:hint="default"/>
          <w:spacing w:val="27"/>
        </w:rPr>
        <w:t> </w:t>
      </w:r>
      <w:r>
        <w:rPr>
          <w:rFonts w:ascii="Times New Roman" w:hAnsi="Times New Roman" w:cs="Times New Roman" w:eastAsia="Times New Roman" w:hint="default"/>
        </w:rPr>
        <w:t>sinh</w:t>
      </w:r>
      <w:r>
        <w:rPr>
          <w:rFonts w:ascii="Times New Roman" w:hAnsi="Times New Roman" w:cs="Times New Roman" w:eastAsia="Times New Roman" w:hint="default"/>
          <w:spacing w:val="22"/>
        </w:rPr>
        <w:t> </w:t>
      </w:r>
      <w:r>
        <w:rPr>
          <w:rFonts w:ascii="Times New Roman" w:hAnsi="Times New Roman" w:cs="Times New Roman" w:eastAsia="Times New Roman" w:hint="default"/>
        </w:rPr>
        <w:t>và</w:t>
      </w:r>
      <w:r>
        <w:rPr>
          <w:rFonts w:ascii="Times New Roman" w:hAnsi="Times New Roman" w:cs="Times New Roman" w:eastAsia="Times New Roman" w:hint="default"/>
          <w:spacing w:val="25"/>
        </w:rPr>
        <w:t> </w:t>
      </w:r>
      <w:r>
        <w:rPr>
          <w:rFonts w:ascii="Times New Roman" w:hAnsi="Times New Roman" w:cs="Times New Roman" w:eastAsia="Times New Roman" w:hint="default"/>
        </w:rPr>
        <w:t>h</w:t>
      </w:r>
      <w:r>
        <w:rPr/>
        <w:t>ỗ</w:t>
      </w:r>
      <w:r>
        <w:rPr>
          <w:spacing w:val="22"/>
        </w:rPr>
        <w:t> </w:t>
      </w:r>
      <w:r>
        <w:rPr>
          <w:rFonts w:ascii="Times New Roman" w:hAnsi="Times New Roman" w:cs="Times New Roman" w:eastAsia="Times New Roman" w:hint="default"/>
        </w:rPr>
        <w:t>tr</w:t>
      </w:r>
      <w:r>
        <w:rPr/>
        <w:t>ợ</w:t>
      </w:r>
      <w:r>
        <w:rPr>
          <w:spacing w:val="22"/>
        </w:rPr>
        <w:t> </w:t>
      </w:r>
      <w:r>
        <w:rPr>
          <w:rFonts w:ascii="Times New Roman" w:hAnsi="Times New Roman" w:cs="Times New Roman" w:eastAsia="Times New Roman" w:hint="default"/>
        </w:rPr>
        <w:t>h</w:t>
      </w:r>
      <w:r>
        <w:rPr/>
        <w:t>ọ</w:t>
      </w:r>
      <w:r>
        <w:rPr>
          <w:rFonts w:ascii="Times New Roman" w:hAnsi="Times New Roman" w:cs="Times New Roman" w:eastAsia="Times New Roman" w:hint="default"/>
        </w:rPr>
        <w:t>c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phí</w:t>
      </w:r>
      <w:r>
        <w:rPr>
          <w:rFonts w:ascii="Times New Roman" w:hAnsi="Times New Roman" w:cs="Times New Roman" w:eastAsia="Times New Roman" w:hint="default"/>
          <w:spacing w:val="46"/>
        </w:rPr>
        <w:t> </w:t>
      </w:r>
      <w:r>
        <w:rPr>
          <w:rFonts w:ascii="Times New Roman" w:hAnsi="Times New Roman" w:cs="Times New Roman" w:eastAsia="Times New Roman" w:hint="default"/>
        </w:rPr>
        <w:t>cho</w:t>
      </w:r>
      <w:r>
        <w:rPr>
          <w:rFonts w:ascii="Times New Roman" w:hAnsi="Times New Roman" w:cs="Times New Roman" w:eastAsia="Times New Roman" w:hint="default"/>
          <w:spacing w:val="46"/>
        </w:rPr>
        <w:t> </w:t>
      </w:r>
      <w:r>
        <w:rPr>
          <w:rFonts w:ascii="Times New Roman" w:hAnsi="Times New Roman" w:cs="Times New Roman" w:eastAsia="Times New Roman" w:hint="default"/>
        </w:rPr>
        <w:t>HSSV</w:t>
      </w:r>
      <w:r>
        <w:rPr>
          <w:rFonts w:ascii="Times New Roman" w:hAnsi="Times New Roman" w:cs="Times New Roman" w:eastAsia="Times New Roman" w:hint="default"/>
          <w:spacing w:val="46"/>
        </w:rPr>
        <w:t> </w:t>
      </w:r>
      <w:r>
        <w:rPr>
          <w:rFonts w:ascii="Times New Roman" w:hAnsi="Times New Roman" w:cs="Times New Roman" w:eastAsia="Times New Roman" w:hint="default"/>
        </w:rPr>
        <w:t>dân</w:t>
      </w:r>
      <w:r>
        <w:rPr>
          <w:rFonts w:ascii="Times New Roman" w:hAnsi="Times New Roman" w:cs="Times New Roman" w:eastAsia="Times New Roman" w:hint="default"/>
          <w:spacing w:val="46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ộ</w:t>
      </w:r>
      <w:r>
        <w:rPr>
          <w:rFonts w:ascii="Times New Roman" w:hAnsi="Times New Roman" w:cs="Times New Roman" w:eastAsia="Times New Roman" w:hint="default"/>
        </w:rPr>
        <w:t>c</w:t>
      </w:r>
      <w:r>
        <w:rPr>
          <w:rFonts w:ascii="Times New Roman" w:hAnsi="Times New Roman" w:cs="Times New Roman" w:eastAsia="Times New Roman" w:hint="default"/>
          <w:spacing w:val="46"/>
        </w:rPr>
        <w:t> </w:t>
      </w:r>
      <w:r>
        <w:rPr>
          <w:rFonts w:ascii="Times New Roman" w:hAnsi="Times New Roman" w:cs="Times New Roman" w:eastAsia="Times New Roman" w:hint="default"/>
        </w:rPr>
        <w:t>thi</w:t>
      </w:r>
      <w:r>
        <w:rPr/>
        <w:t>ể</w:t>
      </w:r>
      <w:r>
        <w:rPr>
          <w:rFonts w:ascii="Times New Roman" w:hAnsi="Times New Roman" w:cs="Times New Roman" w:eastAsia="Times New Roman" w:hint="default"/>
        </w:rPr>
        <w:t>u</w:t>
      </w:r>
      <w:r>
        <w:rPr>
          <w:rFonts w:ascii="Times New Roman" w:hAnsi="Times New Roman" w:cs="Times New Roman" w:eastAsia="Times New Roman" w:hint="default"/>
          <w:spacing w:val="46"/>
        </w:rPr>
        <w:t> </w:t>
      </w:r>
      <w:r>
        <w:rPr>
          <w:rFonts w:ascii="Times New Roman" w:hAnsi="Times New Roman" w:cs="Times New Roman" w:eastAsia="Times New Roman" w:hint="default"/>
        </w:rPr>
        <w:t>s</w:t>
      </w:r>
      <w:r>
        <w:rPr/>
        <w:t>ố</w:t>
      </w:r>
      <w:r>
        <w:rPr>
          <w:spacing w:val="46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[1.1.12.1]</w:t>
      </w:r>
      <w:r>
        <w:rPr>
          <w:rFonts w:ascii="Times New Roman" w:hAnsi="Times New Roman" w:cs="Times New Roman" w:eastAsia="Times New Roman" w:hint="default"/>
        </w:rPr>
        <w:t>,</w:t>
      </w:r>
      <w:r>
        <w:rPr>
          <w:rFonts w:ascii="Times New Roman" w:hAnsi="Times New Roman" w:cs="Times New Roman" w:eastAsia="Times New Roman" w:hint="default"/>
          <w:spacing w:val="46"/>
        </w:rPr>
        <w:t> </w:t>
      </w:r>
      <w:r>
        <w:rPr/>
        <w:t>được</w:t>
      </w:r>
      <w:r>
        <w:rPr>
          <w:spacing w:val="46"/>
        </w:rPr>
        <w:t> </w:t>
      </w:r>
      <w:r>
        <w:rPr/>
        <w:t>quy</w:t>
      </w:r>
      <w:r>
        <w:rPr>
          <w:spacing w:val="41"/>
        </w:rPr>
        <w:t> </w:t>
      </w:r>
      <w:r>
        <w:rPr/>
        <w:t>đị</w:t>
      </w:r>
      <w:r>
        <w:rPr>
          <w:rFonts w:ascii="Times New Roman" w:hAnsi="Times New Roman" w:cs="Times New Roman" w:eastAsia="Times New Roman" w:hint="default"/>
        </w:rPr>
        <w:t>nh</w:t>
      </w:r>
      <w:r>
        <w:rPr>
          <w:rFonts w:ascii="Times New Roman" w:hAnsi="Times New Roman" w:cs="Times New Roman" w:eastAsia="Times New Roman" w:hint="default"/>
          <w:spacing w:val="46"/>
        </w:rPr>
        <w:t> </w:t>
      </w:r>
      <w:r>
        <w:rPr>
          <w:rFonts w:ascii="Times New Roman" w:hAnsi="Times New Roman" w:cs="Times New Roman" w:eastAsia="Times New Roman" w:hint="default"/>
        </w:rPr>
        <w:t>rõ</w:t>
      </w:r>
      <w:r>
        <w:rPr>
          <w:rFonts w:ascii="Times New Roman" w:hAnsi="Times New Roman" w:cs="Times New Roman" w:eastAsia="Times New Roman" w:hint="default"/>
          <w:spacing w:val="46"/>
        </w:rPr>
        <w:t> </w:t>
      </w:r>
      <w:r>
        <w:rPr>
          <w:rFonts w:ascii="Times New Roman" w:hAnsi="Times New Roman" w:cs="Times New Roman" w:eastAsia="Times New Roman" w:hint="default"/>
        </w:rPr>
        <w:t>trong</w:t>
      </w:r>
      <w:r>
        <w:rPr>
          <w:rFonts w:ascii="Times New Roman" w:hAnsi="Times New Roman" w:cs="Times New Roman" w:eastAsia="Times New Roman" w:hint="default"/>
          <w:spacing w:val="46"/>
        </w:rPr>
        <w:t> </w:t>
      </w:r>
      <w:r>
        <w:rPr>
          <w:rFonts w:ascii="Times New Roman" w:hAnsi="Times New Roman" w:cs="Times New Roman" w:eastAsia="Times New Roman" w:hint="default"/>
        </w:rPr>
        <w:t>Quy</w:t>
      </w:r>
      <w:r>
        <w:rPr>
          <w:rFonts w:ascii="Times New Roman" w:hAnsi="Times New Roman" w:cs="Times New Roman" w:eastAsia="Times New Roman" w:hint="default"/>
          <w:spacing w:val="39"/>
        </w:rPr>
        <w:t> </w:t>
      </w:r>
      <w:r>
        <w:rPr>
          <w:rFonts w:ascii="Times New Roman" w:hAnsi="Times New Roman" w:cs="Times New Roman" w:eastAsia="Times New Roman" w:hint="default"/>
        </w:rPr>
        <w:t>ch</w:t>
      </w:r>
      <w:r>
        <w:rPr/>
        <w:t>ế</w:t>
      </w:r>
      <w:r>
        <w:rPr>
          <w:spacing w:val="46"/>
        </w:rPr>
        <w:t> </w:t>
      </w:r>
      <w:r>
        <w:rPr>
          <w:rFonts w:ascii="Times New Roman" w:hAnsi="Times New Roman" w:cs="Times New Roman" w:eastAsia="Times New Roman" w:hint="default"/>
        </w:rPr>
        <w:t>HSSV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[1.1.12.2] </w:t>
      </w:r>
      <w:r>
        <w:rPr>
          <w:rFonts w:ascii="Times New Roman" w:hAnsi="Times New Roman" w:cs="Times New Roman" w:eastAsia="Times New Roman" w:hint="default"/>
        </w:rPr>
        <w:t>và ph</w:t>
      </w:r>
      <w:r>
        <w:rPr/>
        <w:t>ổ </w:t>
      </w:r>
      <w:r>
        <w:rPr>
          <w:rFonts w:ascii="Times New Roman" w:hAnsi="Times New Roman" w:cs="Times New Roman" w:eastAsia="Times New Roman" w:hint="default"/>
        </w:rPr>
        <w:t>bi</w:t>
      </w:r>
      <w:r>
        <w:rPr/>
        <w:t>ế</w:t>
      </w:r>
      <w:r>
        <w:rPr>
          <w:rFonts w:ascii="Times New Roman" w:hAnsi="Times New Roman" w:cs="Times New Roman" w:eastAsia="Times New Roman" w:hint="default"/>
        </w:rPr>
        <w:t>n cho toàn th</w:t>
      </w:r>
      <w:r>
        <w:rPr/>
        <w:t>ể </w:t>
      </w:r>
      <w:r>
        <w:rPr>
          <w:rFonts w:ascii="Times New Roman" w:hAnsi="Times New Roman" w:cs="Times New Roman" w:eastAsia="Times New Roman" w:hint="default"/>
        </w:rPr>
        <w:t>HSSV trên website, s</w:t>
      </w:r>
      <w:r>
        <w:rPr/>
        <w:t>ổ </w:t>
      </w:r>
      <w:r>
        <w:rPr>
          <w:rFonts w:ascii="Times New Roman" w:hAnsi="Times New Roman" w:cs="Times New Roman" w:eastAsia="Times New Roman" w:hint="default"/>
        </w:rPr>
        <w:t>tay</w:t>
      </w:r>
      <w:r>
        <w:rPr>
          <w:rFonts w:ascii="Times New Roman" w:hAnsi="Times New Roman" w:cs="Times New Roman" w:eastAsia="Times New Roman" w:hint="default"/>
          <w:spacing w:val="-12"/>
        </w:rPr>
        <w:t> </w:t>
      </w:r>
      <w:r>
        <w:rPr>
          <w:rFonts w:ascii="Times New Roman" w:hAnsi="Times New Roman" w:cs="Times New Roman" w:eastAsia="Times New Roman" w:hint="default"/>
        </w:rPr>
        <w:t>HSSV</w:t>
      </w:r>
      <w:r>
        <w:rPr/>
        <w:t>…</w:t>
      </w:r>
    </w:p>
    <w:p>
      <w:pPr>
        <w:pStyle w:val="BodyText"/>
        <w:spacing w:line="360" w:lineRule="auto"/>
        <w:ind w:right="100"/>
        <w:jc w:val="both"/>
        <w:rPr>
          <w:rFonts w:ascii="Times New Roman" w:hAnsi="Times New Roman" w:cs="Times New Roman" w:eastAsia="Times New Roman" w:hint="default"/>
        </w:rPr>
      </w:pPr>
      <w:r>
        <w:rPr/>
        <w:t>Đố</w:t>
      </w:r>
      <w:r>
        <w:rPr>
          <w:rFonts w:ascii="Times New Roman" w:hAnsi="Times New Roman" w:cs="Times New Roman" w:eastAsia="Times New Roman" w:hint="default"/>
        </w:rPr>
        <w:t>i v</w:t>
      </w:r>
      <w:r>
        <w:rPr/>
        <w:t>ới đối tượ</w:t>
      </w:r>
      <w:r>
        <w:rPr>
          <w:rFonts w:ascii="Times New Roman" w:hAnsi="Times New Roman" w:cs="Times New Roman" w:eastAsia="Times New Roman" w:hint="default"/>
        </w:rPr>
        <w:t>ng là CBVC, các ch</w:t>
      </w:r>
      <w:r>
        <w:rPr/>
        <w:t>ế độ, chính sách đượ</w:t>
      </w:r>
      <w:r>
        <w:rPr>
          <w:rFonts w:ascii="Times New Roman" w:hAnsi="Times New Roman" w:cs="Times New Roman" w:eastAsia="Times New Roman" w:hint="default"/>
        </w:rPr>
        <w:t>c th</w:t>
      </w:r>
      <w:r>
        <w:rPr/>
        <w:t>ự</w:t>
      </w:r>
      <w:r>
        <w:rPr>
          <w:rFonts w:ascii="Times New Roman" w:hAnsi="Times New Roman" w:cs="Times New Roman" w:eastAsia="Times New Roman" w:hint="default"/>
        </w:rPr>
        <w:t>c hi</w:t>
      </w:r>
      <w:r>
        <w:rPr/>
        <w:t>ện theo quy</w:t>
      </w:r>
      <w:r>
        <w:rPr>
          <w:spacing w:val="12"/>
        </w:rPr>
        <w:t> </w:t>
      </w:r>
      <w:r>
        <w:rPr/>
        <w:t>đị</w:t>
      </w:r>
      <w:r>
        <w:rPr>
          <w:rFonts w:ascii="Times New Roman" w:hAnsi="Times New Roman" w:cs="Times New Roman" w:eastAsia="Times New Roman" w:hint="default"/>
        </w:rPr>
        <w:t>nh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c</w:t>
      </w:r>
      <w:r>
        <w:rPr/>
        <w:t>ủa</w:t>
      </w:r>
      <w:r>
        <w:rPr>
          <w:spacing w:val="15"/>
        </w:rPr>
        <w:t> </w:t>
      </w:r>
      <w:r>
        <w:rPr/>
        <w:t>nhà</w:t>
      </w:r>
      <w:r>
        <w:rPr>
          <w:spacing w:val="15"/>
        </w:rPr>
        <w:t> </w:t>
      </w:r>
      <w:r>
        <w:rPr/>
        <w:t>nước</w:t>
      </w:r>
      <w:r>
        <w:rPr>
          <w:spacing w:val="15"/>
        </w:rPr>
        <w:t> </w:t>
      </w:r>
      <w:r>
        <w:rPr/>
        <w:t>và</w:t>
      </w:r>
      <w:r>
        <w:rPr>
          <w:spacing w:val="15"/>
        </w:rPr>
        <w:t> </w:t>
      </w:r>
      <w:r>
        <w:rPr/>
        <w:t>quy</w:t>
      </w:r>
      <w:r>
        <w:rPr>
          <w:spacing w:val="12"/>
        </w:rPr>
        <w:t> </w:t>
      </w:r>
      <w:r>
        <w:rPr/>
        <w:t>đị</w:t>
      </w:r>
      <w:r>
        <w:rPr>
          <w:rFonts w:ascii="Times New Roman" w:hAnsi="Times New Roman" w:cs="Times New Roman" w:eastAsia="Times New Roman" w:hint="default"/>
        </w:rPr>
        <w:t>nh</w:t>
      </w:r>
      <w:r>
        <w:rPr>
          <w:rFonts w:ascii="Times New Roman" w:hAnsi="Times New Roman" w:cs="Times New Roman" w:eastAsia="Times New Roman" w:hint="default"/>
          <w:spacing w:val="15"/>
        </w:rPr>
        <w:t> </w:t>
      </w:r>
      <w:r>
        <w:rPr>
          <w:rFonts w:ascii="Times New Roman" w:hAnsi="Times New Roman" w:cs="Times New Roman" w:eastAsia="Times New Roman" w:hint="default"/>
        </w:rPr>
        <w:t>rõ</w:t>
      </w:r>
      <w:r>
        <w:rPr>
          <w:rFonts w:ascii="Times New Roman" w:hAnsi="Times New Roman" w:cs="Times New Roman" w:eastAsia="Times New Roman" w:hint="default"/>
          <w:spacing w:val="15"/>
        </w:rPr>
        <w:t> </w:t>
      </w:r>
      <w:r>
        <w:rPr>
          <w:rFonts w:ascii="Times New Roman" w:hAnsi="Times New Roman" w:cs="Times New Roman" w:eastAsia="Times New Roman" w:hint="default"/>
        </w:rPr>
        <w:t>trong</w:t>
      </w:r>
      <w:r>
        <w:rPr>
          <w:rFonts w:ascii="Times New Roman" w:hAnsi="Times New Roman" w:cs="Times New Roman" w:eastAsia="Times New Roman" w:hint="default"/>
          <w:spacing w:val="15"/>
        </w:rPr>
        <w:t> </w:t>
      </w:r>
      <w:r>
        <w:rPr>
          <w:rFonts w:ascii="Times New Roman" w:hAnsi="Times New Roman" w:cs="Times New Roman" w:eastAsia="Times New Roman" w:hint="default"/>
          <w:spacing w:val="2"/>
        </w:rPr>
        <w:t>Quy</w:t>
      </w:r>
      <w:r>
        <w:rPr>
          <w:rFonts w:ascii="Times New Roman" w:hAnsi="Times New Roman" w:cs="Times New Roman" w:eastAsia="Times New Roman" w:hint="default"/>
          <w:spacing w:val="10"/>
        </w:rPr>
        <w:t> </w:t>
      </w:r>
      <w:r>
        <w:rPr>
          <w:rFonts w:ascii="Times New Roman" w:hAnsi="Times New Roman" w:cs="Times New Roman" w:eastAsia="Times New Roman" w:hint="default"/>
        </w:rPr>
        <w:t>ch</w:t>
      </w:r>
      <w:r>
        <w:rPr/>
        <w:t>ế</w:t>
      </w:r>
      <w:r>
        <w:rPr>
          <w:spacing w:val="15"/>
        </w:rPr>
        <w:t> </w:t>
      </w:r>
      <w:r>
        <w:rPr>
          <w:rFonts w:ascii="Times New Roman" w:hAnsi="Times New Roman" w:cs="Times New Roman" w:eastAsia="Times New Roman" w:hint="default"/>
        </w:rPr>
        <w:t>chi</w:t>
      </w:r>
      <w:r>
        <w:rPr>
          <w:rFonts w:ascii="Times New Roman" w:hAnsi="Times New Roman" w:cs="Times New Roman" w:eastAsia="Times New Roman" w:hint="default"/>
          <w:spacing w:val="15"/>
        </w:rPr>
        <w:t> </w:t>
      </w:r>
      <w:r>
        <w:rPr>
          <w:rFonts w:ascii="Times New Roman" w:hAnsi="Times New Roman" w:cs="Times New Roman" w:eastAsia="Times New Roman" w:hint="default"/>
        </w:rPr>
        <w:t>tiêu</w:t>
      </w:r>
      <w:r>
        <w:rPr>
          <w:rFonts w:ascii="Times New Roman" w:hAnsi="Times New Roman" w:cs="Times New Roman" w:eastAsia="Times New Roman" w:hint="default"/>
          <w:spacing w:val="15"/>
        </w:rPr>
        <w:t> </w:t>
      </w:r>
      <w:r>
        <w:rPr>
          <w:rFonts w:ascii="Times New Roman" w:hAnsi="Times New Roman" w:cs="Times New Roman" w:eastAsia="Times New Roman" w:hint="default"/>
        </w:rPr>
        <w:t>n</w:t>
      </w:r>
      <w:r>
        <w:rPr/>
        <w:t>ộ</w:t>
      </w:r>
      <w:r>
        <w:rPr>
          <w:rFonts w:ascii="Times New Roman" w:hAnsi="Times New Roman" w:cs="Times New Roman" w:eastAsia="Times New Roman" w:hint="default"/>
        </w:rPr>
        <w:t>i</w:t>
      </w:r>
      <w:r>
        <w:rPr>
          <w:rFonts w:ascii="Times New Roman" w:hAnsi="Times New Roman" w:cs="Times New Roman" w:eastAsia="Times New Roman" w:hint="default"/>
          <w:spacing w:val="15"/>
        </w:rPr>
        <w:t> </w:t>
      </w:r>
      <w:r>
        <w:rPr>
          <w:rFonts w:ascii="Times New Roman" w:hAnsi="Times New Roman" w:cs="Times New Roman" w:eastAsia="Times New Roman" w:hint="default"/>
        </w:rPr>
        <w:t>b</w:t>
      </w:r>
      <w:r>
        <w:rPr/>
        <w:t>ộ</w:t>
      </w:r>
      <w:r>
        <w:rPr>
          <w:spacing w:val="15"/>
        </w:rPr>
        <w:t> </w:t>
      </w:r>
      <w:r>
        <w:rPr/>
        <w:t>trường</w:t>
      </w:r>
      <w:r>
        <w:rPr>
          <w:spacing w:val="17"/>
        </w:rPr>
        <w:t> </w:t>
      </w:r>
      <w:r>
        <w:rPr/>
        <w:t>Cao</w:t>
      </w:r>
      <w:r>
        <w:rPr>
          <w:spacing w:val="15"/>
        </w:rPr>
        <w:t> </w:t>
      </w:r>
      <w:r>
        <w:rPr/>
        <w:t>đẳ</w:t>
      </w:r>
      <w:r>
        <w:rPr>
          <w:rFonts w:ascii="Times New Roman" w:hAnsi="Times New Roman" w:cs="Times New Roman" w:eastAsia="Times New Roman" w:hint="default"/>
        </w:rPr>
        <w:t>ng</w:t>
      </w:r>
      <w:r>
        <w:rPr>
          <w:rFonts w:ascii="Times New Roman" w:hAnsi="Times New Roman" w:cs="Times New Roman" w:eastAsia="Times New Roman" w:hint="default"/>
          <w:spacing w:val="15"/>
        </w:rPr>
        <w:t> </w:t>
      </w:r>
      <w:r>
        <w:rPr>
          <w:rFonts w:ascii="Times New Roman" w:hAnsi="Times New Roman" w:cs="Times New Roman" w:eastAsia="Times New Roman" w:hint="default"/>
        </w:rPr>
        <w:t>Kinh</w:t>
      </w:r>
      <w:r>
        <w:rPr>
          <w:rFonts w:ascii="Times New Roman" w:hAnsi="Times New Roman" w:cs="Times New Roman" w:eastAsia="Times New Roman" w:hint="default"/>
          <w:spacing w:val="15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ế</w:t>
      </w:r>
      <w:r>
        <w:rPr>
          <w:spacing w:val="15"/>
        </w:rPr>
        <w:t> </w:t>
      </w:r>
      <w:r>
        <w:rPr>
          <w:rFonts w:ascii="Times New Roman" w:hAnsi="Times New Roman" w:cs="Times New Roman" w:eastAsia="Times New Roman" w:hint="default"/>
        </w:rPr>
        <w:t>-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K</w:t>
      </w:r>
      <w:r>
        <w:rPr/>
        <w:t>ỹ</w:t>
      </w:r>
      <w:r>
        <w:rPr>
          <w:spacing w:val="22"/>
        </w:rPr>
        <w:t> </w:t>
      </w:r>
      <w:r>
        <w:rPr>
          <w:rFonts w:ascii="Times New Roman" w:hAnsi="Times New Roman" w:cs="Times New Roman" w:eastAsia="Times New Roman" w:hint="default"/>
        </w:rPr>
        <w:t>thu</w:t>
      </w:r>
      <w:r>
        <w:rPr/>
        <w:t>ậ</w:t>
      </w:r>
      <w:r>
        <w:rPr>
          <w:rFonts w:ascii="Times New Roman" w:hAnsi="Times New Roman" w:cs="Times New Roman" w:eastAsia="Times New Roman" w:hint="default"/>
        </w:rPr>
        <w:t>t</w:t>
      </w:r>
      <w:r>
        <w:rPr>
          <w:rFonts w:ascii="Times New Roman" w:hAnsi="Times New Roman" w:cs="Times New Roman" w:eastAsia="Times New Roman" w:hint="default"/>
          <w:spacing w:val="27"/>
        </w:rPr>
        <w:t> </w:t>
      </w:r>
      <w:r>
        <w:rPr>
          <w:rFonts w:ascii="Times New Roman" w:hAnsi="Times New Roman" w:cs="Times New Roman" w:eastAsia="Times New Roman" w:hint="default"/>
        </w:rPr>
        <w:t>Vinatex</w:t>
      </w:r>
      <w:r>
        <w:rPr>
          <w:rFonts w:ascii="Times New Roman" w:hAnsi="Times New Roman" w:cs="Times New Roman" w:eastAsia="Times New Roman" w:hint="default"/>
          <w:spacing w:val="27"/>
        </w:rPr>
        <w:t> </w:t>
      </w:r>
      <w:r>
        <w:rPr>
          <w:rFonts w:ascii="Times New Roman" w:hAnsi="Times New Roman" w:cs="Times New Roman" w:eastAsia="Times New Roman" w:hint="default"/>
        </w:rPr>
        <w:t>TP.</w:t>
      </w:r>
      <w:r>
        <w:rPr>
          <w:rFonts w:ascii="Times New Roman" w:hAnsi="Times New Roman" w:cs="Times New Roman" w:eastAsia="Times New Roman" w:hint="default"/>
          <w:spacing w:val="29"/>
        </w:rPr>
        <w:t> </w:t>
      </w:r>
      <w:r>
        <w:rPr>
          <w:rFonts w:ascii="Times New Roman" w:hAnsi="Times New Roman" w:cs="Times New Roman" w:eastAsia="Times New Roman" w:hint="default"/>
        </w:rPr>
        <w:t>HCM</w:t>
      </w:r>
      <w:r>
        <w:rPr>
          <w:rFonts w:ascii="Times New Roman" w:hAnsi="Times New Roman" w:cs="Times New Roman" w:eastAsia="Times New Roman" w:hint="default"/>
          <w:spacing w:val="29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[1.1.12.3]</w:t>
      </w:r>
      <w:r>
        <w:rPr>
          <w:rFonts w:ascii="Times New Roman" w:hAnsi="Times New Roman" w:cs="Times New Roman" w:eastAsia="Times New Roman" w:hint="default"/>
        </w:rPr>
        <w:t>,</w:t>
      </w:r>
      <w:r>
        <w:rPr>
          <w:rFonts w:ascii="Times New Roman" w:hAnsi="Times New Roman" w:cs="Times New Roman" w:eastAsia="Times New Roman" w:hint="default"/>
          <w:spacing w:val="28"/>
        </w:rPr>
        <w:t> </w:t>
      </w:r>
      <w:r>
        <w:rPr>
          <w:rFonts w:ascii="Times New Roman" w:hAnsi="Times New Roman" w:cs="Times New Roman" w:eastAsia="Times New Roman" w:hint="default"/>
        </w:rPr>
        <w:t>th</w:t>
      </w:r>
      <w:r>
        <w:rPr/>
        <w:t>ể</w:t>
      </w:r>
      <w:r>
        <w:rPr>
          <w:spacing w:val="27"/>
        </w:rPr>
        <w:t> </w:t>
      </w:r>
      <w:r>
        <w:rPr>
          <w:rFonts w:ascii="Times New Roman" w:hAnsi="Times New Roman" w:cs="Times New Roman" w:eastAsia="Times New Roman" w:hint="default"/>
        </w:rPr>
        <w:t>hi</w:t>
      </w:r>
      <w:r>
        <w:rPr/>
        <w:t>ệ</w:t>
      </w:r>
      <w:r>
        <w:rPr>
          <w:rFonts w:ascii="Times New Roman" w:hAnsi="Times New Roman" w:cs="Times New Roman" w:eastAsia="Times New Roman" w:hint="default"/>
        </w:rPr>
        <w:t>n</w:t>
      </w:r>
      <w:r>
        <w:rPr>
          <w:rFonts w:ascii="Times New Roman" w:hAnsi="Times New Roman" w:cs="Times New Roman" w:eastAsia="Times New Roman" w:hint="default"/>
          <w:spacing w:val="27"/>
        </w:rPr>
        <w:t> </w:t>
      </w:r>
      <w:r>
        <w:rPr>
          <w:rFonts w:ascii="Times New Roman" w:hAnsi="Times New Roman" w:cs="Times New Roman" w:eastAsia="Times New Roman" w:hint="default"/>
        </w:rPr>
        <w:t>qua</w:t>
      </w:r>
      <w:r>
        <w:rPr>
          <w:rFonts w:ascii="Times New Roman" w:hAnsi="Times New Roman" w:cs="Times New Roman" w:eastAsia="Times New Roman" w:hint="default"/>
          <w:spacing w:val="27"/>
        </w:rPr>
        <w:t> </w:t>
      </w:r>
      <w:r>
        <w:rPr>
          <w:rFonts w:ascii="Times New Roman" w:hAnsi="Times New Roman" w:cs="Times New Roman" w:eastAsia="Times New Roman" w:hint="default"/>
        </w:rPr>
        <w:t>các</w:t>
      </w:r>
      <w:r>
        <w:rPr>
          <w:rFonts w:ascii="Times New Roman" w:hAnsi="Times New Roman" w:cs="Times New Roman" w:eastAsia="Times New Roman" w:hint="default"/>
          <w:spacing w:val="27"/>
        </w:rPr>
        <w:t> </w:t>
      </w:r>
      <w:r>
        <w:rPr>
          <w:rFonts w:ascii="Times New Roman" w:hAnsi="Times New Roman" w:cs="Times New Roman" w:eastAsia="Times New Roman" w:hint="default"/>
        </w:rPr>
        <w:t>báo</w:t>
      </w:r>
      <w:r>
        <w:rPr>
          <w:rFonts w:ascii="Times New Roman" w:hAnsi="Times New Roman" w:cs="Times New Roman" w:eastAsia="Times New Roman" w:hint="default"/>
          <w:spacing w:val="27"/>
        </w:rPr>
        <w:t> </w:t>
      </w:r>
      <w:r>
        <w:rPr>
          <w:rFonts w:ascii="Times New Roman" w:hAnsi="Times New Roman" w:cs="Times New Roman" w:eastAsia="Times New Roman" w:hint="default"/>
        </w:rPr>
        <w:t>cáo</w:t>
      </w:r>
      <w:r>
        <w:rPr>
          <w:rFonts w:ascii="Times New Roman" w:hAnsi="Times New Roman" w:cs="Times New Roman" w:eastAsia="Times New Roman" w:hint="default"/>
          <w:spacing w:val="27"/>
        </w:rPr>
        <w:t> </w:t>
      </w:r>
      <w:r>
        <w:rPr>
          <w:rFonts w:ascii="Times New Roman" w:hAnsi="Times New Roman" w:cs="Times New Roman" w:eastAsia="Times New Roman" w:hint="default"/>
        </w:rPr>
        <w:t>tài</w:t>
      </w:r>
      <w:r>
        <w:rPr>
          <w:rFonts w:ascii="Times New Roman" w:hAnsi="Times New Roman" w:cs="Times New Roman" w:eastAsia="Times New Roman" w:hint="default"/>
          <w:spacing w:val="27"/>
        </w:rPr>
        <w:t> </w:t>
      </w:r>
      <w:r>
        <w:rPr>
          <w:rFonts w:ascii="Times New Roman" w:hAnsi="Times New Roman" w:cs="Times New Roman" w:eastAsia="Times New Roman" w:hint="default"/>
        </w:rPr>
        <w:t>chính,</w:t>
      </w:r>
      <w:r>
        <w:rPr>
          <w:rFonts w:ascii="Times New Roman" w:hAnsi="Times New Roman" w:cs="Times New Roman" w:eastAsia="Times New Roman" w:hint="default"/>
          <w:spacing w:val="27"/>
        </w:rPr>
        <w:t> </w:t>
      </w:r>
      <w:r>
        <w:rPr>
          <w:rFonts w:ascii="Times New Roman" w:hAnsi="Times New Roman" w:cs="Times New Roman" w:eastAsia="Times New Roman" w:hint="default"/>
        </w:rPr>
        <w:t>danh</w:t>
      </w:r>
      <w:r>
        <w:rPr>
          <w:rFonts w:ascii="Times New Roman" w:hAnsi="Times New Roman" w:cs="Times New Roman" w:eastAsia="Times New Roman" w:hint="default"/>
          <w:spacing w:val="27"/>
        </w:rPr>
        <w:t> </w:t>
      </w:r>
      <w:r>
        <w:rPr>
          <w:rFonts w:ascii="Times New Roman" w:hAnsi="Times New Roman" w:cs="Times New Roman" w:eastAsia="Times New Roman" w:hint="default"/>
        </w:rPr>
        <w:t>sách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/>
        <w:t>nâng</w:t>
      </w:r>
      <w:r>
        <w:rPr>
          <w:spacing w:val="22"/>
        </w:rPr>
        <w:t> </w:t>
      </w:r>
      <w:r>
        <w:rPr/>
        <w:t>lương</w:t>
      </w:r>
      <w:r>
        <w:rPr>
          <w:spacing w:val="24"/>
        </w:rPr>
        <w:t> </w:t>
      </w:r>
      <w:r>
        <w:rPr/>
        <w:t>đị</w:t>
      </w:r>
      <w:r>
        <w:rPr>
          <w:rFonts w:ascii="Times New Roman" w:hAnsi="Times New Roman" w:cs="Times New Roman" w:eastAsia="Times New Roman" w:hint="default"/>
        </w:rPr>
        <w:t>nh</w:t>
      </w:r>
      <w:r>
        <w:rPr>
          <w:rFonts w:ascii="Times New Roman" w:hAnsi="Times New Roman" w:cs="Times New Roman" w:eastAsia="Times New Roman" w:hint="default"/>
          <w:spacing w:val="24"/>
        </w:rPr>
        <w:t> </w:t>
      </w:r>
      <w:r>
        <w:rPr>
          <w:rFonts w:ascii="Times New Roman" w:hAnsi="Times New Roman" w:cs="Times New Roman" w:eastAsia="Times New Roman" w:hint="default"/>
          <w:spacing w:val="2"/>
        </w:rPr>
        <w:t>k</w:t>
      </w:r>
      <w:r>
        <w:rPr>
          <w:spacing w:val="2"/>
        </w:rPr>
        <w:t>ỳ</w:t>
      </w:r>
      <w:r>
        <w:rPr>
          <w:spacing w:val="20"/>
        </w:rPr>
        <w:t> </w:t>
      </w:r>
      <w:r>
        <w:rPr/>
        <w:t>và</w:t>
      </w:r>
      <w:r>
        <w:rPr>
          <w:spacing w:val="24"/>
        </w:rPr>
        <w:t> </w:t>
      </w:r>
      <w:r>
        <w:rPr/>
        <w:t>trướ</w:t>
      </w:r>
      <w:r>
        <w:rPr>
          <w:rFonts w:ascii="Times New Roman" w:hAnsi="Times New Roman" w:cs="Times New Roman" w:eastAsia="Times New Roman" w:hint="default"/>
        </w:rPr>
        <w:t>c</w:t>
      </w:r>
      <w:r>
        <w:rPr>
          <w:rFonts w:ascii="Times New Roman" w:hAnsi="Times New Roman" w:cs="Times New Roman" w:eastAsia="Times New Roman" w:hint="default"/>
          <w:spacing w:val="22"/>
        </w:rPr>
        <w:t> </w:t>
      </w:r>
      <w:r>
        <w:rPr>
          <w:rFonts w:ascii="Times New Roman" w:hAnsi="Times New Roman" w:cs="Times New Roman" w:eastAsia="Times New Roman" w:hint="default"/>
        </w:rPr>
        <w:t>h</w:t>
      </w:r>
      <w:r>
        <w:rPr/>
        <w:t>ạ</w:t>
      </w:r>
      <w:r>
        <w:rPr>
          <w:rFonts w:ascii="Times New Roman" w:hAnsi="Times New Roman" w:cs="Times New Roman" w:eastAsia="Times New Roman" w:hint="default"/>
        </w:rPr>
        <w:t>n,</w:t>
      </w:r>
      <w:r>
        <w:rPr>
          <w:rFonts w:ascii="Times New Roman" w:hAnsi="Times New Roman" w:cs="Times New Roman" w:eastAsia="Times New Roman" w:hint="default"/>
          <w:spacing w:val="24"/>
        </w:rPr>
        <w:t> </w:t>
      </w:r>
      <w:r>
        <w:rPr>
          <w:rFonts w:ascii="Times New Roman" w:hAnsi="Times New Roman" w:cs="Times New Roman" w:eastAsia="Times New Roman" w:hint="default"/>
        </w:rPr>
        <w:t>b</w:t>
      </w:r>
      <w:r>
        <w:rPr/>
        <w:t>ảng</w:t>
      </w:r>
      <w:r>
        <w:rPr>
          <w:spacing w:val="24"/>
        </w:rPr>
        <w:t> </w:t>
      </w:r>
      <w:r>
        <w:rPr/>
        <w:t>lương</w:t>
      </w:r>
      <w:r>
        <w:rPr>
          <w:spacing w:val="22"/>
        </w:rPr>
        <w:t> </w:t>
      </w:r>
      <w:r>
        <w:rPr/>
        <w:t>hàng</w:t>
      </w:r>
      <w:r>
        <w:rPr>
          <w:spacing w:val="24"/>
        </w:rPr>
        <w:t> </w:t>
      </w:r>
      <w:r>
        <w:rPr/>
        <w:t>tháng</w:t>
      </w:r>
      <w:r>
        <w:rPr>
          <w:spacing w:val="24"/>
        </w:rPr>
        <w:t> </w:t>
      </w:r>
      <w:r>
        <w:rPr/>
        <w:t>đố</w:t>
      </w:r>
      <w:r>
        <w:rPr>
          <w:rFonts w:ascii="Times New Roman" w:hAnsi="Times New Roman" w:cs="Times New Roman" w:eastAsia="Times New Roman" w:hint="default"/>
        </w:rPr>
        <w:t>i</w:t>
      </w:r>
      <w:r>
        <w:rPr>
          <w:rFonts w:ascii="Times New Roman" w:hAnsi="Times New Roman" w:cs="Times New Roman" w:eastAsia="Times New Roman" w:hint="default"/>
          <w:spacing w:val="22"/>
        </w:rPr>
        <w:t> </w:t>
      </w:r>
      <w:r>
        <w:rPr>
          <w:rFonts w:ascii="Times New Roman" w:hAnsi="Times New Roman" w:cs="Times New Roman" w:eastAsia="Times New Roman" w:hint="default"/>
        </w:rPr>
        <w:t>v</w:t>
      </w:r>
      <w:r>
        <w:rPr/>
        <w:t>ới</w:t>
      </w:r>
      <w:r>
        <w:rPr>
          <w:spacing w:val="22"/>
        </w:rPr>
        <w:t> </w:t>
      </w:r>
      <w:r>
        <w:rPr/>
        <w:t>các</w:t>
      </w:r>
      <w:r>
        <w:rPr>
          <w:spacing w:val="22"/>
        </w:rPr>
        <w:t> </w:t>
      </w:r>
      <w:r>
        <w:rPr/>
        <w:t>đối</w:t>
      </w:r>
      <w:r>
        <w:rPr>
          <w:spacing w:val="22"/>
        </w:rPr>
        <w:t> </w:t>
      </w:r>
      <w:r>
        <w:rPr/>
        <w:t>tượng</w:t>
      </w:r>
      <w:r>
        <w:rPr>
          <w:spacing w:val="22"/>
        </w:rPr>
        <w:t> </w:t>
      </w:r>
      <w:r>
        <w:rPr/>
        <w:t>đượ</w:t>
      </w:r>
      <w:r>
        <w:rPr>
          <w:rFonts w:ascii="Times New Roman" w:hAnsi="Times New Roman" w:cs="Times New Roman" w:eastAsia="Times New Roman" w:hint="default"/>
        </w:rPr>
        <w:t>c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/>
        <w:t>hưở</w:t>
      </w:r>
      <w:r>
        <w:rPr>
          <w:rFonts w:ascii="Times New Roman" w:hAnsi="Times New Roman" w:cs="Times New Roman" w:eastAsia="Times New Roman" w:hint="default"/>
        </w:rPr>
        <w:t>ng các ch</w:t>
      </w:r>
      <w:r>
        <w:rPr/>
        <w:t>ế độ </w:t>
      </w:r>
      <w:r>
        <w:rPr>
          <w:rFonts w:ascii="Times New Roman" w:hAnsi="Times New Roman" w:cs="Times New Roman" w:eastAsia="Times New Roman" w:hint="default"/>
        </w:rPr>
        <w:t>ph</w:t>
      </w:r>
      <w:r>
        <w:rPr/>
        <w:t>ụ </w:t>
      </w:r>
      <w:r>
        <w:rPr>
          <w:rFonts w:ascii="Times New Roman" w:hAnsi="Times New Roman" w:cs="Times New Roman" w:eastAsia="Times New Roman" w:hint="default"/>
        </w:rPr>
        <w:t>c</w:t>
      </w:r>
      <w:r>
        <w:rPr/>
        <w:t>ấp theo quy đị</w:t>
      </w:r>
      <w:r>
        <w:rPr>
          <w:rFonts w:ascii="Times New Roman" w:hAnsi="Times New Roman" w:cs="Times New Roman" w:eastAsia="Times New Roman" w:hint="default"/>
        </w:rPr>
        <w:t>nh c</w:t>
      </w:r>
      <w:r>
        <w:rPr/>
        <w:t>ủa nhà nước</w:t>
      </w:r>
      <w:r>
        <w:rPr>
          <w:spacing w:val="-15"/>
        </w:rPr>
        <w:t> </w:t>
      </w:r>
      <w:r>
        <w:rPr/>
        <w:t>…</w:t>
      </w:r>
      <w:r>
        <w:rPr>
          <w:rFonts w:ascii="Times New Roman" w:hAnsi="Times New Roman" w:cs="Times New Roman" w:eastAsia="Times New Roman" w:hint="default"/>
          <w:color w:val="0000CC"/>
        </w:rPr>
        <w:t>[1.1.12.4].</w:t>
      </w:r>
      <w:r>
        <w:rPr>
          <w:rFonts w:ascii="Times New Roman" w:hAnsi="Times New Roman" w:cs="Times New Roman" w:eastAsia="Times New Roman" w:hint="default"/>
        </w:rPr>
      </w:r>
    </w:p>
    <w:p>
      <w:pPr>
        <w:pStyle w:val="BodyText"/>
        <w:spacing w:line="240" w:lineRule="auto"/>
        <w:ind w:left="686" w:right="21" w:firstLine="0"/>
        <w:jc w:val="left"/>
      </w:pPr>
      <w:r>
        <w:rPr>
          <w:rFonts w:ascii="Times New Roman" w:hAnsi="Times New Roman" w:cs="Times New Roman" w:eastAsia="Times New Roman" w:hint="default"/>
        </w:rPr>
        <w:t>V</w:t>
      </w:r>
      <w:r>
        <w:rPr/>
        <w:t>ề</w:t>
      </w:r>
      <w:r>
        <w:rPr>
          <w:spacing w:val="34"/>
        </w:rPr>
        <w:t> </w:t>
      </w:r>
      <w:r>
        <w:rPr>
          <w:rFonts w:ascii="Times New Roman" w:hAnsi="Times New Roman" w:cs="Times New Roman" w:eastAsia="Times New Roman" w:hint="default"/>
        </w:rPr>
        <w:t>vi</w:t>
      </w:r>
      <w:r>
        <w:rPr/>
        <w:t>ệ</w:t>
      </w:r>
      <w:r>
        <w:rPr>
          <w:rFonts w:ascii="Times New Roman" w:hAnsi="Times New Roman" w:cs="Times New Roman" w:eastAsia="Times New Roman" w:hint="default"/>
        </w:rPr>
        <w:t>c</w:t>
      </w:r>
      <w:r>
        <w:rPr>
          <w:rFonts w:ascii="Times New Roman" w:hAnsi="Times New Roman" w:cs="Times New Roman" w:eastAsia="Times New Roman" w:hint="default"/>
          <w:spacing w:val="34"/>
        </w:rPr>
        <w:t> </w:t>
      </w:r>
      <w:r>
        <w:rPr>
          <w:rFonts w:ascii="Times New Roman" w:hAnsi="Times New Roman" w:cs="Times New Roman" w:eastAsia="Times New Roman" w:hint="default"/>
        </w:rPr>
        <w:t>th</w:t>
      </w:r>
      <w:r>
        <w:rPr/>
        <w:t>ự</w:t>
      </w:r>
      <w:r>
        <w:rPr>
          <w:rFonts w:ascii="Times New Roman" w:hAnsi="Times New Roman" w:cs="Times New Roman" w:eastAsia="Times New Roman" w:hint="default"/>
        </w:rPr>
        <w:t>c</w:t>
      </w:r>
      <w:r>
        <w:rPr>
          <w:rFonts w:ascii="Times New Roman" w:hAnsi="Times New Roman" w:cs="Times New Roman" w:eastAsia="Times New Roman" w:hint="default"/>
          <w:spacing w:val="34"/>
        </w:rPr>
        <w:t> </w:t>
      </w:r>
      <w:r>
        <w:rPr>
          <w:rFonts w:ascii="Times New Roman" w:hAnsi="Times New Roman" w:cs="Times New Roman" w:eastAsia="Times New Roman" w:hint="default"/>
        </w:rPr>
        <w:t>hi</w:t>
      </w:r>
      <w:r>
        <w:rPr/>
        <w:t>ệ</w:t>
      </w:r>
      <w:r>
        <w:rPr>
          <w:rFonts w:ascii="Times New Roman" w:hAnsi="Times New Roman" w:cs="Times New Roman" w:eastAsia="Times New Roman" w:hint="default"/>
        </w:rPr>
        <w:t>n</w:t>
      </w:r>
      <w:r>
        <w:rPr>
          <w:rFonts w:ascii="Times New Roman" w:hAnsi="Times New Roman" w:cs="Times New Roman" w:eastAsia="Times New Roman" w:hint="default"/>
          <w:spacing w:val="34"/>
        </w:rPr>
        <w:t> </w:t>
      </w:r>
      <w:r>
        <w:rPr>
          <w:rFonts w:ascii="Times New Roman" w:hAnsi="Times New Roman" w:cs="Times New Roman" w:eastAsia="Times New Roman" w:hint="default"/>
        </w:rPr>
        <w:t>chính</w:t>
      </w:r>
      <w:r>
        <w:rPr>
          <w:rFonts w:ascii="Times New Roman" w:hAnsi="Times New Roman" w:cs="Times New Roman" w:eastAsia="Times New Roman" w:hint="default"/>
          <w:spacing w:val="34"/>
        </w:rPr>
        <w:t> </w:t>
      </w:r>
      <w:r>
        <w:rPr>
          <w:rFonts w:ascii="Times New Roman" w:hAnsi="Times New Roman" w:cs="Times New Roman" w:eastAsia="Times New Roman" w:hint="default"/>
        </w:rPr>
        <w:t>sách</w:t>
      </w:r>
      <w:r>
        <w:rPr>
          <w:rFonts w:ascii="Times New Roman" w:hAnsi="Times New Roman" w:cs="Times New Roman" w:eastAsia="Times New Roman" w:hint="default"/>
          <w:spacing w:val="34"/>
        </w:rPr>
        <w:t> </w:t>
      </w:r>
      <w:r>
        <w:rPr>
          <w:rFonts w:ascii="Times New Roman" w:hAnsi="Times New Roman" w:cs="Times New Roman" w:eastAsia="Times New Roman" w:hint="default"/>
        </w:rPr>
        <w:t>b</w:t>
      </w:r>
      <w:r>
        <w:rPr/>
        <w:t>ình</w:t>
      </w:r>
      <w:r>
        <w:rPr>
          <w:spacing w:val="34"/>
        </w:rPr>
        <w:t> </w:t>
      </w:r>
      <w:r>
        <w:rPr/>
        <w:t>đẳ</w:t>
      </w:r>
      <w:r>
        <w:rPr>
          <w:rFonts w:ascii="Times New Roman" w:hAnsi="Times New Roman" w:cs="Times New Roman" w:eastAsia="Times New Roman" w:hint="default"/>
        </w:rPr>
        <w:t>ng</w:t>
      </w:r>
      <w:r>
        <w:rPr>
          <w:rFonts w:ascii="Times New Roman" w:hAnsi="Times New Roman" w:cs="Times New Roman" w:eastAsia="Times New Roman" w:hint="default"/>
          <w:spacing w:val="34"/>
        </w:rPr>
        <w:t> </w:t>
      </w:r>
      <w:r>
        <w:rPr>
          <w:rFonts w:ascii="Times New Roman" w:hAnsi="Times New Roman" w:cs="Times New Roman" w:eastAsia="Times New Roman" w:hint="default"/>
        </w:rPr>
        <w:t>gi</w:t>
      </w:r>
      <w:r>
        <w:rPr/>
        <w:t>ớ</w:t>
      </w:r>
      <w:r>
        <w:rPr>
          <w:rFonts w:ascii="Times New Roman" w:hAnsi="Times New Roman" w:cs="Times New Roman" w:eastAsia="Times New Roman" w:hint="default"/>
        </w:rPr>
        <w:t>i,</w:t>
      </w:r>
      <w:r>
        <w:rPr>
          <w:rFonts w:ascii="Times New Roman" w:hAnsi="Times New Roman" w:cs="Times New Roman" w:eastAsia="Times New Roman" w:hint="default"/>
          <w:spacing w:val="34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</w:t>
      </w:r>
      <w:r>
        <w:rPr>
          <w:spacing w:val="34"/>
        </w:rPr>
        <w:t> </w:t>
      </w:r>
      <w:r>
        <w:rPr/>
        <w:t>đã</w:t>
      </w:r>
      <w:r>
        <w:rPr>
          <w:spacing w:val="34"/>
        </w:rPr>
        <w:t> </w:t>
      </w:r>
      <w:r>
        <w:rPr/>
        <w:t>xây</w:t>
      </w:r>
      <w:r>
        <w:rPr>
          <w:spacing w:val="29"/>
        </w:rPr>
        <w:t> </w:t>
      </w:r>
      <w:r>
        <w:rPr/>
        <w:t>dự</w:t>
      </w:r>
      <w:r>
        <w:rPr>
          <w:rFonts w:ascii="Times New Roman" w:hAnsi="Times New Roman" w:cs="Times New Roman" w:eastAsia="Times New Roman" w:hint="default"/>
        </w:rPr>
        <w:t>ng</w:t>
      </w:r>
      <w:r>
        <w:rPr>
          <w:rFonts w:ascii="Times New Roman" w:hAnsi="Times New Roman" w:cs="Times New Roman" w:eastAsia="Times New Roman" w:hint="default"/>
          <w:spacing w:val="34"/>
        </w:rPr>
        <w:t> </w:t>
      </w:r>
      <w:r>
        <w:rPr>
          <w:rFonts w:ascii="Times New Roman" w:hAnsi="Times New Roman" w:cs="Times New Roman" w:eastAsia="Times New Roman" w:hint="default"/>
        </w:rPr>
        <w:t>k</w:t>
      </w:r>
      <w:r>
        <w:rPr/>
        <w:t>ế</w:t>
      </w:r>
      <w:r>
        <w:rPr>
          <w:spacing w:val="34"/>
        </w:rPr>
        <w:t> </w:t>
      </w:r>
      <w:r>
        <w:rPr>
          <w:rFonts w:ascii="Times New Roman" w:hAnsi="Times New Roman" w:cs="Times New Roman" w:eastAsia="Times New Roman" w:hint="default"/>
        </w:rPr>
        <w:t>ho</w:t>
      </w:r>
      <w:r>
        <w:rPr/>
        <w:t>ạ</w:t>
      </w:r>
      <w:r>
        <w:rPr>
          <w:rFonts w:ascii="Times New Roman" w:hAnsi="Times New Roman" w:cs="Times New Roman" w:eastAsia="Times New Roman" w:hint="default"/>
        </w:rPr>
        <w:t>ch</w:t>
      </w:r>
      <w:r>
        <w:rPr>
          <w:rFonts w:ascii="Times New Roman" w:hAnsi="Times New Roman" w:cs="Times New Roman" w:eastAsia="Times New Roman" w:hint="default"/>
          <w:spacing w:val="34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ổ</w:t>
      </w:r>
    </w:p>
    <w:p>
      <w:pPr>
        <w:spacing w:after="0" w:line="240" w:lineRule="auto"/>
        <w:jc w:val="left"/>
        <w:sectPr>
          <w:pgSz w:w="11900" w:h="16850"/>
          <w:pgMar w:header="0" w:footer="786" w:top="680" w:bottom="960" w:left="1680" w:right="800"/>
        </w:sectPr>
      </w:pPr>
    </w:p>
    <w:p>
      <w:pPr>
        <w:pStyle w:val="BodyText"/>
        <w:spacing w:line="360" w:lineRule="auto" w:before="51"/>
        <w:ind w:right="98" w:firstLine="0"/>
        <w:jc w:val="both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</w:rPr>
        <w:t>ch</w:t>
      </w:r>
      <w:r>
        <w:rPr/>
        <w:t>ức:</w:t>
      </w:r>
      <w:r>
        <w:rPr>
          <w:spacing w:val="49"/>
        </w:rPr>
        <w:t> </w:t>
      </w:r>
      <w:r>
        <w:rPr/>
        <w:t>“Tháng</w:t>
      </w:r>
      <w:r>
        <w:rPr>
          <w:spacing w:val="49"/>
        </w:rPr>
        <w:t> </w:t>
      </w:r>
      <w:r>
        <w:rPr/>
        <w:t>hành</w:t>
      </w:r>
      <w:r>
        <w:rPr>
          <w:spacing w:val="49"/>
        </w:rPr>
        <w:t> </w:t>
      </w:r>
      <w:r>
        <w:rPr/>
        <w:t>động</w:t>
      </w:r>
      <w:r>
        <w:rPr>
          <w:spacing w:val="48"/>
        </w:rPr>
        <w:t> </w:t>
      </w:r>
      <w:r>
        <w:rPr/>
        <w:t>bình</w:t>
      </w:r>
      <w:r>
        <w:rPr>
          <w:spacing w:val="48"/>
        </w:rPr>
        <w:t> </w:t>
      </w:r>
      <w:r>
        <w:rPr/>
        <w:t>đẳ</w:t>
      </w:r>
      <w:r>
        <w:rPr>
          <w:rFonts w:ascii="Times New Roman" w:hAnsi="Times New Roman" w:cs="Times New Roman" w:eastAsia="Times New Roman" w:hint="default"/>
        </w:rPr>
        <w:t>ng</w:t>
      </w:r>
      <w:r>
        <w:rPr>
          <w:rFonts w:ascii="Times New Roman" w:hAnsi="Times New Roman" w:cs="Times New Roman" w:eastAsia="Times New Roman" w:hint="default"/>
          <w:spacing w:val="48"/>
        </w:rPr>
        <w:t> </w:t>
      </w:r>
      <w:r>
        <w:rPr>
          <w:rFonts w:ascii="Times New Roman" w:hAnsi="Times New Roman" w:cs="Times New Roman" w:eastAsia="Times New Roman" w:hint="default"/>
        </w:rPr>
        <w:t>gi</w:t>
      </w:r>
      <w:r>
        <w:rPr/>
        <w:t>ớ</w:t>
      </w:r>
      <w:r>
        <w:rPr>
          <w:rFonts w:ascii="Times New Roman" w:hAnsi="Times New Roman" w:cs="Times New Roman" w:eastAsia="Times New Roman" w:hint="default"/>
        </w:rPr>
        <w:t>i</w:t>
      </w:r>
      <w:r>
        <w:rPr>
          <w:rFonts w:ascii="Times New Roman" w:hAnsi="Times New Roman" w:cs="Times New Roman" w:eastAsia="Times New Roman" w:hint="default"/>
          <w:spacing w:val="48"/>
        </w:rPr>
        <w:t> </w:t>
      </w:r>
      <w:r>
        <w:rPr>
          <w:rFonts w:ascii="Times New Roman" w:hAnsi="Times New Roman" w:cs="Times New Roman" w:eastAsia="Times New Roman" w:hint="default"/>
        </w:rPr>
        <w:t>và</w:t>
      </w:r>
      <w:r>
        <w:rPr>
          <w:rFonts w:ascii="Times New Roman" w:hAnsi="Times New Roman" w:cs="Times New Roman" w:eastAsia="Times New Roman" w:hint="default"/>
          <w:spacing w:val="49"/>
        </w:rPr>
        <w:t> </w:t>
      </w:r>
      <w:r>
        <w:rPr>
          <w:rFonts w:ascii="Times New Roman" w:hAnsi="Times New Roman" w:cs="Times New Roman" w:eastAsia="Times New Roman" w:hint="default"/>
        </w:rPr>
        <w:t>phòng,</w:t>
      </w:r>
      <w:r>
        <w:rPr>
          <w:rFonts w:ascii="Times New Roman" w:hAnsi="Times New Roman" w:cs="Times New Roman" w:eastAsia="Times New Roman" w:hint="default"/>
          <w:spacing w:val="48"/>
        </w:rPr>
        <w:t> </w:t>
      </w:r>
      <w:r>
        <w:rPr>
          <w:rFonts w:ascii="Times New Roman" w:hAnsi="Times New Roman" w:cs="Times New Roman" w:eastAsia="Times New Roman" w:hint="default"/>
        </w:rPr>
        <w:t>ch</w:t>
      </w:r>
      <w:r>
        <w:rPr/>
        <w:t>ố</w:t>
      </w:r>
      <w:r>
        <w:rPr>
          <w:rFonts w:ascii="Times New Roman" w:hAnsi="Times New Roman" w:cs="Times New Roman" w:eastAsia="Times New Roman" w:hint="default"/>
        </w:rPr>
        <w:t>ng</w:t>
      </w:r>
      <w:r>
        <w:rPr>
          <w:rFonts w:ascii="Times New Roman" w:hAnsi="Times New Roman" w:cs="Times New Roman" w:eastAsia="Times New Roman" w:hint="default"/>
          <w:spacing w:val="48"/>
        </w:rPr>
        <w:t> </w:t>
      </w:r>
      <w:r>
        <w:rPr>
          <w:rFonts w:ascii="Times New Roman" w:hAnsi="Times New Roman" w:cs="Times New Roman" w:eastAsia="Times New Roman" w:hint="default"/>
        </w:rPr>
        <w:t>b</w:t>
      </w:r>
      <w:r>
        <w:rPr/>
        <w:t>ạ</w:t>
      </w:r>
      <w:r>
        <w:rPr>
          <w:rFonts w:ascii="Times New Roman" w:hAnsi="Times New Roman" w:cs="Times New Roman" w:eastAsia="Times New Roman" w:hint="default"/>
        </w:rPr>
        <w:t>o</w:t>
      </w:r>
      <w:r>
        <w:rPr>
          <w:rFonts w:ascii="Times New Roman" w:hAnsi="Times New Roman" w:cs="Times New Roman" w:eastAsia="Times New Roman" w:hint="default"/>
          <w:spacing w:val="48"/>
        </w:rPr>
        <w:t> </w:t>
      </w:r>
      <w:r>
        <w:rPr>
          <w:rFonts w:ascii="Times New Roman" w:hAnsi="Times New Roman" w:cs="Times New Roman" w:eastAsia="Times New Roman" w:hint="default"/>
        </w:rPr>
        <w:t>l</w:t>
      </w:r>
      <w:r>
        <w:rPr/>
        <w:t>ực</w:t>
      </w:r>
      <w:r>
        <w:rPr>
          <w:spacing w:val="49"/>
        </w:rPr>
        <w:t> </w:t>
      </w:r>
      <w:r>
        <w:rPr/>
        <w:t>trên</w:t>
      </w:r>
      <w:r>
        <w:rPr>
          <w:spacing w:val="49"/>
        </w:rPr>
        <w:t> </w:t>
      </w:r>
      <w:r>
        <w:rPr/>
        <w:t>cơ</w:t>
      </w:r>
      <w:r>
        <w:rPr>
          <w:spacing w:val="48"/>
        </w:rPr>
        <w:t> </w:t>
      </w:r>
      <w:r>
        <w:rPr/>
        <w:t>sở</w:t>
      </w:r>
      <w:r>
        <w:rPr>
          <w:spacing w:val="48"/>
        </w:rPr>
        <w:t> </w:t>
      </w:r>
      <w:r>
        <w:rPr>
          <w:rFonts w:ascii="Times New Roman" w:hAnsi="Times New Roman" w:cs="Times New Roman" w:eastAsia="Times New Roman" w:hint="default"/>
        </w:rPr>
        <w:t>gi</w:t>
      </w:r>
      <w:r>
        <w:rPr/>
        <w:t>ới”</w:t>
      </w:r>
      <w:r>
        <w:rPr>
          <w:w w:val="99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[1.1.12.5]</w:t>
      </w:r>
      <w:r>
        <w:rPr>
          <w:rFonts w:ascii="Times New Roman" w:hAnsi="Times New Roman" w:cs="Times New Roman" w:eastAsia="Times New Roman" w:hint="default"/>
          <w:color w:val="006FC0"/>
        </w:rPr>
        <w:t>,</w:t>
      </w:r>
      <w:r>
        <w:rPr>
          <w:rFonts w:ascii="Times New Roman" w:hAnsi="Times New Roman" w:cs="Times New Roman" w:eastAsia="Times New Roman" w:hint="default"/>
          <w:color w:val="006FC0"/>
          <w:spacing w:val="22"/>
        </w:rPr>
        <w:t> </w:t>
      </w:r>
      <w:r>
        <w:rPr>
          <w:rFonts w:ascii="Times New Roman" w:hAnsi="Times New Roman" w:cs="Times New Roman" w:eastAsia="Times New Roman" w:hint="default"/>
        </w:rPr>
        <w:t>nh</w:t>
      </w:r>
      <w:r>
        <w:rPr/>
        <w:t>ằ</w:t>
      </w:r>
      <w:r>
        <w:rPr>
          <w:rFonts w:ascii="Times New Roman" w:hAnsi="Times New Roman" w:cs="Times New Roman" w:eastAsia="Times New Roman" w:hint="default"/>
        </w:rPr>
        <w:t>m</w:t>
      </w:r>
      <w:r>
        <w:rPr>
          <w:rFonts w:ascii="Times New Roman" w:hAnsi="Times New Roman" w:cs="Times New Roman" w:eastAsia="Times New Roman" w:hint="default"/>
          <w:spacing w:val="22"/>
        </w:rPr>
        <w:t> </w:t>
      </w:r>
      <w:r>
        <w:rPr>
          <w:rFonts w:ascii="Times New Roman" w:hAnsi="Times New Roman" w:cs="Times New Roman" w:eastAsia="Times New Roman" w:hint="default"/>
        </w:rPr>
        <w:t>tuyên</w:t>
      </w:r>
      <w:r>
        <w:rPr>
          <w:rFonts w:ascii="Times New Roman" w:hAnsi="Times New Roman" w:cs="Times New Roman" w:eastAsia="Times New Roman" w:hint="default"/>
          <w:spacing w:val="25"/>
        </w:rPr>
        <w:t> </w:t>
      </w:r>
      <w:r>
        <w:rPr>
          <w:rFonts w:ascii="Times New Roman" w:hAnsi="Times New Roman" w:cs="Times New Roman" w:eastAsia="Times New Roman" w:hint="default"/>
        </w:rPr>
        <w:t>truy</w:t>
      </w:r>
      <w:r>
        <w:rPr/>
        <w:t>ề</w:t>
      </w:r>
      <w:r>
        <w:rPr>
          <w:rFonts w:ascii="Times New Roman" w:hAnsi="Times New Roman" w:cs="Times New Roman" w:eastAsia="Times New Roman" w:hint="default"/>
        </w:rPr>
        <w:t>n,</w:t>
      </w:r>
      <w:r>
        <w:rPr>
          <w:rFonts w:ascii="Times New Roman" w:hAnsi="Times New Roman" w:cs="Times New Roman" w:eastAsia="Times New Roman" w:hint="default"/>
          <w:spacing w:val="22"/>
        </w:rPr>
        <w:t> </w:t>
      </w:r>
      <w:r>
        <w:rPr>
          <w:rFonts w:ascii="Times New Roman" w:hAnsi="Times New Roman" w:cs="Times New Roman" w:eastAsia="Times New Roman" w:hint="default"/>
        </w:rPr>
        <w:t>tri</w:t>
      </w:r>
      <w:r>
        <w:rPr/>
        <w:t>ển</w:t>
      </w:r>
      <w:r>
        <w:rPr>
          <w:spacing w:val="22"/>
        </w:rPr>
        <w:t> </w:t>
      </w:r>
      <w:r>
        <w:rPr/>
        <w:t>khai</w:t>
      </w:r>
      <w:r>
        <w:rPr>
          <w:spacing w:val="22"/>
        </w:rPr>
        <w:t> </w:t>
      </w:r>
      <w:r>
        <w:rPr/>
        <w:t>thông</w:t>
      </w:r>
      <w:r>
        <w:rPr>
          <w:spacing w:val="22"/>
        </w:rPr>
        <w:t> </w:t>
      </w:r>
      <w:r>
        <w:rPr/>
        <w:t>điệ</w:t>
      </w:r>
      <w:r>
        <w:rPr>
          <w:rFonts w:ascii="Times New Roman" w:hAnsi="Times New Roman" w:cs="Times New Roman" w:eastAsia="Times New Roman" w:hint="default"/>
        </w:rPr>
        <w:t>p</w:t>
      </w:r>
      <w:r>
        <w:rPr>
          <w:rFonts w:ascii="Times New Roman" w:hAnsi="Times New Roman" w:cs="Times New Roman" w:eastAsia="Times New Roman" w:hint="default"/>
          <w:spacing w:val="24"/>
        </w:rPr>
        <w:t> </w:t>
      </w:r>
      <w:r>
        <w:rPr>
          <w:rFonts w:ascii="Times New Roman" w:hAnsi="Times New Roman" w:cs="Times New Roman" w:eastAsia="Times New Roman" w:hint="default"/>
        </w:rPr>
        <w:t>v</w:t>
      </w:r>
      <w:r>
        <w:rPr/>
        <w:t>ề</w:t>
      </w:r>
      <w:r>
        <w:rPr>
          <w:spacing w:val="22"/>
        </w:rPr>
        <w:t> </w:t>
      </w:r>
      <w:r>
        <w:rPr/>
        <w:t>bình</w:t>
      </w:r>
      <w:r>
        <w:rPr>
          <w:spacing w:val="24"/>
        </w:rPr>
        <w:t> </w:t>
      </w:r>
      <w:r>
        <w:rPr/>
        <w:t>đẳ</w:t>
      </w:r>
      <w:r>
        <w:rPr>
          <w:rFonts w:ascii="Times New Roman" w:hAnsi="Times New Roman" w:cs="Times New Roman" w:eastAsia="Times New Roman" w:hint="default"/>
        </w:rPr>
        <w:t>ng</w:t>
      </w:r>
      <w:r>
        <w:rPr>
          <w:rFonts w:ascii="Times New Roman" w:hAnsi="Times New Roman" w:cs="Times New Roman" w:eastAsia="Times New Roman" w:hint="default"/>
          <w:spacing w:val="27"/>
        </w:rPr>
        <w:t> </w:t>
      </w:r>
      <w:r>
        <w:rPr>
          <w:rFonts w:ascii="Times New Roman" w:hAnsi="Times New Roman" w:cs="Times New Roman" w:eastAsia="Times New Roman" w:hint="default"/>
        </w:rPr>
        <w:t>gi</w:t>
      </w:r>
      <w:r>
        <w:rPr/>
        <w:t>ớ</w:t>
      </w:r>
      <w:r>
        <w:rPr>
          <w:rFonts w:ascii="Times New Roman" w:hAnsi="Times New Roman" w:cs="Times New Roman" w:eastAsia="Times New Roman" w:hint="default"/>
        </w:rPr>
        <w:t>i</w:t>
      </w:r>
      <w:r>
        <w:rPr>
          <w:rFonts w:ascii="Times New Roman" w:hAnsi="Times New Roman" w:cs="Times New Roman" w:eastAsia="Times New Roman" w:hint="default"/>
          <w:spacing w:val="22"/>
        </w:rPr>
        <w:t> </w:t>
      </w:r>
      <w:r>
        <w:rPr>
          <w:rFonts w:ascii="Times New Roman" w:hAnsi="Times New Roman" w:cs="Times New Roman" w:eastAsia="Times New Roman" w:hint="default"/>
        </w:rPr>
        <w:t>trong</w:t>
      </w:r>
      <w:r>
        <w:rPr>
          <w:rFonts w:ascii="Times New Roman" w:hAnsi="Times New Roman" w:cs="Times New Roman" w:eastAsia="Times New Roman" w:hint="default"/>
          <w:spacing w:val="22"/>
        </w:rPr>
        <w:t> </w:t>
      </w:r>
      <w:r>
        <w:rPr>
          <w:rFonts w:ascii="Times New Roman" w:hAnsi="Times New Roman" w:cs="Times New Roman" w:eastAsia="Times New Roman" w:hint="default"/>
        </w:rPr>
        <w:t>các</w:t>
      </w:r>
      <w:r>
        <w:rPr>
          <w:rFonts w:ascii="Times New Roman" w:hAnsi="Times New Roman" w:cs="Times New Roman" w:eastAsia="Times New Roman" w:hint="default"/>
          <w:spacing w:val="22"/>
        </w:rPr>
        <w:t> </w:t>
      </w:r>
      <w:r>
        <w:rPr>
          <w:rFonts w:ascii="Times New Roman" w:hAnsi="Times New Roman" w:cs="Times New Roman" w:eastAsia="Times New Roman" w:hint="default"/>
        </w:rPr>
        <w:t>cu</w:t>
      </w:r>
      <w:r>
        <w:rPr/>
        <w:t>ộ</w:t>
      </w:r>
      <w:r>
        <w:rPr>
          <w:rFonts w:ascii="Times New Roman" w:hAnsi="Times New Roman" w:cs="Times New Roman" w:eastAsia="Times New Roman" w:hint="default"/>
        </w:rPr>
        <w:t>c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h</w:t>
      </w:r>
      <w:r>
        <w:rPr/>
        <w:t>ọ</w:t>
      </w:r>
      <w:r>
        <w:rPr>
          <w:rFonts w:ascii="Times New Roman" w:hAnsi="Times New Roman" w:cs="Times New Roman" w:eastAsia="Times New Roman" w:hint="default"/>
        </w:rPr>
        <w:t>p c</w:t>
      </w:r>
      <w:r>
        <w:rPr/>
        <w:t>ủa các đơn vị trong nhà trườ</w:t>
      </w:r>
      <w:r>
        <w:rPr>
          <w:rFonts w:ascii="Times New Roman" w:hAnsi="Times New Roman" w:cs="Times New Roman" w:eastAsia="Times New Roman" w:hint="default"/>
        </w:rPr>
        <w:t>ng. Phong tr</w:t>
      </w:r>
      <w:r>
        <w:rPr/>
        <w:t>ào đã đượ</w:t>
      </w:r>
      <w:r>
        <w:rPr>
          <w:rFonts w:ascii="Times New Roman" w:hAnsi="Times New Roman" w:cs="Times New Roman" w:eastAsia="Times New Roman" w:hint="default"/>
        </w:rPr>
        <w:t>c nghiêm túc th</w:t>
      </w:r>
      <w:r>
        <w:rPr/>
        <w:t>ự</w:t>
      </w:r>
      <w:r>
        <w:rPr>
          <w:rFonts w:ascii="Times New Roman" w:hAnsi="Times New Roman" w:cs="Times New Roman" w:eastAsia="Times New Roman" w:hint="default"/>
        </w:rPr>
        <w:t>c hi</w:t>
      </w:r>
      <w:r>
        <w:rPr/>
        <w:t>ện và</w:t>
      </w:r>
      <w:r>
        <w:rPr>
          <w:spacing w:val="11"/>
        </w:rPr>
        <w:t> </w:t>
      </w:r>
      <w:r>
        <w:rPr/>
        <w:t>đượ</w:t>
      </w:r>
      <w:r>
        <w:rPr>
          <w:rFonts w:ascii="Times New Roman" w:hAnsi="Times New Roman" w:cs="Times New Roman" w:eastAsia="Times New Roman" w:hint="default"/>
        </w:rPr>
        <w:t>c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s</w:t>
      </w:r>
      <w:r>
        <w:rPr/>
        <w:t>ự hưở</w:t>
      </w:r>
      <w:r>
        <w:rPr>
          <w:rFonts w:ascii="Times New Roman" w:hAnsi="Times New Roman" w:cs="Times New Roman" w:eastAsia="Times New Roman" w:hint="default"/>
        </w:rPr>
        <w:t>ng </w:t>
      </w:r>
      <w:r>
        <w:rPr/>
        <w:t>ứ</w:t>
      </w:r>
      <w:r>
        <w:rPr>
          <w:rFonts w:ascii="Times New Roman" w:hAnsi="Times New Roman" w:cs="Times New Roman" w:eastAsia="Times New Roman" w:hint="default"/>
        </w:rPr>
        <w:t>ng tích c</w:t>
      </w:r>
      <w:r>
        <w:rPr/>
        <w:t>ự</w:t>
      </w:r>
      <w:r>
        <w:rPr>
          <w:rFonts w:ascii="Times New Roman" w:hAnsi="Times New Roman" w:cs="Times New Roman" w:eastAsia="Times New Roman" w:hint="default"/>
        </w:rPr>
        <w:t>c c</w:t>
      </w:r>
      <w:r>
        <w:rPr/>
        <w:t>ủ</w:t>
      </w:r>
      <w:r>
        <w:rPr>
          <w:rFonts w:ascii="Times New Roman" w:hAnsi="Times New Roman" w:cs="Times New Roman" w:eastAsia="Times New Roman" w:hint="default"/>
        </w:rPr>
        <w:t>a toàn th</w:t>
      </w:r>
      <w:r>
        <w:rPr/>
        <w:t>ể CBVC, HSSV nhà trườ</w:t>
      </w:r>
      <w:r>
        <w:rPr>
          <w:rFonts w:ascii="Times New Roman" w:hAnsi="Times New Roman" w:cs="Times New Roman" w:eastAsia="Times New Roman" w:hint="default"/>
        </w:rPr>
        <w:t>ng. Trong vi</w:t>
      </w:r>
      <w:r>
        <w:rPr/>
        <w:t>ệ</w:t>
      </w:r>
      <w:r>
        <w:rPr>
          <w:rFonts w:ascii="Times New Roman" w:hAnsi="Times New Roman" w:cs="Times New Roman" w:eastAsia="Times New Roman" w:hint="default"/>
        </w:rPr>
        <w:t>c th</w:t>
      </w:r>
      <w:r>
        <w:rPr/>
        <w:t>ự</w:t>
      </w:r>
      <w:r>
        <w:rPr>
          <w:rFonts w:ascii="Times New Roman" w:hAnsi="Times New Roman" w:cs="Times New Roman" w:eastAsia="Times New Roman" w:hint="default"/>
        </w:rPr>
        <w:t>c hi</w:t>
      </w:r>
      <w:r>
        <w:rPr/>
        <w:t>ệ</w:t>
      </w:r>
      <w:r>
        <w:rPr>
          <w:rFonts w:ascii="Times New Roman" w:hAnsi="Times New Roman" w:cs="Times New Roman" w:eastAsia="Times New Roman" w:hint="default"/>
        </w:rPr>
        <w:t>n</w:t>
      </w:r>
      <w:r>
        <w:rPr>
          <w:rFonts w:ascii="Times New Roman" w:hAnsi="Times New Roman" w:cs="Times New Roman" w:eastAsia="Times New Roman" w:hint="default"/>
          <w:spacing w:val="29"/>
        </w:rPr>
        <w:t> </w:t>
      </w:r>
      <w:r>
        <w:rPr>
          <w:rFonts w:ascii="Times New Roman" w:hAnsi="Times New Roman" w:cs="Times New Roman" w:eastAsia="Times New Roman" w:hint="default"/>
        </w:rPr>
        <w:t>ch</w:t>
      </w:r>
      <w:r>
        <w:rPr/>
        <w:t>ế</w:t>
      </w:r>
      <w:r>
        <w:rPr>
          <w:w w:val="99"/>
        </w:rPr>
        <w:t> </w:t>
      </w:r>
      <w:r>
        <w:rPr/>
        <w:t>độ</w:t>
      </w:r>
      <w:r>
        <w:rPr>
          <w:spacing w:val="22"/>
        </w:rPr>
        <w:t> </w:t>
      </w:r>
      <w:r>
        <w:rPr>
          <w:rFonts w:ascii="Times New Roman" w:hAnsi="Times New Roman" w:cs="Times New Roman" w:eastAsia="Times New Roman" w:hint="default"/>
        </w:rPr>
        <w:t>chính</w:t>
      </w:r>
      <w:r>
        <w:rPr>
          <w:rFonts w:ascii="Times New Roman" w:hAnsi="Times New Roman" w:cs="Times New Roman" w:eastAsia="Times New Roman" w:hint="default"/>
          <w:spacing w:val="22"/>
        </w:rPr>
        <w:t> </w:t>
      </w:r>
      <w:r>
        <w:rPr>
          <w:rFonts w:ascii="Times New Roman" w:hAnsi="Times New Roman" w:cs="Times New Roman" w:eastAsia="Times New Roman" w:hint="default"/>
        </w:rPr>
        <w:t>sách,</w:t>
      </w:r>
      <w:r>
        <w:rPr>
          <w:rFonts w:ascii="Times New Roman" w:hAnsi="Times New Roman" w:cs="Times New Roman" w:eastAsia="Times New Roman" w:hint="default"/>
          <w:spacing w:val="22"/>
        </w:rPr>
        <w:t> </w:t>
      </w:r>
      <w:r>
        <w:rPr>
          <w:rFonts w:ascii="Times New Roman" w:hAnsi="Times New Roman" w:cs="Times New Roman" w:eastAsia="Times New Roman" w:hint="default"/>
        </w:rPr>
        <w:t>quy</w:t>
      </w:r>
      <w:r>
        <w:rPr>
          <w:rFonts w:ascii="Times New Roman" w:hAnsi="Times New Roman" w:cs="Times New Roman" w:eastAsia="Times New Roman" w:hint="default"/>
          <w:spacing w:val="19"/>
        </w:rPr>
        <w:t> </w:t>
      </w:r>
      <w:r>
        <w:rPr>
          <w:rFonts w:ascii="Times New Roman" w:hAnsi="Times New Roman" w:cs="Times New Roman" w:eastAsia="Times New Roman" w:hint="default"/>
        </w:rPr>
        <w:t>ho</w:t>
      </w:r>
      <w:r>
        <w:rPr/>
        <w:t>ạ</w:t>
      </w:r>
      <w:r>
        <w:rPr>
          <w:rFonts w:ascii="Times New Roman" w:hAnsi="Times New Roman" w:cs="Times New Roman" w:eastAsia="Times New Roman" w:hint="default"/>
        </w:rPr>
        <w:t>ch,</w:t>
      </w:r>
      <w:r>
        <w:rPr>
          <w:rFonts w:ascii="Times New Roman" w:hAnsi="Times New Roman" w:cs="Times New Roman" w:eastAsia="Times New Roman" w:hint="default"/>
          <w:spacing w:val="22"/>
        </w:rPr>
        <w:t> </w:t>
      </w:r>
      <w:r>
        <w:rPr>
          <w:rFonts w:ascii="Times New Roman" w:hAnsi="Times New Roman" w:cs="Times New Roman" w:eastAsia="Times New Roman" w:hint="default"/>
        </w:rPr>
        <w:t>b</w:t>
      </w:r>
      <w:r>
        <w:rPr/>
        <w:t>ổ</w:t>
      </w:r>
      <w:r>
        <w:rPr>
          <w:spacing w:val="22"/>
        </w:rPr>
        <w:t> </w:t>
      </w:r>
      <w:r>
        <w:rPr>
          <w:rFonts w:ascii="Times New Roman" w:hAnsi="Times New Roman" w:cs="Times New Roman" w:eastAsia="Times New Roman" w:hint="default"/>
        </w:rPr>
        <w:t>nhi</w:t>
      </w:r>
      <w:r>
        <w:rPr/>
        <w:t>ệ</w:t>
      </w:r>
      <w:r>
        <w:rPr>
          <w:rFonts w:ascii="Times New Roman" w:hAnsi="Times New Roman" w:cs="Times New Roman" w:eastAsia="Times New Roman" w:hint="default"/>
        </w:rPr>
        <w:t>m</w:t>
      </w:r>
      <w:r>
        <w:rPr>
          <w:rFonts w:ascii="Times New Roman" w:hAnsi="Times New Roman" w:cs="Times New Roman" w:eastAsia="Times New Roman" w:hint="default"/>
          <w:spacing w:val="22"/>
        </w:rPr>
        <w:t> </w:t>
      </w:r>
      <w:r>
        <w:rPr>
          <w:rFonts w:ascii="Times New Roman" w:hAnsi="Times New Roman" w:cs="Times New Roman" w:eastAsia="Times New Roman" w:hint="default"/>
        </w:rPr>
        <w:t>cán</w:t>
      </w:r>
      <w:r>
        <w:rPr>
          <w:rFonts w:ascii="Times New Roman" w:hAnsi="Times New Roman" w:cs="Times New Roman" w:eastAsia="Times New Roman" w:hint="default"/>
          <w:spacing w:val="22"/>
        </w:rPr>
        <w:t> </w:t>
      </w:r>
      <w:r>
        <w:rPr>
          <w:rFonts w:ascii="Times New Roman" w:hAnsi="Times New Roman" w:cs="Times New Roman" w:eastAsia="Times New Roman" w:hint="default"/>
        </w:rPr>
        <w:t>b</w:t>
      </w:r>
      <w:r>
        <w:rPr/>
        <w:t>ộ</w:t>
      </w:r>
      <w:r>
        <w:rPr>
          <w:rFonts w:ascii="Times New Roman" w:hAnsi="Times New Roman" w:cs="Times New Roman" w:eastAsia="Times New Roman" w:hint="default"/>
        </w:rPr>
        <w:t>,</w:t>
      </w:r>
      <w:r>
        <w:rPr>
          <w:rFonts w:ascii="Times New Roman" w:hAnsi="Times New Roman" w:cs="Times New Roman" w:eastAsia="Times New Roman" w:hint="default"/>
          <w:spacing w:val="24"/>
        </w:rPr>
        <w:t> </w:t>
      </w:r>
      <w:r>
        <w:rPr>
          <w:rFonts w:ascii="Times New Roman" w:hAnsi="Times New Roman" w:cs="Times New Roman" w:eastAsia="Times New Roman" w:hint="default"/>
        </w:rPr>
        <w:t>công</w:t>
      </w:r>
      <w:r>
        <w:rPr>
          <w:rFonts w:ascii="Times New Roman" w:hAnsi="Times New Roman" w:cs="Times New Roman" w:eastAsia="Times New Roman" w:hint="default"/>
          <w:spacing w:val="22"/>
        </w:rPr>
        <w:t> </w:t>
      </w:r>
      <w:r>
        <w:rPr>
          <w:rFonts w:ascii="Times New Roman" w:hAnsi="Times New Roman" w:cs="Times New Roman" w:eastAsia="Times New Roman" w:hint="default"/>
        </w:rPr>
        <w:t>tác</w:t>
      </w:r>
      <w:r>
        <w:rPr>
          <w:rFonts w:ascii="Times New Roman" w:hAnsi="Times New Roman" w:cs="Times New Roman" w:eastAsia="Times New Roman" w:hint="default"/>
          <w:spacing w:val="22"/>
        </w:rPr>
        <w:t> </w:t>
      </w:r>
      <w:r>
        <w:rPr>
          <w:rFonts w:ascii="Times New Roman" w:hAnsi="Times New Roman" w:cs="Times New Roman" w:eastAsia="Times New Roman" w:hint="default"/>
        </w:rPr>
        <w:t>tuy</w:t>
      </w:r>
      <w:r>
        <w:rPr/>
        <w:t>ển</w:t>
      </w:r>
      <w:r>
        <w:rPr>
          <w:spacing w:val="24"/>
        </w:rPr>
        <w:t> </w:t>
      </w:r>
      <w:r>
        <w:rPr/>
        <w:t>sinh….,</w:t>
      </w:r>
      <w:r>
        <w:rPr>
          <w:spacing w:val="22"/>
        </w:rPr>
        <w:t> </w:t>
      </w:r>
      <w:r>
        <w:rPr/>
        <w:t>Trường</w:t>
      </w:r>
      <w:r>
        <w:rPr>
          <w:spacing w:val="22"/>
        </w:rPr>
        <w:t> </w:t>
      </w:r>
      <w:r>
        <w:rPr/>
        <w:t>đề</w:t>
      </w:r>
      <w:r>
        <w:rPr>
          <w:rFonts w:ascii="Times New Roman" w:hAnsi="Times New Roman" w:cs="Times New Roman" w:eastAsia="Times New Roman" w:hint="default"/>
        </w:rPr>
        <w:t>u</w:t>
      </w:r>
      <w:r>
        <w:rPr>
          <w:rFonts w:ascii="Times New Roman" w:hAnsi="Times New Roman" w:cs="Times New Roman" w:eastAsia="Times New Roman" w:hint="default"/>
          <w:spacing w:val="22"/>
        </w:rPr>
        <w:t> </w:t>
      </w:r>
      <w:r>
        <w:rPr>
          <w:rFonts w:ascii="Times New Roman" w:hAnsi="Times New Roman" w:cs="Times New Roman" w:eastAsia="Times New Roman" w:hint="default"/>
        </w:rPr>
        <w:t>th</w:t>
      </w:r>
      <w:r>
        <w:rPr/>
        <w:t>ự</w:t>
      </w:r>
      <w:r>
        <w:rPr>
          <w:rFonts w:ascii="Times New Roman" w:hAnsi="Times New Roman" w:cs="Times New Roman" w:eastAsia="Times New Roman" w:hint="default"/>
        </w:rPr>
        <w:t>c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hi</w:t>
      </w:r>
      <w:r>
        <w:rPr/>
        <w:t>ện đúng quy đị</w:t>
      </w:r>
      <w:r>
        <w:rPr>
          <w:rFonts w:ascii="Times New Roman" w:hAnsi="Times New Roman" w:cs="Times New Roman" w:eastAsia="Times New Roman" w:hint="default"/>
        </w:rPr>
        <w:t>nh c</w:t>
      </w:r>
      <w:r>
        <w:rPr/>
        <w:t>ủ</w:t>
      </w:r>
      <w:r>
        <w:rPr>
          <w:rFonts w:ascii="Times New Roman" w:hAnsi="Times New Roman" w:cs="Times New Roman" w:eastAsia="Times New Roman" w:hint="default"/>
        </w:rPr>
        <w:t>a pháp lu</w:t>
      </w:r>
      <w:r>
        <w:rPr/>
        <w:t>ậ</w:t>
      </w:r>
      <w:r>
        <w:rPr>
          <w:rFonts w:ascii="Times New Roman" w:hAnsi="Times New Roman" w:cs="Times New Roman" w:eastAsia="Times New Roman" w:hint="default"/>
        </w:rPr>
        <w:t>t v</w:t>
      </w:r>
      <w:r>
        <w:rPr/>
        <w:t>ề bình đẳ</w:t>
      </w:r>
      <w:r>
        <w:rPr>
          <w:rFonts w:ascii="Times New Roman" w:hAnsi="Times New Roman" w:cs="Times New Roman" w:eastAsia="Times New Roman" w:hint="default"/>
        </w:rPr>
        <w:t>ng gi</w:t>
      </w:r>
      <w:r>
        <w:rPr/>
        <w:t>ớ</w:t>
      </w:r>
      <w:r>
        <w:rPr>
          <w:rFonts w:ascii="Times New Roman" w:hAnsi="Times New Roman" w:cs="Times New Roman" w:eastAsia="Times New Roman" w:hint="default"/>
        </w:rPr>
        <w:t>i </w:t>
      </w:r>
      <w:r>
        <w:rPr>
          <w:rFonts w:ascii="Times New Roman" w:hAnsi="Times New Roman" w:cs="Times New Roman" w:eastAsia="Times New Roman" w:hint="default"/>
          <w:color w:val="0000CC"/>
        </w:rPr>
        <w:t>[1.1.12.6], [1.1.12.7], [1.1.12.8]</w:t>
      </w:r>
      <w:r>
        <w:rPr>
          <w:rFonts w:ascii="Times New Roman" w:hAnsi="Times New Roman" w:cs="Times New Roman" w:eastAsia="Times New Roman" w:hint="default"/>
          <w:color w:val="0000CC"/>
          <w:spacing w:val="-20"/>
        </w:rPr>
        <w:t> 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pStyle w:val="Heading3"/>
        <w:numPr>
          <w:ilvl w:val="0"/>
          <w:numId w:val="20"/>
        </w:numPr>
        <w:tabs>
          <w:tab w:pos="946" w:val="left" w:leader="none"/>
        </w:tabs>
        <w:spacing w:line="240" w:lineRule="auto" w:before="13" w:after="0"/>
        <w:ind w:left="946" w:right="21" w:hanging="260"/>
        <w:jc w:val="left"/>
        <w:rPr>
          <w:rFonts w:ascii="Times New Roman" w:hAnsi="Times New Roman" w:cs="Times New Roman" w:eastAsia="Times New Roman" w:hint="default"/>
          <w:b w:val="0"/>
          <w:bCs w:val="0"/>
        </w:rPr>
      </w:pPr>
      <w:r>
        <w:rPr/>
        <w:t>Đ</w:t>
      </w:r>
      <w:r>
        <w:rPr>
          <w:rFonts w:ascii="Times New Roman" w:hAnsi="Times New Roman" w:cs="Times New Roman" w:eastAsia="Times New Roman" w:hint="default"/>
        </w:rPr>
        <w:t>i</w:t>
      </w:r>
      <w:r>
        <w:rPr/>
        <w:t>ể</w:t>
      </w:r>
      <w:r>
        <w:rPr>
          <w:rFonts w:ascii="Times New Roman" w:hAnsi="Times New Roman" w:cs="Times New Roman" w:eastAsia="Times New Roman" w:hint="default"/>
        </w:rPr>
        <w:t>m t</w:t>
      </w:r>
      <w:r>
        <w:rPr/>
        <w:t>ự đ</w:t>
      </w:r>
      <w:r>
        <w:rPr>
          <w:rFonts w:ascii="Times New Roman" w:hAnsi="Times New Roman" w:cs="Times New Roman" w:eastAsia="Times New Roman" w:hint="default"/>
        </w:rPr>
        <w:t>ánh giá</w:t>
      </w:r>
      <w:r>
        <w:rPr/>
        <w:t>: 1</w:t>
      </w:r>
      <w:r>
        <w:rPr>
          <w:spacing w:val="-4"/>
        </w:rPr>
        <w:t> </w:t>
      </w:r>
      <w:r>
        <w:rPr/>
        <w:t>điể</w:t>
      </w:r>
      <w:r>
        <w:rPr>
          <w:rFonts w:ascii="Times New Roman" w:hAnsi="Times New Roman" w:cs="Times New Roman" w:eastAsia="Times New Roman" w:hint="default"/>
        </w:rPr>
        <w:t>m</w:t>
      </w:r>
      <w:r>
        <w:rPr>
          <w:rFonts w:ascii="Times New Roman" w:hAnsi="Times New Roman" w:cs="Times New Roman" w:eastAsia="Times New Roman" w:hint="default"/>
          <w:b w:val="0"/>
          <w:bCs w:val="0"/>
        </w:rPr>
      </w:r>
    </w:p>
    <w:p>
      <w:pPr>
        <w:pStyle w:val="ListParagraph"/>
        <w:numPr>
          <w:ilvl w:val="2"/>
          <w:numId w:val="8"/>
        </w:numPr>
        <w:tabs>
          <w:tab w:pos="1052" w:val="left" w:leader="none"/>
        </w:tabs>
        <w:spacing w:line="360" w:lineRule="auto" w:before="150" w:after="0"/>
        <w:ind w:left="686" w:right="4943" w:hanging="283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Tiêu chí 2 -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Hoạt động đào</w:t>
      </w:r>
      <w:r>
        <w:rPr>
          <w:rFonts w:ascii="Times New Roman" w:hAnsi="Times New Roman" w:cs="Times New Roman" w:eastAsia="Times New Roman" w:hint="default"/>
          <w:b/>
          <w:bCs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tạo</w:t>
      </w:r>
      <w:r>
        <w:rPr>
          <w:rFonts w:ascii="Times New Roman" w:hAnsi="Times New Roman" w:cs="Times New Roman" w:eastAsia="Times New Roman" w:hint="default"/>
          <w:b/>
          <w:bCs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Đánh giá tổng quát tiêu chí</w:t>
      </w:r>
      <w:r>
        <w:rPr>
          <w:rFonts w:ascii="Times New Roman" w:hAnsi="Times New Roman" w:cs="Times New Roman" w:eastAsia="Times New Roman" w:hint="default"/>
          <w:b/>
          <w:bCs/>
          <w:spacing w:val="-1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2: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Heading4"/>
        <w:spacing w:line="240" w:lineRule="auto" w:before="6"/>
        <w:ind w:left="686" w:right="21" w:firstLine="0"/>
        <w:jc w:val="left"/>
        <w:rPr>
          <w:b w:val="0"/>
          <w:bCs w:val="0"/>
          <w:i w:val="0"/>
        </w:rPr>
      </w:pPr>
      <w:r>
        <w:rPr>
          <w:i/>
        </w:rPr>
        <w:t>Mở</w:t>
      </w:r>
      <w:r>
        <w:rPr>
          <w:i/>
          <w:spacing w:val="-8"/>
        </w:rPr>
        <w:t> </w:t>
      </w:r>
      <w:r>
        <w:rPr>
          <w:i/>
        </w:rPr>
        <w:t>đầu</w:t>
      </w:r>
      <w:r>
        <w:rPr>
          <w:b w:val="0"/>
          <w:bCs w:val="0"/>
          <w:i w:val="0"/>
        </w:rPr>
      </w:r>
    </w:p>
    <w:p>
      <w:pPr>
        <w:pStyle w:val="BodyText"/>
        <w:spacing w:line="360" w:lineRule="auto" w:before="143"/>
        <w:ind w:right="103"/>
        <w:jc w:val="both"/>
        <w:rPr>
          <w:rFonts w:ascii="Times New Roman" w:hAnsi="Times New Roman" w:cs="Times New Roman" w:eastAsia="Times New Roman" w:hint="default"/>
        </w:rPr>
      </w:pPr>
      <w:r>
        <w:rPr/>
        <w:t>Hiện</w:t>
      </w:r>
      <w:r>
        <w:rPr>
          <w:spacing w:val="23"/>
        </w:rPr>
        <w:t> </w:t>
      </w:r>
      <w:r>
        <w:rPr/>
        <w:t>nay,</w:t>
      </w:r>
      <w:r>
        <w:rPr>
          <w:spacing w:val="24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</w:t>
      </w:r>
      <w:r>
        <w:rPr>
          <w:spacing w:val="23"/>
        </w:rPr>
        <w:t> </w:t>
      </w:r>
      <w:r>
        <w:rPr/>
        <w:t>đào</w:t>
      </w:r>
      <w:r>
        <w:rPr>
          <w:spacing w:val="26"/>
        </w:rPr>
        <w:t> </w:t>
      </w:r>
      <w:r>
        <w:rPr/>
        <w:t>tạo</w:t>
      </w:r>
      <w:r>
        <w:rPr>
          <w:spacing w:val="23"/>
        </w:rPr>
        <w:t> </w:t>
      </w:r>
      <w:r>
        <w:rPr/>
        <w:t>02</w:t>
      </w:r>
      <w:r>
        <w:rPr>
          <w:spacing w:val="23"/>
        </w:rPr>
        <w:t> </w:t>
      </w:r>
      <w:r>
        <w:rPr/>
        <w:t>trình</w:t>
      </w:r>
      <w:r>
        <w:rPr>
          <w:spacing w:val="23"/>
        </w:rPr>
        <w:t> </w:t>
      </w:r>
      <w:r>
        <w:rPr/>
        <w:t>độ:</w:t>
      </w:r>
      <w:r>
        <w:rPr>
          <w:spacing w:val="23"/>
        </w:rPr>
        <w:t> </w:t>
      </w:r>
      <w:r>
        <w:rPr/>
        <w:t>cao</w:t>
      </w:r>
      <w:r>
        <w:rPr>
          <w:spacing w:val="24"/>
        </w:rPr>
        <w:t> </w:t>
      </w:r>
      <w:r>
        <w:rPr/>
        <w:t>đẳng</w:t>
      </w:r>
      <w:r>
        <w:rPr>
          <w:spacing w:val="23"/>
        </w:rPr>
        <w:t> </w:t>
      </w:r>
      <w:r>
        <w:rPr/>
        <w:t>và</w:t>
      </w:r>
      <w:r>
        <w:rPr>
          <w:spacing w:val="23"/>
        </w:rPr>
        <w:t> </w:t>
      </w:r>
      <w:r>
        <w:rPr/>
        <w:t>trung</w:t>
      </w:r>
      <w:r>
        <w:rPr>
          <w:spacing w:val="23"/>
        </w:rPr>
        <w:t> </w:t>
      </w:r>
      <w:r>
        <w:rPr/>
        <w:t>cấp.</w:t>
      </w:r>
      <w:r>
        <w:rPr>
          <w:spacing w:val="24"/>
        </w:rPr>
        <w:t> </w:t>
      </w:r>
      <w:r>
        <w:rPr/>
        <w:t>Các</w:t>
      </w:r>
      <w:r>
        <w:rPr>
          <w:spacing w:val="23"/>
        </w:rPr>
        <w:t> </w:t>
      </w:r>
      <w:r>
        <w:rPr/>
        <w:t>chương</w:t>
      </w:r>
      <w:r>
        <w:rPr>
          <w:spacing w:val="23"/>
        </w:rPr>
        <w:t> </w:t>
      </w:r>
      <w:r>
        <w:rPr/>
        <w:t>trình</w:t>
      </w:r>
      <w:r>
        <w:rPr>
          <w:w w:val="99"/>
        </w:rPr>
        <w:t> </w:t>
      </w:r>
      <w:r>
        <w:rPr/>
        <w:t>đào</w:t>
      </w:r>
      <w:r>
        <w:rPr>
          <w:spacing w:val="22"/>
        </w:rPr>
        <w:t> </w:t>
      </w:r>
      <w:r>
        <w:rPr/>
        <w:t>tạo</w:t>
      </w:r>
      <w:r>
        <w:rPr>
          <w:spacing w:val="24"/>
        </w:rPr>
        <w:t> </w:t>
      </w:r>
      <w:r>
        <w:rPr/>
        <w:t>của</w:t>
      </w:r>
      <w:r>
        <w:rPr>
          <w:spacing w:val="23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</w:t>
      </w:r>
      <w:r>
        <w:rPr>
          <w:spacing w:val="22"/>
        </w:rPr>
        <w:t> </w:t>
      </w:r>
      <w:r>
        <w:rPr/>
        <w:t>đều</w:t>
      </w:r>
      <w:r>
        <w:rPr>
          <w:spacing w:val="22"/>
        </w:rPr>
        <w:t> </w:t>
      </w:r>
      <w:r>
        <w:rPr/>
        <w:t>được</w:t>
      </w:r>
      <w:r>
        <w:rPr>
          <w:spacing w:val="22"/>
        </w:rPr>
        <w:t> </w:t>
      </w:r>
      <w:r>
        <w:rPr/>
        <w:t>cấp</w:t>
      </w:r>
      <w:r>
        <w:rPr>
          <w:spacing w:val="22"/>
        </w:rPr>
        <w:t> </w:t>
      </w:r>
      <w:r>
        <w:rPr/>
        <w:t>giấy</w:t>
      </w:r>
      <w:r>
        <w:rPr>
          <w:spacing w:val="20"/>
        </w:rPr>
        <w:t> </w:t>
      </w:r>
      <w:r>
        <w:rPr/>
        <w:t>chứng</w:t>
      </w:r>
      <w:r>
        <w:rPr>
          <w:spacing w:val="22"/>
        </w:rPr>
        <w:t> </w:t>
      </w:r>
      <w:r>
        <w:rPr/>
        <w:t>nhận</w:t>
      </w:r>
      <w:r>
        <w:rPr>
          <w:spacing w:val="24"/>
        </w:rPr>
        <w:t> </w:t>
      </w:r>
      <w:r>
        <w:rPr/>
        <w:t>đăng</w:t>
      </w:r>
      <w:r>
        <w:rPr>
          <w:spacing w:val="24"/>
        </w:rPr>
        <w:t> </w:t>
      </w:r>
      <w:r>
        <w:rPr/>
        <w:t>ký</w:t>
      </w:r>
      <w:r>
        <w:rPr>
          <w:spacing w:val="22"/>
        </w:rPr>
        <w:t> </w:t>
      </w:r>
      <w:r>
        <w:rPr/>
        <w:t>hoạt</w:t>
      </w:r>
      <w:r>
        <w:rPr>
          <w:spacing w:val="22"/>
        </w:rPr>
        <w:t> </w:t>
      </w:r>
      <w:r>
        <w:rPr/>
        <w:t>động</w:t>
      </w:r>
      <w:r>
        <w:rPr>
          <w:spacing w:val="22"/>
        </w:rPr>
        <w:t> </w:t>
      </w:r>
      <w:r>
        <w:rPr/>
        <w:t>giáo</w:t>
      </w:r>
      <w:r>
        <w:rPr>
          <w:spacing w:val="24"/>
        </w:rPr>
        <w:t> </w:t>
      </w:r>
      <w:r>
        <w:rPr/>
        <w:t>dục</w:t>
      </w:r>
      <w:r>
        <w:rPr>
          <w:spacing w:val="24"/>
        </w:rPr>
        <w:t> </w:t>
      </w:r>
      <w:r>
        <w:rPr/>
        <w:t>nghề</w:t>
      </w:r>
      <w:r>
        <w:rPr>
          <w:w w:val="99"/>
        </w:rPr>
        <w:t> </w:t>
      </w:r>
      <w:r>
        <w:rPr/>
        <w:t>nghiệp,</w:t>
      </w:r>
      <w:r>
        <w:rPr>
          <w:spacing w:val="15"/>
        </w:rPr>
        <w:t> </w:t>
      </w:r>
      <w:r>
        <w:rPr/>
        <w:t>đều</w:t>
      </w:r>
      <w:r>
        <w:rPr>
          <w:spacing w:val="15"/>
        </w:rPr>
        <w:t> </w:t>
      </w:r>
      <w:r>
        <w:rPr/>
        <w:t>có</w:t>
      </w:r>
      <w:r>
        <w:rPr>
          <w:spacing w:val="17"/>
        </w:rPr>
        <w:t> </w:t>
      </w:r>
      <w:r>
        <w:rPr/>
        <w:t>chuẩn</w:t>
      </w:r>
      <w:r>
        <w:rPr>
          <w:spacing w:val="20"/>
        </w:rPr>
        <w:t> </w:t>
      </w:r>
      <w:r>
        <w:rPr/>
        <w:t>đầu</w:t>
      </w:r>
      <w:r>
        <w:rPr>
          <w:spacing w:val="15"/>
        </w:rPr>
        <w:t> </w:t>
      </w:r>
      <w:r>
        <w:rPr/>
        <w:t>ra</w:t>
      </w:r>
      <w:r>
        <w:rPr>
          <w:spacing w:val="15"/>
        </w:rPr>
        <w:t> </w:t>
      </w:r>
      <w:r>
        <w:rPr/>
        <w:t>cụ</w:t>
      </w:r>
      <w:r>
        <w:rPr>
          <w:spacing w:val="15"/>
        </w:rPr>
        <w:t> </w:t>
      </w:r>
      <w:r>
        <w:rPr/>
        <w:t>thể</w:t>
      </w:r>
      <w:r>
        <w:rPr>
          <w:spacing w:val="17"/>
        </w:rPr>
        <w:t> </w:t>
      </w:r>
      <w:r>
        <w:rPr/>
        <w:t>và</w:t>
      </w:r>
      <w:r>
        <w:rPr>
          <w:spacing w:val="15"/>
        </w:rPr>
        <w:t> </w:t>
      </w:r>
      <w:r>
        <w:rPr/>
        <w:t>công</w:t>
      </w:r>
      <w:r>
        <w:rPr>
          <w:spacing w:val="17"/>
        </w:rPr>
        <w:t> </w:t>
      </w:r>
      <w:r>
        <w:rPr/>
        <w:t>bố</w:t>
      </w:r>
      <w:r>
        <w:rPr>
          <w:spacing w:val="15"/>
        </w:rPr>
        <w:t> </w:t>
      </w:r>
      <w:r>
        <w:rPr/>
        <w:t>công</w:t>
      </w:r>
      <w:r>
        <w:rPr>
          <w:spacing w:val="17"/>
        </w:rPr>
        <w:t> </w:t>
      </w:r>
      <w:r>
        <w:rPr/>
        <w:t>khai</w:t>
      </w:r>
      <w:r>
        <w:rPr>
          <w:spacing w:val="17"/>
        </w:rPr>
        <w:t> </w:t>
      </w:r>
      <w:r>
        <w:rPr/>
        <w:t>để</w:t>
      </w:r>
      <w:r>
        <w:rPr>
          <w:spacing w:val="15"/>
        </w:rPr>
        <w:t> </w:t>
      </w:r>
      <w:r>
        <w:rPr/>
        <w:t>người</w:t>
      </w:r>
      <w:r>
        <w:rPr>
          <w:spacing w:val="17"/>
        </w:rPr>
        <w:t> </w:t>
      </w:r>
      <w:r>
        <w:rPr/>
        <w:t>học</w:t>
      </w:r>
      <w:r>
        <w:rPr>
          <w:spacing w:val="15"/>
        </w:rPr>
        <w:t> </w:t>
      </w:r>
      <w:r>
        <w:rPr/>
        <w:t>và</w:t>
      </w:r>
      <w:r>
        <w:rPr>
          <w:spacing w:val="17"/>
        </w:rPr>
        <w:t> </w:t>
      </w:r>
      <w:r>
        <w:rPr/>
        <w:t>xã</w:t>
      </w:r>
      <w:r>
        <w:rPr>
          <w:spacing w:val="15"/>
        </w:rPr>
        <w:t> </w:t>
      </w:r>
      <w:r>
        <w:rPr/>
        <w:t>hội</w:t>
      </w:r>
      <w:r>
        <w:rPr>
          <w:spacing w:val="15"/>
        </w:rPr>
        <w:t> </w:t>
      </w:r>
      <w:r>
        <w:rPr/>
        <w:t>biết.</w:t>
      </w:r>
      <w:r>
        <w:rPr>
          <w:w w:val="99"/>
        </w:rPr>
        <w:t> </w:t>
      </w:r>
      <w:r>
        <w:rPr/>
        <w:t>Để tổ chức đào tạo; hằng năm, Trường xây dựng và ban hành quy chế tuyển sinh và</w:t>
      </w:r>
      <w:r>
        <w:rPr>
          <w:spacing w:val="62"/>
        </w:rPr>
        <w:t> </w:t>
      </w:r>
      <w:r>
        <w:rPr/>
        <w:t>tổ</w:t>
      </w:r>
      <w:r>
        <w:rPr>
          <w:w w:val="99"/>
        </w:rPr>
        <w:t> </w:t>
      </w:r>
      <w:r>
        <w:rPr/>
        <w:t>chức</w:t>
      </w:r>
      <w:r>
        <w:rPr>
          <w:spacing w:val="36"/>
        </w:rPr>
        <w:t> </w:t>
      </w:r>
      <w:r>
        <w:rPr/>
        <w:t>thực</w:t>
      </w:r>
      <w:r>
        <w:rPr>
          <w:spacing w:val="36"/>
        </w:rPr>
        <w:t> </w:t>
      </w:r>
      <w:r>
        <w:rPr/>
        <w:t>hiện</w:t>
      </w:r>
      <w:r>
        <w:rPr>
          <w:spacing w:val="35"/>
        </w:rPr>
        <w:t> </w:t>
      </w:r>
      <w:r>
        <w:rPr/>
        <w:t>công</w:t>
      </w:r>
      <w:r>
        <w:rPr>
          <w:spacing w:val="36"/>
        </w:rPr>
        <w:t> </w:t>
      </w:r>
      <w:r>
        <w:rPr/>
        <w:t>tác</w:t>
      </w:r>
      <w:r>
        <w:rPr>
          <w:spacing w:val="36"/>
        </w:rPr>
        <w:t> </w:t>
      </w:r>
      <w:r>
        <w:rPr/>
        <w:t>tuyển</w:t>
      </w:r>
      <w:r>
        <w:rPr>
          <w:spacing w:val="36"/>
        </w:rPr>
        <w:t> </w:t>
      </w:r>
      <w:r>
        <w:rPr/>
        <w:t>sinh</w:t>
      </w:r>
      <w:r>
        <w:rPr>
          <w:spacing w:val="35"/>
        </w:rPr>
        <w:t> </w:t>
      </w:r>
      <w:r>
        <w:rPr/>
        <w:t>theo</w:t>
      </w:r>
      <w:r>
        <w:rPr>
          <w:spacing w:val="35"/>
        </w:rPr>
        <w:t> </w:t>
      </w:r>
      <w:r>
        <w:rPr/>
        <w:t>đúng</w:t>
      </w:r>
      <w:r>
        <w:rPr>
          <w:spacing w:val="35"/>
        </w:rPr>
        <w:t> </w:t>
      </w:r>
      <w:r>
        <w:rPr/>
        <w:t>qui</w:t>
      </w:r>
      <w:r>
        <w:rPr>
          <w:spacing w:val="35"/>
        </w:rPr>
        <w:t> </w:t>
      </w:r>
      <w:r>
        <w:rPr/>
        <w:t>định</w:t>
      </w:r>
      <w:r>
        <w:rPr>
          <w:spacing w:val="35"/>
        </w:rPr>
        <w:t> </w:t>
      </w:r>
      <w:r>
        <w:rPr/>
        <w:t>của</w:t>
      </w:r>
      <w:r>
        <w:rPr>
          <w:spacing w:val="36"/>
        </w:rPr>
        <w:t> </w:t>
      </w:r>
      <w:r>
        <w:rPr/>
        <w:t>Bộ</w:t>
      </w:r>
      <w:r>
        <w:rPr>
          <w:spacing w:val="35"/>
        </w:rPr>
        <w:t> </w:t>
      </w:r>
      <w:r>
        <w:rPr/>
        <w:t>GD&amp;ĐT</w:t>
      </w:r>
      <w:r>
        <w:rPr>
          <w:spacing w:val="36"/>
        </w:rPr>
        <w:t> </w:t>
      </w:r>
      <w:r>
        <w:rPr/>
        <w:t>và</w:t>
      </w:r>
      <w:r>
        <w:rPr>
          <w:spacing w:val="36"/>
        </w:rPr>
        <w:t> </w:t>
      </w:r>
      <w:r>
        <w:rPr/>
        <w:t>Bộ</w:t>
      </w:r>
      <w:r>
        <w:rPr>
          <w:spacing w:val="35"/>
        </w:rPr>
        <w:t> </w:t>
      </w:r>
      <w:r>
        <w:rPr/>
        <w:t>LĐ</w:t>
      </w:r>
      <w:r>
        <w:rPr>
          <w:rFonts w:ascii="Times New Roman" w:hAnsi="Times New Roman" w:cs="Times New Roman" w:eastAsia="Times New Roman" w:hint="default"/>
        </w:rPr>
        <w:t>-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TB&amp;XH;</w:t>
      </w:r>
    </w:p>
    <w:p>
      <w:pPr>
        <w:pStyle w:val="BodyText"/>
        <w:spacing w:line="360" w:lineRule="auto"/>
        <w:ind w:right="103"/>
        <w:jc w:val="right"/>
      </w:pPr>
      <w:r>
        <w:rPr/>
        <w:t>Nhà</w:t>
      </w:r>
      <w:r>
        <w:rPr>
          <w:spacing w:val="27"/>
        </w:rPr>
        <w:t> </w:t>
      </w:r>
      <w:r>
        <w:rPr/>
        <w:t>trường</w:t>
      </w:r>
      <w:r>
        <w:rPr>
          <w:spacing w:val="29"/>
        </w:rPr>
        <w:t> </w:t>
      </w:r>
      <w:r>
        <w:rPr/>
        <w:t>đã</w:t>
      </w:r>
      <w:r>
        <w:rPr>
          <w:spacing w:val="27"/>
        </w:rPr>
        <w:t> </w:t>
      </w:r>
      <w:r>
        <w:rPr/>
        <w:t>tổ</w:t>
      </w:r>
      <w:r>
        <w:rPr>
          <w:spacing w:val="27"/>
        </w:rPr>
        <w:t> </w:t>
      </w:r>
      <w:r>
        <w:rPr/>
        <w:t>chức</w:t>
      </w:r>
      <w:r>
        <w:rPr>
          <w:spacing w:val="27"/>
        </w:rPr>
        <w:t> </w:t>
      </w:r>
      <w:r>
        <w:rPr/>
        <w:t>đào</w:t>
      </w:r>
      <w:r>
        <w:rPr>
          <w:spacing w:val="27"/>
        </w:rPr>
        <w:t> </w:t>
      </w:r>
      <w:r>
        <w:rPr/>
        <w:t>tạo</w:t>
      </w:r>
      <w:r>
        <w:rPr>
          <w:spacing w:val="27"/>
        </w:rPr>
        <w:t> </w:t>
      </w:r>
      <w:r>
        <w:rPr/>
        <w:t>theo</w:t>
      </w:r>
      <w:r>
        <w:rPr>
          <w:spacing w:val="29"/>
        </w:rPr>
        <w:t> </w:t>
      </w:r>
      <w:r>
        <w:rPr/>
        <w:t>đúng</w:t>
      </w:r>
      <w:r>
        <w:rPr>
          <w:spacing w:val="31"/>
        </w:rPr>
        <w:t> </w:t>
      </w:r>
      <w:r>
        <w:rPr/>
        <w:t>mục</w:t>
      </w:r>
      <w:r>
        <w:rPr>
          <w:spacing w:val="27"/>
        </w:rPr>
        <w:t> </w:t>
      </w:r>
      <w:r>
        <w:rPr/>
        <w:t>tiêu,</w:t>
      </w:r>
      <w:r>
        <w:rPr>
          <w:spacing w:val="29"/>
        </w:rPr>
        <w:t> </w:t>
      </w:r>
      <w:r>
        <w:rPr/>
        <w:t>kế</w:t>
      </w:r>
      <w:r>
        <w:rPr>
          <w:spacing w:val="27"/>
        </w:rPr>
        <w:t> </w:t>
      </w:r>
      <w:r>
        <w:rPr/>
        <w:t>hoạch,</w:t>
      </w:r>
      <w:r>
        <w:rPr>
          <w:spacing w:val="27"/>
        </w:rPr>
        <w:t> </w:t>
      </w:r>
      <w:r>
        <w:rPr/>
        <w:t>nội</w:t>
      </w:r>
      <w:r>
        <w:rPr>
          <w:spacing w:val="29"/>
        </w:rPr>
        <w:t> </w:t>
      </w:r>
      <w:r>
        <w:rPr/>
        <w:t>dung</w:t>
      </w:r>
      <w:r>
        <w:rPr>
          <w:spacing w:val="27"/>
        </w:rPr>
        <w:t> </w:t>
      </w:r>
      <w:r>
        <w:rPr/>
        <w:t>chương</w:t>
      </w:r>
      <w:r>
        <w:rPr>
          <w:w w:val="99"/>
        </w:rPr>
        <w:t> </w:t>
      </w:r>
      <w:r>
        <w:rPr/>
        <w:t>trình</w:t>
      </w:r>
      <w:r>
        <w:rPr>
          <w:spacing w:val="24"/>
        </w:rPr>
        <w:t> </w:t>
      </w:r>
      <w:r>
        <w:rPr/>
        <w:t>đã</w:t>
      </w:r>
      <w:r>
        <w:rPr>
          <w:spacing w:val="27"/>
        </w:rPr>
        <w:t> </w:t>
      </w:r>
      <w:r>
        <w:rPr/>
        <w:t>được</w:t>
      </w:r>
      <w:r>
        <w:rPr>
          <w:spacing w:val="24"/>
        </w:rPr>
        <w:t> </w:t>
      </w:r>
      <w:r>
        <w:rPr/>
        <w:t>phê</w:t>
      </w:r>
      <w:r>
        <w:rPr>
          <w:spacing w:val="27"/>
        </w:rPr>
        <w:t> </w:t>
      </w:r>
      <w:r>
        <w:rPr/>
        <w:t>duyệt,</w:t>
      </w:r>
      <w:r>
        <w:rPr>
          <w:spacing w:val="24"/>
        </w:rPr>
        <w:t> </w:t>
      </w:r>
      <w:r>
        <w:rPr/>
        <w:t>đáp</w:t>
      </w:r>
      <w:r>
        <w:rPr>
          <w:spacing w:val="24"/>
        </w:rPr>
        <w:t> </w:t>
      </w:r>
      <w:r>
        <w:rPr/>
        <w:t>ứng</w:t>
      </w:r>
      <w:r>
        <w:rPr>
          <w:spacing w:val="27"/>
        </w:rPr>
        <w:t> </w:t>
      </w:r>
      <w:r>
        <w:rPr/>
        <w:t>nhu</w:t>
      </w:r>
      <w:r>
        <w:rPr>
          <w:spacing w:val="24"/>
        </w:rPr>
        <w:t> </w:t>
      </w:r>
      <w:r>
        <w:rPr/>
        <w:t>cầu</w:t>
      </w:r>
      <w:r>
        <w:rPr>
          <w:spacing w:val="24"/>
        </w:rPr>
        <w:t> </w:t>
      </w:r>
      <w:r>
        <w:rPr/>
        <w:t>xã</w:t>
      </w:r>
      <w:r>
        <w:rPr>
          <w:spacing w:val="24"/>
        </w:rPr>
        <w:t> </w:t>
      </w:r>
      <w:r>
        <w:rPr/>
        <w:t>hội;</w:t>
      </w:r>
      <w:r>
        <w:rPr>
          <w:spacing w:val="24"/>
        </w:rPr>
        <w:t> </w:t>
      </w:r>
      <w:r>
        <w:rPr/>
        <w:t>thực</w:t>
      </w:r>
      <w:r>
        <w:rPr>
          <w:spacing w:val="27"/>
        </w:rPr>
        <w:t> </w:t>
      </w:r>
      <w:r>
        <w:rPr/>
        <w:t>hiện</w:t>
      </w:r>
      <w:r>
        <w:rPr>
          <w:spacing w:val="24"/>
        </w:rPr>
        <w:t> </w:t>
      </w:r>
      <w:r>
        <w:rPr/>
        <w:t>đa</w:t>
      </w:r>
      <w:r>
        <w:rPr>
          <w:spacing w:val="24"/>
        </w:rPr>
        <w:t> </w:t>
      </w:r>
      <w:r>
        <w:rPr/>
        <w:t>dạng</w:t>
      </w:r>
      <w:r>
        <w:rPr>
          <w:spacing w:val="24"/>
        </w:rPr>
        <w:t> </w:t>
      </w:r>
      <w:r>
        <w:rPr/>
        <w:t>hóa</w:t>
      </w:r>
      <w:r>
        <w:rPr>
          <w:spacing w:val="24"/>
        </w:rPr>
        <w:t> </w:t>
      </w:r>
      <w:r>
        <w:rPr/>
        <w:t>các</w:t>
      </w:r>
      <w:r>
        <w:rPr>
          <w:spacing w:val="24"/>
        </w:rPr>
        <w:t> </w:t>
      </w:r>
      <w:r>
        <w:rPr/>
        <w:t>phương</w:t>
      </w:r>
      <w:r>
        <w:rPr>
          <w:w w:val="99"/>
        </w:rPr>
        <w:t> </w:t>
      </w:r>
      <w:r>
        <w:rPr/>
        <w:t>thức</w:t>
      </w:r>
      <w:r>
        <w:rPr>
          <w:spacing w:val="10"/>
        </w:rPr>
        <w:t> </w:t>
      </w:r>
      <w:r>
        <w:rPr/>
        <w:t>tổ</w:t>
      </w:r>
      <w:r>
        <w:rPr>
          <w:spacing w:val="10"/>
        </w:rPr>
        <w:t> </w:t>
      </w:r>
      <w:r>
        <w:rPr/>
        <w:t>chức</w:t>
      </w:r>
      <w:r>
        <w:rPr>
          <w:spacing w:val="10"/>
        </w:rPr>
        <w:t> </w:t>
      </w:r>
      <w:r>
        <w:rPr/>
        <w:t>đào</w:t>
      </w:r>
      <w:r>
        <w:rPr>
          <w:spacing w:val="12"/>
        </w:rPr>
        <w:t> </w:t>
      </w:r>
      <w:r>
        <w:rPr/>
        <w:t>tạo</w:t>
      </w:r>
      <w:r>
        <w:rPr>
          <w:spacing w:val="10"/>
        </w:rPr>
        <w:t> </w:t>
      </w:r>
      <w:r>
        <w:rPr/>
        <w:t>đáp</w:t>
      </w:r>
      <w:r>
        <w:rPr>
          <w:spacing w:val="10"/>
        </w:rPr>
        <w:t> </w:t>
      </w:r>
      <w:r>
        <w:rPr/>
        <w:t>ứng</w:t>
      </w:r>
      <w:r>
        <w:rPr>
          <w:spacing w:val="10"/>
        </w:rPr>
        <w:t> </w:t>
      </w:r>
      <w:r>
        <w:rPr/>
        <w:t>được</w:t>
      </w:r>
      <w:r>
        <w:rPr>
          <w:spacing w:val="10"/>
        </w:rPr>
        <w:t> </w:t>
      </w:r>
      <w:r>
        <w:rPr/>
        <w:t>nhu</w:t>
      </w:r>
      <w:r>
        <w:rPr>
          <w:spacing w:val="10"/>
        </w:rPr>
        <w:t> </w:t>
      </w:r>
      <w:r>
        <w:rPr/>
        <w:t>cầu</w:t>
      </w:r>
      <w:r>
        <w:rPr>
          <w:spacing w:val="13"/>
        </w:rPr>
        <w:t> </w:t>
      </w:r>
      <w:r>
        <w:rPr/>
        <w:t>học</w:t>
      </w:r>
      <w:r>
        <w:rPr>
          <w:spacing w:val="10"/>
        </w:rPr>
        <w:t> </w:t>
      </w:r>
      <w:r>
        <w:rPr/>
        <w:t>tập</w:t>
      </w:r>
      <w:r>
        <w:rPr>
          <w:spacing w:val="10"/>
        </w:rPr>
        <w:t> </w:t>
      </w:r>
      <w:r>
        <w:rPr/>
        <w:t>của</w:t>
      </w:r>
      <w:r>
        <w:rPr>
          <w:spacing w:val="19"/>
        </w:rPr>
        <w:t> </w:t>
      </w:r>
      <w:r>
        <w:rPr/>
        <w:t>người</w:t>
      </w:r>
      <w:r>
        <w:rPr>
          <w:spacing w:val="10"/>
        </w:rPr>
        <w:t> </w:t>
      </w:r>
      <w:r>
        <w:rPr/>
        <w:t>học,</w:t>
      </w:r>
      <w:r>
        <w:rPr>
          <w:spacing w:val="10"/>
        </w:rPr>
        <w:t> </w:t>
      </w:r>
      <w:r>
        <w:rPr/>
        <w:t>tạo</w:t>
      </w:r>
      <w:r>
        <w:rPr>
          <w:spacing w:val="10"/>
        </w:rPr>
        <w:t> </w:t>
      </w:r>
      <w:r>
        <w:rPr/>
        <w:t>điều</w:t>
      </w:r>
      <w:r>
        <w:rPr>
          <w:spacing w:val="10"/>
        </w:rPr>
        <w:t> </w:t>
      </w:r>
      <w:r>
        <w:rPr/>
        <w:t>kiện</w:t>
      </w:r>
      <w:r>
        <w:rPr>
          <w:spacing w:val="10"/>
        </w:rPr>
        <w:t> </w:t>
      </w:r>
      <w:r>
        <w:rPr/>
        <w:t>thuận</w:t>
      </w:r>
      <w:r>
        <w:rPr>
          <w:w w:val="99"/>
        </w:rPr>
        <w:t> </w:t>
      </w:r>
      <w:r>
        <w:rPr/>
        <w:t>lợi cho người học; góp phần đẩy mạnh đào tạo nguồn nhân lực cho khu vực và cả</w:t>
      </w:r>
      <w:r>
        <w:rPr>
          <w:spacing w:val="-24"/>
        </w:rPr>
        <w:t> </w:t>
      </w:r>
      <w:r>
        <w:rPr/>
        <w:t>nước;</w:t>
      </w:r>
    </w:p>
    <w:p>
      <w:pPr>
        <w:pStyle w:val="BodyText"/>
        <w:spacing w:line="360" w:lineRule="auto"/>
        <w:ind w:right="101" w:firstLine="719"/>
        <w:jc w:val="both"/>
        <w:rPr>
          <w:rFonts w:ascii="Times New Roman" w:hAnsi="Times New Roman" w:cs="Times New Roman" w:eastAsia="Times New Roman" w:hint="default"/>
        </w:rPr>
      </w:pPr>
      <w:r>
        <w:rPr/>
        <w:t>Trong quá trình đào tạ</w:t>
      </w:r>
      <w:r>
        <w:rPr>
          <w:rFonts w:ascii="Times New Roman" w:hAnsi="Times New Roman" w:cs="Times New Roman" w:eastAsia="Times New Roman" w:hint="default"/>
        </w:rPr>
        <w:t>o, T</w:t>
      </w:r>
      <w:r>
        <w:rPr/>
        <w:t>rườ</w:t>
      </w:r>
      <w:r>
        <w:rPr>
          <w:rFonts w:ascii="Times New Roman" w:hAnsi="Times New Roman" w:cs="Times New Roman" w:eastAsia="Times New Roman" w:hint="default"/>
        </w:rPr>
        <w:t>ng r</w:t>
      </w:r>
      <w:r>
        <w:rPr/>
        <w:t>ấ</w:t>
      </w:r>
      <w:r>
        <w:rPr>
          <w:rFonts w:ascii="Times New Roman" w:hAnsi="Times New Roman" w:cs="Times New Roman" w:eastAsia="Times New Roman" w:hint="default"/>
        </w:rPr>
        <w:t>t chú tr</w:t>
      </w:r>
      <w:r>
        <w:rPr/>
        <w:t>ọng đế</w:t>
      </w:r>
      <w:r>
        <w:rPr>
          <w:rFonts w:ascii="Times New Roman" w:hAnsi="Times New Roman" w:cs="Times New Roman" w:eastAsia="Times New Roman" w:hint="default"/>
        </w:rPr>
        <w:t>n ch</w:t>
      </w:r>
      <w:r>
        <w:rPr/>
        <w:t>ất lượ</w:t>
      </w:r>
      <w:r>
        <w:rPr>
          <w:rFonts w:ascii="Times New Roman" w:hAnsi="Times New Roman" w:cs="Times New Roman" w:eastAsia="Times New Roman" w:hint="default"/>
        </w:rPr>
        <w:t>ng, </w:t>
      </w:r>
      <w:r>
        <w:rPr/>
        <w:t>phương pháp</w:t>
      </w:r>
      <w:r>
        <w:rPr>
          <w:spacing w:val="12"/>
        </w:rPr>
        <w:t> </w:t>
      </w:r>
      <w:r>
        <w:rPr/>
        <w:t>đào</w:t>
      </w:r>
      <w:r>
        <w:rPr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ạ</w:t>
      </w:r>
      <w:r>
        <w:rPr>
          <w:rFonts w:ascii="Times New Roman" w:hAnsi="Times New Roman" w:cs="Times New Roman" w:eastAsia="Times New Roman" w:hint="default"/>
        </w:rPr>
        <w:t>o k</w:t>
      </w:r>
      <w:r>
        <w:rPr/>
        <w:t>ế</w:t>
      </w:r>
      <w:r>
        <w:rPr>
          <w:rFonts w:ascii="Times New Roman" w:hAnsi="Times New Roman" w:cs="Times New Roman" w:eastAsia="Times New Roman" w:hint="default"/>
        </w:rPr>
        <w:t>t h</w:t>
      </w:r>
      <w:r>
        <w:rPr/>
        <w:t>ợ</w:t>
      </w:r>
      <w:r>
        <w:rPr>
          <w:rFonts w:ascii="Times New Roman" w:hAnsi="Times New Roman" w:cs="Times New Roman" w:eastAsia="Times New Roman" w:hint="default"/>
        </w:rPr>
        <w:t>p rèn luy</w:t>
      </w:r>
      <w:r>
        <w:rPr/>
        <w:t>ện năng lự</w:t>
      </w:r>
      <w:r>
        <w:rPr>
          <w:rFonts w:ascii="Times New Roman" w:hAnsi="Times New Roman" w:cs="Times New Roman" w:eastAsia="Times New Roman" w:hint="default"/>
        </w:rPr>
        <w:t>c th</w:t>
      </w:r>
      <w:r>
        <w:rPr/>
        <w:t>ự</w:t>
      </w:r>
      <w:r>
        <w:rPr>
          <w:rFonts w:ascii="Times New Roman" w:hAnsi="Times New Roman" w:cs="Times New Roman" w:eastAsia="Times New Roman" w:hint="default"/>
        </w:rPr>
        <w:t>c hành v</w:t>
      </w:r>
      <w:r>
        <w:rPr/>
        <w:t>ớ</w:t>
      </w:r>
      <w:r>
        <w:rPr>
          <w:rFonts w:ascii="Times New Roman" w:hAnsi="Times New Roman" w:cs="Times New Roman" w:eastAsia="Times New Roman" w:hint="default"/>
        </w:rPr>
        <w:t>i trang b</w:t>
      </w:r>
      <w:r>
        <w:rPr/>
        <w:t>ị </w:t>
      </w:r>
      <w:r>
        <w:rPr>
          <w:rFonts w:ascii="Times New Roman" w:hAnsi="Times New Roman" w:cs="Times New Roman" w:eastAsia="Times New Roman" w:hint="default"/>
        </w:rPr>
        <w:t>ki</w:t>
      </w:r>
      <w:r>
        <w:rPr/>
        <w:t>ế</w:t>
      </w:r>
      <w:r>
        <w:rPr>
          <w:rFonts w:ascii="Times New Roman" w:hAnsi="Times New Roman" w:cs="Times New Roman" w:eastAsia="Times New Roman" w:hint="default"/>
        </w:rPr>
        <w:t>n th</w:t>
      </w:r>
      <w:r>
        <w:rPr/>
        <w:t>ức chuyên môn; đã kế</w:t>
      </w:r>
      <w:r>
        <w:rPr>
          <w:rFonts w:ascii="Times New Roman" w:hAnsi="Times New Roman" w:cs="Times New Roman" w:eastAsia="Times New Roman" w:hint="default"/>
        </w:rPr>
        <w:t>t</w:t>
      </w:r>
      <w:r>
        <w:rPr>
          <w:rFonts w:ascii="Times New Roman" w:hAnsi="Times New Roman" w:cs="Times New Roman" w:eastAsia="Times New Roman" w:hint="default"/>
          <w:spacing w:val="32"/>
        </w:rPr>
        <w:t> </w:t>
      </w:r>
      <w:r>
        <w:rPr>
          <w:rFonts w:ascii="Times New Roman" w:hAnsi="Times New Roman" w:cs="Times New Roman" w:eastAsia="Times New Roman" w:hint="default"/>
        </w:rPr>
        <w:t>h</w:t>
      </w:r>
      <w:r>
        <w:rPr/>
        <w:t>ợ</w:t>
      </w:r>
      <w:r>
        <w:rPr>
          <w:rFonts w:ascii="Times New Roman" w:hAnsi="Times New Roman" w:cs="Times New Roman" w:eastAsia="Times New Roman" w:hint="default"/>
        </w:rPr>
        <w:t>p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v</w:t>
      </w:r>
      <w:r>
        <w:rPr/>
        <w:t>ớ</w:t>
      </w:r>
      <w:r>
        <w:rPr>
          <w:rFonts w:ascii="Times New Roman" w:hAnsi="Times New Roman" w:cs="Times New Roman" w:eastAsia="Times New Roman" w:hint="default"/>
        </w:rPr>
        <w:t>i doanh nghi</w:t>
      </w:r>
      <w:r>
        <w:rPr/>
        <w:t>ệp hướ</w:t>
      </w:r>
      <w:r>
        <w:rPr>
          <w:rFonts w:ascii="Times New Roman" w:hAnsi="Times New Roman" w:cs="Times New Roman" w:eastAsia="Times New Roman" w:hint="default"/>
        </w:rPr>
        <w:t>ng d</w:t>
      </w:r>
      <w:r>
        <w:rPr/>
        <w:t>ẫ</w:t>
      </w:r>
      <w:r>
        <w:rPr>
          <w:rFonts w:ascii="Times New Roman" w:hAnsi="Times New Roman" w:cs="Times New Roman" w:eastAsia="Times New Roman" w:hint="default"/>
        </w:rPr>
        <w:t>n h</w:t>
      </w:r>
      <w:r>
        <w:rPr/>
        <w:t>ọ</w:t>
      </w:r>
      <w:r>
        <w:rPr>
          <w:rFonts w:ascii="Times New Roman" w:hAnsi="Times New Roman" w:cs="Times New Roman" w:eastAsia="Times New Roman" w:hint="default"/>
        </w:rPr>
        <w:t>c t</w:t>
      </w:r>
      <w:r>
        <w:rPr/>
        <w:t>ậ</w:t>
      </w:r>
      <w:r>
        <w:rPr>
          <w:rFonts w:ascii="Times New Roman" w:hAnsi="Times New Roman" w:cs="Times New Roman" w:eastAsia="Times New Roman" w:hint="default"/>
        </w:rPr>
        <w:t>p và ph</w:t>
      </w:r>
      <w:r>
        <w:rPr/>
        <w:t>ố</w:t>
      </w:r>
      <w:r>
        <w:rPr>
          <w:rFonts w:ascii="Times New Roman" w:hAnsi="Times New Roman" w:cs="Times New Roman" w:eastAsia="Times New Roman" w:hint="default"/>
        </w:rPr>
        <w:t>i h</w:t>
      </w:r>
      <w:r>
        <w:rPr/>
        <w:t>ợ</w:t>
      </w:r>
      <w:r>
        <w:rPr>
          <w:rFonts w:ascii="Times New Roman" w:hAnsi="Times New Roman" w:cs="Times New Roman" w:eastAsia="Times New Roman" w:hint="default"/>
        </w:rPr>
        <w:t>p ki</w:t>
      </w:r>
      <w:r>
        <w:rPr/>
        <w:t>ểm tra đánh giá năng lự</w:t>
      </w:r>
      <w:r>
        <w:rPr>
          <w:rFonts w:ascii="Times New Roman" w:hAnsi="Times New Roman" w:cs="Times New Roman" w:eastAsia="Times New Roman" w:hint="default"/>
        </w:rPr>
        <w:t>c HSSV</w:t>
      </w:r>
      <w:r>
        <w:rPr>
          <w:rFonts w:ascii="Times New Roman" w:hAnsi="Times New Roman" w:cs="Times New Roman" w:eastAsia="Times New Roman" w:hint="default"/>
          <w:spacing w:val="55"/>
        </w:rPr>
        <w:t> </w:t>
      </w:r>
      <w:r>
        <w:rPr>
          <w:rFonts w:ascii="Times New Roman" w:hAnsi="Times New Roman" w:cs="Times New Roman" w:eastAsia="Times New Roman" w:hint="default"/>
        </w:rPr>
        <w:t>qua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/>
        <w:t>các đợ</w:t>
      </w:r>
      <w:r>
        <w:rPr>
          <w:rFonts w:ascii="Times New Roman" w:hAnsi="Times New Roman" w:cs="Times New Roman" w:eastAsia="Times New Roman" w:hint="default"/>
        </w:rPr>
        <w:t>t h</w:t>
      </w:r>
      <w:r>
        <w:rPr/>
        <w:t>ọ</w:t>
      </w:r>
      <w:r>
        <w:rPr>
          <w:rFonts w:ascii="Times New Roman" w:hAnsi="Times New Roman" w:cs="Times New Roman" w:eastAsia="Times New Roman" w:hint="default"/>
        </w:rPr>
        <w:t>c th</w:t>
      </w:r>
      <w:r>
        <w:rPr/>
        <w:t>ự</w:t>
      </w:r>
      <w:r>
        <w:rPr>
          <w:rFonts w:ascii="Times New Roman" w:hAnsi="Times New Roman" w:cs="Times New Roman" w:eastAsia="Times New Roman" w:hint="default"/>
        </w:rPr>
        <w:t>c hành và th</w:t>
      </w:r>
      <w:r>
        <w:rPr/>
        <w:t>ự</w:t>
      </w:r>
      <w:r>
        <w:rPr>
          <w:rFonts w:ascii="Times New Roman" w:hAnsi="Times New Roman" w:cs="Times New Roman" w:eastAsia="Times New Roman" w:hint="default"/>
        </w:rPr>
        <w:t>c t</w:t>
      </w:r>
      <w:r>
        <w:rPr/>
        <w:t>ậ</w:t>
      </w:r>
      <w:r>
        <w:rPr>
          <w:rFonts w:ascii="Times New Roman" w:hAnsi="Times New Roman" w:cs="Times New Roman" w:eastAsia="Times New Roman" w:hint="default"/>
        </w:rPr>
        <w:t>p t</w:t>
      </w:r>
      <w:r>
        <w:rPr/>
        <w:t>ố</w:t>
      </w:r>
      <w:r>
        <w:rPr>
          <w:rFonts w:ascii="Times New Roman" w:hAnsi="Times New Roman" w:cs="Times New Roman" w:eastAsia="Times New Roman" w:hint="default"/>
        </w:rPr>
        <w:t>t nghi</w:t>
      </w:r>
      <w:r>
        <w:rPr/>
        <w:t>ệp giúp ngườ</w:t>
      </w:r>
      <w:r>
        <w:rPr>
          <w:rFonts w:ascii="Times New Roman" w:hAnsi="Times New Roman" w:cs="Times New Roman" w:eastAsia="Times New Roman" w:hint="default"/>
        </w:rPr>
        <w:t>i h</w:t>
      </w:r>
      <w:r>
        <w:rPr/>
        <w:t>ọ</w:t>
      </w:r>
      <w:r>
        <w:rPr>
          <w:rFonts w:ascii="Times New Roman" w:hAnsi="Times New Roman" w:cs="Times New Roman" w:eastAsia="Times New Roman" w:hint="default"/>
        </w:rPr>
        <w:t>c phát tri</w:t>
      </w:r>
      <w:r>
        <w:rPr/>
        <w:t>ể</w:t>
      </w:r>
      <w:r>
        <w:rPr>
          <w:rFonts w:ascii="Times New Roman" w:hAnsi="Times New Roman" w:cs="Times New Roman" w:eastAsia="Times New Roman" w:hint="default"/>
        </w:rPr>
        <w:t>n t</w:t>
      </w:r>
      <w:r>
        <w:rPr/>
        <w:t>ố</w:t>
      </w:r>
      <w:r>
        <w:rPr>
          <w:rFonts w:ascii="Times New Roman" w:hAnsi="Times New Roman" w:cs="Times New Roman" w:eastAsia="Times New Roman" w:hint="default"/>
        </w:rPr>
        <w:t>t v</w:t>
      </w:r>
      <w:r>
        <w:rPr/>
        <w:t>ề </w:t>
      </w:r>
      <w:r>
        <w:rPr>
          <w:rFonts w:ascii="Times New Roman" w:hAnsi="Times New Roman" w:cs="Times New Roman" w:eastAsia="Times New Roman" w:hint="default"/>
        </w:rPr>
        <w:t>ki</w:t>
      </w:r>
      <w:r>
        <w:rPr/>
        <w:t>ế</w:t>
      </w:r>
      <w:r>
        <w:rPr>
          <w:rFonts w:ascii="Times New Roman" w:hAnsi="Times New Roman" w:cs="Times New Roman" w:eastAsia="Times New Roman" w:hint="default"/>
        </w:rPr>
        <w:t>n</w:t>
      </w:r>
      <w:r>
        <w:rPr>
          <w:rFonts w:ascii="Times New Roman" w:hAnsi="Times New Roman" w:cs="Times New Roman" w:eastAsia="Times New Roman" w:hint="default"/>
          <w:spacing w:val="45"/>
        </w:rPr>
        <w:t> </w:t>
      </w:r>
      <w:r>
        <w:rPr>
          <w:rFonts w:ascii="Times New Roman" w:hAnsi="Times New Roman" w:cs="Times New Roman" w:eastAsia="Times New Roman" w:hint="default"/>
        </w:rPr>
        <w:t>th</w:t>
      </w:r>
      <w:r>
        <w:rPr/>
        <w:t>ứ</w:t>
      </w:r>
      <w:r>
        <w:rPr>
          <w:rFonts w:ascii="Times New Roman" w:hAnsi="Times New Roman" w:cs="Times New Roman" w:eastAsia="Times New Roman" w:hint="default"/>
        </w:rPr>
        <w:t>c,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k</w:t>
      </w:r>
      <w:r>
        <w:rPr/>
        <w:t>ỹ</w:t>
      </w:r>
      <w:r>
        <w:rPr>
          <w:spacing w:val="39"/>
        </w:rPr>
        <w:t> </w:t>
      </w:r>
      <w:r>
        <w:rPr/>
        <w:t>năng</w:t>
      </w:r>
      <w:r>
        <w:rPr>
          <w:spacing w:val="44"/>
        </w:rPr>
        <w:t> </w:t>
      </w:r>
      <w:r>
        <w:rPr/>
        <w:t>nghề</w:t>
      </w:r>
      <w:r>
        <w:rPr>
          <w:spacing w:val="44"/>
        </w:rPr>
        <w:t> </w:t>
      </w:r>
      <w:r>
        <w:rPr/>
        <w:t>đượ</w:t>
      </w:r>
      <w:r>
        <w:rPr>
          <w:rFonts w:ascii="Times New Roman" w:hAnsi="Times New Roman" w:cs="Times New Roman" w:eastAsia="Times New Roman" w:hint="default"/>
        </w:rPr>
        <w:t>c</w:t>
      </w:r>
      <w:r>
        <w:rPr>
          <w:rFonts w:ascii="Times New Roman" w:hAnsi="Times New Roman" w:cs="Times New Roman" w:eastAsia="Times New Roman" w:hint="default"/>
          <w:spacing w:val="44"/>
        </w:rPr>
        <w:t> </w:t>
      </w:r>
      <w:r>
        <w:rPr>
          <w:rFonts w:ascii="Times New Roman" w:hAnsi="Times New Roman" w:cs="Times New Roman" w:eastAsia="Times New Roman" w:hint="default"/>
        </w:rPr>
        <w:t>nâng</w:t>
      </w:r>
      <w:r>
        <w:rPr>
          <w:rFonts w:ascii="Times New Roman" w:hAnsi="Times New Roman" w:cs="Times New Roman" w:eastAsia="Times New Roman" w:hint="default"/>
          <w:spacing w:val="41"/>
        </w:rPr>
        <w:t> </w:t>
      </w:r>
      <w:r>
        <w:rPr>
          <w:rFonts w:ascii="Times New Roman" w:hAnsi="Times New Roman" w:cs="Times New Roman" w:eastAsia="Times New Roman" w:hint="default"/>
        </w:rPr>
        <w:t>cao</w:t>
      </w:r>
      <w:r>
        <w:rPr>
          <w:rFonts w:ascii="Times New Roman" w:hAnsi="Times New Roman" w:cs="Times New Roman" w:eastAsia="Times New Roman" w:hint="default"/>
          <w:spacing w:val="44"/>
        </w:rPr>
        <w:t> </w:t>
      </w:r>
      <w:r>
        <w:rPr>
          <w:rFonts w:ascii="Times New Roman" w:hAnsi="Times New Roman" w:cs="Times New Roman" w:eastAsia="Times New Roman" w:hint="default"/>
        </w:rPr>
        <w:t>và</w:t>
      </w:r>
      <w:r>
        <w:rPr>
          <w:rFonts w:ascii="Times New Roman" w:hAnsi="Times New Roman" w:cs="Times New Roman" w:eastAsia="Times New Roman" w:hint="default"/>
          <w:spacing w:val="44"/>
        </w:rPr>
        <w:t> </w:t>
      </w:r>
      <w:r>
        <w:rPr>
          <w:rFonts w:ascii="Times New Roman" w:hAnsi="Times New Roman" w:cs="Times New Roman" w:eastAsia="Times New Roman" w:hint="default"/>
        </w:rPr>
        <w:t>nh</w:t>
      </w:r>
      <w:r>
        <w:rPr/>
        <w:t>ậ</w:t>
      </w:r>
      <w:r>
        <w:rPr>
          <w:rFonts w:ascii="Times New Roman" w:hAnsi="Times New Roman" w:cs="Times New Roman" w:eastAsia="Times New Roman" w:hint="default"/>
        </w:rPr>
        <w:t>n</w:t>
      </w:r>
      <w:r>
        <w:rPr>
          <w:rFonts w:ascii="Times New Roman" w:hAnsi="Times New Roman" w:cs="Times New Roman" w:eastAsia="Times New Roman" w:hint="default"/>
          <w:spacing w:val="41"/>
        </w:rPr>
        <w:t> </w:t>
      </w:r>
      <w:r>
        <w:rPr>
          <w:rFonts w:ascii="Times New Roman" w:hAnsi="Times New Roman" w:cs="Times New Roman" w:eastAsia="Times New Roman" w:hint="default"/>
        </w:rPr>
        <w:t>th</w:t>
      </w:r>
      <w:r>
        <w:rPr/>
        <w:t>ức</w:t>
      </w:r>
      <w:r>
        <w:rPr>
          <w:spacing w:val="41"/>
        </w:rPr>
        <w:t> </w:t>
      </w:r>
      <w:r>
        <w:rPr/>
        <w:t>đượ</w:t>
      </w:r>
      <w:r>
        <w:rPr>
          <w:rFonts w:ascii="Times New Roman" w:hAnsi="Times New Roman" w:cs="Times New Roman" w:eastAsia="Times New Roman" w:hint="default"/>
        </w:rPr>
        <w:t>c</w:t>
      </w:r>
      <w:r>
        <w:rPr>
          <w:rFonts w:ascii="Times New Roman" w:hAnsi="Times New Roman" w:cs="Times New Roman" w:eastAsia="Times New Roman" w:hint="default"/>
          <w:spacing w:val="41"/>
        </w:rPr>
        <w:t> </w:t>
      </w:r>
      <w:r>
        <w:rPr>
          <w:rFonts w:ascii="Times New Roman" w:hAnsi="Times New Roman" w:cs="Times New Roman" w:eastAsia="Times New Roman" w:hint="default"/>
        </w:rPr>
        <w:t>công</w:t>
      </w:r>
      <w:r>
        <w:rPr>
          <w:rFonts w:ascii="Times New Roman" w:hAnsi="Times New Roman" w:cs="Times New Roman" w:eastAsia="Times New Roman" w:hint="default"/>
          <w:spacing w:val="41"/>
        </w:rPr>
        <w:t> </w:t>
      </w:r>
      <w:r>
        <w:rPr>
          <w:rFonts w:ascii="Times New Roman" w:hAnsi="Times New Roman" w:cs="Times New Roman" w:eastAsia="Times New Roman" w:hint="default"/>
        </w:rPr>
        <w:t>vi</w:t>
      </w:r>
      <w:r>
        <w:rPr/>
        <w:t>ệ</w:t>
      </w:r>
      <w:r>
        <w:rPr>
          <w:rFonts w:ascii="Times New Roman" w:hAnsi="Times New Roman" w:cs="Times New Roman" w:eastAsia="Times New Roman" w:hint="default"/>
        </w:rPr>
        <w:t>c</w:t>
      </w:r>
      <w:r>
        <w:rPr>
          <w:rFonts w:ascii="Times New Roman" w:hAnsi="Times New Roman" w:cs="Times New Roman" w:eastAsia="Times New Roman" w:hint="default"/>
          <w:spacing w:val="41"/>
        </w:rPr>
        <w:t> </w:t>
      </w:r>
      <w:r>
        <w:rPr>
          <w:rFonts w:ascii="Times New Roman" w:hAnsi="Times New Roman" w:cs="Times New Roman" w:eastAsia="Times New Roman" w:hint="default"/>
        </w:rPr>
        <w:t>làm</w:t>
      </w:r>
      <w:r>
        <w:rPr>
          <w:rFonts w:ascii="Times New Roman" w:hAnsi="Times New Roman" w:cs="Times New Roman" w:eastAsia="Times New Roman" w:hint="default"/>
          <w:spacing w:val="45"/>
        </w:rPr>
        <w:t> </w:t>
      </w:r>
      <w:r>
        <w:rPr>
          <w:rFonts w:ascii="Times New Roman" w:hAnsi="Times New Roman" w:cs="Times New Roman" w:eastAsia="Times New Roman" w:hint="default"/>
        </w:rPr>
        <w:t>sau</w:t>
      </w:r>
      <w:r>
        <w:rPr>
          <w:rFonts w:ascii="Times New Roman" w:hAnsi="Times New Roman" w:cs="Times New Roman" w:eastAsia="Times New Roman" w:hint="default"/>
          <w:spacing w:val="41"/>
        </w:rPr>
        <w:t> </w:t>
      </w:r>
      <w:r>
        <w:rPr>
          <w:rFonts w:ascii="Times New Roman" w:hAnsi="Times New Roman" w:cs="Times New Roman" w:eastAsia="Times New Roman" w:hint="default"/>
        </w:rPr>
        <w:t>khi</w:t>
      </w:r>
      <w:r>
        <w:rPr>
          <w:rFonts w:ascii="Times New Roman" w:hAnsi="Times New Roman" w:cs="Times New Roman" w:eastAsia="Times New Roman" w:hint="default"/>
          <w:spacing w:val="43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ố</w:t>
      </w:r>
      <w:r>
        <w:rPr>
          <w:rFonts w:ascii="Times New Roman" w:hAnsi="Times New Roman" w:cs="Times New Roman" w:eastAsia="Times New Roman" w:hint="default"/>
        </w:rPr>
        <w:t>t</w:t>
      </w:r>
      <w:r>
        <w:rPr>
          <w:rFonts w:ascii="Times New Roman" w:hAnsi="Times New Roman" w:cs="Times New Roman" w:eastAsia="Times New Roman" w:hint="default"/>
          <w:spacing w:val="43"/>
        </w:rPr>
        <w:t> </w:t>
      </w:r>
      <w:r>
        <w:rPr>
          <w:rFonts w:ascii="Times New Roman" w:hAnsi="Times New Roman" w:cs="Times New Roman" w:eastAsia="Times New Roman" w:hint="default"/>
        </w:rPr>
        <w:t>nghi</w:t>
      </w:r>
      <w:r>
        <w:rPr/>
        <w:t>ệ</w:t>
      </w:r>
      <w:r>
        <w:rPr>
          <w:rFonts w:ascii="Times New Roman" w:hAnsi="Times New Roman" w:cs="Times New Roman" w:eastAsia="Times New Roman" w:hint="default"/>
        </w:rPr>
        <w:t>p.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HSSV</w:t>
      </w:r>
      <w:r>
        <w:rPr>
          <w:rFonts w:ascii="Times New Roman" w:hAnsi="Times New Roman" w:cs="Times New Roman" w:eastAsia="Times New Roman" w:hint="default"/>
          <w:spacing w:val="12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ố</w:t>
      </w:r>
      <w:r>
        <w:rPr>
          <w:rFonts w:ascii="Times New Roman" w:hAnsi="Times New Roman" w:cs="Times New Roman" w:eastAsia="Times New Roman" w:hint="default"/>
        </w:rPr>
        <w:t>t</w:t>
      </w:r>
      <w:r>
        <w:rPr>
          <w:rFonts w:ascii="Times New Roman" w:hAnsi="Times New Roman" w:cs="Times New Roman" w:eastAsia="Times New Roman" w:hint="default"/>
          <w:spacing w:val="12"/>
        </w:rPr>
        <w:t> </w:t>
      </w:r>
      <w:r>
        <w:rPr>
          <w:rFonts w:ascii="Times New Roman" w:hAnsi="Times New Roman" w:cs="Times New Roman" w:eastAsia="Times New Roman" w:hint="default"/>
        </w:rPr>
        <w:t>nghi</w:t>
      </w:r>
      <w:r>
        <w:rPr/>
        <w:t>ệp</w:t>
      </w:r>
      <w:r>
        <w:rPr>
          <w:spacing w:val="13"/>
        </w:rPr>
        <w:t> </w:t>
      </w:r>
      <w:r>
        <w:rPr/>
        <w:t>ra</w:t>
      </w:r>
      <w:r>
        <w:rPr>
          <w:spacing w:val="13"/>
        </w:rPr>
        <w:t> </w:t>
      </w:r>
      <w:r>
        <w:rPr/>
        <w:t>trườ</w:t>
      </w:r>
      <w:r>
        <w:rPr>
          <w:rFonts w:ascii="Times New Roman" w:hAnsi="Times New Roman" w:cs="Times New Roman" w:eastAsia="Times New Roman" w:hint="default"/>
        </w:rPr>
        <w:t>ng</w:t>
      </w:r>
      <w:r>
        <w:rPr>
          <w:rFonts w:ascii="Times New Roman" w:hAnsi="Times New Roman" w:cs="Times New Roman" w:eastAsia="Times New Roman" w:hint="default"/>
          <w:spacing w:val="13"/>
        </w:rPr>
        <w:t> </w:t>
      </w:r>
      <w:r>
        <w:rPr>
          <w:rFonts w:ascii="Times New Roman" w:hAnsi="Times New Roman" w:cs="Times New Roman" w:eastAsia="Times New Roman" w:hint="default"/>
        </w:rPr>
        <w:t>có</w:t>
      </w:r>
      <w:r>
        <w:rPr>
          <w:rFonts w:ascii="Times New Roman" w:hAnsi="Times New Roman" w:cs="Times New Roman" w:eastAsia="Times New Roman" w:hint="default"/>
          <w:spacing w:val="13"/>
        </w:rPr>
        <w:t> </w:t>
      </w:r>
      <w:r>
        <w:rPr>
          <w:rFonts w:ascii="Times New Roman" w:hAnsi="Times New Roman" w:cs="Times New Roman" w:eastAsia="Times New Roman" w:hint="default"/>
        </w:rPr>
        <w:t>vi</w:t>
      </w:r>
      <w:r>
        <w:rPr/>
        <w:t>ệ</w:t>
      </w:r>
      <w:r>
        <w:rPr>
          <w:rFonts w:ascii="Times New Roman" w:hAnsi="Times New Roman" w:cs="Times New Roman" w:eastAsia="Times New Roman" w:hint="default"/>
        </w:rPr>
        <w:t>c</w:t>
      </w:r>
      <w:r>
        <w:rPr>
          <w:rFonts w:ascii="Times New Roman" w:hAnsi="Times New Roman" w:cs="Times New Roman" w:eastAsia="Times New Roman" w:hint="default"/>
          <w:spacing w:val="13"/>
        </w:rPr>
        <w:t> </w:t>
      </w:r>
      <w:r>
        <w:rPr>
          <w:rFonts w:ascii="Times New Roman" w:hAnsi="Times New Roman" w:cs="Times New Roman" w:eastAsia="Times New Roman" w:hint="default"/>
        </w:rPr>
        <w:t>làm</w:t>
      </w:r>
      <w:r>
        <w:rPr>
          <w:rFonts w:ascii="Times New Roman" w:hAnsi="Times New Roman" w:cs="Times New Roman" w:eastAsia="Times New Roman" w:hint="default"/>
          <w:spacing w:val="10"/>
        </w:rPr>
        <w:t> </w:t>
      </w:r>
      <w:r>
        <w:rPr>
          <w:rFonts w:ascii="Times New Roman" w:hAnsi="Times New Roman" w:cs="Times New Roman" w:eastAsia="Times New Roman" w:hint="default"/>
        </w:rPr>
        <w:t>phù</w:t>
      </w:r>
      <w:r>
        <w:rPr>
          <w:rFonts w:ascii="Times New Roman" w:hAnsi="Times New Roman" w:cs="Times New Roman" w:eastAsia="Times New Roman" w:hint="default"/>
          <w:spacing w:val="13"/>
        </w:rPr>
        <w:t> </w:t>
      </w:r>
      <w:r>
        <w:rPr>
          <w:rFonts w:ascii="Times New Roman" w:hAnsi="Times New Roman" w:cs="Times New Roman" w:eastAsia="Times New Roman" w:hint="default"/>
        </w:rPr>
        <w:t>h</w:t>
      </w:r>
      <w:r>
        <w:rPr/>
        <w:t>ợ</w:t>
      </w:r>
      <w:r>
        <w:rPr>
          <w:rFonts w:ascii="Times New Roman" w:hAnsi="Times New Roman" w:cs="Times New Roman" w:eastAsia="Times New Roman" w:hint="default"/>
        </w:rPr>
        <w:t>p</w:t>
      </w:r>
      <w:r>
        <w:rPr>
          <w:rFonts w:ascii="Times New Roman" w:hAnsi="Times New Roman" w:cs="Times New Roman" w:eastAsia="Times New Roman" w:hint="default"/>
          <w:spacing w:val="13"/>
        </w:rPr>
        <w:t> </w:t>
      </w:r>
      <w:r>
        <w:rPr>
          <w:rFonts w:ascii="Times New Roman" w:hAnsi="Times New Roman" w:cs="Times New Roman" w:eastAsia="Times New Roman" w:hint="default"/>
        </w:rPr>
        <w:t>v</w:t>
      </w:r>
      <w:r>
        <w:rPr/>
        <w:t>ới</w:t>
      </w:r>
      <w:r>
        <w:rPr>
          <w:spacing w:val="12"/>
        </w:rPr>
        <w:t> </w:t>
      </w:r>
      <w:r>
        <w:rPr/>
        <w:t>chuyên</w:t>
      </w:r>
      <w:r>
        <w:rPr>
          <w:spacing w:val="15"/>
        </w:rPr>
        <w:t> </w:t>
      </w:r>
      <w:r>
        <w:rPr/>
        <w:t>môn</w:t>
      </w:r>
      <w:r>
        <w:rPr>
          <w:spacing w:val="12"/>
        </w:rPr>
        <w:t> </w:t>
      </w:r>
      <w:r>
        <w:rPr/>
        <w:t>đào</w:t>
      </w:r>
      <w:r>
        <w:rPr>
          <w:spacing w:val="13"/>
        </w:rPr>
        <w:t> </w:t>
      </w:r>
      <w:r>
        <w:rPr/>
        <w:t>tạo</w:t>
      </w:r>
      <w:r>
        <w:rPr>
          <w:spacing w:val="13"/>
        </w:rPr>
        <w:t> </w:t>
      </w:r>
      <w:r>
        <w:rPr/>
        <w:t>đạ</w:t>
      </w:r>
      <w:r>
        <w:rPr>
          <w:rFonts w:ascii="Times New Roman" w:hAnsi="Times New Roman" w:cs="Times New Roman" w:eastAsia="Times New Roman" w:hint="default"/>
        </w:rPr>
        <w:t>t</w:t>
      </w:r>
      <w:r>
        <w:rPr>
          <w:rFonts w:ascii="Times New Roman" w:hAnsi="Times New Roman" w:cs="Times New Roman" w:eastAsia="Times New Roman" w:hint="default"/>
          <w:spacing w:val="12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ỷ</w:t>
      </w:r>
      <w:r>
        <w:rPr>
          <w:spacing w:val="8"/>
        </w:rPr>
        <w:t> </w:t>
      </w:r>
      <w:r>
        <w:rPr>
          <w:rFonts w:ascii="Times New Roman" w:hAnsi="Times New Roman" w:cs="Times New Roman" w:eastAsia="Times New Roman" w:hint="default"/>
        </w:rPr>
        <w:t>l</w:t>
      </w:r>
      <w:r>
        <w:rPr/>
        <w:t>ệ</w:t>
      </w:r>
      <w:r>
        <w:rPr>
          <w:spacing w:val="13"/>
        </w:rPr>
        <w:t> </w:t>
      </w:r>
      <w:r>
        <w:rPr>
          <w:rFonts w:ascii="Times New Roman" w:hAnsi="Times New Roman" w:cs="Times New Roman" w:eastAsia="Times New Roman" w:hint="default"/>
        </w:rPr>
        <w:t>cao.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Ki</w:t>
      </w:r>
      <w:r>
        <w:rPr/>
        <w:t>ế</w:t>
      </w:r>
      <w:r>
        <w:rPr>
          <w:rFonts w:ascii="Times New Roman" w:hAnsi="Times New Roman" w:cs="Times New Roman" w:eastAsia="Times New Roman" w:hint="default"/>
        </w:rPr>
        <w:t>n</w:t>
      </w:r>
      <w:r>
        <w:rPr>
          <w:rFonts w:ascii="Times New Roman" w:hAnsi="Times New Roman" w:cs="Times New Roman" w:eastAsia="Times New Roman" w:hint="default"/>
          <w:spacing w:val="20"/>
        </w:rPr>
        <w:t> </w:t>
      </w:r>
      <w:r>
        <w:rPr>
          <w:rFonts w:ascii="Times New Roman" w:hAnsi="Times New Roman" w:cs="Times New Roman" w:eastAsia="Times New Roman" w:hint="default"/>
        </w:rPr>
        <w:t>th</w:t>
      </w:r>
      <w:r>
        <w:rPr/>
        <w:t>ứ</w:t>
      </w:r>
      <w:r>
        <w:rPr>
          <w:rFonts w:ascii="Times New Roman" w:hAnsi="Times New Roman" w:cs="Times New Roman" w:eastAsia="Times New Roman" w:hint="default"/>
        </w:rPr>
        <w:t>c,</w:t>
      </w:r>
      <w:r>
        <w:rPr>
          <w:rFonts w:ascii="Times New Roman" w:hAnsi="Times New Roman" w:cs="Times New Roman" w:eastAsia="Times New Roman" w:hint="default"/>
          <w:spacing w:val="22"/>
        </w:rPr>
        <w:t> </w:t>
      </w:r>
      <w:r>
        <w:rPr>
          <w:rFonts w:ascii="Times New Roman" w:hAnsi="Times New Roman" w:cs="Times New Roman" w:eastAsia="Times New Roman" w:hint="default"/>
          <w:spacing w:val="2"/>
        </w:rPr>
        <w:t>k</w:t>
      </w:r>
      <w:r>
        <w:rPr>
          <w:spacing w:val="2"/>
        </w:rPr>
        <w:t>ỹ</w:t>
      </w:r>
      <w:r>
        <w:rPr>
          <w:spacing w:val="15"/>
        </w:rPr>
        <w:t> </w:t>
      </w:r>
      <w:r>
        <w:rPr/>
        <w:t>năng</w:t>
      </w:r>
      <w:r>
        <w:rPr>
          <w:spacing w:val="21"/>
        </w:rPr>
        <w:t> </w:t>
      </w:r>
      <w:r>
        <w:rPr/>
        <w:t>đào</w:t>
      </w:r>
      <w:r>
        <w:rPr>
          <w:spacing w:val="20"/>
        </w:rPr>
        <w:t> </w:t>
      </w:r>
      <w:r>
        <w:rPr/>
        <w:t>tạo</w:t>
      </w:r>
      <w:r>
        <w:rPr>
          <w:spacing w:val="20"/>
        </w:rPr>
        <w:t> </w:t>
      </w:r>
      <w:r>
        <w:rPr/>
        <w:t>đáp</w:t>
      </w:r>
      <w:r>
        <w:rPr>
          <w:spacing w:val="21"/>
        </w:rPr>
        <w:t> </w:t>
      </w:r>
      <w:r>
        <w:rPr/>
        <w:t>ứ</w:t>
      </w:r>
      <w:r>
        <w:rPr>
          <w:rFonts w:ascii="Times New Roman" w:hAnsi="Times New Roman" w:cs="Times New Roman" w:eastAsia="Times New Roman" w:hint="default"/>
        </w:rPr>
        <w:t>ng</w:t>
      </w:r>
      <w:r>
        <w:rPr>
          <w:rFonts w:ascii="Times New Roman" w:hAnsi="Times New Roman" w:cs="Times New Roman" w:eastAsia="Times New Roman" w:hint="default"/>
          <w:spacing w:val="22"/>
        </w:rPr>
        <w:t> </w:t>
      </w:r>
      <w:r>
        <w:rPr>
          <w:rFonts w:ascii="Times New Roman" w:hAnsi="Times New Roman" w:cs="Times New Roman" w:eastAsia="Times New Roman" w:hint="default"/>
        </w:rPr>
        <w:t>nhu</w:t>
      </w:r>
      <w:r>
        <w:rPr>
          <w:rFonts w:ascii="Times New Roman" w:hAnsi="Times New Roman" w:cs="Times New Roman" w:eastAsia="Times New Roman" w:hint="default"/>
          <w:spacing w:val="22"/>
        </w:rPr>
        <w:t> </w:t>
      </w:r>
      <w:r>
        <w:rPr>
          <w:rFonts w:ascii="Times New Roman" w:hAnsi="Times New Roman" w:cs="Times New Roman" w:eastAsia="Times New Roman" w:hint="default"/>
        </w:rPr>
        <w:t>c</w:t>
      </w:r>
      <w:r>
        <w:rPr/>
        <w:t>ầ</w:t>
      </w:r>
      <w:r>
        <w:rPr>
          <w:rFonts w:ascii="Times New Roman" w:hAnsi="Times New Roman" w:cs="Times New Roman" w:eastAsia="Times New Roman" w:hint="default"/>
        </w:rPr>
        <w:t>u</w:t>
      </w:r>
      <w:r>
        <w:rPr>
          <w:rFonts w:ascii="Times New Roman" w:hAnsi="Times New Roman" w:cs="Times New Roman" w:eastAsia="Times New Roman" w:hint="default"/>
          <w:spacing w:val="22"/>
        </w:rPr>
        <w:t> </w:t>
      </w:r>
      <w:r>
        <w:rPr>
          <w:rFonts w:ascii="Times New Roman" w:hAnsi="Times New Roman" w:cs="Times New Roman" w:eastAsia="Times New Roman" w:hint="default"/>
        </w:rPr>
        <w:t>doanh</w:t>
      </w:r>
      <w:r>
        <w:rPr>
          <w:rFonts w:ascii="Times New Roman" w:hAnsi="Times New Roman" w:cs="Times New Roman" w:eastAsia="Times New Roman" w:hint="default"/>
          <w:spacing w:val="22"/>
        </w:rPr>
        <w:t> </w:t>
      </w:r>
      <w:r>
        <w:rPr>
          <w:rFonts w:ascii="Times New Roman" w:hAnsi="Times New Roman" w:cs="Times New Roman" w:eastAsia="Times New Roman" w:hint="default"/>
        </w:rPr>
        <w:t>nghi</w:t>
      </w:r>
      <w:r>
        <w:rPr/>
        <w:t>ệ</w:t>
      </w:r>
      <w:r>
        <w:rPr>
          <w:rFonts w:ascii="Times New Roman" w:hAnsi="Times New Roman" w:cs="Times New Roman" w:eastAsia="Times New Roman" w:hint="default"/>
        </w:rPr>
        <w:t>p,</w:t>
      </w:r>
      <w:r>
        <w:rPr>
          <w:rFonts w:ascii="Times New Roman" w:hAnsi="Times New Roman" w:cs="Times New Roman" w:eastAsia="Times New Roman" w:hint="default"/>
          <w:spacing w:val="20"/>
        </w:rPr>
        <w:t> </w:t>
      </w:r>
      <w:r>
        <w:rPr>
          <w:rFonts w:ascii="Times New Roman" w:hAnsi="Times New Roman" w:cs="Times New Roman" w:eastAsia="Times New Roman" w:hint="default"/>
        </w:rPr>
        <w:t>thích</w:t>
      </w:r>
      <w:r>
        <w:rPr>
          <w:rFonts w:ascii="Times New Roman" w:hAnsi="Times New Roman" w:cs="Times New Roman" w:eastAsia="Times New Roman" w:hint="default"/>
          <w:spacing w:val="22"/>
        </w:rPr>
        <w:t> </w:t>
      </w:r>
      <w:r>
        <w:rPr/>
        <w:t>ứ</w:t>
      </w:r>
      <w:r>
        <w:rPr>
          <w:rFonts w:ascii="Times New Roman" w:hAnsi="Times New Roman" w:cs="Times New Roman" w:eastAsia="Times New Roman" w:hint="default"/>
        </w:rPr>
        <w:t>ng</w:t>
      </w:r>
      <w:r>
        <w:rPr>
          <w:rFonts w:ascii="Times New Roman" w:hAnsi="Times New Roman" w:cs="Times New Roman" w:eastAsia="Times New Roman" w:hint="default"/>
          <w:spacing w:val="20"/>
        </w:rPr>
        <w:t> </w:t>
      </w:r>
      <w:r>
        <w:rPr>
          <w:rFonts w:ascii="Times New Roman" w:hAnsi="Times New Roman" w:cs="Times New Roman" w:eastAsia="Times New Roman" w:hint="default"/>
        </w:rPr>
        <w:t>v</w:t>
      </w:r>
      <w:r>
        <w:rPr/>
        <w:t>ớ</w:t>
      </w:r>
      <w:r>
        <w:rPr>
          <w:rFonts w:ascii="Times New Roman" w:hAnsi="Times New Roman" w:cs="Times New Roman" w:eastAsia="Times New Roman" w:hint="default"/>
        </w:rPr>
        <w:t>i</w:t>
      </w:r>
      <w:r>
        <w:rPr>
          <w:rFonts w:ascii="Times New Roman" w:hAnsi="Times New Roman" w:cs="Times New Roman" w:eastAsia="Times New Roman" w:hint="default"/>
          <w:spacing w:val="22"/>
        </w:rPr>
        <w:t> </w:t>
      </w:r>
      <w:r>
        <w:rPr>
          <w:rFonts w:ascii="Times New Roman" w:hAnsi="Times New Roman" w:cs="Times New Roman" w:eastAsia="Times New Roman" w:hint="default"/>
        </w:rPr>
        <w:t>xu</w:t>
      </w:r>
      <w:r>
        <w:rPr>
          <w:rFonts w:ascii="Times New Roman" w:hAnsi="Times New Roman" w:cs="Times New Roman" w:eastAsia="Times New Roman" w:hint="default"/>
          <w:spacing w:val="22"/>
        </w:rPr>
        <w:t> </w:t>
      </w:r>
      <w:r>
        <w:rPr>
          <w:rFonts w:ascii="Times New Roman" w:hAnsi="Times New Roman" w:cs="Times New Roman" w:eastAsia="Times New Roman" w:hint="default"/>
        </w:rPr>
        <w:t>th</w:t>
      </w:r>
      <w:r>
        <w:rPr/>
        <w:t>ế</w:t>
      </w:r>
      <w:r>
        <w:rPr>
          <w:spacing w:val="20"/>
        </w:rPr>
        <w:t> </w:t>
      </w:r>
      <w:r>
        <w:rPr>
          <w:rFonts w:ascii="Times New Roman" w:hAnsi="Times New Roman" w:cs="Times New Roman" w:eastAsia="Times New Roman" w:hint="default"/>
        </w:rPr>
        <w:t>phát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tri</w:t>
      </w:r>
      <w:r>
        <w:rPr/>
        <w:t>ể</w:t>
      </w:r>
      <w:r>
        <w:rPr>
          <w:rFonts w:ascii="Times New Roman" w:hAnsi="Times New Roman" w:cs="Times New Roman" w:eastAsia="Times New Roman" w:hint="default"/>
        </w:rPr>
        <w:t>n c</w:t>
      </w:r>
      <w:r>
        <w:rPr/>
        <w:t>ủ</w:t>
      </w:r>
      <w:r>
        <w:rPr>
          <w:rFonts w:ascii="Times New Roman" w:hAnsi="Times New Roman" w:cs="Times New Roman" w:eastAsia="Times New Roman" w:hint="default"/>
        </w:rPr>
        <w:t>a xã</w:t>
      </w:r>
      <w:r>
        <w:rPr>
          <w:rFonts w:ascii="Times New Roman" w:hAnsi="Times New Roman" w:cs="Times New Roman" w:eastAsia="Times New Roman" w:hint="default"/>
          <w:spacing w:val="-9"/>
        </w:rPr>
        <w:t> </w:t>
      </w:r>
      <w:r>
        <w:rPr>
          <w:rFonts w:ascii="Times New Roman" w:hAnsi="Times New Roman" w:cs="Times New Roman" w:eastAsia="Times New Roman" w:hint="default"/>
        </w:rPr>
        <w:t>h</w:t>
      </w:r>
      <w:r>
        <w:rPr/>
        <w:t>ộ</w:t>
      </w:r>
      <w:r>
        <w:rPr>
          <w:rFonts w:ascii="Times New Roman" w:hAnsi="Times New Roman" w:cs="Times New Roman" w:eastAsia="Times New Roman" w:hint="default"/>
        </w:rPr>
        <w:t>i.</w:t>
      </w:r>
    </w:p>
    <w:p>
      <w:pPr>
        <w:pStyle w:val="ListParagraph"/>
        <w:numPr>
          <w:ilvl w:val="3"/>
          <w:numId w:val="8"/>
        </w:numPr>
        <w:tabs>
          <w:tab w:pos="882" w:val="left" w:leader="none"/>
        </w:tabs>
        <w:spacing w:line="330" w:lineRule="exact" w:before="0" w:after="0"/>
        <w:ind w:left="881" w:right="21" w:hanging="195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Những điểm</w:t>
      </w:r>
      <w:r>
        <w:rPr>
          <w:rFonts w:ascii="Times New Roman" w:hAnsi="Times New Roman" w:cs="Times New Roman" w:eastAsia="Times New Roman" w:hint="default"/>
          <w:i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mạnh: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360" w:lineRule="auto" w:before="154"/>
        <w:ind w:right="21"/>
        <w:jc w:val="left"/>
        <w:rPr>
          <w:rFonts w:ascii="Times New Roman" w:hAnsi="Times New Roman" w:cs="Times New Roman" w:eastAsia="Times New Roman" w:hint="default"/>
        </w:rPr>
      </w:pPr>
      <w:r>
        <w:rPr/>
        <w:t>Về</w:t>
      </w:r>
      <w:r>
        <w:rPr>
          <w:spacing w:val="20"/>
        </w:rPr>
        <w:t> </w:t>
      </w:r>
      <w:r>
        <w:rPr/>
        <w:t>công</w:t>
      </w:r>
      <w:r>
        <w:rPr>
          <w:spacing w:val="22"/>
        </w:rPr>
        <w:t> </w:t>
      </w:r>
      <w:r>
        <w:rPr/>
        <w:t>tác</w:t>
      </w:r>
      <w:r>
        <w:rPr>
          <w:spacing w:val="22"/>
        </w:rPr>
        <w:t> </w:t>
      </w:r>
      <w:r>
        <w:rPr/>
        <w:t>tuyển</w:t>
      </w:r>
      <w:r>
        <w:rPr>
          <w:spacing w:val="22"/>
        </w:rPr>
        <w:t> </w:t>
      </w:r>
      <w:r>
        <w:rPr/>
        <w:t>sinh,</w:t>
      </w:r>
      <w:r>
        <w:rPr>
          <w:spacing w:val="23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</w:t>
      </w:r>
      <w:r>
        <w:rPr>
          <w:spacing w:val="21"/>
        </w:rPr>
        <w:t> </w:t>
      </w:r>
      <w:r>
        <w:rPr/>
        <w:t>đã</w:t>
      </w:r>
      <w:r>
        <w:rPr>
          <w:spacing w:val="22"/>
        </w:rPr>
        <w:t> </w:t>
      </w:r>
      <w:r>
        <w:rPr/>
        <w:t>thực</w:t>
      </w:r>
      <w:r>
        <w:rPr>
          <w:spacing w:val="20"/>
        </w:rPr>
        <w:t> </w:t>
      </w:r>
      <w:r>
        <w:rPr/>
        <w:t>hiện</w:t>
      </w:r>
      <w:r>
        <w:rPr>
          <w:spacing w:val="20"/>
        </w:rPr>
        <w:t> </w:t>
      </w:r>
      <w:r>
        <w:rPr/>
        <w:t>tốt,</w:t>
      </w:r>
      <w:r>
        <w:rPr>
          <w:spacing w:val="22"/>
        </w:rPr>
        <w:t> </w:t>
      </w:r>
      <w:r>
        <w:rPr/>
        <w:t>đảm</w:t>
      </w:r>
      <w:r>
        <w:rPr>
          <w:spacing w:val="20"/>
        </w:rPr>
        <w:t> </w:t>
      </w:r>
      <w:r>
        <w:rPr/>
        <w:t>bảo</w:t>
      </w:r>
      <w:r>
        <w:rPr>
          <w:spacing w:val="20"/>
        </w:rPr>
        <w:t> </w:t>
      </w:r>
      <w:r>
        <w:rPr/>
        <w:t>công</w:t>
      </w:r>
      <w:r>
        <w:rPr>
          <w:spacing w:val="22"/>
        </w:rPr>
        <w:t> </w:t>
      </w:r>
      <w:r>
        <w:rPr/>
        <w:t>bằng,</w:t>
      </w:r>
      <w:r>
        <w:rPr>
          <w:spacing w:val="24"/>
        </w:rPr>
        <w:t> </w:t>
      </w:r>
      <w:r>
        <w:rPr>
          <w:rFonts w:ascii="Times New Roman" w:hAnsi="Times New Roman" w:cs="Times New Roman" w:eastAsia="Times New Roman" w:hint="default"/>
        </w:rPr>
        <w:t>công</w:t>
      </w:r>
      <w:r>
        <w:rPr>
          <w:rFonts w:ascii="Times New Roman" w:hAnsi="Times New Roman" w:cs="Times New Roman" w:eastAsia="Times New Roman" w:hint="default"/>
          <w:spacing w:val="20"/>
        </w:rPr>
        <w:t> </w:t>
      </w:r>
      <w:r>
        <w:rPr>
          <w:rFonts w:ascii="Times New Roman" w:hAnsi="Times New Roman" w:cs="Times New Roman" w:eastAsia="Times New Roman" w:hint="default"/>
        </w:rPr>
        <w:t>khai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/>
        <w:t>theo đúng qui định của Bộ GD&amp;ĐT </w:t>
      </w:r>
      <w:r>
        <w:rPr>
          <w:rFonts w:ascii="Times New Roman" w:hAnsi="Times New Roman" w:cs="Times New Roman" w:eastAsia="Times New Roman" w:hint="default"/>
        </w:rPr>
        <w:t>và </w:t>
      </w:r>
      <w:r>
        <w:rPr/>
        <w:t>Bộ</w:t>
      </w:r>
      <w:r>
        <w:rPr>
          <w:spacing w:val="-18"/>
        </w:rPr>
        <w:t> </w:t>
      </w:r>
      <w:r>
        <w:rPr/>
        <w:t>LĐ</w:t>
      </w:r>
      <w:r>
        <w:rPr>
          <w:rFonts w:ascii="Times New Roman" w:hAnsi="Times New Roman" w:cs="Times New Roman" w:eastAsia="Times New Roman" w:hint="default"/>
        </w:rPr>
        <w:t>-TB&amp;XH;</w:t>
      </w:r>
    </w:p>
    <w:p>
      <w:pPr>
        <w:pStyle w:val="BodyText"/>
        <w:spacing w:line="240" w:lineRule="auto" w:before="5"/>
        <w:ind w:right="21"/>
        <w:jc w:val="left"/>
      </w:pPr>
      <w:r>
        <w:rPr/>
        <w:t>Trường</w:t>
      </w:r>
      <w:r>
        <w:rPr>
          <w:spacing w:val="21"/>
        </w:rPr>
        <w:t> </w:t>
      </w:r>
      <w:r>
        <w:rPr/>
        <w:t>đã</w:t>
      </w:r>
      <w:r>
        <w:rPr>
          <w:spacing w:val="21"/>
        </w:rPr>
        <w:t> </w:t>
      </w:r>
      <w:r>
        <w:rPr/>
        <w:t>thực</w:t>
      </w:r>
      <w:r>
        <w:rPr>
          <w:spacing w:val="21"/>
        </w:rPr>
        <w:t> </w:t>
      </w:r>
      <w:r>
        <w:rPr/>
        <w:t>hiện</w:t>
      </w:r>
      <w:r>
        <w:rPr>
          <w:spacing w:val="21"/>
        </w:rPr>
        <w:t> </w:t>
      </w:r>
      <w:r>
        <w:rPr/>
        <w:t>đa</w:t>
      </w:r>
      <w:r>
        <w:rPr>
          <w:spacing w:val="21"/>
        </w:rPr>
        <w:t> </w:t>
      </w:r>
      <w:r>
        <w:rPr/>
        <w:t>dạng</w:t>
      </w:r>
      <w:r>
        <w:rPr>
          <w:spacing w:val="21"/>
        </w:rPr>
        <w:t> </w:t>
      </w:r>
      <w:r>
        <w:rPr/>
        <w:t>hóa</w:t>
      </w:r>
      <w:r>
        <w:rPr>
          <w:spacing w:val="21"/>
        </w:rPr>
        <w:t> </w:t>
      </w:r>
      <w:r>
        <w:rPr/>
        <w:t>các</w:t>
      </w:r>
      <w:r>
        <w:rPr>
          <w:spacing w:val="21"/>
        </w:rPr>
        <w:t> </w:t>
      </w:r>
      <w:r>
        <w:rPr/>
        <w:t>phương</w:t>
      </w:r>
      <w:r>
        <w:rPr>
          <w:spacing w:val="21"/>
        </w:rPr>
        <w:t> </w:t>
      </w:r>
      <w:r>
        <w:rPr/>
        <w:t>thức</w:t>
      </w:r>
      <w:r>
        <w:rPr>
          <w:spacing w:val="21"/>
        </w:rPr>
        <w:t> </w:t>
      </w:r>
      <w:r>
        <w:rPr/>
        <w:t>tổ</w:t>
      </w:r>
      <w:r>
        <w:rPr>
          <w:spacing w:val="21"/>
        </w:rPr>
        <w:t> </w:t>
      </w:r>
      <w:r>
        <w:rPr/>
        <w:t>chức</w:t>
      </w:r>
      <w:r>
        <w:rPr>
          <w:spacing w:val="21"/>
        </w:rPr>
        <w:t> </w:t>
      </w:r>
      <w:r>
        <w:rPr/>
        <w:t>đào</w:t>
      </w:r>
      <w:r>
        <w:rPr>
          <w:spacing w:val="21"/>
        </w:rPr>
        <w:t> </w:t>
      </w:r>
      <w:r>
        <w:rPr/>
        <w:t>tạo</w:t>
      </w:r>
      <w:r>
        <w:rPr>
          <w:spacing w:val="21"/>
        </w:rPr>
        <w:t> </w:t>
      </w:r>
      <w:r>
        <w:rPr/>
        <w:t>đáp</w:t>
      </w:r>
      <w:r>
        <w:rPr>
          <w:spacing w:val="21"/>
        </w:rPr>
        <w:t> </w:t>
      </w:r>
      <w:r>
        <w:rPr/>
        <w:t>ứng</w:t>
      </w:r>
      <w:r>
        <w:rPr>
          <w:spacing w:val="23"/>
        </w:rPr>
        <w:t> </w:t>
      </w:r>
      <w:r>
        <w:rPr/>
        <w:t>yêu</w:t>
      </w:r>
    </w:p>
    <w:p>
      <w:pPr>
        <w:pStyle w:val="BodyText"/>
        <w:spacing w:line="450" w:lineRule="atLeast" w:before="0"/>
        <w:ind w:right="111" w:firstLine="0"/>
        <w:jc w:val="both"/>
      </w:pPr>
      <w:r>
        <w:rPr/>
        <w:t>cầu học tập của người học</w:t>
      </w:r>
      <w:r>
        <w:rPr>
          <w:rFonts w:ascii="Times New Roman" w:hAnsi="Times New Roman" w:cs="Times New Roman" w:eastAsia="Times New Roman" w:hint="default"/>
        </w:rPr>
        <w:t>. </w:t>
      </w:r>
      <w:r>
        <w:rPr/>
        <w:t>Ngoài phương thức tổ chức đào tạo chính quy, Trường</w:t>
      </w:r>
      <w:r>
        <w:rPr>
          <w:spacing w:val="52"/>
        </w:rPr>
        <w:t> </w:t>
      </w:r>
      <w:r>
        <w:rPr/>
        <w:t>còn</w:t>
      </w:r>
      <w:r>
        <w:rPr>
          <w:w w:val="99"/>
        </w:rPr>
        <w:t> </w:t>
      </w:r>
      <w:r>
        <w:rPr/>
        <w:t>tổ chức các lớp đào tạo ngắn hạn tại trường hoặc tại các doanh nghiệp nhằm bồi</w:t>
      </w:r>
      <w:r>
        <w:rPr>
          <w:spacing w:val="63"/>
        </w:rPr>
        <w:t> </w:t>
      </w:r>
      <w:r>
        <w:rPr/>
        <w:t>dưỡng,</w:t>
      </w:r>
    </w:p>
    <w:p>
      <w:pPr>
        <w:spacing w:after="0" w:line="450" w:lineRule="atLeast"/>
        <w:jc w:val="both"/>
        <w:sectPr>
          <w:pgSz w:w="11900" w:h="16850"/>
          <w:pgMar w:header="0" w:footer="766" w:top="660" w:bottom="960" w:left="1680" w:right="800"/>
        </w:sectPr>
      </w:pPr>
    </w:p>
    <w:p>
      <w:pPr>
        <w:pStyle w:val="BodyText"/>
        <w:spacing w:line="240" w:lineRule="auto" w:before="51"/>
        <w:ind w:right="21" w:firstLine="0"/>
        <w:jc w:val="left"/>
        <w:rPr>
          <w:rFonts w:ascii="Times New Roman" w:hAnsi="Times New Roman" w:cs="Times New Roman" w:eastAsia="Times New Roman" w:hint="default"/>
        </w:rPr>
      </w:pPr>
      <w:r>
        <w:rPr/>
        <w:t>cập nhật kiến thức theo yêu cầu của của doanh</w:t>
      </w:r>
      <w:r>
        <w:rPr>
          <w:spacing w:val="-8"/>
        </w:rPr>
        <w:t> </w:t>
      </w:r>
      <w:r>
        <w:rPr/>
        <w:t>nghiệp</w:t>
      </w:r>
      <w:r>
        <w:rPr>
          <w:rFonts w:ascii="Times New Roman" w:hAnsi="Times New Roman" w:cs="Times New Roman" w:eastAsia="Times New Roman" w:hint="default"/>
        </w:rPr>
        <w:t>;</w:t>
      </w:r>
    </w:p>
    <w:p>
      <w:pPr>
        <w:pStyle w:val="BodyText"/>
        <w:spacing w:line="360" w:lineRule="auto" w:before="150"/>
        <w:ind w:right="106"/>
        <w:jc w:val="both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</w:rPr>
        <w:t>T</w:t>
      </w:r>
      <w:r>
        <w:rPr/>
        <w:t>rường</w:t>
      </w:r>
      <w:r>
        <w:rPr>
          <w:spacing w:val="15"/>
        </w:rPr>
        <w:t> </w:t>
      </w:r>
      <w:r>
        <w:rPr/>
        <w:t>tổ</w:t>
      </w:r>
      <w:r>
        <w:rPr>
          <w:spacing w:val="17"/>
        </w:rPr>
        <w:t> </w:t>
      </w:r>
      <w:r>
        <w:rPr/>
        <w:t>chức</w:t>
      </w:r>
      <w:r>
        <w:rPr>
          <w:spacing w:val="15"/>
        </w:rPr>
        <w:t> </w:t>
      </w:r>
      <w:r>
        <w:rPr/>
        <w:t>đào</w:t>
      </w:r>
      <w:r>
        <w:rPr>
          <w:spacing w:val="15"/>
        </w:rPr>
        <w:t> </w:t>
      </w:r>
      <w:r>
        <w:rPr/>
        <w:t>tạo</w:t>
      </w:r>
      <w:r>
        <w:rPr>
          <w:spacing w:val="15"/>
        </w:rPr>
        <w:t> </w:t>
      </w:r>
      <w:r>
        <w:rPr/>
        <w:t>theo</w:t>
      </w:r>
      <w:r>
        <w:rPr>
          <w:spacing w:val="17"/>
        </w:rPr>
        <w:t> </w:t>
      </w:r>
      <w:r>
        <w:rPr/>
        <w:t>đúng</w:t>
      </w:r>
      <w:r>
        <w:rPr>
          <w:spacing w:val="19"/>
        </w:rPr>
        <w:t> </w:t>
      </w:r>
      <w:r>
        <w:rPr/>
        <w:t>mục</w:t>
      </w:r>
      <w:r>
        <w:rPr>
          <w:spacing w:val="17"/>
        </w:rPr>
        <w:t> </w:t>
      </w:r>
      <w:r>
        <w:rPr/>
        <w:t>tiêu,</w:t>
      </w:r>
      <w:r>
        <w:rPr>
          <w:spacing w:val="17"/>
        </w:rPr>
        <w:t> </w:t>
      </w:r>
      <w:r>
        <w:rPr/>
        <w:t>nội</w:t>
      </w:r>
      <w:r>
        <w:rPr>
          <w:spacing w:val="15"/>
        </w:rPr>
        <w:t> </w:t>
      </w:r>
      <w:r>
        <w:rPr/>
        <w:t>dung,</w:t>
      </w:r>
      <w:r>
        <w:rPr>
          <w:spacing w:val="15"/>
        </w:rPr>
        <w:t> </w:t>
      </w:r>
      <w:r>
        <w:rPr/>
        <w:t>chương</w:t>
      </w:r>
      <w:r>
        <w:rPr>
          <w:spacing w:val="15"/>
        </w:rPr>
        <w:t> </w:t>
      </w:r>
      <w:r>
        <w:rPr/>
        <w:t>trình</w:t>
      </w:r>
      <w:r>
        <w:rPr>
          <w:spacing w:val="17"/>
        </w:rPr>
        <w:t> </w:t>
      </w:r>
      <w:r>
        <w:rPr/>
        <w:t>đã</w:t>
      </w:r>
      <w:r>
        <w:rPr>
          <w:spacing w:val="23"/>
        </w:rPr>
        <w:t> </w:t>
      </w:r>
      <w:r>
        <w:rPr/>
        <w:t>được</w:t>
      </w:r>
      <w:r>
        <w:rPr>
          <w:spacing w:val="17"/>
        </w:rPr>
        <w:t> </w:t>
      </w:r>
      <w:r>
        <w:rPr/>
        <w:t>phê</w:t>
      </w:r>
      <w:r>
        <w:rPr>
          <w:w w:val="99"/>
        </w:rPr>
        <w:t> </w:t>
      </w:r>
      <w:r>
        <w:rPr/>
        <w:t>duyệt.</w:t>
      </w:r>
      <w:r>
        <w:rPr>
          <w:spacing w:val="15"/>
        </w:rPr>
        <w:t> </w:t>
      </w:r>
      <w:r>
        <w:rPr/>
        <w:t>Các</w:t>
      </w:r>
      <w:r>
        <w:rPr>
          <w:spacing w:val="15"/>
        </w:rPr>
        <w:t> </w:t>
      </w:r>
      <w:r>
        <w:rPr/>
        <w:t>chương</w:t>
      </w:r>
      <w:r>
        <w:rPr>
          <w:spacing w:val="15"/>
        </w:rPr>
        <w:t> </w:t>
      </w:r>
      <w:r>
        <w:rPr/>
        <w:t>trình</w:t>
      </w:r>
      <w:r>
        <w:rPr>
          <w:spacing w:val="15"/>
        </w:rPr>
        <w:t> </w:t>
      </w:r>
      <w:r>
        <w:rPr/>
        <w:t>đào</w:t>
      </w:r>
      <w:r>
        <w:rPr>
          <w:spacing w:val="15"/>
        </w:rPr>
        <w:t> </w:t>
      </w:r>
      <w:r>
        <w:rPr/>
        <w:t>tạo,</w:t>
      </w:r>
      <w:r>
        <w:rPr>
          <w:spacing w:val="15"/>
        </w:rPr>
        <w:t> </w:t>
      </w:r>
      <w:r>
        <w:rPr/>
        <w:t>kế</w:t>
      </w:r>
      <w:r>
        <w:rPr>
          <w:spacing w:val="15"/>
        </w:rPr>
        <w:t> </w:t>
      </w:r>
      <w:r>
        <w:rPr/>
        <w:t>hoạch</w:t>
      </w:r>
      <w:r>
        <w:rPr>
          <w:spacing w:val="21"/>
        </w:rPr>
        <w:t> </w:t>
      </w:r>
      <w:r>
        <w:rPr/>
        <w:t>giảng</w:t>
      </w:r>
      <w:r>
        <w:rPr>
          <w:spacing w:val="15"/>
        </w:rPr>
        <w:t> </w:t>
      </w:r>
      <w:r>
        <w:rPr/>
        <w:t>dạy</w:t>
      </w:r>
      <w:r>
        <w:rPr>
          <w:spacing w:val="10"/>
        </w:rPr>
        <w:t> </w:t>
      </w:r>
      <w:r>
        <w:rPr/>
        <w:t>toàn</w:t>
      </w:r>
      <w:r>
        <w:rPr>
          <w:spacing w:val="15"/>
        </w:rPr>
        <w:t> </w:t>
      </w:r>
      <w:r>
        <w:rPr/>
        <w:t>khóa,</w:t>
      </w:r>
      <w:r>
        <w:rPr>
          <w:spacing w:val="15"/>
        </w:rPr>
        <w:t> </w:t>
      </w:r>
      <w:r>
        <w:rPr/>
        <w:t>năm</w:t>
      </w:r>
      <w:r>
        <w:rPr>
          <w:spacing w:val="13"/>
        </w:rPr>
        <w:t> </w:t>
      </w:r>
      <w:r>
        <w:rPr/>
        <w:t>học,</w:t>
      </w:r>
      <w:r>
        <w:rPr>
          <w:spacing w:val="15"/>
        </w:rPr>
        <w:t> </w:t>
      </w:r>
      <w:r>
        <w:rPr/>
        <w:t>học</w:t>
      </w:r>
      <w:r>
        <w:rPr>
          <w:spacing w:val="15"/>
        </w:rPr>
        <w:t> </w:t>
      </w:r>
      <w:r>
        <w:rPr/>
        <w:t>kỳ,</w:t>
      </w:r>
      <w:r>
        <w:rPr>
          <w:spacing w:val="15"/>
        </w:rPr>
        <w:t> </w:t>
      </w:r>
      <w:r>
        <w:rPr/>
        <w:t>tiến</w:t>
      </w:r>
      <w:r>
        <w:rPr>
          <w:w w:val="99"/>
        </w:rPr>
        <w:t> </w:t>
      </w:r>
      <w:r>
        <w:rPr/>
        <w:t>độ, thời khoá biểu đều được xây dựng cụ thể chi</w:t>
      </w:r>
      <w:r>
        <w:rPr>
          <w:spacing w:val="-12"/>
        </w:rPr>
        <w:t> </w:t>
      </w:r>
      <w:r>
        <w:rPr/>
        <w:t>tiết</w:t>
      </w:r>
      <w:r>
        <w:rPr>
          <w:rFonts w:ascii="Times New Roman" w:hAnsi="Times New Roman" w:cs="Times New Roman" w:eastAsia="Times New Roman" w:hint="default"/>
        </w:rPr>
        <w:t>;</w:t>
      </w:r>
    </w:p>
    <w:p>
      <w:pPr>
        <w:pStyle w:val="BodyText"/>
        <w:spacing w:line="360" w:lineRule="auto" w:before="3"/>
        <w:ind w:right="104"/>
        <w:jc w:val="both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</w:rPr>
        <w:t>T</w:t>
      </w:r>
      <w:r>
        <w:rPr/>
        <w:t>rường luôn quan tâm đến việc đổi mới phương pháp dạy và học theo hướng</w:t>
      </w:r>
      <w:r>
        <w:rPr>
          <w:spacing w:val="7"/>
        </w:rPr>
        <w:t> </w:t>
      </w:r>
      <w:r>
        <w:rPr/>
        <w:t>phát</w:t>
      </w:r>
      <w:r>
        <w:rPr>
          <w:w w:val="99"/>
        </w:rPr>
        <w:t> </w:t>
      </w:r>
      <w:r>
        <w:rPr/>
        <w:t>triển năng lực tự học, tự nghiên cứu và tinh thần hợp tác của người học; giúp người</w:t>
      </w:r>
      <w:r>
        <w:rPr>
          <w:spacing w:val="7"/>
        </w:rPr>
        <w:t> </w:t>
      </w:r>
      <w:r>
        <w:rPr/>
        <w:t>học</w:t>
      </w:r>
      <w:r>
        <w:rPr>
          <w:w w:val="99"/>
        </w:rPr>
        <w:t> </w:t>
      </w:r>
      <w:r>
        <w:rPr/>
        <w:t>có thói quen học tập chủ động, sáng tạo, có kỹ năng thực hành nghề nghiệp đáp ứng</w:t>
      </w:r>
      <w:r>
        <w:rPr>
          <w:spacing w:val="-5"/>
        </w:rPr>
        <w:t> </w:t>
      </w:r>
      <w:r>
        <w:rPr/>
        <w:t>yêu</w:t>
      </w:r>
      <w:r>
        <w:rPr>
          <w:w w:val="99"/>
        </w:rPr>
        <w:t> </w:t>
      </w:r>
      <w:r>
        <w:rPr/>
        <w:t>cầu của xã</w:t>
      </w:r>
      <w:r>
        <w:rPr>
          <w:spacing w:val="-3"/>
        </w:rPr>
        <w:t> </w:t>
      </w:r>
      <w:r>
        <w:rPr/>
        <w:t>hội</w:t>
      </w:r>
      <w:r>
        <w:rPr>
          <w:rFonts w:ascii="Times New Roman" w:hAnsi="Times New Roman" w:cs="Times New Roman" w:eastAsia="Times New Roman" w:hint="default"/>
        </w:rPr>
        <w:t>;</w:t>
      </w:r>
    </w:p>
    <w:p>
      <w:pPr>
        <w:pStyle w:val="BodyText"/>
        <w:spacing w:line="360" w:lineRule="auto"/>
        <w:ind w:right="106"/>
        <w:jc w:val="both"/>
        <w:rPr>
          <w:rFonts w:ascii="Times New Roman" w:hAnsi="Times New Roman" w:cs="Times New Roman" w:eastAsia="Times New Roman" w:hint="default"/>
        </w:rPr>
      </w:pPr>
      <w:r>
        <w:rPr/>
        <w:t>Trường</w:t>
      </w:r>
      <w:r>
        <w:rPr>
          <w:spacing w:val="21"/>
        </w:rPr>
        <w:t> </w:t>
      </w:r>
      <w:r>
        <w:rPr/>
        <w:t>thực</w:t>
      </w:r>
      <w:r>
        <w:rPr>
          <w:spacing w:val="21"/>
        </w:rPr>
        <w:t> </w:t>
      </w:r>
      <w:r>
        <w:rPr/>
        <w:t>hiện</w:t>
      </w:r>
      <w:r>
        <w:rPr>
          <w:spacing w:val="21"/>
        </w:rPr>
        <w:t> </w:t>
      </w:r>
      <w:r>
        <w:rPr/>
        <w:t>ứng</w:t>
      </w:r>
      <w:r>
        <w:rPr>
          <w:spacing w:val="19"/>
        </w:rPr>
        <w:t> </w:t>
      </w:r>
      <w:r>
        <w:rPr/>
        <w:t>dụng</w:t>
      </w:r>
      <w:r>
        <w:rPr>
          <w:spacing w:val="21"/>
        </w:rPr>
        <w:t> </w:t>
      </w:r>
      <w:r>
        <w:rPr/>
        <w:t>công</w:t>
      </w:r>
      <w:r>
        <w:rPr>
          <w:spacing w:val="21"/>
        </w:rPr>
        <w:t> </w:t>
      </w:r>
      <w:r>
        <w:rPr/>
        <w:t>nghệ</w:t>
      </w:r>
      <w:r>
        <w:rPr>
          <w:spacing w:val="21"/>
        </w:rPr>
        <w:t> </w:t>
      </w:r>
      <w:r>
        <w:rPr/>
        <w:t>thông</w:t>
      </w:r>
      <w:r>
        <w:rPr>
          <w:spacing w:val="23"/>
        </w:rPr>
        <w:t> </w:t>
      </w:r>
      <w:r>
        <w:rPr/>
        <w:t>tin</w:t>
      </w:r>
      <w:r>
        <w:rPr>
          <w:spacing w:val="21"/>
        </w:rPr>
        <w:t> </w:t>
      </w:r>
      <w:r>
        <w:rPr/>
        <w:t>trong</w:t>
      </w:r>
      <w:r>
        <w:rPr>
          <w:spacing w:val="21"/>
        </w:rPr>
        <w:t> </w:t>
      </w:r>
      <w:r>
        <w:rPr/>
        <w:t>hoạt</w:t>
      </w:r>
      <w:r>
        <w:rPr>
          <w:spacing w:val="21"/>
        </w:rPr>
        <w:t> </w:t>
      </w:r>
      <w:r>
        <w:rPr/>
        <w:t>động</w:t>
      </w:r>
      <w:r>
        <w:rPr>
          <w:spacing w:val="21"/>
        </w:rPr>
        <w:t> </w:t>
      </w:r>
      <w:r>
        <w:rPr/>
        <w:t>dạy</w:t>
      </w:r>
      <w:r>
        <w:rPr>
          <w:spacing w:val="16"/>
        </w:rPr>
        <w:t> </w:t>
      </w:r>
      <w:r>
        <w:rPr/>
        <w:t>và</w:t>
      </w:r>
      <w:r>
        <w:rPr>
          <w:spacing w:val="21"/>
        </w:rPr>
        <w:t> </w:t>
      </w:r>
      <w:r>
        <w:rPr/>
        <w:t>học,</w:t>
      </w:r>
      <w:r>
        <w:rPr>
          <w:spacing w:val="21"/>
        </w:rPr>
        <w:t> </w:t>
      </w:r>
      <w:r>
        <w:rPr/>
        <w:t>có</w:t>
      </w:r>
      <w:r>
        <w:rPr>
          <w:w w:val="99"/>
        </w:rPr>
        <w:t> </w:t>
      </w:r>
      <w:r>
        <w:rPr/>
        <w:t>phần</w:t>
      </w:r>
      <w:r>
        <w:rPr>
          <w:spacing w:val="37"/>
        </w:rPr>
        <w:t> </w:t>
      </w:r>
      <w:r>
        <w:rPr/>
        <w:t>mềm</w:t>
      </w:r>
      <w:r>
        <w:rPr>
          <w:spacing w:val="34"/>
        </w:rPr>
        <w:t> </w:t>
      </w:r>
      <w:r>
        <w:rPr/>
        <w:t>quản</w:t>
      </w:r>
      <w:r>
        <w:rPr>
          <w:spacing w:val="34"/>
        </w:rPr>
        <w:t> </w:t>
      </w:r>
      <w:r>
        <w:rPr/>
        <w:t>lý</w:t>
      </w:r>
      <w:r>
        <w:rPr>
          <w:spacing w:val="36"/>
        </w:rPr>
        <w:t> </w:t>
      </w:r>
      <w:r>
        <w:rPr/>
        <w:t>giáo</w:t>
      </w:r>
      <w:r>
        <w:rPr>
          <w:spacing w:val="34"/>
        </w:rPr>
        <w:t> </w:t>
      </w:r>
      <w:r>
        <w:rPr/>
        <w:t>dục</w:t>
      </w:r>
      <w:r>
        <w:rPr>
          <w:spacing w:val="37"/>
        </w:rPr>
        <w:t> </w:t>
      </w:r>
      <w:r>
        <w:rPr/>
        <w:t>và</w:t>
      </w:r>
      <w:r>
        <w:rPr>
          <w:spacing w:val="34"/>
        </w:rPr>
        <w:t> </w:t>
      </w:r>
      <w:r>
        <w:rPr/>
        <w:t>các</w:t>
      </w:r>
      <w:r>
        <w:rPr>
          <w:spacing w:val="37"/>
        </w:rPr>
        <w:t> </w:t>
      </w:r>
      <w:r>
        <w:rPr/>
        <w:t>phần</w:t>
      </w:r>
      <w:r>
        <w:rPr>
          <w:spacing w:val="39"/>
        </w:rPr>
        <w:t> </w:t>
      </w:r>
      <w:r>
        <w:rPr/>
        <w:t>mềm</w:t>
      </w:r>
      <w:r>
        <w:rPr>
          <w:spacing w:val="34"/>
        </w:rPr>
        <w:t> </w:t>
      </w:r>
      <w:r>
        <w:rPr/>
        <w:t>dạy</w:t>
      </w:r>
      <w:r>
        <w:rPr>
          <w:spacing w:val="31"/>
        </w:rPr>
        <w:t> </w:t>
      </w:r>
      <w:r>
        <w:rPr/>
        <w:t>học;</w:t>
      </w:r>
      <w:r>
        <w:rPr>
          <w:spacing w:val="34"/>
        </w:rPr>
        <w:t> </w:t>
      </w:r>
      <w:r>
        <w:rPr>
          <w:spacing w:val="2"/>
        </w:rPr>
        <w:t>các</w:t>
      </w:r>
      <w:r>
        <w:rPr>
          <w:spacing w:val="34"/>
        </w:rPr>
        <w:t> </w:t>
      </w:r>
      <w:r>
        <w:rPr/>
        <w:t>phòng</w:t>
      </w:r>
      <w:r>
        <w:rPr>
          <w:spacing w:val="34"/>
        </w:rPr>
        <w:t> </w:t>
      </w:r>
      <w:r>
        <w:rPr/>
        <w:t>học</w:t>
      </w:r>
      <w:r>
        <w:rPr>
          <w:spacing w:val="34"/>
        </w:rPr>
        <w:t> </w:t>
      </w:r>
      <w:r>
        <w:rPr/>
        <w:t>lý</w:t>
      </w:r>
      <w:r>
        <w:rPr>
          <w:spacing w:val="34"/>
        </w:rPr>
        <w:t> </w:t>
      </w:r>
      <w:r>
        <w:rPr/>
        <w:t>thuyết</w:t>
      </w:r>
      <w:r>
        <w:rPr>
          <w:spacing w:val="34"/>
        </w:rPr>
        <w:t> </w:t>
      </w:r>
      <w:r>
        <w:rPr/>
        <w:t>và</w:t>
      </w:r>
      <w:r>
        <w:rPr>
          <w:w w:val="99"/>
        </w:rPr>
        <w:t> </w:t>
      </w:r>
      <w:r>
        <w:rPr/>
        <w:t>xưởng</w:t>
      </w:r>
      <w:r>
        <w:rPr>
          <w:spacing w:val="15"/>
        </w:rPr>
        <w:t> </w:t>
      </w:r>
      <w:r>
        <w:rPr/>
        <w:t>thực</w:t>
      </w:r>
      <w:r>
        <w:rPr>
          <w:spacing w:val="15"/>
        </w:rPr>
        <w:t> </w:t>
      </w:r>
      <w:r>
        <w:rPr/>
        <w:t>hành</w:t>
      </w:r>
      <w:r>
        <w:rPr>
          <w:spacing w:val="15"/>
        </w:rPr>
        <w:t> </w:t>
      </w:r>
      <w:r>
        <w:rPr/>
        <w:t>đều</w:t>
      </w:r>
      <w:r>
        <w:rPr>
          <w:spacing w:val="20"/>
        </w:rPr>
        <w:t> </w:t>
      </w:r>
      <w:r>
        <w:rPr/>
        <w:t>được</w:t>
      </w:r>
      <w:r>
        <w:rPr>
          <w:spacing w:val="15"/>
        </w:rPr>
        <w:t> </w:t>
      </w:r>
      <w:r>
        <w:rPr/>
        <w:t>trang</w:t>
      </w:r>
      <w:r>
        <w:rPr>
          <w:spacing w:val="18"/>
        </w:rPr>
        <w:t> </w:t>
      </w:r>
      <w:r>
        <w:rPr/>
        <w:t>bị</w:t>
      </w:r>
      <w:r>
        <w:rPr>
          <w:spacing w:val="15"/>
        </w:rPr>
        <w:t> </w:t>
      </w:r>
      <w:r>
        <w:rPr/>
        <w:t>hệ</w:t>
      </w:r>
      <w:r>
        <w:rPr>
          <w:spacing w:val="18"/>
        </w:rPr>
        <w:t> </w:t>
      </w:r>
      <w:r>
        <w:rPr/>
        <w:t>thống</w:t>
      </w:r>
      <w:r>
        <w:rPr>
          <w:spacing w:val="19"/>
        </w:rPr>
        <w:t> </w:t>
      </w:r>
      <w:r>
        <w:rPr/>
        <w:t>máy</w:t>
      </w:r>
      <w:r>
        <w:rPr>
          <w:spacing w:val="10"/>
        </w:rPr>
        <w:t> </w:t>
      </w:r>
      <w:r>
        <w:rPr/>
        <w:t>chiếu,</w:t>
      </w:r>
      <w:r>
        <w:rPr>
          <w:spacing w:val="15"/>
        </w:rPr>
        <w:t> </w:t>
      </w:r>
      <w:r>
        <w:rPr/>
        <w:t>ti</w:t>
      </w:r>
      <w:r>
        <w:rPr>
          <w:spacing w:val="17"/>
        </w:rPr>
        <w:t> </w:t>
      </w:r>
      <w:r>
        <w:rPr/>
        <w:t>vi</w:t>
      </w:r>
      <w:r>
        <w:rPr>
          <w:spacing w:val="15"/>
        </w:rPr>
        <w:t> </w:t>
      </w:r>
      <w:r>
        <w:rPr/>
        <w:t>và</w:t>
      </w:r>
      <w:r>
        <w:rPr>
          <w:spacing w:val="17"/>
        </w:rPr>
        <w:t> </w:t>
      </w:r>
      <w:r>
        <w:rPr/>
        <w:t>kết</w:t>
      </w:r>
      <w:r>
        <w:rPr>
          <w:spacing w:val="15"/>
        </w:rPr>
        <w:t> </w:t>
      </w:r>
      <w:r>
        <w:rPr/>
        <w:t>nối</w:t>
      </w:r>
      <w:r>
        <w:rPr>
          <w:spacing w:val="17"/>
        </w:rPr>
        <w:t> </w:t>
      </w:r>
      <w:r>
        <w:rPr/>
        <w:t>mạng</w:t>
      </w:r>
      <w:r>
        <w:rPr>
          <w:spacing w:val="15"/>
        </w:rPr>
        <w:t> </w:t>
      </w:r>
      <w:r>
        <w:rPr/>
        <w:t>internet</w:t>
      </w:r>
      <w:r>
        <w:rPr>
          <w:w w:val="99"/>
        </w:rPr>
        <w:t> </w:t>
      </w:r>
      <w:r>
        <w:rPr/>
        <w:t>thuận tiện cho hoạt động dạy và</w:t>
      </w:r>
      <w:r>
        <w:rPr>
          <w:spacing w:val="-22"/>
        </w:rPr>
        <w:t> </w:t>
      </w:r>
      <w:r>
        <w:rPr/>
        <w:t>học</w:t>
      </w:r>
      <w:r>
        <w:rPr>
          <w:rFonts w:ascii="Times New Roman" w:hAnsi="Times New Roman" w:cs="Times New Roman" w:eastAsia="Times New Roman" w:hint="default"/>
        </w:rPr>
        <w:t>;</w:t>
      </w:r>
    </w:p>
    <w:p>
      <w:pPr>
        <w:pStyle w:val="BodyText"/>
        <w:spacing w:line="360" w:lineRule="auto"/>
        <w:ind w:right="104"/>
        <w:jc w:val="both"/>
        <w:rPr>
          <w:rFonts w:ascii="Times New Roman" w:hAnsi="Times New Roman" w:cs="Times New Roman" w:eastAsia="Times New Roman" w:hint="default"/>
        </w:rPr>
      </w:pPr>
      <w:r>
        <w:rPr/>
        <w:t>Hoạt</w:t>
      </w:r>
      <w:r>
        <w:rPr>
          <w:spacing w:val="37"/>
        </w:rPr>
        <w:t> </w:t>
      </w:r>
      <w:r>
        <w:rPr/>
        <w:t>động</w:t>
      </w:r>
      <w:r>
        <w:rPr>
          <w:spacing w:val="38"/>
        </w:rPr>
        <w:t> </w:t>
      </w:r>
      <w:r>
        <w:rPr/>
        <w:t>dạy</w:t>
      </w:r>
      <w:r>
        <w:rPr>
          <w:spacing w:val="31"/>
        </w:rPr>
        <w:t> </w:t>
      </w:r>
      <w:r>
        <w:rPr/>
        <w:t>và</w:t>
      </w:r>
      <w:r>
        <w:rPr>
          <w:spacing w:val="39"/>
        </w:rPr>
        <w:t> </w:t>
      </w:r>
      <w:r>
        <w:rPr/>
        <w:t>học</w:t>
      </w:r>
      <w:r>
        <w:rPr>
          <w:spacing w:val="39"/>
        </w:rPr>
        <w:t> </w:t>
      </w:r>
      <w:r>
        <w:rPr/>
        <w:t>trong</w:t>
      </w:r>
      <w:r>
        <w:rPr>
          <w:spacing w:val="40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</w:t>
      </w:r>
      <w:r>
        <w:rPr>
          <w:spacing w:val="36"/>
        </w:rPr>
        <w:t> </w:t>
      </w:r>
      <w:r>
        <w:rPr/>
        <w:t>đều</w:t>
      </w:r>
      <w:r>
        <w:rPr>
          <w:spacing w:val="37"/>
        </w:rPr>
        <w:t> </w:t>
      </w:r>
      <w:r>
        <w:rPr/>
        <w:t>được</w:t>
      </w:r>
      <w:r>
        <w:rPr>
          <w:spacing w:val="36"/>
        </w:rPr>
        <w:t> </w:t>
      </w:r>
      <w:r>
        <w:rPr/>
        <w:t>tổ</w:t>
      </w:r>
      <w:r>
        <w:rPr>
          <w:spacing w:val="36"/>
        </w:rPr>
        <w:t> </w:t>
      </w:r>
      <w:r>
        <w:rPr/>
        <w:t>chức</w:t>
      </w:r>
      <w:r>
        <w:rPr>
          <w:spacing w:val="37"/>
        </w:rPr>
        <w:t> </w:t>
      </w:r>
      <w:r>
        <w:rPr/>
        <w:t>kiểm</w:t>
      </w:r>
      <w:r>
        <w:rPr>
          <w:spacing w:val="34"/>
        </w:rPr>
        <w:t> </w:t>
      </w:r>
      <w:r>
        <w:rPr/>
        <w:t>tra,</w:t>
      </w:r>
      <w:r>
        <w:rPr>
          <w:spacing w:val="39"/>
        </w:rPr>
        <w:t> </w:t>
      </w:r>
      <w:r>
        <w:rPr/>
        <w:t>giám</w:t>
      </w:r>
      <w:r>
        <w:rPr>
          <w:spacing w:val="34"/>
        </w:rPr>
        <w:t> </w:t>
      </w:r>
      <w:r>
        <w:rPr/>
        <w:t>sát</w:t>
      </w:r>
      <w:r>
        <w:rPr>
          <w:spacing w:val="36"/>
        </w:rPr>
        <w:t> </w:t>
      </w:r>
      <w:r>
        <w:rPr/>
        <w:t>theo</w:t>
      </w:r>
      <w:r>
        <w:rPr>
          <w:w w:val="99"/>
        </w:rPr>
        <w:t> </w:t>
      </w:r>
      <w:r>
        <w:rPr/>
        <w:t>đúng kế hoạch. Các công tác tổ chức thi, kiểm tra kết thúc học phần/môn học, thi và</w:t>
      </w:r>
      <w:r>
        <w:rPr>
          <w:spacing w:val="52"/>
        </w:rPr>
        <w:t> </w:t>
      </w:r>
      <w:r>
        <w:rPr/>
        <w:t>xét</w:t>
      </w:r>
      <w:r>
        <w:rPr>
          <w:w w:val="99"/>
        </w:rPr>
        <w:t> </w:t>
      </w:r>
      <w:r>
        <w:rPr/>
        <w:t>tốt nghiệp, cấp văn bằng, chứng chỉ của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 đều thực hiện đúng quy định, đảm</w:t>
      </w:r>
      <w:r>
        <w:rPr>
          <w:spacing w:val="9"/>
        </w:rPr>
        <w:t> </w:t>
      </w:r>
      <w:r>
        <w:rPr/>
        <w:t>bảo</w:t>
      </w:r>
      <w:r>
        <w:rPr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nghiêm túc, khách</w:t>
      </w:r>
      <w:r>
        <w:rPr>
          <w:rFonts w:ascii="Times New Roman" w:hAnsi="Times New Roman" w:cs="Times New Roman" w:eastAsia="Times New Roman" w:hint="default"/>
          <w:spacing w:val="-4"/>
        </w:rPr>
        <w:t> </w:t>
      </w:r>
      <w:r>
        <w:rPr>
          <w:rFonts w:ascii="Times New Roman" w:hAnsi="Times New Roman" w:cs="Times New Roman" w:eastAsia="Times New Roman" w:hint="default"/>
        </w:rPr>
        <w:t>quan.</w:t>
      </w:r>
    </w:p>
    <w:p>
      <w:pPr>
        <w:pStyle w:val="ListParagraph"/>
        <w:numPr>
          <w:ilvl w:val="3"/>
          <w:numId w:val="8"/>
        </w:numPr>
        <w:tabs>
          <w:tab w:pos="882" w:val="left" w:leader="none"/>
        </w:tabs>
        <w:spacing w:line="330" w:lineRule="exact" w:before="0" w:after="0"/>
        <w:ind w:left="881" w:right="21" w:hanging="195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Những tồn</w:t>
      </w:r>
      <w:r>
        <w:rPr>
          <w:rFonts w:ascii="Times New Roman" w:hAnsi="Times New Roman" w:cs="Times New Roman" w:eastAsia="Times New Roman" w:hint="default"/>
          <w:i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tại: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360" w:lineRule="auto" w:before="154"/>
        <w:ind w:right="102"/>
        <w:jc w:val="both"/>
      </w:pPr>
      <w:r>
        <w:rPr/>
        <w:t>Hình thức và phương pháp tuyên truyền, quảng bá cho tuyển sinh chưa phong</w:t>
      </w:r>
      <w:r>
        <w:rPr>
          <w:spacing w:val="-10"/>
        </w:rPr>
        <w:t> </w:t>
      </w:r>
      <w:r>
        <w:rPr/>
        <w:t>phú</w:t>
      </w:r>
      <w:r>
        <w:rPr>
          <w:rFonts w:ascii="Times New Roman" w:hAnsi="Times New Roman" w:cs="Times New Roman" w:eastAsia="Times New Roman" w:hint="default"/>
        </w:rPr>
        <w:t>,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/>
        <w:t>đa dạng nên chưa thu hút đông đảo thí sinh từ các vùng miền đăng</w:t>
      </w:r>
      <w:r>
        <w:rPr>
          <w:spacing w:val="-15"/>
        </w:rPr>
        <w:t> </w:t>
      </w:r>
      <w:r>
        <w:rPr/>
        <w:t>ký;</w:t>
      </w:r>
    </w:p>
    <w:p>
      <w:pPr>
        <w:pStyle w:val="BodyText"/>
        <w:spacing w:line="357" w:lineRule="auto"/>
        <w:ind w:right="109"/>
        <w:jc w:val="both"/>
        <w:rPr>
          <w:rFonts w:ascii="Times New Roman" w:hAnsi="Times New Roman" w:cs="Times New Roman" w:eastAsia="Times New Roman" w:hint="default"/>
        </w:rPr>
      </w:pPr>
      <w:r>
        <w:rPr/>
        <w:t>Cơ</w:t>
      </w:r>
      <w:r>
        <w:rPr>
          <w:spacing w:val="28"/>
        </w:rPr>
        <w:t> </w:t>
      </w:r>
      <w:r>
        <w:rPr/>
        <w:t>cấu</w:t>
      </w:r>
      <w:r>
        <w:rPr>
          <w:spacing w:val="29"/>
        </w:rPr>
        <w:t> </w:t>
      </w:r>
      <w:r>
        <w:rPr>
          <w:rFonts w:ascii="Times New Roman" w:hAnsi="Times New Roman" w:cs="Times New Roman" w:eastAsia="Times New Roman" w:hint="default"/>
        </w:rPr>
        <w:t>ngành</w:t>
      </w:r>
      <w:r>
        <w:rPr/>
        <w:t>,</w:t>
      </w:r>
      <w:r>
        <w:rPr>
          <w:spacing w:val="28"/>
        </w:rPr>
        <w:t> </w:t>
      </w:r>
      <w:r>
        <w:rPr/>
        <w:t>nghề</w:t>
      </w:r>
      <w:r>
        <w:rPr>
          <w:spacing w:val="29"/>
        </w:rPr>
        <w:t> </w:t>
      </w:r>
      <w:r>
        <w:rPr/>
        <w:t>đào</w:t>
      </w:r>
      <w:r>
        <w:rPr>
          <w:spacing w:val="28"/>
        </w:rPr>
        <w:t> </w:t>
      </w:r>
      <w:r>
        <w:rPr/>
        <w:t>tạo</w:t>
      </w:r>
      <w:r>
        <w:rPr>
          <w:spacing w:val="28"/>
        </w:rPr>
        <w:t> </w:t>
      </w:r>
      <w:r>
        <w:rPr/>
        <w:t>chưa</w:t>
      </w:r>
      <w:r>
        <w:rPr>
          <w:spacing w:val="28"/>
        </w:rPr>
        <w:t> </w:t>
      </w:r>
      <w:r>
        <w:rPr/>
        <w:t>được</w:t>
      </w:r>
      <w:r>
        <w:rPr>
          <w:spacing w:val="28"/>
        </w:rPr>
        <w:t> </w:t>
      </w:r>
      <w:r>
        <w:rPr/>
        <w:t>đồng</w:t>
      </w:r>
      <w:r>
        <w:rPr>
          <w:spacing w:val="28"/>
        </w:rPr>
        <w:t> </w:t>
      </w:r>
      <w:r>
        <w:rPr/>
        <w:t>đều,</w:t>
      </w:r>
      <w:r>
        <w:rPr>
          <w:spacing w:val="28"/>
        </w:rPr>
        <w:t> </w:t>
      </w:r>
      <w:r>
        <w:rPr/>
        <w:t>thường</w:t>
      </w:r>
      <w:r>
        <w:rPr>
          <w:spacing w:val="28"/>
        </w:rPr>
        <w:t> </w:t>
      </w:r>
      <w:r>
        <w:rPr/>
        <w:t>chỉ</w:t>
      </w:r>
      <w:r>
        <w:rPr>
          <w:spacing w:val="28"/>
        </w:rPr>
        <w:t> </w:t>
      </w:r>
      <w:r>
        <w:rPr/>
        <w:t>tập</w:t>
      </w:r>
      <w:r>
        <w:rPr>
          <w:spacing w:val="31"/>
        </w:rPr>
        <w:t> </w:t>
      </w:r>
      <w:r>
        <w:rPr/>
        <w:t>trung</w:t>
      </w:r>
      <w:r>
        <w:rPr>
          <w:spacing w:val="31"/>
        </w:rPr>
        <w:t> </w:t>
      </w:r>
      <w:r>
        <w:rPr/>
        <w:t>mạnh</w:t>
      </w:r>
      <w:r>
        <w:rPr>
          <w:spacing w:val="28"/>
        </w:rPr>
        <w:t> </w:t>
      </w:r>
      <w:r>
        <w:rPr/>
        <w:t>ở</w:t>
      </w:r>
      <w:r>
        <w:rPr>
          <w:w w:val="99"/>
        </w:rPr>
        <w:t> </w:t>
      </w:r>
      <w:r>
        <w:rPr/>
        <w:t>ngành chủ lực của trường (Nhóm ngành dệt</w:t>
      </w:r>
      <w:r>
        <w:rPr>
          <w:spacing w:val="-11"/>
        </w:rPr>
        <w:t> </w:t>
      </w:r>
      <w:r>
        <w:rPr>
          <w:rFonts w:ascii="Times New Roman" w:hAnsi="Times New Roman" w:cs="Times New Roman" w:eastAsia="Times New Roman" w:hint="default"/>
        </w:rPr>
        <w:t>may).</w:t>
      </w:r>
    </w:p>
    <w:p>
      <w:pPr>
        <w:pStyle w:val="ListParagraph"/>
        <w:numPr>
          <w:ilvl w:val="3"/>
          <w:numId w:val="8"/>
        </w:numPr>
        <w:tabs>
          <w:tab w:pos="882" w:val="left" w:leader="none"/>
        </w:tabs>
        <w:spacing w:line="240" w:lineRule="auto" w:before="1" w:after="0"/>
        <w:ind w:left="881" w:right="21" w:hanging="195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Kế hoạch nâng cao chất</w:t>
      </w:r>
      <w:r>
        <w:rPr>
          <w:rFonts w:ascii="Times New Roman" w:hAnsi="Times New Roman" w:cs="Times New Roman" w:eastAsia="Times New Roman" w:hint="default"/>
          <w:i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lượng: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360" w:lineRule="auto" w:before="154"/>
        <w:ind w:right="101"/>
        <w:jc w:val="both"/>
        <w:rPr>
          <w:rFonts w:ascii="Times New Roman" w:hAnsi="Times New Roman" w:cs="Times New Roman" w:eastAsia="Times New Roman" w:hint="default"/>
        </w:rPr>
      </w:pPr>
      <w:r>
        <w:rPr>
          <w:spacing w:val="-3"/>
        </w:rPr>
        <w:t>Tích</w:t>
      </w:r>
      <w:r>
        <w:rPr>
          <w:spacing w:val="32"/>
        </w:rPr>
        <w:t> </w:t>
      </w:r>
      <w:r>
        <w:rPr/>
        <w:t>cực</w:t>
      </w:r>
      <w:r>
        <w:rPr>
          <w:spacing w:val="30"/>
        </w:rPr>
        <w:t> </w:t>
      </w:r>
      <w:r>
        <w:rPr/>
        <w:t>tuyên</w:t>
      </w:r>
      <w:r>
        <w:rPr>
          <w:spacing w:val="30"/>
        </w:rPr>
        <w:t> </w:t>
      </w:r>
      <w:r>
        <w:rPr/>
        <w:t>truyền</w:t>
      </w:r>
      <w:r>
        <w:rPr>
          <w:spacing w:val="32"/>
        </w:rPr>
        <w:t> </w:t>
      </w:r>
      <w:r>
        <w:rPr/>
        <w:t>quảng</w:t>
      </w:r>
      <w:r>
        <w:rPr>
          <w:spacing w:val="32"/>
        </w:rPr>
        <w:t> </w:t>
      </w:r>
      <w:r>
        <w:rPr/>
        <w:t>bá</w:t>
      </w:r>
      <w:r>
        <w:rPr>
          <w:spacing w:val="32"/>
        </w:rPr>
        <w:t> </w:t>
      </w:r>
      <w:r>
        <w:rPr/>
        <w:t>hình</w:t>
      </w:r>
      <w:r>
        <w:rPr>
          <w:spacing w:val="32"/>
        </w:rPr>
        <w:t> </w:t>
      </w:r>
      <w:r>
        <w:rPr/>
        <w:t>ảnh,</w:t>
      </w:r>
      <w:r>
        <w:rPr>
          <w:spacing w:val="30"/>
        </w:rPr>
        <w:t> </w:t>
      </w:r>
      <w:r>
        <w:rPr/>
        <w:t>thương</w:t>
      </w:r>
      <w:r>
        <w:rPr>
          <w:spacing w:val="32"/>
        </w:rPr>
        <w:t> </w:t>
      </w:r>
      <w:r>
        <w:rPr/>
        <w:t>hiệu</w:t>
      </w:r>
      <w:r>
        <w:rPr>
          <w:spacing w:val="30"/>
        </w:rPr>
        <w:t> </w:t>
      </w:r>
      <w:r>
        <w:rPr/>
        <w:t>của</w:t>
      </w:r>
      <w:r>
        <w:rPr>
          <w:spacing w:val="34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</w:t>
      </w:r>
      <w:r>
        <w:rPr>
          <w:spacing w:val="30"/>
        </w:rPr>
        <w:t> </w:t>
      </w:r>
      <w:r>
        <w:rPr/>
        <w:t>để</w:t>
      </w:r>
      <w:r>
        <w:rPr>
          <w:spacing w:val="32"/>
        </w:rPr>
        <w:t> </w:t>
      </w:r>
      <w:r>
        <w:rPr/>
        <w:t>công</w:t>
      </w:r>
      <w:r>
        <w:rPr>
          <w:spacing w:val="30"/>
        </w:rPr>
        <w:t> </w:t>
      </w:r>
      <w:r>
        <w:rPr/>
        <w:t>tác</w:t>
      </w:r>
      <w:r>
        <w:rPr>
          <w:w w:val="99"/>
        </w:rPr>
        <w:t> </w:t>
      </w:r>
      <w:r>
        <w:rPr/>
        <w:t>tuyển</w:t>
      </w:r>
      <w:r>
        <w:rPr>
          <w:spacing w:val="-14"/>
        </w:rPr>
        <w:t> </w:t>
      </w:r>
      <w:r>
        <w:rPr/>
        <w:t>sinh</w:t>
      </w:r>
      <w:r>
        <w:rPr>
          <w:spacing w:val="-12"/>
        </w:rPr>
        <w:t> </w:t>
      </w:r>
      <w:r>
        <w:rPr/>
        <w:t>thuận</w:t>
      </w:r>
      <w:r>
        <w:rPr>
          <w:spacing w:val="-14"/>
        </w:rPr>
        <w:t> </w:t>
      </w:r>
      <w:r>
        <w:rPr/>
        <w:t>lợi</w:t>
      </w:r>
      <w:r>
        <w:rPr>
          <w:spacing w:val="-12"/>
        </w:rPr>
        <w:t> </w:t>
      </w:r>
      <w:r>
        <w:rPr/>
        <w:t>hơn,</w:t>
      </w:r>
      <w:r>
        <w:rPr>
          <w:spacing w:val="-14"/>
        </w:rPr>
        <w:t> </w:t>
      </w:r>
      <w:r>
        <w:rPr/>
        <w:t>tuyển</w:t>
      </w:r>
      <w:r>
        <w:rPr>
          <w:spacing w:val="-12"/>
        </w:rPr>
        <w:t> </w:t>
      </w:r>
      <w:r>
        <w:rPr/>
        <w:t>chọn</w:t>
      </w:r>
      <w:r>
        <w:rPr>
          <w:spacing w:val="-14"/>
        </w:rPr>
        <w:t> </w:t>
      </w:r>
      <w:r>
        <w:rPr/>
        <w:t>thí</w:t>
      </w:r>
      <w:r>
        <w:rPr>
          <w:spacing w:val="-12"/>
        </w:rPr>
        <w:t> </w:t>
      </w:r>
      <w:r>
        <w:rPr/>
        <w:t>sinh</w:t>
      </w:r>
      <w:r>
        <w:rPr>
          <w:spacing w:val="-14"/>
        </w:rPr>
        <w:t> </w:t>
      </w:r>
      <w:r>
        <w:rPr/>
        <w:t>đạt</w:t>
      </w:r>
      <w:r>
        <w:rPr>
          <w:spacing w:val="-14"/>
        </w:rPr>
        <w:t> </w:t>
      </w:r>
      <w:r>
        <w:rPr/>
        <w:t>chất</w:t>
      </w:r>
      <w:r>
        <w:rPr>
          <w:spacing w:val="-14"/>
        </w:rPr>
        <w:t> </w:t>
      </w:r>
      <w:r>
        <w:rPr/>
        <w:t>lượng</w:t>
      </w:r>
      <w:r>
        <w:rPr>
          <w:spacing w:val="-12"/>
        </w:rPr>
        <w:t> </w:t>
      </w:r>
      <w:r>
        <w:rPr/>
        <w:t>hơn</w:t>
      </w:r>
      <w:r>
        <w:rPr>
          <w:rFonts w:ascii="Times New Roman" w:hAnsi="Times New Roman" w:cs="Times New Roman" w:eastAsia="Times New Roman" w:hint="default"/>
        </w:rPr>
        <w:t>;</w:t>
      </w:r>
    </w:p>
    <w:p>
      <w:pPr>
        <w:pStyle w:val="BodyText"/>
        <w:spacing w:line="360" w:lineRule="auto"/>
        <w:ind w:right="111"/>
        <w:jc w:val="both"/>
      </w:pPr>
      <w:r>
        <w:rPr/>
        <w:t>Xây</w:t>
      </w:r>
      <w:r>
        <w:rPr>
          <w:spacing w:val="8"/>
        </w:rPr>
        <w:t> </w:t>
      </w:r>
      <w:r>
        <w:rPr/>
        <w:t>dựng</w:t>
      </w:r>
      <w:r>
        <w:rPr>
          <w:spacing w:val="13"/>
        </w:rPr>
        <w:t> </w:t>
      </w:r>
      <w:r>
        <w:rPr/>
        <w:t>đề</w:t>
      </w:r>
      <w:r>
        <w:rPr>
          <w:spacing w:val="13"/>
        </w:rPr>
        <w:t> </w:t>
      </w:r>
      <w:r>
        <w:rPr/>
        <w:t>án</w:t>
      </w:r>
      <w:r>
        <w:rPr>
          <w:spacing w:val="15"/>
        </w:rPr>
        <w:t> </w:t>
      </w:r>
      <w:r>
        <w:rPr/>
        <w:t>mở</w:t>
      </w:r>
      <w:r>
        <w:rPr>
          <w:spacing w:val="12"/>
        </w:rPr>
        <w:t> </w:t>
      </w:r>
      <w:r>
        <w:rPr/>
        <w:t>thêm</w:t>
      </w:r>
      <w:r>
        <w:rPr>
          <w:spacing w:val="10"/>
        </w:rPr>
        <w:t> </w:t>
      </w:r>
      <w:r>
        <w:rPr/>
        <w:t>ngành</w:t>
      </w:r>
      <w:r>
        <w:rPr>
          <w:spacing w:val="13"/>
        </w:rPr>
        <w:t> </w:t>
      </w:r>
      <w:r>
        <w:rPr/>
        <w:t>nghề</w:t>
      </w:r>
      <w:r>
        <w:rPr>
          <w:spacing w:val="15"/>
        </w:rPr>
        <w:t> </w:t>
      </w:r>
      <w:r>
        <w:rPr/>
        <w:t>mới,</w:t>
      </w:r>
      <w:r>
        <w:rPr>
          <w:spacing w:val="12"/>
        </w:rPr>
        <w:t> </w:t>
      </w:r>
      <w:r>
        <w:rPr/>
        <w:t>đa</w:t>
      </w:r>
      <w:r>
        <w:rPr>
          <w:spacing w:val="13"/>
        </w:rPr>
        <w:t> </w:t>
      </w:r>
      <w:r>
        <w:rPr/>
        <w:t>dạng</w:t>
      </w:r>
      <w:r>
        <w:rPr>
          <w:spacing w:val="13"/>
        </w:rPr>
        <w:t> </w:t>
      </w:r>
      <w:r>
        <w:rPr/>
        <w:t>hóa</w:t>
      </w:r>
      <w:r>
        <w:rPr>
          <w:spacing w:val="13"/>
        </w:rPr>
        <w:t> </w:t>
      </w:r>
      <w:r>
        <w:rPr/>
        <w:t>các</w:t>
      </w:r>
      <w:r>
        <w:rPr>
          <w:spacing w:val="13"/>
        </w:rPr>
        <w:t> </w:t>
      </w:r>
      <w:r>
        <w:rPr/>
        <w:t>phương</w:t>
      </w:r>
      <w:r>
        <w:rPr>
          <w:spacing w:val="14"/>
        </w:rPr>
        <w:t> </w:t>
      </w:r>
      <w:r>
        <w:rPr/>
        <w:t>thức</w:t>
      </w:r>
      <w:r>
        <w:rPr>
          <w:spacing w:val="13"/>
        </w:rPr>
        <w:t> </w:t>
      </w:r>
      <w:r>
        <w:rPr/>
        <w:t>tổ</w:t>
      </w:r>
      <w:r>
        <w:rPr>
          <w:spacing w:val="12"/>
        </w:rPr>
        <w:t> </w:t>
      </w:r>
      <w:r>
        <w:rPr/>
        <w:t>chức</w:t>
      </w:r>
      <w:r>
        <w:rPr>
          <w:w w:val="99"/>
        </w:rPr>
        <w:t> </w:t>
      </w:r>
      <w:r>
        <w:rPr/>
        <w:t>đào</w:t>
      </w:r>
      <w:r>
        <w:rPr>
          <w:spacing w:val="-4"/>
        </w:rPr>
        <w:t> </w:t>
      </w:r>
      <w:r>
        <w:rPr/>
        <w:t>tạo;</w:t>
      </w:r>
    </w:p>
    <w:p>
      <w:pPr>
        <w:pStyle w:val="BodyText"/>
        <w:spacing w:line="360" w:lineRule="auto"/>
        <w:ind w:right="107"/>
        <w:jc w:val="both"/>
      </w:pPr>
      <w:r>
        <w:rPr/>
        <w:t>Đẩy</w:t>
      </w:r>
      <w:r>
        <w:rPr>
          <w:spacing w:val="20"/>
        </w:rPr>
        <w:t> </w:t>
      </w:r>
      <w:r>
        <w:rPr/>
        <w:t>mạnh</w:t>
      </w:r>
      <w:r>
        <w:rPr>
          <w:spacing w:val="23"/>
        </w:rPr>
        <w:t> </w:t>
      </w:r>
      <w:r>
        <w:rPr/>
        <w:t>hơn</w:t>
      </w:r>
      <w:r>
        <w:rPr>
          <w:spacing w:val="22"/>
        </w:rPr>
        <w:t> </w:t>
      </w:r>
      <w:r>
        <w:rPr/>
        <w:t>nữa</w:t>
      </w:r>
      <w:r>
        <w:rPr>
          <w:spacing w:val="24"/>
        </w:rPr>
        <w:t> </w:t>
      </w:r>
      <w:r>
        <w:rPr/>
        <w:t>hình</w:t>
      </w:r>
      <w:r>
        <w:rPr>
          <w:spacing w:val="22"/>
        </w:rPr>
        <w:t> </w:t>
      </w:r>
      <w:r>
        <w:rPr/>
        <w:t>thức</w:t>
      </w:r>
      <w:r>
        <w:rPr>
          <w:spacing w:val="22"/>
        </w:rPr>
        <w:t> </w:t>
      </w:r>
      <w:r>
        <w:rPr/>
        <w:t>đào</w:t>
      </w:r>
      <w:r>
        <w:rPr>
          <w:spacing w:val="22"/>
        </w:rPr>
        <w:t> </w:t>
      </w:r>
      <w:r>
        <w:rPr/>
        <w:t>tạo</w:t>
      </w:r>
      <w:r>
        <w:rPr>
          <w:spacing w:val="24"/>
        </w:rPr>
        <w:t> </w:t>
      </w:r>
      <w:r>
        <w:rPr/>
        <w:t>kết</w:t>
      </w:r>
      <w:r>
        <w:rPr>
          <w:spacing w:val="22"/>
        </w:rPr>
        <w:t> </w:t>
      </w:r>
      <w:r>
        <w:rPr/>
        <w:t>hợp</w:t>
      </w:r>
      <w:r>
        <w:rPr>
          <w:spacing w:val="22"/>
        </w:rPr>
        <w:t> </w:t>
      </w:r>
      <w:r>
        <w:rPr/>
        <w:t>với</w:t>
      </w:r>
      <w:r>
        <w:rPr>
          <w:spacing w:val="24"/>
        </w:rPr>
        <w:t> </w:t>
      </w:r>
      <w:r>
        <w:rPr/>
        <w:t>doanh</w:t>
      </w:r>
      <w:r>
        <w:rPr>
          <w:spacing w:val="24"/>
        </w:rPr>
        <w:t> </w:t>
      </w:r>
      <w:r>
        <w:rPr/>
        <w:t>nghiệp</w:t>
      </w:r>
      <w:r>
        <w:rPr>
          <w:spacing w:val="29"/>
        </w:rPr>
        <w:t> </w:t>
      </w:r>
      <w:r>
        <w:rPr/>
        <w:t>trong</w:t>
      </w:r>
      <w:r>
        <w:rPr>
          <w:spacing w:val="22"/>
        </w:rPr>
        <w:t> </w:t>
      </w:r>
      <w:r>
        <w:rPr/>
        <w:t>tất</w:t>
      </w:r>
      <w:r>
        <w:rPr>
          <w:spacing w:val="24"/>
        </w:rPr>
        <w:t> </w:t>
      </w:r>
      <w:r>
        <w:rPr/>
        <w:t>cả</w:t>
      </w:r>
      <w:r>
        <w:rPr>
          <w:spacing w:val="22"/>
        </w:rPr>
        <w:t> </w:t>
      </w:r>
      <w:r>
        <w:rPr/>
        <w:t>các</w:t>
      </w:r>
      <w:r>
        <w:rPr>
          <w:w w:val="99"/>
        </w:rPr>
        <w:t> </w:t>
      </w:r>
      <w:r>
        <w:rPr/>
        <w:t>ngành nghề trong</w:t>
      </w:r>
      <w:r>
        <w:rPr>
          <w:spacing w:val="-4"/>
        </w:rPr>
        <w:t> </w:t>
      </w:r>
      <w:r>
        <w:rPr/>
        <w:t>trường.</w:t>
      </w:r>
    </w:p>
    <w:p>
      <w:pPr>
        <w:pStyle w:val="Heading4"/>
        <w:spacing w:line="360" w:lineRule="auto" w:before="10"/>
        <w:ind w:right="107" w:firstLine="347"/>
        <w:jc w:val="both"/>
        <w:rPr>
          <w:b w:val="0"/>
          <w:bCs w:val="0"/>
          <w:i w:val="0"/>
        </w:rPr>
      </w:pPr>
      <w:r>
        <w:rPr>
          <w:i/>
        </w:rPr>
        <w:t>Tiêu chuẩn 1</w:t>
      </w:r>
      <w:r>
        <w:rPr>
          <w:rFonts w:ascii="Times New Roman" w:hAnsi="Times New Roman" w:cs="Times New Roman" w:eastAsia="Times New Roman" w:hint="default"/>
          <w:i/>
        </w:rPr>
        <w:t>: </w:t>
      </w:r>
      <w:r>
        <w:rPr>
          <w:i/>
        </w:rPr>
        <w:t>Các ngành, nghề đào tạo của trường được cơ quan có thẩm</w:t>
      </w:r>
      <w:r>
        <w:rPr>
          <w:i/>
          <w:spacing w:val="49"/>
        </w:rPr>
        <w:t> </w:t>
      </w:r>
      <w:r>
        <w:rPr>
          <w:i/>
        </w:rPr>
        <w:t>quyền</w:t>
      </w:r>
      <w:r>
        <w:rPr>
          <w:i/>
          <w:w w:val="99"/>
        </w:rPr>
        <w:t> </w:t>
      </w:r>
      <w:r>
        <w:rPr>
          <w:i/>
        </w:rPr>
        <w:t>cấp</w:t>
      </w:r>
      <w:r>
        <w:rPr>
          <w:i/>
          <w:spacing w:val="28"/>
        </w:rPr>
        <w:t> </w:t>
      </w:r>
      <w:r>
        <w:rPr>
          <w:i/>
        </w:rPr>
        <w:t>giấy</w:t>
      </w:r>
      <w:r>
        <w:rPr>
          <w:i/>
          <w:spacing w:val="28"/>
        </w:rPr>
        <w:t> </w:t>
      </w:r>
      <w:r>
        <w:rPr>
          <w:i/>
        </w:rPr>
        <w:t>chứng</w:t>
      </w:r>
      <w:r>
        <w:rPr>
          <w:i/>
          <w:spacing w:val="29"/>
        </w:rPr>
        <w:t> </w:t>
      </w:r>
      <w:r>
        <w:rPr>
          <w:i/>
        </w:rPr>
        <w:t>nhận</w:t>
      </w:r>
      <w:r>
        <w:rPr>
          <w:i/>
          <w:spacing w:val="30"/>
        </w:rPr>
        <w:t> </w:t>
      </w:r>
      <w:r>
        <w:rPr>
          <w:i/>
        </w:rPr>
        <w:t>đăng</w:t>
      </w:r>
      <w:r>
        <w:rPr>
          <w:i/>
          <w:spacing w:val="28"/>
        </w:rPr>
        <w:t> </w:t>
      </w:r>
      <w:r>
        <w:rPr>
          <w:i/>
        </w:rPr>
        <w:t>ký</w:t>
      </w:r>
      <w:r>
        <w:rPr>
          <w:i/>
          <w:spacing w:val="28"/>
        </w:rPr>
        <w:t> </w:t>
      </w:r>
      <w:r>
        <w:rPr>
          <w:i/>
        </w:rPr>
        <w:t>hoạt</w:t>
      </w:r>
      <w:r>
        <w:rPr>
          <w:i/>
          <w:spacing w:val="28"/>
        </w:rPr>
        <w:t> </w:t>
      </w:r>
      <w:r>
        <w:rPr>
          <w:i/>
        </w:rPr>
        <w:t>động</w:t>
      </w:r>
      <w:r>
        <w:rPr>
          <w:i/>
          <w:spacing w:val="28"/>
        </w:rPr>
        <w:t> </w:t>
      </w:r>
      <w:r>
        <w:rPr>
          <w:i/>
        </w:rPr>
        <w:t>giáo</w:t>
      </w:r>
      <w:r>
        <w:rPr>
          <w:i/>
          <w:spacing w:val="28"/>
        </w:rPr>
        <w:t> </w:t>
      </w:r>
      <w:r>
        <w:rPr>
          <w:i/>
        </w:rPr>
        <w:t>dục</w:t>
      </w:r>
      <w:r>
        <w:rPr>
          <w:i/>
          <w:spacing w:val="28"/>
        </w:rPr>
        <w:t> </w:t>
      </w:r>
      <w:r>
        <w:rPr>
          <w:i/>
        </w:rPr>
        <w:t>nghề</w:t>
      </w:r>
      <w:r>
        <w:rPr>
          <w:i/>
          <w:spacing w:val="28"/>
        </w:rPr>
        <w:t> </w:t>
      </w:r>
      <w:r>
        <w:rPr>
          <w:i/>
        </w:rPr>
        <w:t>nghiệp.</w:t>
      </w:r>
      <w:r>
        <w:rPr>
          <w:i/>
          <w:spacing w:val="30"/>
        </w:rPr>
        <w:t> </w:t>
      </w:r>
      <w:r>
        <w:rPr>
          <w:i/>
        </w:rPr>
        <w:t>Trường</w:t>
      </w:r>
      <w:r>
        <w:rPr>
          <w:i/>
          <w:spacing w:val="29"/>
        </w:rPr>
        <w:t> </w:t>
      </w:r>
      <w:r>
        <w:rPr>
          <w:i/>
        </w:rPr>
        <w:t>ban</w:t>
      </w:r>
      <w:r>
        <w:rPr>
          <w:i/>
          <w:spacing w:val="28"/>
        </w:rPr>
        <w:t> </w:t>
      </w:r>
      <w:r>
        <w:rPr>
          <w:i/>
        </w:rPr>
        <w:t>hành</w:t>
      </w:r>
      <w:r>
        <w:rPr>
          <w:i/>
          <w:w w:val="99"/>
        </w:rPr>
        <w:t> </w:t>
      </w:r>
      <w:r>
        <w:rPr>
          <w:i/>
        </w:rPr>
        <w:t>chuẩn</w:t>
      </w:r>
      <w:r>
        <w:rPr>
          <w:i/>
          <w:spacing w:val="12"/>
        </w:rPr>
        <w:t> </w:t>
      </w:r>
      <w:r>
        <w:rPr>
          <w:i/>
        </w:rPr>
        <w:t>đầu</w:t>
      </w:r>
      <w:r>
        <w:rPr>
          <w:i/>
          <w:spacing w:val="12"/>
        </w:rPr>
        <w:t> </w:t>
      </w:r>
      <w:r>
        <w:rPr>
          <w:i/>
        </w:rPr>
        <w:t>ra</w:t>
      </w:r>
      <w:r>
        <w:rPr>
          <w:i/>
          <w:spacing w:val="15"/>
        </w:rPr>
        <w:t> </w:t>
      </w:r>
      <w:r>
        <w:rPr>
          <w:i/>
        </w:rPr>
        <w:t>của</w:t>
      </w:r>
      <w:r>
        <w:rPr>
          <w:i/>
          <w:spacing w:val="13"/>
        </w:rPr>
        <w:t> </w:t>
      </w:r>
      <w:r>
        <w:rPr>
          <w:i/>
        </w:rPr>
        <w:t>từng</w:t>
      </w:r>
      <w:r>
        <w:rPr>
          <w:i/>
          <w:spacing w:val="13"/>
        </w:rPr>
        <w:t> </w:t>
      </w:r>
      <w:r>
        <w:rPr>
          <w:i/>
        </w:rPr>
        <w:t>chương</w:t>
      </w:r>
      <w:r>
        <w:rPr>
          <w:i/>
          <w:spacing w:val="13"/>
        </w:rPr>
        <w:t> </w:t>
      </w:r>
      <w:r>
        <w:rPr>
          <w:i/>
        </w:rPr>
        <w:t>trình</w:t>
      </w:r>
      <w:r>
        <w:rPr>
          <w:i/>
          <w:spacing w:val="15"/>
        </w:rPr>
        <w:t> </w:t>
      </w:r>
      <w:r>
        <w:rPr>
          <w:i/>
        </w:rPr>
        <w:t>đào</w:t>
      </w:r>
      <w:r>
        <w:rPr>
          <w:i/>
          <w:spacing w:val="13"/>
        </w:rPr>
        <w:t> </w:t>
      </w:r>
      <w:r>
        <w:rPr>
          <w:i/>
        </w:rPr>
        <w:t>tạo</w:t>
      </w:r>
      <w:r>
        <w:rPr>
          <w:i/>
          <w:spacing w:val="13"/>
        </w:rPr>
        <w:t> </w:t>
      </w:r>
      <w:r>
        <w:rPr>
          <w:i/>
        </w:rPr>
        <w:t>và</w:t>
      </w:r>
      <w:r>
        <w:rPr>
          <w:i/>
          <w:spacing w:val="13"/>
        </w:rPr>
        <w:t> </w:t>
      </w:r>
      <w:r>
        <w:rPr>
          <w:i/>
        </w:rPr>
        <w:t>công</w:t>
      </w:r>
      <w:r>
        <w:rPr>
          <w:i/>
          <w:spacing w:val="15"/>
        </w:rPr>
        <w:t> </w:t>
      </w:r>
      <w:r>
        <w:rPr>
          <w:i/>
        </w:rPr>
        <w:t>bố</w:t>
      </w:r>
      <w:r>
        <w:rPr>
          <w:i/>
          <w:spacing w:val="13"/>
        </w:rPr>
        <w:t> </w:t>
      </w:r>
      <w:r>
        <w:rPr>
          <w:i/>
        </w:rPr>
        <w:t>công</w:t>
      </w:r>
      <w:r>
        <w:rPr>
          <w:i/>
          <w:spacing w:val="12"/>
        </w:rPr>
        <w:t> </w:t>
      </w:r>
      <w:r>
        <w:rPr>
          <w:i/>
        </w:rPr>
        <w:t>khai</w:t>
      </w:r>
      <w:r>
        <w:rPr>
          <w:i/>
          <w:spacing w:val="12"/>
        </w:rPr>
        <w:t> </w:t>
      </w:r>
      <w:r>
        <w:rPr>
          <w:i/>
        </w:rPr>
        <w:t>để</w:t>
      </w:r>
      <w:r>
        <w:rPr>
          <w:i/>
          <w:spacing w:val="13"/>
        </w:rPr>
        <w:t> </w:t>
      </w:r>
      <w:r>
        <w:rPr>
          <w:i/>
        </w:rPr>
        <w:t>người</w:t>
      </w:r>
      <w:r>
        <w:rPr>
          <w:i/>
          <w:spacing w:val="15"/>
        </w:rPr>
        <w:t> </w:t>
      </w:r>
      <w:r>
        <w:rPr>
          <w:i/>
        </w:rPr>
        <w:t>học</w:t>
      </w:r>
      <w:r>
        <w:rPr>
          <w:i/>
          <w:spacing w:val="13"/>
        </w:rPr>
        <w:t> </w:t>
      </w:r>
      <w:r>
        <w:rPr>
          <w:i/>
        </w:rPr>
        <w:t>và</w:t>
      </w:r>
      <w:r>
        <w:rPr>
          <w:i/>
          <w:w w:val="99"/>
        </w:rPr>
        <w:t> </w:t>
      </w:r>
      <w:r>
        <w:rPr>
          <w:i/>
        </w:rPr>
        <w:t>xã hội</w:t>
      </w:r>
      <w:r>
        <w:rPr>
          <w:i/>
          <w:spacing w:val="-4"/>
        </w:rPr>
        <w:t> </w:t>
      </w:r>
      <w:r>
        <w:rPr>
          <w:i/>
        </w:rPr>
        <w:t>biết.</w:t>
      </w:r>
      <w:r>
        <w:rPr>
          <w:b w:val="0"/>
          <w:bCs w:val="0"/>
          <w:i w:val="0"/>
        </w:rPr>
      </w:r>
    </w:p>
    <w:p>
      <w:pPr>
        <w:pStyle w:val="ListParagraph"/>
        <w:numPr>
          <w:ilvl w:val="0"/>
          <w:numId w:val="21"/>
        </w:numPr>
        <w:tabs>
          <w:tab w:pos="1047" w:val="left" w:leader="none"/>
        </w:tabs>
        <w:spacing w:line="240" w:lineRule="auto" w:before="6" w:after="0"/>
        <w:ind w:left="1046" w:right="21" w:hanging="36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Mô tả, phân tích, nhận</w:t>
      </w:r>
      <w:r>
        <w:rPr>
          <w:rFonts w:ascii="Times New Roman" w:hAnsi="Times New Roman" w:cs="Times New Roman" w:eastAsia="Times New Roman" w:hint="default"/>
          <w:b/>
          <w:bCs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định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spacing w:after="0" w:line="240" w:lineRule="auto"/>
        <w:jc w:val="left"/>
        <w:rPr>
          <w:rFonts w:ascii="Times New Roman" w:hAnsi="Times New Roman" w:cs="Times New Roman" w:eastAsia="Times New Roman" w:hint="default"/>
          <w:sz w:val="26"/>
          <w:szCs w:val="26"/>
        </w:rPr>
        <w:sectPr>
          <w:pgSz w:w="11900" w:h="16850"/>
          <w:pgMar w:header="0" w:footer="786" w:top="660" w:bottom="960" w:left="1680" w:right="800"/>
        </w:sectPr>
      </w:pPr>
    </w:p>
    <w:p>
      <w:pPr>
        <w:pStyle w:val="BodyText"/>
        <w:spacing w:line="360" w:lineRule="auto" w:before="51"/>
        <w:ind w:right="106"/>
        <w:jc w:val="both"/>
        <w:rPr>
          <w:rFonts w:ascii="Times New Roman" w:hAnsi="Times New Roman" w:cs="Times New Roman" w:eastAsia="Times New Roman" w:hint="default"/>
        </w:rPr>
      </w:pPr>
      <w:r>
        <w:rPr/>
        <w:t>Các</w:t>
      </w:r>
      <w:r>
        <w:rPr>
          <w:spacing w:val="17"/>
        </w:rPr>
        <w:t> </w:t>
      </w:r>
      <w:r>
        <w:rPr/>
        <w:t>ngành,</w:t>
      </w:r>
      <w:r>
        <w:rPr>
          <w:spacing w:val="17"/>
        </w:rPr>
        <w:t> </w:t>
      </w:r>
      <w:r>
        <w:rPr/>
        <w:t>nghề</w:t>
      </w:r>
      <w:r>
        <w:rPr>
          <w:spacing w:val="17"/>
        </w:rPr>
        <w:t> </w:t>
      </w:r>
      <w:r>
        <w:rPr/>
        <w:t>đào</w:t>
      </w:r>
      <w:r>
        <w:rPr>
          <w:spacing w:val="17"/>
        </w:rPr>
        <w:t> </w:t>
      </w:r>
      <w:r>
        <w:rPr/>
        <w:t>tạo</w:t>
      </w:r>
      <w:r>
        <w:rPr>
          <w:spacing w:val="17"/>
        </w:rPr>
        <w:t> </w:t>
      </w:r>
      <w:r>
        <w:rPr/>
        <w:t>của</w:t>
      </w:r>
      <w:r>
        <w:rPr>
          <w:spacing w:val="18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</w:t>
      </w:r>
      <w:r>
        <w:rPr>
          <w:spacing w:val="16"/>
        </w:rPr>
        <w:t> </w:t>
      </w:r>
      <w:r>
        <w:rPr/>
        <w:t>đều</w:t>
      </w:r>
      <w:r>
        <w:rPr>
          <w:spacing w:val="17"/>
        </w:rPr>
        <w:t> </w:t>
      </w:r>
      <w:r>
        <w:rPr/>
        <w:t>được</w:t>
      </w:r>
      <w:r>
        <w:rPr>
          <w:spacing w:val="16"/>
        </w:rPr>
        <w:t> </w:t>
      </w:r>
      <w:r>
        <w:rPr/>
        <w:t>Tổng</w:t>
      </w:r>
      <w:r>
        <w:rPr>
          <w:spacing w:val="16"/>
        </w:rPr>
        <w:t> </w:t>
      </w:r>
      <w:r>
        <w:rPr/>
        <w:t>cục</w:t>
      </w:r>
      <w:r>
        <w:rPr>
          <w:spacing w:val="19"/>
        </w:rPr>
        <w:t> </w:t>
      </w:r>
      <w:r>
        <w:rPr>
          <w:rFonts w:ascii="Times New Roman" w:hAnsi="Times New Roman" w:cs="Times New Roman" w:eastAsia="Times New Roman" w:hint="default"/>
        </w:rPr>
        <w:t>GDNN</w:t>
      </w:r>
      <w:r>
        <w:rPr>
          <w:rFonts w:ascii="Times New Roman" w:hAnsi="Times New Roman" w:cs="Times New Roman" w:eastAsia="Times New Roman" w:hint="default"/>
          <w:spacing w:val="17"/>
        </w:rPr>
        <w:t> </w:t>
      </w:r>
      <w:r>
        <w:rPr/>
        <w:t>cấp</w:t>
      </w:r>
      <w:r>
        <w:rPr>
          <w:spacing w:val="17"/>
        </w:rPr>
        <w:t> </w:t>
      </w:r>
      <w:r>
        <w:rPr/>
        <w:t>giấy</w:t>
      </w:r>
      <w:r>
        <w:rPr>
          <w:spacing w:val="12"/>
        </w:rPr>
        <w:t> </w:t>
      </w:r>
      <w:r>
        <w:rPr/>
        <w:t>chứng</w:t>
      </w:r>
      <w:r>
        <w:rPr>
          <w:w w:val="99"/>
        </w:rPr>
        <w:t> </w:t>
      </w:r>
      <w:r>
        <w:rPr/>
        <w:t>nhận</w:t>
      </w:r>
      <w:r>
        <w:rPr>
          <w:spacing w:val="20"/>
        </w:rPr>
        <w:t> </w:t>
      </w:r>
      <w:r>
        <w:rPr/>
        <w:t>đăng</w:t>
      </w:r>
      <w:r>
        <w:rPr>
          <w:spacing w:val="20"/>
        </w:rPr>
        <w:t> </w:t>
      </w:r>
      <w:r>
        <w:rPr/>
        <w:t>ký</w:t>
      </w:r>
      <w:r>
        <w:rPr>
          <w:spacing w:val="20"/>
        </w:rPr>
        <w:t> </w:t>
      </w:r>
      <w:r>
        <w:rPr/>
        <w:t>hoạt</w:t>
      </w:r>
      <w:r>
        <w:rPr>
          <w:spacing w:val="20"/>
        </w:rPr>
        <w:t> </w:t>
      </w:r>
      <w:r>
        <w:rPr/>
        <w:t>động</w:t>
      </w:r>
      <w:r>
        <w:rPr>
          <w:spacing w:val="20"/>
        </w:rPr>
        <w:t> </w:t>
      </w:r>
      <w:r>
        <w:rPr/>
        <w:t>giáo</w:t>
      </w:r>
      <w:r>
        <w:rPr>
          <w:spacing w:val="20"/>
        </w:rPr>
        <w:t> </w:t>
      </w:r>
      <w:r>
        <w:rPr/>
        <w:t>dục</w:t>
      </w:r>
      <w:r>
        <w:rPr>
          <w:spacing w:val="20"/>
        </w:rPr>
        <w:t> </w:t>
      </w:r>
      <w:r>
        <w:rPr/>
        <w:t>nghề</w:t>
      </w:r>
      <w:r>
        <w:rPr>
          <w:spacing w:val="20"/>
        </w:rPr>
        <w:t> </w:t>
      </w:r>
      <w:r>
        <w:rPr/>
        <w:t>nghiệp.</w:t>
      </w:r>
      <w:r>
        <w:rPr>
          <w:spacing w:val="20"/>
        </w:rPr>
        <w:t> </w:t>
      </w:r>
      <w:r>
        <w:rPr/>
        <w:t>Có</w:t>
      </w:r>
      <w:r>
        <w:rPr>
          <w:spacing w:val="20"/>
        </w:rPr>
        <w:t> </w:t>
      </w:r>
      <w:r>
        <w:rPr/>
        <w:t>tất</w:t>
      </w:r>
      <w:r>
        <w:rPr>
          <w:spacing w:val="20"/>
        </w:rPr>
        <w:t> </w:t>
      </w:r>
      <w:r>
        <w:rPr/>
        <w:t>cả</w:t>
      </w:r>
      <w:r>
        <w:rPr>
          <w:spacing w:val="22"/>
        </w:rPr>
        <w:t> </w:t>
      </w:r>
      <w:r>
        <w:rPr/>
        <w:t>17</w:t>
      </w:r>
      <w:r>
        <w:rPr>
          <w:spacing w:val="20"/>
        </w:rPr>
        <w:t> </w:t>
      </w:r>
      <w:r>
        <w:rPr/>
        <w:t>chương</w:t>
      </w:r>
      <w:r>
        <w:rPr>
          <w:spacing w:val="20"/>
        </w:rPr>
        <w:t> </w:t>
      </w:r>
      <w:r>
        <w:rPr/>
        <w:t>trình</w:t>
      </w:r>
      <w:r>
        <w:rPr>
          <w:spacing w:val="20"/>
        </w:rPr>
        <w:t> </w:t>
      </w:r>
      <w:r>
        <w:rPr/>
        <w:t>đào</w:t>
      </w:r>
      <w:r>
        <w:rPr>
          <w:spacing w:val="20"/>
        </w:rPr>
        <w:t> </w:t>
      </w:r>
      <w:r>
        <w:rPr/>
        <w:t>tạo</w:t>
      </w:r>
      <w:r>
        <w:rPr>
          <w:spacing w:val="20"/>
        </w:rPr>
        <w:t> </w:t>
      </w:r>
      <w:r>
        <w:rPr/>
        <w:t>của</w:t>
      </w:r>
      <w:r>
        <w:rPr>
          <w:w w:val="99"/>
        </w:rPr>
        <w:t> </w:t>
      </w:r>
      <w:r>
        <w:rPr/>
        <w:t>các ngành, nghề đã được cấp giấy chứng nhận đăng ký hoạt động giáo dục nghề</w:t>
      </w:r>
      <w:r>
        <w:rPr>
          <w:spacing w:val="19"/>
        </w:rPr>
        <w:t> </w:t>
      </w:r>
      <w:r>
        <w:rPr/>
        <w:t>nghiệp</w:t>
      </w:r>
      <w:r>
        <w:rPr>
          <w:w w:val="99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[2.2.1.1]</w:t>
      </w:r>
      <w:r>
        <w:rPr>
          <w:rFonts w:ascii="Times New Roman" w:hAnsi="Times New Roman" w:cs="Times New Roman" w:eastAsia="Times New Roman" w:hint="default"/>
          <w:color w:val="006FC0"/>
        </w:rPr>
        <w:t>; </w:t>
      </w:r>
      <w:r>
        <w:rPr/>
        <w:t>trong đó, có 13 chương trình đào tạo trình độ cao đẳng và 04 chương trình</w:t>
      </w:r>
      <w:r>
        <w:rPr>
          <w:spacing w:val="-9"/>
        </w:rPr>
        <w:t> </w:t>
      </w:r>
      <w:r>
        <w:rPr/>
        <w:t>đào</w:t>
      </w:r>
      <w:r>
        <w:rPr>
          <w:w w:val="99"/>
        </w:rPr>
        <w:t> </w:t>
      </w:r>
      <w:r>
        <w:rPr/>
        <w:t>tạo</w:t>
      </w:r>
      <w:r>
        <w:rPr>
          <w:spacing w:val="23"/>
        </w:rPr>
        <w:t> </w:t>
      </w:r>
      <w:r>
        <w:rPr/>
        <w:t>trình</w:t>
      </w:r>
      <w:r>
        <w:rPr>
          <w:spacing w:val="23"/>
        </w:rPr>
        <w:t> </w:t>
      </w:r>
      <w:r>
        <w:rPr/>
        <w:t>độ</w:t>
      </w:r>
      <w:r>
        <w:rPr>
          <w:spacing w:val="23"/>
        </w:rPr>
        <w:t> </w:t>
      </w:r>
      <w:r>
        <w:rPr/>
        <w:t>trung</w:t>
      </w:r>
      <w:r>
        <w:rPr>
          <w:spacing w:val="23"/>
        </w:rPr>
        <w:t> </w:t>
      </w:r>
      <w:r>
        <w:rPr/>
        <w:t>cấp.</w:t>
      </w:r>
      <w:r>
        <w:rPr>
          <w:spacing w:val="26"/>
        </w:rPr>
        <w:t> </w:t>
      </w:r>
      <w:r>
        <w:rPr/>
        <w:t>Chuẩn</w:t>
      </w:r>
      <w:r>
        <w:rPr>
          <w:spacing w:val="23"/>
        </w:rPr>
        <w:t> </w:t>
      </w:r>
      <w:r>
        <w:rPr/>
        <w:t>đầu</w:t>
      </w:r>
      <w:r>
        <w:rPr>
          <w:spacing w:val="23"/>
        </w:rPr>
        <w:t> </w:t>
      </w:r>
      <w:r>
        <w:rPr/>
        <w:t>ra</w:t>
      </w:r>
      <w:r>
        <w:rPr>
          <w:spacing w:val="24"/>
        </w:rPr>
        <w:t> </w:t>
      </w:r>
      <w:r>
        <w:rPr/>
        <w:t>(nội</w:t>
      </w:r>
      <w:r>
        <w:rPr>
          <w:spacing w:val="23"/>
        </w:rPr>
        <w:t> </w:t>
      </w:r>
      <w:r>
        <w:rPr/>
        <w:t>dung</w:t>
      </w:r>
      <w:r>
        <w:rPr>
          <w:spacing w:val="23"/>
        </w:rPr>
        <w:t> </w:t>
      </w:r>
      <w:r>
        <w:rPr/>
        <w:t>kiến</w:t>
      </w:r>
      <w:r>
        <w:rPr>
          <w:spacing w:val="23"/>
        </w:rPr>
        <w:t> </w:t>
      </w:r>
      <w:r>
        <w:rPr/>
        <w:t>thức,</w:t>
      </w:r>
      <w:r>
        <w:rPr>
          <w:spacing w:val="23"/>
        </w:rPr>
        <w:t> </w:t>
      </w:r>
      <w:r>
        <w:rPr/>
        <w:t>kỹ</w:t>
      </w:r>
      <w:r>
        <w:rPr>
          <w:spacing w:val="19"/>
        </w:rPr>
        <w:t> </w:t>
      </w:r>
      <w:r>
        <w:rPr/>
        <w:t>năng,</w:t>
      </w:r>
      <w:r>
        <w:rPr>
          <w:spacing w:val="26"/>
        </w:rPr>
        <w:t> </w:t>
      </w:r>
      <w:r>
        <w:rPr/>
        <w:t>thái</w:t>
      </w:r>
      <w:r>
        <w:rPr>
          <w:spacing w:val="23"/>
        </w:rPr>
        <w:t> </w:t>
      </w:r>
      <w:r>
        <w:rPr/>
        <w:t>độ</w:t>
      </w:r>
      <w:r>
        <w:rPr>
          <w:spacing w:val="23"/>
        </w:rPr>
        <w:t> </w:t>
      </w:r>
      <w:r>
        <w:rPr/>
        <w:t>của</w:t>
      </w:r>
      <w:r>
        <w:rPr>
          <w:spacing w:val="24"/>
        </w:rPr>
        <w:t> </w:t>
      </w:r>
      <w:r>
        <w:rPr/>
        <w:t>người</w:t>
      </w:r>
      <w:r>
        <w:rPr>
          <w:w w:val="99"/>
        </w:rPr>
        <w:t> </w:t>
      </w:r>
      <w:r>
        <w:rPr/>
        <w:t>học sau tốt nghiệp) của từng chương trình đào tạo được công bố công khai trên</w:t>
      </w:r>
      <w:r>
        <w:rPr>
          <w:spacing w:val="35"/>
        </w:rPr>
        <w:t> </w:t>
      </w:r>
      <w:r>
        <w:rPr/>
        <w:t>website</w:t>
      </w:r>
      <w:r>
        <w:rPr>
          <w:w w:val="99"/>
        </w:rPr>
        <w:t> </w:t>
      </w:r>
      <w:r>
        <w:rPr/>
        <w:t>của nhà trường</w:t>
      </w:r>
      <w:r>
        <w:rPr>
          <w:spacing w:val="-4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[2.2.1.2]</w:t>
      </w:r>
      <w:r>
        <w:rPr>
          <w:rFonts w:ascii="Times New Roman" w:hAnsi="Times New Roman" w:cs="Times New Roman" w:eastAsia="Times New Roman" w:hint="default"/>
          <w:color w:val="006FC0"/>
        </w:rPr>
        <w:t>.</w:t>
      </w:r>
      <w:r>
        <w:rPr>
          <w:rFonts w:ascii="Times New Roman" w:hAnsi="Times New Roman" w:cs="Times New Roman" w:eastAsia="Times New Roman" w:hint="default"/>
        </w:rPr>
      </w:r>
    </w:p>
    <w:p>
      <w:pPr>
        <w:pStyle w:val="Heading3"/>
        <w:numPr>
          <w:ilvl w:val="0"/>
          <w:numId w:val="21"/>
        </w:numPr>
        <w:tabs>
          <w:tab w:pos="946" w:val="left" w:leader="none"/>
        </w:tabs>
        <w:spacing w:line="240" w:lineRule="auto" w:before="13" w:after="0"/>
        <w:ind w:left="946" w:right="21" w:hanging="260"/>
        <w:jc w:val="left"/>
        <w:rPr>
          <w:b w:val="0"/>
          <w:bCs w:val="0"/>
        </w:rPr>
      </w:pPr>
      <w:r>
        <w:rPr/>
        <w:t>Điểm tự đánh giá: 1</w:t>
      </w:r>
      <w:r>
        <w:rPr>
          <w:spacing w:val="-3"/>
        </w:rPr>
        <w:t> </w:t>
      </w:r>
      <w:r>
        <w:rPr/>
        <w:t>điểm</w:t>
      </w:r>
      <w:r>
        <w:rPr>
          <w:b w:val="0"/>
          <w:bCs w:val="0"/>
        </w:rPr>
      </w:r>
    </w:p>
    <w:p>
      <w:pPr>
        <w:pStyle w:val="Heading4"/>
        <w:spacing w:line="240" w:lineRule="auto"/>
        <w:ind w:left="403" w:right="21" w:firstLine="0"/>
        <w:jc w:val="left"/>
        <w:rPr>
          <w:b w:val="0"/>
          <w:bCs w:val="0"/>
          <w:i w:val="0"/>
        </w:rPr>
      </w:pPr>
      <w:r>
        <w:rPr>
          <w:i/>
        </w:rPr>
        <w:t>Tiêu chuẩn 2: Trường xây dựng và ban hành quy chế tuyển sinh theo quy</w:t>
      </w:r>
      <w:r>
        <w:rPr>
          <w:i/>
          <w:spacing w:val="-22"/>
        </w:rPr>
        <w:t> </w:t>
      </w:r>
      <w:r>
        <w:rPr>
          <w:i/>
        </w:rPr>
        <w:t>định.</w:t>
      </w:r>
      <w:r>
        <w:rPr>
          <w:b w:val="0"/>
          <w:bCs w:val="0"/>
          <w:i w:val="0"/>
        </w:rPr>
      </w:r>
    </w:p>
    <w:p>
      <w:pPr>
        <w:pStyle w:val="ListParagraph"/>
        <w:numPr>
          <w:ilvl w:val="0"/>
          <w:numId w:val="22"/>
        </w:numPr>
        <w:tabs>
          <w:tab w:pos="1047" w:val="left" w:leader="none"/>
        </w:tabs>
        <w:spacing w:line="240" w:lineRule="auto" w:before="150" w:after="0"/>
        <w:ind w:left="1046" w:right="21" w:hanging="36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Mô tả, phân tích, nhận</w:t>
      </w:r>
      <w:r>
        <w:rPr>
          <w:rFonts w:ascii="Times New Roman" w:hAnsi="Times New Roman" w:cs="Times New Roman" w:eastAsia="Times New Roman" w:hint="default"/>
          <w:b/>
          <w:bCs/>
          <w:spacing w:val="-1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định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360" w:lineRule="auto" w:before="143"/>
        <w:ind w:right="104"/>
        <w:jc w:val="both"/>
        <w:rPr>
          <w:rFonts w:ascii="Times New Roman" w:hAnsi="Times New Roman" w:cs="Times New Roman" w:eastAsia="Times New Roman" w:hint="default"/>
        </w:rPr>
      </w:pPr>
      <w:r>
        <w:rPr/>
        <w:t>Hằng</w:t>
      </w:r>
      <w:r>
        <w:rPr>
          <w:spacing w:val="17"/>
        </w:rPr>
        <w:t> </w:t>
      </w:r>
      <w:r>
        <w:rPr/>
        <w:t>năm,</w:t>
      </w:r>
      <w:r>
        <w:rPr>
          <w:spacing w:val="16"/>
        </w:rPr>
        <w:t> </w:t>
      </w:r>
      <w:r>
        <w:rPr/>
        <w:t>căn</w:t>
      </w:r>
      <w:r>
        <w:rPr>
          <w:spacing w:val="17"/>
        </w:rPr>
        <w:t> </w:t>
      </w:r>
      <w:r>
        <w:rPr/>
        <w:t>cứ</w:t>
      </w:r>
      <w:r>
        <w:rPr>
          <w:spacing w:val="17"/>
        </w:rPr>
        <w:t> </w:t>
      </w:r>
      <w:r>
        <w:rPr/>
        <w:t>vào</w:t>
      </w:r>
      <w:r>
        <w:rPr>
          <w:spacing w:val="17"/>
        </w:rPr>
        <w:t> </w:t>
      </w:r>
      <w:r>
        <w:rPr/>
        <w:t>các</w:t>
      </w:r>
      <w:r>
        <w:rPr>
          <w:spacing w:val="17"/>
        </w:rPr>
        <w:t> </w:t>
      </w:r>
      <w:r>
        <w:rPr/>
        <w:t>quy</w:t>
      </w:r>
      <w:r>
        <w:rPr>
          <w:spacing w:val="11"/>
        </w:rPr>
        <w:t> </w:t>
      </w:r>
      <w:r>
        <w:rPr/>
        <w:t>chế</w:t>
      </w:r>
      <w:r>
        <w:rPr>
          <w:spacing w:val="17"/>
        </w:rPr>
        <w:t> </w:t>
      </w:r>
      <w:r>
        <w:rPr/>
        <w:t>tuyển</w:t>
      </w:r>
      <w:r>
        <w:rPr>
          <w:spacing w:val="17"/>
        </w:rPr>
        <w:t> </w:t>
      </w:r>
      <w:r>
        <w:rPr/>
        <w:t>sinh</w:t>
      </w:r>
      <w:r>
        <w:rPr>
          <w:spacing w:val="16"/>
        </w:rPr>
        <w:t> </w:t>
      </w:r>
      <w:r>
        <w:rPr/>
        <w:t>đại</w:t>
      </w:r>
      <w:r>
        <w:rPr>
          <w:spacing w:val="21"/>
        </w:rPr>
        <w:t> </w:t>
      </w:r>
      <w:r>
        <w:rPr/>
        <w:t>học,</w:t>
      </w:r>
      <w:r>
        <w:rPr>
          <w:spacing w:val="17"/>
        </w:rPr>
        <w:t> </w:t>
      </w:r>
      <w:r>
        <w:rPr/>
        <w:t>cao</w:t>
      </w:r>
      <w:r>
        <w:rPr>
          <w:spacing w:val="17"/>
        </w:rPr>
        <w:t> </w:t>
      </w:r>
      <w:r>
        <w:rPr/>
        <w:t>đẳng</w:t>
      </w:r>
      <w:r>
        <w:rPr>
          <w:spacing w:val="17"/>
        </w:rPr>
        <w:t> </w:t>
      </w:r>
      <w:r>
        <w:rPr/>
        <w:t>và</w:t>
      </w:r>
      <w:r>
        <w:rPr>
          <w:spacing w:val="17"/>
        </w:rPr>
        <w:t> </w:t>
      </w:r>
      <w:r>
        <w:rPr/>
        <w:t>trung</w:t>
      </w:r>
      <w:r>
        <w:rPr>
          <w:spacing w:val="16"/>
        </w:rPr>
        <w:t> </w:t>
      </w:r>
      <w:r>
        <w:rPr/>
        <w:t>cấp</w:t>
      </w:r>
      <w:r>
        <w:rPr>
          <w:spacing w:val="17"/>
        </w:rPr>
        <w:t> </w:t>
      </w:r>
      <w:r>
        <w:rPr/>
        <w:t>do</w:t>
      </w:r>
      <w:r>
        <w:rPr>
          <w:w w:val="99"/>
        </w:rPr>
        <w:t> </w:t>
      </w:r>
      <w:r>
        <w:rPr/>
        <w:t>Bộ</w:t>
      </w:r>
      <w:r>
        <w:rPr>
          <w:spacing w:val="27"/>
        </w:rPr>
        <w:t> </w:t>
      </w:r>
      <w:r>
        <w:rPr/>
        <w:t>GD&amp;ĐT</w:t>
      </w:r>
      <w:r>
        <w:rPr>
          <w:spacing w:val="29"/>
        </w:rPr>
        <w:t> </w:t>
      </w:r>
      <w:r>
        <w:rPr/>
        <w:t>ban</w:t>
      </w:r>
      <w:r>
        <w:rPr>
          <w:spacing w:val="27"/>
        </w:rPr>
        <w:t> </w:t>
      </w:r>
      <w:r>
        <w:rPr/>
        <w:t>hành</w:t>
      </w:r>
      <w:r>
        <w:rPr>
          <w:spacing w:val="31"/>
        </w:rPr>
        <w:t> </w:t>
      </w:r>
      <w:r>
        <w:rPr>
          <w:rFonts w:ascii="Times New Roman" w:hAnsi="Times New Roman" w:cs="Times New Roman" w:eastAsia="Times New Roman" w:hint="default"/>
        </w:rPr>
        <w:t>(</w:t>
      </w:r>
      <w:r>
        <w:rPr/>
        <w:t>từ</w:t>
      </w:r>
      <w:r>
        <w:rPr>
          <w:spacing w:val="28"/>
        </w:rPr>
        <w:t> </w:t>
      </w:r>
      <w:r>
        <w:rPr/>
        <w:t>năm</w:t>
      </w:r>
      <w:r>
        <w:rPr>
          <w:spacing w:val="27"/>
        </w:rPr>
        <w:t> </w:t>
      </w:r>
      <w:r>
        <w:rPr/>
        <w:t>2016</w:t>
      </w:r>
      <w:r>
        <w:rPr>
          <w:spacing w:val="29"/>
        </w:rPr>
        <w:t> </w:t>
      </w:r>
      <w:r>
        <w:rPr/>
        <w:t>trở</w:t>
      </w:r>
      <w:r>
        <w:rPr>
          <w:spacing w:val="29"/>
        </w:rPr>
        <w:t> </w:t>
      </w:r>
      <w:r>
        <w:rPr/>
        <w:t>về</w:t>
      </w:r>
      <w:r>
        <w:rPr>
          <w:spacing w:val="29"/>
        </w:rPr>
        <w:t> </w:t>
      </w:r>
      <w:r>
        <w:rPr/>
        <w:t>trước</w:t>
      </w:r>
      <w:r>
        <w:rPr>
          <w:rFonts w:ascii="Times New Roman" w:hAnsi="Times New Roman" w:cs="Times New Roman" w:eastAsia="Times New Roman" w:hint="default"/>
        </w:rPr>
        <w:t>)</w:t>
      </w:r>
      <w:r>
        <w:rPr>
          <w:rFonts w:ascii="Times New Roman" w:hAnsi="Times New Roman" w:cs="Times New Roman" w:eastAsia="Times New Roman" w:hint="default"/>
          <w:spacing w:val="27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[2.2.2.1]</w:t>
      </w:r>
      <w:r>
        <w:rPr>
          <w:rFonts w:ascii="Times New Roman" w:hAnsi="Times New Roman" w:cs="Times New Roman" w:eastAsia="Times New Roman" w:hint="default"/>
          <w:color w:val="0000CC"/>
          <w:spacing w:val="27"/>
        </w:rPr>
        <w:t> </w:t>
      </w:r>
      <w:r>
        <w:rPr/>
        <w:t>hoặc</w:t>
      </w:r>
      <w:r>
        <w:rPr>
          <w:spacing w:val="27"/>
        </w:rPr>
        <w:t> </w:t>
      </w:r>
      <w:r>
        <w:rPr/>
        <w:t>căn</w:t>
      </w:r>
      <w:r>
        <w:rPr>
          <w:spacing w:val="27"/>
        </w:rPr>
        <w:t> </w:t>
      </w:r>
      <w:r>
        <w:rPr/>
        <w:t>cứ</w:t>
      </w:r>
      <w:r>
        <w:rPr>
          <w:spacing w:val="28"/>
        </w:rPr>
        <w:t> </w:t>
      </w:r>
      <w:r>
        <w:rPr/>
        <w:t>vào</w:t>
      </w:r>
      <w:r>
        <w:rPr>
          <w:spacing w:val="29"/>
        </w:rPr>
        <w:t> </w:t>
      </w:r>
      <w:r>
        <w:rPr/>
        <w:t>quy</w:t>
      </w:r>
      <w:r>
        <w:rPr>
          <w:spacing w:val="24"/>
        </w:rPr>
        <w:t> </w:t>
      </w:r>
      <w:r>
        <w:rPr/>
        <w:t>chế</w:t>
      </w:r>
      <w:r>
        <w:rPr>
          <w:w w:val="99"/>
        </w:rPr>
        <w:t> </w:t>
      </w:r>
      <w:r>
        <w:rPr/>
        <w:t>tuyển</w:t>
      </w:r>
      <w:r>
        <w:rPr>
          <w:spacing w:val="17"/>
        </w:rPr>
        <w:t> </w:t>
      </w:r>
      <w:r>
        <w:rPr/>
        <w:t>sinh</w:t>
      </w:r>
      <w:r>
        <w:rPr>
          <w:spacing w:val="17"/>
        </w:rPr>
        <w:t> </w:t>
      </w:r>
      <w:r>
        <w:rPr/>
        <w:t>do</w:t>
      </w:r>
      <w:r>
        <w:rPr>
          <w:spacing w:val="17"/>
        </w:rPr>
        <w:t> </w:t>
      </w:r>
      <w:r>
        <w:rPr/>
        <w:t>Bộ</w:t>
      </w:r>
      <w:r>
        <w:rPr>
          <w:spacing w:val="17"/>
        </w:rPr>
        <w:t> </w:t>
      </w:r>
      <w:r>
        <w:rPr/>
        <w:t>LĐ</w:t>
      </w:r>
      <w:r>
        <w:rPr>
          <w:rFonts w:ascii="Times New Roman" w:hAnsi="Times New Roman" w:cs="Times New Roman" w:eastAsia="Times New Roman" w:hint="default"/>
        </w:rPr>
        <w:t>-</w:t>
      </w:r>
      <w:r>
        <w:rPr/>
        <w:t>TB&amp;XH</w:t>
      </w:r>
      <w:r>
        <w:rPr>
          <w:spacing w:val="17"/>
        </w:rPr>
        <w:t> </w:t>
      </w:r>
      <w:r>
        <w:rPr/>
        <w:t>ban</w:t>
      </w:r>
      <w:r>
        <w:rPr>
          <w:spacing w:val="18"/>
        </w:rPr>
        <w:t> </w:t>
      </w:r>
      <w:r>
        <w:rPr/>
        <w:t>hành</w:t>
      </w:r>
      <w:r>
        <w:rPr>
          <w:spacing w:val="18"/>
        </w:rPr>
        <w:t> </w:t>
      </w:r>
      <w:r>
        <w:rPr/>
        <w:t>năm</w:t>
      </w:r>
      <w:r>
        <w:rPr>
          <w:spacing w:val="15"/>
        </w:rPr>
        <w:t> </w:t>
      </w:r>
      <w:r>
        <w:rPr/>
        <w:t>2017</w:t>
      </w:r>
      <w:r>
        <w:rPr>
          <w:spacing w:val="19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[2.2.2.2]</w:t>
      </w:r>
      <w:r>
        <w:rPr>
          <w:rFonts w:ascii="Times New Roman" w:hAnsi="Times New Roman" w:cs="Times New Roman" w:eastAsia="Times New Roman" w:hint="default"/>
          <w:color w:val="006FC0"/>
        </w:rPr>
        <w:t>,</w:t>
      </w:r>
      <w:r>
        <w:rPr>
          <w:rFonts w:ascii="Times New Roman" w:hAnsi="Times New Roman" w:cs="Times New Roman" w:eastAsia="Times New Roman" w:hint="default"/>
          <w:color w:val="006FC0"/>
          <w:spacing w:val="18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</w:t>
      </w:r>
      <w:r>
        <w:rPr>
          <w:spacing w:val="17"/>
        </w:rPr>
        <w:t> </w:t>
      </w:r>
      <w:r>
        <w:rPr/>
        <w:t>xây</w:t>
      </w:r>
      <w:r>
        <w:rPr>
          <w:spacing w:val="12"/>
        </w:rPr>
        <w:t> </w:t>
      </w:r>
      <w:r>
        <w:rPr/>
        <w:t>dựng</w:t>
      </w:r>
      <w:r>
        <w:rPr>
          <w:spacing w:val="17"/>
        </w:rPr>
        <w:t> </w:t>
      </w:r>
      <w:r>
        <w:rPr/>
        <w:t>và</w:t>
      </w:r>
      <w:r>
        <w:rPr>
          <w:spacing w:val="18"/>
        </w:rPr>
        <w:t> </w:t>
      </w:r>
      <w:r>
        <w:rPr/>
        <w:t>ban</w:t>
      </w:r>
      <w:r>
        <w:rPr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hành</w:t>
      </w:r>
      <w:r>
        <w:rPr>
          <w:rFonts w:ascii="Times New Roman" w:hAnsi="Times New Roman" w:cs="Times New Roman" w:eastAsia="Times New Roman" w:hint="default"/>
          <w:spacing w:val="13"/>
        </w:rPr>
        <w:t> </w:t>
      </w:r>
      <w:r>
        <w:rPr/>
        <w:t>quy</w:t>
      </w:r>
      <w:r>
        <w:rPr>
          <w:spacing w:val="8"/>
        </w:rPr>
        <w:t> </w:t>
      </w:r>
      <w:r>
        <w:rPr/>
        <w:t>chế</w:t>
      </w:r>
      <w:r>
        <w:rPr>
          <w:spacing w:val="13"/>
        </w:rPr>
        <w:t> </w:t>
      </w:r>
      <w:r>
        <w:rPr/>
        <w:t>hướng</w:t>
      </w:r>
      <w:r>
        <w:rPr>
          <w:spacing w:val="13"/>
        </w:rPr>
        <w:t> </w:t>
      </w:r>
      <w:r>
        <w:rPr/>
        <w:t>dẫn</w:t>
      </w:r>
      <w:r>
        <w:rPr>
          <w:spacing w:val="13"/>
        </w:rPr>
        <w:t> </w:t>
      </w:r>
      <w:r>
        <w:rPr/>
        <w:t>công</w:t>
      </w:r>
      <w:r>
        <w:rPr>
          <w:spacing w:val="13"/>
        </w:rPr>
        <w:t> </w:t>
      </w:r>
      <w:r>
        <w:rPr/>
        <w:t>tác</w:t>
      </w:r>
      <w:r>
        <w:rPr>
          <w:spacing w:val="13"/>
        </w:rPr>
        <w:t> </w:t>
      </w:r>
      <w:r>
        <w:rPr/>
        <w:t>tuyển</w:t>
      </w:r>
      <w:r>
        <w:rPr>
          <w:spacing w:val="13"/>
        </w:rPr>
        <w:t> </w:t>
      </w:r>
      <w:r>
        <w:rPr/>
        <w:t>sinh</w:t>
      </w:r>
      <w:r>
        <w:rPr>
          <w:rFonts w:ascii="Times New Roman" w:hAnsi="Times New Roman" w:cs="Times New Roman" w:eastAsia="Times New Roman" w:hint="default"/>
        </w:rPr>
        <w:t>,</w:t>
      </w:r>
      <w:r>
        <w:rPr>
          <w:rFonts w:ascii="Times New Roman" w:hAnsi="Times New Roman" w:cs="Times New Roman" w:eastAsia="Times New Roman" w:hint="default"/>
          <w:spacing w:val="15"/>
        </w:rPr>
        <w:t> </w:t>
      </w:r>
      <w:r>
        <w:rPr/>
        <w:t>thể</w:t>
      </w:r>
      <w:r>
        <w:rPr>
          <w:spacing w:val="13"/>
        </w:rPr>
        <w:t> </w:t>
      </w:r>
      <w:r>
        <w:rPr/>
        <w:t>hiện</w:t>
      </w:r>
      <w:r>
        <w:rPr>
          <w:spacing w:val="13"/>
        </w:rPr>
        <w:t> </w:t>
      </w:r>
      <w:r>
        <w:rPr/>
        <w:t>trong</w:t>
      </w:r>
      <w:r>
        <w:rPr>
          <w:spacing w:val="13"/>
        </w:rPr>
        <w:t> </w:t>
      </w:r>
      <w:r>
        <w:rPr/>
        <w:t>các</w:t>
      </w:r>
      <w:r>
        <w:rPr>
          <w:spacing w:val="14"/>
        </w:rPr>
        <w:t> </w:t>
      </w:r>
      <w:r>
        <w:rPr/>
        <w:t>đề</w:t>
      </w:r>
      <w:r>
        <w:rPr>
          <w:spacing w:val="15"/>
        </w:rPr>
        <w:t> </w:t>
      </w:r>
      <w:r>
        <w:rPr/>
        <w:t>án</w:t>
      </w:r>
      <w:r>
        <w:rPr>
          <w:spacing w:val="13"/>
        </w:rPr>
        <w:t> </w:t>
      </w:r>
      <w:r>
        <w:rPr/>
        <w:t>tuyển</w:t>
      </w:r>
      <w:r>
        <w:rPr>
          <w:spacing w:val="13"/>
        </w:rPr>
        <w:t> </w:t>
      </w:r>
      <w:r>
        <w:rPr/>
        <w:t>sinh</w:t>
      </w:r>
      <w:r>
        <w:rPr>
          <w:spacing w:val="12"/>
        </w:rPr>
        <w:t> </w:t>
      </w:r>
      <w:r>
        <w:rPr/>
        <w:t>hằng</w:t>
      </w:r>
      <w:r>
        <w:rPr>
          <w:w w:val="99"/>
        </w:rPr>
        <w:t> </w:t>
      </w:r>
      <w:r>
        <w:rPr/>
        <w:t>năm của Trường</w:t>
      </w:r>
      <w:r>
        <w:rPr>
          <w:spacing w:val="-4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[2.2.2.3]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pStyle w:val="BodyText"/>
        <w:spacing w:line="360" w:lineRule="auto"/>
        <w:ind w:right="107"/>
        <w:jc w:val="both"/>
      </w:pPr>
      <w:r>
        <w:rPr/>
        <w:t>Trong</w:t>
      </w:r>
      <w:r>
        <w:rPr>
          <w:spacing w:val="32"/>
        </w:rPr>
        <w:t> </w:t>
      </w:r>
      <w:r>
        <w:rPr/>
        <w:t>đề</w:t>
      </w:r>
      <w:r>
        <w:rPr>
          <w:spacing w:val="32"/>
        </w:rPr>
        <w:t> </w:t>
      </w:r>
      <w:r>
        <w:rPr/>
        <w:t>án</w:t>
      </w:r>
      <w:r>
        <w:rPr>
          <w:spacing w:val="32"/>
        </w:rPr>
        <w:t> </w:t>
      </w:r>
      <w:r>
        <w:rPr/>
        <w:t>tuyển</w:t>
      </w:r>
      <w:r>
        <w:rPr>
          <w:spacing w:val="32"/>
        </w:rPr>
        <w:t> </w:t>
      </w:r>
      <w:r>
        <w:rPr/>
        <w:t>sinh</w:t>
      </w:r>
      <w:r>
        <w:rPr>
          <w:spacing w:val="32"/>
        </w:rPr>
        <w:t> </w:t>
      </w:r>
      <w:r>
        <w:rPr/>
        <w:t>hằng</w:t>
      </w:r>
      <w:r>
        <w:rPr>
          <w:spacing w:val="32"/>
        </w:rPr>
        <w:t> </w:t>
      </w:r>
      <w:r>
        <w:rPr/>
        <w:t>năm</w:t>
      </w:r>
      <w:r>
        <w:rPr>
          <w:spacing w:val="29"/>
        </w:rPr>
        <w:t> </w:t>
      </w:r>
      <w:r>
        <w:rPr/>
        <w:t>có</w:t>
      </w:r>
      <w:r>
        <w:rPr>
          <w:spacing w:val="32"/>
        </w:rPr>
        <w:t> </w:t>
      </w:r>
      <w:r>
        <w:rPr/>
        <w:t>quy</w:t>
      </w:r>
      <w:r>
        <w:rPr>
          <w:spacing w:val="27"/>
        </w:rPr>
        <w:t> </w:t>
      </w:r>
      <w:r>
        <w:rPr/>
        <w:t>định</w:t>
      </w:r>
      <w:r>
        <w:rPr>
          <w:spacing w:val="32"/>
        </w:rPr>
        <w:t> </w:t>
      </w:r>
      <w:r>
        <w:rPr/>
        <w:t>rõ</w:t>
      </w:r>
      <w:r>
        <w:rPr>
          <w:spacing w:val="32"/>
        </w:rPr>
        <w:t> </w:t>
      </w:r>
      <w:r>
        <w:rPr/>
        <w:t>các</w:t>
      </w:r>
      <w:r>
        <w:rPr>
          <w:spacing w:val="32"/>
        </w:rPr>
        <w:t> </w:t>
      </w:r>
      <w:r>
        <w:rPr/>
        <w:t>ngành</w:t>
      </w:r>
      <w:r>
        <w:rPr>
          <w:spacing w:val="32"/>
        </w:rPr>
        <w:t> </w:t>
      </w:r>
      <w:r>
        <w:rPr/>
        <w:t>nghề</w:t>
      </w:r>
      <w:r>
        <w:rPr>
          <w:spacing w:val="32"/>
        </w:rPr>
        <w:t> </w:t>
      </w:r>
      <w:r>
        <w:rPr/>
        <w:t>đào</w:t>
      </w:r>
      <w:r>
        <w:rPr>
          <w:spacing w:val="32"/>
        </w:rPr>
        <w:t> </w:t>
      </w:r>
      <w:r>
        <w:rPr/>
        <w:t>tạo;</w:t>
      </w:r>
      <w:r>
        <w:rPr>
          <w:spacing w:val="32"/>
        </w:rPr>
        <w:t> </w:t>
      </w:r>
      <w:r>
        <w:rPr/>
        <w:t>thời</w:t>
      </w:r>
      <w:r>
        <w:rPr>
          <w:w w:val="99"/>
        </w:rPr>
        <w:t> </w:t>
      </w:r>
      <w:r>
        <w:rPr/>
        <w:t>gian, đối tượng và hình thức tuyển sinh; các chính sách ưu tiên tuyển sinh; các điều</w:t>
      </w:r>
      <w:r>
        <w:rPr>
          <w:spacing w:val="-11"/>
        </w:rPr>
        <w:t> </w:t>
      </w:r>
      <w:r>
        <w:rPr/>
        <w:t>kiện</w:t>
      </w:r>
      <w:r>
        <w:rPr>
          <w:w w:val="99"/>
        </w:rPr>
        <w:t> </w:t>
      </w:r>
      <w:r>
        <w:rPr/>
        <w:t>đảm bảo chất lượng đầu vào; lệ phí tuyển sinh; kế hoạch tuyển sinh và thông báo</w:t>
      </w:r>
      <w:r>
        <w:rPr>
          <w:spacing w:val="42"/>
        </w:rPr>
        <w:t> </w:t>
      </w:r>
      <w:r>
        <w:rPr/>
        <w:t>tuyển</w:t>
      </w:r>
      <w:r>
        <w:rPr>
          <w:w w:val="99"/>
        </w:rPr>
        <w:t> </w:t>
      </w:r>
      <w:r>
        <w:rPr/>
        <w:t>sinh;</w:t>
      </w:r>
      <w:r>
        <w:rPr>
          <w:spacing w:val="11"/>
        </w:rPr>
        <w:t> </w:t>
      </w:r>
      <w:r>
        <w:rPr/>
        <w:t>điều</w:t>
      </w:r>
      <w:r>
        <w:rPr>
          <w:spacing w:val="12"/>
        </w:rPr>
        <w:t> </w:t>
      </w:r>
      <w:r>
        <w:rPr/>
        <w:t>kiện</w:t>
      </w:r>
      <w:r>
        <w:rPr>
          <w:spacing w:val="12"/>
        </w:rPr>
        <w:t> </w:t>
      </w:r>
      <w:r>
        <w:rPr/>
        <w:t>thực</w:t>
      </w:r>
      <w:r>
        <w:rPr>
          <w:spacing w:val="12"/>
        </w:rPr>
        <w:t> </w:t>
      </w:r>
      <w:r>
        <w:rPr/>
        <w:t>hiện</w:t>
      </w:r>
      <w:r>
        <w:rPr>
          <w:spacing w:val="12"/>
        </w:rPr>
        <w:t> </w:t>
      </w:r>
      <w:r>
        <w:rPr/>
        <w:t>phương</w:t>
      </w:r>
      <w:r>
        <w:rPr>
          <w:spacing w:val="11"/>
        </w:rPr>
        <w:t> </w:t>
      </w:r>
      <w:r>
        <w:rPr/>
        <w:t>án</w:t>
      </w:r>
      <w:r>
        <w:rPr>
          <w:spacing w:val="12"/>
        </w:rPr>
        <w:t> </w:t>
      </w:r>
      <w:r>
        <w:rPr/>
        <w:t>tuyển</w:t>
      </w:r>
      <w:r>
        <w:rPr>
          <w:spacing w:val="12"/>
        </w:rPr>
        <w:t> </w:t>
      </w:r>
      <w:r>
        <w:rPr/>
        <w:t>sinh;</w:t>
      </w:r>
      <w:r>
        <w:rPr>
          <w:spacing w:val="11"/>
        </w:rPr>
        <w:t> </w:t>
      </w:r>
      <w:r>
        <w:rPr/>
        <w:t>công</w:t>
      </w:r>
      <w:r>
        <w:rPr>
          <w:spacing w:val="12"/>
        </w:rPr>
        <w:t> </w:t>
      </w:r>
      <w:r>
        <w:rPr/>
        <w:t>tác</w:t>
      </w:r>
      <w:r>
        <w:rPr>
          <w:spacing w:val="12"/>
        </w:rPr>
        <w:t> </w:t>
      </w:r>
      <w:r>
        <w:rPr/>
        <w:t>thanh</w:t>
      </w:r>
      <w:r>
        <w:rPr>
          <w:spacing w:val="12"/>
        </w:rPr>
        <w:t> </w:t>
      </w:r>
      <w:r>
        <w:rPr/>
        <w:t>kiểm</w:t>
      </w:r>
      <w:r>
        <w:rPr>
          <w:spacing w:val="9"/>
        </w:rPr>
        <w:t> </w:t>
      </w:r>
      <w:r>
        <w:rPr/>
        <w:t>tra,</w:t>
      </w:r>
      <w:r>
        <w:rPr>
          <w:spacing w:val="12"/>
        </w:rPr>
        <w:t> </w:t>
      </w:r>
      <w:r>
        <w:rPr/>
        <w:t>giám</w:t>
      </w:r>
      <w:r>
        <w:rPr>
          <w:spacing w:val="9"/>
        </w:rPr>
        <w:t> </w:t>
      </w:r>
      <w:r>
        <w:rPr/>
        <w:t>sát,</w:t>
      </w:r>
      <w:r>
        <w:rPr>
          <w:spacing w:val="12"/>
        </w:rPr>
        <w:t> </w:t>
      </w:r>
      <w:r>
        <w:rPr/>
        <w:t>giải</w:t>
      </w:r>
      <w:r>
        <w:rPr>
          <w:w w:val="99"/>
        </w:rPr>
        <w:t> </w:t>
      </w:r>
      <w:r>
        <w:rPr/>
        <w:t>quyết khiếu nại, tố cáo; chế độ thông tin, báo cáo và các nội dung liên quan</w:t>
      </w:r>
      <w:r>
        <w:rPr>
          <w:spacing w:val="-19"/>
        </w:rPr>
        <w:t> </w:t>
      </w:r>
      <w:r>
        <w:rPr/>
        <w:t>khác.</w:t>
      </w:r>
    </w:p>
    <w:p>
      <w:pPr>
        <w:pStyle w:val="Heading3"/>
        <w:numPr>
          <w:ilvl w:val="0"/>
          <w:numId w:val="22"/>
        </w:numPr>
        <w:tabs>
          <w:tab w:pos="946" w:val="left" w:leader="none"/>
        </w:tabs>
        <w:spacing w:line="240" w:lineRule="auto" w:before="13" w:after="0"/>
        <w:ind w:left="946" w:right="21" w:hanging="260"/>
        <w:jc w:val="left"/>
        <w:rPr>
          <w:b w:val="0"/>
          <w:bCs w:val="0"/>
        </w:rPr>
      </w:pPr>
      <w:r>
        <w:rPr/>
        <w:t>Điểm tự đánh giá: 1</w:t>
      </w:r>
      <w:r>
        <w:rPr>
          <w:spacing w:val="-3"/>
        </w:rPr>
        <w:t> </w:t>
      </w:r>
      <w:r>
        <w:rPr/>
        <w:t>điểm</w:t>
      </w:r>
      <w:r>
        <w:rPr>
          <w:b w:val="0"/>
          <w:bCs w:val="0"/>
        </w:rPr>
      </w:r>
    </w:p>
    <w:p>
      <w:pPr>
        <w:pStyle w:val="Heading4"/>
        <w:spacing w:line="360" w:lineRule="auto"/>
        <w:ind w:right="21" w:firstLine="283"/>
        <w:jc w:val="left"/>
        <w:rPr>
          <w:b w:val="0"/>
          <w:bCs w:val="0"/>
          <w:i w:val="0"/>
        </w:rPr>
      </w:pPr>
      <w:r>
        <w:rPr>
          <w:i/>
        </w:rPr>
        <w:t>Tiêu</w:t>
      </w:r>
      <w:r>
        <w:rPr>
          <w:i/>
          <w:spacing w:val="15"/>
        </w:rPr>
        <w:t> </w:t>
      </w:r>
      <w:r>
        <w:rPr>
          <w:i/>
        </w:rPr>
        <w:t>chuẩn</w:t>
      </w:r>
      <w:r>
        <w:rPr>
          <w:i/>
          <w:spacing w:val="16"/>
        </w:rPr>
        <w:t> </w:t>
      </w:r>
      <w:r>
        <w:rPr>
          <w:i/>
        </w:rPr>
        <w:t>3:</w:t>
      </w:r>
      <w:r>
        <w:rPr>
          <w:i/>
          <w:spacing w:val="16"/>
        </w:rPr>
        <w:t> </w:t>
      </w:r>
      <w:r>
        <w:rPr>
          <w:i/>
        </w:rPr>
        <w:t>Hằng</w:t>
      </w:r>
      <w:r>
        <w:rPr>
          <w:i/>
          <w:spacing w:val="20"/>
        </w:rPr>
        <w:t> </w:t>
      </w:r>
      <w:r>
        <w:rPr>
          <w:i/>
        </w:rPr>
        <w:t>năm,</w:t>
      </w:r>
      <w:r>
        <w:rPr>
          <w:i/>
          <w:spacing w:val="15"/>
        </w:rPr>
        <w:t> </w:t>
      </w:r>
      <w:r>
        <w:rPr>
          <w:i/>
        </w:rPr>
        <w:t>trường</w:t>
      </w:r>
      <w:r>
        <w:rPr>
          <w:i/>
          <w:spacing w:val="15"/>
        </w:rPr>
        <w:t> </w:t>
      </w:r>
      <w:r>
        <w:rPr>
          <w:i/>
        </w:rPr>
        <w:t>xác</w:t>
      </w:r>
      <w:r>
        <w:rPr>
          <w:i/>
          <w:spacing w:val="17"/>
        </w:rPr>
        <w:t> </w:t>
      </w:r>
      <w:r>
        <w:rPr>
          <w:i/>
        </w:rPr>
        <w:t>định</w:t>
      </w:r>
      <w:r>
        <w:rPr>
          <w:i/>
          <w:spacing w:val="16"/>
        </w:rPr>
        <w:t> </w:t>
      </w:r>
      <w:r>
        <w:rPr>
          <w:i/>
        </w:rPr>
        <w:t>chỉ</w:t>
      </w:r>
      <w:r>
        <w:rPr>
          <w:i/>
          <w:spacing w:val="16"/>
        </w:rPr>
        <w:t> </w:t>
      </w:r>
      <w:r>
        <w:rPr>
          <w:i/>
        </w:rPr>
        <w:t>tiêu</w:t>
      </w:r>
      <w:r>
        <w:rPr>
          <w:i/>
          <w:spacing w:val="16"/>
        </w:rPr>
        <w:t> </w:t>
      </w:r>
      <w:r>
        <w:rPr>
          <w:i/>
        </w:rPr>
        <w:t>tuyển</w:t>
      </w:r>
      <w:r>
        <w:rPr>
          <w:i/>
          <w:spacing w:val="16"/>
        </w:rPr>
        <w:t> </w:t>
      </w:r>
      <w:r>
        <w:rPr>
          <w:i/>
        </w:rPr>
        <w:t>sinh</w:t>
      </w:r>
      <w:r>
        <w:rPr>
          <w:i/>
          <w:spacing w:val="15"/>
        </w:rPr>
        <w:t> </w:t>
      </w:r>
      <w:r>
        <w:rPr>
          <w:i/>
        </w:rPr>
        <w:t>và</w:t>
      </w:r>
      <w:r>
        <w:rPr>
          <w:i/>
          <w:spacing w:val="16"/>
        </w:rPr>
        <w:t> </w:t>
      </w:r>
      <w:r>
        <w:rPr>
          <w:i/>
        </w:rPr>
        <w:t>thực</w:t>
      </w:r>
      <w:r>
        <w:rPr>
          <w:i/>
          <w:spacing w:val="17"/>
        </w:rPr>
        <w:t> </w:t>
      </w:r>
      <w:r>
        <w:rPr>
          <w:i/>
        </w:rPr>
        <w:t>hiện</w:t>
      </w:r>
      <w:r>
        <w:rPr>
          <w:i/>
          <w:spacing w:val="16"/>
        </w:rPr>
        <w:t> </w:t>
      </w:r>
      <w:r>
        <w:rPr>
          <w:i/>
        </w:rPr>
        <w:t>công</w:t>
      </w:r>
      <w:r>
        <w:rPr>
          <w:i/>
          <w:w w:val="99"/>
        </w:rPr>
        <w:t> </w:t>
      </w:r>
      <w:r>
        <w:rPr>
          <w:i/>
        </w:rPr>
        <w:t>tác</w:t>
      </w:r>
      <w:r>
        <w:rPr>
          <w:i/>
          <w:spacing w:val="-5"/>
        </w:rPr>
        <w:t> </w:t>
      </w:r>
      <w:r>
        <w:rPr>
          <w:i/>
        </w:rPr>
        <w:t>tuyển</w:t>
      </w:r>
      <w:r>
        <w:rPr>
          <w:i/>
          <w:spacing w:val="-5"/>
        </w:rPr>
        <w:t> </w:t>
      </w:r>
      <w:r>
        <w:rPr>
          <w:i/>
        </w:rPr>
        <w:t>sinh</w:t>
      </w:r>
      <w:r>
        <w:rPr>
          <w:i/>
          <w:spacing w:val="-5"/>
        </w:rPr>
        <w:t> </w:t>
      </w:r>
      <w:r>
        <w:rPr>
          <w:i/>
        </w:rPr>
        <w:t>theo</w:t>
      </w:r>
      <w:r>
        <w:rPr>
          <w:i/>
          <w:spacing w:val="-5"/>
        </w:rPr>
        <w:t> </w:t>
      </w:r>
      <w:r>
        <w:rPr>
          <w:i/>
        </w:rPr>
        <w:t>quy</w:t>
      </w:r>
      <w:r>
        <w:rPr>
          <w:i/>
          <w:spacing w:val="-5"/>
        </w:rPr>
        <w:t> </w:t>
      </w:r>
      <w:r>
        <w:rPr>
          <w:i/>
        </w:rPr>
        <w:t>định,</w:t>
      </w:r>
      <w:r>
        <w:rPr>
          <w:i/>
          <w:spacing w:val="-5"/>
        </w:rPr>
        <w:t> </w:t>
      </w:r>
      <w:r>
        <w:rPr>
          <w:i/>
        </w:rPr>
        <w:t>đảm</w:t>
      </w:r>
      <w:r>
        <w:rPr>
          <w:i/>
          <w:spacing w:val="-1"/>
        </w:rPr>
        <w:t> </w:t>
      </w:r>
      <w:r>
        <w:rPr>
          <w:i/>
        </w:rPr>
        <w:t>bảo</w:t>
      </w:r>
      <w:r>
        <w:rPr>
          <w:i/>
          <w:spacing w:val="-5"/>
        </w:rPr>
        <w:t> </w:t>
      </w:r>
      <w:r>
        <w:rPr>
          <w:i/>
        </w:rPr>
        <w:t>nghiêm</w:t>
      </w:r>
      <w:r>
        <w:rPr>
          <w:i/>
          <w:spacing w:val="-3"/>
        </w:rPr>
        <w:t> </w:t>
      </w:r>
      <w:r>
        <w:rPr>
          <w:i/>
        </w:rPr>
        <w:t>túc,</w:t>
      </w:r>
      <w:r>
        <w:rPr>
          <w:i/>
          <w:spacing w:val="-5"/>
        </w:rPr>
        <w:t> </w:t>
      </w:r>
      <w:r>
        <w:rPr>
          <w:i/>
        </w:rPr>
        <w:t>công</w:t>
      </w:r>
      <w:r>
        <w:rPr>
          <w:i/>
          <w:spacing w:val="-5"/>
        </w:rPr>
        <w:t> </w:t>
      </w:r>
      <w:r>
        <w:rPr>
          <w:i/>
        </w:rPr>
        <w:t>bằng,</w:t>
      </w:r>
      <w:r>
        <w:rPr>
          <w:i/>
          <w:spacing w:val="-5"/>
        </w:rPr>
        <w:t> </w:t>
      </w:r>
      <w:r>
        <w:rPr>
          <w:i/>
        </w:rPr>
        <w:t>khách</w:t>
      </w:r>
      <w:r>
        <w:rPr>
          <w:i/>
          <w:spacing w:val="-5"/>
        </w:rPr>
        <w:t> </w:t>
      </w:r>
      <w:r>
        <w:rPr>
          <w:i/>
        </w:rPr>
        <w:t>quan.</w:t>
      </w:r>
      <w:r>
        <w:rPr>
          <w:b w:val="0"/>
          <w:bCs w:val="0"/>
          <w:i w:val="0"/>
        </w:rPr>
      </w:r>
    </w:p>
    <w:p>
      <w:pPr>
        <w:pStyle w:val="ListParagraph"/>
        <w:numPr>
          <w:ilvl w:val="0"/>
          <w:numId w:val="23"/>
        </w:numPr>
        <w:tabs>
          <w:tab w:pos="1047" w:val="left" w:leader="none"/>
        </w:tabs>
        <w:spacing w:line="240" w:lineRule="auto" w:before="6" w:after="0"/>
        <w:ind w:left="1046" w:right="21" w:hanging="36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Mô tả, phân tích, nhận</w:t>
      </w:r>
      <w:r>
        <w:rPr>
          <w:rFonts w:ascii="Times New Roman" w:hAnsi="Times New Roman" w:cs="Times New Roman" w:eastAsia="Times New Roman" w:hint="default"/>
          <w:b/>
          <w:bCs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định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360" w:lineRule="auto" w:before="142"/>
        <w:ind w:right="100"/>
        <w:jc w:val="both"/>
        <w:rPr>
          <w:rFonts w:ascii="Times New Roman" w:hAnsi="Times New Roman" w:cs="Times New Roman" w:eastAsia="Times New Roman" w:hint="default"/>
        </w:rPr>
      </w:pPr>
      <w:r>
        <w:rPr/>
        <w:t>Hằng</w:t>
      </w:r>
      <w:r>
        <w:rPr>
          <w:spacing w:val="20"/>
        </w:rPr>
        <w:t> </w:t>
      </w:r>
      <w:r>
        <w:rPr/>
        <w:t>năm,</w:t>
      </w:r>
      <w:r>
        <w:rPr>
          <w:spacing w:val="20"/>
        </w:rPr>
        <w:t> </w:t>
      </w:r>
      <w:r>
        <w:rPr/>
        <w:t>Trường</w:t>
      </w:r>
      <w:r>
        <w:rPr>
          <w:spacing w:val="21"/>
        </w:rPr>
        <w:t> </w:t>
      </w:r>
      <w:r>
        <w:rPr/>
        <w:t>đều</w:t>
      </w:r>
      <w:r>
        <w:rPr>
          <w:spacing w:val="20"/>
        </w:rPr>
        <w:t> </w:t>
      </w:r>
      <w:r>
        <w:rPr/>
        <w:t>có</w:t>
      </w:r>
      <w:r>
        <w:rPr>
          <w:spacing w:val="20"/>
        </w:rPr>
        <w:t> </w:t>
      </w:r>
      <w:r>
        <w:rPr/>
        <w:t>văn</w:t>
      </w:r>
      <w:r>
        <w:rPr>
          <w:spacing w:val="22"/>
        </w:rPr>
        <w:t> </w:t>
      </w:r>
      <w:r>
        <w:rPr/>
        <w:t>bản</w:t>
      </w:r>
      <w:r>
        <w:rPr>
          <w:spacing w:val="20"/>
        </w:rPr>
        <w:t> </w:t>
      </w:r>
      <w:r>
        <w:rPr/>
        <w:t>xác</w:t>
      </w:r>
      <w:r>
        <w:rPr>
          <w:spacing w:val="20"/>
        </w:rPr>
        <w:t> </w:t>
      </w:r>
      <w:r>
        <w:rPr/>
        <w:t>định</w:t>
      </w:r>
      <w:r>
        <w:rPr>
          <w:spacing w:val="22"/>
        </w:rPr>
        <w:t> </w:t>
      </w:r>
      <w:r>
        <w:rPr/>
        <w:t>chỉ</w:t>
      </w:r>
      <w:r>
        <w:rPr>
          <w:spacing w:val="20"/>
        </w:rPr>
        <w:t> </w:t>
      </w:r>
      <w:r>
        <w:rPr/>
        <w:t>tiêu</w:t>
      </w:r>
      <w:r>
        <w:rPr>
          <w:spacing w:val="22"/>
        </w:rPr>
        <w:t> </w:t>
      </w:r>
      <w:r>
        <w:rPr/>
        <w:t>tuyển</w:t>
      </w:r>
      <w:r>
        <w:rPr>
          <w:spacing w:val="22"/>
        </w:rPr>
        <w:t> </w:t>
      </w:r>
      <w:r>
        <w:rPr/>
        <w:t>sinh</w:t>
      </w:r>
      <w:r>
        <w:rPr>
          <w:spacing w:val="20"/>
        </w:rPr>
        <w:t> </w:t>
      </w:r>
      <w:r>
        <w:rPr/>
        <w:t>cho</w:t>
      </w:r>
      <w:r>
        <w:rPr>
          <w:spacing w:val="20"/>
        </w:rPr>
        <w:t> </w:t>
      </w:r>
      <w:r>
        <w:rPr/>
        <w:t>từng</w:t>
      </w:r>
      <w:r>
        <w:rPr>
          <w:spacing w:val="20"/>
        </w:rPr>
        <w:t> </w:t>
      </w:r>
      <w:r>
        <w:rPr/>
        <w:t>ngành,</w:t>
      </w:r>
      <w:r>
        <w:rPr>
          <w:w w:val="99"/>
        </w:rPr>
        <w:t> </w:t>
      </w:r>
      <w:r>
        <w:rPr/>
        <w:t>nghề</w:t>
      </w:r>
      <w:r>
        <w:rPr>
          <w:spacing w:val="31"/>
        </w:rPr>
        <w:t> </w:t>
      </w:r>
      <w:r>
        <w:rPr/>
        <w:t>đào</w:t>
      </w:r>
      <w:r>
        <w:rPr>
          <w:spacing w:val="31"/>
        </w:rPr>
        <w:t> </w:t>
      </w:r>
      <w:r>
        <w:rPr/>
        <w:t>tạo</w:t>
      </w:r>
      <w:r>
        <w:rPr>
          <w:spacing w:val="31"/>
        </w:rPr>
        <w:t> </w:t>
      </w:r>
      <w:r>
        <w:rPr/>
        <w:t>của</w:t>
      </w:r>
      <w:r>
        <w:rPr>
          <w:spacing w:val="31"/>
        </w:rPr>
        <w:t> </w:t>
      </w:r>
      <w:r>
        <w:rPr/>
        <w:t>trường</w:t>
      </w:r>
      <w:r>
        <w:rPr>
          <w:spacing w:val="31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[2.2.3.1]</w:t>
      </w:r>
      <w:r>
        <w:rPr>
          <w:rFonts w:ascii="Times New Roman" w:hAnsi="Times New Roman" w:cs="Times New Roman" w:eastAsia="Times New Roman" w:hint="default"/>
          <w:color w:val="0000CC"/>
          <w:spacing w:val="31"/>
        </w:rPr>
        <w:t> </w:t>
      </w:r>
      <w:r>
        <w:rPr/>
        <w:t>và</w:t>
      </w:r>
      <w:r>
        <w:rPr>
          <w:spacing w:val="31"/>
        </w:rPr>
        <w:t> </w:t>
      </w:r>
      <w:r>
        <w:rPr/>
        <w:t>đều</w:t>
      </w:r>
      <w:r>
        <w:rPr>
          <w:spacing w:val="31"/>
        </w:rPr>
        <w:t> </w:t>
      </w:r>
      <w:r>
        <w:rPr/>
        <w:t>được</w:t>
      </w:r>
      <w:r>
        <w:rPr>
          <w:spacing w:val="30"/>
        </w:rPr>
        <w:t> </w:t>
      </w:r>
      <w:r>
        <w:rPr/>
        <w:t>Bộ</w:t>
      </w:r>
      <w:r>
        <w:rPr>
          <w:spacing w:val="30"/>
        </w:rPr>
        <w:t> </w:t>
      </w:r>
      <w:r>
        <w:rPr/>
        <w:t>GD&amp;ĐT</w:t>
      </w:r>
      <w:r>
        <w:rPr>
          <w:spacing w:val="31"/>
        </w:rPr>
        <w:t> </w:t>
      </w:r>
      <w:r>
        <w:rPr/>
        <w:t>(từ</w:t>
      </w:r>
      <w:r>
        <w:rPr>
          <w:spacing w:val="32"/>
        </w:rPr>
        <w:t> </w:t>
      </w:r>
      <w:r>
        <w:rPr/>
        <w:t>năm</w:t>
      </w:r>
      <w:r>
        <w:rPr>
          <w:spacing w:val="28"/>
        </w:rPr>
        <w:t> </w:t>
      </w:r>
      <w:r>
        <w:rPr/>
        <w:t>2016</w:t>
      </w:r>
      <w:r>
        <w:rPr>
          <w:spacing w:val="31"/>
        </w:rPr>
        <w:t> </w:t>
      </w:r>
      <w:r>
        <w:rPr/>
        <w:t>về</w:t>
      </w:r>
      <w:r>
        <w:rPr>
          <w:spacing w:val="31"/>
        </w:rPr>
        <w:t> </w:t>
      </w:r>
      <w:r>
        <w:rPr/>
        <w:t>trước),</w:t>
      </w:r>
      <w:r>
        <w:rPr>
          <w:w w:val="99"/>
        </w:rPr>
        <w:t> </w:t>
      </w:r>
      <w:r>
        <w:rPr/>
        <w:t>Tổng</w:t>
      </w:r>
      <w:r>
        <w:rPr>
          <w:spacing w:val="17"/>
        </w:rPr>
        <w:t> </w:t>
      </w:r>
      <w:r>
        <w:rPr/>
        <w:t>cục</w:t>
      </w:r>
      <w:r>
        <w:rPr>
          <w:spacing w:val="18"/>
        </w:rPr>
        <w:t> </w:t>
      </w:r>
      <w:r>
        <w:rPr/>
        <w:t>GDNN,</w:t>
      </w:r>
      <w:r>
        <w:rPr>
          <w:spacing w:val="17"/>
        </w:rPr>
        <w:t> </w:t>
      </w:r>
      <w:r>
        <w:rPr/>
        <w:t>Tập</w:t>
      </w:r>
      <w:r>
        <w:rPr>
          <w:spacing w:val="19"/>
        </w:rPr>
        <w:t> </w:t>
      </w:r>
      <w:r>
        <w:rPr/>
        <w:t>đoàn</w:t>
      </w:r>
      <w:r>
        <w:rPr>
          <w:spacing w:val="18"/>
        </w:rPr>
        <w:t> </w:t>
      </w:r>
      <w:r>
        <w:rPr/>
        <w:t>Dệt</w:t>
      </w:r>
      <w:r>
        <w:rPr>
          <w:spacing w:val="18"/>
        </w:rPr>
        <w:t> </w:t>
      </w:r>
      <w:r>
        <w:rPr>
          <w:spacing w:val="2"/>
        </w:rPr>
        <w:t>May</w:t>
      </w:r>
      <w:r>
        <w:rPr>
          <w:spacing w:val="12"/>
        </w:rPr>
        <w:t> </w:t>
      </w:r>
      <w:r>
        <w:rPr/>
        <w:t>Việt</w:t>
      </w:r>
      <w:r>
        <w:rPr>
          <w:spacing w:val="17"/>
        </w:rPr>
        <w:t> </w:t>
      </w:r>
      <w:r>
        <w:rPr/>
        <w:t>Nam</w:t>
      </w:r>
      <w:r>
        <w:rPr>
          <w:spacing w:val="15"/>
        </w:rPr>
        <w:t> </w:t>
      </w:r>
      <w:r>
        <w:rPr/>
        <w:t>ra</w:t>
      </w:r>
      <w:r>
        <w:rPr>
          <w:spacing w:val="18"/>
        </w:rPr>
        <w:t> </w:t>
      </w:r>
      <w:r>
        <w:rPr/>
        <w:t>quyết</w:t>
      </w:r>
      <w:r>
        <w:rPr>
          <w:spacing w:val="17"/>
        </w:rPr>
        <w:t> </w:t>
      </w:r>
      <w:r>
        <w:rPr/>
        <w:t>định</w:t>
      </w:r>
      <w:r>
        <w:rPr>
          <w:spacing w:val="17"/>
        </w:rPr>
        <w:t> </w:t>
      </w:r>
      <w:r>
        <w:rPr/>
        <w:t>giao</w:t>
      </w:r>
      <w:r>
        <w:rPr>
          <w:spacing w:val="20"/>
        </w:rPr>
        <w:t> </w:t>
      </w:r>
      <w:r>
        <w:rPr/>
        <w:t>chỉ</w:t>
      </w:r>
      <w:r>
        <w:rPr>
          <w:spacing w:val="17"/>
        </w:rPr>
        <w:t> </w:t>
      </w:r>
      <w:r>
        <w:rPr/>
        <w:t>tiêu</w:t>
      </w:r>
      <w:r>
        <w:rPr>
          <w:spacing w:val="17"/>
        </w:rPr>
        <w:t> </w:t>
      </w:r>
      <w:r>
        <w:rPr/>
        <w:t>tuyển</w:t>
      </w:r>
      <w:r>
        <w:rPr>
          <w:spacing w:val="17"/>
        </w:rPr>
        <w:t> </w:t>
      </w:r>
      <w:r>
        <w:rPr/>
        <w:t>sinh</w:t>
      </w:r>
      <w:r>
        <w:rPr>
          <w:w w:val="99"/>
        </w:rPr>
        <w:t> </w:t>
      </w:r>
      <w:r>
        <w:rPr/>
        <w:t>trong</w:t>
      </w:r>
      <w:r>
        <w:rPr>
          <w:spacing w:val="13"/>
        </w:rPr>
        <w:t> </w:t>
      </w:r>
      <w:r>
        <w:rPr/>
        <w:t>từng</w:t>
      </w:r>
      <w:r>
        <w:rPr>
          <w:spacing w:val="13"/>
        </w:rPr>
        <w:t> </w:t>
      </w:r>
      <w:r>
        <w:rPr/>
        <w:t>năm</w:t>
      </w:r>
      <w:r>
        <w:rPr>
          <w:spacing w:val="10"/>
        </w:rPr>
        <w:t> </w:t>
      </w:r>
      <w:r>
        <w:rPr/>
        <w:t>học</w:t>
      </w:r>
      <w:r>
        <w:rPr>
          <w:spacing w:val="13"/>
        </w:rPr>
        <w:t> </w:t>
      </w:r>
      <w:r>
        <w:rPr/>
        <w:t>cho</w:t>
      </w:r>
      <w:r>
        <w:rPr>
          <w:spacing w:val="13"/>
        </w:rPr>
        <w:t> </w:t>
      </w:r>
      <w:r>
        <w:rPr/>
        <w:t>trường</w:t>
      </w:r>
      <w:r>
        <w:rPr>
          <w:spacing w:val="15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[2.2.3.2]</w:t>
      </w:r>
      <w:r>
        <w:rPr>
          <w:rFonts w:ascii="Times New Roman" w:hAnsi="Times New Roman" w:cs="Times New Roman" w:eastAsia="Times New Roman" w:hint="default"/>
          <w:color w:val="006FC0"/>
        </w:rPr>
        <w:t>.</w:t>
      </w:r>
      <w:r>
        <w:rPr>
          <w:rFonts w:ascii="Times New Roman" w:hAnsi="Times New Roman" w:cs="Times New Roman" w:eastAsia="Times New Roman" w:hint="default"/>
          <w:color w:val="006FC0"/>
          <w:spacing w:val="13"/>
        </w:rPr>
        <w:t> </w:t>
      </w:r>
      <w:r>
        <w:rPr/>
        <w:t>Công</w:t>
      </w:r>
      <w:r>
        <w:rPr>
          <w:spacing w:val="13"/>
        </w:rPr>
        <w:t> </w:t>
      </w:r>
      <w:r>
        <w:rPr/>
        <w:t>tác</w:t>
      </w:r>
      <w:r>
        <w:rPr>
          <w:spacing w:val="13"/>
        </w:rPr>
        <w:t> </w:t>
      </w:r>
      <w:r>
        <w:rPr/>
        <w:t>tuyển</w:t>
      </w:r>
      <w:r>
        <w:rPr>
          <w:spacing w:val="13"/>
        </w:rPr>
        <w:t> </w:t>
      </w:r>
      <w:r>
        <w:rPr/>
        <w:t>sinh</w:t>
      </w:r>
      <w:r>
        <w:rPr>
          <w:spacing w:val="12"/>
        </w:rPr>
        <w:t> </w:t>
      </w:r>
      <w:r>
        <w:rPr/>
        <w:t>được</w:t>
      </w:r>
      <w:r>
        <w:rPr>
          <w:spacing w:val="12"/>
        </w:rPr>
        <w:t> </w:t>
      </w:r>
      <w:r>
        <w:rPr/>
        <w:t>thực</w:t>
      </w:r>
      <w:r>
        <w:rPr>
          <w:spacing w:val="13"/>
        </w:rPr>
        <w:t> </w:t>
      </w:r>
      <w:r>
        <w:rPr/>
        <w:t>hiện</w:t>
      </w:r>
      <w:r>
        <w:rPr>
          <w:spacing w:val="13"/>
        </w:rPr>
        <w:t> </w:t>
      </w:r>
      <w:r>
        <w:rPr/>
        <w:t>theo</w:t>
      </w:r>
      <w:r>
        <w:rPr>
          <w:spacing w:val="13"/>
        </w:rPr>
        <w:t> </w:t>
      </w:r>
      <w:r>
        <w:rPr/>
        <w:t>quy</w:t>
      </w:r>
      <w:r>
        <w:rPr>
          <w:w w:val="99"/>
        </w:rPr>
        <w:t> </w:t>
      </w:r>
      <w:r>
        <w:rPr/>
        <w:t>định,</w:t>
      </w:r>
      <w:r>
        <w:rPr>
          <w:spacing w:val="36"/>
        </w:rPr>
        <w:t> </w:t>
      </w:r>
      <w:r>
        <w:rPr/>
        <w:t>đảm</w:t>
      </w:r>
      <w:r>
        <w:rPr>
          <w:spacing w:val="36"/>
        </w:rPr>
        <w:t> </w:t>
      </w:r>
      <w:r>
        <w:rPr/>
        <w:t>bảo</w:t>
      </w:r>
      <w:r>
        <w:rPr>
          <w:spacing w:val="37"/>
        </w:rPr>
        <w:t> </w:t>
      </w:r>
      <w:r>
        <w:rPr/>
        <w:t>nghiêm</w:t>
      </w:r>
      <w:r>
        <w:rPr>
          <w:spacing w:val="36"/>
        </w:rPr>
        <w:t> </w:t>
      </w:r>
      <w:r>
        <w:rPr/>
        <w:t>túc,</w:t>
      </w:r>
      <w:r>
        <w:rPr>
          <w:spacing w:val="36"/>
        </w:rPr>
        <w:t> </w:t>
      </w:r>
      <w:r>
        <w:rPr/>
        <w:t>công</w:t>
      </w:r>
      <w:r>
        <w:rPr>
          <w:spacing w:val="42"/>
        </w:rPr>
        <w:t> </w:t>
      </w:r>
      <w:r>
        <w:rPr/>
        <w:t>bằng,</w:t>
      </w:r>
      <w:r>
        <w:rPr>
          <w:spacing w:val="39"/>
        </w:rPr>
        <w:t> </w:t>
      </w:r>
      <w:r>
        <w:rPr/>
        <w:t>khách</w:t>
      </w:r>
      <w:r>
        <w:rPr>
          <w:spacing w:val="36"/>
        </w:rPr>
        <w:t> </w:t>
      </w:r>
      <w:r>
        <w:rPr/>
        <w:t>quan</w:t>
      </w:r>
      <w:r>
        <w:rPr>
          <w:spacing w:val="37"/>
        </w:rPr>
        <w:t> </w:t>
      </w:r>
      <w:r>
        <w:rPr/>
        <w:t>và</w:t>
      </w:r>
      <w:r>
        <w:rPr>
          <w:spacing w:val="41"/>
        </w:rPr>
        <w:t> </w:t>
      </w:r>
      <w:r>
        <w:rPr/>
        <w:t>được</w:t>
      </w:r>
      <w:r>
        <w:rPr>
          <w:spacing w:val="36"/>
        </w:rPr>
        <w:t> </w:t>
      </w:r>
      <w:r>
        <w:rPr/>
        <w:t>báo</w:t>
      </w:r>
      <w:r>
        <w:rPr>
          <w:spacing w:val="36"/>
        </w:rPr>
        <w:t> </w:t>
      </w:r>
      <w:r>
        <w:rPr/>
        <w:t>cáo</w:t>
      </w:r>
      <w:r>
        <w:rPr>
          <w:spacing w:val="37"/>
        </w:rPr>
        <w:t> </w:t>
      </w:r>
      <w:r>
        <w:rPr/>
        <w:t>đầy</w:t>
      </w:r>
      <w:r>
        <w:rPr>
          <w:spacing w:val="31"/>
        </w:rPr>
        <w:t> </w:t>
      </w:r>
      <w:r>
        <w:rPr/>
        <w:t>đủ</w:t>
      </w:r>
      <w:r>
        <w:rPr>
          <w:spacing w:val="38"/>
        </w:rPr>
        <w:t> </w:t>
      </w:r>
      <w:r>
        <w:rPr/>
        <w:t>cho</w:t>
      </w:r>
      <w:r>
        <w:rPr>
          <w:spacing w:val="39"/>
        </w:rPr>
        <w:t> </w:t>
      </w:r>
      <w:r>
        <w:rPr/>
        <w:t>Bộ</w:t>
      </w:r>
      <w:r>
        <w:rPr>
          <w:w w:val="99"/>
        </w:rPr>
        <w:t> </w:t>
      </w:r>
      <w:r>
        <w:rPr/>
        <w:t>GD&amp;ĐT</w:t>
      </w:r>
      <w:r>
        <w:rPr>
          <w:rFonts w:ascii="Times New Roman" w:hAnsi="Times New Roman" w:cs="Times New Roman" w:eastAsia="Times New Roman" w:hint="default"/>
        </w:rPr>
        <w:t>,</w:t>
      </w:r>
      <w:r>
        <w:rPr>
          <w:rFonts w:ascii="Times New Roman" w:hAnsi="Times New Roman" w:cs="Times New Roman" w:eastAsia="Times New Roman" w:hint="default"/>
          <w:spacing w:val="30"/>
        </w:rPr>
        <w:t> </w:t>
      </w:r>
      <w:r>
        <w:rPr/>
        <w:t>Tổng</w:t>
      </w:r>
      <w:r>
        <w:rPr>
          <w:spacing w:val="29"/>
        </w:rPr>
        <w:t> </w:t>
      </w:r>
      <w:r>
        <w:rPr/>
        <w:t>cục</w:t>
      </w:r>
      <w:r>
        <w:rPr>
          <w:spacing w:val="29"/>
        </w:rPr>
        <w:t> </w:t>
      </w:r>
      <w:r>
        <w:rPr/>
        <w:t>GDNN</w:t>
      </w:r>
      <w:r>
        <w:rPr>
          <w:spacing w:val="31"/>
        </w:rPr>
        <w:t> </w:t>
      </w:r>
      <w:r>
        <w:rPr/>
        <w:t>và</w:t>
      </w:r>
      <w:r>
        <w:rPr>
          <w:spacing w:val="29"/>
        </w:rPr>
        <w:t> </w:t>
      </w:r>
      <w:r>
        <w:rPr/>
        <w:t>Tập</w:t>
      </w:r>
      <w:r>
        <w:rPr>
          <w:spacing w:val="29"/>
        </w:rPr>
        <w:t> </w:t>
      </w:r>
      <w:r>
        <w:rPr/>
        <w:t>đoàn</w:t>
      </w:r>
      <w:r>
        <w:rPr>
          <w:spacing w:val="29"/>
        </w:rPr>
        <w:t> </w:t>
      </w:r>
      <w:r>
        <w:rPr/>
        <w:t>Dệt</w:t>
      </w:r>
      <w:r>
        <w:rPr>
          <w:spacing w:val="29"/>
        </w:rPr>
        <w:t> </w:t>
      </w:r>
      <w:r>
        <w:rPr/>
        <w:t>May</w:t>
      </w:r>
      <w:r>
        <w:rPr>
          <w:spacing w:val="24"/>
        </w:rPr>
        <w:t> </w:t>
      </w:r>
      <w:r>
        <w:rPr/>
        <w:t>Việt</w:t>
      </w:r>
      <w:r>
        <w:rPr>
          <w:spacing w:val="29"/>
        </w:rPr>
        <w:t> </w:t>
      </w:r>
      <w:r>
        <w:rPr/>
        <w:t>Nam</w:t>
      </w:r>
      <w:r>
        <w:rPr>
          <w:spacing w:val="27"/>
        </w:rPr>
        <w:t> </w:t>
      </w:r>
      <w:r>
        <w:rPr/>
        <w:t>theo</w:t>
      </w:r>
      <w:r>
        <w:rPr>
          <w:spacing w:val="29"/>
        </w:rPr>
        <w:t> </w:t>
      </w:r>
      <w:r>
        <w:rPr/>
        <w:t>đúng</w:t>
      </w:r>
      <w:r>
        <w:rPr>
          <w:spacing w:val="29"/>
        </w:rPr>
        <w:t> </w:t>
      </w:r>
      <w:r>
        <w:rPr/>
        <w:t>thời</w:t>
      </w:r>
      <w:r>
        <w:rPr>
          <w:spacing w:val="29"/>
        </w:rPr>
        <w:t> </w:t>
      </w:r>
      <w:r>
        <w:rPr/>
        <w:t>gian</w:t>
      </w:r>
      <w:r>
        <w:rPr>
          <w:spacing w:val="29"/>
        </w:rPr>
        <w:t> </w:t>
      </w:r>
      <w:r>
        <w:rPr/>
        <w:t>qui</w:t>
      </w:r>
      <w:r>
        <w:rPr>
          <w:w w:val="99"/>
        </w:rPr>
        <w:t> </w:t>
      </w:r>
      <w:r>
        <w:rPr/>
        <w:t>định</w:t>
      </w:r>
      <w:r>
        <w:rPr>
          <w:spacing w:val="-4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[2.2.3.3]</w:t>
      </w:r>
      <w:r>
        <w:rPr>
          <w:rFonts w:ascii="Times New Roman" w:hAnsi="Times New Roman" w:cs="Times New Roman" w:eastAsia="Times New Roman" w:hint="default"/>
          <w:color w:val="006FC0"/>
        </w:rPr>
        <w:t>.</w:t>
      </w:r>
      <w:r>
        <w:rPr>
          <w:rFonts w:ascii="Times New Roman" w:hAnsi="Times New Roman" w:cs="Times New Roman" w:eastAsia="Times New Roman" w:hint="default"/>
        </w:rPr>
      </w:r>
    </w:p>
    <w:p>
      <w:pPr>
        <w:pStyle w:val="BodyText"/>
        <w:spacing w:line="357" w:lineRule="auto" w:before="5"/>
        <w:ind w:right="107"/>
        <w:jc w:val="both"/>
      </w:pPr>
      <w:r>
        <w:rPr/>
        <w:t>Hằng</w:t>
      </w:r>
      <w:r>
        <w:rPr>
          <w:spacing w:val="20"/>
        </w:rPr>
        <w:t> </w:t>
      </w:r>
      <w:r>
        <w:rPr/>
        <w:t>năm</w:t>
      </w:r>
      <w:r>
        <w:rPr>
          <w:spacing w:val="17"/>
        </w:rPr>
        <w:t> </w:t>
      </w:r>
      <w:r>
        <w:rPr/>
        <w:t>đều</w:t>
      </w:r>
      <w:r>
        <w:rPr>
          <w:spacing w:val="20"/>
        </w:rPr>
        <w:t> </w:t>
      </w:r>
      <w:r>
        <w:rPr/>
        <w:t>có</w:t>
      </w:r>
      <w:r>
        <w:rPr>
          <w:spacing w:val="20"/>
        </w:rPr>
        <w:t> </w:t>
      </w:r>
      <w:r>
        <w:rPr/>
        <w:t>tổ</w:t>
      </w:r>
      <w:r>
        <w:rPr>
          <w:spacing w:val="20"/>
        </w:rPr>
        <w:t> </w:t>
      </w:r>
      <w:r>
        <w:rPr/>
        <w:t>chức</w:t>
      </w:r>
      <w:r>
        <w:rPr>
          <w:spacing w:val="20"/>
        </w:rPr>
        <w:t> </w:t>
      </w:r>
      <w:r>
        <w:rPr/>
        <w:t>thanh</w:t>
      </w:r>
      <w:r>
        <w:rPr>
          <w:spacing w:val="20"/>
        </w:rPr>
        <w:t> </w:t>
      </w:r>
      <w:r>
        <w:rPr/>
        <w:t>kiểm</w:t>
      </w:r>
      <w:r>
        <w:rPr>
          <w:spacing w:val="17"/>
        </w:rPr>
        <w:t> </w:t>
      </w:r>
      <w:r>
        <w:rPr/>
        <w:t>tra</w:t>
      </w:r>
      <w:r>
        <w:rPr>
          <w:spacing w:val="20"/>
        </w:rPr>
        <w:t> </w:t>
      </w:r>
      <w:r>
        <w:rPr/>
        <w:t>công</w:t>
      </w:r>
      <w:r>
        <w:rPr>
          <w:spacing w:val="20"/>
        </w:rPr>
        <w:t> </w:t>
      </w:r>
      <w:r>
        <w:rPr/>
        <w:t>tác</w:t>
      </w:r>
      <w:r>
        <w:rPr>
          <w:spacing w:val="20"/>
        </w:rPr>
        <w:t> </w:t>
      </w:r>
      <w:r>
        <w:rPr/>
        <w:t>tuyển</w:t>
      </w:r>
      <w:r>
        <w:rPr>
          <w:spacing w:val="20"/>
        </w:rPr>
        <w:t> </w:t>
      </w:r>
      <w:r>
        <w:rPr/>
        <w:t>sinh</w:t>
      </w:r>
      <w:r>
        <w:rPr>
          <w:spacing w:val="20"/>
        </w:rPr>
        <w:t> </w:t>
      </w:r>
      <w:r>
        <w:rPr/>
        <w:t>và</w:t>
      </w:r>
      <w:r>
        <w:rPr>
          <w:spacing w:val="20"/>
        </w:rPr>
        <w:t> </w:t>
      </w:r>
      <w:r>
        <w:rPr/>
        <w:t>có</w:t>
      </w:r>
      <w:r>
        <w:rPr>
          <w:spacing w:val="20"/>
        </w:rPr>
        <w:t> </w:t>
      </w:r>
      <w:r>
        <w:rPr/>
        <w:t>kết</w:t>
      </w:r>
      <w:r>
        <w:rPr>
          <w:spacing w:val="20"/>
        </w:rPr>
        <w:t> </w:t>
      </w:r>
      <w:r>
        <w:rPr/>
        <w:t>luận,</w:t>
      </w:r>
      <w:r>
        <w:rPr>
          <w:spacing w:val="20"/>
        </w:rPr>
        <w:t> </w:t>
      </w:r>
      <w:r>
        <w:rPr/>
        <w:t>thể</w:t>
      </w:r>
      <w:r>
        <w:rPr>
          <w:w w:val="99"/>
        </w:rPr>
        <w:t> </w:t>
      </w:r>
      <w:r>
        <w:rPr/>
        <w:t>hiện</w:t>
      </w:r>
      <w:r>
        <w:rPr>
          <w:spacing w:val="32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</w:t>
      </w:r>
      <w:r>
        <w:rPr>
          <w:spacing w:val="31"/>
        </w:rPr>
        <w:t> </w:t>
      </w:r>
      <w:r>
        <w:rPr/>
        <w:t>rất</w:t>
      </w:r>
      <w:r>
        <w:rPr>
          <w:spacing w:val="32"/>
        </w:rPr>
        <w:t> </w:t>
      </w:r>
      <w:r>
        <w:rPr/>
        <w:t>nghiêm</w:t>
      </w:r>
      <w:r>
        <w:rPr>
          <w:spacing w:val="29"/>
        </w:rPr>
        <w:t> </w:t>
      </w:r>
      <w:r>
        <w:rPr/>
        <w:t>túc,</w:t>
      </w:r>
      <w:r>
        <w:rPr>
          <w:spacing w:val="32"/>
        </w:rPr>
        <w:t> </w:t>
      </w:r>
      <w:r>
        <w:rPr/>
        <w:t>công</w:t>
      </w:r>
      <w:r>
        <w:rPr>
          <w:spacing w:val="32"/>
        </w:rPr>
        <w:t> </w:t>
      </w:r>
      <w:r>
        <w:rPr/>
        <w:t>bằng,</w:t>
      </w:r>
      <w:r>
        <w:rPr>
          <w:spacing w:val="32"/>
        </w:rPr>
        <w:t> </w:t>
      </w:r>
      <w:r>
        <w:rPr/>
        <w:t>khách</w:t>
      </w:r>
      <w:r>
        <w:rPr>
          <w:spacing w:val="32"/>
        </w:rPr>
        <w:t> </w:t>
      </w:r>
      <w:r>
        <w:rPr/>
        <w:t>quan,</w:t>
      </w:r>
      <w:r>
        <w:rPr>
          <w:spacing w:val="32"/>
        </w:rPr>
        <w:t> </w:t>
      </w:r>
      <w:r>
        <w:rPr/>
        <w:t>công</w:t>
      </w:r>
      <w:r>
        <w:rPr>
          <w:spacing w:val="32"/>
        </w:rPr>
        <w:t> </w:t>
      </w:r>
      <w:r>
        <w:rPr/>
        <w:t>khai</w:t>
      </w:r>
      <w:r>
        <w:rPr>
          <w:spacing w:val="32"/>
        </w:rPr>
        <w:t> </w:t>
      </w:r>
      <w:r>
        <w:rPr/>
        <w:t>trong</w:t>
      </w:r>
      <w:r>
        <w:rPr>
          <w:spacing w:val="32"/>
        </w:rPr>
        <w:t> </w:t>
      </w:r>
      <w:r>
        <w:rPr/>
        <w:t>công</w:t>
      </w:r>
      <w:r>
        <w:rPr>
          <w:spacing w:val="32"/>
        </w:rPr>
        <w:t> </w:t>
      </w:r>
      <w:r>
        <w:rPr/>
        <w:t>tác</w:t>
      </w:r>
      <w:r>
        <w:rPr>
          <w:spacing w:val="32"/>
        </w:rPr>
        <w:t> </w:t>
      </w:r>
      <w:r>
        <w:rPr/>
        <w:t>tuyển</w:t>
      </w:r>
    </w:p>
    <w:p>
      <w:pPr>
        <w:pStyle w:val="BodyText"/>
        <w:spacing w:line="240" w:lineRule="auto" w:before="8"/>
        <w:ind w:right="21" w:firstLine="0"/>
        <w:jc w:val="left"/>
        <w:rPr>
          <w:rFonts w:ascii="Times New Roman" w:hAnsi="Times New Roman" w:cs="Times New Roman" w:eastAsia="Times New Roman" w:hint="default"/>
        </w:rPr>
      </w:pPr>
      <w:r>
        <w:rPr>
          <w:rFonts w:ascii="Times New Roman"/>
        </w:rPr>
        <w:t>sinh</w:t>
      </w:r>
      <w:r>
        <w:rPr>
          <w:rFonts w:ascii="Times New Roman"/>
          <w:spacing w:val="-7"/>
        </w:rPr>
        <w:t> </w:t>
      </w:r>
      <w:r>
        <w:rPr>
          <w:rFonts w:ascii="Times New Roman"/>
          <w:color w:val="0000CC"/>
        </w:rPr>
        <w:t>[2.2.3.4]</w:t>
      </w:r>
      <w:r>
        <w:rPr>
          <w:rFonts w:ascii="Times New Roman"/>
          <w:color w:val="006FC0"/>
        </w:rPr>
        <w:t>.</w:t>
      </w:r>
      <w:r>
        <w:rPr>
          <w:rFonts w:ascii="Times New Roman"/>
        </w:rPr>
      </w:r>
    </w:p>
    <w:p>
      <w:pPr>
        <w:spacing w:after="0" w:line="240" w:lineRule="auto"/>
        <w:jc w:val="left"/>
        <w:rPr>
          <w:rFonts w:ascii="Times New Roman" w:hAnsi="Times New Roman" w:cs="Times New Roman" w:eastAsia="Times New Roman" w:hint="default"/>
        </w:rPr>
        <w:sectPr>
          <w:pgSz w:w="11900" w:h="16850"/>
          <w:pgMar w:header="0" w:footer="766" w:top="660" w:bottom="960" w:left="1680" w:right="800"/>
        </w:sectPr>
      </w:pPr>
    </w:p>
    <w:p>
      <w:pPr>
        <w:pStyle w:val="Heading3"/>
        <w:numPr>
          <w:ilvl w:val="0"/>
          <w:numId w:val="23"/>
        </w:numPr>
        <w:tabs>
          <w:tab w:pos="946" w:val="left" w:leader="none"/>
        </w:tabs>
        <w:spacing w:line="240" w:lineRule="auto" w:before="39" w:after="0"/>
        <w:ind w:left="946" w:right="21" w:hanging="260"/>
        <w:jc w:val="left"/>
        <w:rPr>
          <w:b w:val="0"/>
          <w:bCs w:val="0"/>
        </w:rPr>
      </w:pPr>
      <w:r>
        <w:rPr/>
        <w:t>Điểm tự đánh giá: 1</w:t>
      </w:r>
      <w:r>
        <w:rPr>
          <w:spacing w:val="-3"/>
        </w:rPr>
        <w:t> </w:t>
      </w:r>
      <w:r>
        <w:rPr/>
        <w:t>điểm</w:t>
      </w:r>
      <w:r>
        <w:rPr>
          <w:b w:val="0"/>
          <w:bCs w:val="0"/>
        </w:rPr>
      </w:r>
    </w:p>
    <w:p>
      <w:pPr>
        <w:pStyle w:val="Heading4"/>
        <w:spacing w:line="360" w:lineRule="auto"/>
        <w:ind w:right="112" w:firstLine="283"/>
        <w:jc w:val="both"/>
        <w:rPr>
          <w:b w:val="0"/>
          <w:bCs w:val="0"/>
          <w:i w:val="0"/>
        </w:rPr>
      </w:pPr>
      <w:r>
        <w:rPr>
          <w:i/>
        </w:rPr>
        <w:t>Tiêu</w:t>
      </w:r>
      <w:r>
        <w:rPr>
          <w:i/>
          <w:spacing w:val="15"/>
        </w:rPr>
        <w:t> </w:t>
      </w:r>
      <w:r>
        <w:rPr>
          <w:i/>
        </w:rPr>
        <w:t>chuẩn</w:t>
      </w:r>
      <w:r>
        <w:rPr>
          <w:i/>
          <w:spacing w:val="15"/>
        </w:rPr>
        <w:t> </w:t>
      </w:r>
      <w:r>
        <w:rPr>
          <w:rFonts w:ascii="Times New Roman" w:hAnsi="Times New Roman" w:cs="Times New Roman" w:eastAsia="Times New Roman" w:hint="default"/>
          <w:i/>
        </w:rPr>
        <w:t>4</w:t>
      </w:r>
      <w:r>
        <w:rPr>
          <w:i/>
        </w:rPr>
        <w:t>:</w:t>
      </w:r>
      <w:r>
        <w:rPr>
          <w:i/>
          <w:spacing w:val="15"/>
        </w:rPr>
        <w:t> </w:t>
      </w:r>
      <w:r>
        <w:rPr>
          <w:i/>
        </w:rPr>
        <w:t>Thực</w:t>
      </w:r>
      <w:r>
        <w:rPr>
          <w:i/>
          <w:spacing w:val="16"/>
        </w:rPr>
        <w:t> </w:t>
      </w:r>
      <w:r>
        <w:rPr>
          <w:i/>
        </w:rPr>
        <w:t>hiện</w:t>
      </w:r>
      <w:r>
        <w:rPr>
          <w:i/>
          <w:spacing w:val="15"/>
        </w:rPr>
        <w:t> </w:t>
      </w:r>
      <w:r>
        <w:rPr>
          <w:i/>
        </w:rPr>
        <w:t>đa</w:t>
      </w:r>
      <w:r>
        <w:rPr>
          <w:i/>
          <w:spacing w:val="15"/>
        </w:rPr>
        <w:t> </w:t>
      </w:r>
      <w:r>
        <w:rPr>
          <w:i/>
        </w:rPr>
        <w:t>dạng</w:t>
      </w:r>
      <w:r>
        <w:rPr>
          <w:i/>
          <w:spacing w:val="17"/>
        </w:rPr>
        <w:t> </w:t>
      </w:r>
      <w:r>
        <w:rPr>
          <w:i/>
        </w:rPr>
        <w:t>hoá</w:t>
      </w:r>
      <w:r>
        <w:rPr>
          <w:i/>
          <w:spacing w:val="15"/>
        </w:rPr>
        <w:t> </w:t>
      </w:r>
      <w:r>
        <w:rPr>
          <w:i/>
        </w:rPr>
        <w:t>các</w:t>
      </w:r>
      <w:r>
        <w:rPr>
          <w:i/>
          <w:spacing w:val="15"/>
        </w:rPr>
        <w:t> </w:t>
      </w:r>
      <w:r>
        <w:rPr>
          <w:i/>
        </w:rPr>
        <w:t>phương</w:t>
      </w:r>
      <w:r>
        <w:rPr>
          <w:i/>
          <w:spacing w:val="15"/>
        </w:rPr>
        <w:t> </w:t>
      </w:r>
      <w:r>
        <w:rPr>
          <w:i/>
        </w:rPr>
        <w:t>thức</w:t>
      </w:r>
      <w:r>
        <w:rPr>
          <w:i/>
          <w:spacing w:val="15"/>
        </w:rPr>
        <w:t> </w:t>
      </w:r>
      <w:r>
        <w:rPr>
          <w:i/>
        </w:rPr>
        <w:t>tổ</w:t>
      </w:r>
      <w:r>
        <w:rPr>
          <w:i/>
          <w:spacing w:val="15"/>
        </w:rPr>
        <w:t> </w:t>
      </w:r>
      <w:r>
        <w:rPr>
          <w:i/>
        </w:rPr>
        <w:t>chức</w:t>
      </w:r>
      <w:r>
        <w:rPr>
          <w:i/>
          <w:spacing w:val="18"/>
        </w:rPr>
        <w:t> </w:t>
      </w:r>
      <w:r>
        <w:rPr>
          <w:i/>
        </w:rPr>
        <w:t>đào</w:t>
      </w:r>
      <w:r>
        <w:rPr>
          <w:i/>
          <w:spacing w:val="15"/>
        </w:rPr>
        <w:t> </w:t>
      </w:r>
      <w:r>
        <w:rPr>
          <w:i/>
        </w:rPr>
        <w:t>tạo</w:t>
      </w:r>
      <w:r>
        <w:rPr>
          <w:i/>
          <w:spacing w:val="15"/>
        </w:rPr>
        <w:t> </w:t>
      </w:r>
      <w:r>
        <w:rPr>
          <w:i/>
        </w:rPr>
        <w:t>đáp</w:t>
      </w:r>
      <w:r>
        <w:rPr>
          <w:i/>
          <w:spacing w:val="15"/>
        </w:rPr>
        <w:t> </w:t>
      </w:r>
      <w:r>
        <w:rPr>
          <w:i/>
        </w:rPr>
        <w:t>ứng</w:t>
      </w:r>
      <w:r>
        <w:rPr>
          <w:i/>
          <w:w w:val="99"/>
        </w:rPr>
        <w:t> </w:t>
      </w:r>
      <w:r>
        <w:rPr>
          <w:i/>
        </w:rPr>
        <w:t>yêu cầu học tập của người</w:t>
      </w:r>
      <w:r>
        <w:rPr>
          <w:i/>
          <w:spacing w:val="-10"/>
        </w:rPr>
        <w:t> </w:t>
      </w:r>
      <w:r>
        <w:rPr>
          <w:i/>
        </w:rPr>
        <w:t>học.</w:t>
      </w:r>
      <w:r>
        <w:rPr>
          <w:b w:val="0"/>
          <w:bCs w:val="0"/>
          <w:i w:val="0"/>
        </w:rPr>
      </w:r>
    </w:p>
    <w:p>
      <w:pPr>
        <w:pStyle w:val="ListParagraph"/>
        <w:numPr>
          <w:ilvl w:val="0"/>
          <w:numId w:val="24"/>
        </w:numPr>
        <w:tabs>
          <w:tab w:pos="1047" w:val="left" w:leader="none"/>
        </w:tabs>
        <w:spacing w:line="240" w:lineRule="auto" w:before="6" w:after="0"/>
        <w:ind w:left="1046" w:right="21" w:hanging="36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Mô tả, phân tích, nhận</w:t>
      </w:r>
      <w:r>
        <w:rPr>
          <w:rFonts w:ascii="Times New Roman" w:hAnsi="Times New Roman" w:cs="Times New Roman" w:eastAsia="Times New Roman" w:hint="default"/>
          <w:b/>
          <w:bCs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định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360" w:lineRule="auto" w:before="140"/>
        <w:ind w:right="103"/>
        <w:jc w:val="both"/>
      </w:pPr>
      <w:r>
        <w:rPr/>
        <w:t>Trường</w:t>
      </w:r>
      <w:r>
        <w:rPr>
          <w:spacing w:val="12"/>
        </w:rPr>
        <w:t> </w:t>
      </w:r>
      <w:r>
        <w:rPr/>
        <w:t>bắt</w:t>
      </w:r>
      <w:r>
        <w:rPr>
          <w:spacing w:val="15"/>
        </w:rPr>
        <w:t> </w:t>
      </w:r>
      <w:r>
        <w:rPr/>
        <w:t>đầu</w:t>
      </w:r>
      <w:r>
        <w:rPr>
          <w:spacing w:val="15"/>
        </w:rPr>
        <w:t> </w:t>
      </w:r>
      <w:r>
        <w:rPr/>
        <w:t>áp</w:t>
      </w:r>
      <w:r>
        <w:rPr>
          <w:spacing w:val="13"/>
        </w:rPr>
        <w:t> </w:t>
      </w:r>
      <w:r>
        <w:rPr/>
        <w:t>dụng</w:t>
      </w:r>
      <w:r>
        <w:rPr>
          <w:spacing w:val="13"/>
        </w:rPr>
        <w:t> </w:t>
      </w:r>
      <w:r>
        <w:rPr/>
        <w:t>hình</w:t>
      </w:r>
      <w:r>
        <w:rPr>
          <w:spacing w:val="15"/>
        </w:rPr>
        <w:t> </w:t>
      </w:r>
      <w:r>
        <w:rPr/>
        <w:t>thức</w:t>
      </w:r>
      <w:r>
        <w:rPr>
          <w:spacing w:val="13"/>
        </w:rPr>
        <w:t> </w:t>
      </w:r>
      <w:r>
        <w:rPr/>
        <w:t>đào</w:t>
      </w:r>
      <w:r>
        <w:rPr>
          <w:spacing w:val="15"/>
        </w:rPr>
        <w:t> </w:t>
      </w:r>
      <w:r>
        <w:rPr/>
        <w:t>tạo</w:t>
      </w:r>
      <w:r>
        <w:rPr>
          <w:spacing w:val="15"/>
        </w:rPr>
        <w:t> </w:t>
      </w:r>
      <w:r>
        <w:rPr/>
        <w:t>theo</w:t>
      </w:r>
      <w:r>
        <w:rPr>
          <w:spacing w:val="13"/>
        </w:rPr>
        <w:t> </w:t>
      </w:r>
      <w:r>
        <w:rPr/>
        <w:t>tín</w:t>
      </w:r>
      <w:r>
        <w:rPr>
          <w:spacing w:val="12"/>
        </w:rPr>
        <w:t> </w:t>
      </w:r>
      <w:r>
        <w:rPr/>
        <w:t>chỉ</w:t>
      </w:r>
      <w:r>
        <w:rPr>
          <w:spacing w:val="12"/>
        </w:rPr>
        <w:t> </w:t>
      </w:r>
      <w:r>
        <w:rPr/>
        <w:t>cho</w:t>
      </w:r>
      <w:r>
        <w:rPr>
          <w:spacing w:val="13"/>
        </w:rPr>
        <w:t> </w:t>
      </w:r>
      <w:r>
        <w:rPr/>
        <w:t>sinh</w:t>
      </w:r>
      <w:r>
        <w:rPr>
          <w:spacing w:val="13"/>
        </w:rPr>
        <w:t> </w:t>
      </w:r>
      <w:r>
        <w:rPr/>
        <w:t>viên</w:t>
      </w:r>
      <w:r>
        <w:rPr>
          <w:spacing w:val="13"/>
        </w:rPr>
        <w:t> </w:t>
      </w:r>
      <w:r>
        <w:rPr/>
        <w:t>trình</w:t>
      </w:r>
      <w:r>
        <w:rPr>
          <w:spacing w:val="15"/>
        </w:rPr>
        <w:t> </w:t>
      </w:r>
      <w:r>
        <w:rPr/>
        <w:t>độ</w:t>
      </w:r>
      <w:r>
        <w:rPr>
          <w:spacing w:val="13"/>
        </w:rPr>
        <w:t> </w:t>
      </w:r>
      <w:r>
        <w:rPr/>
        <w:t>cao</w:t>
      </w:r>
      <w:r>
        <w:rPr>
          <w:w w:val="99"/>
        </w:rPr>
        <w:t> </w:t>
      </w:r>
      <w:r>
        <w:rPr/>
        <w:t>đẳng</w:t>
      </w:r>
      <w:r>
        <w:rPr>
          <w:spacing w:val="13"/>
        </w:rPr>
        <w:t> </w:t>
      </w:r>
      <w:r>
        <w:rPr/>
        <w:t>chuyên</w:t>
      </w:r>
      <w:r>
        <w:rPr>
          <w:spacing w:val="15"/>
        </w:rPr>
        <w:t> </w:t>
      </w:r>
      <w:r>
        <w:rPr/>
        <w:t>nghiệp</w:t>
      </w:r>
      <w:r>
        <w:rPr>
          <w:spacing w:val="15"/>
        </w:rPr>
        <w:t> </w:t>
      </w:r>
      <w:r>
        <w:rPr/>
        <w:t>của</w:t>
      </w:r>
      <w:r>
        <w:rPr>
          <w:spacing w:val="13"/>
        </w:rPr>
        <w:t> </w:t>
      </w:r>
      <w:r>
        <w:rPr/>
        <w:t>tất</w:t>
      </w:r>
      <w:r>
        <w:rPr>
          <w:spacing w:val="13"/>
        </w:rPr>
        <w:t> </w:t>
      </w:r>
      <w:r>
        <w:rPr/>
        <w:t>cả</w:t>
      </w:r>
      <w:r>
        <w:rPr>
          <w:spacing w:val="15"/>
        </w:rPr>
        <w:t> </w:t>
      </w:r>
      <w:r>
        <w:rPr/>
        <w:t>các</w:t>
      </w:r>
      <w:r>
        <w:rPr>
          <w:spacing w:val="15"/>
        </w:rPr>
        <w:t> </w:t>
      </w:r>
      <w:r>
        <w:rPr/>
        <w:t>ngành</w:t>
      </w:r>
      <w:r>
        <w:rPr>
          <w:spacing w:val="15"/>
        </w:rPr>
        <w:t> </w:t>
      </w:r>
      <w:r>
        <w:rPr/>
        <w:t>(từ</w:t>
      </w:r>
      <w:r>
        <w:rPr>
          <w:spacing w:val="16"/>
        </w:rPr>
        <w:t> </w:t>
      </w:r>
      <w:r>
        <w:rPr/>
        <w:t>năm</w:t>
      </w:r>
      <w:r>
        <w:rPr>
          <w:spacing w:val="10"/>
        </w:rPr>
        <w:t> </w:t>
      </w:r>
      <w:r>
        <w:rPr/>
        <w:t>2013</w:t>
      </w:r>
      <w:r>
        <w:rPr>
          <w:spacing w:val="13"/>
        </w:rPr>
        <w:t> </w:t>
      </w:r>
      <w:r>
        <w:rPr/>
        <w:t>đến</w:t>
      </w:r>
      <w:r>
        <w:rPr>
          <w:spacing w:val="13"/>
        </w:rPr>
        <w:t> </w:t>
      </w:r>
      <w:r>
        <w:rPr/>
        <w:t>năm</w:t>
      </w:r>
      <w:r>
        <w:rPr>
          <w:spacing w:val="12"/>
        </w:rPr>
        <w:t> </w:t>
      </w:r>
      <w:r>
        <w:rPr/>
        <w:t>2016)</w:t>
      </w:r>
      <w:r>
        <w:rPr>
          <w:spacing w:val="13"/>
        </w:rPr>
        <w:t> </w:t>
      </w:r>
      <w:r>
        <w:rPr/>
        <w:t>nhằm</w:t>
      </w:r>
      <w:r>
        <w:rPr>
          <w:spacing w:val="12"/>
        </w:rPr>
        <w:t> </w:t>
      </w:r>
      <w:r>
        <w:rPr/>
        <w:t>phát</w:t>
      </w:r>
      <w:r>
        <w:rPr>
          <w:spacing w:val="12"/>
        </w:rPr>
        <w:t> </w:t>
      </w:r>
      <w:r>
        <w:rPr/>
        <w:t>huy</w:t>
      </w:r>
      <w:r>
        <w:rPr>
          <w:w w:val="99"/>
        </w:rPr>
        <w:t> </w:t>
      </w:r>
      <w:r>
        <w:rPr/>
        <w:t>tính</w:t>
      </w:r>
      <w:r>
        <w:rPr>
          <w:spacing w:val="20"/>
        </w:rPr>
        <w:t> </w:t>
      </w:r>
      <w:r>
        <w:rPr/>
        <w:t>chủ</w:t>
      </w:r>
      <w:r>
        <w:rPr>
          <w:spacing w:val="20"/>
        </w:rPr>
        <w:t> </w:t>
      </w:r>
      <w:r>
        <w:rPr/>
        <w:t>động</w:t>
      </w:r>
      <w:r>
        <w:rPr>
          <w:spacing w:val="20"/>
        </w:rPr>
        <w:t> </w:t>
      </w:r>
      <w:r>
        <w:rPr/>
        <w:t>của</w:t>
      </w:r>
      <w:r>
        <w:rPr>
          <w:spacing w:val="20"/>
        </w:rPr>
        <w:t> </w:t>
      </w:r>
      <w:r>
        <w:rPr/>
        <w:t>người</w:t>
      </w:r>
      <w:r>
        <w:rPr>
          <w:spacing w:val="19"/>
        </w:rPr>
        <w:t> </w:t>
      </w:r>
      <w:r>
        <w:rPr/>
        <w:t>học,</w:t>
      </w:r>
      <w:r>
        <w:rPr>
          <w:spacing w:val="20"/>
        </w:rPr>
        <w:t> </w:t>
      </w:r>
      <w:r>
        <w:rPr/>
        <w:t>nâng</w:t>
      </w:r>
      <w:r>
        <w:rPr>
          <w:spacing w:val="20"/>
        </w:rPr>
        <w:t> </w:t>
      </w:r>
      <w:r>
        <w:rPr/>
        <w:t>cao</w:t>
      </w:r>
      <w:r>
        <w:rPr>
          <w:spacing w:val="20"/>
        </w:rPr>
        <w:t> </w:t>
      </w:r>
      <w:r>
        <w:rPr/>
        <w:t>chất</w:t>
      </w:r>
      <w:r>
        <w:rPr>
          <w:spacing w:val="20"/>
        </w:rPr>
        <w:t> </w:t>
      </w:r>
      <w:r>
        <w:rPr/>
        <w:t>lượng</w:t>
      </w:r>
      <w:r>
        <w:rPr>
          <w:spacing w:val="19"/>
        </w:rPr>
        <w:t> </w:t>
      </w:r>
      <w:r>
        <w:rPr/>
        <w:t>của</w:t>
      </w:r>
      <w:r>
        <w:rPr>
          <w:spacing w:val="20"/>
        </w:rPr>
        <w:t> </w:t>
      </w:r>
      <w:r>
        <w:rPr/>
        <w:t>nhà</w:t>
      </w:r>
      <w:r>
        <w:rPr>
          <w:spacing w:val="20"/>
        </w:rPr>
        <w:t> </w:t>
      </w:r>
      <w:r>
        <w:rPr/>
        <w:t>trường</w:t>
      </w:r>
      <w:r>
        <w:rPr>
          <w:spacing w:val="26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[2.2.4.1]</w:t>
      </w:r>
      <w:r>
        <w:rPr>
          <w:rFonts w:ascii="Times New Roman" w:hAnsi="Times New Roman" w:cs="Times New Roman" w:eastAsia="Times New Roman" w:hint="default"/>
          <w:color w:val="006FC0"/>
        </w:rPr>
        <w:t>.</w:t>
      </w:r>
      <w:r>
        <w:rPr>
          <w:rFonts w:ascii="Times New Roman" w:hAnsi="Times New Roman" w:cs="Times New Roman" w:eastAsia="Times New Roman" w:hint="default"/>
          <w:color w:val="006FC0"/>
          <w:spacing w:val="20"/>
        </w:rPr>
        <w:t> </w:t>
      </w:r>
      <w:r>
        <w:rPr>
          <w:rFonts w:ascii="Times New Roman" w:hAnsi="Times New Roman" w:cs="Times New Roman" w:eastAsia="Times New Roman" w:hint="default"/>
        </w:rPr>
        <w:t>Các</w:t>
      </w:r>
      <w:r>
        <w:rPr>
          <w:rFonts w:ascii="Times New Roman" w:hAnsi="Times New Roman" w:cs="Times New Roman" w:eastAsia="Times New Roman" w:hint="default"/>
          <w:spacing w:val="20"/>
        </w:rPr>
        <w:t> </w:t>
      </w:r>
      <w:r>
        <w:rPr>
          <w:rFonts w:ascii="Times New Roman" w:hAnsi="Times New Roman" w:cs="Times New Roman" w:eastAsia="Times New Roman" w:hint="default"/>
        </w:rPr>
        <w:t>trình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/>
        <w:t>độ còn lại được đào tạo theo niên</w:t>
      </w:r>
      <w:r>
        <w:rPr>
          <w:spacing w:val="-10"/>
        </w:rPr>
        <w:t> </w:t>
      </w:r>
      <w:r>
        <w:rPr/>
        <w:t>chế.</w:t>
      </w:r>
    </w:p>
    <w:p>
      <w:pPr>
        <w:pStyle w:val="BodyText"/>
        <w:spacing w:line="360" w:lineRule="auto"/>
        <w:ind w:right="110"/>
        <w:jc w:val="both"/>
        <w:rPr>
          <w:rFonts w:ascii="Times New Roman" w:hAnsi="Times New Roman" w:cs="Times New Roman" w:eastAsia="Times New Roman" w:hint="default"/>
        </w:rPr>
      </w:pPr>
      <w:r>
        <w:rPr/>
        <w:t>Bên cạnh đó,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 còn tổ chức đào tạo theo yêu cầu phát triển nguồn nhân</w:t>
      </w:r>
      <w:r>
        <w:rPr>
          <w:spacing w:val="53"/>
        </w:rPr>
        <w:t> </w:t>
      </w:r>
      <w:r>
        <w:rPr/>
        <w:t>lực</w:t>
      </w:r>
      <w:r>
        <w:rPr>
          <w:w w:val="99"/>
        </w:rPr>
        <w:t> </w:t>
      </w:r>
      <w:r>
        <w:rPr/>
        <w:t>của các doanh nghiệp. Hình thức học được thiết kế linh hoạt, phù hợp với đối tượng</w:t>
      </w:r>
      <w:r>
        <w:rPr>
          <w:spacing w:val="5"/>
        </w:rPr>
        <w:t> </w:t>
      </w:r>
      <w:r>
        <w:rPr/>
        <w:t>học</w:t>
      </w:r>
      <w:r>
        <w:rPr>
          <w:w w:val="99"/>
        </w:rPr>
        <w:t> </w:t>
      </w:r>
      <w:r>
        <w:rPr/>
        <w:t>là</w:t>
      </w:r>
      <w:r>
        <w:rPr>
          <w:spacing w:val="24"/>
        </w:rPr>
        <w:t> </w:t>
      </w:r>
      <w:r>
        <w:rPr/>
        <w:t>cán</w:t>
      </w:r>
      <w:r>
        <w:rPr>
          <w:spacing w:val="27"/>
        </w:rPr>
        <w:t> </w:t>
      </w:r>
      <w:r>
        <w:rPr/>
        <w:t>bộ</w:t>
      </w:r>
      <w:r>
        <w:rPr>
          <w:spacing w:val="24"/>
        </w:rPr>
        <w:t> </w:t>
      </w:r>
      <w:r>
        <w:rPr/>
        <w:t>quản</w:t>
      </w:r>
      <w:r>
        <w:rPr>
          <w:spacing w:val="24"/>
        </w:rPr>
        <w:t> </w:t>
      </w:r>
      <w:r>
        <w:rPr/>
        <w:t>lý,</w:t>
      </w:r>
      <w:r>
        <w:rPr>
          <w:spacing w:val="24"/>
        </w:rPr>
        <w:t> </w:t>
      </w:r>
      <w:r>
        <w:rPr/>
        <w:t>cán</w:t>
      </w:r>
      <w:r>
        <w:rPr>
          <w:spacing w:val="27"/>
        </w:rPr>
        <w:t> </w:t>
      </w:r>
      <w:r>
        <w:rPr/>
        <w:t>bộ</w:t>
      </w:r>
      <w:r>
        <w:rPr>
          <w:spacing w:val="24"/>
        </w:rPr>
        <w:t> </w:t>
      </w:r>
      <w:r>
        <w:rPr/>
        <w:t>kỹ</w:t>
      </w:r>
      <w:r>
        <w:rPr>
          <w:spacing w:val="22"/>
        </w:rPr>
        <w:t> </w:t>
      </w:r>
      <w:r>
        <w:rPr/>
        <w:t>thuật,</w:t>
      </w:r>
      <w:r>
        <w:rPr>
          <w:spacing w:val="24"/>
        </w:rPr>
        <w:t> </w:t>
      </w:r>
      <w:r>
        <w:rPr/>
        <w:t>công</w:t>
      </w:r>
      <w:r>
        <w:rPr>
          <w:spacing w:val="24"/>
        </w:rPr>
        <w:t> </w:t>
      </w:r>
      <w:r>
        <w:rPr/>
        <w:t>nhân</w:t>
      </w:r>
      <w:r>
        <w:rPr>
          <w:spacing w:val="24"/>
        </w:rPr>
        <w:t> </w:t>
      </w:r>
      <w:r>
        <w:rPr/>
        <w:t>đang</w:t>
      </w:r>
      <w:r>
        <w:rPr>
          <w:spacing w:val="27"/>
        </w:rPr>
        <w:t> </w:t>
      </w:r>
      <w:r>
        <w:rPr/>
        <w:t>làm</w:t>
      </w:r>
      <w:r>
        <w:rPr>
          <w:spacing w:val="24"/>
        </w:rPr>
        <w:t> </w:t>
      </w:r>
      <w:r>
        <w:rPr/>
        <w:t>việc</w:t>
      </w:r>
      <w:r>
        <w:rPr>
          <w:spacing w:val="27"/>
        </w:rPr>
        <w:t> </w:t>
      </w:r>
      <w:r>
        <w:rPr/>
        <w:t>trong</w:t>
      </w:r>
      <w:r>
        <w:rPr>
          <w:spacing w:val="27"/>
        </w:rPr>
        <w:t> </w:t>
      </w:r>
      <w:r>
        <w:rPr/>
        <w:t>các</w:t>
      </w:r>
      <w:r>
        <w:rPr>
          <w:spacing w:val="25"/>
        </w:rPr>
        <w:t> </w:t>
      </w:r>
      <w:r>
        <w:rPr/>
        <w:t>doanh</w:t>
      </w:r>
      <w:r>
        <w:rPr>
          <w:spacing w:val="27"/>
        </w:rPr>
        <w:t> </w:t>
      </w:r>
      <w:r>
        <w:rPr/>
        <w:t>nghiệp</w:t>
      </w:r>
      <w:r>
        <w:rPr>
          <w:w w:val="99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[2.2.4.2]</w:t>
      </w:r>
      <w:r>
        <w:rPr>
          <w:rFonts w:ascii="Times New Roman" w:hAnsi="Times New Roman" w:cs="Times New Roman" w:eastAsia="Times New Roman" w:hint="default"/>
          <w:color w:val="006FC0"/>
        </w:rPr>
        <w:t>.</w:t>
      </w:r>
      <w:r>
        <w:rPr>
          <w:rFonts w:ascii="Times New Roman" w:hAnsi="Times New Roman" w:cs="Times New Roman" w:eastAsia="Times New Roman" w:hint="default"/>
        </w:rPr>
      </w:r>
    </w:p>
    <w:p>
      <w:pPr>
        <w:pStyle w:val="BodyText"/>
        <w:spacing w:line="360" w:lineRule="auto"/>
        <w:ind w:right="105"/>
        <w:jc w:val="both"/>
        <w:rPr>
          <w:rFonts w:ascii="Times New Roman" w:hAnsi="Times New Roman" w:cs="Times New Roman" w:eastAsia="Times New Roman" w:hint="default"/>
        </w:rPr>
      </w:pPr>
      <w:r>
        <w:rPr/>
        <w:t>Các thông tin về các phương thức tổ chức đào tạo của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 được thể hiện</w:t>
      </w:r>
      <w:r>
        <w:rPr>
          <w:spacing w:val="6"/>
        </w:rPr>
        <w:t> </w:t>
      </w:r>
      <w:r>
        <w:rPr/>
        <w:t>trong</w:t>
      </w:r>
      <w:r>
        <w:rPr>
          <w:w w:val="99"/>
        </w:rPr>
        <w:t> </w:t>
      </w:r>
      <w:r>
        <w:rPr/>
        <w:t>chương trình đào tạo </w:t>
      </w:r>
      <w:r>
        <w:rPr>
          <w:rFonts w:ascii="Times New Roman" w:hAnsi="Times New Roman" w:cs="Times New Roman" w:eastAsia="Times New Roman" w:hint="default"/>
          <w:color w:val="0000CC"/>
        </w:rPr>
        <w:t>[2.2.4.3]</w:t>
      </w:r>
      <w:r>
        <w:rPr/>
        <w:t>, trên website trường và trên các phương tiện thông tin</w:t>
      </w:r>
      <w:r>
        <w:rPr>
          <w:spacing w:val="19"/>
        </w:rPr>
        <w:t> </w:t>
      </w:r>
      <w:r>
        <w:rPr/>
        <w:t>đại</w:t>
      </w:r>
      <w:r>
        <w:rPr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chúng.</w:t>
      </w:r>
    </w:p>
    <w:p>
      <w:pPr>
        <w:pStyle w:val="Heading3"/>
        <w:numPr>
          <w:ilvl w:val="0"/>
          <w:numId w:val="24"/>
        </w:numPr>
        <w:tabs>
          <w:tab w:pos="946" w:val="left" w:leader="none"/>
        </w:tabs>
        <w:spacing w:line="240" w:lineRule="auto" w:before="13" w:after="0"/>
        <w:ind w:left="946" w:right="21" w:hanging="260"/>
        <w:jc w:val="left"/>
        <w:rPr>
          <w:b w:val="0"/>
          <w:bCs w:val="0"/>
        </w:rPr>
      </w:pPr>
      <w:r>
        <w:rPr/>
        <w:t>Điểm tự đánh giá: 1</w:t>
      </w:r>
      <w:r>
        <w:rPr>
          <w:spacing w:val="-3"/>
        </w:rPr>
        <w:t> </w:t>
      </w:r>
      <w:r>
        <w:rPr/>
        <w:t>điểm</w:t>
      </w:r>
      <w:r>
        <w:rPr>
          <w:b w:val="0"/>
          <w:bCs w:val="0"/>
        </w:rPr>
      </w:r>
    </w:p>
    <w:p>
      <w:pPr>
        <w:pStyle w:val="Heading4"/>
        <w:spacing w:line="360" w:lineRule="auto"/>
        <w:ind w:right="109" w:firstLine="283"/>
        <w:jc w:val="both"/>
        <w:rPr>
          <w:b w:val="0"/>
          <w:bCs w:val="0"/>
          <w:i w:val="0"/>
        </w:rPr>
      </w:pPr>
      <w:r>
        <w:rPr>
          <w:i/>
        </w:rPr>
        <w:t>Tiêu</w:t>
      </w:r>
      <w:r>
        <w:rPr>
          <w:i/>
          <w:spacing w:val="12"/>
        </w:rPr>
        <w:t> </w:t>
      </w:r>
      <w:r>
        <w:rPr>
          <w:i/>
        </w:rPr>
        <w:t>chuẩn</w:t>
      </w:r>
      <w:r>
        <w:rPr>
          <w:i/>
          <w:spacing w:val="14"/>
        </w:rPr>
        <w:t> </w:t>
      </w:r>
      <w:r>
        <w:rPr>
          <w:i/>
        </w:rPr>
        <w:t>5:</w:t>
      </w:r>
      <w:r>
        <w:rPr>
          <w:i/>
          <w:spacing w:val="13"/>
        </w:rPr>
        <w:t> </w:t>
      </w:r>
      <w:r>
        <w:rPr>
          <w:i/>
        </w:rPr>
        <w:t>Trường</w:t>
      </w:r>
      <w:r>
        <w:rPr>
          <w:i/>
          <w:spacing w:val="13"/>
        </w:rPr>
        <w:t> </w:t>
      </w:r>
      <w:r>
        <w:rPr>
          <w:i/>
        </w:rPr>
        <w:t>xây</w:t>
      </w:r>
      <w:r>
        <w:rPr>
          <w:i/>
          <w:spacing w:val="15"/>
        </w:rPr>
        <w:t> </w:t>
      </w:r>
      <w:r>
        <w:rPr>
          <w:i/>
        </w:rPr>
        <w:t>dựng</w:t>
      </w:r>
      <w:r>
        <w:rPr>
          <w:i/>
          <w:spacing w:val="15"/>
        </w:rPr>
        <w:t> </w:t>
      </w:r>
      <w:r>
        <w:rPr>
          <w:i/>
        </w:rPr>
        <w:t>và</w:t>
      </w:r>
      <w:r>
        <w:rPr>
          <w:i/>
          <w:spacing w:val="15"/>
        </w:rPr>
        <w:t> </w:t>
      </w:r>
      <w:r>
        <w:rPr>
          <w:i/>
        </w:rPr>
        <w:t>phê</w:t>
      </w:r>
      <w:r>
        <w:rPr>
          <w:i/>
          <w:spacing w:val="15"/>
        </w:rPr>
        <w:t> </w:t>
      </w:r>
      <w:r>
        <w:rPr>
          <w:i/>
        </w:rPr>
        <w:t>duyệt</w:t>
      </w:r>
      <w:r>
        <w:rPr>
          <w:i/>
          <w:spacing w:val="13"/>
        </w:rPr>
        <w:t> </w:t>
      </w:r>
      <w:r>
        <w:rPr>
          <w:i/>
          <w:spacing w:val="2"/>
        </w:rPr>
        <w:t>kế</w:t>
      </w:r>
      <w:r>
        <w:rPr>
          <w:i/>
          <w:spacing w:val="13"/>
        </w:rPr>
        <w:t> </w:t>
      </w:r>
      <w:r>
        <w:rPr>
          <w:i/>
        </w:rPr>
        <w:t>hoạch,</w:t>
      </w:r>
      <w:r>
        <w:rPr>
          <w:i/>
          <w:spacing w:val="12"/>
        </w:rPr>
        <w:t> </w:t>
      </w:r>
      <w:r>
        <w:rPr>
          <w:i/>
        </w:rPr>
        <w:t>tiến</w:t>
      </w:r>
      <w:r>
        <w:rPr>
          <w:i/>
          <w:spacing w:val="15"/>
        </w:rPr>
        <w:t> </w:t>
      </w:r>
      <w:r>
        <w:rPr>
          <w:i/>
        </w:rPr>
        <w:t>độ</w:t>
      </w:r>
      <w:r>
        <w:rPr>
          <w:i/>
          <w:spacing w:val="15"/>
        </w:rPr>
        <w:t> </w:t>
      </w:r>
      <w:r>
        <w:rPr>
          <w:i/>
        </w:rPr>
        <w:t>đào</w:t>
      </w:r>
      <w:r>
        <w:rPr>
          <w:i/>
          <w:spacing w:val="13"/>
        </w:rPr>
        <w:t> </w:t>
      </w:r>
      <w:r>
        <w:rPr>
          <w:i/>
        </w:rPr>
        <w:t>tạo</w:t>
      </w:r>
      <w:r>
        <w:rPr>
          <w:i/>
          <w:spacing w:val="13"/>
        </w:rPr>
        <w:t> </w:t>
      </w:r>
      <w:r>
        <w:rPr>
          <w:i/>
        </w:rPr>
        <w:t>cho</w:t>
      </w:r>
      <w:r>
        <w:rPr>
          <w:i/>
          <w:spacing w:val="13"/>
        </w:rPr>
        <w:t> </w:t>
      </w:r>
      <w:r>
        <w:rPr>
          <w:i/>
        </w:rPr>
        <w:t>từng</w:t>
      </w:r>
      <w:r>
        <w:rPr>
          <w:i/>
          <w:w w:val="99"/>
        </w:rPr>
        <w:t> </w:t>
      </w:r>
      <w:r>
        <w:rPr>
          <w:i/>
        </w:rPr>
        <w:t>lớp, từng khóa học của mỗi ngành hoặc nghề, theo từng học kỳ, năm học. Kế</w:t>
      </w:r>
      <w:r>
        <w:rPr>
          <w:i/>
          <w:spacing w:val="18"/>
        </w:rPr>
        <w:t> </w:t>
      </w:r>
      <w:r>
        <w:rPr>
          <w:i/>
        </w:rPr>
        <w:t>hoạch</w:t>
      </w:r>
      <w:r>
        <w:rPr>
          <w:i/>
          <w:w w:val="99"/>
        </w:rPr>
        <w:t> </w:t>
      </w:r>
      <w:r>
        <w:rPr>
          <w:i/>
        </w:rPr>
        <w:t>đào</w:t>
      </w:r>
      <w:r>
        <w:rPr>
          <w:i/>
          <w:spacing w:val="27"/>
        </w:rPr>
        <w:t> </w:t>
      </w:r>
      <w:r>
        <w:rPr>
          <w:i/>
        </w:rPr>
        <w:t>tạo</w:t>
      </w:r>
      <w:r>
        <w:rPr>
          <w:i/>
          <w:spacing w:val="27"/>
        </w:rPr>
        <w:t> </w:t>
      </w:r>
      <w:r>
        <w:rPr>
          <w:i/>
        </w:rPr>
        <w:t>chi</w:t>
      </w:r>
      <w:r>
        <w:rPr>
          <w:i/>
          <w:spacing w:val="27"/>
        </w:rPr>
        <w:t> </w:t>
      </w:r>
      <w:r>
        <w:rPr>
          <w:i/>
        </w:rPr>
        <w:t>tiết</w:t>
      </w:r>
      <w:r>
        <w:rPr>
          <w:i/>
          <w:spacing w:val="27"/>
        </w:rPr>
        <w:t> </w:t>
      </w:r>
      <w:r>
        <w:rPr>
          <w:i/>
        </w:rPr>
        <w:t>đến</w:t>
      </w:r>
      <w:r>
        <w:rPr>
          <w:i/>
          <w:spacing w:val="27"/>
        </w:rPr>
        <w:t> </w:t>
      </w:r>
      <w:r>
        <w:rPr>
          <w:i/>
        </w:rPr>
        <w:t>từng</w:t>
      </w:r>
      <w:r>
        <w:rPr>
          <w:i/>
          <w:spacing w:val="25"/>
        </w:rPr>
        <w:t> </w:t>
      </w:r>
      <w:r>
        <w:rPr>
          <w:i/>
        </w:rPr>
        <w:t>mô</w:t>
      </w:r>
      <w:r>
        <w:rPr>
          <w:i/>
          <w:spacing w:val="27"/>
        </w:rPr>
        <w:t> </w:t>
      </w:r>
      <w:r>
        <w:rPr>
          <w:i/>
        </w:rPr>
        <w:t>đun,</w:t>
      </w:r>
      <w:r>
        <w:rPr>
          <w:i/>
          <w:spacing w:val="24"/>
        </w:rPr>
        <w:t> </w:t>
      </w:r>
      <w:r>
        <w:rPr>
          <w:i/>
        </w:rPr>
        <w:t>môn</w:t>
      </w:r>
      <w:r>
        <w:rPr>
          <w:i/>
          <w:spacing w:val="27"/>
        </w:rPr>
        <w:t> </w:t>
      </w:r>
      <w:r>
        <w:rPr>
          <w:i/>
        </w:rPr>
        <w:t>học,</w:t>
      </w:r>
      <w:r>
        <w:rPr>
          <w:i/>
          <w:spacing w:val="27"/>
        </w:rPr>
        <w:t> </w:t>
      </w:r>
      <w:r>
        <w:rPr>
          <w:i/>
        </w:rPr>
        <w:t>giờ</w:t>
      </w:r>
      <w:r>
        <w:rPr>
          <w:i/>
          <w:spacing w:val="27"/>
        </w:rPr>
        <w:t> </w:t>
      </w:r>
      <w:r>
        <w:rPr>
          <w:i/>
        </w:rPr>
        <w:t>học</w:t>
      </w:r>
      <w:r>
        <w:rPr>
          <w:i/>
          <w:spacing w:val="27"/>
        </w:rPr>
        <w:t> </w:t>
      </w:r>
      <w:r>
        <w:rPr>
          <w:i/>
        </w:rPr>
        <w:t>lý</w:t>
      </w:r>
      <w:r>
        <w:rPr>
          <w:i/>
          <w:spacing w:val="27"/>
        </w:rPr>
        <w:t> </w:t>
      </w:r>
      <w:r>
        <w:rPr>
          <w:i/>
        </w:rPr>
        <w:t>thuyết,</w:t>
      </w:r>
      <w:r>
        <w:rPr>
          <w:i/>
          <w:spacing w:val="27"/>
        </w:rPr>
        <w:t> </w:t>
      </w:r>
      <w:r>
        <w:rPr>
          <w:i/>
        </w:rPr>
        <w:t>thực</w:t>
      </w:r>
      <w:r>
        <w:rPr>
          <w:i/>
          <w:spacing w:val="28"/>
        </w:rPr>
        <w:t> </w:t>
      </w:r>
      <w:r>
        <w:rPr>
          <w:i/>
        </w:rPr>
        <w:t>hành,</w:t>
      </w:r>
      <w:r>
        <w:rPr>
          <w:i/>
          <w:spacing w:val="27"/>
        </w:rPr>
        <w:t> </w:t>
      </w:r>
      <w:r>
        <w:rPr>
          <w:i/>
        </w:rPr>
        <w:t>thực</w:t>
      </w:r>
      <w:r>
        <w:rPr>
          <w:i/>
          <w:spacing w:val="28"/>
        </w:rPr>
        <w:t> </w:t>
      </w:r>
      <w:r>
        <w:rPr>
          <w:i/>
        </w:rPr>
        <w:t>tập</w:t>
      </w:r>
      <w:r>
        <w:rPr>
          <w:i/>
          <w:w w:val="99"/>
        </w:rPr>
        <w:t> </w:t>
      </w:r>
      <w:r>
        <w:rPr>
          <w:i/>
        </w:rPr>
        <w:t>phù hợp với từng hình thức, phương thức tổ chức đào tạo và đúng quy</w:t>
      </w:r>
      <w:r>
        <w:rPr>
          <w:i/>
          <w:spacing w:val="-15"/>
        </w:rPr>
        <w:t> </w:t>
      </w:r>
      <w:r>
        <w:rPr>
          <w:i/>
        </w:rPr>
        <w:t>định.</w:t>
      </w:r>
      <w:r>
        <w:rPr>
          <w:b w:val="0"/>
          <w:bCs w:val="0"/>
          <w:i w:val="0"/>
        </w:rPr>
      </w:r>
    </w:p>
    <w:p>
      <w:pPr>
        <w:pStyle w:val="ListParagraph"/>
        <w:numPr>
          <w:ilvl w:val="0"/>
          <w:numId w:val="25"/>
        </w:numPr>
        <w:tabs>
          <w:tab w:pos="1047" w:val="left" w:leader="none"/>
        </w:tabs>
        <w:spacing w:line="240" w:lineRule="auto" w:before="6" w:after="0"/>
        <w:ind w:left="1046" w:right="21" w:hanging="36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Mô tả, phân tích, nhận</w:t>
      </w:r>
      <w:r>
        <w:rPr>
          <w:rFonts w:ascii="Times New Roman" w:hAnsi="Times New Roman" w:cs="Times New Roman" w:eastAsia="Times New Roman" w:hint="default"/>
          <w:b/>
          <w:bCs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định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360" w:lineRule="auto" w:before="142"/>
        <w:ind w:right="103"/>
        <w:jc w:val="both"/>
        <w:rPr>
          <w:rFonts w:ascii="Times New Roman" w:hAnsi="Times New Roman" w:cs="Times New Roman" w:eastAsia="Times New Roman" w:hint="default"/>
        </w:rPr>
      </w:pPr>
      <w:r>
        <w:rPr/>
        <w:t>Vào</w:t>
      </w:r>
      <w:r>
        <w:rPr>
          <w:spacing w:val="19"/>
        </w:rPr>
        <w:t> </w:t>
      </w:r>
      <w:r>
        <w:rPr/>
        <w:t>đầu</w:t>
      </w:r>
      <w:r>
        <w:rPr>
          <w:spacing w:val="19"/>
        </w:rPr>
        <w:t> </w:t>
      </w:r>
      <w:r>
        <w:rPr/>
        <w:t>mỗi</w:t>
      </w:r>
      <w:r>
        <w:rPr>
          <w:spacing w:val="20"/>
        </w:rPr>
        <w:t> </w:t>
      </w:r>
      <w:r>
        <w:rPr/>
        <w:t>học</w:t>
      </w:r>
      <w:r>
        <w:rPr>
          <w:spacing w:val="19"/>
        </w:rPr>
        <w:t> </w:t>
      </w:r>
      <w:r>
        <w:rPr/>
        <w:t>kỳ</w:t>
      </w:r>
      <w:r>
        <w:rPr>
          <w:rFonts w:ascii="Times New Roman" w:hAnsi="Times New Roman" w:cs="Times New Roman" w:eastAsia="Times New Roman" w:hint="default"/>
        </w:rPr>
        <w:t>,</w:t>
      </w:r>
      <w:r>
        <w:rPr>
          <w:rFonts w:ascii="Times New Roman" w:hAnsi="Times New Roman" w:cs="Times New Roman" w:eastAsia="Times New Roman" w:hint="default"/>
          <w:spacing w:val="19"/>
        </w:rPr>
        <w:t> </w:t>
      </w:r>
      <w:r>
        <w:rPr/>
        <w:t>năm</w:t>
      </w:r>
      <w:r>
        <w:rPr>
          <w:spacing w:val="16"/>
        </w:rPr>
        <w:t> </w:t>
      </w:r>
      <w:r>
        <w:rPr/>
        <w:t>học,</w:t>
      </w:r>
      <w:r>
        <w:rPr>
          <w:spacing w:val="19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</w:t>
      </w:r>
      <w:r>
        <w:rPr>
          <w:spacing w:val="18"/>
        </w:rPr>
        <w:t> </w:t>
      </w:r>
      <w:r>
        <w:rPr/>
        <w:t>đều</w:t>
      </w:r>
      <w:r>
        <w:rPr>
          <w:spacing w:val="21"/>
        </w:rPr>
        <w:t> </w:t>
      </w:r>
      <w:r>
        <w:rPr/>
        <w:t>có</w:t>
      </w:r>
      <w:r>
        <w:rPr>
          <w:spacing w:val="19"/>
        </w:rPr>
        <w:t> </w:t>
      </w:r>
      <w:r>
        <w:rPr/>
        <w:t>lập</w:t>
      </w:r>
      <w:r>
        <w:rPr>
          <w:spacing w:val="19"/>
        </w:rPr>
        <w:t> </w:t>
      </w:r>
      <w:r>
        <w:rPr/>
        <w:t>kế</w:t>
      </w:r>
      <w:r>
        <w:rPr>
          <w:spacing w:val="19"/>
        </w:rPr>
        <w:t> </w:t>
      </w:r>
      <w:r>
        <w:rPr/>
        <w:t>hoạch,</w:t>
      </w:r>
      <w:r>
        <w:rPr>
          <w:spacing w:val="19"/>
        </w:rPr>
        <w:t> </w:t>
      </w:r>
      <w:r>
        <w:rPr/>
        <w:t>tiến</w:t>
      </w:r>
      <w:r>
        <w:rPr>
          <w:spacing w:val="19"/>
        </w:rPr>
        <w:t> </w:t>
      </w:r>
      <w:r>
        <w:rPr/>
        <w:t>độ</w:t>
      </w:r>
      <w:r>
        <w:rPr>
          <w:spacing w:val="19"/>
        </w:rPr>
        <w:t> </w:t>
      </w:r>
      <w:r>
        <w:rPr/>
        <w:t>đào</w:t>
      </w:r>
      <w:r>
        <w:rPr>
          <w:spacing w:val="19"/>
        </w:rPr>
        <w:t> </w:t>
      </w:r>
      <w:r>
        <w:rPr/>
        <w:t>tạo</w:t>
      </w:r>
      <w:r>
        <w:rPr>
          <w:spacing w:val="19"/>
        </w:rPr>
        <w:t> </w:t>
      </w:r>
      <w:r>
        <w:rPr/>
        <w:t>cho</w:t>
      </w:r>
      <w:r>
        <w:rPr>
          <w:w w:val="99"/>
        </w:rPr>
        <w:t> </w:t>
      </w:r>
      <w:r>
        <w:rPr/>
        <w:t>từng</w:t>
      </w:r>
      <w:r>
        <w:rPr>
          <w:spacing w:val="15"/>
        </w:rPr>
        <w:t> </w:t>
      </w:r>
      <w:r>
        <w:rPr/>
        <w:t>lớp,</w:t>
      </w:r>
      <w:r>
        <w:rPr>
          <w:spacing w:val="14"/>
        </w:rPr>
        <w:t> </w:t>
      </w:r>
      <w:r>
        <w:rPr/>
        <w:t>từng</w:t>
      </w:r>
      <w:r>
        <w:rPr>
          <w:spacing w:val="17"/>
        </w:rPr>
        <w:t> </w:t>
      </w:r>
      <w:r>
        <w:rPr/>
        <w:t>ngành</w:t>
      </w:r>
      <w:r>
        <w:rPr>
          <w:spacing w:val="17"/>
        </w:rPr>
        <w:t> </w:t>
      </w:r>
      <w:r>
        <w:rPr/>
        <w:t>nghề</w:t>
      </w:r>
      <w:r>
        <w:rPr>
          <w:spacing w:val="15"/>
        </w:rPr>
        <w:t> </w:t>
      </w:r>
      <w:r>
        <w:rPr/>
        <w:t>theo</w:t>
      </w:r>
      <w:r>
        <w:rPr>
          <w:spacing w:val="17"/>
        </w:rPr>
        <w:t> </w:t>
      </w:r>
      <w:r>
        <w:rPr/>
        <w:t>quy</w:t>
      </w:r>
      <w:r>
        <w:rPr>
          <w:spacing w:val="10"/>
        </w:rPr>
        <w:t> </w:t>
      </w:r>
      <w:r>
        <w:rPr/>
        <w:t>định</w:t>
      </w:r>
      <w:r>
        <w:rPr>
          <w:spacing w:val="20"/>
        </w:rPr>
        <w:t> </w:t>
      </w:r>
      <w:r>
        <w:rPr>
          <w:rFonts w:ascii="Times New Roman" w:hAnsi="Times New Roman" w:cs="Times New Roman" w:eastAsia="Times New Roman" w:hint="default"/>
          <w:color w:val="006FC0"/>
        </w:rPr>
        <w:t>[2.2.1.2].</w:t>
      </w:r>
      <w:r>
        <w:rPr>
          <w:rFonts w:ascii="Times New Roman" w:hAnsi="Times New Roman" w:cs="Times New Roman" w:eastAsia="Times New Roman" w:hint="default"/>
          <w:color w:val="006FC0"/>
          <w:spacing w:val="15"/>
        </w:rPr>
        <w:t> </w:t>
      </w:r>
      <w:r>
        <w:rPr/>
        <w:t>Nội</w:t>
      </w:r>
      <w:r>
        <w:rPr>
          <w:spacing w:val="17"/>
        </w:rPr>
        <w:t> </w:t>
      </w:r>
      <w:r>
        <w:rPr/>
        <w:t>dung</w:t>
      </w:r>
      <w:r>
        <w:rPr>
          <w:spacing w:val="17"/>
        </w:rPr>
        <w:t> </w:t>
      </w:r>
      <w:r>
        <w:rPr/>
        <w:t>các</w:t>
      </w:r>
      <w:r>
        <w:rPr>
          <w:spacing w:val="15"/>
        </w:rPr>
        <w:t> </w:t>
      </w:r>
      <w:r>
        <w:rPr/>
        <w:t>kế</w:t>
      </w:r>
      <w:r>
        <w:rPr>
          <w:spacing w:val="20"/>
        </w:rPr>
        <w:t> </w:t>
      </w:r>
      <w:r>
        <w:rPr/>
        <w:t>hoạch</w:t>
      </w:r>
      <w:r>
        <w:rPr>
          <w:spacing w:val="15"/>
        </w:rPr>
        <w:t> </w:t>
      </w:r>
      <w:r>
        <w:rPr/>
        <w:t>đào</w:t>
      </w:r>
      <w:r>
        <w:rPr>
          <w:spacing w:val="17"/>
        </w:rPr>
        <w:t> </w:t>
      </w:r>
      <w:r>
        <w:rPr/>
        <w:t>tạo</w:t>
      </w:r>
      <w:r>
        <w:rPr>
          <w:spacing w:val="15"/>
        </w:rPr>
        <w:t> </w:t>
      </w:r>
      <w:r>
        <w:rPr/>
        <w:t>chi</w:t>
      </w:r>
      <w:r>
        <w:rPr>
          <w:w w:val="99"/>
        </w:rPr>
        <w:t> </w:t>
      </w:r>
      <w:r>
        <w:rPr/>
        <w:t>tiết</w:t>
      </w:r>
      <w:r>
        <w:rPr>
          <w:spacing w:val="20"/>
        </w:rPr>
        <w:t> </w:t>
      </w:r>
      <w:r>
        <w:rPr/>
        <w:t>đến</w:t>
      </w:r>
      <w:r>
        <w:rPr>
          <w:spacing w:val="20"/>
        </w:rPr>
        <w:t> </w:t>
      </w:r>
      <w:r>
        <w:rPr/>
        <w:t>từng</w:t>
      </w:r>
      <w:r>
        <w:rPr>
          <w:spacing w:val="22"/>
        </w:rPr>
        <w:t> </w:t>
      </w:r>
      <w:r>
        <w:rPr/>
        <w:t>môn</w:t>
      </w:r>
      <w:r>
        <w:rPr>
          <w:spacing w:val="20"/>
        </w:rPr>
        <w:t> </w:t>
      </w:r>
      <w:r>
        <w:rPr/>
        <w:t>học,</w:t>
      </w:r>
      <w:r>
        <w:rPr>
          <w:spacing w:val="22"/>
        </w:rPr>
        <w:t> </w:t>
      </w:r>
      <w:r>
        <w:rPr/>
        <w:t>cụ</w:t>
      </w:r>
      <w:r>
        <w:rPr>
          <w:spacing w:val="20"/>
        </w:rPr>
        <w:t> </w:t>
      </w:r>
      <w:r>
        <w:rPr/>
        <w:t>thể</w:t>
      </w:r>
      <w:r>
        <w:rPr>
          <w:spacing w:val="20"/>
        </w:rPr>
        <w:t> </w:t>
      </w:r>
      <w:r>
        <w:rPr/>
        <w:t>cho</w:t>
      </w:r>
      <w:r>
        <w:rPr>
          <w:spacing w:val="20"/>
        </w:rPr>
        <w:t> </w:t>
      </w:r>
      <w:r>
        <w:rPr/>
        <w:t>các</w:t>
      </w:r>
      <w:r>
        <w:rPr>
          <w:spacing w:val="20"/>
        </w:rPr>
        <w:t> </w:t>
      </w:r>
      <w:r>
        <w:rPr/>
        <w:t>giờ</w:t>
      </w:r>
      <w:r>
        <w:rPr>
          <w:spacing w:val="19"/>
        </w:rPr>
        <w:t> </w:t>
      </w:r>
      <w:r>
        <w:rPr/>
        <w:t>học</w:t>
      </w:r>
      <w:r>
        <w:rPr>
          <w:spacing w:val="20"/>
        </w:rPr>
        <w:t> </w:t>
      </w:r>
      <w:r>
        <w:rPr/>
        <w:t>lý</w:t>
      </w:r>
      <w:r>
        <w:rPr>
          <w:spacing w:val="20"/>
        </w:rPr>
        <w:t> </w:t>
      </w:r>
      <w:r>
        <w:rPr/>
        <w:t>thuyết,</w:t>
      </w:r>
      <w:r>
        <w:rPr>
          <w:spacing w:val="20"/>
        </w:rPr>
        <w:t> </w:t>
      </w:r>
      <w:r>
        <w:rPr/>
        <w:t>thực</w:t>
      </w:r>
      <w:r>
        <w:rPr>
          <w:spacing w:val="20"/>
        </w:rPr>
        <w:t> </w:t>
      </w:r>
      <w:r>
        <w:rPr/>
        <w:t>hành,</w:t>
      </w:r>
      <w:r>
        <w:rPr>
          <w:spacing w:val="22"/>
        </w:rPr>
        <w:t> </w:t>
      </w:r>
      <w:r>
        <w:rPr/>
        <w:t>thực</w:t>
      </w:r>
      <w:r>
        <w:rPr>
          <w:spacing w:val="20"/>
        </w:rPr>
        <w:t> </w:t>
      </w:r>
      <w:r>
        <w:rPr/>
        <w:t>tập</w:t>
      </w:r>
      <w:r>
        <w:rPr>
          <w:spacing w:val="20"/>
        </w:rPr>
        <w:t> </w:t>
      </w:r>
      <w:r>
        <w:rPr/>
        <w:t>lao</w:t>
      </w:r>
      <w:r>
        <w:rPr>
          <w:spacing w:val="20"/>
        </w:rPr>
        <w:t> </w:t>
      </w:r>
      <w:r>
        <w:rPr/>
        <w:t>động</w:t>
      </w:r>
      <w:r>
        <w:rPr>
          <w:w w:val="99"/>
        </w:rPr>
        <w:t> </w:t>
      </w:r>
      <w:r>
        <w:rPr/>
        <w:t>sản</w:t>
      </w:r>
      <w:r>
        <w:rPr>
          <w:spacing w:val="20"/>
        </w:rPr>
        <w:t> </w:t>
      </w:r>
      <w:r>
        <w:rPr/>
        <w:t>xuất,</w:t>
      </w:r>
      <w:r>
        <w:rPr>
          <w:spacing w:val="20"/>
        </w:rPr>
        <w:t> </w:t>
      </w:r>
      <w:r>
        <w:rPr/>
        <w:t>thực</w:t>
      </w:r>
      <w:r>
        <w:rPr>
          <w:spacing w:val="20"/>
        </w:rPr>
        <w:t> </w:t>
      </w:r>
      <w:r>
        <w:rPr/>
        <w:t>tập</w:t>
      </w:r>
      <w:r>
        <w:rPr>
          <w:spacing w:val="20"/>
        </w:rPr>
        <w:t> </w:t>
      </w:r>
      <w:r>
        <w:rPr/>
        <w:t>tốt</w:t>
      </w:r>
      <w:r>
        <w:rPr>
          <w:spacing w:val="22"/>
        </w:rPr>
        <w:t> </w:t>
      </w:r>
      <w:r>
        <w:rPr/>
        <w:t>nghiệp,</w:t>
      </w:r>
      <w:r>
        <w:rPr>
          <w:spacing w:val="20"/>
        </w:rPr>
        <w:t> </w:t>
      </w:r>
      <w:r>
        <w:rPr/>
        <w:t>phù</w:t>
      </w:r>
      <w:r>
        <w:rPr>
          <w:spacing w:val="20"/>
        </w:rPr>
        <w:t> </w:t>
      </w:r>
      <w:r>
        <w:rPr/>
        <w:t>hợp</w:t>
      </w:r>
      <w:r>
        <w:rPr>
          <w:spacing w:val="22"/>
        </w:rPr>
        <w:t> </w:t>
      </w:r>
      <w:r>
        <w:rPr/>
        <w:t>với</w:t>
      </w:r>
      <w:r>
        <w:rPr>
          <w:spacing w:val="19"/>
        </w:rPr>
        <w:t> </w:t>
      </w:r>
      <w:r>
        <w:rPr/>
        <w:t>chương</w:t>
      </w:r>
      <w:r>
        <w:rPr>
          <w:spacing w:val="19"/>
        </w:rPr>
        <w:t> </w:t>
      </w:r>
      <w:r>
        <w:rPr/>
        <w:t>trình</w:t>
      </w:r>
      <w:r>
        <w:rPr>
          <w:spacing w:val="20"/>
        </w:rPr>
        <w:t> </w:t>
      </w:r>
      <w:r>
        <w:rPr/>
        <w:t>đào</w:t>
      </w:r>
      <w:r>
        <w:rPr>
          <w:spacing w:val="20"/>
        </w:rPr>
        <w:t> </w:t>
      </w:r>
      <w:r>
        <w:rPr/>
        <w:t>tạo</w:t>
      </w:r>
      <w:r>
        <w:rPr>
          <w:spacing w:val="20"/>
        </w:rPr>
        <w:t> </w:t>
      </w:r>
      <w:r>
        <w:rPr/>
        <w:t>và</w:t>
      </w:r>
      <w:r>
        <w:rPr>
          <w:spacing w:val="22"/>
        </w:rPr>
        <w:t> </w:t>
      </w:r>
      <w:r>
        <w:rPr/>
        <w:t>hình</w:t>
      </w:r>
      <w:r>
        <w:rPr>
          <w:spacing w:val="20"/>
        </w:rPr>
        <w:t> </w:t>
      </w:r>
      <w:r>
        <w:rPr/>
        <w:t>thức,</w:t>
      </w:r>
      <w:r>
        <w:rPr>
          <w:spacing w:val="20"/>
        </w:rPr>
        <w:t> </w:t>
      </w:r>
      <w:r>
        <w:rPr/>
        <w:t>phương</w:t>
      </w:r>
      <w:r>
        <w:rPr>
          <w:w w:val="99"/>
        </w:rPr>
        <w:t> </w:t>
      </w:r>
      <w:r>
        <w:rPr/>
        <w:t>thức tổ chức đào tạo; tất cả kế hoạch, tiến độ đào tạo được xây dựng và phê duyệt</w:t>
      </w:r>
      <w:r>
        <w:rPr>
          <w:spacing w:val="27"/>
        </w:rPr>
        <w:t> </w:t>
      </w:r>
      <w:r>
        <w:rPr/>
        <w:t>đúng</w:t>
      </w:r>
      <w:r>
        <w:rPr>
          <w:w w:val="99"/>
        </w:rPr>
        <w:t> </w:t>
      </w:r>
      <w:r>
        <w:rPr/>
        <w:t>quy định</w:t>
      </w:r>
      <w:r>
        <w:rPr>
          <w:spacing w:val="-7"/>
        </w:rPr>
        <w:t> </w:t>
      </w:r>
      <w:r>
        <w:rPr>
          <w:rFonts w:ascii="Times New Roman" w:hAnsi="Times New Roman" w:cs="Times New Roman" w:eastAsia="Times New Roman" w:hint="default"/>
          <w:color w:val="006FC0"/>
        </w:rPr>
        <w:t>[2.2.5.1].</w:t>
      </w:r>
      <w:r>
        <w:rPr>
          <w:rFonts w:ascii="Times New Roman" w:hAnsi="Times New Roman" w:cs="Times New Roman" w:eastAsia="Times New Roman" w:hint="default"/>
        </w:rPr>
      </w:r>
    </w:p>
    <w:p>
      <w:pPr>
        <w:pStyle w:val="Heading3"/>
        <w:numPr>
          <w:ilvl w:val="0"/>
          <w:numId w:val="25"/>
        </w:numPr>
        <w:tabs>
          <w:tab w:pos="946" w:val="left" w:leader="none"/>
        </w:tabs>
        <w:spacing w:line="240" w:lineRule="auto" w:before="13" w:after="0"/>
        <w:ind w:left="946" w:right="21" w:hanging="260"/>
        <w:jc w:val="left"/>
        <w:rPr>
          <w:b w:val="0"/>
          <w:bCs w:val="0"/>
        </w:rPr>
      </w:pPr>
      <w:r>
        <w:rPr/>
        <w:t>Điểm tự đánh giá: 1</w:t>
      </w:r>
      <w:r>
        <w:rPr>
          <w:spacing w:val="-3"/>
        </w:rPr>
        <w:t> </w:t>
      </w:r>
      <w:r>
        <w:rPr/>
        <w:t>điểm</w:t>
      </w:r>
      <w:r>
        <w:rPr>
          <w:b w:val="0"/>
          <w:bCs w:val="0"/>
        </w:rPr>
      </w:r>
    </w:p>
    <w:p>
      <w:pPr>
        <w:pStyle w:val="Heading4"/>
        <w:spacing w:line="360" w:lineRule="auto"/>
        <w:ind w:right="112" w:firstLine="283"/>
        <w:jc w:val="both"/>
        <w:rPr>
          <w:b w:val="0"/>
          <w:bCs w:val="0"/>
          <w:i w:val="0"/>
        </w:rPr>
      </w:pPr>
      <w:r>
        <w:rPr>
          <w:rFonts w:ascii="Times New Roman" w:hAnsi="Times New Roman" w:cs="Times New Roman" w:eastAsia="Times New Roman" w:hint="default"/>
          <w:i/>
        </w:rPr>
        <w:t>Ti</w:t>
      </w:r>
      <w:r>
        <w:rPr>
          <w:i/>
        </w:rPr>
        <w:t>êu chuẩn 6: Trường tổ chức thực hiện theo kế hoạch đào tạo, tiến độ đào tạo</w:t>
      </w:r>
      <w:r>
        <w:rPr>
          <w:i/>
          <w:spacing w:val="2"/>
        </w:rPr>
        <w:t> </w:t>
      </w:r>
      <w:r>
        <w:rPr>
          <w:i/>
        </w:rPr>
        <w:t>đã</w:t>
      </w:r>
      <w:r>
        <w:rPr>
          <w:i/>
          <w:w w:val="99"/>
        </w:rPr>
        <w:t> </w:t>
      </w:r>
      <w:r>
        <w:rPr>
          <w:i/>
        </w:rPr>
        <w:t>được phê</w:t>
      </w:r>
      <w:r>
        <w:rPr>
          <w:i/>
          <w:spacing w:val="-4"/>
        </w:rPr>
        <w:t> </w:t>
      </w:r>
      <w:r>
        <w:rPr>
          <w:i/>
        </w:rPr>
        <w:t>duyệt.</w:t>
      </w:r>
      <w:r>
        <w:rPr>
          <w:b w:val="0"/>
          <w:bCs w:val="0"/>
          <w:i w:val="0"/>
        </w:rPr>
      </w:r>
    </w:p>
    <w:p>
      <w:pPr>
        <w:pStyle w:val="ListParagraph"/>
        <w:numPr>
          <w:ilvl w:val="0"/>
          <w:numId w:val="26"/>
        </w:numPr>
        <w:tabs>
          <w:tab w:pos="1047" w:val="left" w:leader="none"/>
        </w:tabs>
        <w:spacing w:line="240" w:lineRule="auto" w:before="6" w:after="0"/>
        <w:ind w:left="1046" w:right="21" w:hanging="36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Mô tả, phân tích, nhận</w:t>
      </w:r>
      <w:r>
        <w:rPr>
          <w:rFonts w:ascii="Times New Roman" w:hAnsi="Times New Roman" w:cs="Times New Roman" w:eastAsia="Times New Roman" w:hint="default"/>
          <w:b/>
          <w:bCs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định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357" w:lineRule="auto" w:before="142"/>
        <w:ind w:right="21" w:firstLine="719"/>
        <w:jc w:val="left"/>
      </w:pPr>
      <w:r>
        <w:rPr/>
        <w:t>Trên cơ sở kế hoạch, tiến độ đào tạo đã được Hiệu trưởng phê duyệt, phòng</w:t>
      </w:r>
      <w:r>
        <w:rPr>
          <w:spacing w:val="21"/>
        </w:rPr>
        <w:t> </w:t>
      </w:r>
      <w:r>
        <w:rPr/>
        <w:t>Đào</w:t>
      </w:r>
      <w:r>
        <w:rPr>
          <w:w w:val="99"/>
        </w:rPr>
        <w:t> </w:t>
      </w:r>
      <w:r>
        <w:rPr/>
        <w:t>tạo</w:t>
      </w:r>
      <w:r>
        <w:rPr>
          <w:spacing w:val="15"/>
        </w:rPr>
        <w:t> </w:t>
      </w:r>
      <w:r>
        <w:rPr/>
        <w:t>phân</w:t>
      </w:r>
      <w:r>
        <w:rPr>
          <w:spacing w:val="15"/>
        </w:rPr>
        <w:t> </w:t>
      </w:r>
      <w:r>
        <w:rPr/>
        <w:t>công</w:t>
      </w:r>
      <w:r>
        <w:rPr>
          <w:spacing w:val="15"/>
        </w:rPr>
        <w:t> </w:t>
      </w:r>
      <w:r>
        <w:rPr/>
        <w:t>giờ</w:t>
      </w:r>
      <w:r>
        <w:rPr>
          <w:spacing w:val="14"/>
        </w:rPr>
        <w:t> </w:t>
      </w:r>
      <w:r>
        <w:rPr/>
        <w:t>giảng</w:t>
      </w:r>
      <w:r>
        <w:rPr>
          <w:spacing w:val="15"/>
        </w:rPr>
        <w:t> </w:t>
      </w:r>
      <w:r>
        <w:rPr/>
        <w:t>cho</w:t>
      </w:r>
      <w:r>
        <w:rPr>
          <w:spacing w:val="15"/>
        </w:rPr>
        <w:t> </w:t>
      </w:r>
      <w:r>
        <w:rPr/>
        <w:t>các</w:t>
      </w:r>
      <w:r>
        <w:rPr>
          <w:spacing w:val="15"/>
        </w:rPr>
        <w:t> </w:t>
      </w:r>
      <w:r>
        <w:rPr/>
        <w:t>khoa,</w:t>
      </w:r>
      <w:r>
        <w:rPr>
          <w:spacing w:val="15"/>
        </w:rPr>
        <w:t> </w:t>
      </w:r>
      <w:r>
        <w:rPr/>
        <w:t>các</w:t>
      </w:r>
      <w:r>
        <w:rPr>
          <w:spacing w:val="15"/>
        </w:rPr>
        <w:t> </w:t>
      </w:r>
      <w:r>
        <w:rPr/>
        <w:t>khoa</w:t>
      </w:r>
      <w:r>
        <w:rPr>
          <w:spacing w:val="15"/>
        </w:rPr>
        <w:t> </w:t>
      </w:r>
      <w:r>
        <w:rPr/>
        <w:t>sẽ</w:t>
      </w:r>
      <w:r>
        <w:rPr>
          <w:spacing w:val="15"/>
        </w:rPr>
        <w:t> </w:t>
      </w:r>
      <w:r>
        <w:rPr/>
        <w:t>tiến</w:t>
      </w:r>
      <w:r>
        <w:rPr>
          <w:spacing w:val="21"/>
        </w:rPr>
        <w:t> </w:t>
      </w:r>
      <w:r>
        <w:rPr/>
        <w:t>hành</w:t>
      </w:r>
      <w:r>
        <w:rPr>
          <w:spacing w:val="15"/>
        </w:rPr>
        <w:t> </w:t>
      </w:r>
      <w:r>
        <w:rPr/>
        <w:t>phân</w:t>
      </w:r>
      <w:r>
        <w:rPr>
          <w:spacing w:val="15"/>
        </w:rPr>
        <w:t> </w:t>
      </w:r>
      <w:r>
        <w:rPr/>
        <w:t>công</w:t>
      </w:r>
      <w:r>
        <w:rPr>
          <w:spacing w:val="15"/>
        </w:rPr>
        <w:t> </w:t>
      </w:r>
      <w:r>
        <w:rPr/>
        <w:t>giờ</w:t>
      </w:r>
      <w:r>
        <w:rPr>
          <w:spacing w:val="14"/>
        </w:rPr>
        <w:t> </w:t>
      </w:r>
      <w:r>
        <w:rPr/>
        <w:t>giảng</w:t>
      </w:r>
      <w:r>
        <w:rPr>
          <w:spacing w:val="15"/>
        </w:rPr>
        <w:t> </w:t>
      </w:r>
      <w:r>
        <w:rPr/>
        <w:t>cho</w:t>
      </w:r>
    </w:p>
    <w:p>
      <w:pPr>
        <w:pStyle w:val="BodyText"/>
        <w:spacing w:line="240" w:lineRule="auto" w:before="8"/>
        <w:ind w:right="21" w:firstLine="0"/>
        <w:jc w:val="left"/>
      </w:pPr>
      <w:r>
        <w:rPr/>
        <w:t>từng giảng viên theo từng học kỳ, năm học </w:t>
      </w:r>
      <w:r>
        <w:rPr>
          <w:rFonts w:ascii="Times New Roman" w:hAnsi="Times New Roman" w:cs="Times New Roman" w:eastAsia="Times New Roman" w:hint="default"/>
          <w:color w:val="006FC0"/>
        </w:rPr>
        <w:t>[2.2.6.1]. </w:t>
      </w:r>
      <w:r>
        <w:rPr>
          <w:rFonts w:ascii="Times New Roman" w:hAnsi="Times New Roman" w:cs="Times New Roman" w:eastAsia="Times New Roman" w:hint="default"/>
        </w:rPr>
        <w:t>Trong t</w:t>
      </w:r>
      <w:r>
        <w:rPr/>
        <w:t>ừng học kỳ, </w:t>
      </w:r>
      <w:r>
        <w:rPr>
          <w:rFonts w:ascii="Times New Roman" w:hAnsi="Times New Roman" w:cs="Times New Roman" w:eastAsia="Times New Roman" w:hint="default"/>
        </w:rPr>
        <w:t>p</w:t>
      </w:r>
      <w:r>
        <w:rPr/>
        <w:t>hòng Đào</w:t>
      </w:r>
      <w:r>
        <w:rPr>
          <w:spacing w:val="29"/>
        </w:rPr>
        <w:t> </w:t>
      </w:r>
      <w:r>
        <w:rPr/>
        <w:t>tạo</w:t>
      </w:r>
    </w:p>
    <w:p>
      <w:pPr>
        <w:spacing w:after="0" w:line="240" w:lineRule="auto"/>
        <w:jc w:val="left"/>
        <w:sectPr>
          <w:pgSz w:w="11900" w:h="16850"/>
          <w:pgMar w:header="0" w:footer="786" w:top="680" w:bottom="960" w:left="1680" w:right="800"/>
        </w:sectPr>
      </w:pPr>
    </w:p>
    <w:p>
      <w:pPr>
        <w:pStyle w:val="BodyText"/>
        <w:spacing w:line="360" w:lineRule="auto" w:before="51"/>
        <w:ind w:right="21" w:firstLine="0"/>
        <w:jc w:val="left"/>
        <w:rPr>
          <w:rFonts w:ascii="Times New Roman" w:hAnsi="Times New Roman" w:cs="Times New Roman" w:eastAsia="Times New Roman" w:hint="default"/>
        </w:rPr>
      </w:pPr>
      <w:r>
        <w:rPr/>
        <w:t>lên</w:t>
      </w:r>
      <w:r>
        <w:rPr>
          <w:spacing w:val="26"/>
        </w:rPr>
        <w:t> </w:t>
      </w:r>
      <w:r>
        <w:rPr/>
        <w:t>kế</w:t>
      </w:r>
      <w:r>
        <w:rPr>
          <w:spacing w:val="26"/>
        </w:rPr>
        <w:t> </w:t>
      </w:r>
      <w:r>
        <w:rPr/>
        <w:t>hoạch</w:t>
      </w:r>
      <w:r>
        <w:rPr>
          <w:spacing w:val="26"/>
        </w:rPr>
        <w:t> </w:t>
      </w:r>
      <w:r>
        <w:rPr/>
        <w:t>đồng</w:t>
      </w:r>
      <w:r>
        <w:rPr>
          <w:spacing w:val="26"/>
        </w:rPr>
        <w:t> </w:t>
      </w:r>
      <w:r>
        <w:rPr/>
        <w:t>thời</w:t>
      </w:r>
      <w:r>
        <w:rPr>
          <w:spacing w:val="26"/>
        </w:rPr>
        <w:t> </w:t>
      </w:r>
      <w:r>
        <w:rPr/>
        <w:t>phối</w:t>
      </w:r>
      <w:r>
        <w:rPr>
          <w:spacing w:val="26"/>
        </w:rPr>
        <w:t> </w:t>
      </w:r>
      <w:r>
        <w:rPr/>
        <w:t>hợp</w:t>
      </w:r>
      <w:r>
        <w:rPr>
          <w:spacing w:val="26"/>
        </w:rPr>
        <w:t> </w:t>
      </w:r>
      <w:r>
        <w:rPr/>
        <w:t>cùng</w:t>
      </w:r>
      <w:r>
        <w:rPr>
          <w:spacing w:val="31"/>
        </w:rPr>
        <w:t> </w:t>
      </w:r>
      <w:r>
        <w:rPr/>
        <w:t>các</w:t>
      </w:r>
      <w:r>
        <w:rPr>
          <w:spacing w:val="26"/>
        </w:rPr>
        <w:t> </w:t>
      </w:r>
      <w:r>
        <w:rPr>
          <w:rFonts w:ascii="Times New Roman" w:hAnsi="Times New Roman" w:cs="Times New Roman" w:eastAsia="Times New Roman" w:hint="default"/>
        </w:rPr>
        <w:t>khoa</w:t>
      </w:r>
      <w:r>
        <w:rPr>
          <w:rFonts w:ascii="Times New Roman" w:hAnsi="Times New Roman" w:cs="Times New Roman" w:eastAsia="Times New Roman" w:hint="default"/>
          <w:spacing w:val="26"/>
        </w:rPr>
        <w:t> </w:t>
      </w:r>
      <w:r>
        <w:rPr/>
        <w:t>giám</w:t>
      </w:r>
      <w:r>
        <w:rPr>
          <w:spacing w:val="23"/>
        </w:rPr>
        <w:t> </w:t>
      </w:r>
      <w:r>
        <w:rPr/>
        <w:t>sát,</w:t>
      </w:r>
      <w:r>
        <w:rPr>
          <w:spacing w:val="26"/>
        </w:rPr>
        <w:t> </w:t>
      </w:r>
      <w:r>
        <w:rPr/>
        <w:t>đánh</w:t>
      </w:r>
      <w:r>
        <w:rPr>
          <w:spacing w:val="26"/>
        </w:rPr>
        <w:t> </w:t>
      </w:r>
      <w:r>
        <w:rPr/>
        <w:t>giá</w:t>
      </w:r>
      <w:r>
        <w:rPr>
          <w:spacing w:val="28"/>
        </w:rPr>
        <w:t> </w:t>
      </w:r>
      <w:r>
        <w:rPr/>
        <w:t>việc</w:t>
      </w:r>
      <w:r>
        <w:rPr>
          <w:spacing w:val="26"/>
        </w:rPr>
        <w:t> </w:t>
      </w:r>
      <w:r>
        <w:rPr/>
        <w:t>thực</w:t>
      </w:r>
      <w:r>
        <w:rPr>
          <w:spacing w:val="26"/>
        </w:rPr>
        <w:t> </w:t>
      </w:r>
      <w:r>
        <w:rPr/>
        <w:t>hiện</w:t>
      </w:r>
      <w:r>
        <w:rPr>
          <w:spacing w:val="29"/>
        </w:rPr>
        <w:t> </w:t>
      </w:r>
      <w:r>
        <w:rPr/>
        <w:t>kế</w:t>
      </w:r>
      <w:r>
        <w:rPr>
          <w:w w:val="99"/>
        </w:rPr>
        <w:t> </w:t>
      </w:r>
      <w:r>
        <w:rPr/>
        <w:t>hoạch đào tạo hàng năm</w:t>
      </w:r>
      <w:r>
        <w:rPr>
          <w:spacing w:val="-5"/>
        </w:rPr>
        <w:t> </w:t>
      </w:r>
      <w:r>
        <w:rPr>
          <w:rFonts w:ascii="Times New Roman" w:hAnsi="Times New Roman" w:cs="Times New Roman" w:eastAsia="Times New Roman" w:hint="default"/>
          <w:color w:val="006FC0"/>
        </w:rPr>
        <w:t>[2.2.6.2].</w:t>
      </w:r>
      <w:r>
        <w:rPr>
          <w:rFonts w:ascii="Times New Roman" w:hAnsi="Times New Roman" w:cs="Times New Roman" w:eastAsia="Times New Roman" w:hint="default"/>
        </w:rPr>
      </w:r>
    </w:p>
    <w:p>
      <w:pPr>
        <w:pStyle w:val="BodyText"/>
        <w:spacing w:line="360" w:lineRule="auto"/>
        <w:ind w:right="103" w:firstLine="719"/>
        <w:jc w:val="both"/>
        <w:rPr>
          <w:rFonts w:ascii="Times New Roman" w:hAnsi="Times New Roman" w:cs="Times New Roman" w:eastAsia="Times New Roman" w:hint="default"/>
        </w:rPr>
      </w:pPr>
      <w:r>
        <w:rPr/>
        <w:t>Hàng ngày giảng viên lên lớp phải có hồ sơ bài giảng, giảng viên phải ghi rõ</w:t>
      </w:r>
      <w:r>
        <w:rPr>
          <w:spacing w:val="25"/>
        </w:rPr>
        <w:t> </w:t>
      </w:r>
      <w:r>
        <w:rPr/>
        <w:t>nội</w:t>
      </w:r>
      <w:r>
        <w:rPr>
          <w:w w:val="99"/>
        </w:rPr>
        <w:t> </w:t>
      </w:r>
      <w:r>
        <w:rPr/>
        <w:t>dung</w:t>
      </w:r>
      <w:r>
        <w:rPr>
          <w:spacing w:val="19"/>
        </w:rPr>
        <w:t> </w:t>
      </w:r>
      <w:r>
        <w:rPr/>
        <w:t>bài</w:t>
      </w:r>
      <w:r>
        <w:rPr>
          <w:spacing w:val="19"/>
        </w:rPr>
        <w:t> </w:t>
      </w:r>
      <w:r>
        <w:rPr/>
        <w:t>giảng,</w:t>
      </w:r>
      <w:r>
        <w:rPr>
          <w:spacing w:val="19"/>
        </w:rPr>
        <w:t> </w:t>
      </w:r>
      <w:r>
        <w:rPr/>
        <w:t>số</w:t>
      </w:r>
      <w:r>
        <w:rPr>
          <w:spacing w:val="19"/>
        </w:rPr>
        <w:t> </w:t>
      </w:r>
      <w:r>
        <w:rPr/>
        <w:t>tiết</w:t>
      </w:r>
      <w:r>
        <w:rPr>
          <w:spacing w:val="21"/>
        </w:rPr>
        <w:t> </w:t>
      </w:r>
      <w:r>
        <w:rPr/>
        <w:t>thực</w:t>
      </w:r>
      <w:r>
        <w:rPr>
          <w:spacing w:val="19"/>
        </w:rPr>
        <w:t> </w:t>
      </w:r>
      <w:r>
        <w:rPr/>
        <w:t>hiện</w:t>
      </w:r>
      <w:r>
        <w:rPr>
          <w:spacing w:val="19"/>
        </w:rPr>
        <w:t> </w:t>
      </w:r>
      <w:r>
        <w:rPr/>
        <w:t>và</w:t>
      </w:r>
      <w:r>
        <w:rPr>
          <w:spacing w:val="19"/>
        </w:rPr>
        <w:t> </w:t>
      </w:r>
      <w:r>
        <w:rPr/>
        <w:t>ký</w:t>
      </w:r>
      <w:r>
        <w:rPr>
          <w:spacing w:val="19"/>
        </w:rPr>
        <w:t> </w:t>
      </w:r>
      <w:r>
        <w:rPr/>
        <w:t>tên</w:t>
      </w:r>
      <w:r>
        <w:rPr>
          <w:spacing w:val="19"/>
        </w:rPr>
        <w:t> </w:t>
      </w:r>
      <w:r>
        <w:rPr/>
        <w:t>vào</w:t>
      </w:r>
      <w:r>
        <w:rPr>
          <w:spacing w:val="19"/>
        </w:rPr>
        <w:t> </w:t>
      </w:r>
      <w:r>
        <w:rPr/>
        <w:t>sổ</w:t>
      </w:r>
      <w:r>
        <w:rPr>
          <w:spacing w:val="19"/>
        </w:rPr>
        <w:t> </w:t>
      </w:r>
      <w:r>
        <w:rPr/>
        <w:t>lên</w:t>
      </w:r>
      <w:r>
        <w:rPr>
          <w:spacing w:val="19"/>
        </w:rPr>
        <w:t> </w:t>
      </w:r>
      <w:r>
        <w:rPr/>
        <w:t>lớp</w:t>
      </w:r>
      <w:r>
        <w:rPr>
          <w:spacing w:val="23"/>
        </w:rPr>
        <w:t> </w:t>
      </w:r>
      <w:r>
        <w:rPr>
          <w:rFonts w:ascii="Times New Roman" w:hAnsi="Times New Roman" w:cs="Times New Roman" w:eastAsia="Times New Roman" w:hint="default"/>
          <w:color w:val="006FC0"/>
        </w:rPr>
        <w:t>[2.2.6.3].</w:t>
      </w:r>
      <w:r>
        <w:rPr>
          <w:rFonts w:ascii="Times New Roman" w:hAnsi="Times New Roman" w:cs="Times New Roman" w:eastAsia="Times New Roman" w:hint="default"/>
          <w:color w:val="006FC0"/>
          <w:spacing w:val="22"/>
        </w:rPr>
        <w:t> </w:t>
      </w:r>
      <w:r>
        <w:rPr/>
        <w:t>Bộ</w:t>
      </w:r>
      <w:r>
        <w:rPr>
          <w:spacing w:val="19"/>
        </w:rPr>
        <w:t> </w:t>
      </w:r>
      <w:r>
        <w:rPr/>
        <w:t>phận</w:t>
      </w:r>
      <w:r>
        <w:rPr>
          <w:spacing w:val="19"/>
        </w:rPr>
        <w:t> </w:t>
      </w:r>
      <w:r>
        <w:rPr>
          <w:rFonts w:ascii="Times New Roman" w:hAnsi="Times New Roman" w:cs="Times New Roman" w:eastAsia="Times New Roman" w:hint="default"/>
        </w:rPr>
        <w:t>thanh</w:t>
      </w:r>
      <w:r>
        <w:rPr>
          <w:rFonts w:ascii="Times New Roman" w:hAnsi="Times New Roman" w:cs="Times New Roman" w:eastAsia="Times New Roman" w:hint="default"/>
          <w:spacing w:val="20"/>
        </w:rPr>
        <w:t> </w:t>
      </w:r>
      <w:r>
        <w:rPr>
          <w:rFonts w:ascii="Times New Roman" w:hAnsi="Times New Roman" w:cs="Times New Roman" w:eastAsia="Times New Roman" w:hint="default"/>
        </w:rPr>
        <w:t>tra</w:t>
      </w:r>
      <w:r>
        <w:rPr>
          <w:rFonts w:ascii="Times New Roman" w:hAnsi="Times New Roman" w:cs="Times New Roman" w:eastAsia="Times New Roman" w:hint="default"/>
          <w:spacing w:val="-1"/>
          <w:w w:val="99"/>
        </w:rPr>
        <w:t> </w:t>
      </w:r>
      <w:r>
        <w:rPr/>
        <w:t>của phòng Đào tạo sẽ là nơi giám sát, theo dõi việc thực hiện kế hoạch, tiến độ đào</w:t>
      </w:r>
      <w:r>
        <w:rPr>
          <w:spacing w:val="40"/>
        </w:rPr>
        <w:t> </w:t>
      </w:r>
      <w:r>
        <w:rPr/>
        <w:t>tạo</w:t>
      </w:r>
      <w:r>
        <w:rPr>
          <w:rFonts w:ascii="Times New Roman" w:hAnsi="Times New Roman" w:cs="Times New Roman" w:eastAsia="Times New Roman" w:hint="default"/>
        </w:rPr>
        <w:t>,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/>
        <w:t>thời</w:t>
      </w:r>
      <w:r>
        <w:rPr>
          <w:spacing w:val="36"/>
        </w:rPr>
        <w:t> </w:t>
      </w:r>
      <w:r>
        <w:rPr/>
        <w:t>khoá</w:t>
      </w:r>
      <w:r>
        <w:rPr>
          <w:spacing w:val="39"/>
        </w:rPr>
        <w:t> </w:t>
      </w:r>
      <w:r>
        <w:rPr/>
        <w:t>biểu</w:t>
      </w:r>
      <w:r>
        <w:rPr>
          <w:spacing w:val="36"/>
        </w:rPr>
        <w:t> </w:t>
      </w:r>
      <w:r>
        <w:rPr/>
        <w:t>và</w:t>
      </w:r>
      <w:r>
        <w:rPr>
          <w:spacing w:val="38"/>
        </w:rPr>
        <w:t> </w:t>
      </w:r>
      <w:r>
        <w:rPr>
          <w:rFonts w:ascii="Times New Roman" w:hAnsi="Times New Roman" w:cs="Times New Roman" w:eastAsia="Times New Roman" w:hint="default"/>
        </w:rPr>
        <w:t>có</w:t>
      </w:r>
      <w:r>
        <w:rPr>
          <w:rFonts w:ascii="Times New Roman" w:hAnsi="Times New Roman" w:cs="Times New Roman" w:eastAsia="Times New Roman" w:hint="default"/>
          <w:spacing w:val="39"/>
        </w:rPr>
        <w:t> </w:t>
      </w:r>
      <w:r>
        <w:rPr>
          <w:rFonts w:ascii="Times New Roman" w:hAnsi="Times New Roman" w:cs="Times New Roman" w:eastAsia="Times New Roman" w:hint="default"/>
        </w:rPr>
        <w:t>báo</w:t>
      </w:r>
      <w:r>
        <w:rPr>
          <w:rFonts w:ascii="Times New Roman" w:hAnsi="Times New Roman" w:cs="Times New Roman" w:eastAsia="Times New Roman" w:hint="default"/>
          <w:spacing w:val="37"/>
        </w:rPr>
        <w:t> </w:t>
      </w:r>
      <w:r>
        <w:rPr>
          <w:rFonts w:ascii="Times New Roman" w:hAnsi="Times New Roman" w:cs="Times New Roman" w:eastAsia="Times New Roman" w:hint="default"/>
        </w:rPr>
        <w:t>cáo</w:t>
      </w:r>
      <w:r>
        <w:rPr>
          <w:rFonts w:ascii="Times New Roman" w:hAnsi="Times New Roman" w:cs="Times New Roman" w:eastAsia="Times New Roman" w:hint="default"/>
          <w:spacing w:val="37"/>
        </w:rPr>
        <w:t> </w:t>
      </w:r>
      <w:r>
        <w:rPr/>
        <w:t>kết</w:t>
      </w:r>
      <w:r>
        <w:rPr>
          <w:spacing w:val="36"/>
        </w:rPr>
        <w:t> </w:t>
      </w:r>
      <w:r>
        <w:rPr/>
        <w:t>quả</w:t>
      </w:r>
      <w:r>
        <w:rPr>
          <w:spacing w:val="37"/>
        </w:rPr>
        <w:t> </w:t>
      </w:r>
      <w:r>
        <w:rPr/>
        <w:t>giám</w:t>
      </w:r>
      <w:r>
        <w:rPr>
          <w:spacing w:val="36"/>
        </w:rPr>
        <w:t> </w:t>
      </w:r>
      <w:r>
        <w:rPr/>
        <w:t>sát,</w:t>
      </w:r>
      <w:r>
        <w:rPr>
          <w:spacing w:val="36"/>
        </w:rPr>
        <w:t> </w:t>
      </w:r>
      <w:r>
        <w:rPr/>
        <w:t>đánh</w:t>
      </w:r>
      <w:r>
        <w:rPr>
          <w:spacing w:val="37"/>
        </w:rPr>
        <w:t> </w:t>
      </w:r>
      <w:r>
        <w:rPr/>
        <w:t>giá</w:t>
      </w:r>
      <w:r>
        <w:rPr>
          <w:spacing w:val="37"/>
        </w:rPr>
        <w:t> </w:t>
      </w:r>
      <w:r>
        <w:rPr/>
        <w:t>trong</w:t>
      </w:r>
      <w:r>
        <w:rPr>
          <w:spacing w:val="36"/>
        </w:rPr>
        <w:t> </w:t>
      </w:r>
      <w:r>
        <w:rPr/>
        <w:t>giao</w:t>
      </w:r>
      <w:r>
        <w:rPr>
          <w:spacing w:val="37"/>
        </w:rPr>
        <w:t> </w:t>
      </w:r>
      <w:r>
        <w:rPr/>
        <w:t>ban</w:t>
      </w:r>
      <w:r>
        <w:rPr>
          <w:spacing w:val="37"/>
        </w:rPr>
        <w:t> </w:t>
      </w:r>
      <w:r>
        <w:rPr/>
        <w:t>hàng</w:t>
      </w:r>
      <w:r>
        <w:rPr>
          <w:spacing w:val="39"/>
        </w:rPr>
        <w:t> </w:t>
      </w:r>
      <w:r>
        <w:rPr/>
        <w:t>tháng</w:t>
      </w:r>
      <w:r>
        <w:rPr>
          <w:w w:val="99"/>
        </w:rPr>
        <w:t> </w:t>
      </w:r>
      <w:r>
        <w:rPr>
          <w:rFonts w:ascii="Times New Roman" w:hAnsi="Times New Roman" w:cs="Times New Roman" w:eastAsia="Times New Roman" w:hint="default"/>
          <w:color w:val="006FC0"/>
        </w:rPr>
        <w:t>[2.2.6.4].</w:t>
      </w:r>
      <w:r>
        <w:rPr>
          <w:rFonts w:ascii="Times New Roman" w:hAnsi="Times New Roman" w:cs="Times New Roman" w:eastAsia="Times New Roman" w:hint="default"/>
        </w:rPr>
      </w:r>
    </w:p>
    <w:p>
      <w:pPr>
        <w:pStyle w:val="BodyText"/>
        <w:spacing w:line="360" w:lineRule="auto"/>
        <w:ind w:right="104"/>
        <w:jc w:val="both"/>
        <w:rPr>
          <w:rFonts w:ascii="Times New Roman" w:hAnsi="Times New Roman" w:cs="Times New Roman" w:eastAsia="Times New Roman" w:hint="default"/>
        </w:rPr>
      </w:pPr>
      <w:r>
        <w:rPr/>
        <w:t>Định</w:t>
      </w:r>
      <w:r>
        <w:rPr>
          <w:spacing w:val="14"/>
        </w:rPr>
        <w:t> </w:t>
      </w:r>
      <w:r>
        <w:rPr/>
        <w:t>kỳ</w:t>
      </w:r>
      <w:r>
        <w:rPr>
          <w:spacing w:val="9"/>
        </w:rPr>
        <w:t> </w:t>
      </w:r>
      <w:r>
        <w:rPr/>
        <w:t>hàng</w:t>
      </w:r>
      <w:r>
        <w:rPr>
          <w:spacing w:val="14"/>
        </w:rPr>
        <w:t> </w:t>
      </w:r>
      <w:r>
        <w:rPr/>
        <w:t>năm</w:t>
      </w:r>
      <w:r>
        <w:rPr>
          <w:spacing w:val="16"/>
        </w:rPr>
        <w:t> </w:t>
      </w:r>
      <w:r>
        <w:rPr/>
        <w:t>Trường</w:t>
      </w:r>
      <w:r>
        <w:rPr>
          <w:spacing w:val="14"/>
        </w:rPr>
        <w:t> </w:t>
      </w:r>
      <w:r>
        <w:rPr/>
        <w:t>đều</w:t>
      </w:r>
      <w:r>
        <w:rPr>
          <w:spacing w:val="14"/>
        </w:rPr>
        <w:t> </w:t>
      </w:r>
      <w:r>
        <w:rPr/>
        <w:t>tổ</w:t>
      </w:r>
      <w:r>
        <w:rPr>
          <w:spacing w:val="14"/>
        </w:rPr>
        <w:t> </w:t>
      </w:r>
      <w:r>
        <w:rPr/>
        <w:t>chức</w:t>
      </w:r>
      <w:r>
        <w:rPr>
          <w:spacing w:val="15"/>
        </w:rPr>
        <w:t> </w:t>
      </w:r>
      <w:r>
        <w:rPr/>
        <w:t>thanh</w:t>
      </w:r>
      <w:r>
        <w:rPr>
          <w:spacing w:val="16"/>
        </w:rPr>
        <w:t> </w:t>
      </w:r>
      <w:r>
        <w:rPr/>
        <w:t>tra</w:t>
      </w:r>
      <w:r>
        <w:rPr>
          <w:spacing w:val="14"/>
        </w:rPr>
        <w:t> </w:t>
      </w:r>
      <w:r>
        <w:rPr/>
        <w:t>về</w:t>
      </w:r>
      <w:r>
        <w:rPr>
          <w:spacing w:val="15"/>
        </w:rPr>
        <w:t> </w:t>
      </w:r>
      <w:r>
        <w:rPr/>
        <w:t>việc</w:t>
      </w:r>
      <w:r>
        <w:rPr>
          <w:spacing w:val="14"/>
        </w:rPr>
        <w:t> </w:t>
      </w:r>
      <w:r>
        <w:rPr/>
        <w:t>thực</w:t>
      </w:r>
      <w:r>
        <w:rPr>
          <w:spacing w:val="14"/>
        </w:rPr>
        <w:t> </w:t>
      </w:r>
      <w:r>
        <w:rPr/>
        <w:t>hiện</w:t>
      </w:r>
      <w:r>
        <w:rPr>
          <w:spacing w:val="16"/>
        </w:rPr>
        <w:t> </w:t>
      </w:r>
      <w:r>
        <w:rPr/>
        <w:t>kế</w:t>
      </w:r>
      <w:r>
        <w:rPr>
          <w:spacing w:val="14"/>
        </w:rPr>
        <w:t> </w:t>
      </w:r>
      <w:r>
        <w:rPr/>
        <w:t>hoạch,</w:t>
      </w:r>
      <w:r>
        <w:rPr>
          <w:spacing w:val="14"/>
        </w:rPr>
        <w:t> </w:t>
      </w:r>
      <w:r>
        <w:rPr/>
        <w:t>tiến</w:t>
      </w:r>
      <w:r>
        <w:rPr>
          <w:w w:val="99"/>
        </w:rPr>
        <w:t> </w:t>
      </w:r>
      <w:r>
        <w:rPr/>
        <w:t>độ đào tạo và có báo cáo kết quả </w:t>
      </w:r>
      <w:r>
        <w:rPr>
          <w:rFonts w:ascii="Times New Roman" w:hAnsi="Times New Roman" w:cs="Times New Roman" w:eastAsia="Times New Roman" w:hint="default"/>
        </w:rPr>
        <w:t>thanh tra </w:t>
      </w:r>
      <w:r>
        <w:rPr/>
        <w:t>vào cuối mỗi học kỳ</w:t>
      </w:r>
      <w:r>
        <w:rPr>
          <w:spacing w:val="-12"/>
        </w:rPr>
        <w:t> </w:t>
      </w:r>
      <w:r>
        <w:rPr>
          <w:rFonts w:ascii="Times New Roman" w:hAnsi="Times New Roman" w:cs="Times New Roman" w:eastAsia="Times New Roman" w:hint="default"/>
          <w:color w:val="006FC0"/>
        </w:rPr>
        <w:t>[2.2.6.5].</w:t>
      </w:r>
      <w:r>
        <w:rPr>
          <w:rFonts w:ascii="Times New Roman" w:hAnsi="Times New Roman" w:cs="Times New Roman" w:eastAsia="Times New Roman" w:hint="default"/>
        </w:rPr>
      </w:r>
    </w:p>
    <w:p>
      <w:pPr>
        <w:pStyle w:val="Heading3"/>
        <w:numPr>
          <w:ilvl w:val="0"/>
          <w:numId w:val="26"/>
        </w:numPr>
        <w:tabs>
          <w:tab w:pos="946" w:val="left" w:leader="none"/>
        </w:tabs>
        <w:spacing w:line="240" w:lineRule="auto" w:before="13" w:after="0"/>
        <w:ind w:left="946" w:right="21" w:hanging="260"/>
        <w:jc w:val="left"/>
        <w:rPr>
          <w:b w:val="0"/>
          <w:bCs w:val="0"/>
        </w:rPr>
      </w:pPr>
      <w:r>
        <w:rPr/>
        <w:t>Điểm tự đánh giá: 1</w:t>
      </w:r>
      <w:r>
        <w:rPr>
          <w:spacing w:val="-3"/>
        </w:rPr>
        <w:t> </w:t>
      </w:r>
      <w:r>
        <w:rPr/>
        <w:t>điểm</w:t>
      </w:r>
      <w:r>
        <w:rPr>
          <w:b w:val="0"/>
          <w:bCs w:val="0"/>
        </w:rPr>
      </w:r>
    </w:p>
    <w:p>
      <w:pPr>
        <w:pStyle w:val="Heading4"/>
        <w:spacing w:line="360" w:lineRule="auto"/>
        <w:ind w:right="110" w:firstLine="283"/>
        <w:jc w:val="both"/>
        <w:rPr>
          <w:b w:val="0"/>
          <w:bCs w:val="0"/>
          <w:i w:val="0"/>
        </w:rPr>
      </w:pPr>
      <w:r>
        <w:rPr>
          <w:i/>
        </w:rPr>
        <w:t>Tiêu</w:t>
      </w:r>
      <w:r>
        <w:rPr>
          <w:i/>
          <w:spacing w:val="39"/>
        </w:rPr>
        <w:t> </w:t>
      </w:r>
      <w:r>
        <w:rPr>
          <w:i/>
        </w:rPr>
        <w:t>chuẩn</w:t>
      </w:r>
      <w:r>
        <w:rPr>
          <w:i/>
          <w:spacing w:val="39"/>
        </w:rPr>
        <w:t> </w:t>
      </w:r>
      <w:r>
        <w:rPr>
          <w:rFonts w:ascii="Times New Roman" w:hAnsi="Times New Roman" w:cs="Times New Roman" w:eastAsia="Times New Roman" w:hint="default"/>
          <w:i/>
        </w:rPr>
        <w:t>7:</w:t>
      </w:r>
      <w:r>
        <w:rPr>
          <w:rFonts w:ascii="Times New Roman" w:hAnsi="Times New Roman" w:cs="Times New Roman" w:eastAsia="Times New Roman" w:hint="default"/>
          <w:i/>
          <w:spacing w:val="40"/>
        </w:rPr>
        <w:t> </w:t>
      </w:r>
      <w:r>
        <w:rPr>
          <w:i/>
        </w:rPr>
        <w:t>Các</w:t>
      </w:r>
      <w:r>
        <w:rPr>
          <w:i/>
          <w:spacing w:val="39"/>
        </w:rPr>
        <w:t> </w:t>
      </w:r>
      <w:r>
        <w:rPr>
          <w:i/>
        </w:rPr>
        <w:t>hoạt</w:t>
      </w:r>
      <w:r>
        <w:rPr>
          <w:i/>
          <w:spacing w:val="39"/>
        </w:rPr>
        <w:t> </w:t>
      </w:r>
      <w:r>
        <w:rPr>
          <w:i/>
        </w:rPr>
        <w:t>động</w:t>
      </w:r>
      <w:r>
        <w:rPr>
          <w:i/>
          <w:spacing w:val="39"/>
        </w:rPr>
        <w:t> </w:t>
      </w:r>
      <w:r>
        <w:rPr>
          <w:i/>
        </w:rPr>
        <w:t>đào</w:t>
      </w:r>
      <w:r>
        <w:rPr>
          <w:i/>
          <w:spacing w:val="39"/>
        </w:rPr>
        <w:t> </w:t>
      </w:r>
      <w:r>
        <w:rPr>
          <w:i/>
        </w:rPr>
        <w:t>tạo</w:t>
      </w:r>
      <w:r>
        <w:rPr>
          <w:i/>
          <w:spacing w:val="39"/>
        </w:rPr>
        <w:t> </w:t>
      </w:r>
      <w:r>
        <w:rPr>
          <w:i/>
        </w:rPr>
        <w:t>được</w:t>
      </w:r>
      <w:r>
        <w:rPr>
          <w:i/>
          <w:spacing w:val="39"/>
        </w:rPr>
        <w:t> </w:t>
      </w:r>
      <w:r>
        <w:rPr>
          <w:i/>
        </w:rPr>
        <w:t>thực</w:t>
      </w:r>
      <w:r>
        <w:rPr>
          <w:i/>
          <w:spacing w:val="40"/>
        </w:rPr>
        <w:t> </w:t>
      </w:r>
      <w:r>
        <w:rPr>
          <w:i/>
        </w:rPr>
        <w:t>hiện</w:t>
      </w:r>
      <w:r>
        <w:rPr>
          <w:i/>
          <w:spacing w:val="39"/>
        </w:rPr>
        <w:t> </w:t>
      </w:r>
      <w:r>
        <w:rPr>
          <w:i/>
        </w:rPr>
        <w:t>theo</w:t>
      </w:r>
      <w:r>
        <w:rPr>
          <w:i/>
          <w:spacing w:val="39"/>
        </w:rPr>
        <w:t> </w:t>
      </w:r>
      <w:r>
        <w:rPr>
          <w:i/>
        </w:rPr>
        <w:t>mục</w:t>
      </w:r>
      <w:r>
        <w:rPr>
          <w:i/>
          <w:spacing w:val="36"/>
        </w:rPr>
        <w:t> </w:t>
      </w:r>
      <w:r>
        <w:rPr>
          <w:i/>
        </w:rPr>
        <w:t>tiêu,</w:t>
      </w:r>
      <w:r>
        <w:rPr>
          <w:i/>
          <w:spacing w:val="39"/>
        </w:rPr>
        <w:t> </w:t>
      </w:r>
      <w:r>
        <w:rPr>
          <w:i/>
        </w:rPr>
        <w:t>nội</w:t>
      </w:r>
      <w:r>
        <w:rPr>
          <w:i/>
          <w:spacing w:val="39"/>
        </w:rPr>
        <w:t> </w:t>
      </w:r>
      <w:r>
        <w:rPr>
          <w:i/>
        </w:rPr>
        <w:t>dung</w:t>
      </w:r>
      <w:r>
        <w:rPr>
          <w:i/>
          <w:w w:val="99"/>
        </w:rPr>
        <w:t> </w:t>
      </w:r>
      <w:r>
        <w:rPr>
          <w:i/>
        </w:rPr>
        <w:t>chương trình đào tạo đã được phê duyệt; có sự phối hợp với doanh nghiệp, đơn vị</w:t>
      </w:r>
      <w:r>
        <w:rPr>
          <w:i/>
          <w:spacing w:val="3"/>
        </w:rPr>
        <w:t> </w:t>
      </w:r>
      <w:r>
        <w:rPr>
          <w:i/>
        </w:rPr>
        <w:t>sử</w:t>
      </w:r>
      <w:r>
        <w:rPr>
          <w:i/>
          <w:w w:val="99"/>
        </w:rPr>
        <w:t> </w:t>
      </w:r>
      <w:r>
        <w:rPr>
          <w:i/>
        </w:rPr>
        <w:t>dụng lao động trong việc tổ chức, hướng dẫn cho người học thực hành, thực tập</w:t>
      </w:r>
      <w:r>
        <w:rPr>
          <w:i/>
          <w:spacing w:val="18"/>
        </w:rPr>
        <w:t> </w:t>
      </w:r>
      <w:r>
        <w:rPr>
          <w:i/>
        </w:rPr>
        <w:t>các</w:t>
      </w:r>
      <w:r>
        <w:rPr>
          <w:i/>
          <w:w w:val="99"/>
        </w:rPr>
        <w:t> </w:t>
      </w:r>
      <w:r>
        <w:rPr>
          <w:rFonts w:ascii="Times New Roman" w:hAnsi="Times New Roman" w:cs="Times New Roman" w:eastAsia="Times New Roman" w:hint="default"/>
          <w:i/>
        </w:rPr>
        <w:t>ngành, </w:t>
      </w:r>
      <w:r>
        <w:rPr>
          <w:i/>
        </w:rPr>
        <w:t>nghề tại đơn vị sử dụng lao động; thực hiện theo quy định đặc thù của</w:t>
      </w:r>
      <w:r>
        <w:rPr>
          <w:i/>
          <w:spacing w:val="6"/>
        </w:rPr>
        <w:t> </w:t>
      </w:r>
      <w:r>
        <w:rPr>
          <w:i/>
        </w:rPr>
        <w:t>ngành</w:t>
      </w:r>
      <w:r>
        <w:rPr>
          <w:i/>
          <w:w w:val="99"/>
        </w:rPr>
        <w:t> </w:t>
      </w:r>
      <w:r>
        <w:rPr>
          <w:i/>
        </w:rPr>
        <w:t>nếu</w:t>
      </w:r>
      <w:r>
        <w:rPr>
          <w:i/>
          <w:spacing w:val="-4"/>
        </w:rPr>
        <w:t> </w:t>
      </w:r>
      <w:r>
        <w:rPr>
          <w:i/>
        </w:rPr>
        <w:t>có.</w:t>
      </w:r>
      <w:r>
        <w:rPr>
          <w:b w:val="0"/>
          <w:bCs w:val="0"/>
          <w:i w:val="0"/>
        </w:rPr>
      </w:r>
    </w:p>
    <w:p>
      <w:pPr>
        <w:pStyle w:val="ListParagraph"/>
        <w:numPr>
          <w:ilvl w:val="0"/>
          <w:numId w:val="27"/>
        </w:numPr>
        <w:tabs>
          <w:tab w:pos="1047" w:val="left" w:leader="none"/>
        </w:tabs>
        <w:spacing w:line="240" w:lineRule="auto" w:before="6" w:after="0"/>
        <w:ind w:left="1046" w:right="21" w:hanging="36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Mô tả, phân tích, nhận</w:t>
      </w:r>
      <w:r>
        <w:rPr>
          <w:rFonts w:ascii="Times New Roman" w:hAnsi="Times New Roman" w:cs="Times New Roman" w:eastAsia="Times New Roman" w:hint="default"/>
          <w:b/>
          <w:bCs/>
          <w:spacing w:val="-1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định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360" w:lineRule="auto" w:before="142"/>
        <w:ind w:right="104"/>
        <w:jc w:val="both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</w:rPr>
        <w:t>Các</w:t>
      </w:r>
      <w:r>
        <w:rPr>
          <w:rFonts w:ascii="Times New Roman" w:hAnsi="Times New Roman" w:cs="Times New Roman" w:eastAsia="Times New Roman" w:hint="default"/>
          <w:spacing w:val="19"/>
        </w:rPr>
        <w:t> </w:t>
      </w:r>
      <w:r>
        <w:rPr/>
        <w:t>hoạt</w:t>
      </w:r>
      <w:r>
        <w:rPr>
          <w:spacing w:val="19"/>
        </w:rPr>
        <w:t> </w:t>
      </w:r>
      <w:r>
        <w:rPr/>
        <w:t>động</w:t>
      </w:r>
      <w:r>
        <w:rPr>
          <w:spacing w:val="19"/>
        </w:rPr>
        <w:t> </w:t>
      </w:r>
      <w:r>
        <w:rPr/>
        <w:t>đào</w:t>
      </w:r>
      <w:r>
        <w:rPr>
          <w:spacing w:val="19"/>
        </w:rPr>
        <w:t> </w:t>
      </w:r>
      <w:r>
        <w:rPr/>
        <w:t>tạo</w:t>
      </w:r>
      <w:r>
        <w:rPr>
          <w:spacing w:val="21"/>
        </w:rPr>
        <w:t> </w:t>
      </w:r>
      <w:r>
        <w:rPr/>
        <w:t>được</w:t>
      </w:r>
      <w:r>
        <w:rPr>
          <w:spacing w:val="19"/>
        </w:rPr>
        <w:t> </w:t>
      </w:r>
      <w:r>
        <w:rPr/>
        <w:t>thực</w:t>
      </w:r>
      <w:r>
        <w:rPr>
          <w:spacing w:val="19"/>
        </w:rPr>
        <w:t> </w:t>
      </w:r>
      <w:r>
        <w:rPr/>
        <w:t>hiện</w:t>
      </w:r>
      <w:r>
        <w:rPr>
          <w:spacing w:val="19"/>
        </w:rPr>
        <w:t> </w:t>
      </w:r>
      <w:r>
        <w:rPr/>
        <w:t>theo</w:t>
      </w:r>
      <w:r>
        <w:rPr>
          <w:spacing w:val="16"/>
        </w:rPr>
        <w:t> </w:t>
      </w:r>
      <w:r>
        <w:rPr/>
        <w:t>mục</w:t>
      </w:r>
      <w:r>
        <w:rPr>
          <w:spacing w:val="19"/>
        </w:rPr>
        <w:t> </w:t>
      </w:r>
      <w:r>
        <w:rPr/>
        <w:t>tiêu,</w:t>
      </w:r>
      <w:r>
        <w:rPr>
          <w:spacing w:val="19"/>
        </w:rPr>
        <w:t> </w:t>
      </w:r>
      <w:r>
        <w:rPr/>
        <w:t>nội</w:t>
      </w:r>
      <w:r>
        <w:rPr>
          <w:spacing w:val="19"/>
        </w:rPr>
        <w:t> </w:t>
      </w:r>
      <w:r>
        <w:rPr/>
        <w:t>dung</w:t>
      </w:r>
      <w:r>
        <w:rPr>
          <w:spacing w:val="19"/>
        </w:rPr>
        <w:t> </w:t>
      </w:r>
      <w:r>
        <w:rPr/>
        <w:t>chương</w:t>
      </w:r>
      <w:r>
        <w:rPr>
          <w:spacing w:val="18"/>
        </w:rPr>
        <w:t> </w:t>
      </w:r>
      <w:r>
        <w:rPr/>
        <w:t>trình</w:t>
      </w:r>
      <w:r>
        <w:rPr>
          <w:spacing w:val="19"/>
        </w:rPr>
        <w:t> </w:t>
      </w:r>
      <w:r>
        <w:rPr/>
        <w:t>đào</w:t>
      </w:r>
      <w:r>
        <w:rPr>
          <w:w w:val="99"/>
        </w:rPr>
        <w:t> </w:t>
      </w:r>
      <w:r>
        <w:rPr/>
        <w:t>tạo đã được phê duyệt, thể hiện qua chương trình, kế hoạch, tiến độ, hồ sơ bài giảng,</w:t>
      </w:r>
      <w:r>
        <w:rPr>
          <w:spacing w:val="23"/>
        </w:rPr>
        <w:t> </w:t>
      </w:r>
      <w:r>
        <w:rPr/>
        <w:t>sổ</w:t>
      </w:r>
      <w:r>
        <w:rPr>
          <w:w w:val="99"/>
        </w:rPr>
        <w:t> </w:t>
      </w:r>
      <w:r>
        <w:rPr/>
        <w:t>lên lớp …</w:t>
      </w:r>
      <w:r>
        <w:rPr>
          <w:spacing w:val="-5"/>
        </w:rPr>
        <w:t> </w:t>
      </w:r>
      <w:r>
        <w:rPr>
          <w:rFonts w:ascii="Times New Roman" w:hAnsi="Times New Roman" w:cs="Times New Roman" w:eastAsia="Times New Roman" w:hint="default"/>
          <w:color w:val="006FC0"/>
        </w:rPr>
        <w:t>[2.2.6.3].</w:t>
      </w:r>
      <w:r>
        <w:rPr>
          <w:rFonts w:ascii="Times New Roman" w:hAnsi="Times New Roman" w:cs="Times New Roman" w:eastAsia="Times New Roman" w:hint="default"/>
        </w:rPr>
      </w:r>
    </w:p>
    <w:p>
      <w:pPr>
        <w:pStyle w:val="BodyText"/>
        <w:spacing w:line="360" w:lineRule="auto"/>
        <w:ind w:right="103"/>
        <w:jc w:val="both"/>
        <w:rPr>
          <w:rFonts w:ascii="Times New Roman" w:hAnsi="Times New Roman" w:cs="Times New Roman" w:eastAsia="Times New Roman" w:hint="default"/>
        </w:rPr>
      </w:pPr>
      <w:r>
        <w:rPr/>
        <w:t>Hiện</w:t>
      </w:r>
      <w:r>
        <w:rPr>
          <w:spacing w:val="13"/>
        </w:rPr>
        <w:t> </w:t>
      </w:r>
      <w:r>
        <w:rPr/>
        <w:t>nay,</w:t>
      </w:r>
      <w:r>
        <w:rPr>
          <w:spacing w:val="16"/>
        </w:rPr>
        <w:t> </w:t>
      </w:r>
      <w:r>
        <w:rPr/>
        <w:t>Trường</w:t>
      </w:r>
      <w:r>
        <w:rPr>
          <w:spacing w:val="14"/>
        </w:rPr>
        <w:t> </w:t>
      </w:r>
      <w:r>
        <w:rPr/>
        <w:t>tổ</w:t>
      </w:r>
      <w:r>
        <w:rPr>
          <w:spacing w:val="12"/>
        </w:rPr>
        <w:t> </w:t>
      </w:r>
      <w:r>
        <w:rPr/>
        <w:t>chức</w:t>
      </w:r>
      <w:r>
        <w:rPr>
          <w:spacing w:val="17"/>
        </w:rPr>
        <w:t> </w:t>
      </w:r>
      <w:r>
        <w:rPr/>
        <w:t>mô</w:t>
      </w:r>
      <w:r>
        <w:rPr>
          <w:spacing w:val="13"/>
        </w:rPr>
        <w:t> </w:t>
      </w:r>
      <w:r>
        <w:rPr/>
        <w:t>hình</w:t>
      </w:r>
      <w:r>
        <w:rPr>
          <w:spacing w:val="13"/>
        </w:rPr>
        <w:t> </w:t>
      </w:r>
      <w:r>
        <w:rPr/>
        <w:t>đào</w:t>
      </w:r>
      <w:r>
        <w:rPr>
          <w:spacing w:val="15"/>
        </w:rPr>
        <w:t> </w:t>
      </w:r>
      <w:r>
        <w:rPr/>
        <w:t>tạo</w:t>
      </w:r>
      <w:r>
        <w:rPr>
          <w:spacing w:val="15"/>
        </w:rPr>
        <w:t> </w:t>
      </w:r>
      <w:r>
        <w:rPr/>
        <w:t>kép</w:t>
      </w:r>
      <w:r>
        <w:rPr>
          <w:rFonts w:ascii="Times New Roman" w:hAnsi="Times New Roman" w:cs="Times New Roman" w:eastAsia="Times New Roman" w:hint="default"/>
        </w:rPr>
        <w:t>:</w:t>
      </w:r>
      <w:r>
        <w:rPr>
          <w:rFonts w:ascii="Times New Roman" w:hAnsi="Times New Roman" w:cs="Times New Roman" w:eastAsia="Times New Roman" w:hint="default"/>
          <w:spacing w:val="13"/>
        </w:rPr>
        <w:t> </w:t>
      </w:r>
      <w:r>
        <w:rPr/>
        <w:t>tổ</w:t>
      </w:r>
      <w:r>
        <w:rPr>
          <w:spacing w:val="12"/>
        </w:rPr>
        <w:t> </w:t>
      </w:r>
      <w:r>
        <w:rPr/>
        <w:t>chức</w:t>
      </w:r>
      <w:r>
        <w:rPr>
          <w:spacing w:val="13"/>
        </w:rPr>
        <w:t> </w:t>
      </w:r>
      <w:r>
        <w:rPr/>
        <w:t>ký</w:t>
      </w:r>
      <w:r>
        <w:rPr>
          <w:spacing w:val="13"/>
        </w:rPr>
        <w:t> </w:t>
      </w:r>
      <w:r>
        <w:rPr/>
        <w:t>kết</w:t>
      </w:r>
      <w:r>
        <w:rPr>
          <w:spacing w:val="13"/>
        </w:rPr>
        <w:t> </w:t>
      </w:r>
      <w:r>
        <w:rPr/>
        <w:t>các</w:t>
      </w:r>
      <w:r>
        <w:rPr>
          <w:spacing w:val="15"/>
        </w:rPr>
        <w:t> </w:t>
      </w:r>
      <w:r>
        <w:rPr/>
        <w:t>biên</w:t>
      </w:r>
      <w:r>
        <w:rPr>
          <w:spacing w:val="13"/>
        </w:rPr>
        <w:t> </w:t>
      </w:r>
      <w:r>
        <w:rPr/>
        <w:t>bản</w:t>
      </w:r>
      <w:r>
        <w:rPr>
          <w:spacing w:val="15"/>
        </w:rPr>
        <w:t> </w:t>
      </w:r>
      <w:r>
        <w:rPr/>
        <w:t>thỏa</w:t>
      </w:r>
      <w:r>
        <w:rPr>
          <w:w w:val="99"/>
        </w:rPr>
        <w:t> </w:t>
      </w:r>
      <w:r>
        <w:rPr/>
        <w:t>thuận, hợp đồng với doanh nghiệp, trong đó thực hiện giảng dạy các môn học chung</w:t>
      </w:r>
      <w:r>
        <w:rPr>
          <w:rFonts w:ascii="Times New Roman" w:hAnsi="Times New Roman" w:cs="Times New Roman" w:eastAsia="Times New Roman" w:hint="default"/>
        </w:rPr>
        <w:t>,</w:t>
      </w:r>
      <w:r>
        <w:rPr>
          <w:rFonts w:ascii="Times New Roman" w:hAnsi="Times New Roman" w:cs="Times New Roman" w:eastAsia="Times New Roman" w:hint="default"/>
          <w:spacing w:val="12"/>
        </w:rPr>
        <w:t> </w:t>
      </w:r>
      <w:r>
        <w:rPr>
          <w:rFonts w:ascii="Times New Roman" w:hAnsi="Times New Roman" w:cs="Times New Roman" w:eastAsia="Times New Roman" w:hint="default"/>
        </w:rPr>
        <w:t>lý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/>
        <w:t>thuyết, thực hành cơ bản tại trường</w:t>
      </w:r>
      <w:r>
        <w:rPr>
          <w:rFonts w:ascii="Times New Roman" w:hAnsi="Times New Roman" w:cs="Times New Roman" w:eastAsia="Times New Roman" w:hint="default"/>
        </w:rPr>
        <w:t>; các doanh </w:t>
      </w:r>
      <w:r>
        <w:rPr/>
        <w:t>nghiệp chịu trách nhiệm hướng dẫn</w:t>
      </w:r>
      <w:r>
        <w:rPr>
          <w:spacing w:val="56"/>
        </w:rPr>
        <w:t> </w:t>
      </w:r>
      <w:r>
        <w:rPr/>
        <w:t>thực</w:t>
      </w:r>
      <w:r>
        <w:rPr>
          <w:w w:val="99"/>
        </w:rPr>
        <w:t> </w:t>
      </w:r>
      <w:r>
        <w:rPr/>
        <w:t>hành</w:t>
      </w:r>
      <w:r>
        <w:rPr>
          <w:spacing w:val="10"/>
        </w:rPr>
        <w:t> </w:t>
      </w:r>
      <w:r>
        <w:rPr/>
        <w:t>các</w:t>
      </w:r>
      <w:r>
        <w:rPr>
          <w:spacing w:val="15"/>
        </w:rPr>
        <w:t> </w:t>
      </w:r>
      <w:r>
        <w:rPr/>
        <w:t>môn</w:t>
      </w:r>
      <w:r>
        <w:rPr>
          <w:spacing w:val="12"/>
        </w:rPr>
        <w:t> </w:t>
      </w:r>
      <w:r>
        <w:rPr/>
        <w:t>chuyên</w:t>
      </w:r>
      <w:r>
        <w:rPr>
          <w:spacing w:val="13"/>
        </w:rPr>
        <w:t> </w:t>
      </w:r>
      <w:r>
        <w:rPr/>
        <w:t>ngành</w:t>
      </w:r>
      <w:r>
        <w:rPr>
          <w:spacing w:val="10"/>
        </w:rPr>
        <w:t> </w:t>
      </w:r>
      <w:r>
        <w:rPr/>
        <w:t>trực</w:t>
      </w:r>
      <w:r>
        <w:rPr>
          <w:spacing w:val="12"/>
        </w:rPr>
        <w:t> </w:t>
      </w:r>
      <w:r>
        <w:rPr/>
        <w:t>tiếp</w:t>
      </w:r>
      <w:r>
        <w:rPr>
          <w:spacing w:val="13"/>
        </w:rPr>
        <w:t> </w:t>
      </w:r>
      <w:r>
        <w:rPr/>
        <w:t>trên</w:t>
      </w:r>
      <w:r>
        <w:rPr>
          <w:spacing w:val="10"/>
        </w:rPr>
        <w:t> </w:t>
      </w:r>
      <w:r>
        <w:rPr/>
        <w:t>thiết</w:t>
      </w:r>
      <w:r>
        <w:rPr>
          <w:spacing w:val="10"/>
        </w:rPr>
        <w:t> </w:t>
      </w:r>
      <w:r>
        <w:rPr/>
        <w:t>bị</w:t>
      </w:r>
      <w:r>
        <w:rPr>
          <w:spacing w:val="10"/>
        </w:rPr>
        <w:t> </w:t>
      </w:r>
      <w:r>
        <w:rPr/>
        <w:t>của</w:t>
      </w:r>
      <w:r>
        <w:rPr>
          <w:spacing w:val="10"/>
        </w:rPr>
        <w:t> </w:t>
      </w:r>
      <w:r>
        <w:rPr/>
        <w:t>nhà</w:t>
      </w:r>
      <w:r>
        <w:rPr>
          <w:spacing w:val="15"/>
        </w:rPr>
        <w:t> </w:t>
      </w:r>
      <w:r>
        <w:rPr/>
        <w:t>máy</w:t>
      </w:r>
      <w:r>
        <w:rPr>
          <w:spacing w:val="12"/>
        </w:rPr>
        <w:t> </w:t>
      </w:r>
      <w:r>
        <w:rPr>
          <w:rFonts w:ascii="Times New Roman" w:hAnsi="Times New Roman" w:cs="Times New Roman" w:eastAsia="Times New Roman" w:hint="default"/>
          <w:color w:val="006FC0"/>
        </w:rPr>
        <w:t>[2.2.7.1].</w:t>
      </w:r>
      <w:r>
        <w:rPr>
          <w:rFonts w:ascii="Times New Roman" w:hAnsi="Times New Roman" w:cs="Times New Roman" w:eastAsia="Times New Roman" w:hint="default"/>
          <w:color w:val="006FC0"/>
          <w:spacing w:val="10"/>
        </w:rPr>
        <w:t> </w:t>
      </w:r>
      <w:r>
        <w:rPr/>
        <w:t>Dựa</w:t>
      </w:r>
      <w:r>
        <w:rPr>
          <w:spacing w:val="13"/>
        </w:rPr>
        <w:t> </w:t>
      </w:r>
      <w:r>
        <w:rPr/>
        <w:t>trên</w:t>
      </w:r>
      <w:r>
        <w:rPr>
          <w:spacing w:val="10"/>
        </w:rPr>
        <w:t> </w:t>
      </w:r>
      <w:r>
        <w:rPr/>
        <w:t>tiến</w:t>
      </w:r>
      <w:r>
        <w:rPr>
          <w:w w:val="99"/>
        </w:rPr>
        <w:t> </w:t>
      </w:r>
      <w:r>
        <w:rPr/>
        <w:t>độ được phê duyệt từng học kỳ khoa xây dựng kế hoạch học thực hành tại doanh</w:t>
      </w:r>
      <w:r>
        <w:rPr>
          <w:spacing w:val="-1"/>
        </w:rPr>
        <w:t> </w:t>
      </w:r>
      <w:r>
        <w:rPr/>
        <w:t>nghiệp</w:t>
      </w:r>
      <w:r>
        <w:rPr>
          <w:w w:val="99"/>
        </w:rPr>
        <w:t> </w:t>
      </w:r>
      <w:r>
        <w:rPr/>
        <w:t>được</w:t>
      </w:r>
      <w:r>
        <w:rPr>
          <w:spacing w:val="17"/>
        </w:rPr>
        <w:t> </w:t>
      </w:r>
      <w:r>
        <w:rPr>
          <w:rFonts w:ascii="Times New Roman" w:hAnsi="Times New Roman" w:cs="Times New Roman" w:eastAsia="Times New Roman" w:hint="default"/>
        </w:rPr>
        <w:t>BGH</w:t>
      </w:r>
      <w:r>
        <w:rPr>
          <w:rFonts w:ascii="Times New Roman" w:hAnsi="Times New Roman" w:cs="Times New Roman" w:eastAsia="Times New Roman" w:hint="default"/>
          <w:spacing w:val="17"/>
        </w:rPr>
        <w:t> </w:t>
      </w:r>
      <w:r>
        <w:rPr/>
        <w:t>phê</w:t>
      </w:r>
      <w:r>
        <w:rPr>
          <w:spacing w:val="19"/>
        </w:rPr>
        <w:t> </w:t>
      </w:r>
      <w:r>
        <w:rPr/>
        <w:t>duyệt</w:t>
      </w:r>
      <w:r>
        <w:rPr>
          <w:spacing w:val="19"/>
        </w:rPr>
        <w:t> </w:t>
      </w:r>
      <w:r>
        <w:rPr/>
        <w:t>gửi</w:t>
      </w:r>
      <w:r>
        <w:rPr>
          <w:spacing w:val="16"/>
        </w:rPr>
        <w:t> </w:t>
      </w:r>
      <w:r>
        <w:rPr/>
        <w:t>cho</w:t>
      </w:r>
      <w:r>
        <w:rPr>
          <w:spacing w:val="17"/>
        </w:rPr>
        <w:t> </w:t>
      </w:r>
      <w:r>
        <w:rPr/>
        <w:t>doanh</w:t>
      </w:r>
      <w:r>
        <w:rPr>
          <w:spacing w:val="17"/>
        </w:rPr>
        <w:t> </w:t>
      </w:r>
      <w:r>
        <w:rPr/>
        <w:t>nghiệp</w:t>
      </w:r>
      <w:r>
        <w:rPr>
          <w:spacing w:val="19"/>
        </w:rPr>
        <w:t> </w:t>
      </w:r>
      <w:r>
        <w:rPr/>
        <w:t>trước</w:t>
      </w:r>
      <w:r>
        <w:rPr>
          <w:spacing w:val="22"/>
        </w:rPr>
        <w:t> </w:t>
      </w:r>
      <w:r>
        <w:rPr/>
        <w:t>một</w:t>
      </w:r>
      <w:r>
        <w:rPr>
          <w:spacing w:val="16"/>
        </w:rPr>
        <w:t> </w:t>
      </w:r>
      <w:r>
        <w:rPr/>
        <w:t>tháng</w:t>
      </w:r>
      <w:r>
        <w:rPr>
          <w:spacing w:val="16"/>
        </w:rPr>
        <w:t> </w:t>
      </w:r>
      <w:r>
        <w:rPr/>
        <w:t>để</w:t>
      </w:r>
      <w:r>
        <w:rPr>
          <w:spacing w:val="17"/>
        </w:rPr>
        <w:t> </w:t>
      </w:r>
      <w:r>
        <w:rPr/>
        <w:t>doanh</w:t>
      </w:r>
      <w:r>
        <w:rPr>
          <w:spacing w:val="17"/>
        </w:rPr>
        <w:t> </w:t>
      </w:r>
      <w:r>
        <w:rPr/>
        <w:t>nghiệp</w:t>
      </w:r>
      <w:r>
        <w:rPr>
          <w:spacing w:val="16"/>
        </w:rPr>
        <w:t> </w:t>
      </w:r>
      <w:r>
        <w:rPr/>
        <w:t>sắp</w:t>
      </w:r>
      <w:r>
        <w:rPr>
          <w:spacing w:val="17"/>
        </w:rPr>
        <w:t> </w:t>
      </w:r>
      <w:r>
        <w:rPr/>
        <w:t>xếp</w:t>
      </w:r>
      <w:r>
        <w:rPr>
          <w:w w:val="99"/>
        </w:rPr>
        <w:t> </w:t>
      </w:r>
      <w:r>
        <w:rPr/>
        <w:t>cán bộ kỹ thuật hướng dẫn thực hành cho sinh viên</w:t>
      </w:r>
      <w:r>
        <w:rPr>
          <w:spacing w:val="-9"/>
        </w:rPr>
        <w:t> </w:t>
      </w:r>
      <w:r>
        <w:rPr>
          <w:rFonts w:ascii="Times New Roman" w:hAnsi="Times New Roman" w:cs="Times New Roman" w:eastAsia="Times New Roman" w:hint="default"/>
          <w:color w:val="006FC0"/>
        </w:rPr>
        <w:t>[2.2.7.2].</w:t>
      </w:r>
      <w:r>
        <w:rPr>
          <w:rFonts w:ascii="Times New Roman" w:hAnsi="Times New Roman" w:cs="Times New Roman" w:eastAsia="Times New Roman" w:hint="default"/>
        </w:rPr>
      </w:r>
    </w:p>
    <w:p>
      <w:pPr>
        <w:pStyle w:val="BodyText"/>
        <w:spacing w:line="360" w:lineRule="auto"/>
        <w:ind w:right="103" w:firstLine="719"/>
        <w:jc w:val="both"/>
        <w:rPr>
          <w:rFonts w:ascii="Times New Roman" w:hAnsi="Times New Roman" w:cs="Times New Roman" w:eastAsia="Times New Roman" w:hint="default"/>
        </w:rPr>
      </w:pPr>
      <w:r>
        <w:rPr/>
        <w:t>Để sinh viên tất cả các ngành nghề của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 được tiếp cận với thực tế sản</w:t>
      </w:r>
      <w:r>
        <w:rPr>
          <w:spacing w:val="-14"/>
        </w:rPr>
        <w:t> </w:t>
      </w:r>
      <w:r>
        <w:rPr/>
        <w:t>xuất</w:t>
      </w:r>
      <w:r>
        <w:rPr>
          <w:w w:val="99"/>
        </w:rPr>
        <w:t> </w:t>
      </w:r>
      <w:r>
        <w:rPr/>
        <w:t>tại</w:t>
      </w:r>
      <w:r>
        <w:rPr>
          <w:spacing w:val="13"/>
        </w:rPr>
        <w:t> </w:t>
      </w:r>
      <w:r>
        <w:rPr/>
        <w:t>các</w:t>
      </w:r>
      <w:r>
        <w:rPr>
          <w:spacing w:val="15"/>
        </w:rPr>
        <w:t> </w:t>
      </w:r>
      <w:r>
        <w:rPr/>
        <w:t>doanh</w:t>
      </w:r>
      <w:r>
        <w:rPr>
          <w:spacing w:val="15"/>
        </w:rPr>
        <w:t> </w:t>
      </w:r>
      <w:r>
        <w:rPr/>
        <w:t>nghiệp,</w:t>
      </w:r>
      <w:r>
        <w:rPr>
          <w:spacing w:val="15"/>
        </w:rPr>
        <w:t> </w:t>
      </w:r>
      <w:r>
        <w:rPr/>
        <w:t>vào</w:t>
      </w:r>
      <w:r>
        <w:rPr>
          <w:spacing w:val="13"/>
        </w:rPr>
        <w:t> </w:t>
      </w:r>
      <w:r>
        <w:rPr/>
        <w:t>cuối</w:t>
      </w:r>
      <w:r>
        <w:rPr>
          <w:spacing w:val="15"/>
        </w:rPr>
        <w:t> </w:t>
      </w:r>
      <w:r>
        <w:rPr/>
        <w:t>khóa</w:t>
      </w:r>
      <w:r>
        <w:rPr>
          <w:spacing w:val="15"/>
        </w:rPr>
        <w:t> </w:t>
      </w:r>
      <w:r>
        <w:rPr/>
        <w:t>học</w:t>
      </w:r>
      <w:r>
        <w:rPr>
          <w:spacing w:val="15"/>
        </w:rPr>
        <w:t> </w:t>
      </w:r>
      <w:r>
        <w:rPr/>
        <w:t>dựa</w:t>
      </w:r>
      <w:r>
        <w:rPr>
          <w:spacing w:val="15"/>
        </w:rPr>
        <w:t> </w:t>
      </w:r>
      <w:r>
        <w:rPr/>
        <w:t>trên</w:t>
      </w:r>
      <w:r>
        <w:rPr>
          <w:spacing w:val="13"/>
        </w:rPr>
        <w:t> </w:t>
      </w:r>
      <w:r>
        <w:rPr/>
        <w:t>kế</w:t>
      </w:r>
      <w:r>
        <w:rPr>
          <w:spacing w:val="13"/>
        </w:rPr>
        <w:t> </w:t>
      </w:r>
      <w:r>
        <w:rPr/>
        <w:t>hoạch</w:t>
      </w:r>
      <w:r>
        <w:rPr>
          <w:spacing w:val="13"/>
        </w:rPr>
        <w:t> </w:t>
      </w:r>
      <w:r>
        <w:rPr/>
        <w:t>tiến</w:t>
      </w:r>
      <w:r>
        <w:rPr>
          <w:spacing w:val="13"/>
        </w:rPr>
        <w:t> </w:t>
      </w:r>
      <w:r>
        <w:rPr/>
        <w:t>độ</w:t>
      </w:r>
      <w:r>
        <w:rPr>
          <w:spacing w:val="17"/>
        </w:rPr>
        <w:t> </w:t>
      </w:r>
      <w:r>
        <w:rPr/>
        <w:t>toàn</w:t>
      </w:r>
      <w:r>
        <w:rPr>
          <w:spacing w:val="13"/>
        </w:rPr>
        <w:t> </w:t>
      </w:r>
      <w:r>
        <w:rPr/>
        <w:t>khóa</w:t>
      </w:r>
      <w:r>
        <w:rPr>
          <w:spacing w:val="13"/>
        </w:rPr>
        <w:t> </w:t>
      </w:r>
      <w:r>
        <w:rPr/>
        <w:t>các</w:t>
      </w:r>
      <w:r>
        <w:rPr>
          <w:spacing w:val="24"/>
        </w:rPr>
        <w:t> </w:t>
      </w:r>
      <w:r>
        <w:rPr>
          <w:rFonts w:ascii="Times New Roman" w:hAnsi="Times New Roman" w:cs="Times New Roman" w:eastAsia="Times New Roman" w:hint="default"/>
        </w:rPr>
        <w:t>khoa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/>
        <w:t>xây</w:t>
      </w:r>
      <w:r>
        <w:rPr>
          <w:spacing w:val="10"/>
        </w:rPr>
        <w:t> </w:t>
      </w:r>
      <w:r>
        <w:rPr/>
        <w:t>dựng</w:t>
      </w:r>
      <w:r>
        <w:rPr>
          <w:spacing w:val="13"/>
        </w:rPr>
        <w:t> </w:t>
      </w:r>
      <w:r>
        <w:rPr/>
        <w:t>kế</w:t>
      </w:r>
      <w:r>
        <w:rPr>
          <w:spacing w:val="13"/>
        </w:rPr>
        <w:t> </w:t>
      </w:r>
      <w:r>
        <w:rPr/>
        <w:t>hoạch</w:t>
      </w:r>
      <w:r>
        <w:rPr>
          <w:spacing w:val="13"/>
        </w:rPr>
        <w:t> </w:t>
      </w:r>
      <w:r>
        <w:rPr/>
        <w:t>và</w:t>
      </w:r>
      <w:r>
        <w:rPr>
          <w:spacing w:val="15"/>
        </w:rPr>
        <w:t> </w:t>
      </w:r>
      <w:r>
        <w:rPr/>
        <w:t>nội</w:t>
      </w:r>
      <w:r>
        <w:rPr>
          <w:spacing w:val="12"/>
        </w:rPr>
        <w:t> </w:t>
      </w:r>
      <w:r>
        <w:rPr/>
        <w:t>dung</w:t>
      </w:r>
      <w:r>
        <w:rPr>
          <w:spacing w:val="15"/>
        </w:rPr>
        <w:t> </w:t>
      </w:r>
      <w:r>
        <w:rPr/>
        <w:t>cho</w:t>
      </w:r>
      <w:r>
        <w:rPr>
          <w:spacing w:val="15"/>
        </w:rPr>
        <w:t> </w:t>
      </w:r>
      <w:r>
        <w:rPr/>
        <w:t>sinh</w:t>
      </w:r>
      <w:r>
        <w:rPr>
          <w:spacing w:val="15"/>
        </w:rPr>
        <w:t> </w:t>
      </w:r>
      <w:r>
        <w:rPr/>
        <w:t>viên</w:t>
      </w:r>
      <w:r>
        <w:rPr>
          <w:spacing w:val="15"/>
        </w:rPr>
        <w:t> </w:t>
      </w:r>
      <w:r>
        <w:rPr/>
        <w:t>thực</w:t>
      </w:r>
      <w:r>
        <w:rPr>
          <w:spacing w:val="13"/>
        </w:rPr>
        <w:t> </w:t>
      </w:r>
      <w:r>
        <w:rPr/>
        <w:t>tập</w:t>
      </w:r>
      <w:r>
        <w:rPr>
          <w:spacing w:val="13"/>
        </w:rPr>
        <w:t> </w:t>
      </w:r>
      <w:r>
        <w:rPr/>
        <w:t>tốt</w:t>
      </w:r>
      <w:r>
        <w:rPr>
          <w:spacing w:val="12"/>
        </w:rPr>
        <w:t> </w:t>
      </w:r>
      <w:r>
        <w:rPr/>
        <w:t>nghiệp</w:t>
      </w:r>
      <w:r>
        <w:rPr>
          <w:spacing w:val="13"/>
        </w:rPr>
        <w:t> </w:t>
      </w:r>
      <w:r>
        <w:rPr/>
        <w:t>tại</w:t>
      </w:r>
      <w:r>
        <w:rPr>
          <w:spacing w:val="15"/>
        </w:rPr>
        <w:t> </w:t>
      </w:r>
      <w:r>
        <w:rPr/>
        <w:t>các</w:t>
      </w:r>
      <w:r>
        <w:rPr>
          <w:spacing w:val="13"/>
        </w:rPr>
        <w:t> </w:t>
      </w:r>
      <w:r>
        <w:rPr/>
        <w:t>doanh</w:t>
      </w:r>
      <w:r>
        <w:rPr>
          <w:spacing w:val="13"/>
        </w:rPr>
        <w:t> </w:t>
      </w:r>
      <w:r>
        <w:rPr/>
        <w:t>nghiệp</w:t>
      </w:r>
      <w:r>
        <w:rPr>
          <w:w w:val="99"/>
        </w:rPr>
        <w:t> </w:t>
      </w:r>
      <w:r>
        <w:rPr/>
        <w:t>đúng theo ngành nghề trong thời gian 8 tuần. Kế hoạch được </w:t>
      </w:r>
      <w:r>
        <w:rPr>
          <w:rFonts w:ascii="Times New Roman" w:hAnsi="Times New Roman" w:cs="Times New Roman" w:eastAsia="Times New Roman" w:hint="default"/>
        </w:rPr>
        <w:t>BGH </w:t>
      </w:r>
      <w:r>
        <w:rPr/>
        <w:t>phê duyệt, các</w:t>
      </w:r>
      <w:r>
        <w:rPr>
          <w:spacing w:val="47"/>
        </w:rPr>
        <w:t> </w:t>
      </w:r>
      <w:r>
        <w:rPr/>
        <w:t>khoa</w:t>
      </w:r>
      <w:r>
        <w:rPr>
          <w:w w:val="99"/>
        </w:rPr>
        <w:t> </w:t>
      </w:r>
      <w:r>
        <w:rPr/>
        <w:t>liên</w:t>
      </w:r>
      <w:r>
        <w:rPr>
          <w:spacing w:val="12"/>
        </w:rPr>
        <w:t> </w:t>
      </w:r>
      <w:r>
        <w:rPr/>
        <w:t>hệ</w:t>
      </w:r>
      <w:r>
        <w:rPr>
          <w:spacing w:val="12"/>
        </w:rPr>
        <w:t> </w:t>
      </w:r>
      <w:r>
        <w:rPr/>
        <w:t>gửi</w:t>
      </w:r>
      <w:r>
        <w:rPr>
          <w:spacing w:val="11"/>
        </w:rPr>
        <w:t> </w:t>
      </w:r>
      <w:r>
        <w:rPr/>
        <w:t>công</w:t>
      </w:r>
      <w:r>
        <w:rPr>
          <w:spacing w:val="12"/>
        </w:rPr>
        <w:t> </w:t>
      </w:r>
      <w:r>
        <w:rPr/>
        <w:t>văn,</w:t>
      </w:r>
      <w:r>
        <w:rPr>
          <w:spacing w:val="12"/>
        </w:rPr>
        <w:t> </w:t>
      </w:r>
      <w:r>
        <w:rPr/>
        <w:t>kế</w:t>
      </w:r>
      <w:r>
        <w:rPr>
          <w:spacing w:val="12"/>
        </w:rPr>
        <w:t> </w:t>
      </w:r>
      <w:r>
        <w:rPr/>
        <w:t>hoạch</w:t>
      </w:r>
      <w:r>
        <w:rPr>
          <w:spacing w:val="12"/>
        </w:rPr>
        <w:t> </w:t>
      </w:r>
      <w:r>
        <w:rPr/>
        <w:t>thực</w:t>
      </w:r>
      <w:r>
        <w:rPr>
          <w:spacing w:val="12"/>
        </w:rPr>
        <w:t> </w:t>
      </w:r>
      <w:r>
        <w:rPr/>
        <w:t>tập</w:t>
      </w:r>
      <w:r>
        <w:rPr>
          <w:spacing w:val="12"/>
        </w:rPr>
        <w:t> </w:t>
      </w:r>
      <w:r>
        <w:rPr/>
        <w:t>và</w:t>
      </w:r>
      <w:r>
        <w:rPr>
          <w:spacing w:val="12"/>
        </w:rPr>
        <w:t> </w:t>
      </w:r>
      <w:r>
        <w:rPr/>
        <w:t>danh</w:t>
      </w:r>
      <w:r>
        <w:rPr>
          <w:spacing w:val="12"/>
        </w:rPr>
        <w:t> </w:t>
      </w:r>
      <w:r>
        <w:rPr/>
        <w:t>sách</w:t>
      </w:r>
      <w:r>
        <w:rPr>
          <w:spacing w:val="12"/>
        </w:rPr>
        <w:t> </w:t>
      </w:r>
      <w:r>
        <w:rPr/>
        <w:t>HSSV</w:t>
      </w:r>
      <w:r>
        <w:rPr>
          <w:spacing w:val="11"/>
        </w:rPr>
        <w:t> </w:t>
      </w:r>
      <w:r>
        <w:rPr/>
        <w:t>trước</w:t>
      </w:r>
      <w:r>
        <w:rPr>
          <w:spacing w:val="11"/>
        </w:rPr>
        <w:t> </w:t>
      </w:r>
      <w:r>
        <w:rPr/>
        <w:t>cho</w:t>
      </w:r>
      <w:r>
        <w:rPr>
          <w:spacing w:val="12"/>
        </w:rPr>
        <w:t> </w:t>
      </w:r>
      <w:r>
        <w:rPr/>
        <w:t>doanh</w:t>
      </w:r>
      <w:r>
        <w:rPr>
          <w:spacing w:val="12"/>
        </w:rPr>
        <w:t> </w:t>
      </w:r>
      <w:r>
        <w:rPr/>
        <w:t>nghiệp</w:t>
      </w:r>
      <w:r>
        <w:rPr>
          <w:spacing w:val="12"/>
        </w:rPr>
        <w:t> </w:t>
      </w:r>
      <w:r>
        <w:rPr/>
        <w:t>ít</w:t>
      </w:r>
      <w:r>
        <w:rPr>
          <w:w w:val="99"/>
        </w:rPr>
        <w:t> </w:t>
      </w:r>
      <w:r>
        <w:rPr/>
        <w:t>nhất là 1 tháng </w:t>
      </w:r>
      <w:r>
        <w:rPr>
          <w:rFonts w:ascii="Times New Roman" w:hAnsi="Times New Roman" w:cs="Times New Roman" w:eastAsia="Times New Roman" w:hint="default"/>
          <w:color w:val="006FC0"/>
        </w:rPr>
        <w:t>[2.2.7.3],</w:t>
      </w:r>
      <w:r>
        <w:rPr>
          <w:rFonts w:ascii="Times New Roman" w:hAnsi="Times New Roman" w:cs="Times New Roman" w:eastAsia="Times New Roman" w:hint="default"/>
          <w:color w:val="006FC0"/>
          <w:spacing w:val="-6"/>
        </w:rPr>
        <w:t> </w:t>
      </w:r>
      <w:r>
        <w:rPr>
          <w:rFonts w:ascii="Times New Roman" w:hAnsi="Times New Roman" w:cs="Times New Roman" w:eastAsia="Times New Roman" w:hint="default"/>
          <w:color w:val="006FC0"/>
        </w:rPr>
        <w:t>[2.2.7.4].</w:t>
      </w:r>
      <w:r>
        <w:rPr>
          <w:rFonts w:ascii="Times New Roman" w:hAnsi="Times New Roman" w:cs="Times New Roman" w:eastAsia="Times New Roman" w:hint="default"/>
        </w:rPr>
      </w:r>
    </w:p>
    <w:p>
      <w:pPr>
        <w:pStyle w:val="Heading3"/>
        <w:numPr>
          <w:ilvl w:val="0"/>
          <w:numId w:val="27"/>
        </w:numPr>
        <w:tabs>
          <w:tab w:pos="946" w:val="left" w:leader="none"/>
        </w:tabs>
        <w:spacing w:line="240" w:lineRule="auto" w:before="10" w:after="0"/>
        <w:ind w:left="946" w:right="21" w:hanging="260"/>
        <w:jc w:val="left"/>
        <w:rPr>
          <w:b w:val="0"/>
          <w:bCs w:val="0"/>
        </w:rPr>
      </w:pPr>
      <w:r>
        <w:rPr/>
        <w:t>Điểm tự đ</w:t>
      </w:r>
      <w:r>
        <w:rPr>
          <w:rFonts w:ascii="Times New Roman" w:hAnsi="Times New Roman" w:cs="Times New Roman" w:eastAsia="Times New Roman" w:hint="default"/>
        </w:rPr>
        <w:t>ánh giá</w:t>
      </w:r>
      <w:r>
        <w:rPr/>
        <w:t>: 1</w:t>
      </w:r>
      <w:r>
        <w:rPr>
          <w:spacing w:val="-3"/>
        </w:rPr>
        <w:t> </w:t>
      </w:r>
      <w:r>
        <w:rPr/>
        <w:t>điểm</w:t>
      </w:r>
      <w:r>
        <w:rPr>
          <w:b w:val="0"/>
          <w:bCs w:val="0"/>
        </w:rPr>
      </w:r>
    </w:p>
    <w:p>
      <w:pPr>
        <w:pStyle w:val="Heading4"/>
        <w:spacing w:line="240" w:lineRule="auto"/>
        <w:ind w:left="403" w:right="21" w:firstLine="0"/>
        <w:jc w:val="left"/>
        <w:rPr>
          <w:b w:val="0"/>
          <w:bCs w:val="0"/>
          <w:i w:val="0"/>
        </w:rPr>
      </w:pPr>
      <w:r>
        <w:rPr>
          <w:i/>
        </w:rPr>
        <w:t>Tiêu</w:t>
      </w:r>
      <w:r>
        <w:rPr>
          <w:i/>
          <w:spacing w:val="20"/>
        </w:rPr>
        <w:t> </w:t>
      </w:r>
      <w:r>
        <w:rPr>
          <w:i/>
        </w:rPr>
        <w:t>chuẩn</w:t>
      </w:r>
      <w:r>
        <w:rPr>
          <w:i/>
          <w:spacing w:val="22"/>
        </w:rPr>
        <w:t> </w:t>
      </w:r>
      <w:r>
        <w:rPr>
          <w:i/>
        </w:rPr>
        <w:t>8:</w:t>
      </w:r>
      <w:r>
        <w:rPr>
          <w:i/>
          <w:spacing w:val="21"/>
        </w:rPr>
        <w:t> </w:t>
      </w:r>
      <w:r>
        <w:rPr>
          <w:i/>
        </w:rPr>
        <w:t>Phương</w:t>
      </w:r>
      <w:r>
        <w:rPr>
          <w:i/>
          <w:spacing w:val="20"/>
        </w:rPr>
        <w:t> </w:t>
      </w:r>
      <w:r>
        <w:rPr>
          <w:i/>
        </w:rPr>
        <w:t>pháp</w:t>
      </w:r>
      <w:r>
        <w:rPr>
          <w:i/>
          <w:spacing w:val="22"/>
        </w:rPr>
        <w:t> </w:t>
      </w:r>
      <w:r>
        <w:rPr>
          <w:i/>
        </w:rPr>
        <w:t>đào</w:t>
      </w:r>
      <w:r>
        <w:rPr>
          <w:i/>
          <w:spacing w:val="22"/>
        </w:rPr>
        <w:t> </w:t>
      </w:r>
      <w:r>
        <w:rPr>
          <w:i/>
        </w:rPr>
        <w:t>tạo</w:t>
      </w:r>
      <w:r>
        <w:rPr>
          <w:i/>
          <w:spacing w:val="20"/>
        </w:rPr>
        <w:t> </w:t>
      </w:r>
      <w:r>
        <w:rPr>
          <w:i/>
        </w:rPr>
        <w:t>được</w:t>
      </w:r>
      <w:r>
        <w:rPr>
          <w:i/>
          <w:spacing w:val="20"/>
        </w:rPr>
        <w:t> </w:t>
      </w:r>
      <w:r>
        <w:rPr>
          <w:i/>
        </w:rPr>
        <w:t>thực</w:t>
      </w:r>
      <w:r>
        <w:rPr>
          <w:i/>
          <w:spacing w:val="20"/>
        </w:rPr>
        <w:t> </w:t>
      </w:r>
      <w:r>
        <w:rPr>
          <w:i/>
        </w:rPr>
        <w:t>hiện</w:t>
      </w:r>
      <w:r>
        <w:rPr>
          <w:i/>
          <w:spacing w:val="22"/>
        </w:rPr>
        <w:t> </w:t>
      </w:r>
      <w:r>
        <w:rPr>
          <w:i/>
        </w:rPr>
        <w:t>kết</w:t>
      </w:r>
      <w:r>
        <w:rPr>
          <w:i/>
          <w:spacing w:val="22"/>
        </w:rPr>
        <w:t> </w:t>
      </w:r>
      <w:r>
        <w:rPr>
          <w:i/>
        </w:rPr>
        <w:t>hợp</w:t>
      </w:r>
      <w:r>
        <w:rPr>
          <w:i/>
          <w:spacing w:val="20"/>
        </w:rPr>
        <w:t> </w:t>
      </w:r>
      <w:r>
        <w:rPr>
          <w:i/>
        </w:rPr>
        <w:t>rèn</w:t>
      </w:r>
      <w:r>
        <w:rPr>
          <w:i/>
          <w:spacing w:val="22"/>
        </w:rPr>
        <w:t> </w:t>
      </w:r>
      <w:r>
        <w:rPr>
          <w:i/>
        </w:rPr>
        <w:t>luyện</w:t>
      </w:r>
      <w:r>
        <w:rPr>
          <w:i/>
          <w:spacing w:val="20"/>
        </w:rPr>
        <w:t> </w:t>
      </w:r>
      <w:r>
        <w:rPr>
          <w:i/>
        </w:rPr>
        <w:t>năng</w:t>
      </w:r>
      <w:r>
        <w:rPr>
          <w:i/>
          <w:spacing w:val="20"/>
        </w:rPr>
        <w:t> </w:t>
      </w:r>
      <w:r>
        <w:rPr>
          <w:i/>
        </w:rPr>
        <w:t>lực</w:t>
      </w:r>
      <w:r>
        <w:rPr>
          <w:b w:val="0"/>
          <w:bCs w:val="0"/>
          <w:i w:val="0"/>
        </w:rPr>
      </w:r>
    </w:p>
    <w:p>
      <w:pPr>
        <w:spacing w:after="0" w:line="240" w:lineRule="auto"/>
        <w:jc w:val="left"/>
        <w:sectPr>
          <w:pgSz w:w="11900" w:h="16850"/>
          <w:pgMar w:header="0" w:footer="766" w:top="660" w:bottom="960" w:left="1680" w:right="800"/>
        </w:sectPr>
      </w:pPr>
    </w:p>
    <w:p>
      <w:pPr>
        <w:spacing w:line="360" w:lineRule="auto" w:before="39"/>
        <w:ind w:left="120" w:right="109" w:firstLine="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i/>
          <w:sz w:val="26"/>
          <w:szCs w:val="26"/>
        </w:rPr>
        <w:t>thực</w:t>
      </w:r>
      <w:r>
        <w:rPr>
          <w:rFonts w:ascii="Times New Roman" w:hAnsi="Times New Roman" w:cs="Times New Roman" w:eastAsia="Times New Roman" w:hint="default"/>
          <w:b/>
          <w:bCs/>
          <w:i/>
          <w:spacing w:val="13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i/>
          <w:sz w:val="26"/>
          <w:szCs w:val="26"/>
        </w:rPr>
        <w:t>hành</w:t>
      </w:r>
      <w:r>
        <w:rPr>
          <w:rFonts w:ascii="Times New Roman" w:hAnsi="Times New Roman" w:cs="Times New Roman" w:eastAsia="Times New Roman" w:hint="default"/>
          <w:b/>
          <w:bCs/>
          <w:i/>
          <w:spacing w:val="12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i/>
          <w:sz w:val="26"/>
          <w:szCs w:val="26"/>
        </w:rPr>
        <w:t>với</w:t>
      </w:r>
      <w:r>
        <w:rPr>
          <w:rFonts w:ascii="Times New Roman" w:hAnsi="Times New Roman" w:cs="Times New Roman" w:eastAsia="Times New Roman" w:hint="default"/>
          <w:b/>
          <w:bCs/>
          <w:i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i/>
          <w:sz w:val="26"/>
          <w:szCs w:val="26"/>
        </w:rPr>
        <w:t>trang</w:t>
      </w:r>
      <w:r>
        <w:rPr>
          <w:rFonts w:ascii="Times New Roman" w:hAnsi="Times New Roman" w:cs="Times New Roman" w:eastAsia="Times New Roman" w:hint="default"/>
          <w:b/>
          <w:bCs/>
          <w:i/>
          <w:spacing w:val="1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i/>
          <w:sz w:val="26"/>
          <w:szCs w:val="26"/>
        </w:rPr>
        <w:t>bị</w:t>
      </w:r>
      <w:r>
        <w:rPr>
          <w:rFonts w:ascii="Times New Roman" w:hAnsi="Times New Roman" w:cs="Times New Roman" w:eastAsia="Times New Roman" w:hint="default"/>
          <w:b/>
          <w:bCs/>
          <w:i/>
          <w:spacing w:val="12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i/>
          <w:sz w:val="26"/>
          <w:szCs w:val="26"/>
        </w:rPr>
        <w:t>kiến</w:t>
      </w:r>
      <w:r>
        <w:rPr>
          <w:rFonts w:ascii="Times New Roman" w:hAnsi="Times New Roman" w:cs="Times New Roman" w:eastAsia="Times New Roman" w:hint="default"/>
          <w:b/>
          <w:bCs/>
          <w:i/>
          <w:spacing w:val="12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i/>
          <w:sz w:val="26"/>
          <w:szCs w:val="26"/>
        </w:rPr>
        <w:t>thức</w:t>
      </w:r>
      <w:r>
        <w:rPr>
          <w:rFonts w:ascii="Times New Roman" w:hAnsi="Times New Roman" w:cs="Times New Roman" w:eastAsia="Times New Roman" w:hint="default"/>
          <w:b/>
          <w:bCs/>
          <w:i/>
          <w:spacing w:val="13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i/>
          <w:sz w:val="26"/>
          <w:szCs w:val="26"/>
        </w:rPr>
        <w:t>chuyên</w:t>
      </w:r>
      <w:r>
        <w:rPr>
          <w:rFonts w:ascii="Times New Roman" w:hAnsi="Times New Roman" w:cs="Times New Roman" w:eastAsia="Times New Roman" w:hint="default"/>
          <w:b/>
          <w:bCs/>
          <w:i/>
          <w:spacing w:val="13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i/>
          <w:sz w:val="26"/>
          <w:szCs w:val="26"/>
        </w:rPr>
        <w:t>môn;</w:t>
      </w:r>
      <w:r>
        <w:rPr>
          <w:rFonts w:ascii="Times New Roman" w:hAnsi="Times New Roman" w:cs="Times New Roman" w:eastAsia="Times New Roman" w:hint="default"/>
          <w:b/>
          <w:bCs/>
          <w:i/>
          <w:spacing w:val="12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i/>
          <w:sz w:val="26"/>
          <w:szCs w:val="26"/>
        </w:rPr>
        <w:t>phát</w:t>
      </w:r>
      <w:r>
        <w:rPr>
          <w:rFonts w:ascii="Times New Roman" w:hAnsi="Times New Roman" w:cs="Times New Roman" w:eastAsia="Times New Roman" w:hint="default"/>
          <w:b/>
          <w:bCs/>
          <w:i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i/>
          <w:sz w:val="26"/>
          <w:szCs w:val="26"/>
        </w:rPr>
        <w:t>huy</w:t>
      </w:r>
      <w:r>
        <w:rPr>
          <w:rFonts w:ascii="Times New Roman" w:hAnsi="Times New Roman" w:cs="Times New Roman" w:eastAsia="Times New Roman" w:hint="default"/>
          <w:b/>
          <w:bCs/>
          <w:i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i/>
          <w:sz w:val="26"/>
          <w:szCs w:val="26"/>
        </w:rPr>
        <w:t>tính</w:t>
      </w:r>
      <w:r>
        <w:rPr>
          <w:rFonts w:ascii="Times New Roman" w:hAnsi="Times New Roman" w:cs="Times New Roman" w:eastAsia="Times New Roman" w:hint="default"/>
          <w:b/>
          <w:bCs/>
          <w:i/>
          <w:spacing w:val="1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i/>
          <w:sz w:val="26"/>
          <w:szCs w:val="26"/>
        </w:rPr>
        <w:t>tích</w:t>
      </w:r>
      <w:r>
        <w:rPr>
          <w:rFonts w:ascii="Times New Roman" w:hAnsi="Times New Roman" w:cs="Times New Roman" w:eastAsia="Times New Roman" w:hint="default"/>
          <w:b/>
          <w:bCs/>
          <w:i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i/>
          <w:sz w:val="26"/>
          <w:szCs w:val="26"/>
        </w:rPr>
        <w:t>cực,</w:t>
      </w:r>
      <w:r>
        <w:rPr>
          <w:rFonts w:ascii="Times New Roman" w:hAnsi="Times New Roman" w:cs="Times New Roman" w:eastAsia="Times New Roman" w:hint="default"/>
          <w:b/>
          <w:bCs/>
          <w:i/>
          <w:spacing w:val="13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i/>
          <w:sz w:val="26"/>
          <w:szCs w:val="26"/>
        </w:rPr>
        <w:t>tự</w:t>
      </w:r>
      <w:r>
        <w:rPr>
          <w:rFonts w:ascii="Times New Roman" w:hAnsi="Times New Roman" w:cs="Times New Roman" w:eastAsia="Times New Roman" w:hint="default"/>
          <w:b/>
          <w:bCs/>
          <w:i/>
          <w:spacing w:val="13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i/>
          <w:sz w:val="26"/>
          <w:szCs w:val="26"/>
        </w:rPr>
        <w:t>giác,</w:t>
      </w:r>
      <w:r>
        <w:rPr>
          <w:rFonts w:ascii="Times New Roman" w:hAnsi="Times New Roman" w:cs="Times New Roman" w:eastAsia="Times New Roman" w:hint="default"/>
          <w:b/>
          <w:bCs/>
          <w:i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i/>
          <w:sz w:val="26"/>
          <w:szCs w:val="26"/>
        </w:rPr>
        <w:t>năng</w:t>
      </w:r>
      <w:r>
        <w:rPr>
          <w:rFonts w:ascii="Times New Roman" w:hAnsi="Times New Roman" w:cs="Times New Roman" w:eastAsia="Times New Roman" w:hint="default"/>
          <w:b/>
          <w:bCs/>
          <w:i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i/>
          <w:sz w:val="26"/>
          <w:szCs w:val="26"/>
        </w:rPr>
        <w:t>động, khả năng làm việc độc lập của người học, tổ chức làm việc theo</w:t>
      </w:r>
      <w:r>
        <w:rPr>
          <w:rFonts w:ascii="Times New Roman" w:hAnsi="Times New Roman" w:cs="Times New Roman" w:eastAsia="Times New Roman" w:hint="default"/>
          <w:b/>
          <w:bCs/>
          <w:i/>
          <w:spacing w:val="-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i/>
          <w:sz w:val="26"/>
          <w:szCs w:val="26"/>
        </w:rPr>
        <w:t>nhóm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ListParagraph"/>
        <w:numPr>
          <w:ilvl w:val="0"/>
          <w:numId w:val="28"/>
        </w:numPr>
        <w:tabs>
          <w:tab w:pos="1047" w:val="left" w:leader="none"/>
        </w:tabs>
        <w:spacing w:line="240" w:lineRule="auto" w:before="6" w:after="0"/>
        <w:ind w:left="1046" w:right="21" w:hanging="36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Mô tả, phân tích, nhận</w:t>
      </w:r>
      <w:r>
        <w:rPr>
          <w:rFonts w:ascii="Times New Roman" w:hAnsi="Times New Roman" w:cs="Times New Roman" w:eastAsia="Times New Roman" w:hint="default"/>
          <w:b/>
          <w:bCs/>
          <w:spacing w:val="-1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định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360" w:lineRule="auto" w:before="142"/>
        <w:ind w:right="102"/>
        <w:jc w:val="both"/>
        <w:rPr>
          <w:rFonts w:ascii="Times New Roman" w:hAnsi="Times New Roman" w:cs="Times New Roman" w:eastAsia="Times New Roman" w:hint="default"/>
        </w:rPr>
      </w:pPr>
      <w:r>
        <w:rPr/>
        <w:t>Căn</w:t>
      </w:r>
      <w:r>
        <w:rPr>
          <w:spacing w:val="47"/>
        </w:rPr>
        <w:t> </w:t>
      </w:r>
      <w:r>
        <w:rPr/>
        <w:t>cứ</w:t>
      </w:r>
      <w:r>
        <w:rPr>
          <w:spacing w:val="48"/>
        </w:rPr>
        <w:t> </w:t>
      </w:r>
      <w:r>
        <w:rPr/>
        <w:t>theo</w:t>
      </w:r>
      <w:r>
        <w:rPr>
          <w:spacing w:val="47"/>
        </w:rPr>
        <w:t> </w:t>
      </w:r>
      <w:r>
        <w:rPr/>
        <w:t>thông</w:t>
      </w:r>
      <w:r>
        <w:rPr>
          <w:spacing w:val="49"/>
        </w:rPr>
        <w:t> </w:t>
      </w:r>
      <w:r>
        <w:rPr/>
        <w:t>tư</w:t>
      </w:r>
      <w:r>
        <w:rPr>
          <w:spacing w:val="48"/>
        </w:rPr>
        <w:t> </w:t>
      </w:r>
      <w:r>
        <w:rPr/>
        <w:t>số</w:t>
      </w:r>
      <w:r>
        <w:rPr>
          <w:spacing w:val="47"/>
        </w:rPr>
        <w:t> </w:t>
      </w:r>
      <w:r>
        <w:rPr/>
        <w:t>03/2017/TT</w:t>
      </w:r>
      <w:r>
        <w:rPr>
          <w:rFonts w:ascii="Times New Roman" w:hAnsi="Times New Roman" w:cs="Times New Roman" w:eastAsia="Times New Roman" w:hint="default"/>
        </w:rPr>
        <w:t>-</w:t>
      </w:r>
      <w:r>
        <w:rPr/>
        <w:t>BLĐTBXH</w:t>
      </w:r>
      <w:r>
        <w:rPr>
          <w:spacing w:val="50"/>
        </w:rPr>
        <w:t> </w:t>
      </w:r>
      <w:r>
        <w:rPr/>
        <w:t>ngày</w:t>
      </w:r>
      <w:r>
        <w:rPr>
          <w:spacing w:val="44"/>
        </w:rPr>
        <w:t> </w:t>
      </w:r>
      <w:r>
        <w:rPr/>
        <w:t>01/3/2017</w:t>
      </w:r>
      <w:r>
        <w:rPr>
          <w:spacing w:val="47"/>
        </w:rPr>
        <w:t> </w:t>
      </w:r>
      <w:r>
        <w:rPr/>
        <w:t>của</w:t>
      </w:r>
      <w:r>
        <w:rPr>
          <w:spacing w:val="50"/>
        </w:rPr>
        <w:t> </w:t>
      </w:r>
      <w:r>
        <w:rPr/>
        <w:t>Bộ</w:t>
      </w:r>
      <w:r>
        <w:rPr>
          <w:spacing w:val="49"/>
        </w:rPr>
        <w:t> </w:t>
      </w:r>
      <w:r>
        <w:rPr/>
        <w:t>LĐ</w:t>
      </w:r>
      <w:r>
        <w:rPr>
          <w:rFonts w:ascii="Times New Roman" w:hAnsi="Times New Roman" w:cs="Times New Roman" w:eastAsia="Times New Roman" w:hint="default"/>
        </w:rPr>
        <w:t>-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TB&amp;XH</w:t>
      </w:r>
      <w:r>
        <w:rPr>
          <w:rFonts w:ascii="Times New Roman" w:hAnsi="Times New Roman" w:cs="Times New Roman" w:eastAsia="Times New Roman" w:hint="default"/>
          <w:spacing w:val="14"/>
        </w:rPr>
        <w:t> </w:t>
      </w:r>
      <w:r>
        <w:rPr>
          <w:rFonts w:ascii="Times New Roman" w:hAnsi="Times New Roman" w:cs="Times New Roman" w:eastAsia="Times New Roman" w:hint="default"/>
          <w:color w:val="006FC0"/>
        </w:rPr>
        <w:t>[2.2.8.1],</w:t>
      </w:r>
      <w:r>
        <w:rPr>
          <w:rFonts w:ascii="Times New Roman" w:hAnsi="Times New Roman" w:cs="Times New Roman" w:eastAsia="Times New Roman" w:hint="default"/>
          <w:color w:val="006FC0"/>
          <w:spacing w:val="14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</w:t>
      </w:r>
      <w:r>
        <w:rPr>
          <w:spacing w:val="14"/>
        </w:rPr>
        <w:t> </w:t>
      </w:r>
      <w:r>
        <w:rPr/>
        <w:t>đã</w:t>
      </w:r>
      <w:r>
        <w:rPr>
          <w:spacing w:val="14"/>
        </w:rPr>
        <w:t> </w:t>
      </w:r>
      <w:r>
        <w:rPr/>
        <w:t>điều</w:t>
      </w:r>
      <w:r>
        <w:rPr>
          <w:spacing w:val="14"/>
        </w:rPr>
        <w:t> </w:t>
      </w:r>
      <w:r>
        <w:rPr/>
        <w:t>chỉnh</w:t>
      </w:r>
      <w:r>
        <w:rPr>
          <w:spacing w:val="14"/>
        </w:rPr>
        <w:t> </w:t>
      </w:r>
      <w:r>
        <w:rPr/>
        <w:t>các</w:t>
      </w:r>
      <w:r>
        <w:rPr>
          <w:spacing w:val="17"/>
        </w:rPr>
        <w:t> </w:t>
      </w:r>
      <w:r>
        <w:rPr/>
        <w:t>chương</w:t>
      </w:r>
      <w:r>
        <w:rPr>
          <w:spacing w:val="14"/>
        </w:rPr>
        <w:t> </w:t>
      </w:r>
      <w:r>
        <w:rPr/>
        <w:t>trình</w:t>
      </w:r>
      <w:r>
        <w:rPr>
          <w:spacing w:val="14"/>
        </w:rPr>
        <w:t> </w:t>
      </w:r>
      <w:r>
        <w:rPr/>
        <w:t>đào</w:t>
      </w:r>
      <w:r>
        <w:rPr>
          <w:spacing w:val="14"/>
        </w:rPr>
        <w:t> </w:t>
      </w:r>
      <w:r>
        <w:rPr/>
        <w:t>tạo</w:t>
      </w:r>
      <w:r>
        <w:rPr>
          <w:spacing w:val="14"/>
        </w:rPr>
        <w:t> </w:t>
      </w:r>
      <w:r>
        <w:rPr/>
        <w:t>theo</w:t>
      </w:r>
      <w:r>
        <w:rPr>
          <w:spacing w:val="14"/>
        </w:rPr>
        <w:t> </w:t>
      </w:r>
      <w:r>
        <w:rPr/>
        <w:t>hướng</w:t>
      </w:r>
      <w:r>
        <w:rPr>
          <w:spacing w:val="14"/>
        </w:rPr>
        <w:t> </w:t>
      </w:r>
      <w:r>
        <w:rPr/>
        <w:t>kết</w:t>
      </w:r>
      <w:r>
        <w:rPr>
          <w:spacing w:val="14"/>
        </w:rPr>
        <w:t> </w:t>
      </w:r>
      <w:r>
        <w:rPr/>
        <w:t>hợp</w:t>
      </w:r>
      <w:r>
        <w:rPr>
          <w:w w:val="99"/>
        </w:rPr>
        <w:t> </w:t>
      </w:r>
      <w:r>
        <w:rPr/>
        <w:t>rèn</w:t>
      </w:r>
      <w:r>
        <w:rPr>
          <w:spacing w:val="20"/>
        </w:rPr>
        <w:t> </w:t>
      </w:r>
      <w:r>
        <w:rPr/>
        <w:t>luyện</w:t>
      </w:r>
      <w:r>
        <w:rPr>
          <w:spacing w:val="20"/>
        </w:rPr>
        <w:t> </w:t>
      </w:r>
      <w:r>
        <w:rPr/>
        <w:t>năng</w:t>
      </w:r>
      <w:r>
        <w:rPr>
          <w:spacing w:val="20"/>
        </w:rPr>
        <w:t> </w:t>
      </w:r>
      <w:r>
        <w:rPr/>
        <w:t>lực</w:t>
      </w:r>
      <w:r>
        <w:rPr>
          <w:spacing w:val="20"/>
        </w:rPr>
        <w:t> </w:t>
      </w:r>
      <w:r>
        <w:rPr/>
        <w:t>thực</w:t>
      </w:r>
      <w:r>
        <w:rPr>
          <w:spacing w:val="20"/>
        </w:rPr>
        <w:t> </w:t>
      </w:r>
      <w:r>
        <w:rPr/>
        <w:t>hành</w:t>
      </w:r>
      <w:r>
        <w:rPr>
          <w:spacing w:val="20"/>
        </w:rPr>
        <w:t> </w:t>
      </w:r>
      <w:r>
        <w:rPr/>
        <w:t>với</w:t>
      </w:r>
      <w:r>
        <w:rPr>
          <w:spacing w:val="21"/>
        </w:rPr>
        <w:t> </w:t>
      </w:r>
      <w:r>
        <w:rPr/>
        <w:t>trang</w:t>
      </w:r>
      <w:r>
        <w:rPr>
          <w:spacing w:val="20"/>
        </w:rPr>
        <w:t> </w:t>
      </w:r>
      <w:r>
        <w:rPr/>
        <w:t>bị</w:t>
      </w:r>
      <w:r>
        <w:rPr>
          <w:spacing w:val="20"/>
        </w:rPr>
        <w:t> </w:t>
      </w:r>
      <w:r>
        <w:rPr/>
        <w:t>kiến</w:t>
      </w:r>
      <w:r>
        <w:rPr>
          <w:spacing w:val="20"/>
        </w:rPr>
        <w:t> </w:t>
      </w:r>
      <w:r>
        <w:rPr/>
        <w:t>thức</w:t>
      </w:r>
      <w:r>
        <w:rPr>
          <w:spacing w:val="20"/>
        </w:rPr>
        <w:t> </w:t>
      </w:r>
      <w:r>
        <w:rPr/>
        <w:t>chuyên</w:t>
      </w:r>
      <w:r>
        <w:rPr>
          <w:spacing w:val="22"/>
        </w:rPr>
        <w:t> </w:t>
      </w:r>
      <w:r>
        <w:rPr/>
        <w:t>môn;</w:t>
      </w:r>
      <w:r>
        <w:rPr>
          <w:spacing w:val="20"/>
        </w:rPr>
        <w:t> </w:t>
      </w:r>
      <w:r>
        <w:rPr/>
        <w:t>trong</w:t>
      </w:r>
      <w:r>
        <w:rPr>
          <w:spacing w:val="20"/>
        </w:rPr>
        <w:t> </w:t>
      </w:r>
      <w:r>
        <w:rPr/>
        <w:t>đó</w:t>
      </w:r>
      <w:r>
        <w:rPr>
          <w:spacing w:val="20"/>
        </w:rPr>
        <w:t> </w:t>
      </w:r>
      <w:r>
        <w:rPr/>
        <w:t>thời</w:t>
      </w:r>
      <w:r>
        <w:rPr>
          <w:spacing w:val="19"/>
        </w:rPr>
        <w:t> </w:t>
      </w:r>
      <w:r>
        <w:rPr/>
        <w:t>lượng</w:t>
      </w:r>
      <w:r>
        <w:rPr>
          <w:w w:val="99"/>
        </w:rPr>
        <w:t> </w:t>
      </w:r>
      <w:r>
        <w:rPr/>
        <w:t>thực hành, thực tập đối với trình độ trung cấp từ 55% </w:t>
      </w:r>
      <w:r>
        <w:rPr>
          <w:rFonts w:ascii="Times New Roman" w:hAnsi="Times New Roman" w:cs="Times New Roman" w:eastAsia="Times New Roman" w:hint="default"/>
        </w:rPr>
        <w:t>- </w:t>
      </w:r>
      <w:r>
        <w:rPr/>
        <w:t>75% tổng thời gian đào tạo,</w:t>
      </w:r>
      <w:r>
        <w:rPr>
          <w:spacing w:val="11"/>
        </w:rPr>
        <w:t> </w:t>
      </w:r>
      <w:r>
        <w:rPr/>
        <w:t>đối</w:t>
      </w:r>
      <w:r>
        <w:rPr>
          <w:w w:val="99"/>
        </w:rPr>
        <w:t> </w:t>
      </w:r>
      <w:r>
        <w:rPr/>
        <w:t>với</w:t>
      </w:r>
      <w:r>
        <w:rPr>
          <w:spacing w:val="17"/>
        </w:rPr>
        <w:t> </w:t>
      </w:r>
      <w:r>
        <w:rPr/>
        <w:t>trình</w:t>
      </w:r>
      <w:r>
        <w:rPr>
          <w:spacing w:val="17"/>
        </w:rPr>
        <w:t> </w:t>
      </w:r>
      <w:r>
        <w:rPr/>
        <w:t>độ</w:t>
      </w:r>
      <w:r>
        <w:rPr>
          <w:spacing w:val="17"/>
        </w:rPr>
        <w:t> </w:t>
      </w:r>
      <w:r>
        <w:rPr/>
        <w:t>cao</w:t>
      </w:r>
      <w:r>
        <w:rPr>
          <w:spacing w:val="18"/>
        </w:rPr>
        <w:t> </w:t>
      </w:r>
      <w:r>
        <w:rPr/>
        <w:t>đẳng</w:t>
      </w:r>
      <w:r>
        <w:rPr>
          <w:spacing w:val="17"/>
        </w:rPr>
        <w:t> </w:t>
      </w:r>
      <w:r>
        <w:rPr/>
        <w:t>từ</w:t>
      </w:r>
      <w:r>
        <w:rPr>
          <w:spacing w:val="36"/>
        </w:rPr>
        <w:t> </w:t>
      </w:r>
      <w:r>
        <w:rPr/>
        <w:t>50%</w:t>
      </w:r>
      <w:r>
        <w:rPr>
          <w:spacing w:val="20"/>
        </w:rPr>
        <w:t> </w:t>
      </w:r>
      <w:r>
        <w:rPr>
          <w:rFonts w:ascii="Times New Roman" w:hAnsi="Times New Roman" w:cs="Times New Roman" w:eastAsia="Times New Roman" w:hint="default"/>
        </w:rPr>
        <w:t>-</w:t>
      </w:r>
      <w:r>
        <w:rPr>
          <w:rFonts w:ascii="Times New Roman" w:hAnsi="Times New Roman" w:cs="Times New Roman" w:eastAsia="Times New Roman" w:hint="default"/>
          <w:spacing w:val="18"/>
        </w:rPr>
        <w:t> </w:t>
      </w:r>
      <w:r>
        <w:rPr/>
        <w:t>70%</w:t>
      </w:r>
      <w:r>
        <w:rPr>
          <w:spacing w:val="17"/>
        </w:rPr>
        <w:t> </w:t>
      </w:r>
      <w:r>
        <w:rPr/>
        <w:t>tổng</w:t>
      </w:r>
      <w:r>
        <w:rPr>
          <w:spacing w:val="17"/>
        </w:rPr>
        <w:t> </w:t>
      </w:r>
      <w:r>
        <w:rPr/>
        <w:t>thời</w:t>
      </w:r>
      <w:r>
        <w:rPr>
          <w:spacing w:val="17"/>
        </w:rPr>
        <w:t> </w:t>
      </w:r>
      <w:r>
        <w:rPr/>
        <w:t>gian</w:t>
      </w:r>
      <w:r>
        <w:rPr>
          <w:spacing w:val="17"/>
        </w:rPr>
        <w:t> </w:t>
      </w:r>
      <w:r>
        <w:rPr/>
        <w:t>đào</w:t>
      </w:r>
      <w:r>
        <w:rPr>
          <w:spacing w:val="18"/>
        </w:rPr>
        <w:t> </w:t>
      </w:r>
      <w:r>
        <w:rPr/>
        <w:t>tạo</w:t>
      </w:r>
      <w:r>
        <w:rPr>
          <w:spacing w:val="19"/>
        </w:rPr>
        <w:t> </w:t>
      </w:r>
      <w:r>
        <w:rPr>
          <w:rFonts w:ascii="Times New Roman" w:hAnsi="Times New Roman" w:cs="Times New Roman" w:eastAsia="Times New Roman" w:hint="default"/>
          <w:color w:val="006FC0"/>
        </w:rPr>
        <w:t>[2.2.8.2].</w:t>
      </w:r>
      <w:r>
        <w:rPr>
          <w:rFonts w:ascii="Times New Roman" w:hAnsi="Times New Roman" w:cs="Times New Roman" w:eastAsia="Times New Roman" w:hint="default"/>
          <w:color w:val="006FC0"/>
          <w:spacing w:val="18"/>
        </w:rPr>
        <w:t> </w:t>
      </w:r>
      <w:r>
        <w:rPr/>
        <w:t>Tiến</w:t>
      </w:r>
      <w:r>
        <w:rPr>
          <w:spacing w:val="17"/>
        </w:rPr>
        <w:t> </w:t>
      </w:r>
      <w:r>
        <w:rPr/>
        <w:t>độ</w:t>
      </w:r>
      <w:r>
        <w:rPr>
          <w:spacing w:val="17"/>
        </w:rPr>
        <w:t> </w:t>
      </w:r>
      <w:r>
        <w:rPr/>
        <w:t>đào</w:t>
      </w:r>
      <w:r>
        <w:rPr>
          <w:spacing w:val="18"/>
        </w:rPr>
        <w:t> </w:t>
      </w:r>
      <w:r>
        <w:rPr/>
        <w:t>tạo</w:t>
      </w:r>
      <w:r>
        <w:rPr>
          <w:w w:val="99"/>
        </w:rPr>
        <w:t> </w:t>
      </w:r>
      <w:r>
        <w:rPr/>
        <w:t>được</w:t>
      </w:r>
      <w:r>
        <w:rPr>
          <w:spacing w:val="19"/>
        </w:rPr>
        <w:t> </w:t>
      </w:r>
      <w:r>
        <w:rPr/>
        <w:t>bố</w:t>
      </w:r>
      <w:r>
        <w:rPr>
          <w:spacing w:val="19"/>
        </w:rPr>
        <w:t> </w:t>
      </w:r>
      <w:r>
        <w:rPr/>
        <w:t>trí</w:t>
      </w:r>
      <w:r>
        <w:rPr>
          <w:spacing w:val="19"/>
        </w:rPr>
        <w:t> </w:t>
      </w:r>
      <w:r>
        <w:rPr/>
        <w:t>hợp</w:t>
      </w:r>
      <w:r>
        <w:rPr>
          <w:spacing w:val="19"/>
        </w:rPr>
        <w:t> </w:t>
      </w:r>
      <w:r>
        <w:rPr/>
        <w:t>lý,</w:t>
      </w:r>
      <w:r>
        <w:rPr>
          <w:spacing w:val="19"/>
        </w:rPr>
        <w:t> </w:t>
      </w:r>
      <w:r>
        <w:rPr/>
        <w:t>sau</w:t>
      </w:r>
      <w:r>
        <w:rPr>
          <w:spacing w:val="21"/>
        </w:rPr>
        <w:t> </w:t>
      </w:r>
      <w:r>
        <w:rPr/>
        <w:t>khi</w:t>
      </w:r>
      <w:r>
        <w:rPr>
          <w:spacing w:val="19"/>
        </w:rPr>
        <w:t> </w:t>
      </w:r>
      <w:r>
        <w:rPr/>
        <w:t>được</w:t>
      </w:r>
      <w:r>
        <w:rPr>
          <w:spacing w:val="19"/>
        </w:rPr>
        <w:t> </w:t>
      </w:r>
      <w:r>
        <w:rPr/>
        <w:t>trang</w:t>
      </w:r>
      <w:r>
        <w:rPr>
          <w:spacing w:val="19"/>
        </w:rPr>
        <w:t> </w:t>
      </w:r>
      <w:r>
        <w:rPr/>
        <w:t>bị</w:t>
      </w:r>
      <w:r>
        <w:rPr>
          <w:spacing w:val="19"/>
        </w:rPr>
        <w:t> </w:t>
      </w:r>
      <w:r>
        <w:rPr/>
        <w:t>lý</w:t>
      </w:r>
      <w:r>
        <w:rPr>
          <w:spacing w:val="19"/>
        </w:rPr>
        <w:t> </w:t>
      </w:r>
      <w:r>
        <w:rPr/>
        <w:t>thuyết</w:t>
      </w:r>
      <w:r>
        <w:rPr>
          <w:spacing w:val="19"/>
        </w:rPr>
        <w:t> </w:t>
      </w:r>
      <w:r>
        <w:rPr/>
        <w:t>chuyên</w:t>
      </w:r>
      <w:r>
        <w:rPr>
          <w:spacing w:val="21"/>
        </w:rPr>
        <w:t> </w:t>
      </w:r>
      <w:r>
        <w:rPr/>
        <w:t>môn,</w:t>
      </w:r>
      <w:r>
        <w:rPr>
          <w:spacing w:val="19"/>
        </w:rPr>
        <w:t> </w:t>
      </w:r>
      <w:r>
        <w:rPr/>
        <w:t>HSSV</w:t>
      </w:r>
      <w:r>
        <w:rPr>
          <w:spacing w:val="19"/>
        </w:rPr>
        <w:t> </w:t>
      </w:r>
      <w:r>
        <w:rPr/>
        <w:t>sẽ</w:t>
      </w:r>
      <w:r>
        <w:rPr>
          <w:spacing w:val="19"/>
        </w:rPr>
        <w:t> </w:t>
      </w:r>
      <w:r>
        <w:rPr/>
        <w:t>được</w:t>
      </w:r>
      <w:r>
        <w:rPr>
          <w:spacing w:val="19"/>
        </w:rPr>
        <w:t> </w:t>
      </w:r>
      <w:r>
        <w:rPr/>
        <w:t>bố</w:t>
      </w:r>
      <w:r>
        <w:rPr>
          <w:spacing w:val="19"/>
        </w:rPr>
        <w:t> </w:t>
      </w:r>
      <w:r>
        <w:rPr/>
        <w:t>trí</w:t>
      </w:r>
      <w:r>
        <w:rPr>
          <w:w w:val="99"/>
        </w:rPr>
        <w:t> </w:t>
      </w:r>
      <w:r>
        <w:rPr/>
        <w:t>thực hành nghề nghiệp</w:t>
      </w:r>
      <w:r>
        <w:rPr>
          <w:spacing w:val="-5"/>
        </w:rPr>
        <w:t> </w:t>
      </w:r>
      <w:r>
        <w:rPr>
          <w:rFonts w:ascii="Times New Roman" w:hAnsi="Times New Roman" w:cs="Times New Roman" w:eastAsia="Times New Roman" w:hint="default"/>
          <w:color w:val="006FC0"/>
        </w:rPr>
        <w:t>[2.2.8.3]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pStyle w:val="BodyText"/>
        <w:spacing w:line="360" w:lineRule="auto"/>
        <w:ind w:right="101"/>
        <w:jc w:val="both"/>
        <w:rPr>
          <w:rFonts w:ascii="Times New Roman" w:hAnsi="Times New Roman" w:cs="Times New Roman" w:eastAsia="Times New Roman" w:hint="default"/>
        </w:rPr>
      </w:pPr>
      <w:r>
        <w:rPr/>
        <w:t>Trong những năm qua,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 đã xây dựng kế hoạch bồi dưỡng cho giảng viên</w:t>
      </w:r>
      <w:r>
        <w:rPr>
          <w:spacing w:val="9"/>
        </w:rPr>
        <w:t> </w:t>
      </w:r>
      <w:r>
        <w:rPr/>
        <w:t>về</w:t>
      </w:r>
      <w:r>
        <w:rPr>
          <w:w w:val="99"/>
        </w:rPr>
        <w:t> </w:t>
      </w:r>
      <w:r>
        <w:rPr/>
        <w:t>đổi mới phương pháp dạy học theo hướng tích cực hóa hoạt động nhận </w:t>
      </w:r>
      <w:r>
        <w:rPr>
          <w:spacing w:val="2"/>
        </w:rPr>
        <w:t>thức </w:t>
      </w:r>
      <w:r>
        <w:rPr/>
        <w:t>của</w:t>
      </w:r>
      <w:r>
        <w:rPr>
          <w:spacing w:val="60"/>
        </w:rPr>
        <w:t> </w:t>
      </w:r>
      <w:r>
        <w:rPr/>
        <w:t>HSSV</w:t>
      </w:r>
      <w:r>
        <w:rPr>
          <w:w w:val="99"/>
        </w:rPr>
        <w:t> </w:t>
      </w:r>
      <w:r>
        <w:rPr>
          <w:rFonts w:ascii="Times New Roman" w:hAnsi="Times New Roman" w:cs="Times New Roman" w:eastAsia="Times New Roman" w:hint="default"/>
          <w:color w:val="006FC0"/>
        </w:rPr>
        <w:t>[2.2.8.4].</w:t>
      </w:r>
      <w:r>
        <w:rPr>
          <w:rFonts w:ascii="Times New Roman" w:hAnsi="Times New Roman" w:cs="Times New Roman" w:eastAsia="Times New Roman" w:hint="default"/>
          <w:color w:val="006FC0"/>
          <w:spacing w:val="13"/>
        </w:rPr>
        <w:t> </w:t>
      </w:r>
      <w:r>
        <w:rPr/>
        <w:t>Ngoài</w:t>
      </w:r>
      <w:r>
        <w:rPr>
          <w:spacing w:val="13"/>
        </w:rPr>
        <w:t> </w:t>
      </w:r>
      <w:r>
        <w:rPr/>
        <w:t>ra,</w:t>
      </w:r>
      <w:r>
        <w:rPr>
          <w:spacing w:val="14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</w:t>
      </w:r>
      <w:r>
        <w:rPr>
          <w:spacing w:val="12"/>
        </w:rPr>
        <w:t> </w:t>
      </w:r>
      <w:r>
        <w:rPr/>
        <w:t>còn</w:t>
      </w:r>
      <w:r>
        <w:rPr>
          <w:spacing w:val="13"/>
        </w:rPr>
        <w:t> </w:t>
      </w:r>
      <w:r>
        <w:rPr/>
        <w:t>tổ</w:t>
      </w:r>
      <w:r>
        <w:rPr>
          <w:spacing w:val="12"/>
        </w:rPr>
        <w:t> </w:t>
      </w:r>
      <w:r>
        <w:rPr/>
        <w:t>chức</w:t>
      </w:r>
      <w:r>
        <w:rPr>
          <w:spacing w:val="15"/>
        </w:rPr>
        <w:t> </w:t>
      </w:r>
      <w:r>
        <w:rPr>
          <w:rFonts w:ascii="Times New Roman" w:hAnsi="Times New Roman" w:cs="Times New Roman" w:eastAsia="Times New Roman" w:hint="default"/>
        </w:rPr>
        <w:t>các</w:t>
      </w:r>
      <w:r>
        <w:rPr>
          <w:rFonts w:ascii="Times New Roman" w:hAnsi="Times New Roman" w:cs="Times New Roman" w:eastAsia="Times New Roman" w:hint="default"/>
          <w:spacing w:val="13"/>
        </w:rPr>
        <w:t> </w:t>
      </w:r>
      <w:r>
        <w:rPr/>
        <w:t>hội</w:t>
      </w:r>
      <w:r>
        <w:rPr>
          <w:spacing w:val="12"/>
        </w:rPr>
        <w:t> </w:t>
      </w:r>
      <w:r>
        <w:rPr/>
        <w:t>thảo</w:t>
      </w:r>
      <w:r>
        <w:rPr>
          <w:spacing w:val="13"/>
        </w:rPr>
        <w:t> </w:t>
      </w:r>
      <w:r>
        <w:rPr/>
        <w:t>khoa</w:t>
      </w:r>
      <w:r>
        <w:rPr>
          <w:spacing w:val="13"/>
        </w:rPr>
        <w:t> </w:t>
      </w:r>
      <w:r>
        <w:rPr/>
        <w:t>học</w:t>
      </w:r>
      <w:r>
        <w:rPr>
          <w:spacing w:val="13"/>
        </w:rPr>
        <w:t> </w:t>
      </w:r>
      <w:r>
        <w:rPr/>
        <w:t>nhằm</w:t>
      </w:r>
      <w:r>
        <w:rPr>
          <w:spacing w:val="10"/>
        </w:rPr>
        <w:t> </w:t>
      </w:r>
      <w:r>
        <w:rPr/>
        <w:t>phát</w:t>
      </w:r>
      <w:r>
        <w:rPr>
          <w:spacing w:val="12"/>
        </w:rPr>
        <w:t> </w:t>
      </w:r>
      <w:r>
        <w:rPr/>
        <w:t>huy</w:t>
      </w:r>
      <w:r>
        <w:rPr>
          <w:spacing w:val="8"/>
        </w:rPr>
        <w:t> </w:t>
      </w:r>
      <w:r>
        <w:rPr/>
        <w:t>tính</w:t>
      </w:r>
      <w:r>
        <w:rPr>
          <w:spacing w:val="12"/>
        </w:rPr>
        <w:t> </w:t>
      </w:r>
      <w:r>
        <w:rPr/>
        <w:t>tích</w:t>
      </w:r>
      <w:r>
        <w:rPr>
          <w:w w:val="99"/>
        </w:rPr>
        <w:t> </w:t>
      </w:r>
      <w:r>
        <w:rPr/>
        <w:t>cực,</w:t>
      </w:r>
      <w:r>
        <w:rPr>
          <w:spacing w:val="20"/>
        </w:rPr>
        <w:t> </w:t>
      </w:r>
      <w:r>
        <w:rPr/>
        <w:t>tự</w:t>
      </w:r>
      <w:r>
        <w:rPr>
          <w:spacing w:val="20"/>
        </w:rPr>
        <w:t> </w:t>
      </w:r>
      <w:r>
        <w:rPr/>
        <w:t>giác,</w:t>
      </w:r>
      <w:r>
        <w:rPr>
          <w:spacing w:val="20"/>
        </w:rPr>
        <w:t> </w:t>
      </w:r>
      <w:r>
        <w:rPr/>
        <w:t>năng</w:t>
      </w:r>
      <w:r>
        <w:rPr>
          <w:spacing w:val="22"/>
        </w:rPr>
        <w:t> </w:t>
      </w:r>
      <w:r>
        <w:rPr/>
        <w:t>động,</w:t>
      </w:r>
      <w:r>
        <w:rPr>
          <w:spacing w:val="20"/>
        </w:rPr>
        <w:t> </w:t>
      </w:r>
      <w:r>
        <w:rPr/>
        <w:t>khả</w:t>
      </w:r>
      <w:r>
        <w:rPr>
          <w:spacing w:val="20"/>
        </w:rPr>
        <w:t> </w:t>
      </w:r>
      <w:r>
        <w:rPr/>
        <w:t>năng</w:t>
      </w:r>
      <w:r>
        <w:rPr>
          <w:spacing w:val="20"/>
        </w:rPr>
        <w:t> </w:t>
      </w:r>
      <w:r>
        <w:rPr/>
        <w:t>làm</w:t>
      </w:r>
      <w:r>
        <w:rPr>
          <w:spacing w:val="17"/>
        </w:rPr>
        <w:t> </w:t>
      </w:r>
      <w:r>
        <w:rPr/>
        <w:t>việc</w:t>
      </w:r>
      <w:r>
        <w:rPr>
          <w:spacing w:val="25"/>
        </w:rPr>
        <w:t> </w:t>
      </w:r>
      <w:r>
        <w:rPr>
          <w:rFonts w:ascii="Times New Roman" w:hAnsi="Times New Roman" w:cs="Times New Roman" w:eastAsia="Times New Roman" w:hint="default"/>
        </w:rPr>
        <w:t>theo</w:t>
      </w:r>
      <w:r>
        <w:rPr>
          <w:rFonts w:ascii="Times New Roman" w:hAnsi="Times New Roman" w:cs="Times New Roman" w:eastAsia="Times New Roman" w:hint="default"/>
          <w:spacing w:val="20"/>
        </w:rPr>
        <w:t> </w:t>
      </w:r>
      <w:r>
        <w:rPr>
          <w:rFonts w:ascii="Times New Roman" w:hAnsi="Times New Roman" w:cs="Times New Roman" w:eastAsia="Times New Roman" w:hint="default"/>
        </w:rPr>
        <w:t>nhóm</w:t>
      </w:r>
      <w:r>
        <w:rPr>
          <w:rFonts w:ascii="Times New Roman" w:hAnsi="Times New Roman" w:cs="Times New Roman" w:eastAsia="Times New Roman" w:hint="default"/>
          <w:spacing w:val="21"/>
        </w:rPr>
        <w:t> </w:t>
      </w:r>
      <w:r>
        <w:rPr/>
        <w:t>của</w:t>
      </w:r>
      <w:r>
        <w:rPr>
          <w:spacing w:val="20"/>
        </w:rPr>
        <w:t> </w:t>
      </w:r>
      <w:r>
        <w:rPr/>
        <w:t>HSSV,</w:t>
      </w:r>
      <w:r>
        <w:rPr>
          <w:spacing w:val="22"/>
        </w:rPr>
        <w:t> </w:t>
      </w:r>
      <w:r>
        <w:rPr/>
        <w:t>trong</w:t>
      </w:r>
      <w:r>
        <w:rPr>
          <w:spacing w:val="20"/>
        </w:rPr>
        <w:t> </w:t>
      </w:r>
      <w:r>
        <w:rPr/>
        <w:t>đó</w:t>
      </w:r>
      <w:r>
        <w:rPr>
          <w:spacing w:val="20"/>
        </w:rPr>
        <w:t> </w:t>
      </w:r>
      <w:r>
        <w:rPr/>
        <w:t>chú</w:t>
      </w:r>
      <w:r>
        <w:rPr>
          <w:spacing w:val="20"/>
        </w:rPr>
        <w:t> </w:t>
      </w:r>
      <w:r>
        <w:rPr/>
        <w:t>trọng</w:t>
      </w:r>
      <w:r>
        <w:rPr>
          <w:w w:val="99"/>
        </w:rPr>
        <w:t> </w:t>
      </w:r>
      <w:r>
        <w:rPr/>
        <w:t>đến khả năng tự học, tự nghiên cứu, tự rèn luyện tay nghề một cách chủ động, sáng</w:t>
      </w:r>
      <w:r>
        <w:rPr>
          <w:spacing w:val="20"/>
        </w:rPr>
        <w:t> </w:t>
      </w:r>
      <w:r>
        <w:rPr/>
        <w:t>tạo</w:t>
      </w:r>
      <w:r>
        <w:rPr>
          <w:w w:val="99"/>
        </w:rPr>
        <w:t> </w:t>
      </w:r>
      <w:r>
        <w:rPr>
          <w:rFonts w:ascii="Times New Roman" w:hAnsi="Times New Roman" w:cs="Times New Roman" w:eastAsia="Times New Roman" w:hint="default"/>
          <w:color w:val="006FC0"/>
        </w:rPr>
        <w:t>[2.2.8.5],</w:t>
      </w:r>
      <w:r>
        <w:rPr>
          <w:rFonts w:ascii="Times New Roman" w:hAnsi="Times New Roman" w:cs="Times New Roman" w:eastAsia="Times New Roman" w:hint="default"/>
          <w:color w:val="006FC0"/>
          <w:spacing w:val="15"/>
        </w:rPr>
        <w:t> </w:t>
      </w:r>
      <w:r>
        <w:rPr>
          <w:rFonts w:ascii="Times New Roman" w:hAnsi="Times New Roman" w:cs="Times New Roman" w:eastAsia="Times New Roman" w:hint="default"/>
          <w:color w:val="006FC0"/>
        </w:rPr>
        <w:t>[2.2.8.6].</w:t>
      </w:r>
      <w:r>
        <w:rPr>
          <w:rFonts w:ascii="Times New Roman" w:hAnsi="Times New Roman" w:cs="Times New Roman" w:eastAsia="Times New Roman" w:hint="default"/>
          <w:color w:val="006FC0"/>
          <w:spacing w:val="15"/>
        </w:rPr>
        <w:t> </w:t>
      </w:r>
      <w:r>
        <w:rPr/>
        <w:t>Từng</w:t>
      </w:r>
      <w:r>
        <w:rPr>
          <w:spacing w:val="15"/>
        </w:rPr>
        <w:t> </w:t>
      </w:r>
      <w:r>
        <w:rPr/>
        <w:t>học</w:t>
      </w:r>
      <w:r>
        <w:rPr>
          <w:spacing w:val="15"/>
        </w:rPr>
        <w:t> </w:t>
      </w:r>
      <w:r>
        <w:rPr/>
        <w:t>kỳ</w:t>
      </w:r>
      <w:r>
        <w:rPr>
          <w:spacing w:val="10"/>
        </w:rPr>
        <w:t> </w:t>
      </w:r>
      <w:r>
        <w:rPr/>
        <w:t>dựa</w:t>
      </w:r>
      <w:r>
        <w:rPr>
          <w:spacing w:val="15"/>
        </w:rPr>
        <w:t> </w:t>
      </w:r>
      <w:r>
        <w:rPr/>
        <w:t>trên</w:t>
      </w:r>
      <w:r>
        <w:rPr>
          <w:spacing w:val="15"/>
        </w:rPr>
        <w:t> </w:t>
      </w:r>
      <w:r>
        <w:rPr/>
        <w:t>kế</w:t>
      </w:r>
      <w:r>
        <w:rPr>
          <w:spacing w:val="18"/>
        </w:rPr>
        <w:t> </w:t>
      </w:r>
      <w:r>
        <w:rPr/>
        <w:t>hoạch</w:t>
      </w:r>
      <w:r>
        <w:rPr>
          <w:spacing w:val="15"/>
        </w:rPr>
        <w:t> </w:t>
      </w:r>
      <w:r>
        <w:rPr/>
        <w:t>giảng</w:t>
      </w:r>
      <w:r>
        <w:rPr>
          <w:spacing w:val="15"/>
        </w:rPr>
        <w:t> </w:t>
      </w:r>
      <w:r>
        <w:rPr/>
        <w:t>dạy</w:t>
      </w:r>
      <w:r>
        <w:rPr>
          <w:spacing w:val="10"/>
        </w:rPr>
        <w:t> </w:t>
      </w:r>
      <w:r>
        <w:rPr/>
        <w:t>giảng</w:t>
      </w:r>
      <w:r>
        <w:rPr>
          <w:spacing w:val="17"/>
        </w:rPr>
        <w:t> </w:t>
      </w:r>
      <w:r>
        <w:rPr/>
        <w:t>viên</w:t>
      </w:r>
      <w:r>
        <w:rPr>
          <w:spacing w:val="15"/>
        </w:rPr>
        <w:t> </w:t>
      </w:r>
      <w:r>
        <w:rPr/>
        <w:t>xây</w:t>
      </w:r>
      <w:r>
        <w:rPr>
          <w:spacing w:val="10"/>
        </w:rPr>
        <w:t> </w:t>
      </w:r>
      <w:r>
        <w:rPr/>
        <w:t>dựng</w:t>
      </w:r>
      <w:r>
        <w:rPr>
          <w:spacing w:val="15"/>
        </w:rPr>
        <w:t> </w:t>
      </w:r>
      <w:r>
        <w:rPr/>
        <w:t>nội</w:t>
      </w:r>
      <w:r>
        <w:rPr>
          <w:w w:val="99"/>
        </w:rPr>
        <w:t> </w:t>
      </w:r>
      <w:r>
        <w:rPr/>
        <w:t>dung</w:t>
      </w:r>
      <w:r>
        <w:rPr>
          <w:spacing w:val="22"/>
        </w:rPr>
        <w:t> </w:t>
      </w:r>
      <w:r>
        <w:rPr/>
        <w:t>và</w:t>
      </w:r>
      <w:r>
        <w:rPr>
          <w:spacing w:val="22"/>
        </w:rPr>
        <w:t> </w:t>
      </w:r>
      <w:r>
        <w:rPr/>
        <w:t>kế</w:t>
      </w:r>
      <w:r>
        <w:rPr>
          <w:spacing w:val="22"/>
        </w:rPr>
        <w:t> </w:t>
      </w:r>
      <w:r>
        <w:rPr/>
        <w:t>hoạch</w:t>
      </w:r>
      <w:r>
        <w:rPr>
          <w:spacing w:val="22"/>
        </w:rPr>
        <w:t> </w:t>
      </w:r>
      <w:r>
        <w:rPr/>
        <w:t>tự</w:t>
      </w:r>
      <w:r>
        <w:rPr>
          <w:spacing w:val="23"/>
        </w:rPr>
        <w:t> </w:t>
      </w:r>
      <w:r>
        <w:rPr/>
        <w:t>học,</w:t>
      </w:r>
      <w:r>
        <w:rPr>
          <w:spacing w:val="22"/>
        </w:rPr>
        <w:t> </w:t>
      </w:r>
      <w:r>
        <w:rPr/>
        <w:t>tự</w:t>
      </w:r>
      <w:r>
        <w:rPr>
          <w:spacing w:val="23"/>
        </w:rPr>
        <w:t> </w:t>
      </w:r>
      <w:r>
        <w:rPr/>
        <w:t>nghiên</w:t>
      </w:r>
      <w:r>
        <w:rPr>
          <w:spacing w:val="22"/>
        </w:rPr>
        <w:t> </w:t>
      </w:r>
      <w:r>
        <w:rPr/>
        <w:t>cứu,</w:t>
      </w:r>
      <w:r>
        <w:rPr>
          <w:spacing w:val="22"/>
        </w:rPr>
        <w:t> </w:t>
      </w:r>
      <w:r>
        <w:rPr/>
        <w:t>tự</w:t>
      </w:r>
      <w:r>
        <w:rPr>
          <w:spacing w:val="23"/>
        </w:rPr>
        <w:t> </w:t>
      </w:r>
      <w:r>
        <w:rPr/>
        <w:t>rèn</w:t>
      </w:r>
      <w:r>
        <w:rPr>
          <w:spacing w:val="22"/>
        </w:rPr>
        <w:t> </w:t>
      </w:r>
      <w:r>
        <w:rPr/>
        <w:t>luyện</w:t>
      </w:r>
      <w:r>
        <w:rPr>
          <w:spacing w:val="22"/>
        </w:rPr>
        <w:t> </w:t>
      </w:r>
      <w:r>
        <w:rPr/>
        <w:t>tay</w:t>
      </w:r>
      <w:r>
        <w:rPr>
          <w:spacing w:val="17"/>
        </w:rPr>
        <w:t> </w:t>
      </w:r>
      <w:r>
        <w:rPr/>
        <w:t>nghề</w:t>
      </w:r>
      <w:r>
        <w:rPr>
          <w:spacing w:val="22"/>
        </w:rPr>
        <w:t> </w:t>
      </w:r>
      <w:r>
        <w:rPr/>
        <w:t>được</w:t>
      </w:r>
      <w:r>
        <w:rPr>
          <w:spacing w:val="22"/>
        </w:rPr>
        <w:t> </w:t>
      </w:r>
      <w:r>
        <w:rPr/>
        <w:t>khoa</w:t>
      </w:r>
      <w:r>
        <w:rPr>
          <w:spacing w:val="22"/>
        </w:rPr>
        <w:t> </w:t>
      </w:r>
      <w:r>
        <w:rPr/>
        <w:t>và</w:t>
      </w:r>
      <w:r>
        <w:rPr>
          <w:spacing w:val="22"/>
        </w:rPr>
        <w:t> </w:t>
      </w:r>
      <w:r>
        <w:rPr/>
        <w:t>bộ</w:t>
      </w:r>
      <w:r>
        <w:rPr>
          <w:spacing w:val="24"/>
        </w:rPr>
        <w:t> </w:t>
      </w:r>
      <w:r>
        <w:rPr/>
        <w:t>môn</w:t>
      </w:r>
      <w:r>
        <w:rPr>
          <w:w w:val="99"/>
        </w:rPr>
        <w:t> </w:t>
      </w:r>
      <w:r>
        <w:rPr/>
        <w:t>phê</w:t>
      </w:r>
      <w:r>
        <w:rPr>
          <w:spacing w:val="20"/>
        </w:rPr>
        <w:t> </w:t>
      </w:r>
      <w:r>
        <w:rPr/>
        <w:t>duyệt.</w:t>
      </w:r>
      <w:r>
        <w:rPr>
          <w:spacing w:val="20"/>
        </w:rPr>
        <w:t> </w:t>
      </w:r>
      <w:r>
        <w:rPr/>
        <w:t>Dựa</w:t>
      </w:r>
      <w:r>
        <w:rPr>
          <w:spacing w:val="20"/>
        </w:rPr>
        <w:t> </w:t>
      </w:r>
      <w:r>
        <w:rPr/>
        <w:t>trên</w:t>
      </w:r>
      <w:r>
        <w:rPr>
          <w:spacing w:val="20"/>
        </w:rPr>
        <w:t> </w:t>
      </w:r>
      <w:r>
        <w:rPr/>
        <w:t>nội</w:t>
      </w:r>
      <w:r>
        <w:rPr>
          <w:spacing w:val="20"/>
        </w:rPr>
        <w:t> </w:t>
      </w:r>
      <w:r>
        <w:rPr/>
        <w:t>dung</w:t>
      </w:r>
      <w:r>
        <w:rPr>
          <w:spacing w:val="20"/>
        </w:rPr>
        <w:t> </w:t>
      </w:r>
      <w:r>
        <w:rPr/>
        <w:t>trong</w:t>
      </w:r>
      <w:r>
        <w:rPr>
          <w:spacing w:val="20"/>
        </w:rPr>
        <w:t> </w:t>
      </w:r>
      <w:r>
        <w:rPr/>
        <w:t>kế</w:t>
      </w:r>
      <w:r>
        <w:rPr>
          <w:spacing w:val="20"/>
        </w:rPr>
        <w:t> </w:t>
      </w:r>
      <w:r>
        <w:rPr/>
        <w:t>hoạch</w:t>
      </w:r>
      <w:r>
        <w:rPr>
          <w:rFonts w:ascii="Times New Roman" w:hAnsi="Times New Roman" w:cs="Times New Roman" w:eastAsia="Times New Roman" w:hint="default"/>
        </w:rPr>
        <w:t>,</w:t>
      </w:r>
      <w:r>
        <w:rPr>
          <w:rFonts w:ascii="Times New Roman" w:hAnsi="Times New Roman" w:cs="Times New Roman" w:eastAsia="Times New Roman" w:hint="default"/>
          <w:spacing w:val="20"/>
        </w:rPr>
        <w:t> </w:t>
      </w:r>
      <w:r>
        <w:rPr/>
        <w:t>giảng</w:t>
      </w:r>
      <w:r>
        <w:rPr>
          <w:spacing w:val="20"/>
        </w:rPr>
        <w:t> </w:t>
      </w:r>
      <w:r>
        <w:rPr/>
        <w:t>viên</w:t>
      </w:r>
      <w:r>
        <w:rPr>
          <w:spacing w:val="20"/>
        </w:rPr>
        <w:t> </w:t>
      </w:r>
      <w:r>
        <w:rPr/>
        <w:t>triển</w:t>
      </w:r>
      <w:r>
        <w:rPr>
          <w:spacing w:val="20"/>
        </w:rPr>
        <w:t> </w:t>
      </w:r>
      <w:r>
        <w:rPr/>
        <w:t>khai</w:t>
      </w:r>
      <w:r>
        <w:rPr>
          <w:spacing w:val="20"/>
        </w:rPr>
        <w:t> </w:t>
      </w:r>
      <w:r>
        <w:rPr/>
        <w:t>và</w:t>
      </w:r>
      <w:r>
        <w:rPr>
          <w:spacing w:val="20"/>
        </w:rPr>
        <w:t> </w:t>
      </w:r>
      <w:r>
        <w:rPr/>
        <w:t>hướng</w:t>
      </w:r>
      <w:r>
        <w:rPr>
          <w:spacing w:val="19"/>
        </w:rPr>
        <w:t> </w:t>
      </w:r>
      <w:r>
        <w:rPr/>
        <w:t>dẫn</w:t>
      </w:r>
      <w:r>
        <w:rPr>
          <w:spacing w:val="20"/>
        </w:rPr>
        <w:t> </w:t>
      </w:r>
      <w:r>
        <w:rPr/>
        <w:t>cho</w:t>
      </w:r>
      <w:r>
        <w:rPr>
          <w:w w:val="99"/>
        </w:rPr>
        <w:t> </w:t>
      </w:r>
      <w:r>
        <w:rPr/>
        <w:t>từng</w:t>
      </w:r>
      <w:r>
        <w:rPr>
          <w:spacing w:val="15"/>
        </w:rPr>
        <w:t> </w:t>
      </w:r>
      <w:r>
        <w:rPr/>
        <w:t>lớp</w:t>
      </w:r>
      <w:r>
        <w:rPr>
          <w:spacing w:val="14"/>
        </w:rPr>
        <w:t> </w:t>
      </w:r>
      <w:r>
        <w:rPr/>
        <w:t>mình</w:t>
      </w:r>
      <w:r>
        <w:rPr>
          <w:spacing w:val="15"/>
        </w:rPr>
        <w:t> </w:t>
      </w:r>
      <w:r>
        <w:rPr/>
        <w:t>giảng</w:t>
      </w:r>
      <w:r>
        <w:rPr>
          <w:spacing w:val="15"/>
        </w:rPr>
        <w:t> </w:t>
      </w:r>
      <w:r>
        <w:rPr/>
        <w:t>dạy</w:t>
      </w:r>
      <w:r>
        <w:rPr>
          <w:spacing w:val="13"/>
        </w:rPr>
        <w:t> </w:t>
      </w:r>
      <w:r>
        <w:rPr>
          <w:rFonts w:ascii="Times New Roman" w:hAnsi="Times New Roman" w:cs="Times New Roman" w:eastAsia="Times New Roman" w:hint="default"/>
          <w:color w:val="006FC0"/>
        </w:rPr>
        <w:t>[2.2.8.7]</w:t>
      </w:r>
      <w:r>
        <w:rPr/>
        <w:t>.</w:t>
      </w:r>
      <w:r>
        <w:rPr>
          <w:spacing w:val="15"/>
        </w:rPr>
        <w:t> </w:t>
      </w:r>
      <w:r>
        <w:rPr/>
        <w:t>Vào</w:t>
      </w:r>
      <w:r>
        <w:rPr>
          <w:spacing w:val="15"/>
        </w:rPr>
        <w:t> </w:t>
      </w:r>
      <w:r>
        <w:rPr/>
        <w:t>cuối</w:t>
      </w:r>
      <w:r>
        <w:rPr>
          <w:spacing w:val="17"/>
        </w:rPr>
        <w:t> </w:t>
      </w:r>
      <w:r>
        <w:rPr/>
        <w:t>học</w:t>
      </w:r>
      <w:r>
        <w:rPr>
          <w:spacing w:val="15"/>
        </w:rPr>
        <w:t> </w:t>
      </w:r>
      <w:r>
        <w:rPr/>
        <w:t>kỳ</w:t>
      </w:r>
      <w:r>
        <w:rPr>
          <w:spacing w:val="10"/>
        </w:rPr>
        <w:t> </w:t>
      </w:r>
      <w:r>
        <w:rPr/>
        <w:t>khoa</w:t>
      </w:r>
      <w:r>
        <w:rPr>
          <w:spacing w:val="15"/>
        </w:rPr>
        <w:t> </w:t>
      </w:r>
      <w:r>
        <w:rPr/>
        <w:t>tổ</w:t>
      </w:r>
      <w:r>
        <w:rPr>
          <w:spacing w:val="15"/>
        </w:rPr>
        <w:t> </w:t>
      </w:r>
      <w:r>
        <w:rPr/>
        <w:t>chức</w:t>
      </w:r>
      <w:r>
        <w:rPr>
          <w:spacing w:val="15"/>
        </w:rPr>
        <w:t> </w:t>
      </w:r>
      <w:r>
        <w:rPr/>
        <w:t>họp</w:t>
      </w:r>
      <w:r>
        <w:rPr>
          <w:spacing w:val="15"/>
        </w:rPr>
        <w:t> </w:t>
      </w:r>
      <w:r>
        <w:rPr/>
        <w:t>rút</w:t>
      </w:r>
      <w:r>
        <w:rPr>
          <w:spacing w:val="15"/>
        </w:rPr>
        <w:t> </w:t>
      </w:r>
      <w:r>
        <w:rPr/>
        <w:t>kinh</w:t>
      </w:r>
      <w:r>
        <w:rPr>
          <w:spacing w:val="15"/>
        </w:rPr>
        <w:t> </w:t>
      </w:r>
      <w:r>
        <w:rPr/>
        <w:t>nghiệm</w:t>
      </w:r>
      <w:r>
        <w:rPr>
          <w:w w:val="99"/>
        </w:rPr>
        <w:t> </w:t>
      </w:r>
      <w:r>
        <w:rPr/>
        <w:t>và triển khai cho học kỳ kế tiếp</w:t>
      </w:r>
      <w:r>
        <w:rPr>
          <w:spacing w:val="-10"/>
        </w:rPr>
        <w:t> </w:t>
      </w:r>
      <w:r>
        <w:rPr>
          <w:rFonts w:ascii="Times New Roman" w:hAnsi="Times New Roman" w:cs="Times New Roman" w:eastAsia="Times New Roman" w:hint="default"/>
          <w:color w:val="006FC0"/>
        </w:rPr>
        <w:t>[2.2.8.8].</w:t>
      </w:r>
      <w:r>
        <w:rPr>
          <w:rFonts w:ascii="Times New Roman" w:hAnsi="Times New Roman" w:cs="Times New Roman" w:eastAsia="Times New Roman" w:hint="default"/>
        </w:rPr>
      </w:r>
    </w:p>
    <w:p>
      <w:pPr>
        <w:pStyle w:val="Heading3"/>
        <w:numPr>
          <w:ilvl w:val="0"/>
          <w:numId w:val="28"/>
        </w:numPr>
        <w:tabs>
          <w:tab w:pos="946" w:val="left" w:leader="none"/>
        </w:tabs>
        <w:spacing w:line="240" w:lineRule="auto" w:before="13" w:after="0"/>
        <w:ind w:left="946" w:right="21" w:hanging="260"/>
        <w:jc w:val="left"/>
        <w:rPr>
          <w:b w:val="0"/>
          <w:bCs w:val="0"/>
        </w:rPr>
      </w:pPr>
      <w:r>
        <w:rPr/>
        <w:t>Điểm tự đ</w:t>
      </w:r>
      <w:r>
        <w:rPr>
          <w:rFonts w:ascii="Times New Roman" w:hAnsi="Times New Roman" w:cs="Times New Roman" w:eastAsia="Times New Roman" w:hint="default"/>
        </w:rPr>
        <w:t>ánh giá</w:t>
      </w:r>
      <w:r>
        <w:rPr/>
        <w:t>: 1</w:t>
      </w:r>
      <w:r>
        <w:rPr>
          <w:spacing w:val="-3"/>
        </w:rPr>
        <w:t> </w:t>
      </w:r>
      <w:r>
        <w:rPr/>
        <w:t>điểm</w:t>
      </w:r>
      <w:r>
        <w:rPr>
          <w:b w:val="0"/>
          <w:bCs w:val="0"/>
        </w:rPr>
      </w:r>
    </w:p>
    <w:p>
      <w:pPr>
        <w:pStyle w:val="Heading4"/>
        <w:spacing w:line="360" w:lineRule="auto"/>
        <w:ind w:right="107" w:firstLine="283"/>
        <w:jc w:val="left"/>
        <w:rPr>
          <w:b w:val="0"/>
          <w:bCs w:val="0"/>
          <w:i w:val="0"/>
        </w:rPr>
      </w:pPr>
      <w:r>
        <w:rPr>
          <w:i/>
        </w:rPr>
        <w:t>Tiêu</w:t>
      </w:r>
      <w:r>
        <w:rPr>
          <w:i/>
          <w:spacing w:val="19"/>
        </w:rPr>
        <w:t> </w:t>
      </w:r>
      <w:r>
        <w:rPr>
          <w:i/>
        </w:rPr>
        <w:t>chuẩn</w:t>
      </w:r>
      <w:r>
        <w:rPr>
          <w:i/>
          <w:spacing w:val="18"/>
        </w:rPr>
        <w:t> </w:t>
      </w:r>
      <w:r>
        <w:rPr>
          <w:i/>
        </w:rPr>
        <w:t>9:</w:t>
      </w:r>
      <w:r>
        <w:rPr>
          <w:i/>
          <w:spacing w:val="20"/>
        </w:rPr>
        <w:t> </w:t>
      </w:r>
      <w:r>
        <w:rPr>
          <w:i/>
        </w:rPr>
        <w:t>Trường</w:t>
      </w:r>
      <w:r>
        <w:rPr>
          <w:i/>
          <w:spacing w:val="19"/>
        </w:rPr>
        <w:t> </w:t>
      </w:r>
      <w:r>
        <w:rPr>
          <w:i/>
        </w:rPr>
        <w:t>thực</w:t>
      </w:r>
      <w:r>
        <w:rPr>
          <w:i/>
          <w:spacing w:val="19"/>
        </w:rPr>
        <w:t> </w:t>
      </w:r>
      <w:r>
        <w:rPr>
          <w:i/>
        </w:rPr>
        <w:t>hiện</w:t>
      </w:r>
      <w:r>
        <w:rPr>
          <w:i/>
          <w:spacing w:val="19"/>
        </w:rPr>
        <w:t> </w:t>
      </w:r>
      <w:r>
        <w:rPr>
          <w:i/>
        </w:rPr>
        <w:t>ứng</w:t>
      </w:r>
      <w:r>
        <w:rPr>
          <w:i/>
          <w:spacing w:val="19"/>
        </w:rPr>
        <w:t> </w:t>
      </w:r>
      <w:r>
        <w:rPr>
          <w:i/>
        </w:rPr>
        <w:t>dụng</w:t>
      </w:r>
      <w:r>
        <w:rPr>
          <w:i/>
          <w:spacing w:val="18"/>
        </w:rPr>
        <w:t> </w:t>
      </w:r>
      <w:r>
        <w:rPr>
          <w:i/>
        </w:rPr>
        <w:t>công</w:t>
      </w:r>
      <w:r>
        <w:rPr>
          <w:i/>
          <w:spacing w:val="19"/>
        </w:rPr>
        <w:t> </w:t>
      </w:r>
      <w:r>
        <w:rPr>
          <w:i/>
        </w:rPr>
        <w:t>nghệ</w:t>
      </w:r>
      <w:r>
        <w:rPr>
          <w:i/>
          <w:spacing w:val="19"/>
        </w:rPr>
        <w:t> </w:t>
      </w:r>
      <w:r>
        <w:rPr>
          <w:i/>
        </w:rPr>
        <w:t>thông</w:t>
      </w:r>
      <w:r>
        <w:rPr>
          <w:i/>
          <w:spacing w:val="18"/>
        </w:rPr>
        <w:t> </w:t>
      </w:r>
      <w:r>
        <w:rPr>
          <w:i/>
        </w:rPr>
        <w:t>tin</w:t>
      </w:r>
      <w:r>
        <w:rPr>
          <w:i/>
          <w:spacing w:val="18"/>
        </w:rPr>
        <w:t> </w:t>
      </w:r>
      <w:r>
        <w:rPr>
          <w:i/>
        </w:rPr>
        <w:t>trong</w:t>
      </w:r>
      <w:r>
        <w:rPr>
          <w:i/>
          <w:spacing w:val="19"/>
        </w:rPr>
        <w:t> </w:t>
      </w:r>
      <w:r>
        <w:rPr>
          <w:i/>
        </w:rPr>
        <w:t>hoạt</w:t>
      </w:r>
      <w:r>
        <w:rPr>
          <w:i/>
          <w:spacing w:val="19"/>
        </w:rPr>
        <w:t> </w:t>
      </w:r>
      <w:r>
        <w:rPr>
          <w:i/>
        </w:rPr>
        <w:t>động</w:t>
      </w:r>
      <w:r>
        <w:rPr>
          <w:i/>
          <w:w w:val="99"/>
        </w:rPr>
        <w:t> </w:t>
      </w:r>
      <w:r>
        <w:rPr>
          <w:i/>
        </w:rPr>
        <w:t>dạy và</w:t>
      </w:r>
      <w:r>
        <w:rPr>
          <w:i/>
          <w:spacing w:val="-6"/>
        </w:rPr>
        <w:t> </w:t>
      </w:r>
      <w:r>
        <w:rPr>
          <w:i/>
        </w:rPr>
        <w:t>học.</w:t>
      </w:r>
      <w:r>
        <w:rPr>
          <w:b w:val="0"/>
          <w:bCs w:val="0"/>
          <w:i w:val="0"/>
        </w:rPr>
      </w:r>
    </w:p>
    <w:p>
      <w:pPr>
        <w:pStyle w:val="ListParagraph"/>
        <w:numPr>
          <w:ilvl w:val="0"/>
          <w:numId w:val="29"/>
        </w:numPr>
        <w:tabs>
          <w:tab w:pos="1047" w:val="left" w:leader="none"/>
        </w:tabs>
        <w:spacing w:line="240" w:lineRule="auto" w:before="6" w:after="0"/>
        <w:ind w:left="1046" w:right="21" w:hanging="36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Mô tả, phân tích, nhận</w:t>
      </w:r>
      <w:r>
        <w:rPr>
          <w:rFonts w:ascii="Times New Roman" w:hAnsi="Times New Roman" w:cs="Times New Roman" w:eastAsia="Times New Roman" w:hint="default"/>
          <w:b/>
          <w:bCs/>
          <w:spacing w:val="-1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định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360" w:lineRule="auto" w:before="142"/>
        <w:ind w:right="101"/>
        <w:jc w:val="both"/>
      </w:pPr>
      <w:r>
        <w:rPr/>
        <w:t>Để</w:t>
      </w:r>
      <w:r>
        <w:rPr>
          <w:spacing w:val="22"/>
        </w:rPr>
        <w:t> </w:t>
      </w:r>
      <w:r>
        <w:rPr/>
        <w:t>đáp</w:t>
      </w:r>
      <w:r>
        <w:rPr>
          <w:spacing w:val="22"/>
        </w:rPr>
        <w:t> </w:t>
      </w:r>
      <w:r>
        <w:rPr/>
        <w:t>ứng</w:t>
      </w:r>
      <w:r>
        <w:rPr>
          <w:spacing w:val="22"/>
        </w:rPr>
        <w:t> </w:t>
      </w:r>
      <w:r>
        <w:rPr/>
        <w:t>với</w:t>
      </w:r>
      <w:r>
        <w:rPr>
          <w:spacing w:val="22"/>
        </w:rPr>
        <w:t> </w:t>
      </w:r>
      <w:r>
        <w:rPr/>
        <w:t>sự</w:t>
      </w:r>
      <w:r>
        <w:rPr>
          <w:spacing w:val="23"/>
        </w:rPr>
        <w:t> </w:t>
      </w:r>
      <w:r>
        <w:rPr/>
        <w:t>ứng</w:t>
      </w:r>
      <w:r>
        <w:rPr>
          <w:spacing w:val="22"/>
        </w:rPr>
        <w:t> </w:t>
      </w:r>
      <w:r>
        <w:rPr/>
        <w:t>dụng</w:t>
      </w:r>
      <w:r>
        <w:rPr>
          <w:spacing w:val="22"/>
        </w:rPr>
        <w:t> </w:t>
      </w:r>
      <w:r>
        <w:rPr/>
        <w:t>công</w:t>
      </w:r>
      <w:r>
        <w:rPr>
          <w:spacing w:val="22"/>
        </w:rPr>
        <w:t> </w:t>
      </w:r>
      <w:r>
        <w:rPr/>
        <w:t>nghệ</w:t>
      </w:r>
      <w:r>
        <w:rPr>
          <w:spacing w:val="22"/>
        </w:rPr>
        <w:t> </w:t>
      </w:r>
      <w:r>
        <w:rPr/>
        <w:t>thông</w:t>
      </w:r>
      <w:r>
        <w:rPr>
          <w:spacing w:val="22"/>
        </w:rPr>
        <w:t> </w:t>
      </w:r>
      <w:r>
        <w:rPr/>
        <w:t>tin</w:t>
      </w:r>
      <w:r>
        <w:rPr>
          <w:spacing w:val="22"/>
        </w:rPr>
        <w:t> </w:t>
      </w:r>
      <w:r>
        <w:rPr/>
        <w:t>vào</w:t>
      </w:r>
      <w:r>
        <w:rPr>
          <w:spacing w:val="22"/>
        </w:rPr>
        <w:t> </w:t>
      </w:r>
      <w:r>
        <w:rPr/>
        <w:t>các</w:t>
      </w:r>
      <w:r>
        <w:rPr>
          <w:spacing w:val="22"/>
        </w:rPr>
        <w:t> </w:t>
      </w:r>
      <w:r>
        <w:rPr/>
        <w:t>công</w:t>
      </w:r>
      <w:r>
        <w:rPr>
          <w:spacing w:val="22"/>
        </w:rPr>
        <w:t> </w:t>
      </w:r>
      <w:r>
        <w:rPr/>
        <w:t>tác</w:t>
      </w:r>
      <w:r>
        <w:rPr>
          <w:spacing w:val="22"/>
        </w:rPr>
        <w:t> </w:t>
      </w:r>
      <w:r>
        <w:rPr/>
        <w:t>chuyên</w:t>
      </w:r>
      <w:r>
        <w:rPr>
          <w:spacing w:val="24"/>
        </w:rPr>
        <w:t> </w:t>
      </w:r>
      <w:r>
        <w:rPr/>
        <w:t>môn</w:t>
      </w:r>
      <w:r>
        <w:rPr>
          <w:w w:val="99"/>
        </w:rPr>
        <w:t> </w:t>
      </w:r>
      <w:r>
        <w:rPr/>
        <w:t>nghiệp vụ sau khi HSSV tốt nghiệp làm việc tại các doanh nghiệp,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 hiện nay</w:t>
      </w:r>
      <w:r>
        <w:rPr>
          <w:spacing w:val="28"/>
        </w:rPr>
        <w:t> </w:t>
      </w:r>
      <w:r>
        <w:rPr/>
        <w:t>có</w:t>
      </w:r>
      <w:r>
        <w:rPr>
          <w:w w:val="99"/>
        </w:rPr>
        <w:t> </w:t>
      </w:r>
      <w:r>
        <w:rPr/>
        <w:t>trang</w:t>
      </w:r>
      <w:r>
        <w:rPr>
          <w:spacing w:val="22"/>
        </w:rPr>
        <w:t> </w:t>
      </w:r>
      <w:r>
        <w:rPr/>
        <w:t>bị</w:t>
      </w:r>
      <w:r>
        <w:rPr>
          <w:spacing w:val="22"/>
        </w:rPr>
        <w:t> </w:t>
      </w:r>
      <w:r>
        <w:rPr/>
        <w:t>6</w:t>
      </w:r>
      <w:r>
        <w:rPr>
          <w:spacing w:val="22"/>
        </w:rPr>
        <w:t> </w:t>
      </w:r>
      <w:r>
        <w:rPr/>
        <w:t>phòng</w:t>
      </w:r>
      <w:r>
        <w:rPr>
          <w:spacing w:val="24"/>
        </w:rPr>
        <w:t> </w:t>
      </w:r>
      <w:r>
        <w:rPr/>
        <w:t>máy</w:t>
      </w:r>
      <w:r>
        <w:rPr>
          <w:spacing w:val="22"/>
        </w:rPr>
        <w:t> </w:t>
      </w:r>
      <w:r>
        <w:rPr/>
        <w:t>vi</w:t>
      </w:r>
      <w:r>
        <w:rPr>
          <w:spacing w:val="22"/>
        </w:rPr>
        <w:t> </w:t>
      </w:r>
      <w:r>
        <w:rPr/>
        <w:t>tính</w:t>
      </w:r>
      <w:r>
        <w:rPr>
          <w:spacing w:val="22"/>
        </w:rPr>
        <w:t> </w:t>
      </w:r>
      <w:r>
        <w:rPr/>
        <w:t>với</w:t>
      </w:r>
      <w:r>
        <w:rPr>
          <w:spacing w:val="24"/>
        </w:rPr>
        <w:t> </w:t>
      </w:r>
      <w:r>
        <w:rPr/>
        <w:t>60</w:t>
      </w:r>
      <w:r>
        <w:rPr>
          <w:spacing w:val="24"/>
        </w:rPr>
        <w:t> </w:t>
      </w:r>
      <w:r>
        <w:rPr/>
        <w:t>máy</w:t>
      </w:r>
      <w:r>
        <w:rPr>
          <w:spacing w:val="20"/>
        </w:rPr>
        <w:t> </w:t>
      </w:r>
      <w:r>
        <w:rPr/>
        <w:t>tính</w:t>
      </w:r>
      <w:r>
        <w:rPr>
          <w:spacing w:val="22"/>
        </w:rPr>
        <w:t> </w:t>
      </w:r>
      <w:r>
        <w:rPr/>
        <w:t>mỗi</w:t>
      </w:r>
      <w:r>
        <w:rPr>
          <w:spacing w:val="22"/>
        </w:rPr>
        <w:t> </w:t>
      </w:r>
      <w:r>
        <w:rPr/>
        <w:t>phòng</w:t>
      </w:r>
      <w:r>
        <w:rPr>
          <w:spacing w:val="22"/>
        </w:rPr>
        <w:t> </w:t>
      </w:r>
      <w:r>
        <w:rPr/>
        <w:t>được</w:t>
      </w:r>
      <w:r>
        <w:rPr>
          <w:spacing w:val="22"/>
        </w:rPr>
        <w:t> </w:t>
      </w:r>
      <w:r>
        <w:rPr/>
        <w:t>cài</w:t>
      </w:r>
      <w:r>
        <w:rPr>
          <w:spacing w:val="25"/>
        </w:rPr>
        <w:t> </w:t>
      </w:r>
      <w:r>
        <w:rPr/>
        <w:t>đặt</w:t>
      </w:r>
      <w:r>
        <w:rPr>
          <w:spacing w:val="29"/>
        </w:rPr>
        <w:t> </w:t>
      </w:r>
      <w:r>
        <w:rPr/>
        <w:t>các</w:t>
      </w:r>
      <w:r>
        <w:rPr>
          <w:spacing w:val="22"/>
        </w:rPr>
        <w:t> </w:t>
      </w:r>
      <w:r>
        <w:rPr/>
        <w:t>phần</w:t>
      </w:r>
      <w:r>
        <w:rPr>
          <w:spacing w:val="24"/>
        </w:rPr>
        <w:t> </w:t>
      </w:r>
      <w:r>
        <w:rPr/>
        <w:t>mềm</w:t>
      </w:r>
      <w:r>
        <w:rPr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chuyên dùng </w:t>
      </w:r>
      <w:r>
        <w:rPr>
          <w:rFonts w:ascii="Times New Roman" w:hAnsi="Times New Roman" w:cs="Times New Roman" w:eastAsia="Times New Roman" w:hint="default"/>
          <w:color w:val="006FC0"/>
        </w:rPr>
        <w:t>[2.2.9.1] </w:t>
      </w:r>
      <w:r>
        <w:rPr/>
        <w:t>phục vụ cho công tác giảng dạy và học tập tất cả các ngành</w:t>
      </w:r>
      <w:r>
        <w:rPr>
          <w:spacing w:val="24"/>
        </w:rPr>
        <w:t> </w:t>
      </w:r>
      <w:r>
        <w:rPr/>
        <w:t>nghề</w:t>
      </w:r>
      <w:r>
        <w:rPr>
          <w:w w:val="99"/>
        </w:rPr>
        <w:t> </w:t>
      </w:r>
      <w:r>
        <w:rPr/>
        <w:t>đào tạo của</w:t>
      </w:r>
      <w:r>
        <w:rPr>
          <w:spacing w:val="-6"/>
        </w:rPr>
        <w:t> </w:t>
      </w:r>
      <w:r>
        <w:rPr/>
        <w:t>trường.</w:t>
      </w:r>
    </w:p>
    <w:p>
      <w:pPr>
        <w:pStyle w:val="BodyText"/>
        <w:spacing w:line="360" w:lineRule="auto"/>
        <w:ind w:right="101"/>
        <w:jc w:val="both"/>
      </w:pPr>
      <w:r>
        <w:rPr/>
        <w:t>Tất</w:t>
      </w:r>
      <w:r>
        <w:rPr>
          <w:spacing w:val="33"/>
        </w:rPr>
        <w:t> </w:t>
      </w:r>
      <w:r>
        <w:rPr/>
        <w:t>cả</w:t>
      </w:r>
      <w:r>
        <w:rPr>
          <w:spacing w:val="33"/>
        </w:rPr>
        <w:t> </w:t>
      </w:r>
      <w:r>
        <w:rPr/>
        <w:t>các</w:t>
      </w:r>
      <w:r>
        <w:rPr>
          <w:spacing w:val="33"/>
        </w:rPr>
        <w:t> </w:t>
      </w:r>
      <w:r>
        <w:rPr/>
        <w:t>phòng</w:t>
      </w:r>
      <w:r>
        <w:rPr>
          <w:spacing w:val="33"/>
        </w:rPr>
        <w:t> </w:t>
      </w:r>
      <w:r>
        <w:rPr/>
        <w:t>học</w:t>
      </w:r>
      <w:r>
        <w:rPr>
          <w:spacing w:val="36"/>
        </w:rPr>
        <w:t> </w:t>
      </w:r>
      <w:r>
        <w:rPr/>
        <w:t>lý</w:t>
      </w:r>
      <w:r>
        <w:rPr>
          <w:spacing w:val="33"/>
        </w:rPr>
        <w:t> </w:t>
      </w:r>
      <w:r>
        <w:rPr/>
        <w:t>thuyết</w:t>
      </w:r>
      <w:r>
        <w:rPr>
          <w:spacing w:val="33"/>
        </w:rPr>
        <w:t> </w:t>
      </w:r>
      <w:r>
        <w:rPr/>
        <w:t>và</w:t>
      </w:r>
      <w:r>
        <w:rPr>
          <w:spacing w:val="36"/>
        </w:rPr>
        <w:t> </w:t>
      </w:r>
      <w:r>
        <w:rPr/>
        <w:t>một</w:t>
      </w:r>
      <w:r>
        <w:rPr>
          <w:spacing w:val="33"/>
        </w:rPr>
        <w:t> </w:t>
      </w:r>
      <w:r>
        <w:rPr/>
        <w:t>số</w:t>
      </w:r>
      <w:r>
        <w:rPr>
          <w:spacing w:val="33"/>
        </w:rPr>
        <w:t> </w:t>
      </w:r>
      <w:r>
        <w:rPr/>
        <w:t>xưởng</w:t>
      </w:r>
      <w:r>
        <w:rPr>
          <w:spacing w:val="33"/>
        </w:rPr>
        <w:t> </w:t>
      </w:r>
      <w:r>
        <w:rPr/>
        <w:t>thực</w:t>
      </w:r>
      <w:r>
        <w:rPr>
          <w:spacing w:val="33"/>
        </w:rPr>
        <w:t> </w:t>
      </w:r>
      <w:r>
        <w:rPr/>
        <w:t>hành</w:t>
      </w:r>
      <w:r>
        <w:rPr>
          <w:spacing w:val="33"/>
        </w:rPr>
        <w:t> </w:t>
      </w:r>
      <w:r>
        <w:rPr/>
        <w:t>chuyên</w:t>
      </w:r>
      <w:r>
        <w:rPr>
          <w:spacing w:val="33"/>
        </w:rPr>
        <w:t> </w:t>
      </w:r>
      <w:r>
        <w:rPr/>
        <w:t>đề</w:t>
      </w:r>
      <w:r>
        <w:rPr>
          <w:spacing w:val="33"/>
        </w:rPr>
        <w:t> </w:t>
      </w:r>
      <w:r>
        <w:rPr/>
        <w:t>của</w:t>
      </w:r>
      <w:r>
        <w:rPr>
          <w:spacing w:val="33"/>
        </w:rPr>
        <w:t> </w:t>
      </w:r>
      <w:r>
        <w:rPr/>
        <w:t>các</w:t>
      </w:r>
      <w:r>
        <w:rPr>
          <w:w w:val="99"/>
        </w:rPr>
        <w:t> </w:t>
      </w:r>
      <w:r>
        <w:rPr/>
        <w:t>khoa nhà trường cũng trang bị hệ thống máy chiếu, màn chiếu hoặc tivi giúp cho</w:t>
      </w:r>
      <w:r>
        <w:rPr>
          <w:spacing w:val="16"/>
        </w:rPr>
        <w:t> </w:t>
      </w:r>
      <w:r>
        <w:rPr/>
        <w:t>giảng</w:t>
      </w:r>
      <w:r>
        <w:rPr>
          <w:w w:val="99"/>
        </w:rPr>
        <w:t> </w:t>
      </w:r>
      <w:r>
        <w:rPr/>
        <w:t>viên</w:t>
      </w:r>
      <w:r>
        <w:rPr>
          <w:spacing w:val="17"/>
        </w:rPr>
        <w:t> </w:t>
      </w:r>
      <w:r>
        <w:rPr/>
        <w:t>thực</w:t>
      </w:r>
      <w:r>
        <w:rPr>
          <w:spacing w:val="18"/>
        </w:rPr>
        <w:t> </w:t>
      </w:r>
      <w:r>
        <w:rPr/>
        <w:t>hiện</w:t>
      </w:r>
      <w:r>
        <w:rPr>
          <w:spacing w:val="17"/>
        </w:rPr>
        <w:t> </w:t>
      </w:r>
      <w:r>
        <w:rPr/>
        <w:t>bài</w:t>
      </w:r>
      <w:r>
        <w:rPr>
          <w:spacing w:val="17"/>
        </w:rPr>
        <w:t> </w:t>
      </w:r>
      <w:r>
        <w:rPr/>
        <w:t>giảng</w:t>
      </w:r>
      <w:r>
        <w:rPr>
          <w:spacing w:val="17"/>
        </w:rPr>
        <w:t> </w:t>
      </w:r>
      <w:r>
        <w:rPr/>
        <w:t>điện</w:t>
      </w:r>
      <w:r>
        <w:rPr>
          <w:spacing w:val="17"/>
        </w:rPr>
        <w:t> </w:t>
      </w:r>
      <w:r>
        <w:rPr/>
        <w:t>tử</w:t>
      </w:r>
      <w:r>
        <w:rPr>
          <w:spacing w:val="18"/>
        </w:rPr>
        <w:t> </w:t>
      </w:r>
      <w:r>
        <w:rPr/>
        <w:t>trong</w:t>
      </w:r>
      <w:r>
        <w:rPr>
          <w:spacing w:val="17"/>
        </w:rPr>
        <w:t> </w:t>
      </w:r>
      <w:r>
        <w:rPr/>
        <w:t>quá</w:t>
      </w:r>
      <w:r>
        <w:rPr>
          <w:spacing w:val="18"/>
        </w:rPr>
        <w:t> </w:t>
      </w:r>
      <w:r>
        <w:rPr/>
        <w:t>trình</w:t>
      </w:r>
      <w:r>
        <w:rPr>
          <w:spacing w:val="17"/>
        </w:rPr>
        <w:t> </w:t>
      </w:r>
      <w:r>
        <w:rPr/>
        <w:t>dạy</w:t>
      </w:r>
      <w:r>
        <w:rPr>
          <w:spacing w:val="10"/>
        </w:rPr>
        <w:t> </w:t>
      </w:r>
      <w:r>
        <w:rPr/>
        <w:t>lý</w:t>
      </w:r>
      <w:r>
        <w:rPr>
          <w:spacing w:val="17"/>
        </w:rPr>
        <w:t> </w:t>
      </w:r>
      <w:r>
        <w:rPr/>
        <w:t>thuyết</w:t>
      </w:r>
      <w:r>
        <w:rPr>
          <w:spacing w:val="17"/>
        </w:rPr>
        <w:t> </w:t>
      </w:r>
      <w:r>
        <w:rPr/>
        <w:t>và</w:t>
      </w:r>
      <w:r>
        <w:rPr>
          <w:spacing w:val="18"/>
        </w:rPr>
        <w:t> </w:t>
      </w:r>
      <w:r>
        <w:rPr/>
        <w:t>trình</w:t>
      </w:r>
      <w:r>
        <w:rPr>
          <w:spacing w:val="17"/>
        </w:rPr>
        <w:t> </w:t>
      </w:r>
      <w:r>
        <w:rPr/>
        <w:t>chiếu</w:t>
      </w:r>
      <w:r>
        <w:rPr>
          <w:spacing w:val="18"/>
        </w:rPr>
        <w:t> </w:t>
      </w:r>
      <w:r>
        <w:rPr/>
        <w:t>các</w:t>
      </w:r>
      <w:r>
        <w:rPr>
          <w:spacing w:val="18"/>
        </w:rPr>
        <w:t> </w:t>
      </w:r>
      <w:r>
        <w:rPr/>
        <w:t>video</w:t>
      </w:r>
      <w:r>
        <w:rPr>
          <w:w w:val="99"/>
        </w:rPr>
        <w:t> </w:t>
      </w:r>
      <w:r>
        <w:rPr/>
        <w:t>clip về thao tác, phương pháp thực hiện một sản phẩm cho các môn thực hành. Để</w:t>
      </w:r>
      <w:r>
        <w:rPr>
          <w:spacing w:val="56"/>
        </w:rPr>
        <w:t> </w:t>
      </w:r>
      <w:r>
        <w:rPr/>
        <w:t>đánh</w:t>
      </w:r>
    </w:p>
    <w:p>
      <w:pPr>
        <w:pStyle w:val="BodyText"/>
        <w:spacing w:line="240" w:lineRule="auto"/>
        <w:ind w:right="21" w:firstLine="0"/>
        <w:jc w:val="left"/>
      </w:pPr>
      <w:r>
        <w:rPr/>
        <w:t>giá</w:t>
      </w:r>
      <w:r>
        <w:rPr>
          <w:spacing w:val="41"/>
        </w:rPr>
        <w:t> </w:t>
      </w:r>
      <w:r>
        <w:rPr/>
        <w:t>công</w:t>
      </w:r>
      <w:r>
        <w:rPr>
          <w:spacing w:val="44"/>
        </w:rPr>
        <w:t> </w:t>
      </w:r>
      <w:r>
        <w:rPr/>
        <w:t>tác</w:t>
      </w:r>
      <w:r>
        <w:rPr>
          <w:spacing w:val="41"/>
        </w:rPr>
        <w:t> </w:t>
      </w:r>
      <w:r>
        <w:rPr/>
        <w:t>ứng</w:t>
      </w:r>
      <w:r>
        <w:rPr>
          <w:spacing w:val="44"/>
        </w:rPr>
        <w:t> </w:t>
      </w:r>
      <w:r>
        <w:rPr/>
        <w:t>dụng</w:t>
      </w:r>
      <w:r>
        <w:rPr>
          <w:spacing w:val="41"/>
        </w:rPr>
        <w:t> </w:t>
      </w:r>
      <w:r>
        <w:rPr/>
        <w:t>công</w:t>
      </w:r>
      <w:r>
        <w:rPr>
          <w:spacing w:val="41"/>
        </w:rPr>
        <w:t> </w:t>
      </w:r>
      <w:r>
        <w:rPr/>
        <w:t>nghệ</w:t>
      </w:r>
      <w:r>
        <w:rPr>
          <w:spacing w:val="41"/>
        </w:rPr>
        <w:t> </w:t>
      </w:r>
      <w:r>
        <w:rPr/>
        <w:t>thông</w:t>
      </w:r>
      <w:r>
        <w:rPr>
          <w:spacing w:val="41"/>
        </w:rPr>
        <w:t> </w:t>
      </w:r>
      <w:r>
        <w:rPr/>
        <w:t>tin</w:t>
      </w:r>
      <w:r>
        <w:rPr>
          <w:spacing w:val="43"/>
        </w:rPr>
        <w:t> </w:t>
      </w:r>
      <w:r>
        <w:rPr/>
        <w:t>trong</w:t>
      </w:r>
      <w:r>
        <w:rPr>
          <w:spacing w:val="41"/>
        </w:rPr>
        <w:t> </w:t>
      </w:r>
      <w:r>
        <w:rPr/>
        <w:t>hoạt</w:t>
      </w:r>
      <w:r>
        <w:rPr>
          <w:spacing w:val="41"/>
        </w:rPr>
        <w:t> </w:t>
      </w:r>
      <w:r>
        <w:rPr/>
        <w:t>động</w:t>
      </w:r>
      <w:r>
        <w:rPr>
          <w:spacing w:val="41"/>
        </w:rPr>
        <w:t> </w:t>
      </w:r>
      <w:r>
        <w:rPr>
          <w:spacing w:val="3"/>
        </w:rPr>
        <w:t>dạy</w:t>
      </w:r>
      <w:r>
        <w:rPr>
          <w:spacing w:val="41"/>
        </w:rPr>
        <w:t> </w:t>
      </w:r>
      <w:r>
        <w:rPr/>
        <w:t>và</w:t>
      </w:r>
      <w:r>
        <w:rPr>
          <w:spacing w:val="41"/>
        </w:rPr>
        <w:t> </w:t>
      </w:r>
      <w:r>
        <w:rPr/>
        <w:t>học</w:t>
      </w:r>
      <w:r>
        <w:rPr>
          <w:rFonts w:ascii="Times New Roman" w:hAnsi="Times New Roman" w:cs="Times New Roman" w:eastAsia="Times New Roman" w:hint="default"/>
        </w:rPr>
        <w:t>,</w:t>
      </w:r>
      <w:r>
        <w:rPr>
          <w:rFonts w:ascii="Times New Roman" w:hAnsi="Times New Roman" w:cs="Times New Roman" w:eastAsia="Times New Roman" w:hint="default"/>
          <w:spacing w:val="42"/>
        </w:rPr>
        <w:t> </w:t>
      </w:r>
      <w:r>
        <w:rPr/>
        <w:t>hằng</w:t>
      </w:r>
      <w:r>
        <w:rPr>
          <w:spacing w:val="41"/>
        </w:rPr>
        <w:t> </w:t>
      </w:r>
      <w:r>
        <w:rPr/>
        <w:t>năm</w:t>
      </w:r>
    </w:p>
    <w:p>
      <w:pPr>
        <w:spacing w:after="0" w:line="240" w:lineRule="auto"/>
        <w:jc w:val="left"/>
        <w:sectPr>
          <w:pgSz w:w="11900" w:h="16850"/>
          <w:pgMar w:header="0" w:footer="786" w:top="680" w:bottom="960" w:left="1680" w:right="800"/>
        </w:sectPr>
      </w:pPr>
    </w:p>
    <w:p>
      <w:pPr>
        <w:pStyle w:val="BodyText"/>
        <w:spacing w:line="360" w:lineRule="auto" w:before="51"/>
        <w:ind w:right="104" w:firstLine="0"/>
        <w:jc w:val="both"/>
        <w:rPr>
          <w:rFonts w:ascii="Times New Roman" w:hAnsi="Times New Roman" w:cs="Times New Roman" w:eastAsia="Times New Roman" w:hint="default"/>
        </w:rPr>
      </w:pPr>
      <w:r>
        <w:rPr/>
        <w:t>phòng TTKT&amp;ĐBCLGD xây dựng kế hoạch thi đua cải tiến, đổi mới phương pháp</w:t>
      </w:r>
      <w:r>
        <w:rPr>
          <w:spacing w:val="8"/>
        </w:rPr>
        <w:t> </w:t>
      </w:r>
      <w:r>
        <w:rPr>
          <w:spacing w:val="2"/>
        </w:rPr>
        <w:t>dạy</w:t>
      </w:r>
      <w:r>
        <w:rPr>
          <w:w w:val="99"/>
        </w:rPr>
        <w:t> </w:t>
      </w:r>
      <w:r>
        <w:rPr/>
        <w:t>và</w:t>
      </w:r>
      <w:r>
        <w:rPr>
          <w:spacing w:val="10"/>
        </w:rPr>
        <w:t> </w:t>
      </w:r>
      <w:r>
        <w:rPr/>
        <w:t>học</w:t>
      </w:r>
      <w:r>
        <w:rPr>
          <w:spacing w:val="12"/>
        </w:rPr>
        <w:t> </w:t>
      </w:r>
      <w:r>
        <w:rPr/>
        <w:t>trong</w:t>
      </w:r>
      <w:r>
        <w:rPr>
          <w:spacing w:val="12"/>
        </w:rPr>
        <w:t> </w:t>
      </w:r>
      <w:r>
        <w:rPr/>
        <w:t>đó</w:t>
      </w:r>
      <w:r>
        <w:rPr>
          <w:spacing w:val="12"/>
        </w:rPr>
        <w:t> </w:t>
      </w:r>
      <w:r>
        <w:rPr/>
        <w:t>có</w:t>
      </w:r>
      <w:r>
        <w:rPr>
          <w:spacing w:val="13"/>
        </w:rPr>
        <w:t> </w:t>
      </w:r>
      <w:r>
        <w:rPr/>
        <w:t>nội</w:t>
      </w:r>
      <w:r>
        <w:rPr>
          <w:spacing w:val="12"/>
        </w:rPr>
        <w:t> </w:t>
      </w:r>
      <w:r>
        <w:rPr/>
        <w:t>dung</w:t>
      </w:r>
      <w:r>
        <w:rPr>
          <w:spacing w:val="12"/>
        </w:rPr>
        <w:t> </w:t>
      </w:r>
      <w:r>
        <w:rPr/>
        <w:t>giảng</w:t>
      </w:r>
      <w:r>
        <w:rPr>
          <w:spacing w:val="12"/>
        </w:rPr>
        <w:t> </w:t>
      </w:r>
      <w:r>
        <w:rPr/>
        <w:t>viên</w:t>
      </w:r>
      <w:r>
        <w:rPr>
          <w:spacing w:val="12"/>
        </w:rPr>
        <w:t> </w:t>
      </w:r>
      <w:r>
        <w:rPr/>
        <w:t>ứng</w:t>
      </w:r>
      <w:r>
        <w:rPr>
          <w:spacing w:val="13"/>
        </w:rPr>
        <w:t> </w:t>
      </w:r>
      <w:r>
        <w:rPr/>
        <w:t>dụng</w:t>
      </w:r>
      <w:r>
        <w:rPr>
          <w:spacing w:val="10"/>
        </w:rPr>
        <w:t> </w:t>
      </w:r>
      <w:r>
        <w:rPr/>
        <w:t>công</w:t>
      </w:r>
      <w:r>
        <w:rPr>
          <w:spacing w:val="10"/>
        </w:rPr>
        <w:t> </w:t>
      </w:r>
      <w:r>
        <w:rPr/>
        <w:t>nghệ</w:t>
      </w:r>
      <w:r>
        <w:rPr>
          <w:spacing w:val="10"/>
        </w:rPr>
        <w:t> </w:t>
      </w:r>
      <w:r>
        <w:rPr/>
        <w:t>thông</w:t>
      </w:r>
      <w:r>
        <w:rPr>
          <w:spacing w:val="15"/>
        </w:rPr>
        <w:t> </w:t>
      </w:r>
      <w:r>
        <w:rPr/>
        <w:t>tin</w:t>
      </w:r>
      <w:r>
        <w:rPr>
          <w:spacing w:val="10"/>
        </w:rPr>
        <w:t> </w:t>
      </w:r>
      <w:r>
        <w:rPr/>
        <w:t>trong</w:t>
      </w:r>
      <w:r>
        <w:rPr>
          <w:spacing w:val="10"/>
        </w:rPr>
        <w:t> </w:t>
      </w:r>
      <w:r>
        <w:rPr/>
        <w:t>hoạt</w:t>
      </w:r>
      <w:r>
        <w:rPr>
          <w:spacing w:val="10"/>
        </w:rPr>
        <w:t> </w:t>
      </w:r>
      <w:r>
        <w:rPr/>
        <w:t>động</w:t>
      </w:r>
      <w:r>
        <w:rPr>
          <w:w w:val="99"/>
        </w:rPr>
        <w:t> </w:t>
      </w:r>
      <w:r>
        <w:rPr/>
        <w:t>dạy học trên lớp thông qua việc xây dựng giáo án điện tử</w:t>
      </w:r>
      <w:r>
        <w:rPr>
          <w:spacing w:val="-17"/>
        </w:rPr>
        <w:t> </w:t>
      </w:r>
      <w:r>
        <w:rPr>
          <w:rFonts w:ascii="Times New Roman" w:hAnsi="Times New Roman" w:cs="Times New Roman" w:eastAsia="Times New Roman" w:hint="default"/>
          <w:color w:val="006FC0"/>
        </w:rPr>
        <w:t>[2.2.8.3].</w:t>
      </w:r>
      <w:r>
        <w:rPr>
          <w:rFonts w:ascii="Times New Roman" w:hAnsi="Times New Roman" w:cs="Times New Roman" w:eastAsia="Times New Roman" w:hint="default"/>
        </w:rPr>
      </w:r>
    </w:p>
    <w:p>
      <w:pPr>
        <w:pStyle w:val="BodyText"/>
        <w:spacing w:line="360" w:lineRule="auto"/>
        <w:ind w:right="105"/>
        <w:jc w:val="both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</w:rPr>
        <w:t>Nhà</w:t>
      </w:r>
      <w:r>
        <w:rPr>
          <w:rFonts w:ascii="Times New Roman" w:hAnsi="Times New Roman" w:cs="Times New Roman" w:eastAsia="Times New Roman" w:hint="default"/>
          <w:spacing w:val="33"/>
        </w:rPr>
        <w:t> </w:t>
      </w:r>
      <w:r>
        <w:rPr>
          <w:rFonts w:ascii="Times New Roman" w:hAnsi="Times New Roman" w:cs="Times New Roman" w:eastAsia="Times New Roman" w:hint="default"/>
        </w:rPr>
        <w:t>tr</w:t>
      </w:r>
      <w:r>
        <w:rPr/>
        <w:t>ường</w:t>
      </w:r>
      <w:r>
        <w:rPr>
          <w:spacing w:val="33"/>
        </w:rPr>
        <w:t> </w:t>
      </w:r>
      <w:r>
        <w:rPr/>
        <w:t>rất</w:t>
      </w:r>
      <w:r>
        <w:rPr>
          <w:spacing w:val="33"/>
        </w:rPr>
        <w:t> </w:t>
      </w:r>
      <w:r>
        <w:rPr/>
        <w:t>coi</w:t>
      </w:r>
      <w:r>
        <w:rPr>
          <w:spacing w:val="33"/>
        </w:rPr>
        <w:t> </w:t>
      </w:r>
      <w:r>
        <w:rPr/>
        <w:t>trọng</w:t>
      </w:r>
      <w:r>
        <w:rPr>
          <w:spacing w:val="33"/>
        </w:rPr>
        <w:t> </w:t>
      </w:r>
      <w:r>
        <w:rPr/>
        <w:t>công</w:t>
      </w:r>
      <w:r>
        <w:rPr>
          <w:spacing w:val="33"/>
        </w:rPr>
        <w:t> </w:t>
      </w:r>
      <w:r>
        <w:rPr/>
        <w:t>tác</w:t>
      </w:r>
      <w:r>
        <w:rPr>
          <w:spacing w:val="33"/>
        </w:rPr>
        <w:t> </w:t>
      </w:r>
      <w:r>
        <w:rPr/>
        <w:t>tin</w:t>
      </w:r>
      <w:r>
        <w:rPr>
          <w:spacing w:val="33"/>
        </w:rPr>
        <w:t> </w:t>
      </w:r>
      <w:r>
        <w:rPr/>
        <w:t>học</w:t>
      </w:r>
      <w:r>
        <w:rPr>
          <w:spacing w:val="33"/>
        </w:rPr>
        <w:t> </w:t>
      </w:r>
      <w:r>
        <w:rPr/>
        <w:t>hóa</w:t>
      </w:r>
      <w:r>
        <w:rPr>
          <w:spacing w:val="33"/>
        </w:rPr>
        <w:t> </w:t>
      </w:r>
      <w:r>
        <w:rPr/>
        <w:t>trong</w:t>
      </w:r>
      <w:r>
        <w:rPr>
          <w:spacing w:val="33"/>
        </w:rPr>
        <w:t> </w:t>
      </w:r>
      <w:r>
        <w:rPr/>
        <w:t>mọi</w:t>
      </w:r>
      <w:r>
        <w:rPr>
          <w:spacing w:val="33"/>
        </w:rPr>
        <w:t> </w:t>
      </w:r>
      <w:r>
        <w:rPr/>
        <w:t>hoạt</w:t>
      </w:r>
      <w:r>
        <w:rPr>
          <w:spacing w:val="33"/>
        </w:rPr>
        <w:t> </w:t>
      </w:r>
      <w:r>
        <w:rPr/>
        <w:t>động,</w:t>
      </w:r>
      <w:r>
        <w:rPr>
          <w:spacing w:val="33"/>
        </w:rPr>
        <w:t> </w:t>
      </w:r>
      <w:r>
        <w:rPr/>
        <w:t>đặc</w:t>
      </w:r>
      <w:r>
        <w:rPr>
          <w:spacing w:val="33"/>
        </w:rPr>
        <w:t> </w:t>
      </w:r>
      <w:r>
        <w:rPr/>
        <w:t>biệt</w:t>
      </w:r>
      <w:r>
        <w:rPr>
          <w:spacing w:val="33"/>
        </w:rPr>
        <w:t> </w:t>
      </w:r>
      <w:r>
        <w:rPr/>
        <w:t>là</w:t>
      </w:r>
      <w:r>
        <w:rPr>
          <w:w w:val="99"/>
        </w:rPr>
        <w:t> </w:t>
      </w:r>
      <w:r>
        <w:rPr/>
        <w:t>trong</w:t>
      </w:r>
      <w:r>
        <w:rPr>
          <w:spacing w:val="39"/>
        </w:rPr>
        <w:t> </w:t>
      </w:r>
      <w:r>
        <w:rPr/>
        <w:t>công</w:t>
      </w:r>
      <w:r>
        <w:rPr>
          <w:spacing w:val="39"/>
        </w:rPr>
        <w:t> </w:t>
      </w:r>
      <w:r>
        <w:rPr/>
        <w:t>tác</w:t>
      </w:r>
      <w:r>
        <w:rPr>
          <w:spacing w:val="41"/>
        </w:rPr>
        <w:t> </w:t>
      </w:r>
      <w:r>
        <w:rPr/>
        <w:t>quản</w:t>
      </w:r>
      <w:r>
        <w:rPr>
          <w:spacing w:val="39"/>
        </w:rPr>
        <w:t> </w:t>
      </w:r>
      <w:r>
        <w:rPr/>
        <w:t>lí,</w:t>
      </w:r>
      <w:r>
        <w:rPr>
          <w:spacing w:val="39"/>
        </w:rPr>
        <w:t> </w:t>
      </w:r>
      <w:r>
        <w:rPr/>
        <w:t>hiện</w:t>
      </w:r>
      <w:r>
        <w:rPr>
          <w:spacing w:val="39"/>
        </w:rPr>
        <w:t> </w:t>
      </w:r>
      <w:r>
        <w:rPr/>
        <w:t>nay</w:t>
      </w:r>
      <w:r>
        <w:rPr>
          <w:spacing w:val="34"/>
        </w:rPr>
        <w:t> </w:t>
      </w:r>
      <w:r>
        <w:rPr/>
        <w:t>nhà</w:t>
      </w:r>
      <w:r>
        <w:rPr>
          <w:spacing w:val="39"/>
        </w:rPr>
        <w:t> </w:t>
      </w:r>
      <w:r>
        <w:rPr/>
        <w:t>trường</w:t>
      </w:r>
      <w:r>
        <w:rPr>
          <w:spacing w:val="41"/>
        </w:rPr>
        <w:t> </w:t>
      </w:r>
      <w:r>
        <w:rPr/>
        <w:t>tổ</w:t>
      </w:r>
      <w:r>
        <w:rPr>
          <w:spacing w:val="39"/>
        </w:rPr>
        <w:t> </w:t>
      </w:r>
      <w:r>
        <w:rPr/>
        <w:t>chức</w:t>
      </w:r>
      <w:r>
        <w:rPr>
          <w:spacing w:val="39"/>
        </w:rPr>
        <w:t> </w:t>
      </w:r>
      <w:r>
        <w:rPr/>
        <w:t>quản</w:t>
      </w:r>
      <w:r>
        <w:rPr>
          <w:spacing w:val="39"/>
        </w:rPr>
        <w:t> </w:t>
      </w:r>
      <w:r>
        <w:rPr/>
        <w:t>lý</w:t>
      </w:r>
      <w:r>
        <w:rPr>
          <w:spacing w:val="39"/>
        </w:rPr>
        <w:t> </w:t>
      </w:r>
      <w:r>
        <w:rPr/>
        <w:t>hoạt</w:t>
      </w:r>
      <w:r>
        <w:rPr>
          <w:spacing w:val="41"/>
        </w:rPr>
        <w:t> </w:t>
      </w:r>
      <w:r>
        <w:rPr/>
        <w:t>động</w:t>
      </w:r>
      <w:r>
        <w:rPr>
          <w:spacing w:val="39"/>
        </w:rPr>
        <w:t> </w:t>
      </w:r>
      <w:r>
        <w:rPr/>
        <w:t>đào</w:t>
      </w:r>
      <w:r>
        <w:rPr>
          <w:spacing w:val="39"/>
        </w:rPr>
        <w:t> </w:t>
      </w:r>
      <w:r>
        <w:rPr/>
        <w:t>tạo</w:t>
      </w:r>
      <w:r>
        <w:rPr>
          <w:spacing w:val="39"/>
        </w:rPr>
        <w:t> </w:t>
      </w:r>
      <w:r>
        <w:rPr/>
        <w:t>của</w:t>
      </w:r>
      <w:r>
        <w:rPr>
          <w:w w:val="99"/>
        </w:rPr>
        <w:t> </w:t>
      </w:r>
      <w:r>
        <w:rPr/>
        <w:t>trường qua phần mềm PMT – EMS education để thực hiện việc sắp xếp thời khóa</w:t>
      </w:r>
      <w:r>
        <w:rPr>
          <w:spacing w:val="27"/>
        </w:rPr>
        <w:t> </w:t>
      </w:r>
      <w:r>
        <w:rPr/>
        <w:t>biểu,</w:t>
      </w:r>
      <w:r>
        <w:rPr>
          <w:w w:val="99"/>
        </w:rPr>
        <w:t> </w:t>
      </w:r>
      <w:r>
        <w:rPr/>
        <w:t>quản</w:t>
      </w:r>
      <w:r>
        <w:rPr>
          <w:spacing w:val="18"/>
        </w:rPr>
        <w:t> </w:t>
      </w:r>
      <w:r>
        <w:rPr/>
        <w:t>lý</w:t>
      </w:r>
      <w:r>
        <w:rPr>
          <w:spacing w:val="17"/>
        </w:rPr>
        <w:t> </w:t>
      </w:r>
      <w:r>
        <w:rPr/>
        <w:t>hồ</w:t>
      </w:r>
      <w:r>
        <w:rPr>
          <w:spacing w:val="17"/>
        </w:rPr>
        <w:t> </w:t>
      </w:r>
      <w:r>
        <w:rPr/>
        <w:t>sơ</w:t>
      </w:r>
      <w:r>
        <w:rPr>
          <w:spacing w:val="17"/>
        </w:rPr>
        <w:t> </w:t>
      </w:r>
      <w:r>
        <w:rPr/>
        <w:t>HSSV,</w:t>
      </w:r>
      <w:r>
        <w:rPr>
          <w:spacing w:val="19"/>
        </w:rPr>
        <w:t> </w:t>
      </w:r>
      <w:r>
        <w:rPr/>
        <w:t>đăng</w:t>
      </w:r>
      <w:r>
        <w:rPr>
          <w:spacing w:val="18"/>
        </w:rPr>
        <w:t> </w:t>
      </w:r>
      <w:r>
        <w:rPr/>
        <w:t>ký</w:t>
      </w:r>
      <w:r>
        <w:rPr>
          <w:spacing w:val="17"/>
        </w:rPr>
        <w:t> </w:t>
      </w:r>
      <w:r>
        <w:rPr/>
        <w:t>học</w:t>
      </w:r>
      <w:r>
        <w:rPr>
          <w:spacing w:val="18"/>
        </w:rPr>
        <w:t> </w:t>
      </w:r>
      <w:r>
        <w:rPr/>
        <w:t>phần,</w:t>
      </w:r>
      <w:r>
        <w:rPr>
          <w:spacing w:val="18"/>
        </w:rPr>
        <w:t> </w:t>
      </w:r>
      <w:r>
        <w:rPr/>
        <w:t>quản</w:t>
      </w:r>
      <w:r>
        <w:rPr>
          <w:spacing w:val="17"/>
        </w:rPr>
        <w:t> </w:t>
      </w:r>
      <w:r>
        <w:rPr/>
        <w:t>lý</w:t>
      </w:r>
      <w:r>
        <w:rPr>
          <w:spacing w:val="17"/>
        </w:rPr>
        <w:t> </w:t>
      </w:r>
      <w:r>
        <w:rPr/>
        <w:t>điểm</w:t>
      </w:r>
      <w:r>
        <w:rPr>
          <w:spacing w:val="15"/>
        </w:rPr>
        <w:t> </w:t>
      </w:r>
      <w:r>
        <w:rPr/>
        <w:t>số</w:t>
      </w:r>
      <w:r>
        <w:rPr>
          <w:spacing w:val="20"/>
        </w:rPr>
        <w:t> </w:t>
      </w:r>
      <w:r>
        <w:rPr>
          <w:rFonts w:ascii="Times New Roman" w:hAnsi="Times New Roman" w:cs="Times New Roman" w:eastAsia="Times New Roman" w:hint="default"/>
          <w:color w:val="006FC0"/>
        </w:rPr>
        <w:t>[2.2.9.2].</w:t>
      </w:r>
      <w:r>
        <w:rPr>
          <w:rFonts w:ascii="Times New Roman" w:hAnsi="Times New Roman" w:cs="Times New Roman" w:eastAsia="Times New Roman" w:hint="default"/>
          <w:color w:val="006FC0"/>
          <w:spacing w:val="18"/>
        </w:rPr>
        <w:t> </w:t>
      </w:r>
      <w:r>
        <w:rPr>
          <w:rFonts w:ascii="Times New Roman" w:hAnsi="Times New Roman" w:cs="Times New Roman" w:eastAsia="Times New Roman" w:hint="default"/>
        </w:rPr>
        <w:t>Trong</w:t>
      </w:r>
      <w:r>
        <w:rPr>
          <w:rFonts w:ascii="Times New Roman" w:hAnsi="Times New Roman" w:cs="Times New Roman" w:eastAsia="Times New Roman" w:hint="default"/>
          <w:spacing w:val="17"/>
        </w:rPr>
        <w:t> </w:t>
      </w:r>
      <w:r>
        <w:rPr>
          <w:rFonts w:ascii="Times New Roman" w:hAnsi="Times New Roman" w:cs="Times New Roman" w:eastAsia="Times New Roman" w:hint="default"/>
        </w:rPr>
        <w:t>công</w:t>
      </w:r>
      <w:r>
        <w:rPr>
          <w:rFonts w:ascii="Times New Roman" w:hAnsi="Times New Roman" w:cs="Times New Roman" w:eastAsia="Times New Roman" w:hint="default"/>
          <w:spacing w:val="17"/>
        </w:rPr>
        <w:t> </w:t>
      </w:r>
      <w:r>
        <w:rPr>
          <w:rFonts w:ascii="Times New Roman" w:hAnsi="Times New Roman" w:cs="Times New Roman" w:eastAsia="Times New Roman" w:hint="default"/>
        </w:rPr>
        <w:t>tác</w:t>
      </w:r>
      <w:r>
        <w:rPr>
          <w:rFonts w:ascii="Times New Roman" w:hAnsi="Times New Roman" w:cs="Times New Roman" w:eastAsia="Times New Roman" w:hint="default"/>
          <w:spacing w:val="18"/>
        </w:rPr>
        <w:t> </w:t>
      </w:r>
      <w:r>
        <w:rPr>
          <w:rFonts w:ascii="Times New Roman" w:hAnsi="Times New Roman" w:cs="Times New Roman" w:eastAsia="Times New Roman" w:hint="default"/>
        </w:rPr>
        <w:t>thi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/>
        <w:t>kết</w:t>
      </w:r>
      <w:r>
        <w:rPr>
          <w:spacing w:val="13"/>
        </w:rPr>
        <w:t> </w:t>
      </w:r>
      <w:r>
        <w:rPr/>
        <w:t>thúc</w:t>
      </w:r>
      <w:r>
        <w:rPr>
          <w:spacing w:val="13"/>
        </w:rPr>
        <w:t> </w:t>
      </w:r>
      <w:r>
        <w:rPr/>
        <w:t>học</w:t>
      </w:r>
      <w:r>
        <w:rPr>
          <w:spacing w:val="15"/>
        </w:rPr>
        <w:t> </w:t>
      </w:r>
      <w:r>
        <w:rPr/>
        <w:t>kỳ,</w:t>
      </w:r>
      <w:r>
        <w:rPr>
          <w:spacing w:val="13"/>
        </w:rPr>
        <w:t> </w:t>
      </w:r>
      <w:r>
        <w:rPr/>
        <w:t>thi</w:t>
      </w:r>
      <w:r>
        <w:rPr>
          <w:spacing w:val="12"/>
        </w:rPr>
        <w:t> </w:t>
      </w:r>
      <w:r>
        <w:rPr/>
        <w:t>tốt</w:t>
      </w:r>
      <w:r>
        <w:rPr>
          <w:spacing w:val="15"/>
        </w:rPr>
        <w:t> </w:t>
      </w:r>
      <w:r>
        <w:rPr/>
        <w:t>nghiệp</w:t>
      </w:r>
      <w:r>
        <w:rPr>
          <w:spacing w:val="13"/>
        </w:rPr>
        <w:t> </w:t>
      </w:r>
      <w:r>
        <w:rPr/>
        <w:t>nhà</w:t>
      </w:r>
      <w:r>
        <w:rPr>
          <w:spacing w:val="15"/>
        </w:rPr>
        <w:t> </w:t>
      </w:r>
      <w:r>
        <w:rPr/>
        <w:t>trường</w:t>
      </w:r>
      <w:r>
        <w:rPr>
          <w:spacing w:val="12"/>
        </w:rPr>
        <w:t> </w:t>
      </w:r>
      <w:r>
        <w:rPr/>
        <w:t>đã</w:t>
      </w:r>
      <w:r>
        <w:rPr>
          <w:spacing w:val="15"/>
        </w:rPr>
        <w:t> </w:t>
      </w:r>
      <w:r>
        <w:rPr/>
        <w:t>trang</w:t>
      </w:r>
      <w:r>
        <w:rPr>
          <w:spacing w:val="13"/>
        </w:rPr>
        <w:t> </w:t>
      </w:r>
      <w:r>
        <w:rPr/>
        <w:t>bị</w:t>
      </w:r>
      <w:r>
        <w:rPr>
          <w:spacing w:val="12"/>
        </w:rPr>
        <w:t> </w:t>
      </w:r>
      <w:r>
        <w:rPr/>
        <w:t>phần</w:t>
      </w:r>
      <w:r>
        <w:rPr>
          <w:spacing w:val="15"/>
        </w:rPr>
        <w:t> </w:t>
      </w:r>
      <w:r>
        <w:rPr/>
        <w:t>mềm</w:t>
      </w:r>
      <w:r>
        <w:rPr>
          <w:spacing w:val="10"/>
        </w:rPr>
        <w:t> </w:t>
      </w:r>
      <w:r>
        <w:rPr/>
        <w:t>quản</w:t>
      </w:r>
      <w:r>
        <w:rPr>
          <w:spacing w:val="13"/>
        </w:rPr>
        <w:t> </w:t>
      </w:r>
      <w:r>
        <w:rPr/>
        <w:t>lý</w:t>
      </w:r>
      <w:r>
        <w:rPr>
          <w:spacing w:val="12"/>
        </w:rPr>
        <w:t> </w:t>
      </w:r>
      <w:r>
        <w:rPr/>
        <w:t>ngân</w:t>
      </w:r>
      <w:r>
        <w:rPr>
          <w:spacing w:val="13"/>
        </w:rPr>
        <w:t> </w:t>
      </w:r>
      <w:r>
        <w:rPr/>
        <w:t>hàng</w:t>
      </w:r>
      <w:r>
        <w:rPr>
          <w:spacing w:val="13"/>
        </w:rPr>
        <w:t> </w:t>
      </w:r>
      <w:r>
        <w:rPr/>
        <w:t>đề</w:t>
      </w:r>
      <w:r>
        <w:rPr>
          <w:w w:val="99"/>
        </w:rPr>
        <w:t> </w:t>
      </w:r>
      <w:r>
        <w:rPr/>
        <w:t>thi trắc nghiệm giúp công tác xây dựng đề thi nhanh và chính xác</w:t>
      </w:r>
      <w:r>
        <w:rPr>
          <w:spacing w:val="-40"/>
        </w:rPr>
        <w:t> </w:t>
      </w:r>
      <w:r>
        <w:rPr>
          <w:rFonts w:ascii="Times New Roman" w:hAnsi="Times New Roman" w:cs="Times New Roman" w:eastAsia="Times New Roman" w:hint="default"/>
          <w:color w:val="006FC0"/>
        </w:rPr>
        <w:t>[2.2.9.3].</w:t>
      </w:r>
      <w:r>
        <w:rPr>
          <w:rFonts w:ascii="Times New Roman" w:hAnsi="Times New Roman" w:cs="Times New Roman" w:eastAsia="Times New Roman" w:hint="default"/>
        </w:rPr>
      </w:r>
    </w:p>
    <w:p>
      <w:pPr>
        <w:pStyle w:val="BodyText"/>
        <w:spacing w:line="360" w:lineRule="auto"/>
        <w:ind w:right="104"/>
        <w:jc w:val="both"/>
      </w:pPr>
      <w:r>
        <w:rPr/>
        <w:t>Công tác học tập và nghiên cứu của HSSV cũng được quan tâm với thư viện</w:t>
      </w:r>
      <w:r>
        <w:rPr>
          <w:spacing w:val="3"/>
        </w:rPr>
        <w:t> </w:t>
      </w:r>
      <w:r>
        <w:rPr/>
        <w:t>được</w:t>
      </w:r>
      <w:r>
        <w:rPr>
          <w:w w:val="99"/>
        </w:rPr>
        <w:t> </w:t>
      </w:r>
      <w:r>
        <w:rPr/>
        <w:t>bố trí máy tính nối mạng internet dùng để tra cứu tài liệu và học </w:t>
      </w:r>
      <w:r>
        <w:rPr>
          <w:spacing w:val="2"/>
        </w:rPr>
        <w:t>tập</w:t>
      </w:r>
      <w:r>
        <w:rPr>
          <w:rFonts w:ascii="Times New Roman" w:hAnsi="Times New Roman" w:cs="Times New Roman" w:eastAsia="Times New Roman" w:hint="default"/>
          <w:spacing w:val="2"/>
        </w:rPr>
        <w:t>. </w:t>
      </w:r>
      <w:r>
        <w:rPr/>
        <w:t>Đặc biệt hệ</w:t>
      </w:r>
      <w:r>
        <w:rPr>
          <w:spacing w:val="35"/>
        </w:rPr>
        <w:t> </w:t>
      </w:r>
      <w:r>
        <w:rPr/>
        <w:t>thống</w:t>
      </w:r>
      <w:r>
        <w:rPr>
          <w:w w:val="99"/>
        </w:rPr>
        <w:t> </w:t>
      </w:r>
      <w:r>
        <w:rPr/>
        <w:t>wifi</w:t>
      </w:r>
      <w:r>
        <w:rPr>
          <w:spacing w:val="12"/>
        </w:rPr>
        <w:t> </w:t>
      </w:r>
      <w:r>
        <w:rPr/>
        <w:t>của</w:t>
      </w:r>
      <w:r>
        <w:rPr>
          <w:spacing w:val="13"/>
        </w:rPr>
        <w:t> </w:t>
      </w:r>
      <w:r>
        <w:rPr/>
        <w:t>nhà</w:t>
      </w:r>
      <w:r>
        <w:rPr>
          <w:spacing w:val="13"/>
        </w:rPr>
        <w:t> </w:t>
      </w:r>
      <w:r>
        <w:rPr/>
        <w:t>trường</w:t>
      </w:r>
      <w:r>
        <w:rPr>
          <w:spacing w:val="12"/>
        </w:rPr>
        <w:t> </w:t>
      </w:r>
      <w:r>
        <w:rPr/>
        <w:t>được</w:t>
      </w:r>
      <w:r>
        <w:rPr>
          <w:spacing w:val="12"/>
        </w:rPr>
        <w:t> </w:t>
      </w:r>
      <w:r>
        <w:rPr/>
        <w:t>nâng</w:t>
      </w:r>
      <w:r>
        <w:rPr>
          <w:spacing w:val="15"/>
        </w:rPr>
        <w:t> </w:t>
      </w:r>
      <w:r>
        <w:rPr/>
        <w:t>cấp</w:t>
      </w:r>
      <w:r>
        <w:rPr>
          <w:spacing w:val="13"/>
        </w:rPr>
        <w:t> </w:t>
      </w:r>
      <w:r>
        <w:rPr/>
        <w:t>thường</w:t>
      </w:r>
      <w:r>
        <w:rPr>
          <w:spacing w:val="15"/>
        </w:rPr>
        <w:t> </w:t>
      </w:r>
      <w:r>
        <w:rPr/>
        <w:t>xuyên</w:t>
      </w:r>
      <w:r>
        <w:rPr>
          <w:spacing w:val="15"/>
        </w:rPr>
        <w:t> </w:t>
      </w:r>
      <w:r>
        <w:rPr/>
        <w:t>hỗ</w:t>
      </w:r>
      <w:r>
        <w:rPr>
          <w:spacing w:val="15"/>
        </w:rPr>
        <w:t> </w:t>
      </w:r>
      <w:r>
        <w:rPr/>
        <w:t>trợ</w:t>
      </w:r>
      <w:r>
        <w:rPr>
          <w:spacing w:val="12"/>
        </w:rPr>
        <w:t> </w:t>
      </w:r>
      <w:r>
        <w:rPr/>
        <w:t>cho</w:t>
      </w:r>
      <w:r>
        <w:rPr>
          <w:spacing w:val="13"/>
        </w:rPr>
        <w:t> </w:t>
      </w:r>
      <w:r>
        <w:rPr/>
        <w:t>HSSV</w:t>
      </w:r>
      <w:r>
        <w:rPr>
          <w:spacing w:val="15"/>
        </w:rPr>
        <w:t> </w:t>
      </w:r>
      <w:r>
        <w:rPr/>
        <w:t>về</w:t>
      </w:r>
      <w:r>
        <w:rPr>
          <w:spacing w:val="13"/>
        </w:rPr>
        <w:t> </w:t>
      </w:r>
      <w:r>
        <w:rPr/>
        <w:t>phần</w:t>
      </w:r>
      <w:r>
        <w:rPr>
          <w:spacing w:val="15"/>
        </w:rPr>
        <w:t> </w:t>
      </w:r>
      <w:r>
        <w:rPr/>
        <w:t>tự</w:t>
      </w:r>
      <w:r>
        <w:rPr>
          <w:spacing w:val="13"/>
        </w:rPr>
        <w:t> </w:t>
      </w:r>
      <w:r>
        <w:rPr/>
        <w:t>học,</w:t>
      </w:r>
      <w:r>
        <w:rPr>
          <w:spacing w:val="15"/>
        </w:rPr>
        <w:t> </w:t>
      </w:r>
      <w:r>
        <w:rPr/>
        <w:t>tự</w:t>
      </w:r>
      <w:r>
        <w:rPr>
          <w:w w:val="99"/>
        </w:rPr>
        <w:t> </w:t>
      </w:r>
      <w:r>
        <w:rPr/>
        <w:t>nghiên</w:t>
      </w:r>
      <w:r>
        <w:rPr>
          <w:spacing w:val="13"/>
        </w:rPr>
        <w:t> </w:t>
      </w:r>
      <w:r>
        <w:rPr/>
        <w:t>cứu.</w:t>
      </w:r>
      <w:r>
        <w:rPr>
          <w:spacing w:val="13"/>
        </w:rPr>
        <w:t> </w:t>
      </w:r>
      <w:r>
        <w:rPr/>
        <w:t>Ngoài</w:t>
      </w:r>
      <w:r>
        <w:rPr>
          <w:spacing w:val="13"/>
        </w:rPr>
        <w:t> </w:t>
      </w:r>
      <w:r>
        <w:rPr/>
        <w:t>ra</w:t>
      </w:r>
      <w:r>
        <w:rPr>
          <w:spacing w:val="15"/>
        </w:rPr>
        <w:t> </w:t>
      </w:r>
      <w:r>
        <w:rPr/>
        <w:t>mỗi</w:t>
      </w:r>
      <w:r>
        <w:rPr>
          <w:spacing w:val="12"/>
        </w:rPr>
        <w:t> </w:t>
      </w:r>
      <w:r>
        <w:rPr/>
        <w:t>khoa</w:t>
      </w:r>
      <w:r>
        <w:rPr>
          <w:spacing w:val="13"/>
        </w:rPr>
        <w:t> </w:t>
      </w:r>
      <w:r>
        <w:rPr/>
        <w:t>còn</w:t>
      </w:r>
      <w:r>
        <w:rPr>
          <w:spacing w:val="13"/>
        </w:rPr>
        <w:t> </w:t>
      </w:r>
      <w:r>
        <w:rPr/>
        <w:t>được</w:t>
      </w:r>
      <w:r>
        <w:rPr>
          <w:spacing w:val="16"/>
        </w:rPr>
        <w:t> </w:t>
      </w:r>
      <w:r>
        <w:rPr/>
        <w:t>trang</w:t>
      </w:r>
      <w:r>
        <w:rPr>
          <w:spacing w:val="13"/>
        </w:rPr>
        <w:t> </w:t>
      </w:r>
      <w:r>
        <w:rPr/>
        <w:t>bị</w:t>
      </w:r>
      <w:r>
        <w:rPr>
          <w:spacing w:val="12"/>
        </w:rPr>
        <w:t> </w:t>
      </w:r>
      <w:r>
        <w:rPr/>
        <w:t>thêm</w:t>
      </w:r>
      <w:r>
        <w:rPr>
          <w:spacing w:val="12"/>
        </w:rPr>
        <w:t> </w:t>
      </w:r>
      <w:r>
        <w:rPr/>
        <w:t>01</w:t>
      </w:r>
      <w:r>
        <w:rPr>
          <w:spacing w:val="15"/>
        </w:rPr>
        <w:t> </w:t>
      </w:r>
      <w:r>
        <w:rPr/>
        <w:t>máy</w:t>
      </w:r>
      <w:r>
        <w:rPr>
          <w:spacing w:val="10"/>
        </w:rPr>
        <w:t> </w:t>
      </w:r>
      <w:r>
        <w:rPr/>
        <w:t>vi</w:t>
      </w:r>
      <w:r>
        <w:rPr>
          <w:spacing w:val="12"/>
        </w:rPr>
        <w:t> </w:t>
      </w:r>
      <w:r>
        <w:rPr/>
        <w:t>tính</w:t>
      </w:r>
      <w:r>
        <w:rPr>
          <w:spacing w:val="12"/>
        </w:rPr>
        <w:t> </w:t>
      </w:r>
      <w:r>
        <w:rPr/>
        <w:t>để</w:t>
      </w:r>
      <w:r>
        <w:rPr>
          <w:spacing w:val="13"/>
        </w:rPr>
        <w:t> </w:t>
      </w:r>
      <w:r>
        <w:rPr/>
        <w:t>phục</w:t>
      </w:r>
      <w:r>
        <w:rPr>
          <w:spacing w:val="13"/>
        </w:rPr>
        <w:t> </w:t>
      </w:r>
      <w:r>
        <w:rPr/>
        <w:t>vụ</w:t>
      </w:r>
      <w:r>
        <w:rPr>
          <w:spacing w:val="13"/>
        </w:rPr>
        <w:t> </w:t>
      </w:r>
      <w:r>
        <w:rPr/>
        <w:t>cho</w:t>
      </w:r>
      <w:r>
        <w:rPr>
          <w:w w:val="99"/>
        </w:rPr>
        <w:t> </w:t>
      </w:r>
      <w:r>
        <w:rPr/>
        <w:t>giảng</w:t>
      </w:r>
      <w:r>
        <w:rPr>
          <w:spacing w:val="14"/>
        </w:rPr>
        <w:t> </w:t>
      </w:r>
      <w:r>
        <w:rPr/>
        <w:t>viên</w:t>
      </w:r>
      <w:r>
        <w:rPr>
          <w:spacing w:val="14"/>
        </w:rPr>
        <w:t> </w:t>
      </w:r>
      <w:r>
        <w:rPr/>
        <w:t>soạn</w:t>
      </w:r>
      <w:r>
        <w:rPr>
          <w:spacing w:val="14"/>
        </w:rPr>
        <w:t> </w:t>
      </w:r>
      <w:r>
        <w:rPr/>
        <w:t>bài</w:t>
      </w:r>
      <w:r>
        <w:rPr>
          <w:spacing w:val="16"/>
        </w:rPr>
        <w:t> </w:t>
      </w:r>
      <w:r>
        <w:rPr/>
        <w:t>giảng.</w:t>
      </w:r>
      <w:r>
        <w:rPr>
          <w:spacing w:val="14"/>
        </w:rPr>
        <w:t> </w:t>
      </w:r>
      <w:r>
        <w:rPr/>
        <w:t>Tất</w:t>
      </w:r>
      <w:r>
        <w:rPr>
          <w:spacing w:val="14"/>
        </w:rPr>
        <w:t> </w:t>
      </w:r>
      <w:r>
        <w:rPr/>
        <w:t>cả</w:t>
      </w:r>
      <w:r>
        <w:rPr>
          <w:spacing w:val="14"/>
        </w:rPr>
        <w:t> </w:t>
      </w:r>
      <w:r>
        <w:rPr/>
        <w:t>các</w:t>
      </w:r>
      <w:r>
        <w:rPr>
          <w:spacing w:val="14"/>
        </w:rPr>
        <w:t> </w:t>
      </w:r>
      <w:r>
        <w:rPr/>
        <w:t>thiết</w:t>
      </w:r>
      <w:r>
        <w:rPr>
          <w:spacing w:val="14"/>
        </w:rPr>
        <w:t> </w:t>
      </w:r>
      <w:r>
        <w:rPr/>
        <w:t>bị</w:t>
      </w:r>
      <w:r>
        <w:rPr>
          <w:spacing w:val="14"/>
        </w:rPr>
        <w:t> </w:t>
      </w:r>
      <w:r>
        <w:rPr/>
        <w:t>máy</w:t>
      </w:r>
      <w:r>
        <w:rPr>
          <w:spacing w:val="10"/>
        </w:rPr>
        <w:t> </w:t>
      </w:r>
      <w:r>
        <w:rPr/>
        <w:t>tính</w:t>
      </w:r>
      <w:r>
        <w:rPr>
          <w:spacing w:val="14"/>
        </w:rPr>
        <w:t> </w:t>
      </w:r>
      <w:r>
        <w:rPr/>
        <w:t>toàn</w:t>
      </w:r>
      <w:r>
        <w:rPr>
          <w:spacing w:val="14"/>
        </w:rPr>
        <w:t> </w:t>
      </w:r>
      <w:r>
        <w:rPr/>
        <w:t>trường</w:t>
      </w:r>
      <w:r>
        <w:rPr>
          <w:spacing w:val="16"/>
        </w:rPr>
        <w:t> </w:t>
      </w:r>
      <w:r>
        <w:rPr/>
        <w:t>(kể</w:t>
      </w:r>
      <w:r>
        <w:rPr>
          <w:spacing w:val="14"/>
        </w:rPr>
        <w:t> </w:t>
      </w:r>
      <w:r>
        <w:rPr/>
        <w:t>cả</w:t>
      </w:r>
      <w:r>
        <w:rPr>
          <w:spacing w:val="14"/>
        </w:rPr>
        <w:t> </w:t>
      </w:r>
      <w:r>
        <w:rPr/>
        <w:t>ở</w:t>
      </w:r>
      <w:r>
        <w:rPr>
          <w:spacing w:val="14"/>
        </w:rPr>
        <w:t> </w:t>
      </w:r>
      <w:r>
        <w:rPr/>
        <w:t>các</w:t>
      </w:r>
      <w:r>
        <w:rPr>
          <w:spacing w:val="14"/>
        </w:rPr>
        <w:t> </w:t>
      </w:r>
      <w:r>
        <w:rPr/>
        <w:t>phòng</w:t>
      </w:r>
      <w:r>
        <w:rPr>
          <w:w w:val="99"/>
        </w:rPr>
        <w:t> </w:t>
      </w:r>
      <w:r>
        <w:rPr/>
        <w:t>chức</w:t>
      </w:r>
      <w:r>
        <w:rPr>
          <w:spacing w:val="24"/>
        </w:rPr>
        <w:t> </w:t>
      </w:r>
      <w:r>
        <w:rPr/>
        <w:t>năng,</w:t>
      </w:r>
      <w:r>
        <w:rPr>
          <w:spacing w:val="24"/>
        </w:rPr>
        <w:t> </w:t>
      </w:r>
      <w:r>
        <w:rPr/>
        <w:t>nghiệp</w:t>
      </w:r>
      <w:r>
        <w:rPr>
          <w:spacing w:val="24"/>
        </w:rPr>
        <w:t> </w:t>
      </w:r>
      <w:r>
        <w:rPr/>
        <w:t>vụ)</w:t>
      </w:r>
      <w:r>
        <w:rPr>
          <w:spacing w:val="27"/>
        </w:rPr>
        <w:t> </w:t>
      </w:r>
      <w:r>
        <w:rPr/>
        <w:t>đều</w:t>
      </w:r>
      <w:r>
        <w:rPr>
          <w:spacing w:val="24"/>
        </w:rPr>
        <w:t> </w:t>
      </w:r>
      <w:r>
        <w:rPr/>
        <w:t>được</w:t>
      </w:r>
      <w:r>
        <w:rPr>
          <w:spacing w:val="24"/>
        </w:rPr>
        <w:t> </w:t>
      </w:r>
      <w:r>
        <w:rPr/>
        <w:t>nối</w:t>
      </w:r>
      <w:r>
        <w:rPr>
          <w:spacing w:val="29"/>
        </w:rPr>
        <w:t> </w:t>
      </w:r>
      <w:r>
        <w:rPr/>
        <w:t>mạng</w:t>
      </w:r>
      <w:r>
        <w:rPr>
          <w:spacing w:val="27"/>
        </w:rPr>
        <w:t> </w:t>
      </w:r>
      <w:r>
        <w:rPr/>
        <w:t>internet</w:t>
      </w:r>
      <w:r>
        <w:rPr>
          <w:spacing w:val="25"/>
        </w:rPr>
        <w:t> </w:t>
      </w:r>
      <w:r>
        <w:rPr/>
        <w:t>đáp</w:t>
      </w:r>
      <w:r>
        <w:rPr>
          <w:spacing w:val="24"/>
        </w:rPr>
        <w:t> </w:t>
      </w:r>
      <w:r>
        <w:rPr/>
        <w:t>ứng</w:t>
      </w:r>
      <w:r>
        <w:rPr>
          <w:spacing w:val="24"/>
        </w:rPr>
        <w:t> </w:t>
      </w:r>
      <w:r>
        <w:rPr/>
        <w:t>tốt</w:t>
      </w:r>
      <w:r>
        <w:rPr>
          <w:spacing w:val="24"/>
        </w:rPr>
        <w:t> </w:t>
      </w:r>
      <w:r>
        <w:rPr/>
        <w:t>nhu</w:t>
      </w:r>
      <w:r>
        <w:rPr>
          <w:spacing w:val="24"/>
        </w:rPr>
        <w:t> </w:t>
      </w:r>
      <w:r>
        <w:rPr/>
        <w:t>cầu</w:t>
      </w:r>
      <w:r>
        <w:rPr>
          <w:spacing w:val="25"/>
        </w:rPr>
        <w:t> </w:t>
      </w:r>
      <w:r>
        <w:rPr/>
        <w:t>giảng</w:t>
      </w:r>
      <w:r>
        <w:rPr>
          <w:spacing w:val="27"/>
        </w:rPr>
        <w:t> </w:t>
      </w:r>
      <w:r>
        <w:rPr/>
        <w:t>dạy</w:t>
      </w:r>
      <w:r>
        <w:rPr>
          <w:spacing w:val="20"/>
        </w:rPr>
        <w:t> </w:t>
      </w:r>
      <w:r>
        <w:rPr/>
        <w:t>và</w:t>
      </w:r>
      <w:r>
        <w:rPr>
          <w:w w:val="99"/>
        </w:rPr>
        <w:t> </w:t>
      </w:r>
      <w:r>
        <w:rPr/>
        <w:t>làm việc trong nhà trường. Nhà trường có bộ phận chuyên trách quản trị mạng đảm</w:t>
      </w:r>
      <w:r>
        <w:rPr>
          <w:spacing w:val="8"/>
        </w:rPr>
        <w:t> </w:t>
      </w:r>
      <w:r>
        <w:rPr/>
        <w:t>bảo</w:t>
      </w:r>
      <w:r>
        <w:rPr>
          <w:w w:val="99"/>
        </w:rPr>
        <w:t> </w:t>
      </w:r>
      <w:r>
        <w:rPr/>
        <w:t>hệ thống mạng hoạt động thông</w:t>
      </w:r>
      <w:r>
        <w:rPr>
          <w:spacing w:val="-9"/>
        </w:rPr>
        <w:t> </w:t>
      </w:r>
      <w:r>
        <w:rPr/>
        <w:t>suốt.</w:t>
      </w:r>
    </w:p>
    <w:p>
      <w:pPr>
        <w:pStyle w:val="Heading3"/>
        <w:numPr>
          <w:ilvl w:val="0"/>
          <w:numId w:val="29"/>
        </w:numPr>
        <w:tabs>
          <w:tab w:pos="946" w:val="left" w:leader="none"/>
        </w:tabs>
        <w:spacing w:line="240" w:lineRule="auto" w:before="13" w:after="0"/>
        <w:ind w:left="946" w:right="21" w:hanging="260"/>
        <w:jc w:val="left"/>
        <w:rPr>
          <w:b w:val="0"/>
          <w:bCs w:val="0"/>
        </w:rPr>
      </w:pPr>
      <w:r>
        <w:rPr/>
        <w:t>Điểm tự đ</w:t>
      </w:r>
      <w:r>
        <w:rPr>
          <w:rFonts w:ascii="Times New Roman" w:hAnsi="Times New Roman" w:cs="Times New Roman" w:eastAsia="Times New Roman" w:hint="default"/>
        </w:rPr>
        <w:t>ánh giá</w:t>
      </w:r>
      <w:r>
        <w:rPr/>
        <w:t>: 1</w:t>
      </w:r>
      <w:r>
        <w:rPr>
          <w:spacing w:val="-3"/>
        </w:rPr>
        <w:t> </w:t>
      </w:r>
      <w:r>
        <w:rPr/>
        <w:t>điểm</w:t>
      </w:r>
      <w:r>
        <w:rPr>
          <w:b w:val="0"/>
          <w:bCs w:val="0"/>
        </w:rPr>
      </w:r>
    </w:p>
    <w:p>
      <w:pPr>
        <w:pStyle w:val="Heading4"/>
        <w:spacing w:line="360" w:lineRule="auto" w:before="148"/>
        <w:ind w:right="21" w:firstLine="283"/>
        <w:jc w:val="left"/>
        <w:rPr>
          <w:b w:val="0"/>
          <w:bCs w:val="0"/>
          <w:i w:val="0"/>
        </w:rPr>
      </w:pPr>
      <w:r>
        <w:rPr>
          <w:i/>
        </w:rPr>
        <w:t>Tiêu chuẩn 10: Hằng năm, trường có kế hoạch và tổ chức kiểm tra, giám sát</w:t>
      </w:r>
      <w:r>
        <w:rPr>
          <w:i/>
          <w:spacing w:val="46"/>
        </w:rPr>
        <w:t> </w:t>
      </w:r>
      <w:r>
        <w:rPr>
          <w:i/>
        </w:rPr>
        <w:t>hoạt</w:t>
      </w:r>
      <w:r>
        <w:rPr>
          <w:i/>
          <w:w w:val="99"/>
        </w:rPr>
        <w:t> </w:t>
      </w:r>
      <w:r>
        <w:rPr>
          <w:i/>
        </w:rPr>
        <w:t>động dạy và học theo đúng kế</w:t>
      </w:r>
      <w:r>
        <w:rPr>
          <w:i/>
          <w:spacing w:val="-10"/>
        </w:rPr>
        <w:t> </w:t>
      </w:r>
      <w:r>
        <w:rPr>
          <w:i/>
        </w:rPr>
        <w:t>hoạch</w:t>
      </w:r>
      <w:r>
        <w:rPr>
          <w:b w:val="0"/>
          <w:bCs w:val="0"/>
          <w:i w:val="0"/>
        </w:rPr>
      </w:r>
    </w:p>
    <w:p>
      <w:pPr>
        <w:pStyle w:val="ListParagraph"/>
        <w:numPr>
          <w:ilvl w:val="0"/>
          <w:numId w:val="30"/>
        </w:numPr>
        <w:tabs>
          <w:tab w:pos="1047" w:val="left" w:leader="none"/>
        </w:tabs>
        <w:spacing w:line="240" w:lineRule="auto" w:before="6" w:after="0"/>
        <w:ind w:left="1046" w:right="21" w:hanging="36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Mô tả, phân tích, nhận</w:t>
      </w:r>
      <w:r>
        <w:rPr>
          <w:rFonts w:ascii="Times New Roman" w:hAnsi="Times New Roman" w:cs="Times New Roman" w:eastAsia="Times New Roman" w:hint="default"/>
          <w:b/>
          <w:bCs/>
          <w:spacing w:val="-1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định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360" w:lineRule="auto" w:before="142"/>
        <w:ind w:right="104"/>
        <w:jc w:val="both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</w:rPr>
        <w:t>D</w:t>
      </w:r>
      <w:r>
        <w:rPr/>
        <w:t>ựa</w:t>
      </w:r>
      <w:r>
        <w:rPr>
          <w:spacing w:val="20"/>
        </w:rPr>
        <w:t> </w:t>
      </w:r>
      <w:r>
        <w:rPr/>
        <w:t>trên</w:t>
      </w:r>
      <w:r>
        <w:rPr>
          <w:spacing w:val="21"/>
        </w:rPr>
        <w:t> </w:t>
      </w:r>
      <w:r>
        <w:rPr/>
        <w:t>kế</w:t>
      </w:r>
      <w:r>
        <w:rPr>
          <w:spacing w:val="20"/>
        </w:rPr>
        <w:t> </w:t>
      </w:r>
      <w:r>
        <w:rPr/>
        <w:t>hoạch</w:t>
      </w:r>
      <w:r>
        <w:rPr>
          <w:spacing w:val="20"/>
        </w:rPr>
        <w:t> </w:t>
      </w:r>
      <w:r>
        <w:rPr/>
        <w:t>phân</w:t>
      </w:r>
      <w:r>
        <w:rPr>
          <w:spacing w:val="20"/>
        </w:rPr>
        <w:t> </w:t>
      </w:r>
      <w:r>
        <w:rPr/>
        <w:t>bố</w:t>
      </w:r>
      <w:r>
        <w:rPr>
          <w:spacing w:val="20"/>
        </w:rPr>
        <w:t> </w:t>
      </w:r>
      <w:r>
        <w:rPr/>
        <w:t>từng</w:t>
      </w:r>
      <w:r>
        <w:rPr>
          <w:spacing w:val="20"/>
        </w:rPr>
        <w:t> </w:t>
      </w:r>
      <w:r>
        <w:rPr/>
        <w:t>học</w:t>
      </w:r>
      <w:r>
        <w:rPr>
          <w:spacing w:val="20"/>
        </w:rPr>
        <w:t> </w:t>
      </w:r>
      <w:r>
        <w:rPr/>
        <w:t>kỳ</w:t>
      </w:r>
      <w:r>
        <w:rPr>
          <w:spacing w:val="15"/>
        </w:rPr>
        <w:t> </w:t>
      </w:r>
      <w:r>
        <w:rPr/>
        <w:t>trong</w:t>
      </w:r>
      <w:r>
        <w:rPr>
          <w:spacing w:val="20"/>
        </w:rPr>
        <w:t> </w:t>
      </w:r>
      <w:r>
        <w:rPr/>
        <w:t>chương</w:t>
      </w:r>
      <w:r>
        <w:rPr>
          <w:spacing w:val="19"/>
        </w:rPr>
        <w:t> </w:t>
      </w:r>
      <w:r>
        <w:rPr/>
        <w:t>trình</w:t>
      </w:r>
      <w:r>
        <w:rPr>
          <w:spacing w:val="20"/>
        </w:rPr>
        <w:t> </w:t>
      </w:r>
      <w:r>
        <w:rPr/>
        <w:t>đào</w:t>
      </w:r>
      <w:r>
        <w:rPr>
          <w:spacing w:val="20"/>
        </w:rPr>
        <w:t> </w:t>
      </w:r>
      <w:r>
        <w:rPr/>
        <w:t>tạo</w:t>
      </w:r>
      <w:r>
        <w:rPr>
          <w:spacing w:val="22"/>
        </w:rPr>
        <w:t> </w:t>
      </w:r>
      <w:r>
        <w:rPr/>
        <w:t>thể</w:t>
      </w:r>
      <w:r>
        <w:rPr>
          <w:spacing w:val="20"/>
        </w:rPr>
        <w:t> </w:t>
      </w:r>
      <w:r>
        <w:rPr/>
        <w:t>hiện</w:t>
      </w:r>
      <w:r>
        <w:rPr>
          <w:spacing w:val="20"/>
        </w:rPr>
        <w:t> </w:t>
      </w:r>
      <w:r>
        <w:rPr/>
        <w:t>qua</w:t>
      </w:r>
      <w:r>
        <w:rPr>
          <w:w w:val="99"/>
        </w:rPr>
        <w:t> </w:t>
      </w:r>
      <w:r>
        <w:rPr/>
        <w:t>tiến</w:t>
      </w:r>
      <w:r>
        <w:rPr>
          <w:spacing w:val="13"/>
        </w:rPr>
        <w:t> </w:t>
      </w:r>
      <w:r>
        <w:rPr/>
        <w:t>trình</w:t>
      </w:r>
      <w:r>
        <w:rPr>
          <w:spacing w:val="12"/>
        </w:rPr>
        <w:t> </w:t>
      </w:r>
      <w:r>
        <w:rPr/>
        <w:t>đào</w:t>
      </w:r>
      <w:r>
        <w:rPr>
          <w:spacing w:val="13"/>
        </w:rPr>
        <w:t> </w:t>
      </w:r>
      <w:r>
        <w:rPr/>
        <w:t>tạo</w:t>
      </w:r>
      <w:r>
        <w:rPr>
          <w:spacing w:val="13"/>
        </w:rPr>
        <w:t> </w:t>
      </w:r>
      <w:r>
        <w:rPr/>
        <w:t>các</w:t>
      </w:r>
      <w:r>
        <w:rPr>
          <w:spacing w:val="13"/>
        </w:rPr>
        <w:t> </w:t>
      </w:r>
      <w:r>
        <w:rPr/>
        <w:t>ngành</w:t>
      </w:r>
      <w:r>
        <w:rPr>
          <w:spacing w:val="13"/>
        </w:rPr>
        <w:t> </w:t>
      </w:r>
      <w:r>
        <w:rPr/>
        <w:t>đã</w:t>
      </w:r>
      <w:r>
        <w:rPr>
          <w:spacing w:val="13"/>
        </w:rPr>
        <w:t> </w:t>
      </w:r>
      <w:r>
        <w:rPr/>
        <w:t>được</w:t>
      </w:r>
      <w:r>
        <w:rPr>
          <w:spacing w:val="12"/>
        </w:rPr>
        <w:t> </w:t>
      </w:r>
      <w:r>
        <w:rPr/>
        <w:t>Hiệu</w:t>
      </w:r>
      <w:r>
        <w:rPr>
          <w:spacing w:val="13"/>
        </w:rPr>
        <w:t> </w:t>
      </w:r>
      <w:r>
        <w:rPr/>
        <w:t>trưởng</w:t>
      </w:r>
      <w:r>
        <w:rPr>
          <w:spacing w:val="12"/>
        </w:rPr>
        <w:t> </w:t>
      </w:r>
      <w:r>
        <w:rPr/>
        <w:t>phê</w:t>
      </w:r>
      <w:r>
        <w:rPr>
          <w:spacing w:val="13"/>
        </w:rPr>
        <w:t> </w:t>
      </w:r>
      <w:r>
        <w:rPr/>
        <w:t>duyệt</w:t>
      </w:r>
      <w:r>
        <w:rPr>
          <w:spacing w:val="17"/>
        </w:rPr>
        <w:t> </w:t>
      </w:r>
      <w:r>
        <w:rPr>
          <w:rFonts w:ascii="Times New Roman" w:hAnsi="Times New Roman" w:cs="Times New Roman" w:eastAsia="Times New Roman" w:hint="default"/>
          <w:color w:val="006FC0"/>
        </w:rPr>
        <w:t>[2.2.10.1].</w:t>
      </w:r>
      <w:r>
        <w:rPr>
          <w:rFonts w:ascii="Times New Roman" w:hAnsi="Times New Roman" w:cs="Times New Roman" w:eastAsia="Times New Roman" w:hint="default"/>
          <w:color w:val="006FC0"/>
          <w:spacing w:val="13"/>
        </w:rPr>
        <w:t> </w:t>
      </w:r>
      <w:r>
        <w:rPr/>
        <w:t>Trên</w:t>
      </w:r>
      <w:r>
        <w:rPr>
          <w:spacing w:val="13"/>
        </w:rPr>
        <w:t> </w:t>
      </w:r>
      <w:r>
        <w:rPr/>
        <w:t>cơ</w:t>
      </w:r>
      <w:r>
        <w:rPr>
          <w:spacing w:val="12"/>
        </w:rPr>
        <w:t> </w:t>
      </w:r>
      <w:r>
        <w:rPr/>
        <w:t>sở</w:t>
      </w:r>
      <w:r>
        <w:rPr>
          <w:spacing w:val="12"/>
        </w:rPr>
        <w:t> </w:t>
      </w:r>
      <w:r>
        <w:rPr/>
        <w:t>tiến</w:t>
      </w:r>
      <w:r>
        <w:rPr>
          <w:w w:val="99"/>
        </w:rPr>
        <w:t> </w:t>
      </w:r>
      <w:r>
        <w:rPr/>
        <w:t>trình đào tạo các ngành, phòng Đào tạo xây dựng kế hoạch đào tạo và sắp xếp thời</w:t>
      </w:r>
      <w:r>
        <w:rPr>
          <w:spacing w:val="20"/>
        </w:rPr>
        <w:t> </w:t>
      </w:r>
      <w:r>
        <w:rPr/>
        <w:t>khóa</w:t>
      </w:r>
      <w:r>
        <w:rPr>
          <w:w w:val="99"/>
        </w:rPr>
        <w:t> </w:t>
      </w:r>
      <w:r>
        <w:rPr/>
        <w:t>biểu</w:t>
      </w:r>
      <w:r>
        <w:rPr>
          <w:spacing w:val="14"/>
        </w:rPr>
        <w:t> </w:t>
      </w:r>
      <w:r>
        <w:rPr/>
        <w:t>dựa</w:t>
      </w:r>
      <w:r>
        <w:rPr>
          <w:spacing w:val="14"/>
        </w:rPr>
        <w:t> </w:t>
      </w:r>
      <w:r>
        <w:rPr/>
        <w:t>trên</w:t>
      </w:r>
      <w:r>
        <w:rPr>
          <w:spacing w:val="14"/>
        </w:rPr>
        <w:t> </w:t>
      </w:r>
      <w:r>
        <w:rPr/>
        <w:t>bảng</w:t>
      </w:r>
      <w:r>
        <w:rPr>
          <w:spacing w:val="14"/>
        </w:rPr>
        <w:t> </w:t>
      </w:r>
      <w:r>
        <w:rPr/>
        <w:t>phân</w:t>
      </w:r>
      <w:r>
        <w:rPr>
          <w:spacing w:val="14"/>
        </w:rPr>
        <w:t> </w:t>
      </w:r>
      <w:r>
        <w:rPr/>
        <w:t>công</w:t>
      </w:r>
      <w:r>
        <w:rPr>
          <w:spacing w:val="14"/>
        </w:rPr>
        <w:t> </w:t>
      </w:r>
      <w:r>
        <w:rPr/>
        <w:t>giảng</w:t>
      </w:r>
      <w:r>
        <w:rPr>
          <w:spacing w:val="14"/>
        </w:rPr>
        <w:t> </w:t>
      </w:r>
      <w:r>
        <w:rPr/>
        <w:t>viên</w:t>
      </w:r>
      <w:r>
        <w:rPr>
          <w:spacing w:val="14"/>
        </w:rPr>
        <w:t> </w:t>
      </w:r>
      <w:r>
        <w:rPr/>
        <w:t>của</w:t>
      </w:r>
      <w:r>
        <w:rPr>
          <w:spacing w:val="14"/>
        </w:rPr>
        <w:t> </w:t>
      </w:r>
      <w:r>
        <w:rPr/>
        <w:t>các</w:t>
      </w:r>
      <w:r>
        <w:rPr>
          <w:spacing w:val="14"/>
        </w:rPr>
        <w:t> </w:t>
      </w:r>
      <w:r>
        <w:rPr/>
        <w:t>khoa</w:t>
      </w:r>
      <w:r>
        <w:rPr>
          <w:spacing w:val="14"/>
        </w:rPr>
        <w:t> </w:t>
      </w:r>
      <w:r>
        <w:rPr/>
        <w:t>trên</w:t>
      </w:r>
      <w:r>
        <w:rPr>
          <w:spacing w:val="14"/>
        </w:rPr>
        <w:t> </w:t>
      </w:r>
      <w:r>
        <w:rPr/>
        <w:t>lĩnh</w:t>
      </w:r>
      <w:r>
        <w:rPr>
          <w:spacing w:val="14"/>
        </w:rPr>
        <w:t> </w:t>
      </w:r>
      <w:r>
        <w:rPr/>
        <w:t>vực</w:t>
      </w:r>
      <w:r>
        <w:rPr>
          <w:spacing w:val="12"/>
        </w:rPr>
        <w:t> </w:t>
      </w:r>
      <w:r>
        <w:rPr/>
        <w:t>chuyên</w:t>
      </w:r>
      <w:r>
        <w:rPr>
          <w:spacing w:val="17"/>
        </w:rPr>
        <w:t> </w:t>
      </w:r>
      <w:r>
        <w:rPr/>
        <w:t>môn</w:t>
      </w:r>
      <w:r>
        <w:rPr>
          <w:spacing w:val="14"/>
        </w:rPr>
        <w:t> </w:t>
      </w:r>
      <w:r>
        <w:rPr/>
        <w:t>khoa</w:t>
      </w:r>
      <w:r>
        <w:rPr>
          <w:w w:val="99"/>
        </w:rPr>
        <w:t> </w:t>
      </w:r>
      <w:r>
        <w:rPr/>
        <w:t>quản</w:t>
      </w:r>
      <w:r>
        <w:rPr>
          <w:spacing w:val="34"/>
        </w:rPr>
        <w:t> </w:t>
      </w:r>
      <w:r>
        <w:rPr/>
        <w:t>lý</w:t>
      </w:r>
      <w:r>
        <w:rPr>
          <w:spacing w:val="35"/>
        </w:rPr>
        <w:t> </w:t>
      </w:r>
      <w:r>
        <w:rPr>
          <w:rFonts w:ascii="Times New Roman" w:hAnsi="Times New Roman" w:cs="Times New Roman" w:eastAsia="Times New Roman" w:hint="default"/>
          <w:color w:val="006FC0"/>
        </w:rPr>
        <w:t>[2.2.10.2].</w:t>
      </w:r>
      <w:r>
        <w:rPr>
          <w:rFonts w:ascii="Times New Roman" w:hAnsi="Times New Roman" w:cs="Times New Roman" w:eastAsia="Times New Roman" w:hint="default"/>
          <w:color w:val="006FC0"/>
          <w:spacing w:val="34"/>
        </w:rPr>
        <w:t> </w:t>
      </w:r>
      <w:r>
        <w:rPr/>
        <w:t>Để</w:t>
      </w:r>
      <w:r>
        <w:rPr>
          <w:spacing w:val="36"/>
        </w:rPr>
        <w:t> </w:t>
      </w:r>
      <w:r>
        <w:rPr/>
        <w:t>đảm</w:t>
      </w:r>
      <w:r>
        <w:rPr>
          <w:spacing w:val="32"/>
        </w:rPr>
        <w:t> </w:t>
      </w:r>
      <w:r>
        <w:rPr/>
        <w:t>bảo</w:t>
      </w:r>
      <w:r>
        <w:rPr>
          <w:spacing w:val="37"/>
        </w:rPr>
        <w:t> </w:t>
      </w:r>
      <w:r>
        <w:rPr/>
        <w:t>kế</w:t>
      </w:r>
      <w:r>
        <w:rPr>
          <w:spacing w:val="34"/>
        </w:rPr>
        <w:t> </w:t>
      </w:r>
      <w:r>
        <w:rPr/>
        <w:t>hoạch</w:t>
      </w:r>
      <w:r>
        <w:rPr>
          <w:spacing w:val="34"/>
        </w:rPr>
        <w:t> </w:t>
      </w:r>
      <w:r>
        <w:rPr/>
        <w:t>đào</w:t>
      </w:r>
      <w:r>
        <w:rPr>
          <w:spacing w:val="34"/>
        </w:rPr>
        <w:t> </w:t>
      </w:r>
      <w:r>
        <w:rPr/>
        <w:t>tạo</w:t>
      </w:r>
      <w:r>
        <w:rPr>
          <w:spacing w:val="34"/>
        </w:rPr>
        <w:t> </w:t>
      </w:r>
      <w:r>
        <w:rPr/>
        <w:t>được</w:t>
      </w:r>
      <w:r>
        <w:rPr>
          <w:spacing w:val="34"/>
        </w:rPr>
        <w:t> </w:t>
      </w:r>
      <w:r>
        <w:rPr/>
        <w:t>thực</w:t>
      </w:r>
      <w:r>
        <w:rPr>
          <w:spacing w:val="34"/>
        </w:rPr>
        <w:t> </w:t>
      </w:r>
      <w:r>
        <w:rPr/>
        <w:t>hiện</w:t>
      </w:r>
      <w:r>
        <w:rPr>
          <w:spacing w:val="36"/>
        </w:rPr>
        <w:t> </w:t>
      </w:r>
      <w:r>
        <w:rPr/>
        <w:t>đúng</w:t>
      </w:r>
      <w:r>
        <w:rPr>
          <w:spacing w:val="34"/>
        </w:rPr>
        <w:t> </w:t>
      </w:r>
      <w:r>
        <w:rPr/>
        <w:t>tiến</w:t>
      </w:r>
      <w:r>
        <w:rPr>
          <w:spacing w:val="36"/>
        </w:rPr>
        <w:t> </w:t>
      </w:r>
      <w:r>
        <w:rPr/>
        <w:t>độ,</w:t>
      </w:r>
      <w:r>
        <w:rPr>
          <w:spacing w:val="34"/>
        </w:rPr>
        <w:t> </w:t>
      </w:r>
      <w:r>
        <w:rPr/>
        <w:t>chất</w:t>
      </w:r>
      <w:r>
        <w:rPr>
          <w:w w:val="99"/>
        </w:rPr>
        <w:t> </w:t>
      </w:r>
      <w:r>
        <w:rPr/>
        <w:t>lượng</w:t>
      </w:r>
      <w:r>
        <w:rPr>
          <w:spacing w:val="24"/>
        </w:rPr>
        <w:t> </w:t>
      </w:r>
      <w:r>
        <w:rPr/>
        <w:t>và</w:t>
      </w:r>
      <w:r>
        <w:rPr>
          <w:spacing w:val="24"/>
        </w:rPr>
        <w:t> </w:t>
      </w:r>
      <w:r>
        <w:rPr/>
        <w:t>hiệu</w:t>
      </w:r>
      <w:r>
        <w:rPr>
          <w:spacing w:val="24"/>
        </w:rPr>
        <w:t> </w:t>
      </w:r>
      <w:r>
        <w:rPr/>
        <w:t>quả,</w:t>
      </w:r>
      <w:r>
        <w:rPr>
          <w:spacing w:val="27"/>
        </w:rPr>
        <w:t> </w:t>
      </w:r>
      <w:r>
        <w:rPr/>
        <w:t>phòng</w:t>
      </w:r>
      <w:r>
        <w:rPr>
          <w:spacing w:val="24"/>
        </w:rPr>
        <w:t> </w:t>
      </w:r>
      <w:r>
        <w:rPr/>
        <w:t>Đào</w:t>
      </w:r>
      <w:r>
        <w:rPr>
          <w:spacing w:val="25"/>
        </w:rPr>
        <w:t> </w:t>
      </w:r>
      <w:r>
        <w:rPr/>
        <w:t>tạo</w:t>
      </w:r>
      <w:r>
        <w:rPr>
          <w:spacing w:val="24"/>
        </w:rPr>
        <w:t> </w:t>
      </w:r>
      <w:r>
        <w:rPr/>
        <w:t>kết</w:t>
      </w:r>
      <w:r>
        <w:rPr>
          <w:spacing w:val="27"/>
        </w:rPr>
        <w:t> </w:t>
      </w:r>
      <w:r>
        <w:rPr/>
        <w:t>hợp</w:t>
      </w:r>
      <w:r>
        <w:rPr>
          <w:spacing w:val="24"/>
        </w:rPr>
        <w:t> </w:t>
      </w:r>
      <w:r>
        <w:rPr/>
        <w:t>với</w:t>
      </w:r>
      <w:r>
        <w:rPr>
          <w:spacing w:val="24"/>
        </w:rPr>
        <w:t> </w:t>
      </w:r>
      <w:r>
        <w:rPr/>
        <w:t>các</w:t>
      </w:r>
      <w:r>
        <w:rPr>
          <w:spacing w:val="25"/>
        </w:rPr>
        <w:t> </w:t>
      </w:r>
      <w:r>
        <w:rPr/>
        <w:t>khoa</w:t>
      </w:r>
      <w:r>
        <w:rPr>
          <w:spacing w:val="24"/>
        </w:rPr>
        <w:t> </w:t>
      </w:r>
      <w:r>
        <w:rPr/>
        <w:t>và</w:t>
      </w:r>
      <w:r>
        <w:rPr>
          <w:spacing w:val="24"/>
        </w:rPr>
        <w:t> </w:t>
      </w:r>
      <w:r>
        <w:rPr/>
        <w:t>bộ</w:t>
      </w:r>
      <w:r>
        <w:rPr>
          <w:spacing w:val="27"/>
        </w:rPr>
        <w:t> </w:t>
      </w:r>
      <w:r>
        <w:rPr/>
        <w:t>môn</w:t>
      </w:r>
      <w:r>
        <w:rPr>
          <w:spacing w:val="24"/>
        </w:rPr>
        <w:t> </w:t>
      </w:r>
      <w:r>
        <w:rPr/>
        <w:t>chịu</w:t>
      </w:r>
      <w:r>
        <w:rPr>
          <w:spacing w:val="24"/>
        </w:rPr>
        <w:t> </w:t>
      </w:r>
      <w:r>
        <w:rPr/>
        <w:t>trách</w:t>
      </w:r>
      <w:r>
        <w:rPr>
          <w:spacing w:val="24"/>
        </w:rPr>
        <w:t> </w:t>
      </w:r>
      <w:r>
        <w:rPr/>
        <w:t>nhiệm</w:t>
      </w:r>
      <w:r>
        <w:rPr>
          <w:w w:val="99"/>
        </w:rPr>
        <w:t> </w:t>
      </w:r>
      <w:r>
        <w:rPr/>
        <w:t>kiểm</w:t>
      </w:r>
      <w:r>
        <w:rPr>
          <w:spacing w:val="32"/>
        </w:rPr>
        <w:t> </w:t>
      </w:r>
      <w:r>
        <w:rPr/>
        <w:t>tra,</w:t>
      </w:r>
      <w:r>
        <w:rPr>
          <w:spacing w:val="36"/>
        </w:rPr>
        <w:t> </w:t>
      </w:r>
      <w:r>
        <w:rPr/>
        <w:t>theo</w:t>
      </w:r>
      <w:r>
        <w:rPr>
          <w:spacing w:val="36"/>
        </w:rPr>
        <w:t> </w:t>
      </w:r>
      <w:r>
        <w:rPr/>
        <w:t>dõi</w:t>
      </w:r>
      <w:r>
        <w:rPr>
          <w:spacing w:val="36"/>
        </w:rPr>
        <w:t> </w:t>
      </w:r>
      <w:r>
        <w:rPr/>
        <w:t>giờ</w:t>
      </w:r>
      <w:r>
        <w:rPr>
          <w:spacing w:val="36"/>
        </w:rPr>
        <w:t> </w:t>
      </w:r>
      <w:r>
        <w:rPr/>
        <w:t>giấc</w:t>
      </w:r>
      <w:r>
        <w:rPr>
          <w:spacing w:val="34"/>
        </w:rPr>
        <w:t> </w:t>
      </w:r>
      <w:r>
        <w:rPr/>
        <w:t>lên</w:t>
      </w:r>
      <w:r>
        <w:rPr>
          <w:spacing w:val="34"/>
        </w:rPr>
        <w:t> </w:t>
      </w:r>
      <w:r>
        <w:rPr/>
        <w:t>lớp</w:t>
      </w:r>
      <w:r>
        <w:rPr>
          <w:spacing w:val="34"/>
        </w:rPr>
        <w:t> </w:t>
      </w:r>
      <w:r>
        <w:rPr/>
        <w:t>của</w:t>
      </w:r>
      <w:r>
        <w:rPr>
          <w:spacing w:val="36"/>
        </w:rPr>
        <w:t> </w:t>
      </w:r>
      <w:r>
        <w:rPr/>
        <w:t>giảng</w:t>
      </w:r>
      <w:r>
        <w:rPr>
          <w:spacing w:val="34"/>
        </w:rPr>
        <w:t> </w:t>
      </w:r>
      <w:r>
        <w:rPr/>
        <w:t>viên</w:t>
      </w:r>
      <w:r>
        <w:rPr>
          <w:spacing w:val="36"/>
        </w:rPr>
        <w:t> </w:t>
      </w:r>
      <w:r>
        <w:rPr/>
        <w:t>hằng</w:t>
      </w:r>
      <w:r>
        <w:rPr>
          <w:spacing w:val="36"/>
        </w:rPr>
        <w:t> </w:t>
      </w:r>
      <w:r>
        <w:rPr/>
        <w:t>ngày</w:t>
      </w:r>
      <w:r>
        <w:rPr>
          <w:spacing w:val="31"/>
        </w:rPr>
        <w:t> </w:t>
      </w:r>
      <w:r>
        <w:rPr/>
        <w:t>dựa</w:t>
      </w:r>
      <w:r>
        <w:rPr>
          <w:spacing w:val="36"/>
        </w:rPr>
        <w:t> </w:t>
      </w:r>
      <w:r>
        <w:rPr/>
        <w:t>trên</w:t>
      </w:r>
      <w:r>
        <w:rPr>
          <w:spacing w:val="34"/>
        </w:rPr>
        <w:t> </w:t>
      </w:r>
      <w:r>
        <w:rPr/>
        <w:t>kế</w:t>
      </w:r>
      <w:r>
        <w:rPr>
          <w:spacing w:val="34"/>
        </w:rPr>
        <w:t> </w:t>
      </w:r>
      <w:r>
        <w:rPr/>
        <w:t>hoạch</w:t>
      </w:r>
      <w:r>
        <w:rPr>
          <w:spacing w:val="34"/>
        </w:rPr>
        <w:t> </w:t>
      </w:r>
      <w:r>
        <w:rPr/>
        <w:t>giờ</w:t>
      </w:r>
      <w:r>
        <w:rPr>
          <w:w w:val="99"/>
        </w:rPr>
        <w:t> </w:t>
      </w:r>
      <w:r>
        <w:rPr/>
        <w:t>giảng </w:t>
      </w:r>
      <w:r>
        <w:rPr>
          <w:rFonts w:ascii="Times New Roman" w:hAnsi="Times New Roman" w:cs="Times New Roman" w:eastAsia="Times New Roman" w:hint="default"/>
          <w:color w:val="006FC0"/>
        </w:rPr>
        <w:t>[2.2.10.3]. </w:t>
      </w:r>
      <w:r>
        <w:rPr/>
        <w:t>Hàng tháng khoa kết hợp với bộ môn thực hiện kiểm tra định kỳ</w:t>
      </w:r>
      <w:r>
        <w:rPr>
          <w:spacing w:val="9"/>
        </w:rPr>
        <w:t> </w:t>
      </w:r>
      <w:r>
        <w:rPr/>
        <w:t>hoặc</w:t>
      </w:r>
      <w:r>
        <w:rPr>
          <w:w w:val="99"/>
        </w:rPr>
        <w:t> </w:t>
      </w:r>
      <w:r>
        <w:rPr/>
        <w:t>đột</w:t>
      </w:r>
      <w:r>
        <w:rPr>
          <w:spacing w:val="19"/>
        </w:rPr>
        <w:t> </w:t>
      </w:r>
      <w:r>
        <w:rPr/>
        <w:t>xuất</w:t>
      </w:r>
      <w:r>
        <w:rPr>
          <w:spacing w:val="19"/>
        </w:rPr>
        <w:t> </w:t>
      </w:r>
      <w:r>
        <w:rPr/>
        <w:t>với</w:t>
      </w:r>
      <w:r>
        <w:rPr>
          <w:spacing w:val="18"/>
        </w:rPr>
        <w:t> </w:t>
      </w:r>
      <w:r>
        <w:rPr/>
        <w:t>những</w:t>
      </w:r>
      <w:r>
        <w:rPr>
          <w:spacing w:val="19"/>
        </w:rPr>
        <w:t> </w:t>
      </w:r>
      <w:r>
        <w:rPr/>
        <w:t>nội</w:t>
      </w:r>
      <w:r>
        <w:rPr>
          <w:spacing w:val="21"/>
        </w:rPr>
        <w:t> </w:t>
      </w:r>
      <w:r>
        <w:rPr/>
        <w:t>dung</w:t>
      </w:r>
      <w:r>
        <w:rPr>
          <w:spacing w:val="19"/>
        </w:rPr>
        <w:t> </w:t>
      </w:r>
      <w:r>
        <w:rPr/>
        <w:t>như:</w:t>
      </w:r>
      <w:r>
        <w:rPr>
          <w:spacing w:val="19"/>
        </w:rPr>
        <w:t> </w:t>
      </w:r>
      <w:r>
        <w:rPr/>
        <w:t>Kiểm</w:t>
      </w:r>
      <w:r>
        <w:rPr>
          <w:spacing w:val="16"/>
        </w:rPr>
        <w:t> </w:t>
      </w:r>
      <w:r>
        <w:rPr/>
        <w:t>tra</w:t>
      </w:r>
      <w:r>
        <w:rPr>
          <w:spacing w:val="19"/>
        </w:rPr>
        <w:t> </w:t>
      </w:r>
      <w:r>
        <w:rPr/>
        <w:t>lịch</w:t>
      </w:r>
      <w:r>
        <w:rPr>
          <w:spacing w:val="19"/>
        </w:rPr>
        <w:t> </w:t>
      </w:r>
      <w:r>
        <w:rPr/>
        <w:t>giảng</w:t>
      </w:r>
      <w:r>
        <w:rPr>
          <w:spacing w:val="19"/>
        </w:rPr>
        <w:t> </w:t>
      </w:r>
      <w:r>
        <w:rPr/>
        <w:t>dạy,</w:t>
      </w:r>
      <w:r>
        <w:rPr>
          <w:spacing w:val="19"/>
        </w:rPr>
        <w:t> </w:t>
      </w:r>
      <w:r>
        <w:rPr/>
        <w:t>giáo</w:t>
      </w:r>
      <w:r>
        <w:rPr>
          <w:spacing w:val="19"/>
        </w:rPr>
        <w:t> </w:t>
      </w:r>
      <w:r>
        <w:rPr/>
        <w:t>án,</w:t>
      </w:r>
      <w:r>
        <w:rPr>
          <w:spacing w:val="21"/>
        </w:rPr>
        <w:t> </w:t>
      </w:r>
      <w:r>
        <w:rPr/>
        <w:t>giáo</w:t>
      </w:r>
      <w:r>
        <w:rPr>
          <w:spacing w:val="19"/>
        </w:rPr>
        <w:t> </w:t>
      </w:r>
      <w:r>
        <w:rPr/>
        <w:t>trình,</w:t>
      </w:r>
      <w:r>
        <w:rPr>
          <w:spacing w:val="19"/>
        </w:rPr>
        <w:t> </w:t>
      </w:r>
      <w:r>
        <w:rPr/>
        <w:t>sổ</w:t>
      </w:r>
      <w:r>
        <w:rPr>
          <w:spacing w:val="19"/>
        </w:rPr>
        <w:t> </w:t>
      </w:r>
      <w:r>
        <w:rPr/>
        <w:t>đầu</w:t>
      </w:r>
      <w:r>
        <w:rPr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bài qua công tác d</w:t>
      </w:r>
      <w:r>
        <w:rPr/>
        <w:t>ự giờ giảng viên</w:t>
      </w:r>
      <w:r>
        <w:rPr>
          <w:spacing w:val="-8"/>
        </w:rPr>
        <w:t> </w:t>
      </w:r>
      <w:r>
        <w:rPr>
          <w:rFonts w:ascii="Times New Roman" w:hAnsi="Times New Roman" w:cs="Times New Roman" w:eastAsia="Times New Roman" w:hint="default"/>
          <w:color w:val="006FC0"/>
        </w:rPr>
        <w:t>[2.2.10.4].</w:t>
      </w:r>
      <w:r>
        <w:rPr>
          <w:rFonts w:ascii="Times New Roman" w:hAnsi="Times New Roman" w:cs="Times New Roman" w:eastAsia="Times New Roman" w:hint="default"/>
        </w:rPr>
      </w:r>
    </w:p>
    <w:p>
      <w:pPr>
        <w:pStyle w:val="BodyText"/>
        <w:spacing w:line="357" w:lineRule="auto" w:before="5"/>
        <w:ind w:right="104"/>
        <w:jc w:val="both"/>
      </w:pPr>
      <w:r>
        <w:rPr/>
        <w:t>Ngoài</w:t>
      </w:r>
      <w:r>
        <w:rPr>
          <w:spacing w:val="32"/>
        </w:rPr>
        <w:t> </w:t>
      </w:r>
      <w:r>
        <w:rPr/>
        <w:t>công</w:t>
      </w:r>
      <w:r>
        <w:rPr>
          <w:spacing w:val="32"/>
        </w:rPr>
        <w:t> </w:t>
      </w:r>
      <w:r>
        <w:rPr/>
        <w:t>tác</w:t>
      </w:r>
      <w:r>
        <w:rPr>
          <w:spacing w:val="32"/>
        </w:rPr>
        <w:t> </w:t>
      </w:r>
      <w:r>
        <w:rPr/>
        <w:t>giám</w:t>
      </w:r>
      <w:r>
        <w:rPr>
          <w:spacing w:val="32"/>
        </w:rPr>
        <w:t> </w:t>
      </w:r>
      <w:r>
        <w:rPr/>
        <w:t>sát</w:t>
      </w:r>
      <w:r>
        <w:rPr>
          <w:spacing w:val="32"/>
        </w:rPr>
        <w:t> </w:t>
      </w:r>
      <w:r>
        <w:rPr/>
        <w:t>việc</w:t>
      </w:r>
      <w:r>
        <w:rPr>
          <w:spacing w:val="32"/>
        </w:rPr>
        <w:t> </w:t>
      </w:r>
      <w:r>
        <w:rPr/>
        <w:t>thực</w:t>
      </w:r>
      <w:r>
        <w:rPr>
          <w:spacing w:val="32"/>
        </w:rPr>
        <w:t> </w:t>
      </w:r>
      <w:r>
        <w:rPr/>
        <w:t>hiện</w:t>
      </w:r>
      <w:r>
        <w:rPr>
          <w:spacing w:val="32"/>
        </w:rPr>
        <w:t> </w:t>
      </w:r>
      <w:r>
        <w:rPr/>
        <w:t>kế</w:t>
      </w:r>
      <w:r>
        <w:rPr>
          <w:spacing w:val="34"/>
        </w:rPr>
        <w:t> </w:t>
      </w:r>
      <w:r>
        <w:rPr/>
        <w:t>hoạch</w:t>
      </w:r>
      <w:r>
        <w:rPr>
          <w:spacing w:val="32"/>
        </w:rPr>
        <w:t> </w:t>
      </w:r>
      <w:r>
        <w:rPr/>
        <w:t>giảng</w:t>
      </w:r>
      <w:r>
        <w:rPr>
          <w:spacing w:val="32"/>
        </w:rPr>
        <w:t> </w:t>
      </w:r>
      <w:r>
        <w:rPr/>
        <w:t>dạy</w:t>
      </w:r>
      <w:r>
        <w:rPr>
          <w:spacing w:val="27"/>
        </w:rPr>
        <w:t> </w:t>
      </w:r>
      <w:r>
        <w:rPr/>
        <w:t>của</w:t>
      </w:r>
      <w:r>
        <w:rPr>
          <w:spacing w:val="32"/>
        </w:rPr>
        <w:t> </w:t>
      </w:r>
      <w:r>
        <w:rPr/>
        <w:t>giảng</w:t>
      </w:r>
      <w:r>
        <w:rPr>
          <w:spacing w:val="32"/>
        </w:rPr>
        <w:t> </w:t>
      </w:r>
      <w:r>
        <w:rPr/>
        <w:t>viên</w:t>
      </w:r>
      <w:r>
        <w:rPr>
          <w:spacing w:val="32"/>
        </w:rPr>
        <w:t> </w:t>
      </w:r>
      <w:r>
        <w:rPr/>
        <w:t>của</w:t>
      </w:r>
      <w:r>
        <w:rPr>
          <w:w w:val="99"/>
        </w:rPr>
        <w:t> </w:t>
      </w:r>
      <w:r>
        <w:rPr/>
        <w:t>phòng</w:t>
      </w:r>
      <w:r>
        <w:rPr>
          <w:spacing w:val="22"/>
        </w:rPr>
        <w:t> </w:t>
      </w:r>
      <w:r>
        <w:rPr/>
        <w:t>Đào</w:t>
      </w:r>
      <w:r>
        <w:rPr>
          <w:spacing w:val="22"/>
        </w:rPr>
        <w:t> </w:t>
      </w:r>
      <w:r>
        <w:rPr/>
        <w:t>tạo,</w:t>
      </w:r>
      <w:r>
        <w:rPr>
          <w:spacing w:val="22"/>
        </w:rPr>
        <w:t> </w:t>
      </w:r>
      <w:r>
        <w:rPr/>
        <w:t>các</w:t>
      </w:r>
      <w:r>
        <w:rPr>
          <w:spacing w:val="22"/>
        </w:rPr>
        <w:t> </w:t>
      </w:r>
      <w:r>
        <w:rPr/>
        <w:t>khoa,</w:t>
      </w:r>
      <w:r>
        <w:rPr>
          <w:spacing w:val="22"/>
        </w:rPr>
        <w:t> </w:t>
      </w:r>
      <w:r>
        <w:rPr/>
        <w:t>bộ</w:t>
      </w:r>
      <w:r>
        <w:rPr>
          <w:spacing w:val="24"/>
        </w:rPr>
        <w:t> </w:t>
      </w:r>
      <w:r>
        <w:rPr/>
        <w:t>môn;</w:t>
      </w:r>
      <w:r>
        <w:rPr>
          <w:spacing w:val="22"/>
        </w:rPr>
        <w:t> </w:t>
      </w:r>
      <w:r>
        <w:rPr/>
        <w:t>phòng</w:t>
      </w:r>
      <w:r>
        <w:rPr>
          <w:spacing w:val="22"/>
        </w:rPr>
        <w:t> </w:t>
      </w:r>
      <w:r>
        <w:rPr/>
        <w:t>TTKT&amp;ĐBCLGD</w:t>
      </w:r>
      <w:r>
        <w:rPr>
          <w:spacing w:val="22"/>
        </w:rPr>
        <w:t> </w:t>
      </w:r>
      <w:r>
        <w:rPr/>
        <w:t>cũng</w:t>
      </w:r>
      <w:r>
        <w:rPr>
          <w:spacing w:val="22"/>
        </w:rPr>
        <w:t> </w:t>
      </w:r>
      <w:r>
        <w:rPr/>
        <w:t>xây</w:t>
      </w:r>
      <w:r>
        <w:rPr>
          <w:spacing w:val="17"/>
        </w:rPr>
        <w:t> </w:t>
      </w:r>
      <w:r>
        <w:rPr/>
        <w:t>dựng</w:t>
      </w:r>
      <w:r>
        <w:rPr>
          <w:spacing w:val="24"/>
        </w:rPr>
        <w:t> </w:t>
      </w:r>
      <w:r>
        <w:rPr/>
        <w:t>kế</w:t>
      </w:r>
      <w:r>
        <w:rPr>
          <w:spacing w:val="22"/>
        </w:rPr>
        <w:t> </w:t>
      </w:r>
      <w:r>
        <w:rPr/>
        <w:t>hoạch</w:t>
      </w:r>
    </w:p>
    <w:p>
      <w:pPr>
        <w:pStyle w:val="BodyText"/>
        <w:spacing w:line="240" w:lineRule="auto" w:before="8"/>
        <w:ind w:right="0" w:firstLine="0"/>
        <w:jc w:val="both"/>
      </w:pPr>
      <w:r>
        <w:rPr/>
        <w:t>kiểm tra hồ sơ bài giảng vào đầu học kỳ </w:t>
      </w:r>
      <w:r>
        <w:rPr>
          <w:rFonts w:ascii="Times New Roman" w:hAnsi="Times New Roman" w:cs="Times New Roman" w:eastAsia="Times New Roman" w:hint="default"/>
          <w:color w:val="006FC0"/>
        </w:rPr>
        <w:t>[2.2.10.5]; </w:t>
      </w:r>
      <w:r>
        <w:rPr/>
        <w:t>xây dựng kế hoạch dự giờ theo</w:t>
      </w:r>
      <w:r>
        <w:rPr>
          <w:spacing w:val="41"/>
        </w:rPr>
        <w:t> </w:t>
      </w:r>
      <w:r>
        <w:rPr/>
        <w:t>từng</w:t>
      </w:r>
    </w:p>
    <w:p>
      <w:pPr>
        <w:spacing w:after="0" w:line="240" w:lineRule="auto"/>
        <w:jc w:val="both"/>
        <w:sectPr>
          <w:pgSz w:w="11900" w:h="16850"/>
          <w:pgMar w:header="0" w:footer="766" w:top="660" w:bottom="960" w:left="1680" w:right="800"/>
        </w:sectPr>
      </w:pPr>
    </w:p>
    <w:p>
      <w:pPr>
        <w:pStyle w:val="BodyText"/>
        <w:spacing w:line="360" w:lineRule="auto" w:before="51"/>
        <w:ind w:right="109" w:firstLine="0"/>
        <w:jc w:val="both"/>
        <w:rPr>
          <w:rFonts w:ascii="Times New Roman" w:hAnsi="Times New Roman" w:cs="Times New Roman" w:eastAsia="Times New Roman" w:hint="default"/>
        </w:rPr>
      </w:pPr>
      <w:r>
        <w:rPr/>
        <w:t>học kỳ </w:t>
      </w:r>
      <w:r>
        <w:rPr>
          <w:rFonts w:ascii="Times New Roman" w:hAnsi="Times New Roman" w:cs="Times New Roman" w:eastAsia="Times New Roman" w:hint="default"/>
          <w:color w:val="006FC0"/>
        </w:rPr>
        <w:t>[2.2.10.6], </w:t>
      </w:r>
      <w:r>
        <w:rPr/>
        <w:t>các tiết dự giảng đều có họp rút kinh nghiệm và được</w:t>
      </w:r>
      <w:r>
        <w:rPr>
          <w:spacing w:val="18"/>
        </w:rPr>
        <w:t> </w:t>
      </w:r>
      <w:r>
        <w:rPr/>
        <w:t>phòng</w:t>
      </w:r>
      <w:r>
        <w:rPr>
          <w:w w:val="99"/>
        </w:rPr>
        <w:t> </w:t>
      </w:r>
      <w:r>
        <w:rPr/>
        <w:t>TTKT&amp;ĐBCLGD thông báo rộng rãi vào cuối tháng trên hệ thống nhà</w:t>
      </w:r>
      <w:r>
        <w:rPr>
          <w:spacing w:val="56"/>
        </w:rPr>
        <w:t> </w:t>
      </w:r>
      <w:r>
        <w:rPr/>
        <w:t>trường</w:t>
      </w:r>
      <w:r>
        <w:rPr>
          <w:w w:val="99"/>
        </w:rPr>
        <w:t> </w:t>
      </w:r>
      <w:r>
        <w:rPr>
          <w:rFonts w:ascii="Times New Roman" w:hAnsi="Times New Roman" w:cs="Times New Roman" w:eastAsia="Times New Roman" w:hint="default"/>
          <w:color w:val="006FC0"/>
        </w:rPr>
        <w:t>[2.2.10.7].</w:t>
      </w:r>
      <w:r>
        <w:rPr>
          <w:rFonts w:ascii="Times New Roman" w:hAnsi="Times New Roman" w:cs="Times New Roman" w:eastAsia="Times New Roman" w:hint="default"/>
        </w:rPr>
      </w:r>
    </w:p>
    <w:p>
      <w:pPr>
        <w:pStyle w:val="Heading3"/>
        <w:numPr>
          <w:ilvl w:val="0"/>
          <w:numId w:val="30"/>
        </w:numPr>
        <w:tabs>
          <w:tab w:pos="946" w:val="left" w:leader="none"/>
        </w:tabs>
        <w:spacing w:line="240" w:lineRule="auto" w:before="13" w:after="0"/>
        <w:ind w:left="946" w:right="21" w:hanging="260"/>
        <w:jc w:val="left"/>
        <w:rPr>
          <w:b w:val="0"/>
          <w:bCs w:val="0"/>
        </w:rPr>
      </w:pPr>
      <w:r>
        <w:rPr/>
        <w:t>Điểm tự đ</w:t>
      </w:r>
      <w:r>
        <w:rPr>
          <w:rFonts w:ascii="Times New Roman" w:hAnsi="Times New Roman" w:cs="Times New Roman" w:eastAsia="Times New Roman" w:hint="default"/>
        </w:rPr>
        <w:t>ánh giá</w:t>
      </w:r>
      <w:r>
        <w:rPr/>
        <w:t>: 1</w:t>
      </w:r>
      <w:r>
        <w:rPr>
          <w:spacing w:val="-3"/>
        </w:rPr>
        <w:t> </w:t>
      </w:r>
      <w:r>
        <w:rPr/>
        <w:t>điểm</w:t>
      </w:r>
      <w:r>
        <w:rPr>
          <w:b w:val="0"/>
          <w:bCs w:val="0"/>
        </w:rPr>
      </w:r>
    </w:p>
    <w:p>
      <w:pPr>
        <w:pStyle w:val="Heading4"/>
        <w:spacing w:line="360" w:lineRule="auto" w:before="147"/>
        <w:ind w:right="106" w:firstLine="283"/>
        <w:jc w:val="both"/>
        <w:rPr>
          <w:b w:val="0"/>
          <w:bCs w:val="0"/>
          <w:i w:val="0"/>
        </w:rPr>
      </w:pPr>
      <w:r>
        <w:rPr>
          <w:i/>
        </w:rPr>
        <w:t>Tiêu</w:t>
      </w:r>
      <w:r>
        <w:rPr>
          <w:i/>
          <w:spacing w:val="35"/>
        </w:rPr>
        <w:t> </w:t>
      </w:r>
      <w:r>
        <w:rPr>
          <w:i/>
        </w:rPr>
        <w:t>chuẩn</w:t>
      </w:r>
      <w:r>
        <w:rPr>
          <w:i/>
          <w:spacing w:val="37"/>
        </w:rPr>
        <w:t> </w:t>
      </w:r>
      <w:r>
        <w:rPr>
          <w:i/>
        </w:rPr>
        <w:t>11:</w:t>
      </w:r>
      <w:r>
        <w:rPr>
          <w:i/>
          <w:spacing w:val="40"/>
        </w:rPr>
        <w:t> </w:t>
      </w:r>
      <w:r>
        <w:rPr>
          <w:i/>
        </w:rPr>
        <w:t>Hằng</w:t>
      </w:r>
      <w:r>
        <w:rPr>
          <w:i/>
          <w:spacing w:val="37"/>
        </w:rPr>
        <w:t> </w:t>
      </w:r>
      <w:r>
        <w:rPr>
          <w:i/>
        </w:rPr>
        <w:t>năm,</w:t>
      </w:r>
      <w:r>
        <w:rPr>
          <w:i/>
          <w:spacing w:val="35"/>
        </w:rPr>
        <w:t> </w:t>
      </w:r>
      <w:r>
        <w:rPr>
          <w:i/>
        </w:rPr>
        <w:t>trường</w:t>
      </w:r>
      <w:r>
        <w:rPr>
          <w:i/>
          <w:spacing w:val="36"/>
        </w:rPr>
        <w:t> </w:t>
      </w:r>
      <w:r>
        <w:rPr>
          <w:i/>
        </w:rPr>
        <w:t>có</w:t>
      </w:r>
      <w:r>
        <w:rPr>
          <w:i/>
          <w:spacing w:val="38"/>
        </w:rPr>
        <w:t> </w:t>
      </w:r>
      <w:r>
        <w:rPr>
          <w:i/>
        </w:rPr>
        <w:t>báo</w:t>
      </w:r>
      <w:r>
        <w:rPr>
          <w:i/>
          <w:spacing w:val="40"/>
        </w:rPr>
        <w:t> </w:t>
      </w:r>
      <w:r>
        <w:rPr>
          <w:i/>
        </w:rPr>
        <w:t>cáo</w:t>
      </w:r>
      <w:r>
        <w:rPr>
          <w:i/>
          <w:spacing w:val="36"/>
        </w:rPr>
        <w:t> </w:t>
      </w:r>
      <w:r>
        <w:rPr>
          <w:i/>
        </w:rPr>
        <w:t>kết</w:t>
      </w:r>
      <w:r>
        <w:rPr>
          <w:i/>
          <w:spacing w:val="37"/>
        </w:rPr>
        <w:t> </w:t>
      </w:r>
      <w:r>
        <w:rPr>
          <w:i/>
        </w:rPr>
        <w:t>quả</w:t>
      </w:r>
      <w:r>
        <w:rPr>
          <w:i/>
          <w:spacing w:val="37"/>
        </w:rPr>
        <w:t> </w:t>
      </w:r>
      <w:r>
        <w:rPr>
          <w:i/>
        </w:rPr>
        <w:t>kiểm</w:t>
      </w:r>
      <w:r>
        <w:rPr>
          <w:i/>
          <w:spacing w:val="45"/>
        </w:rPr>
        <w:t> </w:t>
      </w:r>
      <w:r>
        <w:rPr>
          <w:i/>
        </w:rPr>
        <w:t>tra,</w:t>
      </w:r>
      <w:r>
        <w:rPr>
          <w:i/>
          <w:spacing w:val="35"/>
        </w:rPr>
        <w:t> </w:t>
      </w:r>
      <w:r>
        <w:rPr>
          <w:i/>
        </w:rPr>
        <w:t>giám</w:t>
      </w:r>
      <w:r>
        <w:rPr>
          <w:i/>
          <w:spacing w:val="40"/>
        </w:rPr>
        <w:t> </w:t>
      </w:r>
      <w:r>
        <w:rPr>
          <w:i/>
        </w:rPr>
        <w:t>sát</w:t>
      </w:r>
      <w:r>
        <w:rPr>
          <w:i/>
          <w:spacing w:val="35"/>
        </w:rPr>
        <w:t> </w:t>
      </w:r>
      <w:r>
        <w:rPr>
          <w:i/>
        </w:rPr>
        <w:t>hoạt</w:t>
      </w:r>
      <w:r>
        <w:rPr>
          <w:i/>
          <w:w w:val="99"/>
        </w:rPr>
        <w:t> </w:t>
      </w:r>
      <w:r>
        <w:rPr>
          <w:i/>
        </w:rPr>
        <w:t>động</w:t>
      </w:r>
      <w:r>
        <w:rPr>
          <w:i/>
          <w:spacing w:val="26"/>
        </w:rPr>
        <w:t> </w:t>
      </w:r>
      <w:r>
        <w:rPr>
          <w:i/>
        </w:rPr>
        <w:t>dạy</w:t>
      </w:r>
      <w:r>
        <w:rPr>
          <w:i/>
          <w:spacing w:val="26"/>
        </w:rPr>
        <w:t> </w:t>
      </w:r>
      <w:r>
        <w:rPr>
          <w:i/>
        </w:rPr>
        <w:t>và</w:t>
      </w:r>
      <w:r>
        <w:rPr>
          <w:i/>
          <w:spacing w:val="26"/>
        </w:rPr>
        <w:t> </w:t>
      </w:r>
      <w:r>
        <w:rPr>
          <w:i/>
        </w:rPr>
        <w:t>học;</w:t>
      </w:r>
      <w:r>
        <w:rPr>
          <w:i/>
          <w:spacing w:val="26"/>
        </w:rPr>
        <w:t> </w:t>
      </w:r>
      <w:r>
        <w:rPr>
          <w:i/>
        </w:rPr>
        <w:t>có</w:t>
      </w:r>
      <w:r>
        <w:rPr>
          <w:i/>
          <w:spacing w:val="26"/>
        </w:rPr>
        <w:t> </w:t>
      </w:r>
      <w:r>
        <w:rPr>
          <w:i/>
        </w:rPr>
        <w:t>đề</w:t>
      </w:r>
      <w:r>
        <w:rPr>
          <w:i/>
          <w:spacing w:val="26"/>
        </w:rPr>
        <w:t> </w:t>
      </w:r>
      <w:r>
        <w:rPr>
          <w:i/>
        </w:rPr>
        <w:t>xuất</w:t>
      </w:r>
      <w:r>
        <w:rPr>
          <w:i/>
          <w:spacing w:val="26"/>
        </w:rPr>
        <w:t> </w:t>
      </w:r>
      <w:r>
        <w:rPr>
          <w:i/>
        </w:rPr>
        <w:t>các</w:t>
      </w:r>
      <w:r>
        <w:rPr>
          <w:i/>
          <w:spacing w:val="26"/>
        </w:rPr>
        <w:t> </w:t>
      </w:r>
      <w:r>
        <w:rPr>
          <w:i/>
        </w:rPr>
        <w:t>biện</w:t>
      </w:r>
      <w:r>
        <w:rPr>
          <w:i/>
          <w:spacing w:val="26"/>
        </w:rPr>
        <w:t> </w:t>
      </w:r>
      <w:r>
        <w:rPr>
          <w:i/>
        </w:rPr>
        <w:t>pháp</w:t>
      </w:r>
      <w:r>
        <w:rPr>
          <w:i/>
          <w:spacing w:val="28"/>
        </w:rPr>
        <w:t> </w:t>
      </w:r>
      <w:r>
        <w:rPr>
          <w:i/>
        </w:rPr>
        <w:t>nâng</w:t>
      </w:r>
      <w:r>
        <w:rPr>
          <w:i/>
          <w:spacing w:val="26"/>
        </w:rPr>
        <w:t> </w:t>
      </w:r>
      <w:r>
        <w:rPr>
          <w:i/>
        </w:rPr>
        <w:t>cao</w:t>
      </w:r>
      <w:r>
        <w:rPr>
          <w:i/>
          <w:spacing w:val="26"/>
        </w:rPr>
        <w:t> </w:t>
      </w:r>
      <w:r>
        <w:rPr>
          <w:i/>
        </w:rPr>
        <w:t>chất</w:t>
      </w:r>
      <w:r>
        <w:rPr>
          <w:i/>
          <w:spacing w:val="26"/>
        </w:rPr>
        <w:t> </w:t>
      </w:r>
      <w:r>
        <w:rPr>
          <w:i/>
        </w:rPr>
        <w:t>lượng</w:t>
      </w:r>
      <w:r>
        <w:rPr>
          <w:i/>
          <w:spacing w:val="28"/>
        </w:rPr>
        <w:t> </w:t>
      </w:r>
      <w:r>
        <w:rPr>
          <w:i/>
        </w:rPr>
        <w:t>hoạt</w:t>
      </w:r>
      <w:r>
        <w:rPr>
          <w:i/>
          <w:spacing w:val="26"/>
        </w:rPr>
        <w:t> </w:t>
      </w:r>
      <w:r>
        <w:rPr>
          <w:i/>
        </w:rPr>
        <w:t>động</w:t>
      </w:r>
      <w:r>
        <w:rPr>
          <w:i/>
          <w:spacing w:val="26"/>
        </w:rPr>
        <w:t> </w:t>
      </w:r>
      <w:r>
        <w:rPr>
          <w:i/>
        </w:rPr>
        <w:t>dạy</w:t>
      </w:r>
      <w:r>
        <w:rPr>
          <w:i/>
          <w:spacing w:val="26"/>
        </w:rPr>
        <w:t> </w:t>
      </w:r>
      <w:r>
        <w:rPr>
          <w:i/>
        </w:rPr>
        <w:t>và</w:t>
      </w:r>
      <w:r>
        <w:rPr>
          <w:i/>
          <w:w w:val="99"/>
        </w:rPr>
        <w:t> </w:t>
      </w:r>
      <w:r>
        <w:rPr>
          <w:i/>
        </w:rPr>
        <w:t>học; kịp thời điều chỉnh các hoạt động dạy và học theo đề xuất nếu cần</w:t>
      </w:r>
      <w:r>
        <w:rPr>
          <w:i/>
          <w:spacing w:val="-20"/>
        </w:rPr>
        <w:t> </w:t>
      </w:r>
      <w:r>
        <w:rPr>
          <w:i/>
        </w:rPr>
        <w:t>thiết.</w:t>
      </w:r>
      <w:r>
        <w:rPr>
          <w:b w:val="0"/>
          <w:bCs w:val="0"/>
          <w:i w:val="0"/>
        </w:rPr>
      </w:r>
    </w:p>
    <w:p>
      <w:pPr>
        <w:pStyle w:val="ListParagraph"/>
        <w:numPr>
          <w:ilvl w:val="0"/>
          <w:numId w:val="31"/>
        </w:numPr>
        <w:tabs>
          <w:tab w:pos="1047" w:val="left" w:leader="none"/>
        </w:tabs>
        <w:spacing w:line="240" w:lineRule="auto" w:before="6" w:after="0"/>
        <w:ind w:left="1046" w:right="21" w:hanging="36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Mô tả, phân tích, nhận</w:t>
      </w:r>
      <w:r>
        <w:rPr>
          <w:rFonts w:ascii="Times New Roman" w:hAnsi="Times New Roman" w:cs="Times New Roman" w:eastAsia="Times New Roman" w:hint="default"/>
          <w:b/>
          <w:bCs/>
          <w:spacing w:val="-1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định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360" w:lineRule="auto" w:before="142"/>
        <w:ind w:right="103" w:firstLine="719"/>
        <w:jc w:val="both"/>
        <w:rPr>
          <w:rFonts w:ascii="Times New Roman" w:hAnsi="Times New Roman" w:cs="Times New Roman" w:eastAsia="Times New Roman" w:hint="default"/>
        </w:rPr>
      </w:pPr>
      <w:r>
        <w:rPr/>
        <w:t>Hằng</w:t>
      </w:r>
      <w:r>
        <w:rPr>
          <w:spacing w:val="13"/>
        </w:rPr>
        <w:t> </w:t>
      </w:r>
      <w:r>
        <w:rPr/>
        <w:t>năm,</w:t>
      </w:r>
      <w:r>
        <w:rPr>
          <w:spacing w:val="13"/>
        </w:rPr>
        <w:t> </w:t>
      </w:r>
      <w:r>
        <w:rPr/>
        <w:t>trường</w:t>
      </w:r>
      <w:r>
        <w:rPr>
          <w:spacing w:val="13"/>
        </w:rPr>
        <w:t> </w:t>
      </w:r>
      <w:r>
        <w:rPr/>
        <w:t>đều</w:t>
      </w:r>
      <w:r>
        <w:rPr>
          <w:spacing w:val="15"/>
        </w:rPr>
        <w:t> </w:t>
      </w:r>
      <w:r>
        <w:rPr/>
        <w:t>có</w:t>
      </w:r>
      <w:r>
        <w:rPr>
          <w:spacing w:val="13"/>
        </w:rPr>
        <w:t> </w:t>
      </w:r>
      <w:r>
        <w:rPr/>
        <w:t>báo</w:t>
      </w:r>
      <w:r>
        <w:rPr>
          <w:spacing w:val="13"/>
        </w:rPr>
        <w:t> </w:t>
      </w:r>
      <w:r>
        <w:rPr/>
        <w:t>cáo</w:t>
      </w:r>
      <w:r>
        <w:rPr>
          <w:spacing w:val="13"/>
        </w:rPr>
        <w:t> </w:t>
      </w:r>
      <w:r>
        <w:rPr/>
        <w:t>kết</w:t>
      </w:r>
      <w:r>
        <w:rPr>
          <w:spacing w:val="13"/>
        </w:rPr>
        <w:t> </w:t>
      </w:r>
      <w:r>
        <w:rPr/>
        <w:t>quả</w:t>
      </w:r>
      <w:r>
        <w:rPr>
          <w:spacing w:val="13"/>
        </w:rPr>
        <w:t> </w:t>
      </w:r>
      <w:r>
        <w:rPr/>
        <w:t>kiểm</w:t>
      </w:r>
      <w:r>
        <w:rPr>
          <w:spacing w:val="10"/>
        </w:rPr>
        <w:t> </w:t>
      </w:r>
      <w:r>
        <w:rPr/>
        <w:t>tra,</w:t>
      </w:r>
      <w:r>
        <w:rPr>
          <w:spacing w:val="13"/>
        </w:rPr>
        <w:t> </w:t>
      </w:r>
      <w:r>
        <w:rPr/>
        <w:t>giám</w:t>
      </w:r>
      <w:r>
        <w:rPr>
          <w:spacing w:val="10"/>
        </w:rPr>
        <w:t> </w:t>
      </w:r>
      <w:r>
        <w:rPr/>
        <w:t>sát</w:t>
      </w:r>
      <w:r>
        <w:rPr>
          <w:spacing w:val="15"/>
        </w:rPr>
        <w:t> </w:t>
      </w:r>
      <w:r>
        <w:rPr/>
        <w:t>hoạt</w:t>
      </w:r>
      <w:r>
        <w:rPr>
          <w:spacing w:val="13"/>
        </w:rPr>
        <w:t> </w:t>
      </w:r>
      <w:r>
        <w:rPr/>
        <w:t>động</w:t>
      </w:r>
      <w:r>
        <w:rPr>
          <w:spacing w:val="13"/>
        </w:rPr>
        <w:t> </w:t>
      </w:r>
      <w:r>
        <w:rPr/>
        <w:t>dạy</w:t>
      </w:r>
      <w:r>
        <w:rPr>
          <w:spacing w:val="8"/>
        </w:rPr>
        <w:t> </w:t>
      </w:r>
      <w:r>
        <w:rPr/>
        <w:t>học</w:t>
      </w:r>
      <w:r>
        <w:rPr>
          <w:w w:val="99"/>
        </w:rPr>
        <w:t> </w:t>
      </w:r>
      <w:r>
        <w:rPr>
          <w:rFonts w:ascii="Times New Roman" w:hAnsi="Times New Roman" w:cs="Times New Roman" w:eastAsia="Times New Roman" w:hint="default"/>
          <w:color w:val="006FC0"/>
        </w:rPr>
        <w:t>[2.2.11.1].</w:t>
      </w:r>
      <w:r>
        <w:rPr>
          <w:rFonts w:ascii="Times New Roman" w:hAnsi="Times New Roman" w:cs="Times New Roman" w:eastAsia="Times New Roman" w:hint="default"/>
          <w:color w:val="006FC0"/>
          <w:spacing w:val="26"/>
        </w:rPr>
        <w:t> </w:t>
      </w:r>
      <w:r>
        <w:rPr/>
        <w:t>Để</w:t>
      </w:r>
      <w:r>
        <w:rPr>
          <w:spacing w:val="26"/>
        </w:rPr>
        <w:t> </w:t>
      </w:r>
      <w:r>
        <w:rPr/>
        <w:t>nâng</w:t>
      </w:r>
      <w:r>
        <w:rPr>
          <w:spacing w:val="26"/>
        </w:rPr>
        <w:t> </w:t>
      </w:r>
      <w:r>
        <w:rPr/>
        <w:t>cao</w:t>
      </w:r>
      <w:r>
        <w:rPr>
          <w:spacing w:val="26"/>
        </w:rPr>
        <w:t> </w:t>
      </w:r>
      <w:r>
        <w:rPr/>
        <w:t>chất</w:t>
      </w:r>
      <w:r>
        <w:rPr>
          <w:spacing w:val="26"/>
        </w:rPr>
        <w:t> </w:t>
      </w:r>
      <w:r>
        <w:rPr/>
        <w:t>lượng</w:t>
      </w:r>
      <w:r>
        <w:rPr>
          <w:spacing w:val="26"/>
        </w:rPr>
        <w:t> </w:t>
      </w:r>
      <w:r>
        <w:rPr/>
        <w:t>đào</w:t>
      </w:r>
      <w:r>
        <w:rPr>
          <w:spacing w:val="26"/>
        </w:rPr>
        <w:t> </w:t>
      </w:r>
      <w:r>
        <w:rPr/>
        <w:t>tạo,</w:t>
      </w:r>
      <w:r>
        <w:rPr>
          <w:spacing w:val="26"/>
        </w:rPr>
        <w:t> </w:t>
      </w:r>
      <w:r>
        <w:rPr/>
        <w:t>thông</w:t>
      </w:r>
      <w:r>
        <w:rPr>
          <w:spacing w:val="26"/>
        </w:rPr>
        <w:t> </w:t>
      </w:r>
      <w:r>
        <w:rPr/>
        <w:t>qua</w:t>
      </w:r>
      <w:r>
        <w:rPr>
          <w:spacing w:val="26"/>
        </w:rPr>
        <w:t> </w:t>
      </w:r>
      <w:r>
        <w:rPr/>
        <w:t>sự</w:t>
      </w:r>
      <w:r>
        <w:rPr>
          <w:spacing w:val="27"/>
        </w:rPr>
        <w:t> </w:t>
      </w:r>
      <w:r>
        <w:rPr/>
        <w:t>góp</w:t>
      </w:r>
      <w:r>
        <w:rPr>
          <w:spacing w:val="26"/>
        </w:rPr>
        <w:t> </w:t>
      </w:r>
      <w:r>
        <w:rPr/>
        <w:t>ý</w:t>
      </w:r>
      <w:r>
        <w:rPr>
          <w:spacing w:val="26"/>
        </w:rPr>
        <w:t> </w:t>
      </w:r>
      <w:r>
        <w:rPr/>
        <w:t>của</w:t>
      </w:r>
      <w:r>
        <w:rPr>
          <w:spacing w:val="26"/>
        </w:rPr>
        <w:t> </w:t>
      </w:r>
      <w:r>
        <w:rPr/>
        <w:t>CB</w:t>
      </w:r>
      <w:r>
        <w:rPr>
          <w:rFonts w:ascii="Times New Roman" w:hAnsi="Times New Roman" w:cs="Times New Roman" w:eastAsia="Times New Roman" w:hint="default"/>
        </w:rPr>
        <w:t>QL,GV,CNV</w:t>
      </w:r>
      <w:r>
        <w:rPr>
          <w:rFonts w:ascii="Times New Roman" w:hAnsi="Times New Roman" w:cs="Times New Roman" w:eastAsia="Times New Roman" w:hint="default"/>
          <w:spacing w:val="-1"/>
          <w:w w:val="99"/>
        </w:rPr>
        <w:t> </w:t>
      </w:r>
      <w:r>
        <w:rPr/>
        <w:t>trong</w:t>
      </w:r>
      <w:r>
        <w:rPr>
          <w:spacing w:val="14"/>
        </w:rPr>
        <w:t> </w:t>
      </w:r>
      <w:r>
        <w:rPr/>
        <w:t>các</w:t>
      </w:r>
      <w:r>
        <w:rPr>
          <w:spacing w:val="14"/>
        </w:rPr>
        <w:t> </w:t>
      </w:r>
      <w:r>
        <w:rPr/>
        <w:t>hội</w:t>
      </w:r>
      <w:r>
        <w:rPr>
          <w:spacing w:val="14"/>
        </w:rPr>
        <w:t> </w:t>
      </w:r>
      <w:r>
        <w:rPr/>
        <w:t>nghị</w:t>
      </w:r>
      <w:r>
        <w:rPr>
          <w:spacing w:val="14"/>
        </w:rPr>
        <w:t> </w:t>
      </w:r>
      <w:r>
        <w:rPr/>
        <w:t>CBVC,</w:t>
      </w:r>
      <w:r>
        <w:rPr>
          <w:spacing w:val="14"/>
        </w:rPr>
        <w:t> </w:t>
      </w:r>
      <w:r>
        <w:rPr/>
        <w:t>trường</w:t>
      </w:r>
      <w:r>
        <w:rPr>
          <w:spacing w:val="14"/>
        </w:rPr>
        <w:t> </w:t>
      </w:r>
      <w:r>
        <w:rPr/>
        <w:t>đều</w:t>
      </w:r>
      <w:r>
        <w:rPr>
          <w:spacing w:val="14"/>
        </w:rPr>
        <w:t> </w:t>
      </w:r>
      <w:r>
        <w:rPr/>
        <w:t>có</w:t>
      </w:r>
      <w:r>
        <w:rPr>
          <w:spacing w:val="14"/>
        </w:rPr>
        <w:t> </w:t>
      </w:r>
      <w:r>
        <w:rPr/>
        <w:t>văn</w:t>
      </w:r>
      <w:r>
        <w:rPr>
          <w:spacing w:val="16"/>
        </w:rPr>
        <w:t> </w:t>
      </w:r>
      <w:r>
        <w:rPr/>
        <w:t>bản</w:t>
      </w:r>
      <w:r>
        <w:rPr>
          <w:spacing w:val="14"/>
        </w:rPr>
        <w:t> </w:t>
      </w:r>
      <w:r>
        <w:rPr/>
        <w:t>đề</w:t>
      </w:r>
      <w:r>
        <w:rPr>
          <w:spacing w:val="14"/>
        </w:rPr>
        <w:t> </w:t>
      </w:r>
      <w:r>
        <w:rPr/>
        <w:t>xuất</w:t>
      </w:r>
      <w:r>
        <w:rPr>
          <w:spacing w:val="14"/>
        </w:rPr>
        <w:t> </w:t>
      </w:r>
      <w:r>
        <w:rPr/>
        <w:t>các</w:t>
      </w:r>
      <w:r>
        <w:rPr>
          <w:spacing w:val="14"/>
        </w:rPr>
        <w:t> </w:t>
      </w:r>
      <w:r>
        <w:rPr/>
        <w:t>biện</w:t>
      </w:r>
      <w:r>
        <w:rPr>
          <w:spacing w:val="14"/>
        </w:rPr>
        <w:t> </w:t>
      </w:r>
      <w:r>
        <w:rPr/>
        <w:t>pháp</w:t>
      </w:r>
      <w:r>
        <w:rPr>
          <w:spacing w:val="14"/>
        </w:rPr>
        <w:t> </w:t>
      </w:r>
      <w:r>
        <w:rPr/>
        <w:t>nâng</w:t>
      </w:r>
      <w:r>
        <w:rPr>
          <w:spacing w:val="14"/>
        </w:rPr>
        <w:t> </w:t>
      </w:r>
      <w:r>
        <w:rPr/>
        <w:t>cao</w:t>
      </w:r>
      <w:r>
        <w:rPr>
          <w:spacing w:val="14"/>
        </w:rPr>
        <w:t> </w:t>
      </w:r>
      <w:r>
        <w:rPr/>
        <w:t>chất</w:t>
      </w:r>
      <w:r>
        <w:rPr>
          <w:w w:val="99"/>
        </w:rPr>
        <w:t> </w:t>
      </w:r>
      <w:r>
        <w:rPr/>
        <w:t>lượng dạy và học</w:t>
      </w:r>
      <w:r>
        <w:rPr>
          <w:spacing w:val="-4"/>
        </w:rPr>
        <w:t> </w:t>
      </w:r>
      <w:r>
        <w:rPr>
          <w:rFonts w:ascii="Times New Roman" w:hAnsi="Times New Roman" w:cs="Times New Roman" w:eastAsia="Times New Roman" w:hint="default"/>
          <w:color w:val="006FC0"/>
        </w:rPr>
        <w:t>[1.1.6.3].</w:t>
      </w:r>
      <w:r>
        <w:rPr>
          <w:rFonts w:ascii="Times New Roman" w:hAnsi="Times New Roman" w:cs="Times New Roman" w:eastAsia="Times New Roman" w:hint="default"/>
        </w:rPr>
      </w:r>
    </w:p>
    <w:p>
      <w:pPr>
        <w:pStyle w:val="BodyText"/>
        <w:spacing w:line="360" w:lineRule="auto"/>
        <w:ind w:right="103"/>
        <w:jc w:val="both"/>
        <w:rPr>
          <w:rFonts w:ascii="Times New Roman" w:hAnsi="Times New Roman" w:cs="Times New Roman" w:eastAsia="Times New Roman" w:hint="default"/>
        </w:rPr>
      </w:pPr>
      <w:r>
        <w:rPr/>
        <w:t>Qua kết luận của báo cáo sơ kết, tổng kết hoạt động dạy và học mỗi học kỳ, có</w:t>
      </w:r>
      <w:r>
        <w:rPr>
          <w:spacing w:val="48"/>
        </w:rPr>
        <w:t> </w:t>
      </w:r>
      <w:r>
        <w:rPr/>
        <w:t>đề</w:t>
      </w:r>
      <w:r>
        <w:rPr>
          <w:w w:val="99"/>
        </w:rPr>
        <w:t> </w:t>
      </w:r>
      <w:r>
        <w:rPr/>
        <w:t>xuất các biện pháp nâng cao chất lượng hoạt động dạy và học, như: xây dựng kế</w:t>
      </w:r>
      <w:r>
        <w:rPr>
          <w:spacing w:val="17"/>
        </w:rPr>
        <w:t> </w:t>
      </w:r>
      <w:r>
        <w:rPr/>
        <w:t>hoạch</w:t>
      </w:r>
      <w:r>
        <w:rPr>
          <w:w w:val="99"/>
        </w:rPr>
        <w:t> </w:t>
      </w:r>
      <w:r>
        <w:rPr/>
        <w:t>thi</w:t>
      </w:r>
      <w:r>
        <w:rPr>
          <w:spacing w:val="18"/>
        </w:rPr>
        <w:t> </w:t>
      </w:r>
      <w:r>
        <w:rPr/>
        <w:t>đua</w:t>
      </w:r>
      <w:r>
        <w:rPr>
          <w:spacing w:val="21"/>
        </w:rPr>
        <w:t> </w:t>
      </w:r>
      <w:r>
        <w:rPr/>
        <w:t>cải</w:t>
      </w:r>
      <w:r>
        <w:rPr>
          <w:spacing w:val="19"/>
        </w:rPr>
        <w:t> </w:t>
      </w:r>
      <w:r>
        <w:rPr/>
        <w:t>tiến,</w:t>
      </w:r>
      <w:r>
        <w:rPr>
          <w:spacing w:val="18"/>
        </w:rPr>
        <w:t> </w:t>
      </w:r>
      <w:r>
        <w:rPr/>
        <w:t>đổi</w:t>
      </w:r>
      <w:r>
        <w:rPr>
          <w:spacing w:val="21"/>
        </w:rPr>
        <w:t> </w:t>
      </w:r>
      <w:r>
        <w:rPr/>
        <w:t>mới</w:t>
      </w:r>
      <w:r>
        <w:rPr>
          <w:spacing w:val="18"/>
        </w:rPr>
        <w:t> </w:t>
      </w:r>
      <w:r>
        <w:rPr/>
        <w:t>phương</w:t>
      </w:r>
      <w:r>
        <w:rPr>
          <w:spacing w:val="18"/>
        </w:rPr>
        <w:t> </w:t>
      </w:r>
      <w:r>
        <w:rPr/>
        <w:t>pháp</w:t>
      </w:r>
      <w:r>
        <w:rPr>
          <w:spacing w:val="18"/>
        </w:rPr>
        <w:t> </w:t>
      </w:r>
      <w:r>
        <w:rPr/>
        <w:t>dạy</w:t>
      </w:r>
      <w:r>
        <w:rPr>
          <w:spacing w:val="16"/>
        </w:rPr>
        <w:t> </w:t>
      </w:r>
      <w:r>
        <w:rPr/>
        <w:t>và</w:t>
      </w:r>
      <w:r>
        <w:rPr>
          <w:spacing w:val="19"/>
        </w:rPr>
        <w:t> </w:t>
      </w:r>
      <w:r>
        <w:rPr/>
        <w:t>học</w:t>
      </w:r>
      <w:r>
        <w:rPr>
          <w:spacing w:val="24"/>
        </w:rPr>
        <w:t> </w:t>
      </w:r>
      <w:r>
        <w:rPr>
          <w:rFonts w:ascii="Times New Roman" w:hAnsi="Times New Roman" w:cs="Times New Roman" w:eastAsia="Times New Roman" w:hint="default"/>
          <w:color w:val="006FC0"/>
        </w:rPr>
        <w:t>[2.2.8.3];</w:t>
      </w:r>
      <w:r>
        <w:rPr>
          <w:rFonts w:ascii="Times New Roman" w:hAnsi="Times New Roman" w:cs="Times New Roman" w:eastAsia="Times New Roman" w:hint="default"/>
          <w:color w:val="006FC0"/>
          <w:spacing w:val="19"/>
        </w:rPr>
        <w:t> </w:t>
      </w:r>
      <w:r>
        <w:rPr/>
        <w:t>tổ</w:t>
      </w:r>
      <w:r>
        <w:rPr>
          <w:spacing w:val="20"/>
        </w:rPr>
        <w:t> </w:t>
      </w:r>
      <w:r>
        <w:rPr/>
        <w:t>chức</w:t>
      </w:r>
      <w:r>
        <w:rPr>
          <w:spacing w:val="19"/>
        </w:rPr>
        <w:t> </w:t>
      </w:r>
      <w:r>
        <w:rPr/>
        <w:t>các</w:t>
      </w:r>
      <w:r>
        <w:rPr>
          <w:spacing w:val="19"/>
        </w:rPr>
        <w:t> </w:t>
      </w:r>
      <w:r>
        <w:rPr/>
        <w:t>hội</w:t>
      </w:r>
      <w:r>
        <w:rPr>
          <w:spacing w:val="18"/>
        </w:rPr>
        <w:t> </w:t>
      </w:r>
      <w:r>
        <w:rPr/>
        <w:t>thảo</w:t>
      </w:r>
      <w:r>
        <w:rPr>
          <w:spacing w:val="18"/>
        </w:rPr>
        <w:t> </w:t>
      </w:r>
      <w:r>
        <w:rPr/>
        <w:t>khoa</w:t>
      </w:r>
      <w:r>
        <w:rPr>
          <w:w w:val="99"/>
        </w:rPr>
        <w:t> </w:t>
      </w:r>
      <w:r>
        <w:rPr/>
        <w:t>học</w:t>
      </w:r>
      <w:r>
        <w:rPr>
          <w:spacing w:val="24"/>
        </w:rPr>
        <w:t> </w:t>
      </w:r>
      <w:r>
        <w:rPr/>
        <w:t>giúp</w:t>
      </w:r>
      <w:r>
        <w:rPr>
          <w:spacing w:val="24"/>
        </w:rPr>
        <w:t> </w:t>
      </w:r>
      <w:r>
        <w:rPr/>
        <w:t>cho</w:t>
      </w:r>
      <w:r>
        <w:rPr>
          <w:spacing w:val="24"/>
        </w:rPr>
        <w:t> </w:t>
      </w:r>
      <w:r>
        <w:rPr/>
        <w:t>giảng</w:t>
      </w:r>
      <w:r>
        <w:rPr>
          <w:spacing w:val="24"/>
        </w:rPr>
        <w:t> </w:t>
      </w:r>
      <w:r>
        <w:rPr/>
        <w:t>viên</w:t>
      </w:r>
      <w:r>
        <w:rPr>
          <w:spacing w:val="24"/>
        </w:rPr>
        <w:t> </w:t>
      </w:r>
      <w:r>
        <w:rPr/>
        <w:t>tiếp</w:t>
      </w:r>
      <w:r>
        <w:rPr>
          <w:spacing w:val="24"/>
        </w:rPr>
        <w:t> </w:t>
      </w:r>
      <w:r>
        <w:rPr/>
        <w:t>cận</w:t>
      </w:r>
      <w:r>
        <w:rPr>
          <w:spacing w:val="25"/>
        </w:rPr>
        <w:t> </w:t>
      </w:r>
      <w:r>
        <w:rPr/>
        <w:t>với</w:t>
      </w:r>
      <w:r>
        <w:rPr>
          <w:spacing w:val="24"/>
        </w:rPr>
        <w:t> </w:t>
      </w:r>
      <w:r>
        <w:rPr/>
        <w:t>nhiều</w:t>
      </w:r>
      <w:r>
        <w:rPr>
          <w:spacing w:val="27"/>
        </w:rPr>
        <w:t> </w:t>
      </w:r>
      <w:r>
        <w:rPr/>
        <w:t>biện</w:t>
      </w:r>
      <w:r>
        <w:rPr>
          <w:spacing w:val="24"/>
        </w:rPr>
        <w:t> </w:t>
      </w:r>
      <w:r>
        <w:rPr/>
        <w:t>pháp</w:t>
      </w:r>
      <w:r>
        <w:rPr>
          <w:spacing w:val="24"/>
        </w:rPr>
        <w:t> </w:t>
      </w:r>
      <w:r>
        <w:rPr/>
        <w:t>trong</w:t>
      </w:r>
      <w:r>
        <w:rPr>
          <w:spacing w:val="24"/>
        </w:rPr>
        <w:t> </w:t>
      </w:r>
      <w:r>
        <w:rPr/>
        <w:t>công</w:t>
      </w:r>
      <w:r>
        <w:rPr>
          <w:spacing w:val="24"/>
        </w:rPr>
        <w:t> </w:t>
      </w:r>
      <w:r>
        <w:rPr/>
        <w:t>tác</w:t>
      </w:r>
      <w:r>
        <w:rPr>
          <w:spacing w:val="25"/>
        </w:rPr>
        <w:t> </w:t>
      </w:r>
      <w:r>
        <w:rPr/>
        <w:t>giảng</w:t>
      </w:r>
      <w:r>
        <w:rPr>
          <w:spacing w:val="24"/>
        </w:rPr>
        <w:t> </w:t>
      </w:r>
      <w:r>
        <w:rPr/>
        <w:t>dạy</w:t>
      </w:r>
      <w:r>
        <w:rPr>
          <w:spacing w:val="17"/>
        </w:rPr>
        <w:t> </w:t>
      </w:r>
      <w:r>
        <w:rPr/>
        <w:t>nhằm</w:t>
      </w:r>
      <w:r>
        <w:rPr>
          <w:w w:val="99"/>
        </w:rPr>
        <w:t> </w:t>
      </w:r>
      <w:r>
        <w:rPr/>
        <w:t>nâng</w:t>
      </w:r>
      <w:r>
        <w:rPr>
          <w:spacing w:val="28"/>
        </w:rPr>
        <w:t> </w:t>
      </w:r>
      <w:r>
        <w:rPr/>
        <w:t>cao</w:t>
      </w:r>
      <w:r>
        <w:rPr>
          <w:spacing w:val="28"/>
        </w:rPr>
        <w:t> </w:t>
      </w:r>
      <w:r>
        <w:rPr/>
        <w:t>chất</w:t>
      </w:r>
      <w:r>
        <w:rPr>
          <w:spacing w:val="28"/>
        </w:rPr>
        <w:t> </w:t>
      </w:r>
      <w:r>
        <w:rPr/>
        <w:t>lượng</w:t>
      </w:r>
      <w:r>
        <w:rPr>
          <w:spacing w:val="28"/>
        </w:rPr>
        <w:t> </w:t>
      </w:r>
      <w:r>
        <w:rPr/>
        <w:t>đào</w:t>
      </w:r>
      <w:r>
        <w:rPr>
          <w:spacing w:val="28"/>
        </w:rPr>
        <w:t> </w:t>
      </w:r>
      <w:r>
        <w:rPr/>
        <w:t>tạo</w:t>
      </w:r>
      <w:r>
        <w:rPr>
          <w:spacing w:val="31"/>
        </w:rPr>
        <w:t> </w:t>
      </w:r>
      <w:r>
        <w:rPr>
          <w:rFonts w:ascii="Times New Roman" w:hAnsi="Times New Roman" w:cs="Times New Roman" w:eastAsia="Times New Roman" w:hint="default"/>
          <w:color w:val="006FC0"/>
        </w:rPr>
        <w:t>[2.2.8.4];</w:t>
      </w:r>
      <w:r>
        <w:rPr>
          <w:rFonts w:ascii="Times New Roman" w:hAnsi="Times New Roman" w:cs="Times New Roman" w:eastAsia="Times New Roman" w:hint="default"/>
          <w:color w:val="006FC0"/>
          <w:spacing w:val="29"/>
        </w:rPr>
        <w:t> </w:t>
      </w:r>
      <w:r>
        <w:rPr/>
        <w:t>đánh</w:t>
      </w:r>
      <w:r>
        <w:rPr>
          <w:spacing w:val="28"/>
        </w:rPr>
        <w:t> </w:t>
      </w:r>
      <w:r>
        <w:rPr/>
        <w:t>giá</w:t>
      </w:r>
      <w:r>
        <w:rPr>
          <w:spacing w:val="28"/>
        </w:rPr>
        <w:t> </w:t>
      </w:r>
      <w:r>
        <w:rPr/>
        <w:t>chất</w:t>
      </w:r>
      <w:r>
        <w:rPr>
          <w:spacing w:val="28"/>
        </w:rPr>
        <w:t> </w:t>
      </w:r>
      <w:r>
        <w:rPr/>
        <w:t>lượng</w:t>
      </w:r>
      <w:r>
        <w:rPr>
          <w:spacing w:val="28"/>
        </w:rPr>
        <w:t> </w:t>
      </w:r>
      <w:r>
        <w:rPr/>
        <w:t>giảng</w:t>
      </w:r>
      <w:r>
        <w:rPr>
          <w:spacing w:val="28"/>
        </w:rPr>
        <w:t> </w:t>
      </w:r>
      <w:r>
        <w:rPr/>
        <w:t>dạy</w:t>
      </w:r>
      <w:r>
        <w:rPr>
          <w:spacing w:val="26"/>
        </w:rPr>
        <w:t> </w:t>
      </w:r>
      <w:r>
        <w:rPr/>
        <w:t>của</w:t>
      </w:r>
      <w:r>
        <w:rPr>
          <w:spacing w:val="28"/>
        </w:rPr>
        <w:t> </w:t>
      </w:r>
      <w:r>
        <w:rPr/>
        <w:t>giảng</w:t>
      </w:r>
      <w:r>
        <w:rPr>
          <w:spacing w:val="28"/>
        </w:rPr>
        <w:t> </w:t>
      </w:r>
      <w:r>
        <w:rPr/>
        <w:t>viên</w:t>
      </w:r>
      <w:r>
        <w:rPr>
          <w:w w:val="99"/>
        </w:rPr>
        <w:t> </w:t>
      </w:r>
      <w:r>
        <w:rPr/>
        <w:t>mỗi</w:t>
      </w:r>
      <w:r>
        <w:rPr>
          <w:spacing w:val="57"/>
        </w:rPr>
        <w:t> </w:t>
      </w:r>
      <w:r>
        <w:rPr/>
        <w:t>học</w:t>
      </w:r>
      <w:r>
        <w:rPr>
          <w:spacing w:val="59"/>
        </w:rPr>
        <w:t> </w:t>
      </w:r>
      <w:r>
        <w:rPr/>
        <w:t>kỳ</w:t>
      </w:r>
      <w:r>
        <w:rPr>
          <w:spacing w:val="52"/>
        </w:rPr>
        <w:t> </w:t>
      </w:r>
      <w:r>
        <w:rPr/>
        <w:t>thông</w:t>
      </w:r>
      <w:r>
        <w:rPr>
          <w:spacing w:val="57"/>
        </w:rPr>
        <w:t> </w:t>
      </w:r>
      <w:r>
        <w:rPr/>
        <w:t>qua</w:t>
      </w:r>
      <w:r>
        <w:rPr>
          <w:spacing w:val="57"/>
        </w:rPr>
        <w:t> </w:t>
      </w:r>
      <w:r>
        <w:rPr/>
        <w:t>Bộ</w:t>
      </w:r>
      <w:r>
        <w:rPr>
          <w:spacing w:val="57"/>
        </w:rPr>
        <w:t> </w:t>
      </w:r>
      <w:r>
        <w:rPr/>
        <w:t>tiêu</w:t>
      </w:r>
      <w:r>
        <w:rPr>
          <w:spacing w:val="57"/>
        </w:rPr>
        <w:t> </w:t>
      </w:r>
      <w:r>
        <w:rPr/>
        <w:t>chí</w:t>
      </w:r>
      <w:r>
        <w:rPr>
          <w:spacing w:val="59"/>
        </w:rPr>
        <w:t> </w:t>
      </w:r>
      <w:r>
        <w:rPr/>
        <w:t>đánh</w:t>
      </w:r>
      <w:r>
        <w:rPr>
          <w:spacing w:val="57"/>
        </w:rPr>
        <w:t> </w:t>
      </w:r>
      <w:r>
        <w:rPr/>
        <w:t>giá</w:t>
      </w:r>
      <w:r>
        <w:rPr>
          <w:spacing w:val="57"/>
        </w:rPr>
        <w:t> </w:t>
      </w:r>
      <w:r>
        <w:rPr/>
        <w:t>chất</w:t>
      </w:r>
      <w:r>
        <w:rPr>
          <w:spacing w:val="57"/>
        </w:rPr>
        <w:t> </w:t>
      </w:r>
      <w:r>
        <w:rPr/>
        <w:t>lượng</w:t>
      </w:r>
      <w:r>
        <w:rPr>
          <w:spacing w:val="57"/>
        </w:rPr>
        <w:t> </w:t>
      </w:r>
      <w:r>
        <w:rPr/>
        <w:t>giảng</w:t>
      </w:r>
      <w:r>
        <w:rPr>
          <w:spacing w:val="57"/>
        </w:rPr>
        <w:t> </w:t>
      </w:r>
      <w:r>
        <w:rPr/>
        <w:t>dạy</w:t>
      </w:r>
      <w:r>
        <w:rPr>
          <w:spacing w:val="54"/>
        </w:rPr>
        <w:t> </w:t>
      </w:r>
      <w:r>
        <w:rPr/>
        <w:t>của</w:t>
      </w:r>
      <w:r>
        <w:rPr>
          <w:spacing w:val="57"/>
        </w:rPr>
        <w:t> </w:t>
      </w:r>
      <w:r>
        <w:rPr/>
        <w:t>giảng</w:t>
      </w:r>
      <w:r>
        <w:rPr>
          <w:spacing w:val="57"/>
        </w:rPr>
        <w:t> </w:t>
      </w:r>
      <w:r>
        <w:rPr/>
        <w:t>viên</w:t>
      </w:r>
      <w:r>
        <w:rPr>
          <w:w w:val="99"/>
        </w:rPr>
        <w:t> </w:t>
      </w:r>
      <w:r>
        <w:rPr>
          <w:rFonts w:ascii="Times New Roman" w:hAnsi="Times New Roman" w:cs="Times New Roman" w:eastAsia="Times New Roman" w:hint="default"/>
          <w:color w:val="006FC0"/>
        </w:rPr>
        <w:t>[2.2.8.5].</w:t>
      </w:r>
      <w:r>
        <w:rPr>
          <w:rFonts w:ascii="Times New Roman" w:hAnsi="Times New Roman" w:cs="Times New Roman" w:eastAsia="Times New Roman" w:hint="default"/>
        </w:rPr>
      </w:r>
    </w:p>
    <w:p>
      <w:pPr>
        <w:pStyle w:val="Heading3"/>
        <w:numPr>
          <w:ilvl w:val="0"/>
          <w:numId w:val="31"/>
        </w:numPr>
        <w:tabs>
          <w:tab w:pos="946" w:val="left" w:leader="none"/>
        </w:tabs>
        <w:spacing w:line="240" w:lineRule="auto" w:before="13" w:after="0"/>
        <w:ind w:left="946" w:right="21" w:hanging="260"/>
        <w:jc w:val="left"/>
        <w:rPr>
          <w:b w:val="0"/>
          <w:bCs w:val="0"/>
        </w:rPr>
      </w:pPr>
      <w:r>
        <w:rPr/>
        <w:t>Điểm tự đ</w:t>
      </w:r>
      <w:r>
        <w:rPr>
          <w:rFonts w:ascii="Times New Roman" w:hAnsi="Times New Roman" w:cs="Times New Roman" w:eastAsia="Times New Roman" w:hint="default"/>
        </w:rPr>
        <w:t>ánh giá</w:t>
      </w:r>
      <w:r>
        <w:rPr/>
        <w:t>: 1</w:t>
      </w:r>
      <w:r>
        <w:rPr>
          <w:spacing w:val="-3"/>
        </w:rPr>
        <w:t> </w:t>
      </w:r>
      <w:r>
        <w:rPr/>
        <w:t>điểm</w:t>
      </w:r>
      <w:r>
        <w:rPr>
          <w:b w:val="0"/>
          <w:bCs w:val="0"/>
        </w:rPr>
      </w:r>
    </w:p>
    <w:p>
      <w:pPr>
        <w:pStyle w:val="Heading4"/>
        <w:spacing w:line="360" w:lineRule="auto"/>
        <w:ind w:right="109" w:firstLine="283"/>
        <w:jc w:val="both"/>
        <w:rPr>
          <w:b w:val="0"/>
          <w:bCs w:val="0"/>
          <w:i w:val="0"/>
        </w:rPr>
      </w:pPr>
      <w:r>
        <w:rPr>
          <w:i/>
        </w:rPr>
        <w:t>Tiêu</w:t>
      </w:r>
      <w:r>
        <w:rPr>
          <w:i/>
          <w:spacing w:val="20"/>
        </w:rPr>
        <w:t> </w:t>
      </w:r>
      <w:r>
        <w:rPr>
          <w:i/>
        </w:rPr>
        <w:t>chuẩn</w:t>
      </w:r>
      <w:r>
        <w:rPr>
          <w:i/>
          <w:spacing w:val="20"/>
        </w:rPr>
        <w:t> </w:t>
      </w:r>
      <w:r>
        <w:rPr>
          <w:i/>
        </w:rPr>
        <w:t>12:</w:t>
      </w:r>
      <w:r>
        <w:rPr>
          <w:i/>
          <w:spacing w:val="22"/>
        </w:rPr>
        <w:t> </w:t>
      </w:r>
      <w:r>
        <w:rPr>
          <w:i/>
        </w:rPr>
        <w:t>Trường</w:t>
      </w:r>
      <w:r>
        <w:rPr>
          <w:i/>
          <w:spacing w:val="20"/>
        </w:rPr>
        <w:t> </w:t>
      </w:r>
      <w:r>
        <w:rPr>
          <w:i/>
        </w:rPr>
        <w:t>ban</w:t>
      </w:r>
      <w:r>
        <w:rPr>
          <w:i/>
          <w:spacing w:val="22"/>
        </w:rPr>
        <w:t> </w:t>
      </w:r>
      <w:r>
        <w:rPr>
          <w:i/>
        </w:rPr>
        <w:t>hành</w:t>
      </w:r>
      <w:r>
        <w:rPr>
          <w:i/>
          <w:spacing w:val="21"/>
        </w:rPr>
        <w:t> </w:t>
      </w:r>
      <w:r>
        <w:rPr>
          <w:i/>
        </w:rPr>
        <w:t>đầy</w:t>
      </w:r>
      <w:r>
        <w:rPr>
          <w:i/>
          <w:spacing w:val="20"/>
        </w:rPr>
        <w:t> </w:t>
      </w:r>
      <w:r>
        <w:rPr>
          <w:i/>
        </w:rPr>
        <w:t>đủ</w:t>
      </w:r>
      <w:r>
        <w:rPr>
          <w:i/>
          <w:spacing w:val="20"/>
        </w:rPr>
        <w:t> </w:t>
      </w:r>
      <w:r>
        <w:rPr>
          <w:i/>
        </w:rPr>
        <w:t>các</w:t>
      </w:r>
      <w:r>
        <w:rPr>
          <w:i/>
          <w:spacing w:val="20"/>
        </w:rPr>
        <w:t> </w:t>
      </w:r>
      <w:r>
        <w:rPr>
          <w:i/>
        </w:rPr>
        <w:t>quy</w:t>
      </w:r>
      <w:r>
        <w:rPr>
          <w:i/>
          <w:spacing w:val="20"/>
        </w:rPr>
        <w:t> </w:t>
      </w:r>
      <w:r>
        <w:rPr>
          <w:i/>
        </w:rPr>
        <w:t>định</w:t>
      </w:r>
      <w:r>
        <w:rPr>
          <w:i/>
          <w:spacing w:val="19"/>
        </w:rPr>
        <w:t> </w:t>
      </w:r>
      <w:r>
        <w:rPr>
          <w:i/>
        </w:rPr>
        <w:t>về</w:t>
      </w:r>
      <w:r>
        <w:rPr>
          <w:i/>
          <w:spacing w:val="22"/>
        </w:rPr>
        <w:t> </w:t>
      </w:r>
      <w:r>
        <w:rPr>
          <w:i/>
        </w:rPr>
        <w:t>kiểm</w:t>
      </w:r>
      <w:r>
        <w:rPr>
          <w:i/>
          <w:spacing w:val="24"/>
        </w:rPr>
        <w:t> </w:t>
      </w:r>
      <w:r>
        <w:rPr>
          <w:i/>
        </w:rPr>
        <w:t>tra,</w:t>
      </w:r>
      <w:r>
        <w:rPr>
          <w:i/>
          <w:spacing w:val="20"/>
        </w:rPr>
        <w:t> </w:t>
      </w:r>
      <w:r>
        <w:rPr>
          <w:i/>
        </w:rPr>
        <w:t>thi,</w:t>
      </w:r>
      <w:r>
        <w:rPr>
          <w:i/>
          <w:spacing w:val="22"/>
        </w:rPr>
        <w:t> </w:t>
      </w:r>
      <w:r>
        <w:rPr>
          <w:i/>
        </w:rPr>
        <w:t>xét</w:t>
      </w:r>
      <w:r>
        <w:rPr>
          <w:i/>
          <w:spacing w:val="20"/>
        </w:rPr>
        <w:t> </w:t>
      </w:r>
      <w:r>
        <w:rPr>
          <w:i/>
        </w:rPr>
        <w:t>công</w:t>
      </w:r>
      <w:r>
        <w:rPr>
          <w:i/>
          <w:w w:val="99"/>
        </w:rPr>
        <w:t> </w:t>
      </w:r>
      <w:r>
        <w:rPr>
          <w:i/>
        </w:rPr>
        <w:t>nhận</w:t>
      </w:r>
      <w:r>
        <w:rPr>
          <w:i/>
          <w:spacing w:val="13"/>
        </w:rPr>
        <w:t> </w:t>
      </w:r>
      <w:r>
        <w:rPr>
          <w:i/>
        </w:rPr>
        <w:t>tốt</w:t>
      </w:r>
      <w:r>
        <w:rPr>
          <w:i/>
          <w:spacing w:val="14"/>
        </w:rPr>
        <w:t> </w:t>
      </w:r>
      <w:r>
        <w:rPr>
          <w:i/>
        </w:rPr>
        <w:t>nghiệp,</w:t>
      </w:r>
      <w:r>
        <w:rPr>
          <w:i/>
          <w:spacing w:val="14"/>
        </w:rPr>
        <w:t> </w:t>
      </w:r>
      <w:r>
        <w:rPr>
          <w:i/>
        </w:rPr>
        <w:t>đánh</w:t>
      </w:r>
      <w:r>
        <w:rPr>
          <w:i/>
          <w:spacing w:val="16"/>
        </w:rPr>
        <w:t> </w:t>
      </w:r>
      <w:r>
        <w:rPr>
          <w:i/>
        </w:rPr>
        <w:t>giá</w:t>
      </w:r>
      <w:r>
        <w:rPr>
          <w:i/>
          <w:spacing w:val="14"/>
        </w:rPr>
        <w:t> </w:t>
      </w:r>
      <w:r>
        <w:rPr>
          <w:i/>
        </w:rPr>
        <w:t>kết</w:t>
      </w:r>
      <w:r>
        <w:rPr>
          <w:i/>
          <w:spacing w:val="14"/>
        </w:rPr>
        <w:t> </w:t>
      </w:r>
      <w:r>
        <w:rPr>
          <w:i/>
        </w:rPr>
        <w:t>quả</w:t>
      </w:r>
      <w:r>
        <w:rPr>
          <w:i/>
          <w:spacing w:val="14"/>
        </w:rPr>
        <w:t> </w:t>
      </w:r>
      <w:r>
        <w:rPr>
          <w:i/>
        </w:rPr>
        <w:t>học</w:t>
      </w:r>
      <w:r>
        <w:rPr>
          <w:i/>
          <w:spacing w:val="14"/>
        </w:rPr>
        <w:t> </w:t>
      </w:r>
      <w:r>
        <w:rPr>
          <w:i/>
        </w:rPr>
        <w:t>tập,</w:t>
      </w:r>
      <w:r>
        <w:rPr>
          <w:i/>
          <w:spacing w:val="14"/>
        </w:rPr>
        <w:t> </w:t>
      </w:r>
      <w:r>
        <w:rPr>
          <w:i/>
        </w:rPr>
        <w:t>rèn</w:t>
      </w:r>
      <w:r>
        <w:rPr>
          <w:i/>
          <w:spacing w:val="14"/>
        </w:rPr>
        <w:t> </w:t>
      </w:r>
      <w:r>
        <w:rPr>
          <w:i/>
        </w:rPr>
        <w:t>luyện,</w:t>
      </w:r>
      <w:r>
        <w:rPr>
          <w:i/>
          <w:spacing w:val="14"/>
        </w:rPr>
        <w:t> </w:t>
      </w:r>
      <w:r>
        <w:rPr>
          <w:i/>
        </w:rPr>
        <w:t>cấp</w:t>
      </w:r>
      <w:r>
        <w:rPr>
          <w:i/>
          <w:spacing w:val="14"/>
        </w:rPr>
        <w:t> </w:t>
      </w:r>
      <w:r>
        <w:rPr>
          <w:i/>
        </w:rPr>
        <w:t>văn</w:t>
      </w:r>
      <w:r>
        <w:rPr>
          <w:i/>
          <w:spacing w:val="14"/>
        </w:rPr>
        <w:t> </w:t>
      </w:r>
      <w:r>
        <w:rPr>
          <w:i/>
        </w:rPr>
        <w:t>bằng,</w:t>
      </w:r>
      <w:r>
        <w:rPr>
          <w:i/>
          <w:spacing w:val="14"/>
        </w:rPr>
        <w:t> </w:t>
      </w:r>
      <w:r>
        <w:rPr>
          <w:i/>
        </w:rPr>
        <w:t>chứng</w:t>
      </w:r>
      <w:r>
        <w:rPr>
          <w:i/>
          <w:spacing w:val="14"/>
        </w:rPr>
        <w:t> </w:t>
      </w:r>
      <w:r>
        <w:rPr>
          <w:i/>
        </w:rPr>
        <w:t>chỉ</w:t>
      </w:r>
      <w:r>
        <w:rPr>
          <w:i/>
          <w:spacing w:val="14"/>
        </w:rPr>
        <w:t> </w:t>
      </w:r>
      <w:r>
        <w:rPr>
          <w:i/>
        </w:rPr>
        <w:t>theo</w:t>
      </w:r>
      <w:r>
        <w:rPr>
          <w:i/>
          <w:w w:val="99"/>
        </w:rPr>
        <w:t> </w:t>
      </w:r>
      <w:r>
        <w:rPr>
          <w:i/>
        </w:rPr>
        <w:t>quy</w:t>
      </w:r>
      <w:r>
        <w:rPr>
          <w:i/>
          <w:spacing w:val="-4"/>
        </w:rPr>
        <w:t> </w:t>
      </w:r>
      <w:r>
        <w:rPr>
          <w:i/>
        </w:rPr>
        <w:t>định</w:t>
      </w:r>
      <w:r>
        <w:rPr>
          <w:b w:val="0"/>
          <w:bCs w:val="0"/>
          <w:i w:val="0"/>
        </w:rPr>
      </w:r>
    </w:p>
    <w:p>
      <w:pPr>
        <w:pStyle w:val="ListParagraph"/>
        <w:numPr>
          <w:ilvl w:val="0"/>
          <w:numId w:val="32"/>
        </w:numPr>
        <w:tabs>
          <w:tab w:pos="1047" w:val="left" w:leader="none"/>
        </w:tabs>
        <w:spacing w:line="240" w:lineRule="auto" w:before="6" w:after="0"/>
        <w:ind w:left="1046" w:right="21" w:hanging="36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Mô tả, phân tích, nhận</w:t>
      </w:r>
      <w:r>
        <w:rPr>
          <w:rFonts w:ascii="Times New Roman" w:hAnsi="Times New Roman" w:cs="Times New Roman" w:eastAsia="Times New Roman" w:hint="default"/>
          <w:b/>
          <w:bCs/>
          <w:spacing w:val="-1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định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360" w:lineRule="auto" w:before="142"/>
        <w:ind w:right="103"/>
        <w:jc w:val="both"/>
        <w:rPr>
          <w:rFonts w:ascii="Times New Roman" w:hAnsi="Times New Roman" w:cs="Times New Roman" w:eastAsia="Times New Roman" w:hint="default"/>
        </w:rPr>
      </w:pPr>
      <w:r>
        <w:rPr/>
        <w:t>Trước năm 2017, căn cứ vào Thông tư số 57/2012/TT</w:t>
      </w:r>
      <w:r>
        <w:rPr>
          <w:rFonts w:ascii="Times New Roman" w:hAnsi="Times New Roman" w:cs="Times New Roman" w:eastAsia="Times New Roman" w:hint="default"/>
        </w:rPr>
        <w:t>-</w:t>
      </w:r>
      <w:r>
        <w:rPr/>
        <w:t>BGDĐT ngày</w:t>
      </w:r>
      <w:r>
        <w:rPr>
          <w:spacing w:val="5"/>
        </w:rPr>
        <w:t> </w:t>
      </w:r>
      <w:r>
        <w:rPr/>
        <w:t>27/12/2012</w:t>
      </w:r>
      <w:r>
        <w:rPr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s</w:t>
      </w:r>
      <w:r>
        <w:rPr/>
        <w:t>ửa</w:t>
      </w:r>
      <w:r>
        <w:rPr>
          <w:spacing w:val="24"/>
        </w:rPr>
        <w:t> </w:t>
      </w:r>
      <w:r>
        <w:rPr/>
        <w:t>đổi,</w:t>
      </w:r>
      <w:r>
        <w:rPr>
          <w:spacing w:val="24"/>
        </w:rPr>
        <w:t> </w:t>
      </w:r>
      <w:r>
        <w:rPr/>
        <w:t>bổ</w:t>
      </w:r>
      <w:r>
        <w:rPr>
          <w:spacing w:val="24"/>
        </w:rPr>
        <w:t> </w:t>
      </w:r>
      <w:r>
        <w:rPr/>
        <w:t>sung</w:t>
      </w:r>
      <w:r>
        <w:rPr>
          <w:spacing w:val="27"/>
        </w:rPr>
        <w:t> </w:t>
      </w:r>
      <w:r>
        <w:rPr/>
        <w:t>một</w:t>
      </w:r>
      <w:r>
        <w:rPr>
          <w:spacing w:val="27"/>
        </w:rPr>
        <w:t> </w:t>
      </w:r>
      <w:r>
        <w:rPr/>
        <w:t>số</w:t>
      </w:r>
      <w:r>
        <w:rPr>
          <w:spacing w:val="24"/>
        </w:rPr>
        <w:t> </w:t>
      </w:r>
      <w:r>
        <w:rPr/>
        <w:t>điều</w:t>
      </w:r>
      <w:r>
        <w:rPr>
          <w:spacing w:val="24"/>
        </w:rPr>
        <w:t> </w:t>
      </w:r>
      <w:r>
        <w:rPr/>
        <w:t>của</w:t>
      </w:r>
      <w:r>
        <w:rPr>
          <w:spacing w:val="25"/>
        </w:rPr>
        <w:t> </w:t>
      </w:r>
      <w:r>
        <w:rPr/>
        <w:t>Quy</w:t>
      </w:r>
      <w:r>
        <w:rPr>
          <w:spacing w:val="20"/>
        </w:rPr>
        <w:t> </w:t>
      </w:r>
      <w:r>
        <w:rPr/>
        <w:t>chế</w:t>
      </w:r>
      <w:r>
        <w:rPr>
          <w:spacing w:val="25"/>
        </w:rPr>
        <w:t> </w:t>
      </w:r>
      <w:r>
        <w:rPr/>
        <w:t>đào</w:t>
      </w:r>
      <w:r>
        <w:rPr>
          <w:spacing w:val="24"/>
        </w:rPr>
        <w:t> </w:t>
      </w:r>
      <w:r>
        <w:rPr/>
        <w:t>tạo</w:t>
      </w:r>
      <w:r>
        <w:rPr>
          <w:spacing w:val="24"/>
        </w:rPr>
        <w:t> </w:t>
      </w:r>
      <w:r>
        <w:rPr/>
        <w:t>đại</w:t>
      </w:r>
      <w:r>
        <w:rPr>
          <w:spacing w:val="24"/>
        </w:rPr>
        <w:t> </w:t>
      </w:r>
      <w:r>
        <w:rPr/>
        <w:t>học</w:t>
      </w:r>
      <w:r>
        <w:rPr>
          <w:spacing w:val="24"/>
        </w:rPr>
        <w:t> </w:t>
      </w:r>
      <w:r>
        <w:rPr/>
        <w:t>và</w:t>
      </w:r>
      <w:r>
        <w:rPr>
          <w:spacing w:val="24"/>
        </w:rPr>
        <w:t> </w:t>
      </w:r>
      <w:r>
        <w:rPr/>
        <w:t>cao</w:t>
      </w:r>
      <w:r>
        <w:rPr>
          <w:spacing w:val="27"/>
        </w:rPr>
        <w:t> </w:t>
      </w:r>
      <w:r>
        <w:rPr/>
        <w:t>đẳng</w:t>
      </w:r>
      <w:r>
        <w:rPr>
          <w:spacing w:val="24"/>
        </w:rPr>
        <w:t> </w:t>
      </w:r>
      <w:r>
        <w:rPr/>
        <w:t>hệ</w:t>
      </w:r>
      <w:r>
        <w:rPr>
          <w:spacing w:val="24"/>
        </w:rPr>
        <w:t> </w:t>
      </w:r>
      <w:r>
        <w:rPr/>
        <w:t>chính</w:t>
      </w:r>
      <w:r>
        <w:rPr>
          <w:spacing w:val="24"/>
        </w:rPr>
        <w:t> </w:t>
      </w:r>
      <w:r>
        <w:rPr/>
        <w:t>quy</w:t>
      </w:r>
      <w:r>
        <w:rPr>
          <w:w w:val="99"/>
        </w:rPr>
        <w:t> </w:t>
      </w:r>
      <w:r>
        <w:rPr/>
        <w:t>theo</w:t>
      </w:r>
      <w:r>
        <w:rPr>
          <w:spacing w:val="27"/>
        </w:rPr>
        <w:t> </w:t>
      </w:r>
      <w:r>
        <w:rPr/>
        <w:t>hệ</w:t>
      </w:r>
      <w:r>
        <w:rPr>
          <w:spacing w:val="27"/>
        </w:rPr>
        <w:t> </w:t>
      </w:r>
      <w:r>
        <w:rPr/>
        <w:t>thống</w:t>
      </w:r>
      <w:r>
        <w:rPr>
          <w:spacing w:val="27"/>
        </w:rPr>
        <w:t> </w:t>
      </w:r>
      <w:r>
        <w:rPr/>
        <w:t>tín</w:t>
      </w:r>
      <w:r>
        <w:rPr>
          <w:spacing w:val="27"/>
        </w:rPr>
        <w:t> </w:t>
      </w:r>
      <w:r>
        <w:rPr/>
        <w:t>chỉ,</w:t>
      </w:r>
      <w:r>
        <w:rPr>
          <w:spacing w:val="29"/>
        </w:rPr>
        <w:t> </w:t>
      </w:r>
      <w:r>
        <w:rPr/>
        <w:t>Thông</w:t>
      </w:r>
      <w:r>
        <w:rPr>
          <w:spacing w:val="27"/>
        </w:rPr>
        <w:t> </w:t>
      </w:r>
      <w:r>
        <w:rPr/>
        <w:t>tư</w:t>
      </w:r>
      <w:r>
        <w:rPr>
          <w:spacing w:val="28"/>
        </w:rPr>
        <w:t> </w:t>
      </w:r>
      <w:r>
        <w:rPr/>
        <w:t>22/2014/TT</w:t>
      </w:r>
      <w:r>
        <w:rPr>
          <w:rFonts w:ascii="Times New Roman" w:hAnsi="Times New Roman" w:cs="Times New Roman" w:eastAsia="Times New Roman" w:hint="default"/>
        </w:rPr>
        <w:t>-</w:t>
      </w:r>
      <w:r>
        <w:rPr/>
        <w:t>BGDĐT</w:t>
      </w:r>
      <w:r>
        <w:rPr>
          <w:spacing w:val="27"/>
        </w:rPr>
        <w:t> </w:t>
      </w:r>
      <w:r>
        <w:rPr/>
        <w:t>ngày</w:t>
      </w:r>
      <w:r>
        <w:rPr>
          <w:spacing w:val="22"/>
        </w:rPr>
        <w:t> </w:t>
      </w:r>
      <w:r>
        <w:rPr/>
        <w:t>09/07/2014</w:t>
      </w:r>
      <w:r>
        <w:rPr>
          <w:spacing w:val="27"/>
        </w:rPr>
        <w:t> </w:t>
      </w:r>
      <w:r>
        <w:rPr/>
        <w:t>ban</w:t>
      </w:r>
      <w:r>
        <w:rPr>
          <w:spacing w:val="27"/>
        </w:rPr>
        <w:t> </w:t>
      </w:r>
      <w:r>
        <w:rPr/>
        <w:t>hành</w:t>
      </w:r>
      <w:r>
        <w:rPr>
          <w:spacing w:val="27"/>
        </w:rPr>
        <w:t> </w:t>
      </w:r>
      <w:r>
        <w:rPr/>
        <w:t>Quy</w:t>
      </w:r>
      <w:r>
        <w:rPr>
          <w:w w:val="99"/>
        </w:rPr>
        <w:t> </w:t>
      </w:r>
      <w:r>
        <w:rPr/>
        <w:t>chế</w:t>
      </w:r>
      <w:r>
        <w:rPr>
          <w:spacing w:val="57"/>
        </w:rPr>
        <w:t> </w:t>
      </w:r>
      <w:r>
        <w:rPr/>
        <w:t>đào</w:t>
      </w:r>
      <w:r>
        <w:rPr>
          <w:spacing w:val="57"/>
        </w:rPr>
        <w:t> </w:t>
      </w:r>
      <w:r>
        <w:rPr/>
        <w:t>tạo</w:t>
      </w:r>
      <w:r>
        <w:rPr>
          <w:spacing w:val="57"/>
        </w:rPr>
        <w:t> </w:t>
      </w:r>
      <w:r>
        <w:rPr/>
        <w:t>Trung</w:t>
      </w:r>
      <w:r>
        <w:rPr>
          <w:spacing w:val="57"/>
        </w:rPr>
        <w:t> </w:t>
      </w:r>
      <w:r>
        <w:rPr/>
        <w:t>cấp</w:t>
      </w:r>
      <w:r>
        <w:rPr>
          <w:spacing w:val="57"/>
        </w:rPr>
        <w:t> </w:t>
      </w:r>
      <w:r>
        <w:rPr/>
        <w:t>chuyên</w:t>
      </w:r>
      <w:r>
        <w:rPr>
          <w:spacing w:val="57"/>
        </w:rPr>
        <w:t> </w:t>
      </w:r>
      <w:r>
        <w:rPr/>
        <w:t>nghiệp</w:t>
      </w:r>
      <w:r>
        <w:rPr>
          <w:spacing w:val="57"/>
        </w:rPr>
        <w:t> </w:t>
      </w:r>
      <w:r>
        <w:rPr/>
        <w:t>và</w:t>
      </w:r>
      <w:r>
        <w:rPr>
          <w:spacing w:val="57"/>
        </w:rPr>
        <w:t> </w:t>
      </w:r>
      <w:r>
        <w:rPr/>
        <w:t>căn</w:t>
      </w:r>
      <w:r>
        <w:rPr>
          <w:spacing w:val="57"/>
        </w:rPr>
        <w:t> </w:t>
      </w:r>
      <w:r>
        <w:rPr/>
        <w:t>cứ</w:t>
      </w:r>
      <w:r>
        <w:rPr>
          <w:spacing w:val="58"/>
        </w:rPr>
        <w:t> </w:t>
      </w:r>
      <w:r>
        <w:rPr/>
        <w:t>vào</w:t>
      </w:r>
      <w:r>
        <w:rPr>
          <w:spacing w:val="57"/>
        </w:rPr>
        <w:t> </w:t>
      </w:r>
      <w:r>
        <w:rPr/>
        <w:t>Quyết</w:t>
      </w:r>
      <w:r>
        <w:rPr>
          <w:spacing w:val="57"/>
        </w:rPr>
        <w:t> </w:t>
      </w:r>
      <w:r>
        <w:rPr/>
        <w:t>định</w:t>
      </w:r>
      <w:r>
        <w:rPr>
          <w:spacing w:val="57"/>
        </w:rPr>
        <w:t> </w:t>
      </w:r>
      <w:r>
        <w:rPr/>
        <w:t>số</w:t>
      </w:r>
      <w:r>
        <w:rPr>
          <w:spacing w:val="57"/>
        </w:rPr>
        <w:t> </w:t>
      </w:r>
      <w:r>
        <w:rPr/>
        <w:t>14/2007/QĐ</w:t>
      </w:r>
      <w:r>
        <w:rPr>
          <w:rFonts w:ascii="Times New Roman" w:hAnsi="Times New Roman" w:cs="Times New Roman" w:eastAsia="Times New Roman" w:hint="default"/>
        </w:rPr>
        <w:t>-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/>
        <w:t>BLĐTBXH</w:t>
      </w:r>
      <w:r>
        <w:rPr>
          <w:spacing w:val="15"/>
        </w:rPr>
        <w:t> </w:t>
      </w:r>
      <w:r>
        <w:rPr/>
        <w:t>ngày</w:t>
      </w:r>
      <w:r>
        <w:rPr>
          <w:spacing w:val="10"/>
        </w:rPr>
        <w:t> </w:t>
      </w:r>
      <w:r>
        <w:rPr/>
        <w:t>24/05/2007</w:t>
      </w:r>
      <w:r>
        <w:rPr>
          <w:spacing w:val="15"/>
        </w:rPr>
        <w:t> </w:t>
      </w:r>
      <w:r>
        <w:rPr/>
        <w:t>ban</w:t>
      </w:r>
      <w:r>
        <w:rPr>
          <w:spacing w:val="15"/>
        </w:rPr>
        <w:t> </w:t>
      </w:r>
      <w:r>
        <w:rPr/>
        <w:t>hành</w:t>
      </w:r>
      <w:r>
        <w:rPr>
          <w:spacing w:val="15"/>
        </w:rPr>
        <w:t> </w:t>
      </w:r>
      <w:r>
        <w:rPr/>
        <w:t>Quy</w:t>
      </w:r>
      <w:r>
        <w:rPr>
          <w:spacing w:val="12"/>
        </w:rPr>
        <w:t> </w:t>
      </w:r>
      <w:r>
        <w:rPr/>
        <w:t>chế</w:t>
      </w:r>
      <w:r>
        <w:rPr>
          <w:spacing w:val="15"/>
        </w:rPr>
        <w:t> </w:t>
      </w:r>
      <w:r>
        <w:rPr/>
        <w:t>Thi,</w:t>
      </w:r>
      <w:r>
        <w:rPr>
          <w:spacing w:val="15"/>
        </w:rPr>
        <w:t> </w:t>
      </w:r>
      <w:r>
        <w:rPr/>
        <w:t>kiểm</w:t>
      </w:r>
      <w:r>
        <w:rPr>
          <w:spacing w:val="13"/>
        </w:rPr>
        <w:t> </w:t>
      </w:r>
      <w:r>
        <w:rPr/>
        <w:t>tra</w:t>
      </w:r>
      <w:r>
        <w:rPr>
          <w:spacing w:val="15"/>
        </w:rPr>
        <w:t> </w:t>
      </w:r>
      <w:r>
        <w:rPr/>
        <w:t>và</w:t>
      </w:r>
      <w:r>
        <w:rPr>
          <w:spacing w:val="15"/>
        </w:rPr>
        <w:t> </w:t>
      </w:r>
      <w:r>
        <w:rPr/>
        <w:t>công</w:t>
      </w:r>
      <w:r>
        <w:rPr>
          <w:spacing w:val="15"/>
        </w:rPr>
        <w:t> </w:t>
      </w:r>
      <w:r>
        <w:rPr/>
        <w:t>nhận</w:t>
      </w:r>
      <w:r>
        <w:rPr>
          <w:spacing w:val="15"/>
        </w:rPr>
        <w:t> </w:t>
      </w:r>
      <w:r>
        <w:rPr/>
        <w:t>tốt</w:t>
      </w:r>
      <w:r>
        <w:rPr>
          <w:spacing w:val="15"/>
        </w:rPr>
        <w:t> </w:t>
      </w:r>
      <w:r>
        <w:rPr/>
        <w:t>nghiệp</w:t>
      </w:r>
      <w:r>
        <w:rPr>
          <w:w w:val="99"/>
        </w:rPr>
        <w:t> </w:t>
      </w:r>
      <w:r>
        <w:rPr/>
        <w:t>trong dạy nghề chính quy </w:t>
      </w:r>
      <w:r>
        <w:rPr>
          <w:rFonts w:ascii="Times New Roman" w:hAnsi="Times New Roman" w:cs="Times New Roman" w:eastAsia="Times New Roman" w:hint="default"/>
          <w:color w:val="006FC0"/>
        </w:rPr>
        <w:t>[2.2.12.1], </w:t>
      </w:r>
      <w:r>
        <w:rPr/>
        <w:t>Hiệu trưởng ra các quyết định số 773,</w:t>
      </w:r>
      <w:r>
        <w:rPr>
          <w:spacing w:val="14"/>
        </w:rPr>
        <w:t> </w:t>
      </w:r>
      <w:r>
        <w:rPr/>
        <w:t>774,</w:t>
      </w:r>
      <w:r>
        <w:rPr>
          <w:w w:val="99"/>
        </w:rPr>
        <w:t> </w:t>
      </w:r>
      <w:r>
        <w:rPr/>
        <w:t>775/QĐ</w:t>
      </w:r>
      <w:r>
        <w:rPr>
          <w:rFonts w:ascii="Times New Roman" w:hAnsi="Times New Roman" w:cs="Times New Roman" w:eastAsia="Times New Roman" w:hint="default"/>
        </w:rPr>
        <w:t>-</w:t>
      </w:r>
      <w:r>
        <w:rPr/>
        <w:t>CĐKTKTV ngày 31/07/2015 quy định về Đào tạo cao đẳng hệ chính qui</w:t>
      </w:r>
      <w:r>
        <w:rPr>
          <w:spacing w:val="35"/>
        </w:rPr>
        <w:t> </w:t>
      </w:r>
      <w:r>
        <w:rPr/>
        <w:t>theo</w:t>
      </w:r>
      <w:r>
        <w:rPr>
          <w:w w:val="99"/>
        </w:rPr>
        <w:t> </w:t>
      </w:r>
      <w:r>
        <w:rPr/>
        <w:t>hệ</w:t>
      </w:r>
      <w:r>
        <w:rPr>
          <w:spacing w:val="32"/>
        </w:rPr>
        <w:t> </w:t>
      </w:r>
      <w:r>
        <w:rPr/>
        <w:t>thống</w:t>
      </w:r>
      <w:r>
        <w:rPr>
          <w:spacing w:val="31"/>
        </w:rPr>
        <w:t> </w:t>
      </w:r>
      <w:r>
        <w:rPr/>
        <w:t>tín</w:t>
      </w:r>
      <w:r>
        <w:rPr>
          <w:spacing w:val="32"/>
        </w:rPr>
        <w:t> </w:t>
      </w:r>
      <w:r>
        <w:rPr/>
        <w:t>chỉ,</w:t>
      </w:r>
      <w:r>
        <w:rPr>
          <w:spacing w:val="34"/>
        </w:rPr>
        <w:t> </w:t>
      </w:r>
      <w:r>
        <w:rPr/>
        <w:t>Đào</w:t>
      </w:r>
      <w:r>
        <w:rPr>
          <w:spacing w:val="34"/>
        </w:rPr>
        <w:t> </w:t>
      </w:r>
      <w:r>
        <w:rPr/>
        <w:t>tạo</w:t>
      </w:r>
      <w:r>
        <w:rPr>
          <w:spacing w:val="32"/>
        </w:rPr>
        <w:t> </w:t>
      </w:r>
      <w:r>
        <w:rPr/>
        <w:t>trung</w:t>
      </w:r>
      <w:r>
        <w:rPr>
          <w:spacing w:val="32"/>
        </w:rPr>
        <w:t> </w:t>
      </w:r>
      <w:r>
        <w:rPr/>
        <w:t>cấp</w:t>
      </w:r>
      <w:r>
        <w:rPr>
          <w:spacing w:val="32"/>
        </w:rPr>
        <w:t> </w:t>
      </w:r>
      <w:r>
        <w:rPr/>
        <w:t>chuyên</w:t>
      </w:r>
      <w:r>
        <w:rPr>
          <w:spacing w:val="34"/>
        </w:rPr>
        <w:t> </w:t>
      </w:r>
      <w:r>
        <w:rPr/>
        <w:t>nghiệp</w:t>
      </w:r>
      <w:r>
        <w:rPr>
          <w:spacing w:val="32"/>
        </w:rPr>
        <w:t> </w:t>
      </w:r>
      <w:r>
        <w:rPr/>
        <w:t>hệ</w:t>
      </w:r>
      <w:r>
        <w:rPr>
          <w:spacing w:val="32"/>
        </w:rPr>
        <w:t> </w:t>
      </w:r>
      <w:r>
        <w:rPr/>
        <w:t>chính</w:t>
      </w:r>
      <w:r>
        <w:rPr>
          <w:spacing w:val="31"/>
        </w:rPr>
        <w:t> </w:t>
      </w:r>
      <w:r>
        <w:rPr/>
        <w:t>qui</w:t>
      </w:r>
      <w:r>
        <w:rPr>
          <w:spacing w:val="31"/>
        </w:rPr>
        <w:t> </w:t>
      </w:r>
      <w:r>
        <w:rPr/>
        <w:t>và</w:t>
      </w:r>
      <w:r>
        <w:rPr>
          <w:spacing w:val="32"/>
        </w:rPr>
        <w:t> </w:t>
      </w:r>
      <w:r>
        <w:rPr/>
        <w:t>Đào</w:t>
      </w:r>
      <w:r>
        <w:rPr>
          <w:spacing w:val="32"/>
        </w:rPr>
        <w:t> </w:t>
      </w:r>
      <w:r>
        <w:rPr/>
        <w:t>tạo</w:t>
      </w:r>
      <w:r>
        <w:rPr>
          <w:spacing w:val="32"/>
        </w:rPr>
        <w:t> </w:t>
      </w:r>
      <w:r>
        <w:rPr/>
        <w:t>nghề</w:t>
      </w:r>
      <w:r>
        <w:rPr>
          <w:spacing w:val="32"/>
        </w:rPr>
        <w:t> </w:t>
      </w:r>
      <w:r>
        <w:rPr/>
        <w:t>hệ</w:t>
      </w:r>
      <w:r>
        <w:rPr>
          <w:w w:val="99"/>
        </w:rPr>
        <w:t> </w:t>
      </w:r>
      <w:r>
        <w:rPr/>
        <w:t>chính qui tại trường cao đẳng Kinh tế </w:t>
      </w:r>
      <w:r>
        <w:rPr>
          <w:rFonts w:ascii="Times New Roman" w:hAnsi="Times New Roman" w:cs="Times New Roman" w:eastAsia="Times New Roman" w:hint="default"/>
        </w:rPr>
        <w:t>- </w:t>
      </w:r>
      <w:r>
        <w:rPr/>
        <w:t>Kỹ thuật Vinatex TP Hồ Chí Minh</w:t>
      </w:r>
      <w:r>
        <w:rPr>
          <w:spacing w:val="-15"/>
        </w:rPr>
        <w:t> </w:t>
      </w:r>
      <w:r>
        <w:rPr>
          <w:rFonts w:ascii="Times New Roman" w:hAnsi="Times New Roman" w:cs="Times New Roman" w:eastAsia="Times New Roman" w:hint="default"/>
          <w:color w:val="006FC0"/>
        </w:rPr>
        <w:t>[2.2.12.2].</w:t>
      </w:r>
      <w:r>
        <w:rPr>
          <w:rFonts w:ascii="Times New Roman" w:hAnsi="Times New Roman" w:cs="Times New Roman" w:eastAsia="Times New Roman" w:hint="default"/>
        </w:rPr>
      </w:r>
    </w:p>
    <w:p>
      <w:pPr>
        <w:pStyle w:val="BodyText"/>
        <w:spacing w:line="240" w:lineRule="auto"/>
        <w:ind w:left="686" w:right="21" w:firstLine="0"/>
        <w:jc w:val="left"/>
      </w:pPr>
      <w:r>
        <w:rPr/>
        <w:t>Bắt  đầu  từ  năm  2017,  căn  cứ  vào  Thông  tư  09/2017/TT</w:t>
      </w:r>
      <w:r>
        <w:rPr>
          <w:rFonts w:ascii="Times New Roman" w:hAnsi="Times New Roman" w:cs="Times New Roman" w:eastAsia="Times New Roman" w:hint="default"/>
        </w:rPr>
        <w:t>-</w:t>
      </w:r>
      <w:r>
        <w:rPr/>
        <w:t>BLĐTBXH     </w:t>
      </w:r>
      <w:r>
        <w:rPr>
          <w:spacing w:val="5"/>
        </w:rPr>
        <w:t> </w:t>
      </w:r>
      <w:r>
        <w:rPr/>
        <w:t>ngày</w:t>
      </w:r>
    </w:p>
    <w:p>
      <w:pPr>
        <w:spacing w:after="0" w:line="240" w:lineRule="auto"/>
        <w:jc w:val="left"/>
        <w:sectPr>
          <w:pgSz w:w="11900" w:h="16850"/>
          <w:pgMar w:header="0" w:footer="786" w:top="660" w:bottom="960" w:left="1680" w:right="800"/>
        </w:sectPr>
      </w:pPr>
    </w:p>
    <w:p>
      <w:pPr>
        <w:spacing w:line="360" w:lineRule="auto" w:before="51"/>
        <w:ind w:left="120" w:right="104" w:firstLine="0"/>
        <w:jc w:val="both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sz w:val="26"/>
          <w:szCs w:val="26"/>
        </w:rPr>
        <w:t>13/03/2017</w:t>
      </w:r>
      <w:r>
        <w:rPr>
          <w:rFonts w:ascii="Times New Roman" w:hAnsi="Times New Roman" w:cs="Times New Roman" w:eastAsia="Times New Roman" w:hint="default"/>
          <w:spacing w:val="13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“Qui</w:t>
      </w:r>
      <w:r>
        <w:rPr>
          <w:rFonts w:ascii="Times New Roman" w:hAnsi="Times New Roman" w:cs="Times New Roman" w:eastAsia="Times New Roman" w:hint="default"/>
          <w:i/>
          <w:spacing w:val="12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định</w:t>
      </w:r>
      <w:r>
        <w:rPr>
          <w:rFonts w:ascii="Times New Roman" w:hAnsi="Times New Roman" w:cs="Times New Roman" w:eastAsia="Times New Roman" w:hint="default"/>
          <w:i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việc</w:t>
      </w:r>
      <w:r>
        <w:rPr>
          <w:rFonts w:ascii="Times New Roman" w:hAnsi="Times New Roman" w:cs="Times New Roman" w:eastAsia="Times New Roman" w:hint="default"/>
          <w:i/>
          <w:spacing w:val="13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tổ</w:t>
      </w:r>
      <w:r>
        <w:rPr>
          <w:rFonts w:ascii="Times New Roman" w:hAnsi="Times New Roman" w:cs="Times New Roman" w:eastAsia="Times New Roman" w:hint="default"/>
          <w:i/>
          <w:spacing w:val="12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chức</w:t>
      </w:r>
      <w:r>
        <w:rPr>
          <w:rFonts w:ascii="Times New Roman" w:hAnsi="Times New Roman" w:cs="Times New Roman" w:eastAsia="Times New Roman" w:hint="default"/>
          <w:i/>
          <w:spacing w:val="13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thực</w:t>
      </w:r>
      <w:r>
        <w:rPr>
          <w:rFonts w:ascii="Times New Roman" w:hAnsi="Times New Roman" w:cs="Times New Roman" w:eastAsia="Times New Roman" w:hint="default"/>
          <w:i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hiện</w:t>
      </w:r>
      <w:r>
        <w:rPr>
          <w:rFonts w:ascii="Times New Roman" w:hAnsi="Times New Roman" w:cs="Times New Roman" w:eastAsia="Times New Roman" w:hint="default"/>
          <w:i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chương</w:t>
      </w:r>
      <w:r>
        <w:rPr>
          <w:rFonts w:ascii="Times New Roman" w:hAnsi="Times New Roman" w:cs="Times New Roman" w:eastAsia="Times New Roman" w:hint="default"/>
          <w:i/>
          <w:spacing w:val="13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trình</w:t>
      </w:r>
      <w:r>
        <w:rPr>
          <w:rFonts w:ascii="Times New Roman" w:hAnsi="Times New Roman" w:cs="Times New Roman" w:eastAsia="Times New Roman" w:hint="default"/>
          <w:i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đào</w:t>
      </w:r>
      <w:r>
        <w:rPr>
          <w:rFonts w:ascii="Times New Roman" w:hAnsi="Times New Roman" w:cs="Times New Roman" w:eastAsia="Times New Roman" w:hint="default"/>
          <w:i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tạo</w:t>
      </w:r>
      <w:r>
        <w:rPr>
          <w:rFonts w:ascii="Times New Roman" w:hAnsi="Times New Roman" w:cs="Times New Roman" w:eastAsia="Times New Roman" w:hint="default"/>
          <w:i/>
          <w:spacing w:val="18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trình</w:t>
      </w:r>
      <w:r>
        <w:rPr>
          <w:rFonts w:ascii="Times New Roman" w:hAnsi="Times New Roman" w:cs="Times New Roman" w:eastAsia="Times New Roman" w:hint="default"/>
          <w:i/>
          <w:spacing w:val="12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độ</w:t>
      </w:r>
      <w:r>
        <w:rPr>
          <w:rFonts w:ascii="Times New Roman" w:hAnsi="Times New Roman" w:cs="Times New Roman" w:eastAsia="Times New Roman" w:hint="default"/>
          <w:i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trung</w:t>
      </w:r>
      <w:r>
        <w:rPr>
          <w:rFonts w:ascii="Times New Roman" w:hAnsi="Times New Roman" w:cs="Times New Roman" w:eastAsia="Times New Roman" w:hint="default"/>
          <w:i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cấp,</w:t>
      </w:r>
      <w:r>
        <w:rPr>
          <w:rFonts w:ascii="Times New Roman" w:hAnsi="Times New Roman" w:cs="Times New Roman" w:eastAsia="Times New Roman" w:hint="default"/>
          <w:i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trình</w:t>
      </w:r>
      <w:r>
        <w:rPr>
          <w:rFonts w:ascii="Times New Roman" w:hAnsi="Times New Roman" w:cs="Times New Roman" w:eastAsia="Times New Roman" w:hint="default"/>
          <w:i/>
          <w:spacing w:val="2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độ</w:t>
      </w:r>
      <w:r>
        <w:rPr>
          <w:rFonts w:ascii="Times New Roman" w:hAnsi="Times New Roman" w:cs="Times New Roman" w:eastAsia="Times New Roman" w:hint="default"/>
          <w:i/>
          <w:spacing w:val="2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cao</w:t>
      </w:r>
      <w:r>
        <w:rPr>
          <w:rFonts w:ascii="Times New Roman" w:hAnsi="Times New Roman" w:cs="Times New Roman" w:eastAsia="Times New Roman" w:hint="default"/>
          <w:i/>
          <w:spacing w:val="2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đẳng</w:t>
      </w:r>
      <w:r>
        <w:rPr>
          <w:rFonts w:ascii="Times New Roman" w:hAnsi="Times New Roman" w:cs="Times New Roman" w:eastAsia="Times New Roman" w:hint="default"/>
          <w:i/>
          <w:spacing w:val="2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theo</w:t>
      </w:r>
      <w:r>
        <w:rPr>
          <w:rFonts w:ascii="Times New Roman" w:hAnsi="Times New Roman" w:cs="Times New Roman" w:eastAsia="Times New Roman" w:hint="default"/>
          <w:i/>
          <w:spacing w:val="21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niên</w:t>
      </w:r>
      <w:r>
        <w:rPr>
          <w:rFonts w:ascii="Times New Roman" w:hAnsi="Times New Roman" w:cs="Times New Roman" w:eastAsia="Times New Roman" w:hint="default"/>
          <w:i/>
          <w:spacing w:val="2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chế</w:t>
      </w:r>
      <w:r>
        <w:rPr>
          <w:rFonts w:ascii="Times New Roman" w:hAnsi="Times New Roman" w:cs="Times New Roman" w:eastAsia="Times New Roman" w:hint="default"/>
          <w:i/>
          <w:spacing w:val="2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hoặc</w:t>
      </w:r>
      <w:r>
        <w:rPr>
          <w:rFonts w:ascii="Times New Roman" w:hAnsi="Times New Roman" w:cs="Times New Roman" w:eastAsia="Times New Roman" w:hint="default"/>
          <w:i/>
          <w:spacing w:val="2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theo</w:t>
      </w:r>
      <w:r>
        <w:rPr>
          <w:rFonts w:ascii="Times New Roman" w:hAnsi="Times New Roman" w:cs="Times New Roman" w:eastAsia="Times New Roman" w:hint="default"/>
          <w:i/>
          <w:spacing w:val="21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phương</w:t>
      </w:r>
      <w:r>
        <w:rPr>
          <w:rFonts w:ascii="Times New Roman" w:hAnsi="Times New Roman" w:cs="Times New Roman" w:eastAsia="Times New Roman" w:hint="default"/>
          <w:i/>
          <w:spacing w:val="2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thức</w:t>
      </w:r>
      <w:r>
        <w:rPr>
          <w:rFonts w:ascii="Times New Roman" w:hAnsi="Times New Roman" w:cs="Times New Roman" w:eastAsia="Times New Roman" w:hint="default"/>
          <w:i/>
          <w:spacing w:val="2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tích</w:t>
      </w:r>
      <w:r>
        <w:rPr>
          <w:rFonts w:ascii="Times New Roman" w:hAnsi="Times New Roman" w:cs="Times New Roman" w:eastAsia="Times New Roman" w:hint="default"/>
          <w:i/>
          <w:spacing w:val="2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lũy</w:t>
      </w:r>
      <w:r>
        <w:rPr>
          <w:rFonts w:ascii="Times New Roman" w:hAnsi="Times New Roman" w:cs="Times New Roman" w:eastAsia="Times New Roman" w:hint="default"/>
          <w:i/>
          <w:spacing w:val="2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mô</w:t>
      </w:r>
      <w:r>
        <w:rPr>
          <w:rFonts w:ascii="Times New Roman" w:hAnsi="Times New Roman" w:cs="Times New Roman" w:eastAsia="Times New Roman" w:hint="default"/>
          <w:i/>
          <w:spacing w:val="21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đun</w:t>
      </w:r>
      <w:r>
        <w:rPr>
          <w:rFonts w:ascii="Times New Roman" w:hAnsi="Times New Roman" w:cs="Times New Roman" w:eastAsia="Times New Roman" w:hint="default"/>
          <w:i/>
          <w:spacing w:val="2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hoặc</w:t>
      </w:r>
      <w:r>
        <w:rPr>
          <w:rFonts w:ascii="Times New Roman" w:hAnsi="Times New Roman" w:cs="Times New Roman" w:eastAsia="Times New Roman" w:hint="default"/>
          <w:i/>
          <w:spacing w:val="2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tín</w:t>
      </w:r>
      <w:r>
        <w:rPr>
          <w:rFonts w:ascii="Times New Roman" w:hAnsi="Times New Roman" w:cs="Times New Roman" w:eastAsia="Times New Roman" w:hint="default"/>
          <w:i/>
          <w:spacing w:val="2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chỉ;</w:t>
      </w:r>
      <w:r>
        <w:rPr>
          <w:rFonts w:ascii="Times New Roman" w:hAnsi="Times New Roman" w:cs="Times New Roman" w:eastAsia="Times New Roman" w:hint="default"/>
          <w:i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qui chế kiểm tra, thi, xét công nhận tốt nghiệp” </w:t>
      </w:r>
      <w:r>
        <w:rPr>
          <w:rFonts w:ascii="Times New Roman" w:hAnsi="Times New Roman" w:cs="Times New Roman" w:eastAsia="Times New Roman" w:hint="default"/>
          <w:color w:val="006FC0"/>
          <w:sz w:val="26"/>
          <w:szCs w:val="26"/>
        </w:rPr>
        <w:t>[2.2.12.3].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Hiệu trưởng ra quyết định</w:t>
      </w:r>
      <w:r>
        <w:rPr>
          <w:rFonts w:ascii="Times New Roman" w:hAnsi="Times New Roman" w:cs="Times New Roman" w:eastAsia="Times New Roman" w:hint="default"/>
          <w:spacing w:val="3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số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686/QĐ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-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CĐKTKTV</w:t>
      </w:r>
      <w:r>
        <w:rPr>
          <w:rFonts w:ascii="Times New Roman" w:hAnsi="Times New Roman" w:cs="Times New Roman" w:eastAsia="Times New Roman" w:hint="default"/>
          <w:spacing w:val="1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ngày</w:t>
      </w:r>
      <w:r>
        <w:rPr>
          <w:rFonts w:ascii="Times New Roman" w:hAnsi="Times New Roman" w:cs="Times New Roman" w:eastAsia="Times New Roman" w:hint="default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25/07/2017</w:t>
      </w:r>
      <w:r>
        <w:rPr>
          <w:rFonts w:ascii="Times New Roman" w:hAnsi="Times New Roman" w:cs="Times New Roman" w:eastAsia="Times New Roman" w:hint="default"/>
          <w:spacing w:val="1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“Về</w:t>
      </w:r>
      <w:r>
        <w:rPr>
          <w:rFonts w:ascii="Times New Roman" w:hAnsi="Times New Roman" w:cs="Times New Roman" w:eastAsia="Times New Roman" w:hint="default"/>
          <w:spacing w:val="2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việc</w:t>
      </w:r>
      <w:r>
        <w:rPr>
          <w:rFonts w:ascii="Times New Roman" w:hAnsi="Times New Roman" w:cs="Times New Roman" w:eastAsia="Times New Roman" w:hint="default"/>
          <w:spacing w:val="18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ban</w:t>
      </w:r>
      <w:r>
        <w:rPr>
          <w:rFonts w:ascii="Times New Roman" w:hAnsi="Times New Roman" w:cs="Times New Roman" w:eastAsia="Times New Roman" w:hint="default"/>
          <w:spacing w:val="2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hành</w:t>
      </w:r>
      <w:r>
        <w:rPr>
          <w:rFonts w:ascii="Times New Roman" w:hAnsi="Times New Roman" w:cs="Times New Roman" w:eastAsia="Times New Roman" w:hint="default"/>
          <w:spacing w:val="2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qui</w:t>
      </w:r>
      <w:r>
        <w:rPr>
          <w:rFonts w:ascii="Times New Roman" w:hAnsi="Times New Roman" w:cs="Times New Roman" w:eastAsia="Times New Roman" w:hint="default"/>
          <w:spacing w:val="2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chế</w:t>
      </w:r>
      <w:r>
        <w:rPr>
          <w:rFonts w:ascii="Times New Roman" w:hAnsi="Times New Roman" w:cs="Times New Roman" w:eastAsia="Times New Roman" w:hint="default"/>
          <w:spacing w:val="18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đào</w:t>
      </w:r>
      <w:r>
        <w:rPr>
          <w:rFonts w:ascii="Times New Roman" w:hAnsi="Times New Roman" w:cs="Times New Roman" w:eastAsia="Times New Roman" w:hint="default"/>
          <w:spacing w:val="18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pacing w:val="2"/>
          <w:sz w:val="26"/>
          <w:szCs w:val="26"/>
        </w:rPr>
        <w:t>tạo</w:t>
      </w:r>
      <w:r>
        <w:rPr>
          <w:rFonts w:ascii="Times New Roman" w:hAnsi="Times New Roman" w:cs="Times New Roman" w:eastAsia="Times New Roman" w:hint="default"/>
          <w:spacing w:val="2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trình</w:t>
      </w:r>
      <w:r>
        <w:rPr>
          <w:rFonts w:ascii="Times New Roman" w:hAnsi="Times New Roman" w:cs="Times New Roman" w:eastAsia="Times New Roman" w:hint="default"/>
          <w:spacing w:val="1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độ</w:t>
      </w:r>
      <w:r>
        <w:rPr>
          <w:rFonts w:ascii="Times New Roman" w:hAnsi="Times New Roman" w:cs="Times New Roman" w:eastAsia="Times New Roman" w:hint="default"/>
          <w:spacing w:val="2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cao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đẳng, trung cấp hệ chính qui theo phương thức tích lũy tín chỉ tại trường cao đẳng</w:t>
      </w:r>
      <w:r>
        <w:rPr>
          <w:rFonts w:ascii="Times New Roman" w:hAnsi="Times New Roman" w:cs="Times New Roman" w:eastAsia="Times New Roman" w:hint="default"/>
          <w:spacing w:val="2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Kinh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tế</w:t>
      </w:r>
      <w:r>
        <w:rPr>
          <w:rFonts w:ascii="Times New Roman" w:hAnsi="Times New Roman" w:cs="Times New Roman" w:eastAsia="Times New Roman" w:hint="default"/>
          <w:spacing w:val="3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-</w:t>
      </w:r>
      <w:r>
        <w:rPr>
          <w:rFonts w:ascii="Times New Roman" w:hAnsi="Times New Roman" w:cs="Times New Roman" w:eastAsia="Times New Roman" w:hint="default"/>
          <w:spacing w:val="3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Kỹ</w:t>
      </w:r>
      <w:r>
        <w:rPr>
          <w:rFonts w:ascii="Times New Roman" w:hAnsi="Times New Roman" w:cs="Times New Roman" w:eastAsia="Times New Roman" w:hint="default"/>
          <w:spacing w:val="2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thuật</w:t>
      </w:r>
      <w:r>
        <w:rPr>
          <w:rFonts w:ascii="Times New Roman" w:hAnsi="Times New Roman" w:cs="Times New Roman" w:eastAsia="Times New Roman" w:hint="default"/>
          <w:spacing w:val="3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Vinatex</w:t>
      </w:r>
      <w:r>
        <w:rPr>
          <w:rFonts w:ascii="Times New Roman" w:hAnsi="Times New Roman" w:cs="Times New Roman" w:eastAsia="Times New Roman" w:hint="default"/>
          <w:spacing w:val="3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TP</w:t>
      </w:r>
      <w:r>
        <w:rPr>
          <w:rFonts w:ascii="Times New Roman" w:hAnsi="Times New Roman" w:cs="Times New Roman" w:eastAsia="Times New Roman" w:hint="default"/>
          <w:spacing w:val="3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Hồ</w:t>
      </w:r>
      <w:r>
        <w:rPr>
          <w:rFonts w:ascii="Times New Roman" w:hAnsi="Times New Roman" w:cs="Times New Roman" w:eastAsia="Times New Roman" w:hint="default"/>
          <w:spacing w:val="3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Chí</w:t>
      </w:r>
      <w:r>
        <w:rPr>
          <w:rFonts w:ascii="Times New Roman" w:hAnsi="Times New Roman" w:cs="Times New Roman" w:eastAsia="Times New Roman" w:hint="default"/>
          <w:spacing w:val="3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Minh”</w:t>
      </w:r>
      <w:r>
        <w:rPr>
          <w:rFonts w:ascii="Times New Roman" w:hAnsi="Times New Roman" w:cs="Times New Roman" w:eastAsia="Times New Roman" w:hint="default"/>
          <w:spacing w:val="3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trên</w:t>
      </w:r>
      <w:r>
        <w:rPr>
          <w:rFonts w:ascii="Times New Roman" w:hAnsi="Times New Roman" w:cs="Times New Roman" w:eastAsia="Times New Roman" w:hint="default"/>
          <w:spacing w:val="3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cơ</w:t>
      </w:r>
      <w:r>
        <w:rPr>
          <w:rFonts w:ascii="Times New Roman" w:hAnsi="Times New Roman" w:cs="Times New Roman" w:eastAsia="Times New Roman" w:hint="default"/>
          <w:spacing w:val="3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sở</w:t>
      </w:r>
      <w:r>
        <w:rPr>
          <w:rFonts w:ascii="Times New Roman" w:hAnsi="Times New Roman" w:cs="Times New Roman" w:eastAsia="Times New Roman" w:hint="default"/>
          <w:spacing w:val="3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cụ</w:t>
      </w:r>
      <w:r>
        <w:rPr>
          <w:rFonts w:ascii="Times New Roman" w:hAnsi="Times New Roman" w:cs="Times New Roman" w:eastAsia="Times New Roman" w:hint="default"/>
          <w:spacing w:val="3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thể</w:t>
      </w:r>
      <w:r>
        <w:rPr>
          <w:rFonts w:ascii="Times New Roman" w:hAnsi="Times New Roman" w:cs="Times New Roman" w:eastAsia="Times New Roman" w:hint="default"/>
          <w:spacing w:val="3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hóa</w:t>
      </w:r>
      <w:r>
        <w:rPr>
          <w:rFonts w:ascii="Times New Roman" w:hAnsi="Times New Roman" w:cs="Times New Roman" w:eastAsia="Times New Roman" w:hint="default"/>
          <w:spacing w:val="3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quy</w:t>
      </w:r>
      <w:r>
        <w:rPr>
          <w:rFonts w:ascii="Times New Roman" w:hAnsi="Times New Roman" w:cs="Times New Roman" w:eastAsia="Times New Roman" w:hint="default"/>
          <w:spacing w:val="31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chế</w:t>
      </w:r>
      <w:r>
        <w:rPr>
          <w:rFonts w:ascii="Times New Roman" w:hAnsi="Times New Roman" w:cs="Times New Roman" w:eastAsia="Times New Roman" w:hint="default"/>
          <w:spacing w:val="3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của</w:t>
      </w:r>
      <w:r>
        <w:rPr>
          <w:rFonts w:ascii="Times New Roman" w:hAnsi="Times New Roman" w:cs="Times New Roman" w:eastAsia="Times New Roman" w:hint="default"/>
          <w:spacing w:val="3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Bộ</w:t>
      </w:r>
      <w:r>
        <w:rPr>
          <w:rFonts w:ascii="Times New Roman" w:hAnsi="Times New Roman" w:cs="Times New Roman" w:eastAsia="Times New Roman" w:hint="default"/>
          <w:spacing w:val="3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pacing w:val="2"/>
          <w:sz w:val="26"/>
          <w:szCs w:val="26"/>
        </w:rPr>
        <w:t>LĐ</w:t>
      </w:r>
      <w:r>
        <w:rPr>
          <w:rFonts w:ascii="Times New Roman" w:hAnsi="Times New Roman" w:cs="Times New Roman" w:eastAsia="Times New Roman" w:hint="default"/>
          <w:spacing w:val="2"/>
          <w:sz w:val="26"/>
          <w:szCs w:val="26"/>
        </w:rPr>
        <w:t>-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TB&amp;XH</w:t>
      </w:r>
      <w:r>
        <w:rPr>
          <w:rFonts w:ascii="Times New Roman" w:hAnsi="Times New Roman" w:cs="Times New Roman" w:eastAsia="Times New Roman" w:hint="default"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color w:val="006FC0"/>
          <w:sz w:val="26"/>
          <w:szCs w:val="26"/>
        </w:rPr>
        <w:t>[2.2.12.4].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360" w:lineRule="auto"/>
        <w:ind w:right="107"/>
        <w:jc w:val="both"/>
        <w:rPr>
          <w:rFonts w:ascii="Times New Roman" w:hAnsi="Times New Roman" w:cs="Times New Roman" w:eastAsia="Times New Roman" w:hint="default"/>
        </w:rPr>
      </w:pPr>
      <w:r>
        <w:rPr/>
        <w:t>Dựa</w:t>
      </w:r>
      <w:r>
        <w:rPr>
          <w:spacing w:val="14"/>
        </w:rPr>
        <w:t> </w:t>
      </w:r>
      <w:r>
        <w:rPr/>
        <w:t>trên</w:t>
      </w:r>
      <w:r>
        <w:rPr>
          <w:spacing w:val="14"/>
        </w:rPr>
        <w:t> </w:t>
      </w:r>
      <w:r>
        <w:rPr/>
        <w:t>các</w:t>
      </w:r>
      <w:r>
        <w:rPr>
          <w:spacing w:val="14"/>
        </w:rPr>
        <w:t> </w:t>
      </w:r>
      <w:r>
        <w:rPr/>
        <w:t>quy</w:t>
      </w:r>
      <w:r>
        <w:rPr>
          <w:spacing w:val="9"/>
        </w:rPr>
        <w:t> </w:t>
      </w:r>
      <w:r>
        <w:rPr/>
        <w:t>định,</w:t>
      </w:r>
      <w:r>
        <w:rPr>
          <w:spacing w:val="16"/>
        </w:rPr>
        <w:t> </w:t>
      </w:r>
      <w:r>
        <w:rPr/>
        <w:t>trường</w:t>
      </w:r>
      <w:r>
        <w:rPr>
          <w:spacing w:val="13"/>
        </w:rPr>
        <w:t> </w:t>
      </w:r>
      <w:r>
        <w:rPr/>
        <w:t>ban</w:t>
      </w:r>
      <w:r>
        <w:rPr>
          <w:spacing w:val="14"/>
        </w:rPr>
        <w:t> </w:t>
      </w:r>
      <w:r>
        <w:rPr/>
        <w:t>hành</w:t>
      </w:r>
      <w:r>
        <w:rPr>
          <w:spacing w:val="14"/>
        </w:rPr>
        <w:t> </w:t>
      </w:r>
      <w:r>
        <w:rPr/>
        <w:t>đầy</w:t>
      </w:r>
      <w:r>
        <w:rPr>
          <w:spacing w:val="11"/>
        </w:rPr>
        <w:t> </w:t>
      </w:r>
      <w:r>
        <w:rPr/>
        <w:t>đủ</w:t>
      </w:r>
      <w:r>
        <w:rPr>
          <w:spacing w:val="14"/>
        </w:rPr>
        <w:t> </w:t>
      </w:r>
      <w:r>
        <w:rPr/>
        <w:t>các</w:t>
      </w:r>
      <w:r>
        <w:rPr>
          <w:spacing w:val="14"/>
        </w:rPr>
        <w:t> </w:t>
      </w:r>
      <w:r>
        <w:rPr/>
        <w:t>quy</w:t>
      </w:r>
      <w:r>
        <w:rPr>
          <w:spacing w:val="9"/>
        </w:rPr>
        <w:t> </w:t>
      </w:r>
      <w:r>
        <w:rPr/>
        <w:t>định</w:t>
      </w:r>
      <w:r>
        <w:rPr>
          <w:spacing w:val="13"/>
        </w:rPr>
        <w:t> </w:t>
      </w:r>
      <w:r>
        <w:rPr/>
        <w:t>về</w:t>
      </w:r>
      <w:r>
        <w:rPr>
          <w:spacing w:val="14"/>
        </w:rPr>
        <w:t> </w:t>
      </w:r>
      <w:r>
        <w:rPr/>
        <w:t>kiểm</w:t>
      </w:r>
      <w:r>
        <w:rPr>
          <w:spacing w:val="11"/>
        </w:rPr>
        <w:t> </w:t>
      </w:r>
      <w:r>
        <w:rPr/>
        <w:t>tra,</w:t>
      </w:r>
      <w:r>
        <w:rPr>
          <w:spacing w:val="14"/>
        </w:rPr>
        <w:t> </w:t>
      </w:r>
      <w:r>
        <w:rPr/>
        <w:t>thi,</w:t>
      </w:r>
      <w:r>
        <w:rPr>
          <w:spacing w:val="13"/>
        </w:rPr>
        <w:t> </w:t>
      </w:r>
      <w:r>
        <w:rPr/>
        <w:t>xét</w:t>
      </w:r>
      <w:r>
        <w:rPr>
          <w:w w:val="99"/>
        </w:rPr>
        <w:t> </w:t>
      </w:r>
      <w:r>
        <w:rPr/>
        <w:t>công</w:t>
      </w:r>
      <w:r>
        <w:rPr>
          <w:spacing w:val="34"/>
        </w:rPr>
        <w:t> </w:t>
      </w:r>
      <w:r>
        <w:rPr/>
        <w:t>nhận</w:t>
      </w:r>
      <w:r>
        <w:rPr>
          <w:spacing w:val="34"/>
        </w:rPr>
        <w:t> </w:t>
      </w:r>
      <w:r>
        <w:rPr/>
        <w:t>tốt</w:t>
      </w:r>
      <w:r>
        <w:rPr>
          <w:spacing w:val="34"/>
        </w:rPr>
        <w:t> </w:t>
      </w:r>
      <w:r>
        <w:rPr/>
        <w:t>nghiệp,</w:t>
      </w:r>
      <w:r>
        <w:rPr>
          <w:spacing w:val="36"/>
        </w:rPr>
        <w:t> </w:t>
      </w:r>
      <w:r>
        <w:rPr/>
        <w:t>đánh</w:t>
      </w:r>
      <w:r>
        <w:rPr>
          <w:spacing w:val="34"/>
        </w:rPr>
        <w:t> </w:t>
      </w:r>
      <w:r>
        <w:rPr/>
        <w:t>giá</w:t>
      </w:r>
      <w:r>
        <w:rPr>
          <w:spacing w:val="34"/>
        </w:rPr>
        <w:t> </w:t>
      </w:r>
      <w:r>
        <w:rPr/>
        <w:t>kết</w:t>
      </w:r>
      <w:r>
        <w:rPr>
          <w:spacing w:val="34"/>
        </w:rPr>
        <w:t> </w:t>
      </w:r>
      <w:r>
        <w:rPr/>
        <w:t>quả</w:t>
      </w:r>
      <w:r>
        <w:rPr>
          <w:spacing w:val="34"/>
        </w:rPr>
        <w:t> </w:t>
      </w:r>
      <w:r>
        <w:rPr/>
        <w:t>học</w:t>
      </w:r>
      <w:r>
        <w:rPr>
          <w:spacing w:val="36"/>
        </w:rPr>
        <w:t> </w:t>
      </w:r>
      <w:r>
        <w:rPr/>
        <w:t>tập,</w:t>
      </w:r>
      <w:r>
        <w:rPr>
          <w:spacing w:val="34"/>
        </w:rPr>
        <w:t> </w:t>
      </w:r>
      <w:r>
        <w:rPr/>
        <w:t>rèn</w:t>
      </w:r>
      <w:r>
        <w:rPr>
          <w:spacing w:val="34"/>
        </w:rPr>
        <w:t> </w:t>
      </w:r>
      <w:r>
        <w:rPr/>
        <w:t>luyện,</w:t>
      </w:r>
      <w:r>
        <w:rPr>
          <w:spacing w:val="34"/>
        </w:rPr>
        <w:t> </w:t>
      </w:r>
      <w:r>
        <w:rPr/>
        <w:t>cấp</w:t>
      </w:r>
      <w:r>
        <w:rPr>
          <w:spacing w:val="34"/>
        </w:rPr>
        <w:t> </w:t>
      </w:r>
      <w:r>
        <w:rPr/>
        <w:t>văn</w:t>
      </w:r>
      <w:r>
        <w:rPr>
          <w:spacing w:val="34"/>
        </w:rPr>
        <w:t> </w:t>
      </w:r>
      <w:r>
        <w:rPr/>
        <w:t>bằng,</w:t>
      </w:r>
      <w:r>
        <w:rPr>
          <w:spacing w:val="34"/>
        </w:rPr>
        <w:t> </w:t>
      </w:r>
      <w:r>
        <w:rPr/>
        <w:t>chứng</w:t>
      </w:r>
      <w:r>
        <w:rPr>
          <w:spacing w:val="36"/>
        </w:rPr>
        <w:t> </w:t>
      </w:r>
      <w:r>
        <w:rPr/>
        <w:t>chỉ</w:t>
      </w:r>
      <w:r>
        <w:rPr>
          <w:w w:val="99"/>
        </w:rPr>
        <w:t> </w:t>
      </w:r>
      <w:r>
        <w:rPr>
          <w:rFonts w:ascii="Times New Roman" w:hAnsi="Times New Roman" w:cs="Times New Roman" w:eastAsia="Times New Roman" w:hint="default"/>
          <w:color w:val="006FC0"/>
        </w:rPr>
        <w:t>[2.2.12.5].</w:t>
      </w:r>
      <w:r>
        <w:rPr>
          <w:rFonts w:ascii="Times New Roman" w:hAnsi="Times New Roman" w:cs="Times New Roman" w:eastAsia="Times New Roman" w:hint="default"/>
        </w:rPr>
      </w:r>
    </w:p>
    <w:p>
      <w:pPr>
        <w:pStyle w:val="Heading3"/>
        <w:numPr>
          <w:ilvl w:val="0"/>
          <w:numId w:val="32"/>
        </w:numPr>
        <w:tabs>
          <w:tab w:pos="946" w:val="left" w:leader="none"/>
        </w:tabs>
        <w:spacing w:line="240" w:lineRule="auto" w:before="13" w:after="0"/>
        <w:ind w:left="946" w:right="21" w:hanging="260"/>
        <w:jc w:val="left"/>
        <w:rPr>
          <w:b w:val="0"/>
          <w:bCs w:val="0"/>
        </w:rPr>
      </w:pPr>
      <w:r>
        <w:rPr/>
        <w:t>Điểm tự đ</w:t>
      </w:r>
      <w:r>
        <w:rPr>
          <w:rFonts w:ascii="Times New Roman" w:hAnsi="Times New Roman" w:cs="Times New Roman" w:eastAsia="Times New Roman" w:hint="default"/>
        </w:rPr>
        <w:t>ánh giá</w:t>
      </w:r>
      <w:r>
        <w:rPr/>
        <w:t>: 1</w:t>
      </w:r>
      <w:r>
        <w:rPr>
          <w:spacing w:val="-3"/>
        </w:rPr>
        <w:t> </w:t>
      </w:r>
      <w:r>
        <w:rPr/>
        <w:t>điểm</w:t>
      </w:r>
      <w:r>
        <w:rPr>
          <w:b w:val="0"/>
          <w:bCs w:val="0"/>
        </w:rPr>
      </w:r>
    </w:p>
    <w:p>
      <w:pPr>
        <w:pStyle w:val="Heading4"/>
        <w:spacing w:line="360" w:lineRule="auto" w:before="147"/>
        <w:ind w:right="109" w:firstLine="283"/>
        <w:jc w:val="both"/>
        <w:rPr>
          <w:b w:val="0"/>
          <w:bCs w:val="0"/>
          <w:i w:val="0"/>
        </w:rPr>
      </w:pPr>
      <w:r>
        <w:rPr>
          <w:i/>
        </w:rPr>
        <w:t>Tiêu</w:t>
      </w:r>
      <w:r>
        <w:rPr>
          <w:i/>
          <w:spacing w:val="29"/>
        </w:rPr>
        <w:t> </w:t>
      </w:r>
      <w:r>
        <w:rPr>
          <w:i/>
        </w:rPr>
        <w:t>chuẩn</w:t>
      </w:r>
      <w:r>
        <w:rPr>
          <w:i/>
          <w:spacing w:val="29"/>
        </w:rPr>
        <w:t> </w:t>
      </w:r>
      <w:r>
        <w:rPr>
          <w:i/>
        </w:rPr>
        <w:t>13:</w:t>
      </w:r>
      <w:r>
        <w:rPr>
          <w:i/>
          <w:spacing w:val="31"/>
        </w:rPr>
        <w:t> </w:t>
      </w:r>
      <w:r>
        <w:rPr>
          <w:i/>
        </w:rPr>
        <w:t>Trong</w:t>
      </w:r>
      <w:r>
        <w:rPr>
          <w:i/>
          <w:spacing w:val="29"/>
        </w:rPr>
        <w:t> </w:t>
      </w:r>
      <w:r>
        <w:rPr>
          <w:i/>
        </w:rPr>
        <w:t>quá</w:t>
      </w:r>
      <w:r>
        <w:rPr>
          <w:i/>
          <w:spacing w:val="29"/>
        </w:rPr>
        <w:t> </w:t>
      </w:r>
      <w:r>
        <w:rPr>
          <w:i/>
        </w:rPr>
        <w:t>trình</w:t>
      </w:r>
      <w:r>
        <w:rPr>
          <w:i/>
          <w:spacing w:val="29"/>
        </w:rPr>
        <w:t> </w:t>
      </w:r>
      <w:r>
        <w:rPr>
          <w:i/>
        </w:rPr>
        <w:t>đánh</w:t>
      </w:r>
      <w:r>
        <w:rPr>
          <w:i/>
          <w:spacing w:val="29"/>
        </w:rPr>
        <w:t> </w:t>
      </w:r>
      <w:r>
        <w:rPr>
          <w:i/>
        </w:rPr>
        <w:t>giá</w:t>
      </w:r>
      <w:r>
        <w:rPr>
          <w:i/>
          <w:spacing w:val="31"/>
        </w:rPr>
        <w:t> </w:t>
      </w:r>
      <w:r>
        <w:rPr>
          <w:i/>
        </w:rPr>
        <w:t>kết</w:t>
      </w:r>
      <w:r>
        <w:rPr>
          <w:i/>
          <w:spacing w:val="29"/>
        </w:rPr>
        <w:t> </w:t>
      </w:r>
      <w:r>
        <w:rPr>
          <w:i/>
        </w:rPr>
        <w:t>quả</w:t>
      </w:r>
      <w:r>
        <w:rPr>
          <w:i/>
          <w:spacing w:val="29"/>
        </w:rPr>
        <w:t> </w:t>
      </w:r>
      <w:r>
        <w:rPr>
          <w:i/>
        </w:rPr>
        <w:t>học</w:t>
      </w:r>
      <w:r>
        <w:rPr>
          <w:i/>
          <w:spacing w:val="29"/>
        </w:rPr>
        <w:t> </w:t>
      </w:r>
      <w:r>
        <w:rPr>
          <w:i/>
        </w:rPr>
        <w:t>tập</w:t>
      </w:r>
      <w:r>
        <w:rPr>
          <w:i/>
          <w:spacing w:val="29"/>
        </w:rPr>
        <w:t> </w:t>
      </w:r>
      <w:r>
        <w:rPr>
          <w:i/>
        </w:rPr>
        <w:t>của</w:t>
      </w:r>
      <w:r>
        <w:rPr>
          <w:i/>
          <w:spacing w:val="32"/>
        </w:rPr>
        <w:t> </w:t>
      </w:r>
      <w:r>
        <w:rPr>
          <w:i/>
        </w:rPr>
        <w:t>người</w:t>
      </w:r>
      <w:r>
        <w:rPr>
          <w:i/>
          <w:spacing w:val="30"/>
        </w:rPr>
        <w:t> </w:t>
      </w:r>
      <w:r>
        <w:rPr>
          <w:i/>
        </w:rPr>
        <w:t>học</w:t>
      </w:r>
      <w:r>
        <w:rPr>
          <w:i/>
          <w:spacing w:val="29"/>
        </w:rPr>
        <w:t> </w:t>
      </w:r>
      <w:r>
        <w:rPr>
          <w:i/>
        </w:rPr>
        <w:t>có</w:t>
      </w:r>
      <w:r>
        <w:rPr>
          <w:i/>
          <w:spacing w:val="32"/>
        </w:rPr>
        <w:t> </w:t>
      </w:r>
      <w:r>
        <w:rPr>
          <w:i/>
        </w:rPr>
        <w:t>sự</w:t>
      </w:r>
      <w:r>
        <w:rPr>
          <w:i/>
          <w:w w:val="99"/>
        </w:rPr>
        <w:t> </w:t>
      </w:r>
      <w:r>
        <w:rPr>
          <w:i/>
        </w:rPr>
        <w:t>tham gia của đơn vị sử dụng lao động và theo quy định đặc thù của ngành nếu</w:t>
      </w:r>
      <w:r>
        <w:rPr>
          <w:i/>
          <w:spacing w:val="-20"/>
        </w:rPr>
        <w:t> </w:t>
      </w:r>
      <w:r>
        <w:rPr>
          <w:i/>
        </w:rPr>
        <w:t>có.</w:t>
      </w:r>
      <w:r>
        <w:rPr>
          <w:b w:val="0"/>
          <w:bCs w:val="0"/>
          <w:i w:val="0"/>
        </w:rPr>
      </w:r>
    </w:p>
    <w:p>
      <w:pPr>
        <w:pStyle w:val="ListParagraph"/>
        <w:numPr>
          <w:ilvl w:val="0"/>
          <w:numId w:val="33"/>
        </w:numPr>
        <w:tabs>
          <w:tab w:pos="1047" w:val="left" w:leader="none"/>
        </w:tabs>
        <w:spacing w:line="240" w:lineRule="auto" w:before="6" w:after="0"/>
        <w:ind w:left="1046" w:right="21" w:hanging="36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Mô tả, phân tích, nhận</w:t>
      </w:r>
      <w:r>
        <w:rPr>
          <w:rFonts w:ascii="Times New Roman" w:hAnsi="Times New Roman" w:cs="Times New Roman" w:eastAsia="Times New Roman" w:hint="default"/>
          <w:b/>
          <w:bCs/>
          <w:spacing w:val="-1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định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360" w:lineRule="auto" w:before="142"/>
        <w:ind w:right="102"/>
        <w:jc w:val="both"/>
        <w:rPr>
          <w:rFonts w:ascii="Times New Roman" w:hAnsi="Times New Roman" w:cs="Times New Roman" w:eastAsia="Times New Roman" w:hint="default"/>
        </w:rPr>
      </w:pPr>
      <w:r>
        <w:rPr/>
        <w:t>Trong quá trình tổ chức đào tạo kết hợp giữa nhà trường và doanh nghiệp,</w:t>
      </w:r>
      <w:r>
        <w:rPr>
          <w:spacing w:val="49"/>
        </w:rPr>
        <w:t> </w:t>
      </w:r>
      <w:r>
        <w:rPr/>
        <w:t>Trường</w:t>
      </w:r>
      <w:r>
        <w:rPr>
          <w:w w:val="99"/>
        </w:rPr>
        <w:t> </w:t>
      </w:r>
      <w:r>
        <w:rPr/>
        <w:t>luôn</w:t>
      </w:r>
      <w:r>
        <w:rPr>
          <w:spacing w:val="12"/>
        </w:rPr>
        <w:t> </w:t>
      </w:r>
      <w:r>
        <w:rPr/>
        <w:t>chú</w:t>
      </w:r>
      <w:r>
        <w:rPr>
          <w:spacing w:val="13"/>
        </w:rPr>
        <w:t> </w:t>
      </w:r>
      <w:r>
        <w:rPr/>
        <w:t>trọng</w:t>
      </w:r>
      <w:r>
        <w:rPr>
          <w:spacing w:val="15"/>
        </w:rPr>
        <w:t> </w:t>
      </w:r>
      <w:r>
        <w:rPr/>
        <w:t>đến</w:t>
      </w:r>
      <w:r>
        <w:rPr>
          <w:spacing w:val="13"/>
        </w:rPr>
        <w:t> </w:t>
      </w:r>
      <w:r>
        <w:rPr/>
        <w:t>sự</w:t>
      </w:r>
      <w:r>
        <w:rPr>
          <w:spacing w:val="13"/>
        </w:rPr>
        <w:t> </w:t>
      </w:r>
      <w:r>
        <w:rPr/>
        <w:t>tham</w:t>
      </w:r>
      <w:r>
        <w:rPr>
          <w:spacing w:val="10"/>
        </w:rPr>
        <w:t> </w:t>
      </w:r>
      <w:r>
        <w:rPr/>
        <w:t>gia</w:t>
      </w:r>
      <w:r>
        <w:rPr>
          <w:spacing w:val="13"/>
        </w:rPr>
        <w:t> </w:t>
      </w:r>
      <w:r>
        <w:rPr/>
        <w:t>của</w:t>
      </w:r>
      <w:r>
        <w:rPr>
          <w:spacing w:val="13"/>
        </w:rPr>
        <w:t> </w:t>
      </w:r>
      <w:r>
        <w:rPr/>
        <w:t>doanh</w:t>
      </w:r>
      <w:r>
        <w:rPr>
          <w:spacing w:val="13"/>
        </w:rPr>
        <w:t> </w:t>
      </w:r>
      <w:r>
        <w:rPr/>
        <w:t>nghiệp</w:t>
      </w:r>
      <w:r>
        <w:rPr>
          <w:spacing w:val="13"/>
        </w:rPr>
        <w:t> </w:t>
      </w:r>
      <w:r>
        <w:rPr/>
        <w:t>trong</w:t>
      </w:r>
      <w:r>
        <w:rPr>
          <w:spacing w:val="13"/>
        </w:rPr>
        <w:t> </w:t>
      </w:r>
      <w:r>
        <w:rPr/>
        <w:t>quá</w:t>
      </w:r>
      <w:r>
        <w:rPr>
          <w:spacing w:val="13"/>
        </w:rPr>
        <w:t> </w:t>
      </w:r>
      <w:r>
        <w:rPr/>
        <w:t>trình</w:t>
      </w:r>
      <w:r>
        <w:rPr>
          <w:spacing w:val="12"/>
        </w:rPr>
        <w:t> </w:t>
      </w:r>
      <w:r>
        <w:rPr/>
        <w:t>đánh</w:t>
      </w:r>
      <w:r>
        <w:rPr>
          <w:spacing w:val="13"/>
        </w:rPr>
        <w:t> </w:t>
      </w:r>
      <w:r>
        <w:rPr/>
        <w:t>giá</w:t>
      </w:r>
      <w:r>
        <w:rPr>
          <w:spacing w:val="13"/>
        </w:rPr>
        <w:t> </w:t>
      </w:r>
      <w:r>
        <w:rPr/>
        <w:t>kết</w:t>
      </w:r>
      <w:r>
        <w:rPr>
          <w:spacing w:val="13"/>
        </w:rPr>
        <w:t> </w:t>
      </w:r>
      <w:r>
        <w:rPr/>
        <w:t>quả</w:t>
      </w:r>
      <w:r>
        <w:rPr>
          <w:spacing w:val="20"/>
        </w:rPr>
        <w:t> </w:t>
      </w:r>
      <w:r>
        <w:rPr/>
        <w:t>học</w:t>
      </w:r>
      <w:r>
        <w:rPr>
          <w:w w:val="99"/>
        </w:rPr>
        <w:t> </w:t>
      </w:r>
      <w:r>
        <w:rPr/>
        <w:t>tập</w:t>
      </w:r>
      <w:r>
        <w:rPr>
          <w:spacing w:val="20"/>
        </w:rPr>
        <w:t> </w:t>
      </w:r>
      <w:r>
        <w:rPr/>
        <w:t>của</w:t>
      </w:r>
      <w:r>
        <w:rPr>
          <w:spacing w:val="22"/>
        </w:rPr>
        <w:t> </w:t>
      </w:r>
      <w:r>
        <w:rPr/>
        <w:t>HSSV</w:t>
      </w:r>
      <w:r>
        <w:rPr>
          <w:rFonts w:ascii="Times New Roman" w:hAnsi="Times New Roman" w:cs="Times New Roman" w:eastAsia="Times New Roman" w:hint="default"/>
        </w:rPr>
        <w:t>.</w:t>
      </w:r>
      <w:r>
        <w:rPr>
          <w:rFonts w:ascii="Times New Roman" w:hAnsi="Times New Roman" w:cs="Times New Roman" w:eastAsia="Times New Roman" w:hint="default"/>
          <w:spacing w:val="20"/>
        </w:rPr>
        <w:t> </w:t>
      </w:r>
      <w:r>
        <w:rPr/>
        <w:t>Đối</w:t>
      </w:r>
      <w:r>
        <w:rPr>
          <w:spacing w:val="20"/>
        </w:rPr>
        <w:t> </w:t>
      </w:r>
      <w:r>
        <w:rPr/>
        <w:t>với</w:t>
      </w:r>
      <w:r>
        <w:rPr>
          <w:spacing w:val="20"/>
        </w:rPr>
        <w:t> </w:t>
      </w:r>
      <w:r>
        <w:rPr/>
        <w:t>các</w:t>
      </w:r>
      <w:r>
        <w:rPr>
          <w:spacing w:val="22"/>
        </w:rPr>
        <w:t> </w:t>
      </w:r>
      <w:r>
        <w:rPr/>
        <w:t>môn</w:t>
      </w:r>
      <w:r>
        <w:rPr>
          <w:spacing w:val="22"/>
        </w:rPr>
        <w:t> </w:t>
      </w:r>
      <w:r>
        <w:rPr/>
        <w:t>học</w:t>
      </w:r>
      <w:r>
        <w:rPr>
          <w:spacing w:val="20"/>
        </w:rPr>
        <w:t> </w:t>
      </w:r>
      <w:r>
        <w:rPr/>
        <w:t>thực</w:t>
      </w:r>
      <w:r>
        <w:rPr>
          <w:spacing w:val="20"/>
        </w:rPr>
        <w:t> </w:t>
      </w:r>
      <w:r>
        <w:rPr/>
        <w:t>hành</w:t>
      </w:r>
      <w:r>
        <w:rPr>
          <w:spacing w:val="20"/>
        </w:rPr>
        <w:t> </w:t>
      </w:r>
      <w:r>
        <w:rPr/>
        <w:t>tại</w:t>
      </w:r>
      <w:r>
        <w:rPr>
          <w:spacing w:val="22"/>
        </w:rPr>
        <w:t> </w:t>
      </w:r>
      <w:r>
        <w:rPr/>
        <w:t>doanh</w:t>
      </w:r>
      <w:r>
        <w:rPr>
          <w:spacing w:val="22"/>
        </w:rPr>
        <w:t> </w:t>
      </w:r>
      <w:r>
        <w:rPr/>
        <w:t>nghiệp,</w:t>
      </w:r>
      <w:r>
        <w:rPr>
          <w:spacing w:val="20"/>
        </w:rPr>
        <w:t> </w:t>
      </w:r>
      <w:r>
        <w:rPr/>
        <w:t>Trường</w:t>
      </w:r>
      <w:r>
        <w:rPr>
          <w:spacing w:val="27"/>
        </w:rPr>
        <w:t> </w:t>
      </w:r>
      <w:r>
        <w:rPr/>
        <w:t>kết</w:t>
      </w:r>
      <w:r>
        <w:rPr>
          <w:spacing w:val="22"/>
        </w:rPr>
        <w:t> </w:t>
      </w:r>
      <w:r>
        <w:rPr/>
        <w:t>hợp</w:t>
      </w:r>
      <w:r>
        <w:rPr>
          <w:spacing w:val="21"/>
        </w:rPr>
        <w:t> </w:t>
      </w:r>
      <w:r>
        <w:rPr/>
        <w:t>với</w:t>
      </w:r>
      <w:r>
        <w:rPr>
          <w:w w:val="99"/>
        </w:rPr>
        <w:t> </w:t>
      </w:r>
      <w:r>
        <w:rPr/>
        <w:t>doanh nghiệp xây dựng kế hoạch thực hiện, trong đó nội dung có thể hiện việc </w:t>
      </w:r>
      <w:r>
        <w:rPr>
          <w:rFonts w:ascii="Times New Roman" w:hAnsi="Times New Roman" w:cs="Times New Roman" w:eastAsia="Times New Roman" w:hint="default"/>
        </w:rPr>
        <w:t>tham</w:t>
      </w:r>
      <w:r>
        <w:rPr>
          <w:rFonts w:ascii="Times New Roman" w:hAnsi="Times New Roman" w:cs="Times New Roman" w:eastAsia="Times New Roman" w:hint="default"/>
          <w:spacing w:val="46"/>
        </w:rPr>
        <w:t> </w:t>
      </w:r>
      <w:r>
        <w:rPr>
          <w:rFonts w:ascii="Times New Roman" w:hAnsi="Times New Roman" w:cs="Times New Roman" w:eastAsia="Times New Roman" w:hint="default"/>
        </w:rPr>
        <w:t>gia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/>
        <w:t>đánh giá của doanh nghiệp vào quá trình đánh giá kết quả học tập của HSSV</w:t>
      </w:r>
      <w:r>
        <w:rPr>
          <w:spacing w:val="57"/>
        </w:rPr>
        <w:t> </w:t>
      </w:r>
      <w:r>
        <w:rPr>
          <w:rFonts w:ascii="Times New Roman" w:hAnsi="Times New Roman" w:cs="Times New Roman" w:eastAsia="Times New Roman" w:hint="default"/>
          <w:color w:val="006FC0"/>
        </w:rPr>
        <w:t>[2.2.13.1].</w:t>
      </w:r>
      <w:r>
        <w:rPr>
          <w:rFonts w:ascii="Times New Roman" w:hAnsi="Times New Roman" w:cs="Times New Roman" w:eastAsia="Times New Roman" w:hint="default"/>
          <w:color w:val="006FC0"/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Trong quá trình h</w:t>
      </w:r>
      <w:r>
        <w:rPr/>
        <w:t>ọc thực hành của HSSV</w:t>
      </w:r>
      <w:r>
        <w:rPr>
          <w:rFonts w:ascii="Times New Roman" w:hAnsi="Times New Roman" w:cs="Times New Roman" w:eastAsia="Times New Roman" w:hint="default"/>
        </w:rPr>
        <w:t>, </w:t>
      </w:r>
      <w:r>
        <w:rPr/>
        <w:t>giảng viên hướng dẫn và cán bộ kỹ thuật</w:t>
      </w:r>
      <w:r>
        <w:rPr>
          <w:spacing w:val="34"/>
        </w:rPr>
        <w:t> </w:t>
      </w:r>
      <w:r>
        <w:rPr/>
        <w:t>tại</w:t>
      </w:r>
      <w:r>
        <w:rPr>
          <w:w w:val="99"/>
        </w:rPr>
        <w:t> </w:t>
      </w:r>
      <w:r>
        <w:rPr/>
        <w:t>các nhà máy theo dõi đánh giá tổng hợp về kiến thức, kỹ năng, thái độ và tác phong</w:t>
      </w:r>
      <w:r>
        <w:rPr>
          <w:spacing w:val="20"/>
        </w:rPr>
        <w:t> </w:t>
      </w:r>
      <w:r>
        <w:rPr/>
        <w:t>làm</w:t>
      </w:r>
      <w:r>
        <w:rPr>
          <w:w w:val="99"/>
        </w:rPr>
        <w:t> </w:t>
      </w:r>
      <w:r>
        <w:rPr/>
        <w:t>việc cho từng HSSV qua phiếu đánh giá cho từng môn học</w:t>
      </w:r>
      <w:r>
        <w:rPr>
          <w:spacing w:val="-9"/>
        </w:rPr>
        <w:t> </w:t>
      </w:r>
      <w:r>
        <w:rPr>
          <w:rFonts w:ascii="Times New Roman" w:hAnsi="Times New Roman" w:cs="Times New Roman" w:eastAsia="Times New Roman" w:hint="default"/>
          <w:color w:val="006FC0"/>
        </w:rPr>
        <w:t>[2.2.13.2].</w:t>
      </w:r>
      <w:r>
        <w:rPr>
          <w:rFonts w:ascii="Times New Roman" w:hAnsi="Times New Roman" w:cs="Times New Roman" w:eastAsia="Times New Roman" w:hint="default"/>
        </w:rPr>
      </w:r>
    </w:p>
    <w:p>
      <w:pPr>
        <w:pStyle w:val="BodyText"/>
        <w:spacing w:line="360" w:lineRule="auto"/>
        <w:ind w:right="102" w:firstLine="719"/>
        <w:jc w:val="both"/>
        <w:rPr>
          <w:rFonts w:ascii="Times New Roman" w:hAnsi="Times New Roman" w:cs="Times New Roman" w:eastAsia="Times New Roman" w:hint="default"/>
        </w:rPr>
      </w:pPr>
      <w:r>
        <w:rPr/>
        <w:t>Đối với </w:t>
      </w:r>
      <w:r>
        <w:rPr>
          <w:rFonts w:ascii="Times New Roman" w:hAnsi="Times New Roman" w:cs="Times New Roman" w:eastAsia="Times New Roman" w:hint="default"/>
        </w:rPr>
        <w:t>HSSV </w:t>
      </w:r>
      <w:r>
        <w:rPr/>
        <w:t>năm cuối thực tập tốt nghiệp tại các doanh nghiệp </w:t>
      </w:r>
      <w:r>
        <w:rPr>
          <w:rFonts w:ascii="Times New Roman" w:hAnsi="Times New Roman" w:cs="Times New Roman" w:eastAsia="Times New Roman" w:hint="default"/>
          <w:color w:val="006FC0"/>
        </w:rPr>
        <w:t>[2.2.13.3];</w:t>
      </w:r>
      <w:r>
        <w:rPr>
          <w:rFonts w:ascii="Times New Roman" w:hAnsi="Times New Roman" w:cs="Times New Roman" w:eastAsia="Times New Roman" w:hint="default"/>
          <w:color w:val="006FC0"/>
          <w:spacing w:val="57"/>
        </w:rPr>
        <w:t> </w:t>
      </w:r>
      <w:r>
        <w:rPr>
          <w:rFonts w:ascii="Times New Roman" w:hAnsi="Times New Roman" w:cs="Times New Roman" w:eastAsia="Times New Roman" w:hint="default"/>
        </w:rPr>
        <w:t>sau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0</w:t>
      </w:r>
      <w:r>
        <w:rPr/>
        <w:t>8</w:t>
      </w:r>
      <w:r>
        <w:rPr>
          <w:spacing w:val="20"/>
        </w:rPr>
        <w:t> </w:t>
      </w:r>
      <w:r>
        <w:rPr/>
        <w:t>tuần</w:t>
      </w:r>
      <w:r>
        <w:rPr>
          <w:spacing w:val="20"/>
        </w:rPr>
        <w:t> </w:t>
      </w:r>
      <w:r>
        <w:rPr/>
        <w:t>thực</w:t>
      </w:r>
      <w:r>
        <w:rPr>
          <w:spacing w:val="20"/>
        </w:rPr>
        <w:t> </w:t>
      </w:r>
      <w:r>
        <w:rPr/>
        <w:t>tập</w:t>
      </w:r>
      <w:r>
        <w:rPr>
          <w:rFonts w:ascii="Times New Roman" w:hAnsi="Times New Roman" w:cs="Times New Roman" w:eastAsia="Times New Roman" w:hint="default"/>
        </w:rPr>
        <w:t>,</w:t>
      </w:r>
      <w:r>
        <w:rPr>
          <w:rFonts w:ascii="Times New Roman" w:hAnsi="Times New Roman" w:cs="Times New Roman" w:eastAsia="Times New Roman" w:hint="default"/>
          <w:spacing w:val="20"/>
        </w:rPr>
        <w:t> </w:t>
      </w:r>
      <w:r>
        <w:rPr>
          <w:rFonts w:ascii="Times New Roman" w:hAnsi="Times New Roman" w:cs="Times New Roman" w:eastAsia="Times New Roman" w:hint="default"/>
        </w:rPr>
        <w:t>HSSV</w:t>
      </w:r>
      <w:r>
        <w:rPr>
          <w:rFonts w:ascii="Times New Roman" w:hAnsi="Times New Roman" w:cs="Times New Roman" w:eastAsia="Times New Roman" w:hint="default"/>
          <w:spacing w:val="20"/>
        </w:rPr>
        <w:t> </w:t>
      </w:r>
      <w:r>
        <w:rPr/>
        <w:t>viết</w:t>
      </w:r>
      <w:r>
        <w:rPr>
          <w:spacing w:val="20"/>
        </w:rPr>
        <w:t> </w:t>
      </w:r>
      <w:r>
        <w:rPr/>
        <w:t>báo</w:t>
      </w:r>
      <w:r>
        <w:rPr>
          <w:spacing w:val="20"/>
        </w:rPr>
        <w:t> </w:t>
      </w:r>
      <w:r>
        <w:rPr/>
        <w:t>cáo</w:t>
      </w:r>
      <w:r>
        <w:rPr>
          <w:spacing w:val="20"/>
        </w:rPr>
        <w:t> </w:t>
      </w:r>
      <w:r>
        <w:rPr/>
        <w:t>cả</w:t>
      </w:r>
      <w:r>
        <w:rPr>
          <w:spacing w:val="20"/>
        </w:rPr>
        <w:t> </w:t>
      </w:r>
      <w:r>
        <w:rPr/>
        <w:t>quá</w:t>
      </w:r>
      <w:r>
        <w:rPr>
          <w:spacing w:val="21"/>
        </w:rPr>
        <w:t> </w:t>
      </w:r>
      <w:r>
        <w:rPr/>
        <w:t>trình</w:t>
      </w:r>
      <w:r>
        <w:rPr>
          <w:spacing w:val="20"/>
        </w:rPr>
        <w:t> </w:t>
      </w:r>
      <w:r>
        <w:rPr/>
        <w:t>thực</w:t>
      </w:r>
      <w:r>
        <w:rPr>
          <w:spacing w:val="20"/>
        </w:rPr>
        <w:t> </w:t>
      </w:r>
      <w:r>
        <w:rPr/>
        <w:t>tập</w:t>
      </w:r>
      <w:r>
        <w:rPr>
          <w:spacing w:val="20"/>
        </w:rPr>
        <w:t> </w:t>
      </w:r>
      <w:r>
        <w:rPr/>
        <w:t>thực</w:t>
      </w:r>
      <w:r>
        <w:rPr>
          <w:spacing w:val="20"/>
        </w:rPr>
        <w:t> </w:t>
      </w:r>
      <w:r>
        <w:rPr/>
        <w:t>tế</w:t>
      </w:r>
      <w:r>
        <w:rPr>
          <w:spacing w:val="21"/>
        </w:rPr>
        <w:t> </w:t>
      </w:r>
      <w:r>
        <w:rPr/>
        <w:t>dựa</w:t>
      </w:r>
      <w:r>
        <w:rPr>
          <w:spacing w:val="20"/>
        </w:rPr>
        <w:t> </w:t>
      </w:r>
      <w:r>
        <w:rPr/>
        <w:t>trên</w:t>
      </w:r>
      <w:r>
        <w:rPr>
          <w:spacing w:val="20"/>
        </w:rPr>
        <w:t> </w:t>
      </w:r>
      <w:r>
        <w:rPr/>
        <w:t>những</w:t>
      </w:r>
      <w:r>
        <w:rPr>
          <w:spacing w:val="20"/>
        </w:rPr>
        <w:t> </w:t>
      </w:r>
      <w:r>
        <w:rPr/>
        <w:t>nội</w:t>
      </w:r>
      <w:r>
        <w:rPr>
          <w:w w:val="99"/>
        </w:rPr>
        <w:t> </w:t>
      </w:r>
      <w:r>
        <w:rPr/>
        <w:t>dung</w:t>
      </w:r>
      <w:r>
        <w:rPr>
          <w:spacing w:val="23"/>
        </w:rPr>
        <w:t> </w:t>
      </w:r>
      <w:r>
        <w:rPr/>
        <w:t>trong</w:t>
      </w:r>
      <w:r>
        <w:rPr>
          <w:spacing w:val="23"/>
        </w:rPr>
        <w:t> </w:t>
      </w:r>
      <w:r>
        <w:rPr/>
        <w:t>kế</w:t>
      </w:r>
      <w:r>
        <w:rPr>
          <w:spacing w:val="23"/>
        </w:rPr>
        <w:t> </w:t>
      </w:r>
      <w:r>
        <w:rPr/>
        <w:t>hoạch</w:t>
      </w:r>
      <w:r>
        <w:rPr>
          <w:spacing w:val="24"/>
        </w:rPr>
        <w:t> </w:t>
      </w:r>
      <w:r>
        <w:rPr/>
        <w:t>được</w:t>
      </w:r>
      <w:r>
        <w:rPr>
          <w:spacing w:val="23"/>
        </w:rPr>
        <w:t> </w:t>
      </w:r>
      <w:r>
        <w:rPr/>
        <w:t>giảng</w:t>
      </w:r>
      <w:r>
        <w:rPr>
          <w:spacing w:val="23"/>
        </w:rPr>
        <w:t> </w:t>
      </w:r>
      <w:r>
        <w:rPr/>
        <w:t>viên</w:t>
      </w:r>
      <w:r>
        <w:rPr>
          <w:spacing w:val="23"/>
        </w:rPr>
        <w:t> </w:t>
      </w:r>
      <w:r>
        <w:rPr/>
        <w:t>hướng</w:t>
      </w:r>
      <w:r>
        <w:rPr>
          <w:spacing w:val="23"/>
        </w:rPr>
        <w:t> </w:t>
      </w:r>
      <w:r>
        <w:rPr/>
        <w:t>dẫn</w:t>
      </w:r>
      <w:r>
        <w:rPr>
          <w:spacing w:val="23"/>
        </w:rPr>
        <w:t> </w:t>
      </w:r>
      <w:r>
        <w:rPr/>
        <w:t>trước</w:t>
      </w:r>
      <w:r>
        <w:rPr>
          <w:spacing w:val="23"/>
        </w:rPr>
        <w:t> </w:t>
      </w:r>
      <w:r>
        <w:rPr/>
        <w:t>khi</w:t>
      </w:r>
      <w:r>
        <w:rPr>
          <w:spacing w:val="23"/>
        </w:rPr>
        <w:t> </w:t>
      </w:r>
      <w:r>
        <w:rPr/>
        <w:t>về</w:t>
      </w:r>
      <w:r>
        <w:rPr>
          <w:spacing w:val="23"/>
        </w:rPr>
        <w:t> </w:t>
      </w:r>
      <w:r>
        <w:rPr/>
        <w:t>doanh</w:t>
      </w:r>
      <w:r>
        <w:rPr>
          <w:spacing w:val="23"/>
        </w:rPr>
        <w:t> </w:t>
      </w:r>
      <w:r>
        <w:rPr/>
        <w:t>nghiệp</w:t>
      </w:r>
      <w:r>
        <w:rPr>
          <w:spacing w:val="23"/>
        </w:rPr>
        <w:t> </w:t>
      </w:r>
      <w:r>
        <w:rPr/>
        <w:t>thực</w:t>
      </w:r>
      <w:r>
        <w:rPr>
          <w:spacing w:val="23"/>
        </w:rPr>
        <w:t> </w:t>
      </w:r>
      <w:r>
        <w:rPr/>
        <w:t>tập.</w:t>
      </w:r>
      <w:r>
        <w:rPr>
          <w:w w:val="99"/>
        </w:rPr>
        <w:t> </w:t>
      </w:r>
      <w:r>
        <w:rPr/>
        <w:t>Dựa</w:t>
      </w:r>
      <w:r>
        <w:rPr>
          <w:spacing w:val="13"/>
        </w:rPr>
        <w:t> </w:t>
      </w:r>
      <w:r>
        <w:rPr/>
        <w:t>trên</w:t>
      </w:r>
      <w:r>
        <w:rPr>
          <w:spacing w:val="13"/>
        </w:rPr>
        <w:t> </w:t>
      </w:r>
      <w:r>
        <w:rPr/>
        <w:t>báo</w:t>
      </w:r>
      <w:r>
        <w:rPr>
          <w:spacing w:val="13"/>
        </w:rPr>
        <w:t> </w:t>
      </w:r>
      <w:r>
        <w:rPr/>
        <w:t>cáo</w:t>
      </w:r>
      <w:r>
        <w:rPr>
          <w:spacing w:val="15"/>
        </w:rPr>
        <w:t> </w:t>
      </w:r>
      <w:r>
        <w:rPr/>
        <w:t>của</w:t>
      </w:r>
      <w:r>
        <w:rPr>
          <w:spacing w:val="15"/>
        </w:rPr>
        <w:t> </w:t>
      </w:r>
      <w:r>
        <w:rPr/>
        <w:t>HSSV</w:t>
      </w:r>
      <w:r>
        <w:rPr>
          <w:rFonts w:ascii="Times New Roman" w:hAnsi="Times New Roman" w:cs="Times New Roman" w:eastAsia="Times New Roman" w:hint="default"/>
        </w:rPr>
        <w:t>,</w:t>
      </w:r>
      <w:r>
        <w:rPr>
          <w:rFonts w:ascii="Times New Roman" w:hAnsi="Times New Roman" w:cs="Times New Roman" w:eastAsia="Times New Roman" w:hint="default"/>
          <w:spacing w:val="13"/>
        </w:rPr>
        <w:t> </w:t>
      </w:r>
      <w:r>
        <w:rPr/>
        <w:t>cán</w:t>
      </w:r>
      <w:r>
        <w:rPr>
          <w:spacing w:val="13"/>
        </w:rPr>
        <w:t> </w:t>
      </w:r>
      <w:r>
        <w:rPr/>
        <w:t>bộ</w:t>
      </w:r>
      <w:r>
        <w:rPr>
          <w:spacing w:val="15"/>
        </w:rPr>
        <w:t> </w:t>
      </w:r>
      <w:r>
        <w:rPr/>
        <w:t>hướng</w:t>
      </w:r>
      <w:r>
        <w:rPr>
          <w:spacing w:val="17"/>
        </w:rPr>
        <w:t> </w:t>
      </w:r>
      <w:r>
        <w:rPr/>
        <w:t>dẫn</w:t>
      </w:r>
      <w:r>
        <w:rPr>
          <w:spacing w:val="15"/>
        </w:rPr>
        <w:t> </w:t>
      </w:r>
      <w:r>
        <w:rPr/>
        <w:t>tại</w:t>
      </w:r>
      <w:r>
        <w:rPr>
          <w:spacing w:val="15"/>
        </w:rPr>
        <w:t> </w:t>
      </w:r>
      <w:r>
        <w:rPr/>
        <w:t>doanh</w:t>
      </w:r>
      <w:r>
        <w:rPr>
          <w:spacing w:val="15"/>
        </w:rPr>
        <w:t> </w:t>
      </w:r>
      <w:r>
        <w:rPr/>
        <w:t>nghiệp</w:t>
      </w:r>
      <w:r>
        <w:rPr>
          <w:spacing w:val="16"/>
        </w:rPr>
        <w:t> </w:t>
      </w:r>
      <w:r>
        <w:rPr/>
        <w:t>nhận</w:t>
      </w:r>
      <w:r>
        <w:rPr>
          <w:spacing w:val="13"/>
        </w:rPr>
        <w:t> </w:t>
      </w:r>
      <w:r>
        <w:rPr/>
        <w:t>xét</w:t>
      </w:r>
      <w:r>
        <w:rPr>
          <w:spacing w:val="16"/>
        </w:rPr>
        <w:t> </w:t>
      </w:r>
      <w:r>
        <w:rPr/>
        <w:t>và</w:t>
      </w:r>
      <w:r>
        <w:rPr>
          <w:spacing w:val="13"/>
        </w:rPr>
        <w:t> </w:t>
      </w:r>
      <w:r>
        <w:rPr/>
        <w:t>đánh</w:t>
      </w:r>
      <w:r>
        <w:rPr>
          <w:spacing w:val="13"/>
        </w:rPr>
        <w:t> </w:t>
      </w:r>
      <w:r>
        <w:rPr/>
        <w:t>giá</w:t>
      </w:r>
      <w:r>
        <w:rPr>
          <w:w w:val="99"/>
        </w:rPr>
        <w:t> </w:t>
      </w:r>
      <w:r>
        <w:rPr>
          <w:rFonts w:ascii="Times New Roman" w:hAnsi="Times New Roman" w:cs="Times New Roman" w:eastAsia="Times New Roman" w:hint="default"/>
          <w:color w:val="006FC0"/>
        </w:rPr>
        <w:t>[2.2.13.4], </w:t>
      </w:r>
      <w:r>
        <w:rPr/>
        <w:t>giảng viên hướng dẫn hoàn tất điểm số nhập vào phần mềm quản lý đào</w:t>
      </w:r>
      <w:r>
        <w:rPr>
          <w:spacing w:val="31"/>
        </w:rPr>
        <w:t> </w:t>
      </w:r>
      <w:r>
        <w:rPr/>
        <w:t>tạo</w:t>
      </w:r>
      <w:r>
        <w:rPr>
          <w:w w:val="99"/>
        </w:rPr>
        <w:t> </w:t>
      </w:r>
      <w:r>
        <w:rPr/>
        <w:t>và được ký duyệt để lưu trữ, nội dung và phương pháp đánh giá theo đúng đề cương</w:t>
      </w:r>
      <w:r>
        <w:rPr>
          <w:spacing w:val="36"/>
        </w:rPr>
        <w:t> </w:t>
      </w:r>
      <w:r>
        <w:rPr/>
        <w:t>chi</w:t>
      </w:r>
      <w:r>
        <w:rPr>
          <w:w w:val="99"/>
        </w:rPr>
        <w:t> </w:t>
      </w:r>
      <w:r>
        <w:rPr/>
        <w:t>tiết môn học đã được Hiệu trưởng phê duyệt</w:t>
      </w:r>
      <w:r>
        <w:rPr>
          <w:spacing w:val="-9"/>
        </w:rPr>
        <w:t> </w:t>
      </w:r>
      <w:r>
        <w:rPr>
          <w:rFonts w:ascii="Times New Roman" w:hAnsi="Times New Roman" w:cs="Times New Roman" w:eastAsia="Times New Roman" w:hint="default"/>
          <w:color w:val="006FC0"/>
        </w:rPr>
        <w:t>[2.2.13.5].</w:t>
      </w:r>
      <w:r>
        <w:rPr>
          <w:rFonts w:ascii="Times New Roman" w:hAnsi="Times New Roman" w:cs="Times New Roman" w:eastAsia="Times New Roman" w:hint="default"/>
        </w:rPr>
      </w:r>
    </w:p>
    <w:p>
      <w:pPr>
        <w:pStyle w:val="Heading3"/>
        <w:numPr>
          <w:ilvl w:val="0"/>
          <w:numId w:val="33"/>
        </w:numPr>
        <w:tabs>
          <w:tab w:pos="946" w:val="left" w:leader="none"/>
        </w:tabs>
        <w:spacing w:line="240" w:lineRule="auto" w:before="13" w:after="0"/>
        <w:ind w:left="946" w:right="21" w:hanging="260"/>
        <w:jc w:val="left"/>
        <w:rPr>
          <w:b w:val="0"/>
          <w:bCs w:val="0"/>
        </w:rPr>
      </w:pPr>
      <w:r>
        <w:rPr/>
        <w:t>Điểm tự đ</w:t>
      </w:r>
      <w:r>
        <w:rPr>
          <w:rFonts w:ascii="Times New Roman" w:hAnsi="Times New Roman" w:cs="Times New Roman" w:eastAsia="Times New Roman" w:hint="default"/>
        </w:rPr>
        <w:t>ánh giá</w:t>
      </w:r>
      <w:r>
        <w:rPr/>
        <w:t>: 1</w:t>
      </w:r>
      <w:r>
        <w:rPr>
          <w:spacing w:val="-3"/>
        </w:rPr>
        <w:t> </w:t>
      </w:r>
      <w:r>
        <w:rPr/>
        <w:t>điểm</w:t>
      </w:r>
      <w:r>
        <w:rPr>
          <w:b w:val="0"/>
          <w:bCs w:val="0"/>
        </w:rPr>
      </w:r>
    </w:p>
    <w:p>
      <w:pPr>
        <w:pStyle w:val="Heading4"/>
        <w:spacing w:line="360" w:lineRule="auto"/>
        <w:ind w:right="107" w:firstLine="283"/>
        <w:jc w:val="both"/>
        <w:rPr>
          <w:rFonts w:ascii="Times New Roman" w:hAnsi="Times New Roman" w:cs="Times New Roman" w:eastAsia="Times New Roman" w:hint="default"/>
          <w:b w:val="0"/>
          <w:bCs w:val="0"/>
          <w:i w:val="0"/>
        </w:rPr>
      </w:pPr>
      <w:r>
        <w:rPr>
          <w:i/>
        </w:rPr>
        <w:t>Tiêu</w:t>
      </w:r>
      <w:r>
        <w:rPr>
          <w:i/>
          <w:spacing w:val="22"/>
        </w:rPr>
        <w:t> </w:t>
      </w:r>
      <w:r>
        <w:rPr>
          <w:i/>
        </w:rPr>
        <w:t>chuẩn</w:t>
      </w:r>
      <w:r>
        <w:rPr>
          <w:i/>
          <w:spacing w:val="22"/>
        </w:rPr>
        <w:t> </w:t>
      </w:r>
      <w:r>
        <w:rPr>
          <w:i/>
        </w:rPr>
        <w:t>14:</w:t>
      </w:r>
      <w:r>
        <w:rPr>
          <w:i/>
          <w:spacing w:val="26"/>
        </w:rPr>
        <w:t> </w:t>
      </w:r>
      <w:r>
        <w:rPr>
          <w:i/>
        </w:rPr>
        <w:t>Tổ</w:t>
      </w:r>
      <w:r>
        <w:rPr>
          <w:i/>
          <w:spacing w:val="22"/>
        </w:rPr>
        <w:t> </w:t>
      </w:r>
      <w:r>
        <w:rPr>
          <w:i/>
        </w:rPr>
        <w:t>chức</w:t>
      </w:r>
      <w:r>
        <w:rPr>
          <w:i/>
          <w:spacing w:val="23"/>
        </w:rPr>
        <w:t> </w:t>
      </w:r>
      <w:r>
        <w:rPr>
          <w:i/>
        </w:rPr>
        <w:t>thực</w:t>
      </w:r>
      <w:r>
        <w:rPr>
          <w:i/>
          <w:spacing w:val="23"/>
        </w:rPr>
        <w:t> </w:t>
      </w:r>
      <w:r>
        <w:rPr>
          <w:i/>
        </w:rPr>
        <w:t>hiện</w:t>
      </w:r>
      <w:r>
        <w:rPr>
          <w:i/>
          <w:spacing w:val="24"/>
        </w:rPr>
        <w:t> </w:t>
      </w:r>
      <w:r>
        <w:rPr>
          <w:i/>
        </w:rPr>
        <w:t>kiểm</w:t>
      </w:r>
      <w:r>
        <w:rPr>
          <w:i/>
          <w:spacing w:val="27"/>
        </w:rPr>
        <w:t> </w:t>
      </w:r>
      <w:r>
        <w:rPr>
          <w:i/>
        </w:rPr>
        <w:t>tra,</w:t>
      </w:r>
      <w:r>
        <w:rPr>
          <w:i/>
          <w:spacing w:val="22"/>
        </w:rPr>
        <w:t> </w:t>
      </w:r>
      <w:r>
        <w:rPr>
          <w:i/>
        </w:rPr>
        <w:t>thi,</w:t>
      </w:r>
      <w:r>
        <w:rPr>
          <w:i/>
          <w:spacing w:val="22"/>
        </w:rPr>
        <w:t> </w:t>
      </w:r>
      <w:r>
        <w:rPr>
          <w:i/>
        </w:rPr>
        <w:t>xét</w:t>
      </w:r>
      <w:r>
        <w:rPr>
          <w:i/>
          <w:spacing w:val="24"/>
        </w:rPr>
        <w:t> </w:t>
      </w:r>
      <w:r>
        <w:rPr>
          <w:i/>
        </w:rPr>
        <w:t>công</w:t>
      </w:r>
      <w:r>
        <w:rPr>
          <w:i/>
          <w:spacing w:val="24"/>
        </w:rPr>
        <w:t> </w:t>
      </w:r>
      <w:r>
        <w:rPr>
          <w:i/>
        </w:rPr>
        <w:t>nhận</w:t>
      </w:r>
      <w:r>
        <w:rPr>
          <w:i/>
          <w:spacing w:val="24"/>
        </w:rPr>
        <w:t> </w:t>
      </w:r>
      <w:r>
        <w:rPr>
          <w:i/>
        </w:rPr>
        <w:t>tốt</w:t>
      </w:r>
      <w:r>
        <w:rPr>
          <w:i/>
          <w:spacing w:val="22"/>
        </w:rPr>
        <w:t> </w:t>
      </w:r>
      <w:r>
        <w:rPr>
          <w:i/>
        </w:rPr>
        <w:t>nghiệp,</w:t>
      </w:r>
      <w:r>
        <w:rPr>
          <w:i/>
          <w:spacing w:val="22"/>
        </w:rPr>
        <w:t> </w:t>
      </w:r>
      <w:r>
        <w:rPr>
          <w:i/>
        </w:rPr>
        <w:t>đánh</w:t>
      </w:r>
      <w:r>
        <w:rPr>
          <w:i/>
          <w:w w:val="99"/>
        </w:rPr>
        <w:t> </w:t>
      </w:r>
      <w:r>
        <w:rPr>
          <w:i/>
        </w:rPr>
        <w:t>giá</w:t>
      </w:r>
      <w:r>
        <w:rPr>
          <w:i/>
          <w:spacing w:val="43"/>
        </w:rPr>
        <w:t> </w:t>
      </w:r>
      <w:r>
        <w:rPr>
          <w:i/>
        </w:rPr>
        <w:t>kết</w:t>
      </w:r>
      <w:r>
        <w:rPr>
          <w:i/>
          <w:spacing w:val="43"/>
        </w:rPr>
        <w:t> </w:t>
      </w:r>
      <w:r>
        <w:rPr>
          <w:i/>
        </w:rPr>
        <w:t>quả</w:t>
      </w:r>
      <w:r>
        <w:rPr>
          <w:i/>
          <w:spacing w:val="42"/>
        </w:rPr>
        <w:t> </w:t>
      </w:r>
      <w:r>
        <w:rPr>
          <w:i/>
        </w:rPr>
        <w:t>học</w:t>
      </w:r>
      <w:r>
        <w:rPr>
          <w:i/>
          <w:spacing w:val="43"/>
        </w:rPr>
        <w:t> </w:t>
      </w:r>
      <w:r>
        <w:rPr>
          <w:i/>
        </w:rPr>
        <w:t>tập,</w:t>
      </w:r>
      <w:r>
        <w:rPr>
          <w:i/>
          <w:spacing w:val="43"/>
        </w:rPr>
        <w:t> </w:t>
      </w:r>
      <w:r>
        <w:rPr>
          <w:i/>
        </w:rPr>
        <w:t>rèn</w:t>
      </w:r>
      <w:r>
        <w:rPr>
          <w:i/>
          <w:spacing w:val="43"/>
        </w:rPr>
        <w:t> </w:t>
      </w:r>
      <w:r>
        <w:rPr>
          <w:i/>
        </w:rPr>
        <w:t>luyện,</w:t>
      </w:r>
      <w:r>
        <w:rPr>
          <w:i/>
          <w:spacing w:val="43"/>
        </w:rPr>
        <w:t> </w:t>
      </w:r>
      <w:r>
        <w:rPr>
          <w:i/>
        </w:rPr>
        <w:t>cấp</w:t>
      </w:r>
      <w:r>
        <w:rPr>
          <w:i/>
          <w:spacing w:val="43"/>
        </w:rPr>
        <w:t> </w:t>
      </w:r>
      <w:r>
        <w:rPr>
          <w:i/>
        </w:rPr>
        <w:t>văn</w:t>
      </w:r>
      <w:r>
        <w:rPr>
          <w:i/>
          <w:spacing w:val="43"/>
        </w:rPr>
        <w:t> </w:t>
      </w:r>
      <w:r>
        <w:rPr>
          <w:i/>
        </w:rPr>
        <w:t>bằng,</w:t>
      </w:r>
      <w:r>
        <w:rPr>
          <w:i/>
          <w:spacing w:val="42"/>
        </w:rPr>
        <w:t> </w:t>
      </w:r>
      <w:r>
        <w:rPr>
          <w:i/>
        </w:rPr>
        <w:t>chứng</w:t>
      </w:r>
      <w:r>
        <w:rPr>
          <w:i/>
          <w:spacing w:val="43"/>
        </w:rPr>
        <w:t> </w:t>
      </w:r>
      <w:r>
        <w:rPr>
          <w:i/>
        </w:rPr>
        <w:t>chỉ</w:t>
      </w:r>
      <w:r>
        <w:rPr>
          <w:i/>
          <w:spacing w:val="43"/>
        </w:rPr>
        <w:t> </w:t>
      </w:r>
      <w:r>
        <w:rPr>
          <w:i/>
        </w:rPr>
        <w:t>theo</w:t>
      </w:r>
      <w:r>
        <w:rPr>
          <w:i/>
          <w:spacing w:val="45"/>
        </w:rPr>
        <w:t> </w:t>
      </w:r>
      <w:r>
        <w:rPr>
          <w:i/>
        </w:rPr>
        <w:t>quy</w:t>
      </w:r>
      <w:r>
        <w:rPr>
          <w:i/>
          <w:spacing w:val="43"/>
        </w:rPr>
        <w:t> </w:t>
      </w:r>
      <w:r>
        <w:rPr>
          <w:i/>
        </w:rPr>
        <w:t>định</w:t>
      </w:r>
      <w:r>
        <w:rPr>
          <w:i/>
          <w:spacing w:val="42"/>
        </w:rPr>
        <w:t> </w:t>
      </w:r>
      <w:r>
        <w:rPr>
          <w:i/>
        </w:rPr>
        <w:t>đảm</w:t>
      </w:r>
      <w:r>
        <w:rPr>
          <w:i/>
          <w:spacing w:val="47"/>
        </w:rPr>
        <w:t> </w:t>
      </w:r>
      <w:r>
        <w:rPr>
          <w:i/>
        </w:rPr>
        <w:t>bảo</w:t>
      </w:r>
      <w:r>
        <w:rPr>
          <w:i/>
          <w:w w:val="99"/>
        </w:rPr>
        <w:t> </w:t>
      </w:r>
      <w:r>
        <w:rPr>
          <w:rFonts w:ascii="Times New Roman" w:hAnsi="Times New Roman" w:cs="Times New Roman" w:eastAsia="Times New Roman" w:hint="default"/>
          <w:i/>
        </w:rPr>
        <w:t>nghiêm túc, khách</w:t>
      </w:r>
      <w:r>
        <w:rPr>
          <w:rFonts w:ascii="Times New Roman" w:hAnsi="Times New Roman" w:cs="Times New Roman" w:eastAsia="Times New Roman" w:hint="default"/>
          <w:i/>
          <w:spacing w:val="-5"/>
        </w:rPr>
        <w:t> </w:t>
      </w:r>
      <w:r>
        <w:rPr>
          <w:rFonts w:ascii="Times New Roman" w:hAnsi="Times New Roman" w:cs="Times New Roman" w:eastAsia="Times New Roman" w:hint="default"/>
          <w:i/>
        </w:rPr>
        <w:t>quan</w:t>
      </w:r>
      <w:r>
        <w:rPr>
          <w:rFonts w:ascii="Times New Roman" w:hAnsi="Times New Roman" w:cs="Times New Roman" w:eastAsia="Times New Roman" w:hint="default"/>
          <w:b w:val="0"/>
          <w:bCs w:val="0"/>
          <w:i w:val="0"/>
        </w:rPr>
      </w:r>
    </w:p>
    <w:p>
      <w:pPr>
        <w:pStyle w:val="ListParagraph"/>
        <w:numPr>
          <w:ilvl w:val="0"/>
          <w:numId w:val="34"/>
        </w:numPr>
        <w:tabs>
          <w:tab w:pos="1047" w:val="left" w:leader="none"/>
        </w:tabs>
        <w:spacing w:line="240" w:lineRule="auto" w:before="6" w:after="0"/>
        <w:ind w:left="1046" w:right="21" w:hanging="36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Mô tả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, phân t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ích, nhận</w:t>
      </w:r>
      <w:r>
        <w:rPr>
          <w:rFonts w:ascii="Times New Roman" w:hAnsi="Times New Roman" w:cs="Times New Roman" w:eastAsia="Times New Roman" w:hint="default"/>
          <w:b/>
          <w:bCs/>
          <w:spacing w:val="-1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định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spacing w:after="0" w:line="240" w:lineRule="auto"/>
        <w:jc w:val="left"/>
        <w:rPr>
          <w:rFonts w:ascii="Times New Roman" w:hAnsi="Times New Roman" w:cs="Times New Roman" w:eastAsia="Times New Roman" w:hint="default"/>
          <w:sz w:val="26"/>
          <w:szCs w:val="26"/>
        </w:rPr>
        <w:sectPr>
          <w:pgSz w:w="11900" w:h="16850"/>
          <w:pgMar w:header="0" w:footer="766" w:top="660" w:bottom="960" w:left="1680" w:right="800"/>
        </w:sectPr>
      </w:pPr>
    </w:p>
    <w:p>
      <w:pPr>
        <w:pStyle w:val="BodyText"/>
        <w:spacing w:line="360" w:lineRule="auto" w:before="51"/>
        <w:ind w:right="104"/>
        <w:jc w:val="both"/>
        <w:rPr>
          <w:rFonts w:ascii="Times New Roman" w:hAnsi="Times New Roman" w:cs="Times New Roman" w:eastAsia="Times New Roman" w:hint="default"/>
        </w:rPr>
      </w:pPr>
      <w:r>
        <w:rPr/>
        <w:t>Theo Thông tư </w:t>
      </w:r>
      <w:r>
        <w:rPr>
          <w:rFonts w:ascii="Times New Roman" w:hAnsi="Times New Roman" w:cs="Times New Roman" w:eastAsia="Times New Roman" w:hint="default"/>
        </w:rPr>
        <w:t>09/2017/TT-</w:t>
      </w:r>
      <w:r>
        <w:rPr/>
        <w:t>BLĐTBXH của Bộ LĐ</w:t>
      </w:r>
      <w:r>
        <w:rPr>
          <w:rFonts w:ascii="Times New Roman" w:hAnsi="Times New Roman" w:cs="Times New Roman" w:eastAsia="Times New Roman" w:hint="default"/>
        </w:rPr>
        <w:t>-TB&amp;XH, T</w:t>
      </w:r>
      <w:r>
        <w:rPr/>
        <w:t>rường xây</w:t>
      </w:r>
      <w:r>
        <w:rPr>
          <w:spacing w:val="26"/>
        </w:rPr>
        <w:t> </w:t>
      </w:r>
      <w:r>
        <w:rPr/>
        <w:t>dựng</w:t>
      </w:r>
      <w:r>
        <w:rPr>
          <w:w w:val="99"/>
        </w:rPr>
        <w:t> </w:t>
      </w:r>
      <w:r>
        <w:rPr/>
        <w:t>quy</w:t>
      </w:r>
      <w:r>
        <w:rPr>
          <w:spacing w:val="5"/>
        </w:rPr>
        <w:t> </w:t>
      </w:r>
      <w:r>
        <w:rPr/>
        <w:t>chế</w:t>
      </w:r>
      <w:r>
        <w:rPr>
          <w:spacing w:val="10"/>
        </w:rPr>
        <w:t> </w:t>
      </w:r>
      <w:r>
        <w:rPr/>
        <w:t>đào</w:t>
      </w:r>
      <w:r>
        <w:rPr>
          <w:spacing w:val="10"/>
        </w:rPr>
        <w:t> </w:t>
      </w:r>
      <w:r>
        <w:rPr/>
        <w:t>tạo</w:t>
      </w:r>
      <w:r>
        <w:rPr>
          <w:spacing w:val="10"/>
        </w:rPr>
        <w:t> </w:t>
      </w:r>
      <w:r>
        <w:rPr/>
        <w:t>trong</w:t>
      </w:r>
      <w:r>
        <w:rPr>
          <w:spacing w:val="13"/>
        </w:rPr>
        <w:t> </w:t>
      </w:r>
      <w:r>
        <w:rPr/>
        <w:t>đó</w:t>
      </w:r>
      <w:r>
        <w:rPr>
          <w:spacing w:val="10"/>
        </w:rPr>
        <w:t> </w:t>
      </w:r>
      <w:r>
        <w:rPr/>
        <w:t>thể</w:t>
      </w:r>
      <w:r>
        <w:rPr>
          <w:spacing w:val="10"/>
        </w:rPr>
        <w:t> </w:t>
      </w:r>
      <w:r>
        <w:rPr/>
        <w:t>hiện</w:t>
      </w:r>
      <w:r>
        <w:rPr>
          <w:spacing w:val="12"/>
        </w:rPr>
        <w:t> </w:t>
      </w:r>
      <w:r>
        <w:rPr/>
        <w:t>việc</w:t>
      </w:r>
      <w:r>
        <w:rPr>
          <w:spacing w:val="10"/>
        </w:rPr>
        <w:t> </w:t>
      </w:r>
      <w:r>
        <w:rPr/>
        <w:t>tổ</w:t>
      </w:r>
      <w:r>
        <w:rPr>
          <w:spacing w:val="12"/>
        </w:rPr>
        <w:t> </w:t>
      </w:r>
      <w:r>
        <w:rPr/>
        <w:t>chức</w:t>
      </w:r>
      <w:r>
        <w:rPr>
          <w:spacing w:val="10"/>
        </w:rPr>
        <w:t> </w:t>
      </w:r>
      <w:r>
        <w:rPr/>
        <w:t>thi,</w:t>
      </w:r>
      <w:r>
        <w:rPr>
          <w:spacing w:val="21"/>
        </w:rPr>
        <w:t> </w:t>
      </w:r>
      <w:r>
        <w:rPr/>
        <w:t>kiểm</w:t>
      </w:r>
      <w:r>
        <w:rPr>
          <w:spacing w:val="10"/>
        </w:rPr>
        <w:t> </w:t>
      </w:r>
      <w:r>
        <w:rPr/>
        <w:t>tra,</w:t>
      </w:r>
      <w:r>
        <w:rPr>
          <w:spacing w:val="10"/>
        </w:rPr>
        <w:t> </w:t>
      </w:r>
      <w:r>
        <w:rPr/>
        <w:t>xét</w:t>
      </w:r>
      <w:r>
        <w:rPr>
          <w:spacing w:val="12"/>
        </w:rPr>
        <w:t> </w:t>
      </w:r>
      <w:r>
        <w:rPr/>
        <w:t>công</w:t>
      </w:r>
      <w:r>
        <w:rPr>
          <w:spacing w:val="10"/>
        </w:rPr>
        <w:t> </w:t>
      </w:r>
      <w:r>
        <w:rPr/>
        <w:t>nhận</w:t>
      </w:r>
      <w:r>
        <w:rPr>
          <w:spacing w:val="10"/>
        </w:rPr>
        <w:t> </w:t>
      </w:r>
      <w:r>
        <w:rPr/>
        <w:t>tốt</w:t>
      </w:r>
      <w:r>
        <w:rPr>
          <w:spacing w:val="10"/>
        </w:rPr>
        <w:t> </w:t>
      </w:r>
      <w:r>
        <w:rPr/>
        <w:t>nghiệp,</w:t>
      </w:r>
      <w:r>
        <w:rPr>
          <w:w w:val="99"/>
        </w:rPr>
        <w:t> </w:t>
      </w:r>
      <w:r>
        <w:rPr/>
        <w:t>đánh</w:t>
      </w:r>
      <w:r>
        <w:rPr>
          <w:spacing w:val="24"/>
        </w:rPr>
        <w:t> </w:t>
      </w:r>
      <w:r>
        <w:rPr/>
        <w:t>giá</w:t>
      </w:r>
      <w:r>
        <w:rPr>
          <w:spacing w:val="24"/>
        </w:rPr>
        <w:t> </w:t>
      </w:r>
      <w:r>
        <w:rPr/>
        <w:t>kết</w:t>
      </w:r>
      <w:r>
        <w:rPr>
          <w:spacing w:val="27"/>
        </w:rPr>
        <w:t> </w:t>
      </w:r>
      <w:r>
        <w:rPr/>
        <w:t>quả</w:t>
      </w:r>
      <w:r>
        <w:rPr>
          <w:spacing w:val="24"/>
        </w:rPr>
        <w:t> </w:t>
      </w:r>
      <w:r>
        <w:rPr/>
        <w:t>học</w:t>
      </w:r>
      <w:r>
        <w:rPr>
          <w:spacing w:val="24"/>
        </w:rPr>
        <w:t> </w:t>
      </w:r>
      <w:r>
        <w:rPr/>
        <w:t>tập,</w:t>
      </w:r>
      <w:r>
        <w:rPr>
          <w:spacing w:val="24"/>
        </w:rPr>
        <w:t> </w:t>
      </w:r>
      <w:r>
        <w:rPr/>
        <w:t>rèn</w:t>
      </w:r>
      <w:r>
        <w:rPr>
          <w:spacing w:val="25"/>
        </w:rPr>
        <w:t> </w:t>
      </w:r>
      <w:r>
        <w:rPr/>
        <w:t>luyện,</w:t>
      </w:r>
      <w:r>
        <w:rPr>
          <w:spacing w:val="27"/>
        </w:rPr>
        <w:t> </w:t>
      </w:r>
      <w:r>
        <w:rPr/>
        <w:t>cấp</w:t>
      </w:r>
      <w:r>
        <w:rPr>
          <w:spacing w:val="25"/>
        </w:rPr>
        <w:t> </w:t>
      </w:r>
      <w:r>
        <w:rPr/>
        <w:t>văn</w:t>
      </w:r>
      <w:r>
        <w:rPr>
          <w:spacing w:val="27"/>
        </w:rPr>
        <w:t> </w:t>
      </w:r>
      <w:r>
        <w:rPr/>
        <w:t>bằng,</w:t>
      </w:r>
      <w:r>
        <w:rPr>
          <w:spacing w:val="24"/>
        </w:rPr>
        <w:t> </w:t>
      </w:r>
      <w:r>
        <w:rPr/>
        <w:t>chứng</w:t>
      </w:r>
      <w:r>
        <w:rPr>
          <w:spacing w:val="24"/>
        </w:rPr>
        <w:t> </w:t>
      </w:r>
      <w:r>
        <w:rPr/>
        <w:t>chỉ</w:t>
      </w:r>
      <w:r>
        <w:rPr>
          <w:spacing w:val="27"/>
        </w:rPr>
        <w:t> </w:t>
      </w:r>
      <w:r>
        <w:rPr/>
        <w:t>theo</w:t>
      </w:r>
      <w:r>
        <w:rPr>
          <w:spacing w:val="27"/>
        </w:rPr>
        <w:t> </w:t>
      </w:r>
      <w:r>
        <w:rPr/>
        <w:t>quy</w:t>
      </w:r>
      <w:r>
        <w:rPr>
          <w:spacing w:val="20"/>
        </w:rPr>
        <w:t> </w:t>
      </w:r>
      <w:r>
        <w:rPr/>
        <w:t>định</w:t>
      </w:r>
      <w:r>
        <w:rPr>
          <w:spacing w:val="24"/>
        </w:rPr>
        <w:t> </w:t>
      </w:r>
      <w:r>
        <w:rPr/>
        <w:t>đảm</w:t>
      </w:r>
      <w:r>
        <w:rPr>
          <w:spacing w:val="24"/>
        </w:rPr>
        <w:t> </w:t>
      </w:r>
      <w:r>
        <w:rPr/>
        <w:t>bảo</w:t>
      </w:r>
      <w:r>
        <w:rPr>
          <w:w w:val="99"/>
        </w:rPr>
        <w:t> </w:t>
      </w:r>
      <w:r>
        <w:rPr/>
        <w:t>nghiêm túc, khách quan được thể hiện qua các Kế hoạch thi, kiểm tra, xét công nhận</w:t>
      </w:r>
      <w:r>
        <w:rPr>
          <w:spacing w:val="50"/>
        </w:rPr>
        <w:t> </w:t>
      </w:r>
      <w:r>
        <w:rPr/>
        <w:t>tốt</w:t>
      </w:r>
      <w:r>
        <w:rPr>
          <w:w w:val="99"/>
        </w:rPr>
        <w:t> </w:t>
      </w:r>
      <w:r>
        <w:rPr/>
        <w:t>nghiệp</w:t>
      </w:r>
      <w:r>
        <w:rPr>
          <w:spacing w:val="-5"/>
        </w:rPr>
        <w:t> </w:t>
      </w:r>
      <w:r>
        <w:rPr>
          <w:rFonts w:ascii="Times New Roman" w:hAnsi="Times New Roman" w:cs="Times New Roman" w:eastAsia="Times New Roman" w:hint="default"/>
          <w:color w:val="006FC0"/>
        </w:rPr>
        <w:t>[2.2.14.1].</w:t>
      </w:r>
      <w:r>
        <w:rPr>
          <w:rFonts w:ascii="Times New Roman" w:hAnsi="Times New Roman" w:cs="Times New Roman" w:eastAsia="Times New Roman" w:hint="default"/>
        </w:rPr>
      </w:r>
    </w:p>
    <w:p>
      <w:pPr>
        <w:pStyle w:val="BodyText"/>
        <w:spacing w:line="360" w:lineRule="auto"/>
        <w:ind w:right="103" w:firstLine="719"/>
        <w:jc w:val="both"/>
        <w:rPr>
          <w:rFonts w:ascii="Times New Roman" w:hAnsi="Times New Roman" w:cs="Times New Roman" w:eastAsia="Times New Roman" w:hint="default"/>
        </w:rPr>
      </w:pPr>
      <w:r>
        <w:rPr/>
        <w:t>Các kỳ thi, kiểm tra, xét công nhận tốt nghiệp, cấp văn bằng, chứng chỉ đều</w:t>
      </w:r>
      <w:r>
        <w:rPr>
          <w:spacing w:val="10"/>
        </w:rPr>
        <w:t> </w:t>
      </w:r>
      <w:r>
        <w:rPr/>
        <w:t>được</w:t>
      </w:r>
      <w:r>
        <w:rPr>
          <w:w w:val="99"/>
        </w:rPr>
        <w:t> </w:t>
      </w:r>
      <w:r>
        <w:rPr/>
        <w:t>tiến</w:t>
      </w:r>
      <w:r>
        <w:rPr>
          <w:spacing w:val="24"/>
        </w:rPr>
        <w:t> </w:t>
      </w:r>
      <w:r>
        <w:rPr/>
        <w:t>hành</w:t>
      </w:r>
      <w:r>
        <w:rPr>
          <w:spacing w:val="24"/>
        </w:rPr>
        <w:t> </w:t>
      </w:r>
      <w:r>
        <w:rPr/>
        <w:t>thanh</w:t>
      </w:r>
      <w:r>
        <w:rPr>
          <w:spacing w:val="24"/>
        </w:rPr>
        <w:t> </w:t>
      </w:r>
      <w:r>
        <w:rPr/>
        <w:t>tra,</w:t>
      </w:r>
      <w:r>
        <w:rPr>
          <w:spacing w:val="24"/>
        </w:rPr>
        <w:t> </w:t>
      </w:r>
      <w:r>
        <w:rPr/>
        <w:t>kiểm</w:t>
      </w:r>
      <w:r>
        <w:rPr>
          <w:spacing w:val="22"/>
        </w:rPr>
        <w:t> </w:t>
      </w:r>
      <w:r>
        <w:rPr/>
        <w:t>tra</w:t>
      </w:r>
      <w:r>
        <w:rPr>
          <w:spacing w:val="26"/>
        </w:rPr>
        <w:t> </w:t>
      </w:r>
      <w:r>
        <w:rPr>
          <w:rFonts w:ascii="Times New Roman" w:hAnsi="Times New Roman" w:cs="Times New Roman" w:eastAsia="Times New Roman" w:hint="default"/>
        </w:rPr>
        <w:t>nghiêm</w:t>
      </w:r>
      <w:r>
        <w:rPr>
          <w:rFonts w:ascii="Times New Roman" w:hAnsi="Times New Roman" w:cs="Times New Roman" w:eastAsia="Times New Roman" w:hint="default"/>
          <w:spacing w:val="22"/>
        </w:rPr>
        <w:t> </w:t>
      </w:r>
      <w:r>
        <w:rPr>
          <w:rFonts w:ascii="Times New Roman" w:hAnsi="Times New Roman" w:cs="Times New Roman" w:eastAsia="Times New Roman" w:hint="default"/>
        </w:rPr>
        <w:t>túc;</w:t>
      </w:r>
      <w:r>
        <w:rPr>
          <w:rFonts w:ascii="Times New Roman" w:hAnsi="Times New Roman" w:cs="Times New Roman" w:eastAsia="Times New Roman" w:hint="default"/>
          <w:spacing w:val="25"/>
        </w:rPr>
        <w:t> </w:t>
      </w:r>
      <w:r>
        <w:rPr>
          <w:rFonts w:ascii="Times New Roman" w:hAnsi="Times New Roman" w:cs="Times New Roman" w:eastAsia="Times New Roman" w:hint="default"/>
        </w:rPr>
        <w:t>có</w:t>
      </w:r>
      <w:r>
        <w:rPr>
          <w:rFonts w:ascii="Times New Roman" w:hAnsi="Times New Roman" w:cs="Times New Roman" w:eastAsia="Times New Roman" w:hint="default"/>
          <w:spacing w:val="27"/>
        </w:rPr>
        <w:t> </w:t>
      </w:r>
      <w:r>
        <w:rPr/>
        <w:t>lập</w:t>
      </w:r>
      <w:r>
        <w:rPr>
          <w:spacing w:val="24"/>
        </w:rPr>
        <w:t> </w:t>
      </w:r>
      <w:r>
        <w:rPr/>
        <w:t>biên</w:t>
      </w:r>
      <w:r>
        <w:rPr>
          <w:spacing w:val="24"/>
        </w:rPr>
        <w:t> </w:t>
      </w:r>
      <w:r>
        <w:rPr/>
        <w:t>bản</w:t>
      </w:r>
      <w:r>
        <w:rPr>
          <w:spacing w:val="24"/>
        </w:rPr>
        <w:t> </w:t>
      </w:r>
      <w:r>
        <w:rPr/>
        <w:t>kết</w:t>
      </w:r>
      <w:r>
        <w:rPr>
          <w:spacing w:val="24"/>
        </w:rPr>
        <w:t> </w:t>
      </w:r>
      <w:r>
        <w:rPr/>
        <w:t>luận</w:t>
      </w:r>
      <w:r>
        <w:rPr>
          <w:spacing w:val="27"/>
        </w:rPr>
        <w:t> </w:t>
      </w:r>
      <w:r>
        <w:rPr/>
        <w:t>thanh</w:t>
      </w:r>
      <w:r>
        <w:rPr>
          <w:spacing w:val="24"/>
        </w:rPr>
        <w:t> </w:t>
      </w:r>
      <w:r>
        <w:rPr/>
        <w:t>kiểm</w:t>
      </w:r>
      <w:r>
        <w:rPr>
          <w:spacing w:val="22"/>
        </w:rPr>
        <w:t> </w:t>
      </w:r>
      <w:r>
        <w:rPr/>
        <w:t>tra</w:t>
      </w:r>
      <w:r>
        <w:rPr>
          <w:spacing w:val="30"/>
        </w:rPr>
        <w:t> </w:t>
      </w:r>
      <w:r>
        <w:rPr>
          <w:rFonts w:ascii="Times New Roman" w:hAnsi="Times New Roman" w:cs="Times New Roman" w:eastAsia="Times New Roman" w:hint="default"/>
        </w:rPr>
        <w:t>sau</w:t>
      </w:r>
      <w:r>
        <w:rPr>
          <w:rFonts w:ascii="Times New Roman" w:hAnsi="Times New Roman" w:cs="Times New Roman" w:eastAsia="Times New Roman" w:hint="default"/>
          <w:spacing w:val="-1"/>
          <w:w w:val="99"/>
        </w:rPr>
        <w:t> </w:t>
      </w:r>
      <w:r>
        <w:rPr/>
        <w:t>mỗi đợt thanh tra, kiểm tra</w:t>
      </w:r>
      <w:r>
        <w:rPr>
          <w:spacing w:val="-8"/>
        </w:rPr>
        <w:t> </w:t>
      </w:r>
      <w:r>
        <w:rPr>
          <w:rFonts w:ascii="Times New Roman" w:hAnsi="Times New Roman" w:cs="Times New Roman" w:eastAsia="Times New Roman" w:hint="default"/>
          <w:color w:val="006FC0"/>
        </w:rPr>
        <w:t>[2.2.14.2].</w:t>
      </w:r>
      <w:r>
        <w:rPr>
          <w:rFonts w:ascii="Times New Roman" w:hAnsi="Times New Roman" w:cs="Times New Roman" w:eastAsia="Times New Roman" w:hint="default"/>
        </w:rPr>
      </w:r>
    </w:p>
    <w:p>
      <w:pPr>
        <w:pStyle w:val="Heading3"/>
        <w:numPr>
          <w:ilvl w:val="0"/>
          <w:numId w:val="34"/>
        </w:numPr>
        <w:tabs>
          <w:tab w:pos="946" w:val="left" w:leader="none"/>
        </w:tabs>
        <w:spacing w:line="240" w:lineRule="auto" w:before="13" w:after="0"/>
        <w:ind w:left="946" w:right="21" w:hanging="260"/>
        <w:jc w:val="left"/>
        <w:rPr>
          <w:b w:val="0"/>
          <w:bCs w:val="0"/>
        </w:rPr>
      </w:pPr>
      <w:r>
        <w:rPr/>
        <w:t>Điểm tự đ</w:t>
      </w:r>
      <w:r>
        <w:rPr>
          <w:rFonts w:ascii="Times New Roman" w:hAnsi="Times New Roman" w:cs="Times New Roman" w:eastAsia="Times New Roman" w:hint="default"/>
        </w:rPr>
        <w:t>ánh giá</w:t>
      </w:r>
      <w:r>
        <w:rPr/>
        <w:t>: 1</w:t>
      </w:r>
      <w:r>
        <w:rPr>
          <w:spacing w:val="-3"/>
        </w:rPr>
        <w:t> </w:t>
      </w:r>
      <w:r>
        <w:rPr/>
        <w:t>điểm</w:t>
      </w:r>
      <w:r>
        <w:rPr>
          <w:b w:val="0"/>
          <w:bCs w:val="0"/>
        </w:rPr>
      </w:r>
    </w:p>
    <w:p>
      <w:pPr>
        <w:pStyle w:val="Heading4"/>
        <w:spacing w:line="360" w:lineRule="auto"/>
        <w:ind w:right="108" w:firstLine="283"/>
        <w:jc w:val="both"/>
        <w:rPr>
          <w:rFonts w:ascii="Times New Roman" w:hAnsi="Times New Roman" w:cs="Times New Roman" w:eastAsia="Times New Roman" w:hint="default"/>
          <w:b w:val="0"/>
          <w:bCs w:val="0"/>
          <w:i w:val="0"/>
        </w:rPr>
      </w:pPr>
      <w:r>
        <w:rPr>
          <w:i/>
        </w:rPr>
        <w:t>Tiêu chuẩn 15: Hằng năm, trường thực hiện rà soát các quy định về kiểm tra,</w:t>
      </w:r>
      <w:r>
        <w:rPr>
          <w:i/>
          <w:spacing w:val="38"/>
        </w:rPr>
        <w:t> </w:t>
      </w:r>
      <w:r>
        <w:rPr>
          <w:i/>
        </w:rPr>
        <w:t>thi,</w:t>
      </w:r>
      <w:r>
        <w:rPr>
          <w:i/>
          <w:w w:val="99"/>
        </w:rPr>
        <w:t> </w:t>
      </w:r>
      <w:r>
        <w:rPr>
          <w:i/>
        </w:rPr>
        <w:t>xét</w:t>
      </w:r>
      <w:r>
        <w:rPr>
          <w:i/>
          <w:spacing w:val="12"/>
        </w:rPr>
        <w:t> </w:t>
      </w:r>
      <w:r>
        <w:rPr>
          <w:i/>
        </w:rPr>
        <w:t>công</w:t>
      </w:r>
      <w:r>
        <w:rPr>
          <w:i/>
          <w:spacing w:val="12"/>
        </w:rPr>
        <w:t> </w:t>
      </w:r>
      <w:r>
        <w:rPr>
          <w:i/>
        </w:rPr>
        <w:t>nhận</w:t>
      </w:r>
      <w:r>
        <w:rPr>
          <w:i/>
          <w:spacing w:val="11"/>
        </w:rPr>
        <w:t> </w:t>
      </w:r>
      <w:r>
        <w:rPr>
          <w:i/>
        </w:rPr>
        <w:t>tốt</w:t>
      </w:r>
      <w:r>
        <w:rPr>
          <w:i/>
          <w:spacing w:val="11"/>
        </w:rPr>
        <w:t> </w:t>
      </w:r>
      <w:r>
        <w:rPr>
          <w:i/>
        </w:rPr>
        <w:t>nghiệp,</w:t>
      </w:r>
      <w:r>
        <w:rPr>
          <w:i/>
          <w:spacing w:val="12"/>
        </w:rPr>
        <w:t> </w:t>
      </w:r>
      <w:r>
        <w:rPr>
          <w:i/>
        </w:rPr>
        <w:t>đánh</w:t>
      </w:r>
      <w:r>
        <w:rPr>
          <w:i/>
          <w:spacing w:val="11"/>
        </w:rPr>
        <w:t> </w:t>
      </w:r>
      <w:r>
        <w:rPr>
          <w:i/>
        </w:rPr>
        <w:t>giá</w:t>
      </w:r>
      <w:r>
        <w:rPr>
          <w:i/>
          <w:spacing w:val="11"/>
        </w:rPr>
        <w:t> </w:t>
      </w:r>
      <w:r>
        <w:rPr>
          <w:i/>
        </w:rPr>
        <w:t>kết</w:t>
      </w:r>
      <w:r>
        <w:rPr>
          <w:i/>
          <w:spacing w:val="12"/>
        </w:rPr>
        <w:t> </w:t>
      </w:r>
      <w:r>
        <w:rPr>
          <w:i/>
        </w:rPr>
        <w:t>quả</w:t>
      </w:r>
      <w:r>
        <w:rPr>
          <w:i/>
          <w:spacing w:val="14"/>
        </w:rPr>
        <w:t> </w:t>
      </w:r>
      <w:r>
        <w:rPr>
          <w:i/>
        </w:rPr>
        <w:t>học</w:t>
      </w:r>
      <w:r>
        <w:rPr>
          <w:i/>
          <w:spacing w:val="12"/>
        </w:rPr>
        <w:t> </w:t>
      </w:r>
      <w:r>
        <w:rPr>
          <w:i/>
        </w:rPr>
        <w:t>tập,</w:t>
      </w:r>
      <w:r>
        <w:rPr>
          <w:i/>
          <w:spacing w:val="11"/>
        </w:rPr>
        <w:t> </w:t>
      </w:r>
      <w:r>
        <w:rPr>
          <w:i/>
        </w:rPr>
        <w:t>rèn</w:t>
      </w:r>
      <w:r>
        <w:rPr>
          <w:i/>
          <w:spacing w:val="11"/>
        </w:rPr>
        <w:t> </w:t>
      </w:r>
      <w:r>
        <w:rPr>
          <w:i/>
        </w:rPr>
        <w:t>luyện,</w:t>
      </w:r>
      <w:r>
        <w:rPr>
          <w:i/>
          <w:spacing w:val="11"/>
        </w:rPr>
        <w:t> </w:t>
      </w:r>
      <w:r>
        <w:rPr>
          <w:i/>
        </w:rPr>
        <w:t>cấp</w:t>
      </w:r>
      <w:r>
        <w:rPr>
          <w:i/>
          <w:spacing w:val="12"/>
        </w:rPr>
        <w:t> </w:t>
      </w:r>
      <w:r>
        <w:rPr>
          <w:i/>
        </w:rPr>
        <w:t>văn</w:t>
      </w:r>
      <w:r>
        <w:rPr>
          <w:i/>
          <w:spacing w:val="12"/>
        </w:rPr>
        <w:t> </w:t>
      </w:r>
      <w:r>
        <w:rPr>
          <w:i/>
        </w:rPr>
        <w:t>bằng,</w:t>
      </w:r>
      <w:r>
        <w:rPr>
          <w:i/>
          <w:spacing w:val="11"/>
        </w:rPr>
        <w:t> </w:t>
      </w:r>
      <w:r>
        <w:rPr>
          <w:i/>
        </w:rPr>
        <w:t>chứng</w:t>
      </w:r>
      <w:r>
        <w:rPr>
          <w:i/>
          <w:w w:val="99"/>
        </w:rPr>
        <w:t> </w:t>
      </w:r>
      <w:r>
        <w:rPr>
          <w:i/>
        </w:rPr>
        <w:t>chỉ và kịp thời điều chỉnh nếu cần</w:t>
      </w:r>
      <w:r>
        <w:rPr>
          <w:i/>
          <w:spacing w:val="-12"/>
        </w:rPr>
        <w:t> </w:t>
      </w:r>
      <w:r>
        <w:rPr>
          <w:i/>
        </w:rPr>
        <w:t>thiế</w:t>
      </w:r>
      <w:r>
        <w:rPr>
          <w:rFonts w:ascii="Times New Roman" w:hAnsi="Times New Roman" w:cs="Times New Roman" w:eastAsia="Times New Roman" w:hint="default"/>
          <w:i/>
        </w:rPr>
        <w:t>t.</w:t>
      </w:r>
      <w:r>
        <w:rPr>
          <w:rFonts w:ascii="Times New Roman" w:hAnsi="Times New Roman" w:cs="Times New Roman" w:eastAsia="Times New Roman" w:hint="default"/>
          <w:b w:val="0"/>
          <w:bCs w:val="0"/>
          <w:i w:val="0"/>
        </w:rPr>
      </w:r>
    </w:p>
    <w:p>
      <w:pPr>
        <w:pStyle w:val="ListParagraph"/>
        <w:numPr>
          <w:ilvl w:val="0"/>
          <w:numId w:val="35"/>
        </w:numPr>
        <w:tabs>
          <w:tab w:pos="1047" w:val="left" w:leader="none"/>
        </w:tabs>
        <w:spacing w:line="240" w:lineRule="auto" w:before="6" w:after="0"/>
        <w:ind w:left="1046" w:right="21" w:hanging="36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Mô tả, phân tích, nhận</w:t>
      </w:r>
      <w:r>
        <w:rPr>
          <w:rFonts w:ascii="Times New Roman" w:hAnsi="Times New Roman" w:cs="Times New Roman" w:eastAsia="Times New Roman" w:hint="default"/>
          <w:b/>
          <w:bCs/>
          <w:spacing w:val="-1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định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360" w:lineRule="auto" w:before="142"/>
        <w:ind w:right="109" w:firstLine="539"/>
        <w:jc w:val="both"/>
        <w:rPr>
          <w:rFonts w:ascii="Times New Roman" w:hAnsi="Times New Roman" w:cs="Times New Roman" w:eastAsia="Times New Roman" w:hint="default"/>
        </w:rPr>
      </w:pPr>
      <w:r>
        <w:rPr/>
        <w:t>Hàng</w:t>
      </w:r>
      <w:r>
        <w:rPr>
          <w:spacing w:val="20"/>
        </w:rPr>
        <w:t> </w:t>
      </w:r>
      <w:r>
        <w:rPr/>
        <w:t>năm,</w:t>
      </w:r>
      <w:r>
        <w:rPr>
          <w:spacing w:val="21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</w:t>
      </w:r>
      <w:r>
        <w:rPr>
          <w:spacing w:val="19"/>
        </w:rPr>
        <w:t> </w:t>
      </w:r>
      <w:r>
        <w:rPr/>
        <w:t>đều</w:t>
      </w:r>
      <w:r>
        <w:rPr>
          <w:spacing w:val="20"/>
        </w:rPr>
        <w:t> </w:t>
      </w:r>
      <w:r>
        <w:rPr/>
        <w:t>có</w:t>
      </w:r>
      <w:r>
        <w:rPr>
          <w:spacing w:val="20"/>
        </w:rPr>
        <w:t> </w:t>
      </w:r>
      <w:r>
        <w:rPr/>
        <w:t>kế</w:t>
      </w:r>
      <w:r>
        <w:rPr>
          <w:spacing w:val="20"/>
        </w:rPr>
        <w:t> </w:t>
      </w:r>
      <w:r>
        <w:rPr/>
        <w:t>hoạch</w:t>
      </w:r>
      <w:r>
        <w:rPr>
          <w:spacing w:val="22"/>
        </w:rPr>
        <w:t> </w:t>
      </w:r>
      <w:r>
        <w:rPr/>
        <w:t>thực</w:t>
      </w:r>
      <w:r>
        <w:rPr>
          <w:spacing w:val="20"/>
        </w:rPr>
        <w:t> </w:t>
      </w:r>
      <w:r>
        <w:rPr/>
        <w:t>hiện</w:t>
      </w:r>
      <w:r>
        <w:rPr>
          <w:spacing w:val="20"/>
        </w:rPr>
        <w:t> </w:t>
      </w:r>
      <w:r>
        <w:rPr/>
        <w:t>việc</w:t>
      </w:r>
      <w:r>
        <w:rPr>
          <w:spacing w:val="20"/>
        </w:rPr>
        <w:t> </w:t>
      </w:r>
      <w:r>
        <w:rPr/>
        <w:t>rà</w:t>
      </w:r>
      <w:r>
        <w:rPr>
          <w:spacing w:val="20"/>
        </w:rPr>
        <w:t> </w:t>
      </w:r>
      <w:r>
        <w:rPr/>
        <w:t>soát</w:t>
      </w:r>
      <w:r>
        <w:rPr>
          <w:spacing w:val="20"/>
        </w:rPr>
        <w:t> </w:t>
      </w:r>
      <w:r>
        <w:rPr/>
        <w:t>các</w:t>
      </w:r>
      <w:r>
        <w:rPr>
          <w:spacing w:val="20"/>
        </w:rPr>
        <w:t> </w:t>
      </w:r>
      <w:r>
        <w:rPr/>
        <w:t>quy</w:t>
      </w:r>
      <w:r>
        <w:rPr>
          <w:spacing w:val="17"/>
        </w:rPr>
        <w:t> </w:t>
      </w:r>
      <w:r>
        <w:rPr/>
        <w:t>định</w:t>
      </w:r>
      <w:r>
        <w:rPr>
          <w:spacing w:val="20"/>
        </w:rPr>
        <w:t> </w:t>
      </w:r>
      <w:r>
        <w:rPr/>
        <w:t>về</w:t>
      </w:r>
      <w:r>
        <w:rPr>
          <w:spacing w:val="20"/>
        </w:rPr>
        <w:t> </w:t>
      </w:r>
      <w:r>
        <w:rPr/>
        <w:t>kiểm</w:t>
      </w:r>
      <w:r>
        <w:rPr>
          <w:w w:val="99"/>
        </w:rPr>
        <w:t> </w:t>
      </w:r>
      <w:r>
        <w:rPr/>
        <w:t>tra,</w:t>
      </w:r>
      <w:r>
        <w:rPr>
          <w:spacing w:val="26"/>
        </w:rPr>
        <w:t> </w:t>
      </w:r>
      <w:r>
        <w:rPr/>
        <w:t>thi,</w:t>
      </w:r>
      <w:r>
        <w:rPr>
          <w:spacing w:val="26"/>
        </w:rPr>
        <w:t> </w:t>
      </w:r>
      <w:r>
        <w:rPr/>
        <w:t>xét</w:t>
      </w:r>
      <w:r>
        <w:rPr>
          <w:spacing w:val="26"/>
        </w:rPr>
        <w:t> </w:t>
      </w:r>
      <w:r>
        <w:rPr/>
        <w:t>công</w:t>
      </w:r>
      <w:r>
        <w:rPr>
          <w:spacing w:val="26"/>
        </w:rPr>
        <w:t> </w:t>
      </w:r>
      <w:r>
        <w:rPr/>
        <w:t>nhận</w:t>
      </w:r>
      <w:r>
        <w:rPr>
          <w:spacing w:val="28"/>
        </w:rPr>
        <w:t> </w:t>
      </w:r>
      <w:r>
        <w:rPr/>
        <w:t>tốt</w:t>
      </w:r>
      <w:r>
        <w:rPr>
          <w:spacing w:val="26"/>
        </w:rPr>
        <w:t> </w:t>
      </w:r>
      <w:r>
        <w:rPr/>
        <w:t>nghiệp,</w:t>
      </w:r>
      <w:r>
        <w:rPr>
          <w:spacing w:val="26"/>
        </w:rPr>
        <w:t> </w:t>
      </w:r>
      <w:r>
        <w:rPr/>
        <w:t>đánh</w:t>
      </w:r>
      <w:r>
        <w:rPr>
          <w:spacing w:val="26"/>
        </w:rPr>
        <w:t> </w:t>
      </w:r>
      <w:r>
        <w:rPr/>
        <w:t>giá</w:t>
      </w:r>
      <w:r>
        <w:rPr>
          <w:spacing w:val="26"/>
        </w:rPr>
        <w:t> </w:t>
      </w:r>
      <w:r>
        <w:rPr/>
        <w:t>kết</w:t>
      </w:r>
      <w:r>
        <w:rPr>
          <w:spacing w:val="26"/>
        </w:rPr>
        <w:t> </w:t>
      </w:r>
      <w:r>
        <w:rPr/>
        <w:t>quả</w:t>
      </w:r>
      <w:r>
        <w:rPr>
          <w:spacing w:val="26"/>
        </w:rPr>
        <w:t> </w:t>
      </w:r>
      <w:r>
        <w:rPr/>
        <w:t>học</w:t>
      </w:r>
      <w:r>
        <w:rPr>
          <w:spacing w:val="26"/>
        </w:rPr>
        <w:t> </w:t>
      </w:r>
      <w:r>
        <w:rPr/>
        <w:t>tập,</w:t>
      </w:r>
      <w:r>
        <w:rPr>
          <w:spacing w:val="26"/>
        </w:rPr>
        <w:t> </w:t>
      </w:r>
      <w:r>
        <w:rPr/>
        <w:t>rèn</w:t>
      </w:r>
      <w:r>
        <w:rPr>
          <w:spacing w:val="26"/>
        </w:rPr>
        <w:t> </w:t>
      </w:r>
      <w:r>
        <w:rPr/>
        <w:t>luyện;</w:t>
      </w:r>
      <w:r>
        <w:rPr>
          <w:spacing w:val="26"/>
        </w:rPr>
        <w:t> </w:t>
      </w:r>
      <w:r>
        <w:rPr/>
        <w:t>cấp</w:t>
      </w:r>
      <w:r>
        <w:rPr>
          <w:spacing w:val="26"/>
        </w:rPr>
        <w:t> </w:t>
      </w:r>
      <w:r>
        <w:rPr/>
        <w:t>văn</w:t>
      </w:r>
      <w:r>
        <w:rPr>
          <w:spacing w:val="26"/>
        </w:rPr>
        <w:t> </w:t>
      </w:r>
      <w:r>
        <w:rPr/>
        <w:t>bằng,</w:t>
      </w:r>
      <w:r>
        <w:rPr>
          <w:w w:val="99"/>
        </w:rPr>
        <w:t> </w:t>
      </w:r>
      <w:r>
        <w:rPr/>
        <w:t>chứng chỉ</w:t>
      </w:r>
      <w:r>
        <w:rPr>
          <w:spacing w:val="-6"/>
        </w:rPr>
        <w:t> </w:t>
      </w:r>
      <w:r>
        <w:rPr>
          <w:rFonts w:ascii="Times New Roman" w:hAnsi="Times New Roman" w:cs="Times New Roman" w:eastAsia="Times New Roman" w:hint="default"/>
          <w:color w:val="006FC0"/>
        </w:rPr>
        <w:t>[2.2.15.1].</w:t>
      </w:r>
      <w:r>
        <w:rPr>
          <w:rFonts w:ascii="Times New Roman" w:hAnsi="Times New Roman" w:cs="Times New Roman" w:eastAsia="Times New Roman" w:hint="default"/>
        </w:rPr>
      </w:r>
    </w:p>
    <w:p>
      <w:pPr>
        <w:pStyle w:val="BodyText"/>
        <w:spacing w:line="360" w:lineRule="auto"/>
        <w:ind w:right="102" w:firstLine="539"/>
        <w:jc w:val="both"/>
        <w:rPr>
          <w:rFonts w:ascii="Times New Roman" w:hAnsi="Times New Roman" w:cs="Times New Roman" w:eastAsia="Times New Roman" w:hint="default"/>
        </w:rPr>
      </w:pPr>
      <w:r>
        <w:rPr/>
        <w:t>Thông qua việc rà soát các quy chế đào tạo của Bộ GD&amp;ĐT</w:t>
      </w:r>
      <w:r>
        <w:rPr>
          <w:rFonts w:ascii="Times New Roman" w:hAnsi="Times New Roman" w:cs="Times New Roman" w:eastAsia="Times New Roman" w:hint="default"/>
        </w:rPr>
        <w:t>, </w:t>
      </w:r>
      <w:r>
        <w:rPr/>
        <w:t>các thông tư của</w:t>
      </w:r>
      <w:r>
        <w:rPr>
          <w:spacing w:val="42"/>
        </w:rPr>
        <w:t> </w:t>
      </w:r>
      <w:r>
        <w:rPr/>
        <w:t>Bộ</w:t>
      </w:r>
      <w:r>
        <w:rPr>
          <w:w w:val="99"/>
        </w:rPr>
        <w:t> </w:t>
      </w:r>
      <w:r>
        <w:rPr/>
        <w:t>LĐ</w:t>
      </w:r>
      <w:r>
        <w:rPr>
          <w:rFonts w:ascii="Times New Roman" w:hAnsi="Times New Roman" w:cs="Times New Roman" w:eastAsia="Times New Roman" w:hint="default"/>
        </w:rPr>
        <w:t>-TB&amp;XH,</w:t>
      </w:r>
      <w:r>
        <w:rPr>
          <w:rFonts w:ascii="Times New Roman" w:hAnsi="Times New Roman" w:cs="Times New Roman" w:eastAsia="Times New Roman" w:hint="default"/>
          <w:spacing w:val="18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</w:t>
      </w:r>
      <w:r>
        <w:rPr>
          <w:spacing w:val="19"/>
        </w:rPr>
        <w:t> </w:t>
      </w:r>
      <w:r>
        <w:rPr/>
        <w:t>đã</w:t>
      </w:r>
      <w:r>
        <w:rPr>
          <w:spacing w:val="18"/>
        </w:rPr>
        <w:t> </w:t>
      </w:r>
      <w:r>
        <w:rPr/>
        <w:t>kịp</w:t>
      </w:r>
      <w:r>
        <w:rPr>
          <w:spacing w:val="17"/>
        </w:rPr>
        <w:t> </w:t>
      </w:r>
      <w:r>
        <w:rPr/>
        <w:t>thời</w:t>
      </w:r>
      <w:r>
        <w:rPr>
          <w:spacing w:val="17"/>
        </w:rPr>
        <w:t> </w:t>
      </w:r>
      <w:r>
        <w:rPr/>
        <w:t>điều</w:t>
      </w:r>
      <w:r>
        <w:rPr>
          <w:spacing w:val="17"/>
        </w:rPr>
        <w:t> </w:t>
      </w:r>
      <w:r>
        <w:rPr/>
        <w:t>chỉnh,</w:t>
      </w:r>
      <w:r>
        <w:rPr>
          <w:spacing w:val="19"/>
        </w:rPr>
        <w:t> </w:t>
      </w:r>
      <w:r>
        <w:rPr/>
        <w:t>bổ</w:t>
      </w:r>
      <w:r>
        <w:rPr>
          <w:spacing w:val="17"/>
        </w:rPr>
        <w:t> </w:t>
      </w:r>
      <w:r>
        <w:rPr/>
        <w:t>sung</w:t>
      </w:r>
      <w:r>
        <w:rPr>
          <w:spacing w:val="20"/>
        </w:rPr>
        <w:t> </w:t>
      </w:r>
      <w:r>
        <w:rPr>
          <w:rFonts w:ascii="Times New Roman" w:hAnsi="Times New Roman" w:cs="Times New Roman" w:eastAsia="Times New Roman" w:hint="default"/>
        </w:rPr>
        <w:t>quy</w:t>
      </w:r>
      <w:r>
        <w:rPr>
          <w:rFonts w:ascii="Times New Roman" w:hAnsi="Times New Roman" w:cs="Times New Roman" w:eastAsia="Times New Roman" w:hint="default"/>
          <w:spacing w:val="15"/>
        </w:rPr>
        <w:t> </w:t>
      </w:r>
      <w:r>
        <w:rPr/>
        <w:t>chế</w:t>
      </w:r>
      <w:r>
        <w:rPr>
          <w:spacing w:val="18"/>
        </w:rPr>
        <w:t> </w:t>
      </w:r>
      <w:r>
        <w:rPr/>
        <w:t>đào</w:t>
      </w:r>
      <w:r>
        <w:rPr>
          <w:spacing w:val="18"/>
        </w:rPr>
        <w:t> </w:t>
      </w:r>
      <w:r>
        <w:rPr/>
        <w:t>tạo,</w:t>
      </w:r>
      <w:r>
        <w:rPr>
          <w:spacing w:val="17"/>
        </w:rPr>
        <w:t> </w:t>
      </w:r>
      <w:r>
        <w:rPr/>
        <w:t>quy</w:t>
      </w:r>
      <w:r>
        <w:rPr>
          <w:spacing w:val="12"/>
        </w:rPr>
        <w:t> </w:t>
      </w:r>
      <w:r>
        <w:rPr/>
        <w:t>chế</w:t>
      </w:r>
      <w:r>
        <w:rPr>
          <w:spacing w:val="18"/>
        </w:rPr>
        <w:t> </w:t>
      </w:r>
      <w:r>
        <w:rPr/>
        <w:t>HSSV</w:t>
      </w:r>
      <w:r>
        <w:rPr>
          <w:w w:val="99"/>
        </w:rPr>
        <w:t> </w:t>
      </w:r>
      <w:r>
        <w:rPr>
          <w:rFonts w:ascii="Times New Roman" w:hAnsi="Times New Roman" w:cs="Times New Roman" w:eastAsia="Times New Roman" w:hint="default"/>
          <w:color w:val="006FC0"/>
        </w:rPr>
        <w:t>[2.2.15.2],</w:t>
      </w:r>
      <w:r>
        <w:rPr>
          <w:rFonts w:ascii="Times New Roman" w:hAnsi="Times New Roman" w:cs="Times New Roman" w:eastAsia="Times New Roman" w:hint="default"/>
          <w:color w:val="006FC0"/>
          <w:spacing w:val="49"/>
        </w:rPr>
        <w:t> </w:t>
      </w:r>
      <w:r>
        <w:rPr>
          <w:rFonts w:ascii="Times New Roman" w:hAnsi="Times New Roman" w:cs="Times New Roman" w:eastAsia="Times New Roman" w:hint="default"/>
          <w:color w:val="006FC0"/>
        </w:rPr>
        <w:t>[2.2.15.3];</w:t>
      </w:r>
      <w:r>
        <w:rPr>
          <w:rFonts w:ascii="Times New Roman" w:hAnsi="Times New Roman" w:cs="Times New Roman" w:eastAsia="Times New Roman" w:hint="default"/>
          <w:color w:val="006FC0"/>
          <w:spacing w:val="49"/>
        </w:rPr>
        <w:t> </w:t>
      </w:r>
      <w:r>
        <w:rPr/>
        <w:t>trong</w:t>
      </w:r>
      <w:r>
        <w:rPr>
          <w:spacing w:val="49"/>
        </w:rPr>
        <w:t> </w:t>
      </w:r>
      <w:r>
        <w:rPr/>
        <w:t>đó</w:t>
      </w:r>
      <w:r>
        <w:rPr>
          <w:spacing w:val="49"/>
        </w:rPr>
        <w:t> </w:t>
      </w:r>
      <w:r>
        <w:rPr/>
        <w:t>có</w:t>
      </w:r>
      <w:r>
        <w:rPr>
          <w:spacing w:val="49"/>
        </w:rPr>
        <w:t> </w:t>
      </w:r>
      <w:r>
        <w:rPr/>
        <w:t>các</w:t>
      </w:r>
      <w:r>
        <w:rPr>
          <w:spacing w:val="49"/>
        </w:rPr>
        <w:t> </w:t>
      </w:r>
      <w:r>
        <w:rPr/>
        <w:t>quy</w:t>
      </w:r>
      <w:r>
        <w:rPr>
          <w:spacing w:val="46"/>
        </w:rPr>
        <w:t> </w:t>
      </w:r>
      <w:r>
        <w:rPr/>
        <w:t>định</w:t>
      </w:r>
      <w:r>
        <w:rPr>
          <w:spacing w:val="48"/>
        </w:rPr>
        <w:t> </w:t>
      </w:r>
      <w:r>
        <w:rPr/>
        <w:t>về</w:t>
      </w:r>
      <w:r>
        <w:rPr>
          <w:spacing w:val="49"/>
        </w:rPr>
        <w:t> </w:t>
      </w:r>
      <w:r>
        <w:rPr/>
        <w:t>kiểm</w:t>
      </w:r>
      <w:r>
        <w:rPr>
          <w:spacing w:val="46"/>
        </w:rPr>
        <w:t> </w:t>
      </w:r>
      <w:r>
        <w:rPr/>
        <w:t>tra,</w:t>
      </w:r>
      <w:r>
        <w:rPr>
          <w:spacing w:val="49"/>
        </w:rPr>
        <w:t> </w:t>
      </w:r>
      <w:r>
        <w:rPr/>
        <w:t>thi,</w:t>
      </w:r>
      <w:r>
        <w:rPr>
          <w:spacing w:val="50"/>
        </w:rPr>
        <w:t> </w:t>
      </w:r>
      <w:r>
        <w:rPr/>
        <w:t>xét</w:t>
      </w:r>
      <w:r>
        <w:rPr>
          <w:spacing w:val="49"/>
        </w:rPr>
        <w:t> </w:t>
      </w:r>
      <w:r>
        <w:rPr/>
        <w:t>công</w:t>
      </w:r>
      <w:r>
        <w:rPr>
          <w:spacing w:val="49"/>
        </w:rPr>
        <w:t> </w:t>
      </w:r>
      <w:r>
        <w:rPr/>
        <w:t>nhận</w:t>
      </w:r>
      <w:r>
        <w:rPr>
          <w:spacing w:val="49"/>
        </w:rPr>
        <w:t> </w:t>
      </w:r>
      <w:r>
        <w:rPr/>
        <w:t>tốt</w:t>
      </w:r>
      <w:r>
        <w:rPr>
          <w:w w:val="99"/>
        </w:rPr>
        <w:t> </w:t>
      </w:r>
      <w:r>
        <w:rPr/>
        <w:t>nghiệp, đánh giá kết quả học tập, rèn luyện theo đúng các quy định</w:t>
      </w:r>
      <w:r>
        <w:rPr>
          <w:spacing w:val="-13"/>
        </w:rPr>
        <w:t> </w:t>
      </w:r>
      <w:r>
        <w:rPr>
          <w:rFonts w:ascii="Times New Roman" w:hAnsi="Times New Roman" w:cs="Times New Roman" w:eastAsia="Times New Roman" w:hint="default"/>
          <w:color w:val="006FC0"/>
        </w:rPr>
        <w:t>[2.2.15.4].</w:t>
      </w:r>
      <w:r>
        <w:rPr>
          <w:rFonts w:ascii="Times New Roman" w:hAnsi="Times New Roman" w:cs="Times New Roman" w:eastAsia="Times New Roman" w:hint="default"/>
        </w:rPr>
      </w:r>
    </w:p>
    <w:p>
      <w:pPr>
        <w:pStyle w:val="Heading3"/>
        <w:numPr>
          <w:ilvl w:val="0"/>
          <w:numId w:val="35"/>
        </w:numPr>
        <w:tabs>
          <w:tab w:pos="946" w:val="left" w:leader="none"/>
        </w:tabs>
        <w:spacing w:line="240" w:lineRule="auto" w:before="13" w:after="0"/>
        <w:ind w:left="946" w:right="21" w:hanging="260"/>
        <w:jc w:val="left"/>
        <w:rPr>
          <w:b w:val="0"/>
          <w:bCs w:val="0"/>
        </w:rPr>
      </w:pPr>
      <w:r>
        <w:rPr/>
        <w:t>Điểm tự đ</w:t>
      </w:r>
      <w:r>
        <w:rPr>
          <w:rFonts w:ascii="Times New Roman" w:hAnsi="Times New Roman" w:cs="Times New Roman" w:eastAsia="Times New Roman" w:hint="default"/>
        </w:rPr>
        <w:t>ánh giá</w:t>
      </w:r>
      <w:r>
        <w:rPr/>
        <w:t>: 1</w:t>
      </w:r>
      <w:r>
        <w:rPr>
          <w:spacing w:val="-3"/>
        </w:rPr>
        <w:t> </w:t>
      </w:r>
      <w:r>
        <w:rPr/>
        <w:t>điểm</w:t>
      </w:r>
      <w:r>
        <w:rPr>
          <w:b w:val="0"/>
          <w:bCs w:val="0"/>
        </w:rPr>
      </w:r>
    </w:p>
    <w:p>
      <w:pPr>
        <w:pStyle w:val="Heading4"/>
        <w:spacing w:line="360" w:lineRule="auto"/>
        <w:ind w:right="109" w:firstLine="283"/>
        <w:jc w:val="both"/>
        <w:rPr>
          <w:b w:val="0"/>
          <w:bCs w:val="0"/>
          <w:i w:val="0"/>
        </w:rPr>
      </w:pPr>
      <w:r>
        <w:rPr>
          <w:i/>
        </w:rPr>
        <w:t>Tiêu</w:t>
      </w:r>
      <w:r>
        <w:rPr>
          <w:i/>
          <w:spacing w:val="12"/>
        </w:rPr>
        <w:t> </w:t>
      </w:r>
      <w:r>
        <w:rPr>
          <w:i/>
        </w:rPr>
        <w:t>chuẩn</w:t>
      </w:r>
      <w:r>
        <w:rPr>
          <w:i/>
          <w:spacing w:val="12"/>
        </w:rPr>
        <w:t> </w:t>
      </w:r>
      <w:r>
        <w:rPr>
          <w:i/>
        </w:rPr>
        <w:t>16</w:t>
      </w:r>
      <w:r>
        <w:rPr>
          <w:rFonts w:ascii="Times New Roman" w:hAnsi="Times New Roman" w:cs="Times New Roman" w:eastAsia="Times New Roman" w:hint="default"/>
          <w:i w:val="0"/>
        </w:rPr>
        <w:t>:</w:t>
      </w:r>
      <w:r>
        <w:rPr>
          <w:rFonts w:ascii="Times New Roman" w:hAnsi="Times New Roman" w:cs="Times New Roman" w:eastAsia="Times New Roman" w:hint="default"/>
          <w:i w:val="0"/>
          <w:spacing w:val="15"/>
        </w:rPr>
        <w:t> </w:t>
      </w:r>
      <w:r>
        <w:rPr>
          <w:i/>
        </w:rPr>
        <w:t>Trường</w:t>
      </w:r>
      <w:r>
        <w:rPr>
          <w:i/>
          <w:spacing w:val="13"/>
        </w:rPr>
        <w:t> </w:t>
      </w:r>
      <w:r>
        <w:rPr>
          <w:i/>
        </w:rPr>
        <w:t>có</w:t>
      </w:r>
      <w:r>
        <w:rPr>
          <w:i/>
          <w:spacing w:val="13"/>
        </w:rPr>
        <w:t> </w:t>
      </w:r>
      <w:r>
        <w:rPr>
          <w:i/>
        </w:rPr>
        <w:t>hướng</w:t>
      </w:r>
      <w:r>
        <w:rPr>
          <w:i/>
          <w:spacing w:val="13"/>
        </w:rPr>
        <w:t> </w:t>
      </w:r>
      <w:r>
        <w:rPr>
          <w:i/>
        </w:rPr>
        <w:t>dẫn</w:t>
      </w:r>
      <w:r>
        <w:rPr>
          <w:i/>
          <w:spacing w:val="15"/>
        </w:rPr>
        <w:t> </w:t>
      </w:r>
      <w:r>
        <w:rPr>
          <w:i/>
        </w:rPr>
        <w:t>và</w:t>
      </w:r>
      <w:r>
        <w:rPr>
          <w:i/>
          <w:spacing w:val="13"/>
        </w:rPr>
        <w:t> </w:t>
      </w:r>
      <w:r>
        <w:rPr>
          <w:i/>
        </w:rPr>
        <w:t>tổ</w:t>
      </w:r>
      <w:r>
        <w:rPr>
          <w:i/>
          <w:spacing w:val="17"/>
        </w:rPr>
        <w:t> </w:t>
      </w:r>
      <w:r>
        <w:rPr>
          <w:i/>
        </w:rPr>
        <w:t>chức</w:t>
      </w:r>
      <w:r>
        <w:rPr>
          <w:i/>
          <w:spacing w:val="13"/>
        </w:rPr>
        <w:t> </w:t>
      </w:r>
      <w:r>
        <w:rPr>
          <w:i/>
        </w:rPr>
        <w:t>thực</w:t>
      </w:r>
      <w:r>
        <w:rPr>
          <w:i/>
          <w:spacing w:val="13"/>
        </w:rPr>
        <w:t> </w:t>
      </w:r>
      <w:r>
        <w:rPr>
          <w:i/>
        </w:rPr>
        <w:t>hiện</w:t>
      </w:r>
      <w:r>
        <w:rPr>
          <w:i/>
          <w:spacing w:val="13"/>
        </w:rPr>
        <w:t> </w:t>
      </w:r>
      <w:r>
        <w:rPr>
          <w:i/>
        </w:rPr>
        <w:t>về</w:t>
      </w:r>
      <w:r>
        <w:rPr>
          <w:i/>
          <w:spacing w:val="15"/>
        </w:rPr>
        <w:t> </w:t>
      </w:r>
      <w:r>
        <w:rPr>
          <w:i/>
        </w:rPr>
        <w:t>đào</w:t>
      </w:r>
      <w:r>
        <w:rPr>
          <w:i/>
          <w:spacing w:val="15"/>
        </w:rPr>
        <w:t> </w:t>
      </w:r>
      <w:r>
        <w:rPr>
          <w:i/>
        </w:rPr>
        <w:t>tạo</w:t>
      </w:r>
      <w:r>
        <w:rPr>
          <w:i/>
          <w:spacing w:val="12"/>
        </w:rPr>
        <w:t> </w:t>
      </w:r>
      <w:r>
        <w:rPr>
          <w:i/>
        </w:rPr>
        <w:t>liên</w:t>
      </w:r>
      <w:r>
        <w:rPr>
          <w:i/>
          <w:spacing w:val="15"/>
        </w:rPr>
        <w:t> </w:t>
      </w:r>
      <w:r>
        <w:rPr>
          <w:i/>
        </w:rPr>
        <w:t>thông</w:t>
      </w:r>
      <w:r>
        <w:rPr>
          <w:i/>
          <w:w w:val="99"/>
        </w:rPr>
        <w:t> </w:t>
      </w:r>
      <w:r>
        <w:rPr>
          <w:i/>
        </w:rPr>
        <w:t>theo quy</w:t>
      </w:r>
      <w:r>
        <w:rPr>
          <w:i/>
          <w:spacing w:val="-14"/>
        </w:rPr>
        <w:t> </w:t>
      </w:r>
      <w:r>
        <w:rPr>
          <w:i/>
        </w:rPr>
        <w:t>định.</w:t>
      </w:r>
      <w:r>
        <w:rPr>
          <w:b w:val="0"/>
          <w:bCs w:val="0"/>
          <w:i w:val="0"/>
        </w:rPr>
      </w:r>
    </w:p>
    <w:p>
      <w:pPr>
        <w:pStyle w:val="ListParagraph"/>
        <w:numPr>
          <w:ilvl w:val="0"/>
          <w:numId w:val="36"/>
        </w:numPr>
        <w:tabs>
          <w:tab w:pos="1047" w:val="left" w:leader="none"/>
        </w:tabs>
        <w:spacing w:line="240" w:lineRule="auto" w:before="6" w:after="0"/>
        <w:ind w:left="1046" w:right="21" w:hanging="36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Mô tả, phân tích, nhận</w:t>
      </w:r>
      <w:r>
        <w:rPr>
          <w:rFonts w:ascii="Times New Roman" w:hAnsi="Times New Roman" w:cs="Times New Roman" w:eastAsia="Times New Roman" w:hint="default"/>
          <w:b/>
          <w:bCs/>
          <w:spacing w:val="-1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định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360" w:lineRule="auto" w:before="142"/>
        <w:ind w:right="103"/>
        <w:jc w:val="both"/>
        <w:rPr>
          <w:rFonts w:ascii="Times New Roman" w:hAnsi="Times New Roman" w:cs="Times New Roman" w:eastAsia="Times New Roman" w:hint="default"/>
        </w:rPr>
      </w:pPr>
      <w:r>
        <w:rPr/>
        <w:t>Nhà trường đã ban hành Quy định đào tạo liên thông từ trình độ trung cấp lên</w:t>
      </w:r>
      <w:r>
        <w:rPr>
          <w:spacing w:val="48"/>
        </w:rPr>
        <w:t> </w:t>
      </w:r>
      <w:r>
        <w:rPr>
          <w:rFonts w:ascii="Times New Roman" w:hAnsi="Times New Roman" w:cs="Times New Roman" w:eastAsia="Times New Roman" w:hint="default"/>
        </w:rPr>
        <w:t>cao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/>
        <w:t>đẳng</w:t>
      </w:r>
      <w:r>
        <w:rPr>
          <w:rFonts w:ascii="Times New Roman" w:hAnsi="Times New Roman" w:cs="Times New Roman" w:eastAsia="Times New Roman" w:hint="default"/>
        </w:rPr>
        <w:t>; </w:t>
      </w:r>
      <w:r>
        <w:rPr/>
        <w:t>trong đó có quy định về định kỳ báo cáo, hướng dẫn công tác tổ chức đào tạo</w:t>
      </w:r>
      <w:r>
        <w:rPr>
          <w:spacing w:val="55"/>
        </w:rPr>
        <w:t> </w:t>
      </w:r>
      <w:r>
        <w:rPr/>
        <w:t>liên</w:t>
      </w:r>
      <w:r>
        <w:rPr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thông </w:t>
      </w:r>
      <w:r>
        <w:rPr>
          <w:rFonts w:ascii="Times New Roman" w:hAnsi="Times New Roman" w:cs="Times New Roman" w:eastAsia="Times New Roman" w:hint="default"/>
          <w:color w:val="006FC0"/>
        </w:rPr>
        <w:t>[2.2.16.1]. </w:t>
      </w:r>
      <w:r>
        <w:rPr/>
        <w:t>Trường thực hiện tổ chức đào tạo liên thông theo quy định: đúng</w:t>
      </w:r>
      <w:r>
        <w:rPr>
          <w:spacing w:val="41"/>
        </w:rPr>
        <w:t> </w:t>
      </w:r>
      <w:r>
        <w:rPr/>
        <w:t>tiến</w:t>
      </w:r>
      <w:r>
        <w:rPr>
          <w:w w:val="99"/>
        </w:rPr>
        <w:t> </w:t>
      </w:r>
      <w:r>
        <w:rPr/>
        <w:t>độ, kế hoạch, chương trình, nội dung …</w:t>
      </w:r>
      <w:r>
        <w:rPr>
          <w:spacing w:val="-8"/>
        </w:rPr>
        <w:t> </w:t>
      </w:r>
      <w:r>
        <w:rPr>
          <w:rFonts w:ascii="Times New Roman" w:hAnsi="Times New Roman" w:cs="Times New Roman" w:eastAsia="Times New Roman" w:hint="default"/>
          <w:color w:val="006FC0"/>
        </w:rPr>
        <w:t>[2.2.16.2].</w:t>
      </w:r>
      <w:r>
        <w:rPr>
          <w:rFonts w:ascii="Times New Roman" w:hAnsi="Times New Roman" w:cs="Times New Roman" w:eastAsia="Times New Roman" w:hint="default"/>
        </w:rPr>
      </w:r>
    </w:p>
    <w:p>
      <w:pPr>
        <w:pStyle w:val="BodyText"/>
        <w:spacing w:line="360" w:lineRule="auto"/>
        <w:ind w:right="107"/>
        <w:jc w:val="both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</w:rPr>
        <w:t>Ngoài</w:t>
      </w:r>
      <w:r>
        <w:rPr>
          <w:rFonts w:ascii="Times New Roman" w:hAnsi="Times New Roman" w:cs="Times New Roman" w:eastAsia="Times New Roman" w:hint="default"/>
          <w:spacing w:val="14"/>
        </w:rPr>
        <w:t> </w:t>
      </w:r>
      <w:r>
        <w:rPr>
          <w:rFonts w:ascii="Times New Roman" w:hAnsi="Times New Roman" w:cs="Times New Roman" w:eastAsia="Times New Roman" w:hint="default"/>
        </w:rPr>
        <w:t>ra,</w:t>
      </w:r>
      <w:r>
        <w:rPr>
          <w:rFonts w:ascii="Times New Roman" w:hAnsi="Times New Roman" w:cs="Times New Roman" w:eastAsia="Times New Roman" w:hint="default"/>
          <w:spacing w:val="15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</w:t>
      </w:r>
      <w:r>
        <w:rPr>
          <w:spacing w:val="14"/>
        </w:rPr>
        <w:t> </w:t>
      </w:r>
      <w:r>
        <w:rPr/>
        <w:t>còn</w:t>
      </w:r>
      <w:r>
        <w:rPr>
          <w:spacing w:val="14"/>
        </w:rPr>
        <w:t> </w:t>
      </w:r>
      <w:r>
        <w:rPr/>
        <w:t>hợp</w:t>
      </w:r>
      <w:r>
        <w:rPr>
          <w:spacing w:val="14"/>
        </w:rPr>
        <w:t> </w:t>
      </w:r>
      <w:r>
        <w:rPr/>
        <w:t>tác</w:t>
      </w:r>
      <w:r>
        <w:rPr>
          <w:spacing w:val="15"/>
        </w:rPr>
        <w:t> </w:t>
      </w:r>
      <w:r>
        <w:rPr/>
        <w:t>với</w:t>
      </w:r>
      <w:r>
        <w:rPr>
          <w:spacing w:val="13"/>
        </w:rPr>
        <w:t> </w:t>
      </w:r>
      <w:r>
        <w:rPr/>
        <w:t>một</w:t>
      </w:r>
      <w:r>
        <w:rPr>
          <w:spacing w:val="14"/>
        </w:rPr>
        <w:t> </w:t>
      </w:r>
      <w:r>
        <w:rPr/>
        <w:t>số</w:t>
      </w:r>
      <w:r>
        <w:rPr>
          <w:spacing w:val="14"/>
        </w:rPr>
        <w:t> </w:t>
      </w:r>
      <w:r>
        <w:rPr/>
        <w:t>trường</w:t>
      </w:r>
      <w:r>
        <w:rPr>
          <w:spacing w:val="14"/>
        </w:rPr>
        <w:t> </w:t>
      </w:r>
      <w:r>
        <w:rPr/>
        <w:t>đại</w:t>
      </w:r>
      <w:r>
        <w:rPr>
          <w:spacing w:val="14"/>
        </w:rPr>
        <w:t> </w:t>
      </w:r>
      <w:r>
        <w:rPr/>
        <w:t>học</w:t>
      </w:r>
      <w:r>
        <w:rPr>
          <w:spacing w:val="14"/>
        </w:rPr>
        <w:t> </w:t>
      </w:r>
      <w:r>
        <w:rPr/>
        <w:t>ở</w:t>
      </w:r>
      <w:r>
        <w:rPr>
          <w:spacing w:val="14"/>
        </w:rPr>
        <w:t> </w:t>
      </w:r>
      <w:r>
        <w:rPr/>
        <w:t>Hà</w:t>
      </w:r>
      <w:r>
        <w:rPr>
          <w:spacing w:val="14"/>
        </w:rPr>
        <w:t> </w:t>
      </w:r>
      <w:r>
        <w:rPr/>
        <w:t>Nội</w:t>
      </w:r>
      <w:r>
        <w:rPr>
          <w:spacing w:val="14"/>
        </w:rPr>
        <w:t> </w:t>
      </w:r>
      <w:r>
        <w:rPr/>
        <w:t>và</w:t>
      </w:r>
      <w:r>
        <w:rPr>
          <w:spacing w:val="14"/>
        </w:rPr>
        <w:t> </w:t>
      </w:r>
      <w:r>
        <w:rPr/>
        <w:t>Thành</w:t>
      </w:r>
      <w:r>
        <w:rPr>
          <w:spacing w:val="14"/>
        </w:rPr>
        <w:t> </w:t>
      </w:r>
      <w:r>
        <w:rPr/>
        <w:t>phố</w:t>
      </w:r>
      <w:r>
        <w:rPr>
          <w:w w:val="99"/>
        </w:rPr>
        <w:t> </w:t>
      </w:r>
      <w:r>
        <w:rPr/>
        <w:t>Hồ Chí Minh để đào tạo liên thông từ trình độ cao đẳng lên đại học</w:t>
      </w:r>
      <w:r>
        <w:rPr>
          <w:spacing w:val="-17"/>
        </w:rPr>
        <w:t> </w:t>
      </w:r>
      <w:r>
        <w:rPr>
          <w:rFonts w:ascii="Times New Roman" w:hAnsi="Times New Roman" w:cs="Times New Roman" w:eastAsia="Times New Roman" w:hint="default"/>
          <w:color w:val="006FC0"/>
        </w:rPr>
        <w:t>[2.2.16.3].</w:t>
      </w:r>
      <w:r>
        <w:rPr>
          <w:rFonts w:ascii="Times New Roman" w:hAnsi="Times New Roman" w:cs="Times New Roman" w:eastAsia="Times New Roman" w:hint="default"/>
        </w:rPr>
      </w:r>
    </w:p>
    <w:p>
      <w:pPr>
        <w:pStyle w:val="BodyText"/>
        <w:spacing w:line="360" w:lineRule="auto"/>
        <w:ind w:right="104"/>
        <w:jc w:val="both"/>
      </w:pPr>
      <w:r>
        <w:rPr/>
        <w:t>Công tác tuyển sinh và đào tạo </w:t>
      </w:r>
      <w:r>
        <w:rPr>
          <w:rFonts w:ascii="Times New Roman" w:hAnsi="Times New Roman" w:cs="Times New Roman" w:eastAsia="Times New Roman" w:hint="default"/>
        </w:rPr>
        <w:t>liên thông </w:t>
      </w:r>
      <w:r>
        <w:rPr/>
        <w:t>được thực hiện theo đúng quy định</w:t>
      </w:r>
      <w:r>
        <w:rPr>
          <w:spacing w:val="39"/>
        </w:rPr>
        <w:t> </w:t>
      </w:r>
      <w:r>
        <w:rPr>
          <w:rFonts w:ascii="Times New Roman" w:hAnsi="Times New Roman" w:cs="Times New Roman" w:eastAsia="Times New Roman" w:hint="default"/>
        </w:rPr>
        <w:t>(</w:t>
      </w:r>
      <w:r>
        <w:rPr/>
        <w:t>đối</w:t>
      </w:r>
      <w:r>
        <w:rPr>
          <w:w w:val="99"/>
        </w:rPr>
        <w:t> </w:t>
      </w:r>
      <w:r>
        <w:rPr/>
        <w:t>tượng</w:t>
      </w:r>
      <w:r>
        <w:rPr>
          <w:spacing w:val="15"/>
        </w:rPr>
        <w:t> </w:t>
      </w:r>
      <w:r>
        <w:rPr/>
        <w:t>tuyển</w:t>
      </w:r>
      <w:r>
        <w:rPr>
          <w:spacing w:val="15"/>
        </w:rPr>
        <w:t> </w:t>
      </w:r>
      <w:r>
        <w:rPr/>
        <w:t>sinh,</w:t>
      </w:r>
      <w:r>
        <w:rPr>
          <w:spacing w:val="15"/>
        </w:rPr>
        <w:t> </w:t>
      </w:r>
      <w:r>
        <w:rPr/>
        <w:t>hình</w:t>
      </w:r>
      <w:r>
        <w:rPr>
          <w:spacing w:val="17"/>
        </w:rPr>
        <w:t> </w:t>
      </w:r>
      <w:r>
        <w:rPr/>
        <w:t>thức</w:t>
      </w:r>
      <w:r>
        <w:rPr>
          <w:spacing w:val="15"/>
        </w:rPr>
        <w:t> </w:t>
      </w:r>
      <w:r>
        <w:rPr/>
        <w:t>tuyển</w:t>
      </w:r>
      <w:r>
        <w:rPr>
          <w:spacing w:val="15"/>
        </w:rPr>
        <w:t> </w:t>
      </w:r>
      <w:r>
        <w:rPr/>
        <w:t>sinh,</w:t>
      </w:r>
      <w:r>
        <w:rPr>
          <w:spacing w:val="17"/>
        </w:rPr>
        <w:t> </w:t>
      </w:r>
      <w:r>
        <w:rPr/>
        <w:t>ngành</w:t>
      </w:r>
      <w:r>
        <w:rPr>
          <w:spacing w:val="21"/>
        </w:rPr>
        <w:t> </w:t>
      </w:r>
      <w:r>
        <w:rPr/>
        <w:t>đào</w:t>
      </w:r>
      <w:r>
        <w:rPr>
          <w:spacing w:val="17"/>
        </w:rPr>
        <w:t> </w:t>
      </w:r>
      <w:r>
        <w:rPr/>
        <w:t>tạo,</w:t>
      </w:r>
      <w:r>
        <w:rPr>
          <w:spacing w:val="17"/>
        </w:rPr>
        <w:t> </w:t>
      </w:r>
      <w:r>
        <w:rPr/>
        <w:t>thời</w:t>
      </w:r>
      <w:r>
        <w:rPr>
          <w:spacing w:val="17"/>
        </w:rPr>
        <w:t> </w:t>
      </w:r>
      <w:r>
        <w:rPr/>
        <w:t>gian</w:t>
      </w:r>
      <w:r>
        <w:rPr>
          <w:spacing w:val="17"/>
        </w:rPr>
        <w:t> </w:t>
      </w:r>
      <w:r>
        <w:rPr/>
        <w:t>đào</w:t>
      </w:r>
      <w:r>
        <w:rPr>
          <w:spacing w:val="15"/>
        </w:rPr>
        <w:t> </w:t>
      </w:r>
      <w:r>
        <w:rPr/>
        <w:t>tạo,</w:t>
      </w:r>
      <w:r>
        <w:rPr>
          <w:spacing w:val="17"/>
        </w:rPr>
        <w:t> </w:t>
      </w:r>
      <w:r>
        <w:rPr/>
        <w:t>phương</w:t>
      </w:r>
      <w:r>
        <w:rPr>
          <w:spacing w:val="17"/>
        </w:rPr>
        <w:t> </w:t>
      </w:r>
      <w:r>
        <w:rPr/>
        <w:t>thức</w:t>
      </w:r>
      <w:r>
        <w:rPr>
          <w:w w:val="99"/>
        </w:rPr>
        <w:t> </w:t>
      </w:r>
      <w:r>
        <w:rPr/>
        <w:t>tuyển sinh, hướng dẫn hồ sơ đăng ký dự thi, văn bằng cấp </w:t>
      </w:r>
      <w:r>
        <w:rPr>
          <w:spacing w:val="2"/>
        </w:rPr>
        <w:t>…</w:t>
      </w:r>
      <w:r>
        <w:rPr>
          <w:rFonts w:ascii="Times New Roman" w:hAnsi="Times New Roman" w:cs="Times New Roman" w:eastAsia="Times New Roman" w:hint="default"/>
          <w:spacing w:val="2"/>
        </w:rPr>
        <w:t>) </w:t>
      </w:r>
      <w:r>
        <w:rPr>
          <w:rFonts w:ascii="Times New Roman" w:hAnsi="Times New Roman" w:cs="Times New Roman" w:eastAsia="Times New Roman" w:hint="default"/>
        </w:rPr>
        <w:t>và </w:t>
      </w:r>
      <w:r>
        <w:rPr/>
        <w:t>được thông báo  </w:t>
      </w:r>
      <w:r>
        <w:rPr>
          <w:spacing w:val="49"/>
        </w:rPr>
        <w:t> </w:t>
      </w:r>
      <w:r>
        <w:rPr/>
        <w:t>công</w:t>
      </w:r>
    </w:p>
    <w:p>
      <w:pPr>
        <w:pStyle w:val="BodyText"/>
        <w:spacing w:line="240" w:lineRule="auto"/>
        <w:ind w:right="21" w:firstLine="0"/>
        <w:jc w:val="left"/>
        <w:rPr>
          <w:rFonts w:ascii="Times New Roman" w:hAnsi="Times New Roman" w:cs="Times New Roman" w:eastAsia="Times New Roman" w:hint="default"/>
        </w:rPr>
      </w:pPr>
      <w:r>
        <w:rPr/>
        <w:t>khai trên website của trường và trong thông </w:t>
      </w:r>
      <w:r>
        <w:rPr>
          <w:rFonts w:ascii="Times New Roman" w:hAnsi="Times New Roman" w:cs="Times New Roman" w:eastAsia="Times New Roman" w:hint="default"/>
        </w:rPr>
        <w:t>tin </w:t>
      </w:r>
      <w:r>
        <w:rPr/>
        <w:t>tuyển sinh liên thông</w:t>
      </w:r>
      <w:r>
        <w:rPr>
          <w:spacing w:val="-11"/>
        </w:rPr>
        <w:t> </w:t>
      </w:r>
      <w:r>
        <w:rPr>
          <w:rFonts w:ascii="Times New Roman" w:hAnsi="Times New Roman" w:cs="Times New Roman" w:eastAsia="Times New Roman" w:hint="default"/>
          <w:color w:val="006FC0"/>
        </w:rPr>
        <w:t>[2.2.16.4].</w:t>
      </w:r>
      <w:r>
        <w:rPr>
          <w:rFonts w:ascii="Times New Roman" w:hAnsi="Times New Roman" w:cs="Times New Roman" w:eastAsia="Times New Roman" w:hint="default"/>
        </w:rPr>
      </w:r>
    </w:p>
    <w:p>
      <w:pPr>
        <w:spacing w:after="0" w:line="240" w:lineRule="auto"/>
        <w:jc w:val="left"/>
        <w:rPr>
          <w:rFonts w:ascii="Times New Roman" w:hAnsi="Times New Roman" w:cs="Times New Roman" w:eastAsia="Times New Roman" w:hint="default"/>
        </w:rPr>
        <w:sectPr>
          <w:pgSz w:w="11900" w:h="16850"/>
          <w:pgMar w:header="0" w:footer="786" w:top="660" w:bottom="960" w:left="1680" w:right="800"/>
        </w:sectPr>
      </w:pPr>
    </w:p>
    <w:p>
      <w:pPr>
        <w:pStyle w:val="Heading3"/>
        <w:numPr>
          <w:ilvl w:val="0"/>
          <w:numId w:val="36"/>
        </w:numPr>
        <w:tabs>
          <w:tab w:pos="946" w:val="left" w:leader="none"/>
        </w:tabs>
        <w:spacing w:line="240" w:lineRule="auto" w:before="39" w:after="0"/>
        <w:ind w:left="946" w:right="21" w:hanging="260"/>
        <w:jc w:val="left"/>
        <w:rPr>
          <w:b w:val="0"/>
          <w:bCs w:val="0"/>
        </w:rPr>
      </w:pPr>
      <w:r>
        <w:rPr/>
        <w:t>Điểm tự đ</w:t>
      </w:r>
      <w:r>
        <w:rPr>
          <w:rFonts w:ascii="Times New Roman" w:hAnsi="Times New Roman" w:cs="Times New Roman" w:eastAsia="Times New Roman" w:hint="default"/>
        </w:rPr>
        <w:t>ánh giá</w:t>
      </w:r>
      <w:r>
        <w:rPr/>
        <w:t>: 1</w:t>
      </w:r>
      <w:r>
        <w:rPr>
          <w:spacing w:val="-3"/>
        </w:rPr>
        <w:t> </w:t>
      </w:r>
      <w:r>
        <w:rPr/>
        <w:t>điểm</w:t>
      </w:r>
      <w:r>
        <w:rPr>
          <w:b w:val="0"/>
          <w:bCs w:val="0"/>
        </w:rPr>
      </w:r>
    </w:p>
    <w:p>
      <w:pPr>
        <w:pStyle w:val="Heading4"/>
        <w:spacing w:line="360" w:lineRule="auto"/>
        <w:ind w:right="21" w:firstLine="283"/>
        <w:jc w:val="left"/>
        <w:rPr>
          <w:b w:val="0"/>
          <w:bCs w:val="0"/>
          <w:i w:val="0"/>
        </w:rPr>
      </w:pPr>
      <w:r>
        <w:rPr>
          <w:i/>
        </w:rPr>
        <w:t>Tiêu chuẩn 17: Trường có cơ sở dữ liệu về các hoạt động đào tạo và tổ chức</w:t>
      </w:r>
      <w:r>
        <w:rPr>
          <w:i/>
          <w:spacing w:val="26"/>
        </w:rPr>
        <w:t> </w:t>
      </w:r>
      <w:r>
        <w:rPr>
          <w:i/>
        </w:rPr>
        <w:t>quản</w:t>
      </w:r>
      <w:r>
        <w:rPr>
          <w:i/>
          <w:w w:val="99"/>
        </w:rPr>
        <w:t> </w:t>
      </w:r>
      <w:r>
        <w:rPr>
          <w:i/>
        </w:rPr>
        <w:t>lý sử dụng hiệu</w:t>
      </w:r>
      <w:r>
        <w:rPr>
          <w:i/>
          <w:spacing w:val="-5"/>
        </w:rPr>
        <w:t> </w:t>
      </w:r>
      <w:r>
        <w:rPr>
          <w:i/>
        </w:rPr>
        <w:t>quả</w:t>
      </w:r>
      <w:r>
        <w:rPr>
          <w:b w:val="0"/>
          <w:bCs w:val="0"/>
          <w:i w:val="0"/>
        </w:rPr>
      </w:r>
    </w:p>
    <w:p>
      <w:pPr>
        <w:pStyle w:val="ListParagraph"/>
        <w:numPr>
          <w:ilvl w:val="0"/>
          <w:numId w:val="37"/>
        </w:numPr>
        <w:tabs>
          <w:tab w:pos="1047" w:val="left" w:leader="none"/>
        </w:tabs>
        <w:spacing w:line="240" w:lineRule="auto" w:before="6" w:after="0"/>
        <w:ind w:left="1046" w:right="21" w:hanging="36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Mô tả, phân tích, nhận</w:t>
      </w:r>
      <w:r>
        <w:rPr>
          <w:rFonts w:ascii="Times New Roman" w:hAnsi="Times New Roman" w:cs="Times New Roman" w:eastAsia="Times New Roman" w:hint="default"/>
          <w:b/>
          <w:bCs/>
          <w:spacing w:val="-1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định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360" w:lineRule="auto" w:before="140"/>
        <w:ind w:right="103" w:firstLine="719"/>
        <w:jc w:val="both"/>
        <w:rPr>
          <w:rFonts w:ascii="Times New Roman" w:hAnsi="Times New Roman" w:cs="Times New Roman" w:eastAsia="Times New Roman" w:hint="default"/>
        </w:rPr>
      </w:pPr>
      <w:r>
        <w:rPr/>
        <w:t>Nhà trường có cơ sở dữ liệu về các hoạt động đào tạo và tổ chức quản lý sử</w:t>
      </w:r>
      <w:r>
        <w:rPr>
          <w:spacing w:val="18"/>
        </w:rPr>
        <w:t> </w:t>
      </w:r>
      <w:r>
        <w:rPr/>
        <w:t>dụng</w:t>
      </w:r>
      <w:r>
        <w:rPr>
          <w:w w:val="99"/>
        </w:rPr>
        <w:t> </w:t>
      </w:r>
      <w:r>
        <w:rPr/>
        <w:t>theo đúng </w:t>
      </w:r>
      <w:r>
        <w:rPr>
          <w:spacing w:val="2"/>
        </w:rPr>
        <w:t>quy </w:t>
      </w:r>
      <w:r>
        <w:rPr/>
        <w:t>định theo thông tư số 09/2017/TT</w:t>
      </w:r>
      <w:r>
        <w:rPr>
          <w:rFonts w:ascii="Times New Roman" w:hAnsi="Times New Roman" w:cs="Times New Roman" w:eastAsia="Times New Roman" w:hint="default"/>
        </w:rPr>
        <w:t>-</w:t>
      </w:r>
      <w:r>
        <w:rPr/>
        <w:t>BLĐTBXH ngày 13/03/2017 của</w:t>
      </w:r>
      <w:r>
        <w:rPr>
          <w:spacing w:val="53"/>
        </w:rPr>
        <w:t> </w:t>
      </w:r>
      <w:r>
        <w:rPr/>
        <w:t>Bộ</w:t>
      </w:r>
      <w:r>
        <w:rPr>
          <w:w w:val="99"/>
        </w:rPr>
        <w:t> </w:t>
      </w:r>
      <w:r>
        <w:rPr/>
        <w:t>LĐ</w:t>
      </w:r>
      <w:r>
        <w:rPr>
          <w:rFonts w:ascii="Times New Roman" w:hAnsi="Times New Roman" w:cs="Times New Roman" w:eastAsia="Times New Roman" w:hint="default"/>
        </w:rPr>
        <w:t>-TB&amp;XH</w:t>
      </w:r>
      <w:r>
        <w:rPr>
          <w:rFonts w:ascii="Times New Roman" w:hAnsi="Times New Roman" w:cs="Times New Roman" w:eastAsia="Times New Roman" w:hint="default"/>
          <w:spacing w:val="-3"/>
        </w:rPr>
        <w:t> </w:t>
      </w:r>
      <w:r>
        <w:rPr>
          <w:rFonts w:ascii="Times New Roman" w:hAnsi="Times New Roman" w:cs="Times New Roman" w:eastAsia="Times New Roman" w:hint="default"/>
          <w:color w:val="006FC0"/>
        </w:rPr>
        <w:t>[2.2.17.1];</w:t>
      </w:r>
      <w:r>
        <w:rPr>
          <w:rFonts w:ascii="Times New Roman" w:hAnsi="Times New Roman" w:cs="Times New Roman" w:eastAsia="Times New Roman" w:hint="default"/>
        </w:rPr>
      </w:r>
    </w:p>
    <w:p>
      <w:pPr>
        <w:pStyle w:val="BodyText"/>
        <w:spacing w:line="360" w:lineRule="auto"/>
        <w:ind w:right="111" w:firstLine="719"/>
        <w:jc w:val="both"/>
      </w:pPr>
      <w:r>
        <w:rPr/>
        <w:t>Việc</w:t>
      </w:r>
      <w:r>
        <w:rPr>
          <w:spacing w:val="20"/>
        </w:rPr>
        <w:t> </w:t>
      </w:r>
      <w:r>
        <w:rPr/>
        <w:t>lập</w:t>
      </w:r>
      <w:r>
        <w:rPr>
          <w:spacing w:val="20"/>
        </w:rPr>
        <w:t> </w:t>
      </w:r>
      <w:r>
        <w:rPr/>
        <w:t>hồ</w:t>
      </w:r>
      <w:r>
        <w:rPr>
          <w:spacing w:val="20"/>
        </w:rPr>
        <w:t> </w:t>
      </w:r>
      <w:r>
        <w:rPr/>
        <w:t>sơ</w:t>
      </w:r>
      <w:r>
        <w:rPr>
          <w:spacing w:val="19"/>
        </w:rPr>
        <w:t> </w:t>
      </w:r>
      <w:r>
        <w:rPr/>
        <w:t>và</w:t>
      </w:r>
      <w:r>
        <w:rPr>
          <w:spacing w:val="20"/>
        </w:rPr>
        <w:t> </w:t>
      </w:r>
      <w:r>
        <w:rPr/>
        <w:t>quản</w:t>
      </w:r>
      <w:r>
        <w:rPr>
          <w:spacing w:val="20"/>
        </w:rPr>
        <w:t> </w:t>
      </w:r>
      <w:r>
        <w:rPr/>
        <w:t>lý</w:t>
      </w:r>
      <w:r>
        <w:rPr>
          <w:spacing w:val="20"/>
        </w:rPr>
        <w:t> </w:t>
      </w:r>
      <w:r>
        <w:rPr/>
        <w:t>hồ</w:t>
      </w:r>
      <w:r>
        <w:rPr>
          <w:spacing w:val="20"/>
        </w:rPr>
        <w:t> </w:t>
      </w:r>
      <w:r>
        <w:rPr/>
        <w:t>sơ,</w:t>
      </w:r>
      <w:r>
        <w:rPr>
          <w:spacing w:val="19"/>
        </w:rPr>
        <w:t> </w:t>
      </w:r>
      <w:r>
        <w:rPr/>
        <w:t>tài</w:t>
      </w:r>
      <w:r>
        <w:rPr>
          <w:spacing w:val="20"/>
        </w:rPr>
        <w:t> </w:t>
      </w:r>
      <w:r>
        <w:rPr/>
        <w:t>liệu,</w:t>
      </w:r>
      <w:r>
        <w:rPr>
          <w:spacing w:val="20"/>
        </w:rPr>
        <w:t> </w:t>
      </w:r>
      <w:r>
        <w:rPr/>
        <w:t>bảo</w:t>
      </w:r>
      <w:r>
        <w:rPr>
          <w:spacing w:val="20"/>
        </w:rPr>
        <w:t> </w:t>
      </w:r>
      <w:r>
        <w:rPr/>
        <w:t>quản</w:t>
      </w:r>
      <w:r>
        <w:rPr>
          <w:spacing w:val="20"/>
        </w:rPr>
        <w:t> </w:t>
      </w:r>
      <w:r>
        <w:rPr/>
        <w:t>sử</w:t>
      </w:r>
      <w:r>
        <w:rPr>
          <w:spacing w:val="20"/>
        </w:rPr>
        <w:t> </w:t>
      </w:r>
      <w:r>
        <w:rPr/>
        <w:t>dụng,</w:t>
      </w:r>
      <w:r>
        <w:rPr>
          <w:spacing w:val="20"/>
        </w:rPr>
        <w:t> </w:t>
      </w:r>
      <w:r>
        <w:rPr/>
        <w:t>hủy</w:t>
      </w:r>
      <w:r>
        <w:rPr>
          <w:spacing w:val="15"/>
        </w:rPr>
        <w:t> </w:t>
      </w:r>
      <w:r>
        <w:rPr/>
        <w:t>hồ</w:t>
      </w:r>
      <w:r>
        <w:rPr>
          <w:spacing w:val="20"/>
        </w:rPr>
        <w:t> </w:t>
      </w:r>
      <w:r>
        <w:rPr/>
        <w:t>sơ,</w:t>
      </w:r>
      <w:r>
        <w:rPr>
          <w:spacing w:val="19"/>
        </w:rPr>
        <w:t> </w:t>
      </w:r>
      <w:r>
        <w:rPr/>
        <w:t>tài</w:t>
      </w:r>
      <w:r>
        <w:rPr>
          <w:spacing w:val="20"/>
        </w:rPr>
        <w:t> </w:t>
      </w:r>
      <w:r>
        <w:rPr/>
        <w:t>liệu</w:t>
      </w:r>
      <w:r>
        <w:rPr>
          <w:w w:val="99"/>
        </w:rPr>
        <w:t> </w:t>
      </w:r>
      <w:r>
        <w:rPr/>
        <w:t>liên</w:t>
      </w:r>
      <w:r>
        <w:rPr>
          <w:spacing w:val="-4"/>
        </w:rPr>
        <w:t> </w:t>
      </w:r>
      <w:r>
        <w:rPr/>
        <w:t>quan</w:t>
      </w:r>
      <w:r>
        <w:rPr>
          <w:spacing w:val="-4"/>
        </w:rPr>
        <w:t> </w:t>
      </w:r>
      <w:r>
        <w:rPr/>
        <w:t>đến</w:t>
      </w:r>
      <w:r>
        <w:rPr>
          <w:spacing w:val="-4"/>
        </w:rPr>
        <w:t> </w:t>
      </w:r>
      <w:r>
        <w:rPr/>
        <w:t>hoạt</w:t>
      </w:r>
      <w:r>
        <w:rPr>
          <w:spacing w:val="-1"/>
        </w:rPr>
        <w:t> </w:t>
      </w:r>
      <w:r>
        <w:rPr/>
        <w:t>động</w:t>
      </w:r>
      <w:r>
        <w:rPr>
          <w:spacing w:val="-4"/>
        </w:rPr>
        <w:t> </w:t>
      </w:r>
      <w:r>
        <w:rPr/>
        <w:t>đào</w:t>
      </w:r>
      <w:r>
        <w:rPr>
          <w:spacing w:val="-4"/>
        </w:rPr>
        <w:t> </w:t>
      </w:r>
      <w:r>
        <w:rPr/>
        <w:t>tạo</w:t>
      </w:r>
      <w:r>
        <w:rPr>
          <w:spacing w:val="-4"/>
        </w:rPr>
        <w:t> </w:t>
      </w:r>
      <w:r>
        <w:rPr/>
        <w:t>thực</w:t>
      </w:r>
      <w:r>
        <w:rPr>
          <w:spacing w:val="-1"/>
        </w:rPr>
        <w:t> </w:t>
      </w:r>
      <w:r>
        <w:rPr/>
        <w:t>hiện</w:t>
      </w:r>
      <w:r>
        <w:rPr>
          <w:spacing w:val="-4"/>
        </w:rPr>
        <w:t> </w:t>
      </w:r>
      <w:r>
        <w:rPr/>
        <w:t>theo</w:t>
      </w:r>
      <w:r>
        <w:rPr>
          <w:spacing w:val="-4"/>
        </w:rPr>
        <w:t> </w:t>
      </w:r>
      <w:r>
        <w:rPr/>
        <w:t>quy</w:t>
      </w:r>
      <w:r>
        <w:rPr>
          <w:spacing w:val="-8"/>
        </w:rPr>
        <w:t> </w:t>
      </w:r>
      <w:r>
        <w:rPr/>
        <w:t>định</w:t>
      </w:r>
      <w:r>
        <w:rPr>
          <w:spacing w:val="-1"/>
        </w:rPr>
        <w:t> </w:t>
      </w:r>
      <w:r>
        <w:rPr/>
        <w:t>hiện</w:t>
      </w:r>
      <w:r>
        <w:rPr>
          <w:spacing w:val="-4"/>
        </w:rPr>
        <w:t> </w:t>
      </w:r>
      <w:r>
        <w:rPr/>
        <w:t>hành</w:t>
      </w:r>
      <w:r>
        <w:rPr>
          <w:spacing w:val="-4"/>
        </w:rPr>
        <w:t> </w:t>
      </w:r>
      <w:r>
        <w:rPr/>
        <w:t>của</w:t>
      </w:r>
      <w:r>
        <w:rPr>
          <w:spacing w:val="-4"/>
        </w:rPr>
        <w:t> </w:t>
      </w:r>
      <w:r>
        <w:rPr/>
        <w:t>pháp</w:t>
      </w:r>
      <w:r>
        <w:rPr>
          <w:spacing w:val="-4"/>
        </w:rPr>
        <w:t> </w:t>
      </w:r>
      <w:r>
        <w:rPr/>
        <w:t>luật.</w:t>
      </w:r>
    </w:p>
    <w:p>
      <w:pPr>
        <w:pStyle w:val="BodyText"/>
        <w:spacing w:line="360" w:lineRule="auto"/>
        <w:ind w:right="101" w:firstLine="719"/>
        <w:jc w:val="both"/>
        <w:rPr>
          <w:rFonts w:ascii="Times New Roman" w:hAnsi="Times New Roman" w:cs="Times New Roman" w:eastAsia="Times New Roman" w:hint="default"/>
        </w:rPr>
      </w:pPr>
      <w:r>
        <w:rPr/>
        <w:t>Nhà</w:t>
      </w:r>
      <w:r>
        <w:rPr>
          <w:spacing w:val="15"/>
        </w:rPr>
        <w:t> </w:t>
      </w:r>
      <w:r>
        <w:rPr/>
        <w:t>trường</w:t>
      </w:r>
      <w:r>
        <w:rPr>
          <w:spacing w:val="17"/>
        </w:rPr>
        <w:t> </w:t>
      </w:r>
      <w:r>
        <w:rPr/>
        <w:t>có</w:t>
      </w:r>
      <w:r>
        <w:rPr>
          <w:spacing w:val="18"/>
        </w:rPr>
        <w:t> </w:t>
      </w:r>
      <w:r>
        <w:rPr/>
        <w:t>đầy</w:t>
      </w:r>
      <w:r>
        <w:rPr>
          <w:spacing w:val="10"/>
        </w:rPr>
        <w:t> </w:t>
      </w:r>
      <w:r>
        <w:rPr/>
        <w:t>đủ</w:t>
      </w:r>
      <w:r>
        <w:rPr>
          <w:spacing w:val="17"/>
        </w:rPr>
        <w:t> </w:t>
      </w:r>
      <w:r>
        <w:rPr/>
        <w:t>văn</w:t>
      </w:r>
      <w:r>
        <w:rPr>
          <w:spacing w:val="15"/>
        </w:rPr>
        <w:t> </w:t>
      </w:r>
      <w:r>
        <w:rPr/>
        <w:t>bản</w:t>
      </w:r>
      <w:r>
        <w:rPr>
          <w:spacing w:val="17"/>
        </w:rPr>
        <w:t> </w:t>
      </w:r>
      <w:r>
        <w:rPr/>
        <w:t>phê</w:t>
      </w:r>
      <w:r>
        <w:rPr>
          <w:spacing w:val="18"/>
        </w:rPr>
        <w:t> </w:t>
      </w:r>
      <w:r>
        <w:rPr/>
        <w:t>duyệt</w:t>
      </w:r>
      <w:r>
        <w:rPr>
          <w:spacing w:val="17"/>
        </w:rPr>
        <w:t> </w:t>
      </w:r>
      <w:r>
        <w:rPr/>
        <w:t>danh</w:t>
      </w:r>
      <w:r>
        <w:rPr>
          <w:spacing w:val="15"/>
        </w:rPr>
        <w:t> </w:t>
      </w:r>
      <w:r>
        <w:rPr/>
        <w:t>sách</w:t>
      </w:r>
      <w:r>
        <w:rPr>
          <w:spacing w:val="18"/>
        </w:rPr>
        <w:t> </w:t>
      </w:r>
      <w:r>
        <w:rPr/>
        <w:t>người</w:t>
      </w:r>
      <w:r>
        <w:rPr>
          <w:spacing w:val="14"/>
        </w:rPr>
        <w:t> </w:t>
      </w:r>
      <w:r>
        <w:rPr/>
        <w:t>học</w:t>
      </w:r>
      <w:r>
        <w:rPr>
          <w:spacing w:val="15"/>
        </w:rPr>
        <w:t> </w:t>
      </w:r>
      <w:r>
        <w:rPr>
          <w:spacing w:val="2"/>
        </w:rPr>
        <w:t>trúng</w:t>
      </w:r>
      <w:r>
        <w:rPr>
          <w:spacing w:val="15"/>
        </w:rPr>
        <w:t> </w:t>
      </w:r>
      <w:r>
        <w:rPr/>
        <w:t>tuyển,</w:t>
      </w:r>
      <w:r>
        <w:rPr>
          <w:spacing w:val="17"/>
        </w:rPr>
        <w:t> </w:t>
      </w:r>
      <w:r>
        <w:rPr/>
        <w:t>văn</w:t>
      </w:r>
      <w:r>
        <w:rPr>
          <w:w w:val="99"/>
        </w:rPr>
        <w:t> </w:t>
      </w:r>
      <w:r>
        <w:rPr/>
        <w:t>bản</w:t>
      </w:r>
      <w:r>
        <w:rPr>
          <w:spacing w:val="29"/>
        </w:rPr>
        <w:t> </w:t>
      </w:r>
      <w:r>
        <w:rPr/>
        <w:t>phê</w:t>
      </w:r>
      <w:r>
        <w:rPr>
          <w:spacing w:val="29"/>
        </w:rPr>
        <w:t> </w:t>
      </w:r>
      <w:r>
        <w:rPr/>
        <w:t>duyệt</w:t>
      </w:r>
      <w:r>
        <w:rPr>
          <w:spacing w:val="29"/>
        </w:rPr>
        <w:t> </w:t>
      </w:r>
      <w:r>
        <w:rPr/>
        <w:t>danh</w:t>
      </w:r>
      <w:r>
        <w:rPr>
          <w:spacing w:val="29"/>
        </w:rPr>
        <w:t> </w:t>
      </w:r>
      <w:r>
        <w:rPr/>
        <w:t>sách</w:t>
      </w:r>
      <w:r>
        <w:rPr>
          <w:spacing w:val="29"/>
        </w:rPr>
        <w:t> </w:t>
      </w:r>
      <w:r>
        <w:rPr/>
        <w:t>người</w:t>
      </w:r>
      <w:r>
        <w:rPr>
          <w:spacing w:val="29"/>
        </w:rPr>
        <w:t> </w:t>
      </w:r>
      <w:r>
        <w:rPr/>
        <w:t>học</w:t>
      </w:r>
      <w:r>
        <w:rPr>
          <w:spacing w:val="29"/>
        </w:rPr>
        <w:t> </w:t>
      </w:r>
      <w:r>
        <w:rPr/>
        <w:t>nhập</w:t>
      </w:r>
      <w:r>
        <w:rPr>
          <w:spacing w:val="29"/>
        </w:rPr>
        <w:t> </w:t>
      </w:r>
      <w:r>
        <w:rPr/>
        <w:t>học</w:t>
      </w:r>
      <w:r>
        <w:rPr>
          <w:spacing w:val="29"/>
        </w:rPr>
        <w:t> </w:t>
      </w:r>
      <w:r>
        <w:rPr/>
        <w:t>hoặc</w:t>
      </w:r>
      <w:r>
        <w:rPr>
          <w:spacing w:val="29"/>
        </w:rPr>
        <w:t> </w:t>
      </w:r>
      <w:r>
        <w:rPr/>
        <w:t>phân</w:t>
      </w:r>
      <w:r>
        <w:rPr>
          <w:spacing w:val="29"/>
        </w:rPr>
        <w:t> </w:t>
      </w:r>
      <w:r>
        <w:rPr/>
        <w:t>lớp</w:t>
      </w:r>
      <w:r>
        <w:rPr>
          <w:spacing w:val="35"/>
        </w:rPr>
        <w:t> </w:t>
      </w:r>
      <w:r>
        <w:rPr>
          <w:rFonts w:ascii="Times New Roman" w:hAnsi="Times New Roman" w:cs="Times New Roman" w:eastAsia="Times New Roman" w:hint="default"/>
          <w:color w:val="006FC0"/>
        </w:rPr>
        <w:t>[2.2.17.2]</w:t>
      </w:r>
      <w:r>
        <w:rPr/>
        <w:t>;</w:t>
      </w:r>
      <w:r>
        <w:rPr>
          <w:spacing w:val="29"/>
        </w:rPr>
        <w:t> </w:t>
      </w:r>
      <w:r>
        <w:rPr/>
        <w:t>hồ</w:t>
      </w:r>
      <w:r>
        <w:rPr>
          <w:spacing w:val="29"/>
        </w:rPr>
        <w:t> </w:t>
      </w:r>
      <w:r>
        <w:rPr/>
        <w:t>sơ</w:t>
      </w:r>
      <w:r>
        <w:rPr>
          <w:spacing w:val="32"/>
        </w:rPr>
        <w:t> </w:t>
      </w:r>
      <w:r>
        <w:rPr>
          <w:rFonts w:ascii="Times New Roman" w:hAnsi="Times New Roman" w:cs="Times New Roman" w:eastAsia="Times New Roman" w:hint="default"/>
        </w:rPr>
        <w:t>HSSV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>
          <w:rFonts w:ascii="Times New Roman" w:hAnsi="Times New Roman" w:cs="Times New Roman" w:eastAsia="Times New Roman" w:hint="default"/>
          <w:color w:val="006FC0"/>
        </w:rPr>
        <w:t>[2.2.17.3]</w:t>
      </w:r>
      <w:r>
        <w:rPr/>
        <w:t>;</w:t>
      </w:r>
      <w:r>
        <w:rPr>
          <w:spacing w:val="19"/>
        </w:rPr>
        <w:t> </w:t>
      </w:r>
      <w:r>
        <w:rPr/>
        <w:t>kết</w:t>
      </w:r>
      <w:r>
        <w:rPr>
          <w:spacing w:val="19"/>
        </w:rPr>
        <w:t> </w:t>
      </w:r>
      <w:r>
        <w:rPr/>
        <w:t>quả</w:t>
      </w:r>
      <w:r>
        <w:rPr>
          <w:spacing w:val="19"/>
        </w:rPr>
        <w:t> </w:t>
      </w:r>
      <w:r>
        <w:rPr/>
        <w:t>học</w:t>
      </w:r>
      <w:r>
        <w:rPr>
          <w:spacing w:val="21"/>
        </w:rPr>
        <w:t> </w:t>
      </w:r>
      <w:r>
        <w:rPr/>
        <w:t>tập</w:t>
      </w:r>
      <w:r>
        <w:rPr>
          <w:spacing w:val="21"/>
        </w:rPr>
        <w:t> </w:t>
      </w:r>
      <w:r>
        <w:rPr/>
        <w:t>môn</w:t>
      </w:r>
      <w:r>
        <w:rPr>
          <w:spacing w:val="19"/>
        </w:rPr>
        <w:t> </w:t>
      </w:r>
      <w:r>
        <w:rPr/>
        <w:t>học</w:t>
      </w:r>
      <w:r>
        <w:rPr>
          <w:spacing w:val="20"/>
        </w:rPr>
        <w:t> </w:t>
      </w:r>
      <w:r>
        <w:rPr/>
        <w:t>theo</w:t>
      </w:r>
      <w:r>
        <w:rPr>
          <w:spacing w:val="19"/>
        </w:rPr>
        <w:t> </w:t>
      </w:r>
      <w:r>
        <w:rPr/>
        <w:t>học</w:t>
      </w:r>
      <w:r>
        <w:rPr>
          <w:spacing w:val="21"/>
        </w:rPr>
        <w:t> </w:t>
      </w:r>
      <w:r>
        <w:rPr/>
        <w:t>kỳ,</w:t>
      </w:r>
      <w:r>
        <w:rPr>
          <w:spacing w:val="19"/>
        </w:rPr>
        <w:t> </w:t>
      </w:r>
      <w:r>
        <w:rPr/>
        <w:t>năm</w:t>
      </w:r>
      <w:r>
        <w:rPr>
          <w:spacing w:val="16"/>
        </w:rPr>
        <w:t> </w:t>
      </w:r>
      <w:r>
        <w:rPr/>
        <w:t>học,</w:t>
      </w:r>
      <w:r>
        <w:rPr>
          <w:spacing w:val="19"/>
        </w:rPr>
        <w:t> </w:t>
      </w:r>
      <w:r>
        <w:rPr/>
        <w:t>khóa</w:t>
      </w:r>
      <w:r>
        <w:rPr>
          <w:spacing w:val="19"/>
        </w:rPr>
        <w:t> </w:t>
      </w:r>
      <w:r>
        <w:rPr/>
        <w:t>học</w:t>
      </w:r>
      <w:r>
        <w:rPr>
          <w:spacing w:val="23"/>
        </w:rPr>
        <w:t> </w:t>
      </w:r>
      <w:r>
        <w:rPr>
          <w:rFonts w:ascii="Times New Roman" w:hAnsi="Times New Roman" w:cs="Times New Roman" w:eastAsia="Times New Roman" w:hint="default"/>
          <w:color w:val="006FC0"/>
        </w:rPr>
        <w:t>[2.2.17.4]</w:t>
      </w:r>
      <w:r>
        <w:rPr/>
        <w:t>;</w:t>
      </w:r>
      <w:r>
        <w:rPr>
          <w:spacing w:val="19"/>
        </w:rPr>
        <w:t> </w:t>
      </w:r>
      <w:r>
        <w:rPr/>
        <w:t>hồ</w:t>
      </w:r>
      <w:r>
        <w:rPr>
          <w:spacing w:val="19"/>
        </w:rPr>
        <w:t> </w:t>
      </w:r>
      <w:r>
        <w:rPr/>
        <w:t>sơ</w:t>
      </w:r>
      <w:r>
        <w:rPr>
          <w:w w:val="99"/>
        </w:rPr>
        <w:t> </w:t>
      </w:r>
      <w:r>
        <w:rPr/>
        <w:t>công nhận kết quả tốt nghiệp cho người học các lớp, các khóa đào tạo </w:t>
      </w:r>
      <w:r>
        <w:rPr>
          <w:rFonts w:ascii="Times New Roman" w:hAnsi="Times New Roman" w:cs="Times New Roman" w:eastAsia="Times New Roman" w:hint="default"/>
          <w:color w:val="006FC0"/>
        </w:rPr>
        <w:t>[2.2.17.5]</w:t>
      </w:r>
      <w:r>
        <w:rPr/>
        <w:t>; sổ</w:t>
      </w:r>
      <w:r>
        <w:rPr>
          <w:spacing w:val="54"/>
        </w:rPr>
        <w:t> </w:t>
      </w:r>
      <w:r>
        <w:rPr/>
        <w:t>cấp</w:t>
      </w:r>
      <w:r>
        <w:rPr>
          <w:w w:val="99"/>
        </w:rPr>
        <w:t> </w:t>
      </w:r>
      <w:r>
        <w:rPr/>
        <w:t>phát bằng tốt nghiệp </w:t>
      </w:r>
      <w:r>
        <w:rPr>
          <w:rFonts w:ascii="Times New Roman" w:hAnsi="Times New Roman" w:cs="Times New Roman" w:eastAsia="Times New Roman" w:hint="default"/>
          <w:color w:val="006FC0"/>
        </w:rPr>
        <w:t>[2.2.17.6]</w:t>
      </w:r>
      <w:r>
        <w:rPr>
          <w:rFonts w:ascii="Times New Roman" w:hAnsi="Times New Roman" w:cs="Times New Roman" w:eastAsia="Times New Roman" w:hint="default"/>
        </w:rPr>
        <w:t>; h</w:t>
      </w:r>
      <w:r>
        <w:rPr/>
        <w:t>ồ sơ khen thưởng, kỷ luật người học</w:t>
      </w:r>
      <w:r>
        <w:rPr>
          <w:spacing w:val="-16"/>
        </w:rPr>
        <w:t> </w:t>
      </w:r>
      <w:r>
        <w:rPr>
          <w:rFonts w:ascii="Times New Roman" w:hAnsi="Times New Roman" w:cs="Times New Roman" w:eastAsia="Times New Roman" w:hint="default"/>
          <w:color w:val="006FC0"/>
        </w:rPr>
        <w:t>[2.2.17.7].</w:t>
      </w:r>
      <w:r>
        <w:rPr>
          <w:rFonts w:ascii="Times New Roman" w:hAnsi="Times New Roman" w:cs="Times New Roman" w:eastAsia="Times New Roman" w:hint="default"/>
        </w:rPr>
      </w:r>
    </w:p>
    <w:p>
      <w:pPr>
        <w:pStyle w:val="BodyText"/>
        <w:spacing w:line="360" w:lineRule="auto"/>
        <w:ind w:right="114"/>
        <w:jc w:val="both"/>
        <w:rPr>
          <w:rFonts w:ascii="Times New Roman" w:hAnsi="Times New Roman" w:cs="Times New Roman" w:eastAsia="Times New Roman" w:hint="default"/>
        </w:rPr>
      </w:pPr>
      <w:r>
        <w:rPr/>
        <w:t>Dữ liệu người học ngoài quản lý, sử dụng, lưu trữ bằng văn bản, hồ sơ sổ sách</w:t>
      </w:r>
      <w:r>
        <w:rPr>
          <w:spacing w:val="21"/>
        </w:rPr>
        <w:t> </w:t>
      </w:r>
      <w:r>
        <w:rPr/>
        <w:t>còn</w:t>
      </w:r>
      <w:r>
        <w:rPr>
          <w:w w:val="99"/>
        </w:rPr>
        <w:t> </w:t>
      </w:r>
      <w:r>
        <w:rPr/>
        <w:t>được quản lý bằng phần mềm PMT</w:t>
      </w:r>
      <w:r>
        <w:rPr>
          <w:rFonts w:ascii="Times New Roman" w:hAnsi="Times New Roman" w:cs="Times New Roman" w:eastAsia="Times New Roman" w:hint="default"/>
        </w:rPr>
        <w:t>-EMS</w:t>
      </w:r>
      <w:r>
        <w:rPr>
          <w:rFonts w:ascii="Times New Roman" w:hAnsi="Times New Roman" w:cs="Times New Roman" w:eastAsia="Times New Roman" w:hint="default"/>
          <w:spacing w:val="-10"/>
        </w:rPr>
        <w:t> </w:t>
      </w:r>
      <w:r>
        <w:rPr>
          <w:rFonts w:ascii="Times New Roman" w:hAnsi="Times New Roman" w:cs="Times New Roman" w:eastAsia="Times New Roman" w:hint="default"/>
          <w:color w:val="006FC0"/>
        </w:rPr>
        <w:t>[2.2.17.8]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pStyle w:val="Heading3"/>
        <w:numPr>
          <w:ilvl w:val="0"/>
          <w:numId w:val="37"/>
        </w:numPr>
        <w:tabs>
          <w:tab w:pos="946" w:val="left" w:leader="none"/>
        </w:tabs>
        <w:spacing w:line="240" w:lineRule="auto" w:before="13" w:after="0"/>
        <w:ind w:left="946" w:right="21" w:hanging="260"/>
        <w:jc w:val="left"/>
        <w:rPr>
          <w:b w:val="0"/>
          <w:bCs w:val="0"/>
        </w:rPr>
      </w:pPr>
      <w:r>
        <w:rPr/>
        <w:t>Điểm tự đ</w:t>
      </w:r>
      <w:r>
        <w:rPr>
          <w:rFonts w:ascii="Times New Roman" w:hAnsi="Times New Roman" w:cs="Times New Roman" w:eastAsia="Times New Roman" w:hint="default"/>
        </w:rPr>
        <w:t>ánh giá</w:t>
      </w:r>
      <w:r>
        <w:rPr/>
        <w:t>: 1</w:t>
      </w:r>
      <w:r>
        <w:rPr>
          <w:spacing w:val="-3"/>
        </w:rPr>
        <w:t> </w:t>
      </w:r>
      <w:r>
        <w:rPr/>
        <w:t>điểm</w:t>
      </w:r>
      <w:r>
        <w:rPr>
          <w:b w:val="0"/>
          <w:bCs w:val="0"/>
        </w:rPr>
      </w:r>
    </w:p>
    <w:p>
      <w:pPr>
        <w:pStyle w:val="ListParagraph"/>
        <w:numPr>
          <w:ilvl w:val="2"/>
          <w:numId w:val="8"/>
        </w:numPr>
        <w:tabs>
          <w:tab w:pos="769" w:val="left" w:leader="none"/>
        </w:tabs>
        <w:spacing w:line="357" w:lineRule="auto" w:before="150" w:after="0"/>
        <w:ind w:left="686" w:right="1310" w:hanging="566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Tiêu chí 3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– Nhà giáo, cán bộ quản lý, viên chức và người lao</w:t>
      </w:r>
      <w:r>
        <w:rPr>
          <w:rFonts w:ascii="Times New Roman" w:hAnsi="Times New Roman" w:cs="Times New Roman" w:eastAsia="Times New Roman" w:hint="default"/>
          <w:b/>
          <w:bCs/>
          <w:spacing w:val="-16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động</w:t>
      </w:r>
      <w:r>
        <w:rPr>
          <w:rFonts w:ascii="Times New Roman" w:hAnsi="Times New Roman" w:cs="Times New Roman" w:eastAsia="Times New Roman" w:hint="default"/>
          <w:b/>
          <w:bCs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Đánh giá tổng quát tiêu chí</w:t>
      </w:r>
      <w:r>
        <w:rPr>
          <w:rFonts w:ascii="Times New Roman" w:hAnsi="Times New Roman" w:cs="Times New Roman" w:eastAsia="Times New Roman" w:hint="default"/>
          <w:b/>
          <w:bCs/>
          <w:spacing w:val="-11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3: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Heading4"/>
        <w:spacing w:line="240" w:lineRule="auto" w:before="8"/>
        <w:ind w:left="686" w:right="21" w:firstLine="0"/>
        <w:jc w:val="left"/>
        <w:rPr>
          <w:b w:val="0"/>
          <w:bCs w:val="0"/>
          <w:i w:val="0"/>
        </w:rPr>
      </w:pPr>
      <w:r>
        <w:rPr>
          <w:i/>
        </w:rPr>
        <w:t>Mở</w:t>
      </w:r>
      <w:r>
        <w:rPr>
          <w:i/>
          <w:spacing w:val="-8"/>
        </w:rPr>
        <w:t> </w:t>
      </w:r>
      <w:r>
        <w:rPr>
          <w:i/>
        </w:rPr>
        <w:t>đầu</w:t>
      </w:r>
      <w:r>
        <w:rPr>
          <w:b w:val="0"/>
          <w:bCs w:val="0"/>
          <w:i w:val="0"/>
        </w:rPr>
      </w:r>
    </w:p>
    <w:p>
      <w:pPr>
        <w:pStyle w:val="BodyText"/>
        <w:spacing w:line="360" w:lineRule="auto" w:before="142"/>
        <w:ind w:right="101"/>
        <w:jc w:val="both"/>
      </w:pPr>
      <w:r>
        <w:rPr/>
        <w:t>Xây</w:t>
      </w:r>
      <w:r>
        <w:rPr>
          <w:spacing w:val="22"/>
        </w:rPr>
        <w:t> </w:t>
      </w:r>
      <w:r>
        <w:rPr/>
        <w:t>dựng</w:t>
      </w:r>
      <w:r>
        <w:rPr>
          <w:spacing w:val="27"/>
        </w:rPr>
        <w:t> </w:t>
      </w:r>
      <w:r>
        <w:rPr/>
        <w:t>đội</w:t>
      </w:r>
      <w:r>
        <w:rPr>
          <w:spacing w:val="27"/>
        </w:rPr>
        <w:t> </w:t>
      </w:r>
      <w:r>
        <w:rPr/>
        <w:t>ngũ</w:t>
      </w:r>
      <w:r>
        <w:rPr>
          <w:spacing w:val="27"/>
        </w:rPr>
        <w:t> </w:t>
      </w:r>
      <w:r>
        <w:rPr/>
        <w:t>CBV</w:t>
      </w:r>
      <w:r>
        <w:rPr>
          <w:rFonts w:ascii="Times New Roman" w:hAnsi="Times New Roman" w:cs="Times New Roman" w:eastAsia="Times New Roman" w:hint="default"/>
        </w:rPr>
        <w:t>C</w:t>
      </w:r>
      <w:r>
        <w:rPr>
          <w:rFonts w:ascii="Times New Roman" w:hAnsi="Times New Roman" w:cs="Times New Roman" w:eastAsia="Times New Roman" w:hint="default"/>
          <w:spacing w:val="27"/>
        </w:rPr>
        <w:t> </w:t>
      </w:r>
      <w:r>
        <w:rPr/>
        <w:t>có</w:t>
      </w:r>
      <w:r>
        <w:rPr>
          <w:spacing w:val="27"/>
        </w:rPr>
        <w:t> </w:t>
      </w:r>
      <w:r>
        <w:rPr/>
        <w:t>phẩm</w:t>
      </w:r>
      <w:r>
        <w:rPr>
          <w:spacing w:val="24"/>
        </w:rPr>
        <w:t> </w:t>
      </w:r>
      <w:r>
        <w:rPr/>
        <w:t>chất</w:t>
      </w:r>
      <w:r>
        <w:rPr>
          <w:spacing w:val="27"/>
        </w:rPr>
        <w:t> </w:t>
      </w:r>
      <w:r>
        <w:rPr/>
        <w:t>và</w:t>
      </w:r>
      <w:r>
        <w:rPr>
          <w:spacing w:val="27"/>
        </w:rPr>
        <w:t> </w:t>
      </w:r>
      <w:r>
        <w:rPr/>
        <w:t>năng</w:t>
      </w:r>
      <w:r>
        <w:rPr>
          <w:spacing w:val="27"/>
        </w:rPr>
        <w:t> </w:t>
      </w:r>
      <w:r>
        <w:rPr/>
        <w:t>lực</w:t>
      </w:r>
      <w:r>
        <w:rPr>
          <w:spacing w:val="29"/>
        </w:rPr>
        <w:t> </w:t>
      </w:r>
      <w:r>
        <w:rPr/>
        <w:t>thực</w:t>
      </w:r>
      <w:r>
        <w:rPr>
          <w:spacing w:val="27"/>
        </w:rPr>
        <w:t> </w:t>
      </w:r>
      <w:r>
        <w:rPr/>
        <w:t>hiện</w:t>
      </w:r>
      <w:r>
        <w:rPr>
          <w:spacing w:val="27"/>
        </w:rPr>
        <w:t> </w:t>
      </w:r>
      <w:r>
        <w:rPr/>
        <w:t>hiệu</w:t>
      </w:r>
      <w:r>
        <w:rPr>
          <w:spacing w:val="27"/>
        </w:rPr>
        <w:t> </w:t>
      </w:r>
      <w:r>
        <w:rPr/>
        <w:t>quả</w:t>
      </w:r>
      <w:r>
        <w:rPr>
          <w:spacing w:val="29"/>
        </w:rPr>
        <w:t> </w:t>
      </w:r>
      <w:r>
        <w:rPr/>
        <w:t>với</w:t>
      </w:r>
      <w:r>
        <w:rPr>
          <w:spacing w:val="27"/>
        </w:rPr>
        <w:t> </w:t>
      </w:r>
      <w:r>
        <w:rPr/>
        <w:t>các</w:t>
      </w:r>
      <w:r>
        <w:rPr>
          <w:w w:val="99"/>
        </w:rPr>
        <w:t> </w:t>
      </w:r>
      <w:r>
        <w:rPr/>
        <w:t>nhiệm</w:t>
      </w:r>
      <w:r>
        <w:rPr>
          <w:spacing w:val="8"/>
        </w:rPr>
        <w:t> </w:t>
      </w:r>
      <w:r>
        <w:rPr/>
        <w:t>vụ</w:t>
      </w:r>
      <w:r>
        <w:rPr>
          <w:spacing w:val="13"/>
        </w:rPr>
        <w:t> </w:t>
      </w:r>
      <w:r>
        <w:rPr/>
        <w:t>được</w:t>
      </w:r>
      <w:r>
        <w:rPr>
          <w:spacing w:val="10"/>
        </w:rPr>
        <w:t> </w:t>
      </w:r>
      <w:r>
        <w:rPr/>
        <w:t>giao</w:t>
      </w:r>
      <w:r>
        <w:rPr>
          <w:spacing w:val="13"/>
        </w:rPr>
        <w:t> </w:t>
      </w:r>
      <w:r>
        <w:rPr/>
        <w:t>là</w:t>
      </w:r>
      <w:r>
        <w:rPr>
          <w:spacing w:val="13"/>
        </w:rPr>
        <w:t> </w:t>
      </w:r>
      <w:r>
        <w:rPr/>
        <w:t>nhân</w:t>
      </w:r>
      <w:r>
        <w:rPr>
          <w:spacing w:val="10"/>
        </w:rPr>
        <w:t> </w:t>
      </w:r>
      <w:r>
        <w:rPr/>
        <w:t>tố</w:t>
      </w:r>
      <w:r>
        <w:rPr>
          <w:spacing w:val="10"/>
        </w:rPr>
        <w:t> </w:t>
      </w:r>
      <w:r>
        <w:rPr/>
        <w:t>quyết</w:t>
      </w:r>
      <w:r>
        <w:rPr>
          <w:spacing w:val="10"/>
        </w:rPr>
        <w:t> </w:t>
      </w:r>
      <w:r>
        <w:rPr/>
        <w:t>định</w:t>
      </w:r>
      <w:r>
        <w:rPr>
          <w:spacing w:val="10"/>
        </w:rPr>
        <w:t> </w:t>
      </w:r>
      <w:r>
        <w:rPr/>
        <w:t>sự</w:t>
      </w:r>
      <w:r>
        <w:rPr>
          <w:spacing w:val="11"/>
        </w:rPr>
        <w:t> </w:t>
      </w:r>
      <w:r>
        <w:rPr/>
        <w:t>thành</w:t>
      </w:r>
      <w:r>
        <w:rPr>
          <w:spacing w:val="10"/>
        </w:rPr>
        <w:t> </w:t>
      </w:r>
      <w:r>
        <w:rPr/>
        <w:t>công</w:t>
      </w:r>
      <w:r>
        <w:rPr>
          <w:spacing w:val="13"/>
        </w:rPr>
        <w:t> </w:t>
      </w:r>
      <w:r>
        <w:rPr/>
        <w:t>trong</w:t>
      </w:r>
      <w:r>
        <w:rPr>
          <w:spacing w:val="10"/>
        </w:rPr>
        <w:t> </w:t>
      </w:r>
      <w:r>
        <w:rPr/>
        <w:t>thực</w:t>
      </w:r>
      <w:r>
        <w:rPr>
          <w:spacing w:val="13"/>
        </w:rPr>
        <w:t> </w:t>
      </w:r>
      <w:r>
        <w:rPr/>
        <w:t>hiện</w:t>
      </w:r>
      <w:r>
        <w:rPr>
          <w:spacing w:val="10"/>
        </w:rPr>
        <w:t> </w:t>
      </w:r>
      <w:r>
        <w:rPr/>
        <w:t>nhiệm</w:t>
      </w:r>
      <w:r>
        <w:rPr>
          <w:spacing w:val="18"/>
        </w:rPr>
        <w:t> </w:t>
      </w:r>
      <w:r>
        <w:rPr/>
        <w:t>vụ</w:t>
      </w:r>
      <w:r>
        <w:rPr>
          <w:spacing w:val="10"/>
        </w:rPr>
        <w:t> </w:t>
      </w:r>
      <w:r>
        <w:rPr/>
        <w:t>đào</w:t>
      </w:r>
      <w:r>
        <w:rPr>
          <w:w w:val="99"/>
        </w:rPr>
        <w:t> </w:t>
      </w:r>
      <w:r>
        <w:rPr/>
        <w:t>tạo</w:t>
      </w:r>
      <w:r>
        <w:rPr>
          <w:spacing w:val="29"/>
        </w:rPr>
        <w:t> </w:t>
      </w:r>
      <w:r>
        <w:rPr/>
        <w:t>và</w:t>
      </w:r>
      <w:r>
        <w:rPr>
          <w:spacing w:val="29"/>
        </w:rPr>
        <w:t> </w:t>
      </w:r>
      <w:r>
        <w:rPr/>
        <w:t>phục</w:t>
      </w:r>
      <w:r>
        <w:rPr>
          <w:spacing w:val="29"/>
        </w:rPr>
        <w:t> </w:t>
      </w:r>
      <w:r>
        <w:rPr/>
        <w:t>vụ</w:t>
      </w:r>
      <w:r>
        <w:rPr>
          <w:spacing w:val="31"/>
        </w:rPr>
        <w:t> </w:t>
      </w:r>
      <w:r>
        <w:rPr/>
        <w:t>đào</w:t>
      </w:r>
      <w:r>
        <w:rPr>
          <w:spacing w:val="31"/>
        </w:rPr>
        <w:t> </w:t>
      </w:r>
      <w:r>
        <w:rPr/>
        <w:t>tạo</w:t>
      </w:r>
      <w:r>
        <w:rPr>
          <w:spacing w:val="29"/>
        </w:rPr>
        <w:t> </w:t>
      </w:r>
      <w:r>
        <w:rPr/>
        <w:t>trong</w:t>
      </w:r>
      <w:r>
        <w:rPr>
          <w:spacing w:val="32"/>
        </w:rPr>
        <w:t> </w:t>
      </w:r>
      <w:r>
        <w:rPr/>
        <w:t>nhà</w:t>
      </w:r>
      <w:r>
        <w:rPr>
          <w:spacing w:val="29"/>
        </w:rPr>
        <w:t> </w:t>
      </w:r>
      <w:r>
        <w:rPr/>
        <w:t>trường.</w:t>
      </w:r>
      <w:r>
        <w:rPr>
          <w:spacing w:val="29"/>
        </w:rPr>
        <w:t> </w:t>
      </w:r>
      <w:r>
        <w:rPr/>
        <w:t>Bên</w:t>
      </w:r>
      <w:r>
        <w:rPr>
          <w:spacing w:val="29"/>
        </w:rPr>
        <w:t> </w:t>
      </w:r>
      <w:r>
        <w:rPr/>
        <w:t>cạnh</w:t>
      </w:r>
      <w:r>
        <w:rPr>
          <w:spacing w:val="29"/>
        </w:rPr>
        <w:t> </w:t>
      </w:r>
      <w:r>
        <w:rPr/>
        <w:t>các</w:t>
      </w:r>
      <w:r>
        <w:rPr>
          <w:spacing w:val="29"/>
        </w:rPr>
        <w:t> </w:t>
      </w:r>
      <w:r>
        <w:rPr/>
        <w:t>chính</w:t>
      </w:r>
      <w:r>
        <w:rPr>
          <w:spacing w:val="29"/>
        </w:rPr>
        <w:t> </w:t>
      </w:r>
      <w:r>
        <w:rPr/>
        <w:t>sách</w:t>
      </w:r>
      <w:r>
        <w:rPr>
          <w:spacing w:val="29"/>
        </w:rPr>
        <w:t> </w:t>
      </w:r>
      <w:r>
        <w:rPr/>
        <w:t>đãi</w:t>
      </w:r>
      <w:r>
        <w:rPr>
          <w:spacing w:val="29"/>
        </w:rPr>
        <w:t> </w:t>
      </w:r>
      <w:r>
        <w:rPr/>
        <w:t>ngộ</w:t>
      </w:r>
      <w:r>
        <w:rPr>
          <w:spacing w:val="29"/>
        </w:rPr>
        <w:t> </w:t>
      </w:r>
      <w:r>
        <w:rPr/>
        <w:t>theo</w:t>
      </w:r>
      <w:r>
        <w:rPr>
          <w:spacing w:val="31"/>
        </w:rPr>
        <w:t> </w:t>
      </w:r>
      <w:r>
        <w:rPr/>
        <w:t>quy</w:t>
      </w:r>
      <w:r>
        <w:rPr>
          <w:w w:val="99"/>
        </w:rPr>
        <w:t> </w:t>
      </w:r>
      <w:r>
        <w:rPr/>
        <w:t>định, nhà trường còn tạo điều kiện thuận lợi giúp đội ngũ </w:t>
      </w:r>
      <w:r>
        <w:rPr>
          <w:spacing w:val="2"/>
        </w:rPr>
        <w:t>CBV</w:t>
      </w:r>
      <w:r>
        <w:rPr>
          <w:rFonts w:ascii="Times New Roman" w:hAnsi="Times New Roman" w:cs="Times New Roman" w:eastAsia="Times New Roman" w:hint="default"/>
          <w:spacing w:val="2"/>
        </w:rPr>
        <w:t>C </w:t>
      </w:r>
      <w:r>
        <w:rPr/>
        <w:t>học tập nâng cao</w:t>
      </w:r>
      <w:r>
        <w:rPr>
          <w:spacing w:val="7"/>
        </w:rPr>
        <w:t> </w:t>
      </w:r>
      <w:r>
        <w:rPr/>
        <w:t>trình</w:t>
      </w:r>
      <w:r>
        <w:rPr>
          <w:w w:val="99"/>
        </w:rPr>
        <w:t> </w:t>
      </w:r>
      <w:r>
        <w:rPr/>
        <w:t>độ chuyên môn, nghiệp vụ, đề ra các biện pháp đánh giá việc giảng dạy và phục vụ</w:t>
      </w:r>
      <w:r>
        <w:rPr>
          <w:spacing w:val="48"/>
        </w:rPr>
        <w:t> </w:t>
      </w:r>
      <w:r>
        <w:rPr/>
        <w:t>của</w:t>
      </w:r>
      <w:r>
        <w:rPr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CBVC, giúp CBVC </w:t>
      </w:r>
      <w:r>
        <w:rPr/>
        <w:t>có cơ sở cải tiến công tác giảng dạy và phục vụ giảng</w:t>
      </w:r>
      <w:r>
        <w:rPr>
          <w:spacing w:val="-23"/>
        </w:rPr>
        <w:t> </w:t>
      </w:r>
      <w:r>
        <w:rPr/>
        <w:t>dạy.</w:t>
      </w:r>
    </w:p>
    <w:p>
      <w:pPr>
        <w:pStyle w:val="BodyText"/>
        <w:spacing w:line="360" w:lineRule="auto"/>
        <w:ind w:right="109"/>
        <w:jc w:val="both"/>
      </w:pPr>
      <w:r>
        <w:rPr/>
        <w:t>Đặc biệt, trong những năm gần đây, việc tổ chức cho cán bộ,  nhân viên,</w:t>
      </w:r>
      <w:r>
        <w:rPr>
          <w:spacing w:val="40"/>
        </w:rPr>
        <w:t> </w:t>
      </w:r>
      <w:r>
        <w:rPr/>
        <w:t>giảng</w:t>
      </w:r>
      <w:r>
        <w:rPr>
          <w:w w:val="99"/>
        </w:rPr>
        <w:t> </w:t>
      </w:r>
      <w:r>
        <w:rPr/>
        <w:t>viên</w:t>
      </w:r>
      <w:r>
        <w:rPr>
          <w:spacing w:val="22"/>
        </w:rPr>
        <w:t> </w:t>
      </w:r>
      <w:r>
        <w:rPr/>
        <w:t>đi</w:t>
      </w:r>
      <w:r>
        <w:rPr>
          <w:spacing w:val="22"/>
        </w:rPr>
        <w:t> </w:t>
      </w:r>
      <w:r>
        <w:rPr/>
        <w:t>thực</w:t>
      </w:r>
      <w:r>
        <w:rPr>
          <w:spacing w:val="22"/>
        </w:rPr>
        <w:t> </w:t>
      </w:r>
      <w:r>
        <w:rPr/>
        <w:t>tế</w:t>
      </w:r>
      <w:r>
        <w:rPr>
          <w:spacing w:val="22"/>
        </w:rPr>
        <w:t> </w:t>
      </w:r>
      <w:r>
        <w:rPr/>
        <w:t>doanh</w:t>
      </w:r>
      <w:r>
        <w:rPr>
          <w:spacing w:val="24"/>
        </w:rPr>
        <w:t> </w:t>
      </w:r>
      <w:r>
        <w:rPr/>
        <w:t>nghiệp,</w:t>
      </w:r>
      <w:r>
        <w:rPr>
          <w:spacing w:val="22"/>
        </w:rPr>
        <w:t> </w:t>
      </w:r>
      <w:r>
        <w:rPr/>
        <w:t>đến</w:t>
      </w:r>
      <w:r>
        <w:rPr>
          <w:spacing w:val="24"/>
        </w:rPr>
        <w:t> </w:t>
      </w:r>
      <w:r>
        <w:rPr/>
        <w:t>các</w:t>
      </w:r>
      <w:r>
        <w:rPr>
          <w:spacing w:val="22"/>
        </w:rPr>
        <w:t> </w:t>
      </w:r>
      <w:r>
        <w:rPr/>
        <w:t>đơn</w:t>
      </w:r>
      <w:r>
        <w:rPr>
          <w:spacing w:val="24"/>
        </w:rPr>
        <w:t> </w:t>
      </w:r>
      <w:r>
        <w:rPr/>
        <w:t>vị</w:t>
      </w:r>
      <w:r>
        <w:rPr>
          <w:spacing w:val="24"/>
        </w:rPr>
        <w:t> </w:t>
      </w:r>
      <w:r>
        <w:rPr/>
        <w:t>bạn</w:t>
      </w:r>
      <w:r>
        <w:rPr>
          <w:spacing w:val="22"/>
        </w:rPr>
        <w:t> </w:t>
      </w:r>
      <w:r>
        <w:rPr/>
        <w:t>để</w:t>
      </w:r>
      <w:r>
        <w:rPr>
          <w:spacing w:val="22"/>
        </w:rPr>
        <w:t> </w:t>
      </w:r>
      <w:r>
        <w:rPr/>
        <w:t>tiếp</w:t>
      </w:r>
      <w:r>
        <w:rPr>
          <w:spacing w:val="24"/>
        </w:rPr>
        <w:t> </w:t>
      </w:r>
      <w:r>
        <w:rPr/>
        <w:t>xúc</w:t>
      </w:r>
      <w:r>
        <w:rPr>
          <w:spacing w:val="22"/>
        </w:rPr>
        <w:t> </w:t>
      </w:r>
      <w:r>
        <w:rPr/>
        <w:t>thực</w:t>
      </w:r>
      <w:r>
        <w:rPr>
          <w:spacing w:val="22"/>
        </w:rPr>
        <w:t> </w:t>
      </w:r>
      <w:r>
        <w:rPr/>
        <w:t>tế,</w:t>
      </w:r>
      <w:r>
        <w:rPr>
          <w:spacing w:val="22"/>
        </w:rPr>
        <w:t> </w:t>
      </w:r>
      <w:r>
        <w:rPr/>
        <w:t>cập</w:t>
      </w:r>
      <w:r>
        <w:rPr>
          <w:spacing w:val="22"/>
        </w:rPr>
        <w:t> </w:t>
      </w:r>
      <w:r>
        <w:rPr/>
        <w:t>nhật</w:t>
      </w:r>
      <w:r>
        <w:rPr>
          <w:spacing w:val="22"/>
        </w:rPr>
        <w:t> </w:t>
      </w:r>
      <w:r>
        <w:rPr/>
        <w:t>những</w:t>
      </w:r>
      <w:r>
        <w:rPr>
          <w:w w:val="99"/>
        </w:rPr>
        <w:t> </w:t>
      </w:r>
      <w:r>
        <w:rPr/>
        <w:t>kiến</w:t>
      </w:r>
      <w:r>
        <w:rPr>
          <w:spacing w:val="13"/>
        </w:rPr>
        <w:t> </w:t>
      </w:r>
      <w:r>
        <w:rPr/>
        <w:t>thức,</w:t>
      </w:r>
      <w:r>
        <w:rPr>
          <w:spacing w:val="13"/>
        </w:rPr>
        <w:t> </w:t>
      </w:r>
      <w:r>
        <w:rPr/>
        <w:t>công</w:t>
      </w:r>
      <w:r>
        <w:rPr>
          <w:spacing w:val="13"/>
        </w:rPr>
        <w:t> </w:t>
      </w:r>
      <w:r>
        <w:rPr/>
        <w:t>nghệ</w:t>
      </w:r>
      <w:r>
        <w:rPr>
          <w:spacing w:val="15"/>
        </w:rPr>
        <w:t> </w:t>
      </w:r>
      <w:r>
        <w:rPr/>
        <w:t>mới</w:t>
      </w:r>
      <w:r>
        <w:rPr>
          <w:spacing w:val="12"/>
        </w:rPr>
        <w:t> </w:t>
      </w:r>
      <w:r>
        <w:rPr/>
        <w:t>vào</w:t>
      </w:r>
      <w:r>
        <w:rPr>
          <w:spacing w:val="13"/>
        </w:rPr>
        <w:t> </w:t>
      </w:r>
      <w:r>
        <w:rPr/>
        <w:t>nội</w:t>
      </w:r>
      <w:r>
        <w:rPr>
          <w:spacing w:val="12"/>
        </w:rPr>
        <w:t> </w:t>
      </w:r>
      <w:r>
        <w:rPr/>
        <w:t>dung</w:t>
      </w:r>
      <w:r>
        <w:rPr>
          <w:spacing w:val="13"/>
        </w:rPr>
        <w:t> </w:t>
      </w:r>
      <w:r>
        <w:rPr/>
        <w:t>bài</w:t>
      </w:r>
      <w:r>
        <w:rPr>
          <w:spacing w:val="15"/>
        </w:rPr>
        <w:t> </w:t>
      </w:r>
      <w:r>
        <w:rPr/>
        <w:t>giảng,</w:t>
      </w:r>
      <w:r>
        <w:rPr>
          <w:spacing w:val="13"/>
        </w:rPr>
        <w:t> </w:t>
      </w:r>
      <w:r>
        <w:rPr/>
        <w:t>cải</w:t>
      </w:r>
      <w:r>
        <w:rPr>
          <w:spacing w:val="13"/>
        </w:rPr>
        <w:t> </w:t>
      </w:r>
      <w:r>
        <w:rPr/>
        <w:t>tiến</w:t>
      </w:r>
      <w:r>
        <w:rPr>
          <w:spacing w:val="13"/>
        </w:rPr>
        <w:t> </w:t>
      </w:r>
      <w:r>
        <w:rPr/>
        <w:t>nội</w:t>
      </w:r>
      <w:r>
        <w:rPr>
          <w:spacing w:val="12"/>
        </w:rPr>
        <w:t> </w:t>
      </w:r>
      <w:r>
        <w:rPr/>
        <w:t>dung,</w:t>
      </w:r>
      <w:r>
        <w:rPr>
          <w:spacing w:val="13"/>
        </w:rPr>
        <w:t> </w:t>
      </w:r>
      <w:r>
        <w:rPr/>
        <w:t>chương</w:t>
      </w:r>
      <w:r>
        <w:rPr>
          <w:spacing w:val="12"/>
        </w:rPr>
        <w:t> </w:t>
      </w:r>
      <w:r>
        <w:rPr/>
        <w:t>trình</w:t>
      </w:r>
      <w:r>
        <w:rPr>
          <w:spacing w:val="15"/>
        </w:rPr>
        <w:t> </w:t>
      </w:r>
      <w:r>
        <w:rPr/>
        <w:t>môn</w:t>
      </w:r>
      <w:r>
        <w:rPr>
          <w:w w:val="99"/>
        </w:rPr>
        <w:t> </w:t>
      </w:r>
      <w:r>
        <w:rPr/>
        <w:t>học; để học hỏi kinh nghiệm, cách làm hay đã được quan tâm, đẩy</w:t>
      </w:r>
      <w:r>
        <w:rPr>
          <w:spacing w:val="-17"/>
        </w:rPr>
        <w:t> </w:t>
      </w:r>
      <w:r>
        <w:rPr/>
        <w:t>mạnh.</w:t>
      </w:r>
    </w:p>
    <w:p>
      <w:pPr>
        <w:pStyle w:val="BodyText"/>
        <w:spacing w:line="360" w:lineRule="auto"/>
        <w:ind w:right="102"/>
        <w:jc w:val="both"/>
      </w:pPr>
      <w:r>
        <w:rPr/>
        <w:t>Trên</w:t>
      </w:r>
      <w:r>
        <w:rPr>
          <w:spacing w:val="29"/>
        </w:rPr>
        <w:t> </w:t>
      </w:r>
      <w:r>
        <w:rPr/>
        <w:t>cơ</w:t>
      </w:r>
      <w:r>
        <w:rPr>
          <w:spacing w:val="29"/>
        </w:rPr>
        <w:t> </w:t>
      </w:r>
      <w:r>
        <w:rPr/>
        <w:t>sở</w:t>
      </w:r>
      <w:r>
        <w:rPr>
          <w:spacing w:val="29"/>
        </w:rPr>
        <w:t> </w:t>
      </w:r>
      <w:r>
        <w:rPr/>
        <w:t>các</w:t>
      </w:r>
      <w:r>
        <w:rPr>
          <w:spacing w:val="32"/>
        </w:rPr>
        <w:t> </w:t>
      </w:r>
      <w:r>
        <w:rPr/>
        <w:t>văn</w:t>
      </w:r>
      <w:r>
        <w:rPr>
          <w:spacing w:val="29"/>
        </w:rPr>
        <w:t> </w:t>
      </w:r>
      <w:r>
        <w:rPr/>
        <w:t>bản</w:t>
      </w:r>
      <w:r>
        <w:rPr>
          <w:spacing w:val="29"/>
        </w:rPr>
        <w:t> </w:t>
      </w:r>
      <w:r>
        <w:rPr/>
        <w:t>quy</w:t>
      </w:r>
      <w:r>
        <w:rPr>
          <w:spacing w:val="24"/>
        </w:rPr>
        <w:t> </w:t>
      </w:r>
      <w:r>
        <w:rPr/>
        <w:t>phạm</w:t>
      </w:r>
      <w:r>
        <w:rPr>
          <w:spacing w:val="29"/>
        </w:rPr>
        <w:t> </w:t>
      </w:r>
      <w:r>
        <w:rPr/>
        <w:t>pháp</w:t>
      </w:r>
      <w:r>
        <w:rPr>
          <w:spacing w:val="31"/>
        </w:rPr>
        <w:t> </w:t>
      </w:r>
      <w:r>
        <w:rPr/>
        <w:t>luật,</w:t>
      </w:r>
      <w:r>
        <w:rPr>
          <w:spacing w:val="31"/>
        </w:rPr>
        <w:t> </w:t>
      </w:r>
      <w:r>
        <w:rPr/>
        <w:t>các</w:t>
      </w:r>
      <w:r>
        <w:rPr>
          <w:spacing w:val="34"/>
        </w:rPr>
        <w:t> </w:t>
      </w:r>
      <w:r>
        <w:rPr/>
        <w:t>văn</w:t>
      </w:r>
      <w:r>
        <w:rPr>
          <w:spacing w:val="29"/>
        </w:rPr>
        <w:t> </w:t>
      </w:r>
      <w:r>
        <w:rPr/>
        <w:t>bản</w:t>
      </w:r>
      <w:r>
        <w:rPr>
          <w:spacing w:val="29"/>
        </w:rPr>
        <w:t> </w:t>
      </w:r>
      <w:r>
        <w:rPr/>
        <w:t>chỉ</w:t>
      </w:r>
      <w:r>
        <w:rPr>
          <w:spacing w:val="29"/>
        </w:rPr>
        <w:t> </w:t>
      </w:r>
      <w:r>
        <w:rPr/>
        <w:t>đạo</w:t>
      </w:r>
      <w:r>
        <w:rPr>
          <w:spacing w:val="32"/>
        </w:rPr>
        <w:t> </w:t>
      </w:r>
      <w:r>
        <w:rPr/>
        <w:t>của</w:t>
      </w:r>
      <w:r>
        <w:rPr>
          <w:spacing w:val="29"/>
        </w:rPr>
        <w:t> </w:t>
      </w:r>
      <w:r>
        <w:rPr/>
        <w:t>cấp</w:t>
      </w:r>
      <w:r>
        <w:rPr>
          <w:spacing w:val="29"/>
        </w:rPr>
        <w:t> </w:t>
      </w:r>
      <w:r>
        <w:rPr/>
        <w:t>trên,</w:t>
      </w:r>
      <w:r>
        <w:rPr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</w:t>
      </w:r>
      <w:r>
        <w:rPr>
          <w:spacing w:val="22"/>
        </w:rPr>
        <w:t> </w:t>
      </w:r>
      <w:r>
        <w:rPr/>
        <w:t>đã</w:t>
      </w:r>
      <w:r>
        <w:rPr>
          <w:spacing w:val="24"/>
        </w:rPr>
        <w:t> </w:t>
      </w:r>
      <w:r>
        <w:rPr/>
        <w:t>tiến</w:t>
      </w:r>
      <w:r>
        <w:rPr>
          <w:spacing w:val="22"/>
        </w:rPr>
        <w:t> </w:t>
      </w:r>
      <w:r>
        <w:rPr/>
        <w:t>hành</w:t>
      </w:r>
      <w:r>
        <w:rPr>
          <w:spacing w:val="22"/>
        </w:rPr>
        <w:t> </w:t>
      </w:r>
      <w:r>
        <w:rPr/>
        <w:t>hoàn</w:t>
      </w:r>
      <w:r>
        <w:rPr>
          <w:spacing w:val="22"/>
        </w:rPr>
        <w:t> </w:t>
      </w:r>
      <w:r>
        <w:rPr/>
        <w:t>thiện</w:t>
      </w:r>
      <w:r>
        <w:rPr>
          <w:spacing w:val="24"/>
        </w:rPr>
        <w:t> </w:t>
      </w:r>
      <w:r>
        <w:rPr/>
        <w:t>hệ</w:t>
      </w:r>
      <w:r>
        <w:rPr>
          <w:spacing w:val="22"/>
        </w:rPr>
        <w:t> </w:t>
      </w:r>
      <w:r>
        <w:rPr/>
        <w:t>thống</w:t>
      </w:r>
      <w:r>
        <w:rPr>
          <w:spacing w:val="26"/>
        </w:rPr>
        <w:t> </w:t>
      </w:r>
      <w:r>
        <w:rPr/>
        <w:t>các</w:t>
      </w:r>
      <w:r>
        <w:rPr>
          <w:spacing w:val="24"/>
        </w:rPr>
        <w:t> </w:t>
      </w:r>
      <w:r>
        <w:rPr/>
        <w:t>văn</w:t>
      </w:r>
      <w:r>
        <w:rPr>
          <w:spacing w:val="22"/>
        </w:rPr>
        <w:t> </w:t>
      </w:r>
      <w:r>
        <w:rPr/>
        <w:t>bản</w:t>
      </w:r>
      <w:r>
        <w:rPr>
          <w:spacing w:val="24"/>
        </w:rPr>
        <w:t> </w:t>
      </w:r>
      <w:r>
        <w:rPr/>
        <w:t>pháp</w:t>
      </w:r>
      <w:r>
        <w:rPr>
          <w:spacing w:val="24"/>
        </w:rPr>
        <w:t> </w:t>
      </w:r>
      <w:r>
        <w:rPr/>
        <w:t>lý</w:t>
      </w:r>
      <w:r>
        <w:rPr>
          <w:spacing w:val="22"/>
        </w:rPr>
        <w:t> </w:t>
      </w:r>
      <w:r>
        <w:rPr/>
        <w:t>cần</w:t>
      </w:r>
      <w:r>
        <w:rPr>
          <w:spacing w:val="22"/>
        </w:rPr>
        <w:t> </w:t>
      </w:r>
      <w:r>
        <w:rPr/>
        <w:t>thiết</w:t>
      </w:r>
      <w:r>
        <w:rPr>
          <w:spacing w:val="22"/>
        </w:rPr>
        <w:t> </w:t>
      </w:r>
      <w:r>
        <w:rPr/>
        <w:t>cho</w:t>
      </w:r>
      <w:r>
        <w:rPr>
          <w:spacing w:val="24"/>
        </w:rPr>
        <w:t> </w:t>
      </w:r>
      <w:r>
        <w:rPr/>
        <w:t>việc</w:t>
      </w:r>
      <w:r>
        <w:rPr>
          <w:spacing w:val="22"/>
        </w:rPr>
        <w:t> </w:t>
      </w:r>
      <w:r>
        <w:rPr/>
        <w:t>điều</w:t>
      </w:r>
      <w:r>
        <w:rPr>
          <w:w w:val="99"/>
        </w:rPr>
        <w:t> </w:t>
      </w:r>
      <w:r>
        <w:rPr/>
        <w:t>hành nhà trường trên các lĩnh vực tổ chức, lao động, tiền lương,…như: </w:t>
      </w:r>
      <w:r>
        <w:rPr>
          <w:rFonts w:ascii="Times New Roman" w:hAnsi="Times New Roman" w:cs="Times New Roman" w:eastAsia="Times New Roman" w:hint="default"/>
        </w:rPr>
        <w:t>Q</w:t>
      </w:r>
      <w:r>
        <w:rPr/>
        <w:t>uy chế tổ</w:t>
      </w:r>
      <w:r>
        <w:rPr>
          <w:spacing w:val="37"/>
        </w:rPr>
        <w:t> </w:t>
      </w:r>
      <w:r>
        <w:rPr/>
        <w:t>chức</w:t>
      </w:r>
    </w:p>
    <w:p>
      <w:pPr>
        <w:pStyle w:val="BodyText"/>
        <w:spacing w:line="240" w:lineRule="auto"/>
        <w:ind w:right="21" w:firstLine="0"/>
        <w:jc w:val="left"/>
        <w:rPr>
          <w:rFonts w:ascii="Times New Roman" w:hAnsi="Times New Roman" w:cs="Times New Roman" w:eastAsia="Times New Roman" w:hint="default"/>
        </w:rPr>
      </w:pPr>
      <w:r>
        <w:rPr/>
        <w:t>và hoạt động trường</w:t>
      </w:r>
      <w:r>
        <w:rPr>
          <w:rFonts w:ascii="Times New Roman" w:hAnsi="Times New Roman" w:cs="Times New Roman" w:eastAsia="Times New Roman" w:hint="default"/>
        </w:rPr>
        <w:t>, Q</w:t>
      </w:r>
      <w:r>
        <w:rPr/>
        <w:t>uy định chế độ công tác của giảng viên, </w:t>
      </w:r>
      <w:r>
        <w:rPr>
          <w:rFonts w:ascii="Times New Roman" w:hAnsi="Times New Roman" w:cs="Times New Roman" w:eastAsia="Times New Roman" w:hint="default"/>
        </w:rPr>
        <w:t>Q</w:t>
      </w:r>
      <w:r>
        <w:rPr/>
        <w:t>uy chế chi tiêu nội </w:t>
      </w:r>
      <w:r>
        <w:rPr>
          <w:spacing w:val="5"/>
        </w:rPr>
        <w:t> </w:t>
      </w:r>
      <w:r>
        <w:rPr/>
        <w:t>bộ</w:t>
      </w:r>
      <w:r>
        <w:rPr>
          <w:rFonts w:ascii="Times New Roman" w:hAnsi="Times New Roman" w:cs="Times New Roman" w:eastAsia="Times New Roman" w:hint="default"/>
        </w:rPr>
        <w:t>,</w:t>
      </w:r>
    </w:p>
    <w:p>
      <w:pPr>
        <w:spacing w:after="0" w:line="240" w:lineRule="auto"/>
        <w:jc w:val="left"/>
        <w:rPr>
          <w:rFonts w:ascii="Times New Roman" w:hAnsi="Times New Roman" w:cs="Times New Roman" w:eastAsia="Times New Roman" w:hint="default"/>
        </w:rPr>
        <w:sectPr>
          <w:pgSz w:w="11900" w:h="16850"/>
          <w:pgMar w:header="0" w:footer="766" w:top="680" w:bottom="960" w:left="1680" w:right="800"/>
        </w:sectPr>
      </w:pPr>
    </w:p>
    <w:p>
      <w:pPr>
        <w:pStyle w:val="BodyText"/>
        <w:spacing w:line="360" w:lineRule="auto" w:before="51"/>
        <w:ind w:right="106" w:firstLine="0"/>
        <w:jc w:val="both"/>
      </w:pPr>
      <w:r>
        <w:rPr/>
        <w:t>Quy</w:t>
      </w:r>
      <w:r>
        <w:rPr>
          <w:spacing w:val="15"/>
        </w:rPr>
        <w:t> </w:t>
      </w:r>
      <w:r>
        <w:rPr/>
        <w:t>định</w:t>
      </w:r>
      <w:r>
        <w:rPr>
          <w:spacing w:val="20"/>
        </w:rPr>
        <w:t> </w:t>
      </w:r>
      <w:r>
        <w:rPr/>
        <w:t>về</w:t>
      </w:r>
      <w:r>
        <w:rPr>
          <w:spacing w:val="20"/>
        </w:rPr>
        <w:t> </w:t>
      </w:r>
      <w:r>
        <w:rPr/>
        <w:t>tuyển</w:t>
      </w:r>
      <w:r>
        <w:rPr>
          <w:spacing w:val="20"/>
        </w:rPr>
        <w:t> </w:t>
      </w:r>
      <w:r>
        <w:rPr/>
        <w:t>dụng,</w:t>
      </w:r>
      <w:r>
        <w:rPr>
          <w:spacing w:val="23"/>
        </w:rPr>
        <w:t> </w:t>
      </w:r>
      <w:r>
        <w:rPr/>
        <w:t>Quy</w:t>
      </w:r>
      <w:r>
        <w:rPr>
          <w:spacing w:val="15"/>
        </w:rPr>
        <w:t> </w:t>
      </w:r>
      <w:r>
        <w:rPr/>
        <w:t>định</w:t>
      </w:r>
      <w:r>
        <w:rPr>
          <w:spacing w:val="21"/>
        </w:rPr>
        <w:t> </w:t>
      </w:r>
      <w:r>
        <w:rPr/>
        <w:t>về</w:t>
      </w:r>
      <w:r>
        <w:rPr>
          <w:spacing w:val="20"/>
        </w:rPr>
        <w:t> </w:t>
      </w:r>
      <w:r>
        <w:rPr/>
        <w:t>đánh</w:t>
      </w:r>
      <w:r>
        <w:rPr>
          <w:spacing w:val="20"/>
        </w:rPr>
        <w:t> </w:t>
      </w:r>
      <w:r>
        <w:rPr/>
        <w:t>giá</w:t>
      </w:r>
      <w:r>
        <w:rPr>
          <w:spacing w:val="20"/>
        </w:rPr>
        <w:t> </w:t>
      </w:r>
      <w:r>
        <w:rPr/>
        <w:t>và</w:t>
      </w:r>
      <w:r>
        <w:rPr>
          <w:spacing w:val="20"/>
        </w:rPr>
        <w:t> </w:t>
      </w:r>
      <w:r>
        <w:rPr/>
        <w:t>phân</w:t>
      </w:r>
      <w:r>
        <w:rPr>
          <w:spacing w:val="20"/>
        </w:rPr>
        <w:t> </w:t>
      </w:r>
      <w:r>
        <w:rPr/>
        <w:t>loại</w:t>
      </w:r>
      <w:r>
        <w:rPr>
          <w:spacing w:val="20"/>
        </w:rPr>
        <w:t> </w:t>
      </w:r>
      <w:r>
        <w:rPr/>
        <w:t>CBVC,</w:t>
      </w:r>
      <w:r>
        <w:rPr>
          <w:spacing w:val="20"/>
        </w:rPr>
        <w:t> </w:t>
      </w:r>
      <w:r>
        <w:rPr/>
        <w:t>Quy</w:t>
      </w:r>
      <w:r>
        <w:rPr>
          <w:spacing w:val="15"/>
        </w:rPr>
        <w:t> </w:t>
      </w:r>
      <w:r>
        <w:rPr/>
        <w:t>chế</w:t>
      </w:r>
      <w:r>
        <w:rPr>
          <w:spacing w:val="20"/>
        </w:rPr>
        <w:t> </w:t>
      </w:r>
      <w:r>
        <w:rPr/>
        <w:t>thi</w:t>
      </w:r>
      <w:r>
        <w:rPr>
          <w:spacing w:val="20"/>
        </w:rPr>
        <w:t> </w:t>
      </w:r>
      <w:r>
        <w:rPr/>
        <w:t>đua,</w:t>
      </w:r>
      <w:r>
        <w:rPr>
          <w:w w:val="99"/>
        </w:rPr>
        <w:t> </w:t>
      </w:r>
      <w:r>
        <w:rPr/>
        <w:t>khen</w:t>
      </w:r>
      <w:r>
        <w:rPr>
          <w:spacing w:val="37"/>
        </w:rPr>
        <w:t> </w:t>
      </w:r>
      <w:r>
        <w:rPr/>
        <w:t>thưởng</w:t>
      </w:r>
      <w:r>
        <w:rPr>
          <w:spacing w:val="39"/>
        </w:rPr>
        <w:t> </w:t>
      </w:r>
      <w:r>
        <w:rPr/>
        <w:t>…</w:t>
      </w:r>
      <w:r>
        <w:rPr>
          <w:spacing w:val="36"/>
        </w:rPr>
        <w:t> </w:t>
      </w:r>
      <w:r>
        <w:rPr/>
        <w:t>làm</w:t>
      </w:r>
      <w:r>
        <w:rPr>
          <w:spacing w:val="34"/>
        </w:rPr>
        <w:t> </w:t>
      </w:r>
      <w:r>
        <w:rPr/>
        <w:t>cơ</w:t>
      </w:r>
      <w:r>
        <w:rPr>
          <w:spacing w:val="36"/>
        </w:rPr>
        <w:t> </w:t>
      </w:r>
      <w:r>
        <w:rPr/>
        <w:t>sở</w:t>
      </w:r>
      <w:r>
        <w:rPr>
          <w:spacing w:val="36"/>
        </w:rPr>
        <w:t> </w:t>
      </w:r>
      <w:r>
        <w:rPr/>
        <w:t>cho</w:t>
      </w:r>
      <w:r>
        <w:rPr>
          <w:spacing w:val="39"/>
        </w:rPr>
        <w:t> </w:t>
      </w:r>
      <w:r>
        <w:rPr/>
        <w:t>CBV</w:t>
      </w:r>
      <w:r>
        <w:rPr>
          <w:rFonts w:ascii="Times New Roman" w:hAnsi="Times New Roman" w:cs="Times New Roman" w:eastAsia="Times New Roman" w:hint="default"/>
        </w:rPr>
        <w:t>C</w:t>
      </w:r>
      <w:r>
        <w:rPr>
          <w:rFonts w:ascii="Times New Roman" w:hAnsi="Times New Roman" w:cs="Times New Roman" w:eastAsia="Times New Roman" w:hint="default"/>
          <w:spacing w:val="37"/>
        </w:rPr>
        <w:t> </w:t>
      </w:r>
      <w:r>
        <w:rPr/>
        <w:t>thực</w:t>
      </w:r>
      <w:r>
        <w:rPr>
          <w:spacing w:val="37"/>
        </w:rPr>
        <w:t> </w:t>
      </w:r>
      <w:r>
        <w:rPr/>
        <w:t>hiện</w:t>
      </w:r>
      <w:r>
        <w:rPr>
          <w:spacing w:val="36"/>
        </w:rPr>
        <w:t> </w:t>
      </w:r>
      <w:r>
        <w:rPr/>
        <w:t>đầy</w:t>
      </w:r>
      <w:r>
        <w:rPr>
          <w:spacing w:val="31"/>
        </w:rPr>
        <w:t> </w:t>
      </w:r>
      <w:r>
        <w:rPr/>
        <w:t>đủ</w:t>
      </w:r>
      <w:r>
        <w:rPr>
          <w:spacing w:val="36"/>
        </w:rPr>
        <w:t> </w:t>
      </w:r>
      <w:r>
        <w:rPr/>
        <w:t>các</w:t>
      </w:r>
      <w:r>
        <w:rPr>
          <w:spacing w:val="37"/>
        </w:rPr>
        <w:t> </w:t>
      </w:r>
      <w:r>
        <w:rPr/>
        <w:t>quyền</w:t>
      </w:r>
      <w:r>
        <w:rPr>
          <w:spacing w:val="36"/>
        </w:rPr>
        <w:t> </w:t>
      </w:r>
      <w:r>
        <w:rPr/>
        <w:t>và</w:t>
      </w:r>
      <w:r>
        <w:rPr>
          <w:spacing w:val="37"/>
        </w:rPr>
        <w:t> </w:t>
      </w:r>
      <w:r>
        <w:rPr/>
        <w:t>nghĩa</w:t>
      </w:r>
      <w:r>
        <w:rPr>
          <w:spacing w:val="36"/>
        </w:rPr>
        <w:t> </w:t>
      </w:r>
      <w:r>
        <w:rPr/>
        <w:t>vụ</w:t>
      </w:r>
      <w:r>
        <w:rPr>
          <w:spacing w:val="36"/>
        </w:rPr>
        <w:t> </w:t>
      </w:r>
      <w:r>
        <w:rPr/>
        <w:t>của</w:t>
      </w:r>
      <w:r>
        <w:rPr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mình</w:t>
      </w:r>
      <w:r>
        <w:rPr/>
        <w:t>,</w:t>
      </w:r>
      <w:r>
        <w:rPr>
          <w:spacing w:val="13"/>
        </w:rPr>
        <w:t> </w:t>
      </w:r>
      <w:r>
        <w:rPr/>
        <w:t>đồng</w:t>
      </w:r>
      <w:r>
        <w:rPr>
          <w:spacing w:val="13"/>
        </w:rPr>
        <w:t> </w:t>
      </w:r>
      <w:r>
        <w:rPr/>
        <w:t>thời</w:t>
      </w:r>
      <w:r>
        <w:rPr>
          <w:spacing w:val="12"/>
        </w:rPr>
        <w:t> </w:t>
      </w:r>
      <w:r>
        <w:rPr/>
        <w:t>làm</w:t>
      </w:r>
      <w:r>
        <w:rPr>
          <w:spacing w:val="10"/>
        </w:rPr>
        <w:t> </w:t>
      </w:r>
      <w:r>
        <w:rPr/>
        <w:t>căn</w:t>
      </w:r>
      <w:r>
        <w:rPr>
          <w:spacing w:val="13"/>
        </w:rPr>
        <w:t> </w:t>
      </w:r>
      <w:r>
        <w:rPr/>
        <w:t>cứ</w:t>
      </w:r>
      <w:r>
        <w:rPr>
          <w:spacing w:val="14"/>
        </w:rPr>
        <w:t> </w:t>
      </w:r>
      <w:r>
        <w:rPr/>
        <w:t>để</w:t>
      </w:r>
      <w:r>
        <w:rPr>
          <w:spacing w:val="13"/>
        </w:rPr>
        <w:t> </w:t>
      </w:r>
      <w:r>
        <w:rPr/>
        <w:t>đánh</w:t>
      </w:r>
      <w:r>
        <w:rPr>
          <w:spacing w:val="13"/>
        </w:rPr>
        <w:t> </w:t>
      </w:r>
      <w:r>
        <w:rPr/>
        <w:t>giá</w:t>
      </w:r>
      <w:r>
        <w:rPr>
          <w:spacing w:val="13"/>
        </w:rPr>
        <w:t> </w:t>
      </w:r>
      <w:r>
        <w:rPr/>
        <w:t>hiệu</w:t>
      </w:r>
      <w:r>
        <w:rPr>
          <w:spacing w:val="15"/>
        </w:rPr>
        <w:t> </w:t>
      </w:r>
      <w:r>
        <w:rPr/>
        <w:t>quả</w:t>
      </w:r>
      <w:r>
        <w:rPr>
          <w:spacing w:val="13"/>
        </w:rPr>
        <w:t> </w:t>
      </w:r>
      <w:r>
        <w:rPr/>
        <w:t>công</w:t>
      </w:r>
      <w:r>
        <w:rPr>
          <w:spacing w:val="13"/>
        </w:rPr>
        <w:t> </w:t>
      </w:r>
      <w:r>
        <w:rPr/>
        <w:t>tác,</w:t>
      </w:r>
      <w:r>
        <w:rPr>
          <w:spacing w:val="13"/>
        </w:rPr>
        <w:t> </w:t>
      </w:r>
      <w:r>
        <w:rPr/>
        <w:t>khen</w:t>
      </w:r>
      <w:r>
        <w:rPr>
          <w:spacing w:val="13"/>
        </w:rPr>
        <w:t> </w:t>
      </w:r>
      <w:r>
        <w:rPr/>
        <w:t>thưởng</w:t>
      </w:r>
      <w:r>
        <w:rPr>
          <w:spacing w:val="12"/>
        </w:rPr>
        <w:t> </w:t>
      </w:r>
      <w:r>
        <w:rPr/>
        <w:t>kịp</w:t>
      </w:r>
      <w:r>
        <w:rPr>
          <w:spacing w:val="12"/>
        </w:rPr>
        <w:t> </w:t>
      </w:r>
      <w:r>
        <w:rPr/>
        <w:t>thời,</w:t>
      </w:r>
      <w:r>
        <w:rPr>
          <w:spacing w:val="12"/>
        </w:rPr>
        <w:t> </w:t>
      </w:r>
      <w:r>
        <w:rPr/>
        <w:t>chấn</w:t>
      </w:r>
      <w:r>
        <w:rPr>
          <w:w w:val="99"/>
        </w:rPr>
        <w:t> </w:t>
      </w:r>
      <w:r>
        <w:rPr/>
        <w:t>chỉnh</w:t>
      </w:r>
      <w:r>
        <w:rPr>
          <w:spacing w:val="13"/>
        </w:rPr>
        <w:t> </w:t>
      </w:r>
      <w:r>
        <w:rPr/>
        <w:t>ngay</w:t>
      </w:r>
      <w:r>
        <w:rPr>
          <w:spacing w:val="8"/>
        </w:rPr>
        <w:t> </w:t>
      </w:r>
      <w:r>
        <w:rPr/>
        <w:t>các</w:t>
      </w:r>
      <w:r>
        <w:rPr>
          <w:spacing w:val="13"/>
        </w:rPr>
        <w:t> </w:t>
      </w:r>
      <w:r>
        <w:rPr/>
        <w:t>vi</w:t>
      </w:r>
      <w:r>
        <w:rPr>
          <w:spacing w:val="15"/>
        </w:rPr>
        <w:t> </w:t>
      </w:r>
      <w:r>
        <w:rPr/>
        <w:t>phạm,</w:t>
      </w:r>
      <w:r>
        <w:rPr>
          <w:spacing w:val="15"/>
        </w:rPr>
        <w:t> </w:t>
      </w:r>
      <w:r>
        <w:rPr/>
        <w:t>tạo</w:t>
      </w:r>
      <w:r>
        <w:rPr>
          <w:spacing w:val="15"/>
        </w:rPr>
        <w:t> </w:t>
      </w:r>
      <w:r>
        <w:rPr/>
        <w:t>động</w:t>
      </w:r>
      <w:r>
        <w:rPr>
          <w:spacing w:val="15"/>
        </w:rPr>
        <w:t> </w:t>
      </w:r>
      <w:r>
        <w:rPr/>
        <w:t>lực</w:t>
      </w:r>
      <w:r>
        <w:rPr>
          <w:spacing w:val="13"/>
        </w:rPr>
        <w:t> </w:t>
      </w:r>
      <w:r>
        <w:rPr/>
        <w:t>cho</w:t>
      </w:r>
      <w:r>
        <w:rPr>
          <w:spacing w:val="13"/>
        </w:rPr>
        <w:t> </w:t>
      </w:r>
      <w:r>
        <w:rPr/>
        <w:t>CBVC</w:t>
      </w:r>
      <w:r>
        <w:rPr>
          <w:spacing w:val="12"/>
        </w:rPr>
        <w:t> </w:t>
      </w:r>
      <w:r>
        <w:rPr/>
        <w:t>hăng</w:t>
      </w:r>
      <w:r>
        <w:rPr>
          <w:spacing w:val="13"/>
        </w:rPr>
        <w:t> </w:t>
      </w:r>
      <w:r>
        <w:rPr>
          <w:spacing w:val="2"/>
        </w:rPr>
        <w:t>hái</w:t>
      </w:r>
      <w:r>
        <w:rPr>
          <w:spacing w:val="13"/>
        </w:rPr>
        <w:t> </w:t>
      </w:r>
      <w:r>
        <w:rPr/>
        <w:t>thi</w:t>
      </w:r>
      <w:r>
        <w:rPr>
          <w:spacing w:val="12"/>
        </w:rPr>
        <w:t> </w:t>
      </w:r>
      <w:r>
        <w:rPr/>
        <w:t>đua</w:t>
      </w:r>
      <w:r>
        <w:rPr>
          <w:spacing w:val="17"/>
        </w:rPr>
        <w:t> </w:t>
      </w:r>
      <w:r>
        <w:rPr/>
        <w:t>thực</w:t>
      </w:r>
      <w:r>
        <w:rPr>
          <w:spacing w:val="13"/>
        </w:rPr>
        <w:t> </w:t>
      </w:r>
      <w:r>
        <w:rPr/>
        <w:t>hiện</w:t>
      </w:r>
      <w:r>
        <w:rPr>
          <w:spacing w:val="15"/>
        </w:rPr>
        <w:t> </w:t>
      </w:r>
      <w:r>
        <w:rPr/>
        <w:t>tốt</w:t>
      </w:r>
      <w:r>
        <w:rPr>
          <w:spacing w:val="15"/>
        </w:rPr>
        <w:t> </w:t>
      </w:r>
      <w:r>
        <w:rPr/>
        <w:t>nhiệm</w:t>
      </w:r>
      <w:r>
        <w:rPr>
          <w:w w:val="99"/>
        </w:rPr>
        <w:t> </w:t>
      </w:r>
      <w:r>
        <w:rPr/>
        <w:t>vụ được giao</w:t>
      </w:r>
      <w:r>
        <w:rPr>
          <w:rFonts w:ascii="Times New Roman" w:hAnsi="Times New Roman" w:cs="Times New Roman" w:eastAsia="Times New Roman" w:hint="default"/>
        </w:rPr>
        <w:t>. </w:t>
      </w:r>
      <w:r>
        <w:rPr/>
        <w:t>Mặc khác, các tổ chức đoàn thể cũng tổ chức nhiều phong trào thi đua</w:t>
      </w:r>
      <w:r>
        <w:rPr>
          <w:spacing w:val="16"/>
        </w:rPr>
        <w:t> </w:t>
      </w:r>
      <w:r>
        <w:rPr/>
        <w:t>để</w:t>
      </w:r>
      <w:r>
        <w:rPr>
          <w:w w:val="99"/>
        </w:rPr>
        <w:t> </w:t>
      </w:r>
      <w:r>
        <w:rPr/>
        <w:t>CBVC ngày càng nhận thức rõ vai trò, vị trí của bản thân trong thực hiện nhiệm vụ</w:t>
      </w:r>
      <w:r>
        <w:rPr>
          <w:spacing w:val="8"/>
        </w:rPr>
        <w:t> </w:t>
      </w:r>
      <w:r>
        <w:rPr/>
        <w:t>góp</w:t>
      </w:r>
      <w:r>
        <w:rPr>
          <w:w w:val="99"/>
        </w:rPr>
        <w:t> </w:t>
      </w:r>
      <w:r>
        <w:rPr/>
        <w:t>phần xây dựng nhà trường vững</w:t>
      </w:r>
      <w:r>
        <w:rPr>
          <w:spacing w:val="-12"/>
        </w:rPr>
        <w:t> </w:t>
      </w:r>
      <w:r>
        <w:rPr/>
        <w:t>mạnh.</w:t>
      </w:r>
    </w:p>
    <w:p>
      <w:pPr>
        <w:pStyle w:val="BodyText"/>
        <w:spacing w:line="360" w:lineRule="auto"/>
        <w:ind w:right="102"/>
        <w:jc w:val="both"/>
      </w:pPr>
      <w:r>
        <w:rPr/>
        <w:t>Hiện</w:t>
      </w:r>
      <w:r>
        <w:rPr>
          <w:spacing w:val="24"/>
        </w:rPr>
        <w:t> </w:t>
      </w:r>
      <w:r>
        <w:rPr/>
        <w:t>nay,</w:t>
      </w:r>
      <w:r>
        <w:rPr>
          <w:spacing w:val="27"/>
        </w:rPr>
        <w:t> </w:t>
      </w:r>
      <w:r>
        <w:rPr/>
        <w:t>đội</w:t>
      </w:r>
      <w:r>
        <w:rPr>
          <w:spacing w:val="27"/>
        </w:rPr>
        <w:t> </w:t>
      </w:r>
      <w:r>
        <w:rPr/>
        <w:t>ngũ</w:t>
      </w:r>
      <w:r>
        <w:rPr>
          <w:spacing w:val="29"/>
        </w:rPr>
        <w:t> </w:t>
      </w:r>
      <w:r>
        <w:rPr>
          <w:rFonts w:ascii="Times New Roman" w:hAnsi="Times New Roman" w:cs="Times New Roman" w:eastAsia="Times New Roman" w:hint="default"/>
        </w:rPr>
        <w:t>CBVC</w:t>
      </w:r>
      <w:r>
        <w:rPr>
          <w:rFonts w:ascii="Times New Roman" w:hAnsi="Times New Roman" w:cs="Times New Roman" w:eastAsia="Times New Roman" w:hint="default"/>
          <w:spacing w:val="25"/>
        </w:rPr>
        <w:t> </w:t>
      </w:r>
      <w:r>
        <w:rPr/>
        <w:t>của</w:t>
      </w:r>
      <w:r>
        <w:rPr>
          <w:spacing w:val="27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</w:t>
      </w:r>
      <w:r>
        <w:rPr>
          <w:spacing w:val="27"/>
        </w:rPr>
        <w:t> </w:t>
      </w:r>
      <w:r>
        <w:rPr/>
        <w:t>đã</w:t>
      </w:r>
      <w:r>
        <w:rPr>
          <w:spacing w:val="24"/>
        </w:rPr>
        <w:t> </w:t>
      </w:r>
      <w:r>
        <w:rPr/>
        <w:t>đảm</w:t>
      </w:r>
      <w:r>
        <w:rPr>
          <w:spacing w:val="24"/>
        </w:rPr>
        <w:t> </w:t>
      </w:r>
      <w:r>
        <w:rPr/>
        <w:t>bảo</w:t>
      </w:r>
      <w:r>
        <w:rPr>
          <w:spacing w:val="24"/>
        </w:rPr>
        <w:t> </w:t>
      </w:r>
      <w:r>
        <w:rPr/>
        <w:t>các</w:t>
      </w:r>
      <w:r>
        <w:rPr>
          <w:spacing w:val="27"/>
        </w:rPr>
        <w:t> </w:t>
      </w:r>
      <w:r>
        <w:rPr/>
        <w:t>tiêu</w:t>
      </w:r>
      <w:r>
        <w:rPr>
          <w:spacing w:val="27"/>
        </w:rPr>
        <w:t> </w:t>
      </w:r>
      <w:r>
        <w:rPr/>
        <w:t>chuẩn</w:t>
      </w:r>
      <w:r>
        <w:rPr>
          <w:spacing w:val="31"/>
        </w:rPr>
        <w:t> </w:t>
      </w:r>
      <w:r>
        <w:rPr/>
        <w:t>theo</w:t>
      </w:r>
      <w:r>
        <w:rPr>
          <w:spacing w:val="24"/>
        </w:rPr>
        <w:t> </w:t>
      </w:r>
      <w:r>
        <w:rPr/>
        <w:t>quy</w:t>
      </w:r>
      <w:r>
        <w:rPr>
          <w:spacing w:val="22"/>
        </w:rPr>
        <w:t> </w:t>
      </w:r>
      <w:r>
        <w:rPr/>
        <w:t>định</w:t>
      </w:r>
      <w:r>
        <w:rPr>
          <w:w w:val="99"/>
        </w:rPr>
        <w:t> </w:t>
      </w:r>
      <w:r>
        <w:rPr/>
        <w:t>của Bộ GD&amp;ĐT</w:t>
      </w:r>
      <w:r>
        <w:rPr>
          <w:rFonts w:ascii="Times New Roman" w:hAnsi="Times New Roman" w:cs="Times New Roman" w:eastAsia="Times New Roman" w:hint="default"/>
        </w:rPr>
        <w:t>. </w:t>
      </w:r>
      <w:r>
        <w:rPr/>
        <w:t>Tuy nhiên, từ ngày 01/01/2017, trường thuộc quyền quản lý nhà</w:t>
      </w:r>
      <w:r>
        <w:rPr>
          <w:spacing w:val="1"/>
        </w:rPr>
        <w:t> </w:t>
      </w:r>
      <w:r>
        <w:rPr/>
        <w:t>nước</w:t>
      </w:r>
      <w:r>
        <w:rPr>
          <w:w w:val="99"/>
        </w:rPr>
        <w:t> </w:t>
      </w:r>
      <w:r>
        <w:rPr/>
        <w:t>của</w:t>
      </w:r>
      <w:r>
        <w:rPr>
          <w:spacing w:val="22"/>
        </w:rPr>
        <w:t> </w:t>
      </w:r>
      <w:r>
        <w:rPr/>
        <w:t>Bộ</w:t>
      </w:r>
      <w:r>
        <w:rPr>
          <w:spacing w:val="25"/>
        </w:rPr>
        <w:t> </w:t>
      </w:r>
      <w:r>
        <w:rPr/>
        <w:t>LĐ</w:t>
      </w:r>
      <w:r>
        <w:rPr>
          <w:rFonts w:ascii="Times New Roman" w:hAnsi="Times New Roman" w:cs="Times New Roman" w:eastAsia="Times New Roman" w:hint="default"/>
        </w:rPr>
        <w:t>-TB&amp;XH</w:t>
      </w:r>
      <w:r>
        <w:rPr/>
        <w:t>,</w:t>
      </w:r>
      <w:r>
        <w:rPr>
          <w:spacing w:val="26"/>
        </w:rPr>
        <w:t> </w:t>
      </w:r>
      <w:r>
        <w:rPr/>
        <w:t>một</w:t>
      </w:r>
      <w:r>
        <w:rPr>
          <w:spacing w:val="22"/>
        </w:rPr>
        <w:t> </w:t>
      </w:r>
      <w:r>
        <w:rPr/>
        <w:t>số</w:t>
      </w:r>
      <w:r>
        <w:rPr>
          <w:spacing w:val="24"/>
        </w:rPr>
        <w:t> </w:t>
      </w:r>
      <w:r>
        <w:rPr/>
        <w:t>tiêu</w:t>
      </w:r>
      <w:r>
        <w:rPr>
          <w:spacing w:val="24"/>
        </w:rPr>
        <w:t> </w:t>
      </w:r>
      <w:r>
        <w:rPr/>
        <w:t>chuẩn</w:t>
      </w:r>
      <w:r>
        <w:rPr>
          <w:spacing w:val="24"/>
        </w:rPr>
        <w:t> </w:t>
      </w:r>
      <w:r>
        <w:rPr/>
        <w:t>theo</w:t>
      </w:r>
      <w:r>
        <w:rPr>
          <w:spacing w:val="24"/>
        </w:rPr>
        <w:t> </w:t>
      </w:r>
      <w:r>
        <w:rPr/>
        <w:t>các</w:t>
      </w:r>
      <w:r>
        <w:rPr>
          <w:spacing w:val="22"/>
        </w:rPr>
        <w:t> </w:t>
      </w:r>
      <w:r>
        <w:rPr>
          <w:spacing w:val="2"/>
        </w:rPr>
        <w:t>quy</w:t>
      </w:r>
      <w:r>
        <w:rPr>
          <w:spacing w:val="17"/>
        </w:rPr>
        <w:t> </w:t>
      </w:r>
      <w:r>
        <w:rPr/>
        <w:t>định</w:t>
      </w:r>
      <w:r>
        <w:rPr>
          <w:spacing w:val="24"/>
        </w:rPr>
        <w:t> </w:t>
      </w:r>
      <w:r>
        <w:rPr/>
        <w:t>mới</w:t>
      </w:r>
      <w:r>
        <w:rPr>
          <w:spacing w:val="22"/>
        </w:rPr>
        <w:t> </w:t>
      </w:r>
      <w:r>
        <w:rPr/>
        <w:t>ban</w:t>
      </w:r>
      <w:r>
        <w:rPr>
          <w:spacing w:val="24"/>
        </w:rPr>
        <w:t> </w:t>
      </w:r>
      <w:r>
        <w:rPr/>
        <w:t>hành</w:t>
      </w:r>
      <w:r>
        <w:rPr>
          <w:spacing w:val="24"/>
        </w:rPr>
        <w:t> </w:t>
      </w:r>
      <w:r>
        <w:rPr/>
        <w:t>của</w:t>
      </w:r>
      <w:r>
        <w:rPr>
          <w:spacing w:val="25"/>
        </w:rPr>
        <w:t> </w:t>
      </w:r>
      <w:r>
        <w:rPr/>
        <w:t>Bộ</w:t>
      </w:r>
      <w:r>
        <w:rPr>
          <w:spacing w:val="28"/>
        </w:rPr>
        <w:t> </w:t>
      </w:r>
      <w:r>
        <w:rPr/>
        <w:t>LĐ</w:t>
      </w:r>
      <w:r>
        <w:rPr>
          <w:rFonts w:ascii="Times New Roman" w:hAnsi="Times New Roman" w:cs="Times New Roman" w:eastAsia="Times New Roman" w:hint="default"/>
        </w:rPr>
        <w:t>-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TB&amp;XH </w:t>
      </w:r>
      <w:r>
        <w:rPr/>
        <w:t>cần phải được CBVC nhà trường tiếp tục hoàn</w:t>
      </w:r>
      <w:r>
        <w:rPr>
          <w:spacing w:val="-11"/>
        </w:rPr>
        <w:t> </w:t>
      </w:r>
      <w:r>
        <w:rPr/>
        <w:t>thiện.</w:t>
      </w:r>
    </w:p>
    <w:p>
      <w:pPr>
        <w:spacing w:before="3"/>
        <w:ind w:left="686" w:right="21" w:firstLine="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* Những điểm</w:t>
      </w:r>
      <w:r>
        <w:rPr>
          <w:rFonts w:ascii="Times New Roman" w:hAnsi="Times New Roman" w:cs="Times New Roman" w:eastAsia="Times New Roman" w:hint="default"/>
          <w:i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mạnh: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360" w:lineRule="auto" w:before="150"/>
        <w:ind w:right="106"/>
        <w:jc w:val="both"/>
      </w:pPr>
      <w:r>
        <w:rPr/>
        <w:t>Trường</w:t>
      </w:r>
      <w:r>
        <w:rPr>
          <w:spacing w:val="22"/>
        </w:rPr>
        <w:t> </w:t>
      </w:r>
      <w:r>
        <w:rPr/>
        <w:t>đã</w:t>
      </w:r>
      <w:r>
        <w:rPr>
          <w:spacing w:val="22"/>
        </w:rPr>
        <w:t> </w:t>
      </w:r>
      <w:r>
        <w:rPr/>
        <w:t>xây</w:t>
      </w:r>
      <w:r>
        <w:rPr>
          <w:spacing w:val="15"/>
        </w:rPr>
        <w:t> </w:t>
      </w:r>
      <w:r>
        <w:rPr/>
        <w:t>dựng</w:t>
      </w:r>
      <w:r>
        <w:rPr>
          <w:spacing w:val="22"/>
        </w:rPr>
        <w:t> </w:t>
      </w:r>
      <w:r>
        <w:rPr/>
        <w:t>hệ</w:t>
      </w:r>
      <w:r>
        <w:rPr>
          <w:spacing w:val="22"/>
        </w:rPr>
        <w:t> </w:t>
      </w:r>
      <w:r>
        <w:rPr/>
        <w:t>thống</w:t>
      </w:r>
      <w:r>
        <w:rPr>
          <w:spacing w:val="22"/>
        </w:rPr>
        <w:t> </w:t>
      </w:r>
      <w:r>
        <w:rPr/>
        <w:t>các</w:t>
      </w:r>
      <w:r>
        <w:rPr>
          <w:spacing w:val="22"/>
        </w:rPr>
        <w:t> </w:t>
      </w:r>
      <w:r>
        <w:rPr/>
        <w:t>quy</w:t>
      </w:r>
      <w:r>
        <w:rPr>
          <w:spacing w:val="17"/>
        </w:rPr>
        <w:t> </w:t>
      </w:r>
      <w:r>
        <w:rPr/>
        <w:t>định,</w:t>
      </w:r>
      <w:r>
        <w:rPr>
          <w:spacing w:val="22"/>
        </w:rPr>
        <w:t> </w:t>
      </w:r>
      <w:r>
        <w:rPr/>
        <w:t>quy</w:t>
      </w:r>
      <w:r>
        <w:rPr>
          <w:spacing w:val="15"/>
        </w:rPr>
        <w:t> </w:t>
      </w:r>
      <w:r>
        <w:rPr/>
        <w:t>chế</w:t>
      </w:r>
      <w:r>
        <w:rPr>
          <w:spacing w:val="22"/>
        </w:rPr>
        <w:t> </w:t>
      </w:r>
      <w:r>
        <w:rPr/>
        <w:t>và</w:t>
      </w:r>
      <w:r>
        <w:rPr>
          <w:spacing w:val="22"/>
        </w:rPr>
        <w:t> </w:t>
      </w:r>
      <w:r>
        <w:rPr/>
        <w:t>tổ</w:t>
      </w:r>
      <w:r>
        <w:rPr>
          <w:spacing w:val="22"/>
        </w:rPr>
        <w:t> </w:t>
      </w:r>
      <w:r>
        <w:rPr/>
        <w:t>chức</w:t>
      </w:r>
      <w:r>
        <w:rPr>
          <w:spacing w:val="22"/>
        </w:rPr>
        <w:t> </w:t>
      </w:r>
      <w:r>
        <w:rPr/>
        <w:t>thực</w:t>
      </w:r>
      <w:r>
        <w:rPr>
          <w:spacing w:val="22"/>
        </w:rPr>
        <w:t> </w:t>
      </w:r>
      <w:r>
        <w:rPr/>
        <w:t>hiện</w:t>
      </w:r>
      <w:r>
        <w:rPr>
          <w:spacing w:val="22"/>
        </w:rPr>
        <w:t> </w:t>
      </w:r>
      <w:r>
        <w:rPr/>
        <w:t>tuyển</w:t>
      </w:r>
      <w:r>
        <w:rPr>
          <w:w w:val="99"/>
        </w:rPr>
        <w:t> </w:t>
      </w:r>
      <w:r>
        <w:rPr/>
        <w:t>dụng, sử dụng, quy hoạch, bồi dưỡng, đánh giá, phân loại nhà giáo, cán bộ quản lý,</w:t>
      </w:r>
      <w:r>
        <w:rPr>
          <w:spacing w:val="5"/>
        </w:rPr>
        <w:t> </w:t>
      </w:r>
      <w:r>
        <w:rPr/>
        <w:t>viên</w:t>
      </w:r>
      <w:r>
        <w:rPr>
          <w:w w:val="99"/>
        </w:rPr>
        <w:t> </w:t>
      </w:r>
      <w:r>
        <w:rPr/>
        <w:t>chức</w:t>
      </w:r>
      <w:r>
        <w:rPr>
          <w:spacing w:val="34"/>
        </w:rPr>
        <w:t> </w:t>
      </w:r>
      <w:r>
        <w:rPr/>
        <w:t>và</w:t>
      </w:r>
      <w:r>
        <w:rPr>
          <w:spacing w:val="34"/>
        </w:rPr>
        <w:t> </w:t>
      </w:r>
      <w:r>
        <w:rPr/>
        <w:t>người</w:t>
      </w:r>
      <w:r>
        <w:rPr>
          <w:spacing w:val="34"/>
        </w:rPr>
        <w:t> </w:t>
      </w:r>
      <w:r>
        <w:rPr/>
        <w:t>lao</w:t>
      </w:r>
      <w:r>
        <w:rPr>
          <w:spacing w:val="34"/>
        </w:rPr>
        <w:t> </w:t>
      </w:r>
      <w:r>
        <w:rPr/>
        <w:t>động</w:t>
      </w:r>
      <w:r>
        <w:rPr>
          <w:spacing w:val="34"/>
        </w:rPr>
        <w:t> </w:t>
      </w:r>
      <w:r>
        <w:rPr/>
        <w:t>theo</w:t>
      </w:r>
      <w:r>
        <w:rPr>
          <w:spacing w:val="34"/>
        </w:rPr>
        <w:t> </w:t>
      </w:r>
      <w:r>
        <w:rPr/>
        <w:t>quy</w:t>
      </w:r>
      <w:r>
        <w:rPr>
          <w:spacing w:val="29"/>
        </w:rPr>
        <w:t> </w:t>
      </w:r>
      <w:r>
        <w:rPr/>
        <w:t>định,</w:t>
      </w:r>
      <w:r>
        <w:rPr>
          <w:spacing w:val="34"/>
        </w:rPr>
        <w:t> </w:t>
      </w:r>
      <w:r>
        <w:rPr/>
        <w:t>đảm</w:t>
      </w:r>
      <w:r>
        <w:rPr>
          <w:spacing w:val="32"/>
        </w:rPr>
        <w:t> </w:t>
      </w:r>
      <w:r>
        <w:rPr/>
        <w:t>bảo</w:t>
      </w:r>
      <w:r>
        <w:rPr>
          <w:spacing w:val="34"/>
        </w:rPr>
        <w:t> </w:t>
      </w:r>
      <w:r>
        <w:rPr/>
        <w:t>công</w:t>
      </w:r>
      <w:r>
        <w:rPr>
          <w:spacing w:val="34"/>
        </w:rPr>
        <w:t> </w:t>
      </w:r>
      <w:r>
        <w:rPr/>
        <w:t>khai,</w:t>
      </w:r>
      <w:r>
        <w:rPr>
          <w:spacing w:val="43"/>
        </w:rPr>
        <w:t> </w:t>
      </w:r>
      <w:r>
        <w:rPr/>
        <w:t>minh</w:t>
      </w:r>
      <w:r>
        <w:rPr>
          <w:spacing w:val="34"/>
        </w:rPr>
        <w:t> </w:t>
      </w:r>
      <w:r>
        <w:rPr/>
        <w:t>bạch,</w:t>
      </w:r>
      <w:r>
        <w:rPr>
          <w:spacing w:val="34"/>
        </w:rPr>
        <w:t> </w:t>
      </w:r>
      <w:r>
        <w:rPr/>
        <w:t>khách</w:t>
      </w:r>
      <w:r>
        <w:rPr>
          <w:spacing w:val="34"/>
        </w:rPr>
        <w:t> </w:t>
      </w:r>
      <w:r>
        <w:rPr/>
        <w:t>quan,</w:t>
      </w:r>
      <w:r>
        <w:rPr>
          <w:w w:val="99"/>
        </w:rPr>
        <w:t> </w:t>
      </w:r>
      <w:r>
        <w:rPr/>
        <w:t>được</w:t>
      </w:r>
      <w:r>
        <w:rPr>
          <w:spacing w:val="24"/>
        </w:rPr>
        <w:t> </w:t>
      </w:r>
      <w:r>
        <w:rPr/>
        <w:t>theo</w:t>
      </w:r>
      <w:r>
        <w:rPr>
          <w:spacing w:val="24"/>
        </w:rPr>
        <w:t> </w:t>
      </w:r>
      <w:r>
        <w:rPr/>
        <w:t>dõi,</w:t>
      </w:r>
      <w:r>
        <w:rPr>
          <w:spacing w:val="24"/>
        </w:rPr>
        <w:t> </w:t>
      </w:r>
      <w:r>
        <w:rPr/>
        <w:t>đánh</w:t>
      </w:r>
      <w:r>
        <w:rPr>
          <w:spacing w:val="27"/>
        </w:rPr>
        <w:t> </w:t>
      </w:r>
      <w:r>
        <w:rPr/>
        <w:t>giá</w:t>
      </w:r>
      <w:r>
        <w:rPr>
          <w:spacing w:val="24"/>
        </w:rPr>
        <w:t> </w:t>
      </w:r>
      <w:r>
        <w:rPr/>
        <w:t>thường</w:t>
      </w:r>
      <w:r>
        <w:rPr>
          <w:spacing w:val="24"/>
        </w:rPr>
        <w:t> </w:t>
      </w:r>
      <w:r>
        <w:rPr/>
        <w:t>xuyên;</w:t>
      </w:r>
      <w:r>
        <w:rPr>
          <w:spacing w:val="24"/>
        </w:rPr>
        <w:t> </w:t>
      </w:r>
      <w:r>
        <w:rPr/>
        <w:t>đảm</w:t>
      </w:r>
      <w:r>
        <w:rPr>
          <w:spacing w:val="27"/>
        </w:rPr>
        <w:t> </w:t>
      </w:r>
      <w:r>
        <w:rPr/>
        <w:t>bảo</w:t>
      </w:r>
      <w:r>
        <w:rPr>
          <w:spacing w:val="24"/>
        </w:rPr>
        <w:t> </w:t>
      </w:r>
      <w:r>
        <w:rPr/>
        <w:t>thực</w:t>
      </w:r>
      <w:r>
        <w:rPr>
          <w:spacing w:val="24"/>
        </w:rPr>
        <w:t> </w:t>
      </w:r>
      <w:r>
        <w:rPr/>
        <w:t>hiện</w:t>
      </w:r>
      <w:r>
        <w:rPr>
          <w:spacing w:val="27"/>
        </w:rPr>
        <w:t> </w:t>
      </w:r>
      <w:r>
        <w:rPr/>
        <w:t>đầy</w:t>
      </w:r>
      <w:r>
        <w:rPr>
          <w:spacing w:val="20"/>
        </w:rPr>
        <w:t> </w:t>
      </w:r>
      <w:r>
        <w:rPr/>
        <w:t>đủ</w:t>
      </w:r>
      <w:r>
        <w:rPr>
          <w:spacing w:val="27"/>
        </w:rPr>
        <w:t> </w:t>
      </w:r>
      <w:r>
        <w:rPr/>
        <w:t>chính</w:t>
      </w:r>
      <w:r>
        <w:rPr>
          <w:spacing w:val="24"/>
        </w:rPr>
        <w:t> </w:t>
      </w:r>
      <w:r>
        <w:rPr/>
        <w:t>sách,</w:t>
      </w:r>
      <w:r>
        <w:rPr>
          <w:spacing w:val="27"/>
        </w:rPr>
        <w:t> </w:t>
      </w:r>
      <w:r>
        <w:rPr/>
        <w:t>chế</w:t>
      </w:r>
      <w:r>
        <w:rPr>
          <w:spacing w:val="25"/>
        </w:rPr>
        <w:t> </w:t>
      </w:r>
      <w:r>
        <w:rPr/>
        <w:t>độ</w:t>
      </w:r>
      <w:r>
        <w:rPr>
          <w:w w:val="99"/>
        </w:rPr>
        <w:t> </w:t>
      </w:r>
      <w:r>
        <w:rPr/>
        <w:t>cho nhà giáo, cán bộ quản lý, viên chức và người lao động theo quy</w:t>
      </w:r>
      <w:r>
        <w:rPr>
          <w:spacing w:val="-12"/>
        </w:rPr>
        <w:t> </w:t>
      </w:r>
      <w:r>
        <w:rPr/>
        <w:t>định;</w:t>
      </w:r>
    </w:p>
    <w:p>
      <w:pPr>
        <w:pStyle w:val="BodyText"/>
        <w:spacing w:line="360" w:lineRule="auto"/>
        <w:ind w:right="107"/>
        <w:jc w:val="both"/>
        <w:rPr>
          <w:rFonts w:ascii="Times New Roman" w:hAnsi="Times New Roman" w:cs="Times New Roman" w:eastAsia="Times New Roman" w:hint="default"/>
        </w:rPr>
      </w:pPr>
      <w:r>
        <w:rPr/>
        <w:t>Đội</w:t>
      </w:r>
      <w:r>
        <w:rPr>
          <w:spacing w:val="17"/>
        </w:rPr>
        <w:t> </w:t>
      </w:r>
      <w:r>
        <w:rPr/>
        <w:t>ngũ</w:t>
      </w:r>
      <w:r>
        <w:rPr>
          <w:spacing w:val="17"/>
        </w:rPr>
        <w:t> </w:t>
      </w:r>
      <w:r>
        <w:rPr/>
        <w:t>giảng</w:t>
      </w:r>
      <w:r>
        <w:rPr>
          <w:spacing w:val="17"/>
        </w:rPr>
        <w:t> </w:t>
      </w:r>
      <w:r>
        <w:rPr/>
        <w:t>viên</w:t>
      </w:r>
      <w:r>
        <w:rPr>
          <w:spacing w:val="18"/>
        </w:rPr>
        <w:t> </w:t>
      </w:r>
      <w:r>
        <w:rPr/>
        <w:t>của</w:t>
      </w:r>
      <w:r>
        <w:rPr>
          <w:spacing w:val="20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</w:t>
      </w:r>
      <w:r>
        <w:rPr>
          <w:spacing w:val="19"/>
        </w:rPr>
        <w:t> </w:t>
      </w:r>
      <w:r>
        <w:rPr/>
        <w:t>đạt</w:t>
      </w:r>
      <w:r>
        <w:rPr>
          <w:spacing w:val="19"/>
        </w:rPr>
        <w:t> </w:t>
      </w:r>
      <w:r>
        <w:rPr/>
        <w:t>chuẩn</w:t>
      </w:r>
      <w:r>
        <w:rPr>
          <w:spacing w:val="20"/>
        </w:rPr>
        <w:t> </w:t>
      </w:r>
      <w:r>
        <w:rPr/>
        <w:t>chuyên</w:t>
      </w:r>
      <w:r>
        <w:rPr>
          <w:spacing w:val="20"/>
        </w:rPr>
        <w:t> </w:t>
      </w:r>
      <w:r>
        <w:rPr/>
        <w:t>môn,</w:t>
      </w:r>
      <w:r>
        <w:rPr>
          <w:spacing w:val="17"/>
        </w:rPr>
        <w:t> </w:t>
      </w:r>
      <w:r>
        <w:rPr/>
        <w:t>nghiệp</w:t>
      </w:r>
      <w:r>
        <w:rPr>
          <w:spacing w:val="19"/>
        </w:rPr>
        <w:t> </w:t>
      </w:r>
      <w:r>
        <w:rPr/>
        <w:t>vụ</w:t>
      </w:r>
      <w:r>
        <w:rPr>
          <w:spacing w:val="20"/>
        </w:rPr>
        <w:t> </w:t>
      </w:r>
      <w:r>
        <w:rPr/>
        <w:t>theo</w:t>
      </w:r>
      <w:r>
        <w:rPr>
          <w:spacing w:val="18"/>
        </w:rPr>
        <w:t> </w:t>
      </w:r>
      <w:r>
        <w:rPr/>
        <w:t>quy</w:t>
      </w:r>
      <w:r>
        <w:rPr>
          <w:spacing w:val="15"/>
        </w:rPr>
        <w:t> </w:t>
      </w:r>
      <w:r>
        <w:rPr/>
        <w:t>định</w:t>
      </w:r>
      <w:r>
        <w:rPr>
          <w:w w:val="99"/>
        </w:rPr>
        <w:t> </w:t>
      </w:r>
      <w:r>
        <w:rPr/>
        <w:t>của Bộ GD&amp;ĐT, Bộ LĐ</w:t>
      </w:r>
      <w:r>
        <w:rPr>
          <w:rFonts w:ascii="Times New Roman" w:hAnsi="Times New Roman" w:cs="Times New Roman" w:eastAsia="Times New Roman" w:hint="default"/>
        </w:rPr>
        <w:t>-TB&amp;XH</w:t>
      </w:r>
      <w:r>
        <w:rPr/>
        <w:t>. Hiện nay, tỉ lệ giảng viên có trình độ sau đại học</w:t>
      </w:r>
      <w:r>
        <w:rPr>
          <w:spacing w:val="50"/>
        </w:rPr>
        <w:t> </w:t>
      </w:r>
      <w:r>
        <w:rPr/>
        <w:t>đạt</w:t>
      </w:r>
      <w:r>
        <w:rPr>
          <w:w w:val="99"/>
        </w:rPr>
        <w:t> </w:t>
      </w:r>
      <w:r>
        <w:rPr/>
        <w:t>hơn 70%, trong đó đúng chuyên ngành đạt hơn</w:t>
      </w:r>
      <w:r>
        <w:rPr>
          <w:spacing w:val="-10"/>
        </w:rPr>
        <w:t> </w:t>
      </w:r>
      <w:r>
        <w:rPr/>
        <w:t>82%</w:t>
      </w:r>
      <w:r>
        <w:rPr>
          <w:rFonts w:ascii="Times New Roman" w:hAnsi="Times New Roman" w:cs="Times New Roman" w:eastAsia="Times New Roman" w:hint="default"/>
        </w:rPr>
        <w:t>;</w:t>
      </w:r>
    </w:p>
    <w:p>
      <w:pPr>
        <w:pStyle w:val="BodyText"/>
        <w:spacing w:line="360" w:lineRule="auto"/>
        <w:ind w:right="106"/>
        <w:jc w:val="both"/>
        <w:rPr>
          <w:rFonts w:ascii="Times New Roman" w:hAnsi="Times New Roman" w:cs="Times New Roman" w:eastAsia="Times New Roman" w:hint="default"/>
        </w:rPr>
      </w:pPr>
      <w:r>
        <w:rPr/>
        <w:t>Hiệu trưởng, Phó hiệu trưởng đáp ứng được các tiêu chuẩn theo </w:t>
      </w:r>
      <w:r>
        <w:rPr>
          <w:spacing w:val="2"/>
        </w:rPr>
        <w:t>quy </w:t>
      </w:r>
      <w:r>
        <w:rPr/>
        <w:t>định của</w:t>
      </w:r>
      <w:r>
        <w:rPr>
          <w:spacing w:val="-28"/>
        </w:rPr>
        <w:t> </w:t>
      </w:r>
      <w:r>
        <w:rPr/>
        <w:t>Điều</w:t>
      </w:r>
      <w:r>
        <w:rPr>
          <w:w w:val="99"/>
        </w:rPr>
        <w:t> </w:t>
      </w:r>
      <w:r>
        <w:rPr/>
        <w:t>lệ trường cao đẳng</w:t>
      </w:r>
      <w:r>
        <w:rPr>
          <w:rFonts w:ascii="Times New Roman" w:hAnsi="Times New Roman" w:cs="Times New Roman" w:eastAsia="Times New Roman" w:hint="default"/>
        </w:rPr>
        <w:t>; </w:t>
      </w:r>
      <w:r>
        <w:rPr/>
        <w:t>nội bộ đoàn kết, phát huy cao tinh thần tập trung dân chủ; thực</w:t>
      </w:r>
      <w:r>
        <w:rPr>
          <w:spacing w:val="54"/>
        </w:rPr>
        <w:t> </w:t>
      </w:r>
      <w:r>
        <w:rPr/>
        <w:t>hiện</w:t>
      </w:r>
      <w:r>
        <w:rPr>
          <w:w w:val="99"/>
        </w:rPr>
        <w:t> </w:t>
      </w:r>
      <w:r>
        <w:rPr/>
        <w:t>đúng, đầy đủ chức trách, quyền hạn được giao; không ngừng học tập, nâng cao trình</w:t>
      </w:r>
      <w:r>
        <w:rPr>
          <w:spacing w:val="15"/>
        </w:rPr>
        <w:t> </w:t>
      </w:r>
      <w:r>
        <w:rPr/>
        <w:t>độ</w:t>
      </w:r>
      <w:r>
        <w:rPr>
          <w:w w:val="99"/>
        </w:rPr>
        <w:t> </w:t>
      </w:r>
      <w:r>
        <w:rPr/>
        <w:t>chuyên môn, nghiệp vụ và trình độ lý luận chính trị, hoàn thành xuất sắc nhiệm vụ</w:t>
      </w:r>
      <w:r>
        <w:rPr>
          <w:spacing w:val="9"/>
        </w:rPr>
        <w:t> </w:t>
      </w:r>
      <w:r>
        <w:rPr/>
        <w:t>được</w:t>
      </w:r>
      <w:r>
        <w:rPr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giao;</w:t>
      </w:r>
    </w:p>
    <w:p>
      <w:pPr>
        <w:pStyle w:val="BodyText"/>
        <w:spacing w:line="360" w:lineRule="auto" w:before="3"/>
        <w:ind w:right="108"/>
        <w:jc w:val="both"/>
      </w:pPr>
      <w:r>
        <w:rPr/>
        <w:t>Đội</w:t>
      </w:r>
      <w:r>
        <w:rPr>
          <w:spacing w:val="22"/>
        </w:rPr>
        <w:t> </w:t>
      </w:r>
      <w:r>
        <w:rPr/>
        <w:t>ngũ</w:t>
      </w:r>
      <w:r>
        <w:rPr>
          <w:spacing w:val="22"/>
        </w:rPr>
        <w:t> </w:t>
      </w:r>
      <w:r>
        <w:rPr/>
        <w:t>cán</w:t>
      </w:r>
      <w:r>
        <w:rPr>
          <w:spacing w:val="25"/>
        </w:rPr>
        <w:t> </w:t>
      </w:r>
      <w:r>
        <w:rPr/>
        <w:t>bộ</w:t>
      </w:r>
      <w:r>
        <w:rPr>
          <w:spacing w:val="22"/>
        </w:rPr>
        <w:t> </w:t>
      </w:r>
      <w:r>
        <w:rPr/>
        <w:t>quản</w:t>
      </w:r>
      <w:r>
        <w:rPr>
          <w:spacing w:val="22"/>
        </w:rPr>
        <w:t> </w:t>
      </w:r>
      <w:r>
        <w:rPr/>
        <w:t>lý</w:t>
      </w:r>
      <w:r>
        <w:rPr>
          <w:spacing w:val="22"/>
        </w:rPr>
        <w:t> </w:t>
      </w:r>
      <w:r>
        <w:rPr/>
        <w:t>củ</w:t>
      </w:r>
      <w:r>
        <w:rPr>
          <w:rFonts w:ascii="Times New Roman" w:hAnsi="Times New Roman" w:cs="Times New Roman" w:eastAsia="Times New Roman" w:hint="default"/>
        </w:rPr>
        <w:t>a</w:t>
      </w:r>
      <w:r>
        <w:rPr>
          <w:rFonts w:ascii="Times New Roman" w:hAnsi="Times New Roman" w:cs="Times New Roman" w:eastAsia="Times New Roman" w:hint="default"/>
          <w:spacing w:val="22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</w:t>
      </w:r>
      <w:r>
        <w:rPr>
          <w:spacing w:val="22"/>
        </w:rPr>
        <w:t> </w:t>
      </w:r>
      <w:r>
        <w:rPr/>
        <w:t>được</w:t>
      </w:r>
      <w:r>
        <w:rPr>
          <w:spacing w:val="24"/>
        </w:rPr>
        <w:t> </w:t>
      </w:r>
      <w:r>
        <w:rPr/>
        <w:t>bổ</w:t>
      </w:r>
      <w:r>
        <w:rPr>
          <w:spacing w:val="24"/>
        </w:rPr>
        <w:t> </w:t>
      </w:r>
      <w:r>
        <w:rPr/>
        <w:t>nhiệm,</w:t>
      </w:r>
      <w:r>
        <w:rPr>
          <w:spacing w:val="24"/>
        </w:rPr>
        <w:t> </w:t>
      </w:r>
      <w:r>
        <w:rPr/>
        <w:t>miễn</w:t>
      </w:r>
      <w:r>
        <w:rPr>
          <w:spacing w:val="22"/>
        </w:rPr>
        <w:t> </w:t>
      </w:r>
      <w:r>
        <w:rPr/>
        <w:t>nhiễm</w:t>
      </w:r>
      <w:r>
        <w:rPr>
          <w:spacing w:val="20"/>
        </w:rPr>
        <w:t> </w:t>
      </w:r>
      <w:r>
        <w:rPr/>
        <w:t>theo</w:t>
      </w:r>
      <w:r>
        <w:rPr>
          <w:spacing w:val="22"/>
        </w:rPr>
        <w:t> </w:t>
      </w:r>
      <w:r>
        <w:rPr/>
        <w:t>quy</w:t>
      </w:r>
      <w:r>
        <w:rPr>
          <w:spacing w:val="17"/>
        </w:rPr>
        <w:t> </w:t>
      </w:r>
      <w:r>
        <w:rPr/>
        <w:t>định;</w:t>
      </w:r>
      <w:r>
        <w:rPr>
          <w:w w:val="99"/>
        </w:rPr>
        <w:t> </w:t>
      </w:r>
      <w:r>
        <w:rPr/>
        <w:t>đạt chuẩn về chuyên môn, nghiệp vụ; thực hiện đúng quyền hạn và nhiệm vụ được</w:t>
      </w:r>
      <w:r>
        <w:rPr>
          <w:spacing w:val="-9"/>
        </w:rPr>
        <w:t> </w:t>
      </w:r>
      <w:r>
        <w:rPr/>
        <w:t>giao;</w:t>
      </w:r>
      <w:r>
        <w:rPr>
          <w:w w:val="99"/>
        </w:rPr>
        <w:t> </w:t>
      </w:r>
      <w:r>
        <w:rPr/>
        <w:t>thường xuyên được bồi dưỡng về chuyên môn, nghiệp vụ để đáp ứng yêu cầu công</w:t>
      </w:r>
      <w:r>
        <w:rPr>
          <w:spacing w:val="40"/>
        </w:rPr>
        <w:t> </w:t>
      </w:r>
      <w:r>
        <w:rPr/>
        <w:t>việc</w:t>
      </w:r>
      <w:r>
        <w:rPr>
          <w:w w:val="99"/>
        </w:rPr>
        <w:t> </w:t>
      </w:r>
      <w:r>
        <w:rPr/>
        <w:t>được</w:t>
      </w:r>
      <w:r>
        <w:rPr>
          <w:spacing w:val="-4"/>
        </w:rPr>
        <w:t> </w:t>
      </w:r>
      <w:r>
        <w:rPr/>
        <w:t>giao;</w:t>
      </w:r>
    </w:p>
    <w:p>
      <w:pPr>
        <w:pStyle w:val="BodyText"/>
        <w:spacing w:line="360" w:lineRule="auto"/>
        <w:ind w:right="108"/>
        <w:jc w:val="both"/>
      </w:pPr>
      <w:r>
        <w:rPr/>
        <w:t>Đội</w:t>
      </w:r>
      <w:r>
        <w:rPr>
          <w:spacing w:val="15"/>
        </w:rPr>
        <w:t> </w:t>
      </w:r>
      <w:r>
        <w:rPr/>
        <w:t>ngũ</w:t>
      </w:r>
      <w:r>
        <w:rPr>
          <w:spacing w:val="15"/>
        </w:rPr>
        <w:t> </w:t>
      </w:r>
      <w:r>
        <w:rPr/>
        <w:t>CBVC</w:t>
      </w:r>
      <w:r>
        <w:rPr>
          <w:spacing w:val="15"/>
        </w:rPr>
        <w:t> </w:t>
      </w:r>
      <w:r>
        <w:rPr/>
        <w:t>nhiệt</w:t>
      </w:r>
      <w:r>
        <w:rPr>
          <w:spacing w:val="15"/>
        </w:rPr>
        <w:t> </w:t>
      </w:r>
      <w:r>
        <w:rPr/>
        <w:t>tình</w:t>
      </w:r>
      <w:r>
        <w:rPr>
          <w:spacing w:val="15"/>
        </w:rPr>
        <w:t> </w:t>
      </w:r>
      <w:r>
        <w:rPr/>
        <w:t>và</w:t>
      </w:r>
      <w:r>
        <w:rPr>
          <w:spacing w:val="15"/>
        </w:rPr>
        <w:t> </w:t>
      </w:r>
      <w:r>
        <w:rPr/>
        <w:t>ý</w:t>
      </w:r>
      <w:r>
        <w:rPr>
          <w:spacing w:val="20"/>
        </w:rPr>
        <w:t> </w:t>
      </w:r>
      <w:r>
        <w:rPr/>
        <w:t>thức</w:t>
      </w:r>
      <w:r>
        <w:rPr>
          <w:spacing w:val="15"/>
        </w:rPr>
        <w:t> </w:t>
      </w:r>
      <w:r>
        <w:rPr/>
        <w:t>trách</w:t>
      </w:r>
      <w:r>
        <w:rPr>
          <w:spacing w:val="15"/>
        </w:rPr>
        <w:t> </w:t>
      </w:r>
      <w:r>
        <w:rPr/>
        <w:t>nhiệm</w:t>
      </w:r>
      <w:r>
        <w:rPr>
          <w:spacing w:val="15"/>
        </w:rPr>
        <w:t> </w:t>
      </w:r>
      <w:r>
        <w:rPr/>
        <w:t>cao,</w:t>
      </w:r>
      <w:r>
        <w:rPr>
          <w:spacing w:val="15"/>
        </w:rPr>
        <w:t> </w:t>
      </w:r>
      <w:r>
        <w:rPr/>
        <w:t>luôn</w:t>
      </w:r>
      <w:r>
        <w:rPr>
          <w:spacing w:val="15"/>
        </w:rPr>
        <w:t> </w:t>
      </w:r>
      <w:r>
        <w:rPr/>
        <w:t>học</w:t>
      </w:r>
      <w:r>
        <w:rPr>
          <w:spacing w:val="15"/>
        </w:rPr>
        <w:t> </w:t>
      </w:r>
      <w:r>
        <w:rPr/>
        <w:t>hỏi,</w:t>
      </w:r>
      <w:r>
        <w:rPr>
          <w:spacing w:val="17"/>
        </w:rPr>
        <w:t> </w:t>
      </w:r>
      <w:r>
        <w:rPr/>
        <w:t>trau</w:t>
      </w:r>
      <w:r>
        <w:rPr>
          <w:spacing w:val="15"/>
        </w:rPr>
        <w:t> </w:t>
      </w:r>
      <w:r>
        <w:rPr/>
        <w:t>dồi</w:t>
      </w:r>
      <w:r>
        <w:rPr>
          <w:spacing w:val="15"/>
        </w:rPr>
        <w:t> </w:t>
      </w:r>
      <w:r>
        <w:rPr/>
        <w:t>nghề</w:t>
      </w:r>
      <w:r>
        <w:rPr>
          <w:w w:val="99"/>
        </w:rPr>
        <w:t> </w:t>
      </w:r>
      <w:r>
        <w:rPr/>
        <w:t>nghiệp</w:t>
      </w:r>
      <w:r>
        <w:rPr>
          <w:spacing w:val="28"/>
        </w:rPr>
        <w:t> </w:t>
      </w:r>
      <w:r>
        <w:rPr/>
        <w:t>và</w:t>
      </w:r>
      <w:r>
        <w:rPr>
          <w:spacing w:val="28"/>
        </w:rPr>
        <w:t> </w:t>
      </w:r>
      <w:r>
        <w:rPr/>
        <w:t>nâng</w:t>
      </w:r>
      <w:r>
        <w:rPr>
          <w:spacing w:val="28"/>
        </w:rPr>
        <w:t> </w:t>
      </w:r>
      <w:r>
        <w:rPr/>
        <w:t>cao</w:t>
      </w:r>
      <w:r>
        <w:rPr>
          <w:spacing w:val="31"/>
        </w:rPr>
        <w:t> </w:t>
      </w:r>
      <w:r>
        <w:rPr/>
        <w:t>nghiệp</w:t>
      </w:r>
      <w:r>
        <w:rPr>
          <w:spacing w:val="28"/>
        </w:rPr>
        <w:t> </w:t>
      </w:r>
      <w:r>
        <w:rPr/>
        <w:t>vụ</w:t>
      </w:r>
      <w:r>
        <w:rPr>
          <w:spacing w:val="28"/>
        </w:rPr>
        <w:t> </w:t>
      </w:r>
      <w:r>
        <w:rPr/>
        <w:t>chuyên</w:t>
      </w:r>
      <w:r>
        <w:rPr>
          <w:spacing w:val="31"/>
        </w:rPr>
        <w:t> </w:t>
      </w:r>
      <w:r>
        <w:rPr/>
        <w:t>môn,</w:t>
      </w:r>
      <w:r>
        <w:rPr>
          <w:spacing w:val="30"/>
        </w:rPr>
        <w:t> </w:t>
      </w:r>
      <w:r>
        <w:rPr/>
        <w:t>đáp</w:t>
      </w:r>
      <w:r>
        <w:rPr>
          <w:spacing w:val="28"/>
        </w:rPr>
        <w:t> </w:t>
      </w:r>
      <w:r>
        <w:rPr/>
        <w:t>ứng</w:t>
      </w:r>
      <w:r>
        <w:rPr>
          <w:spacing w:val="28"/>
        </w:rPr>
        <w:t> </w:t>
      </w:r>
      <w:r>
        <w:rPr/>
        <w:t>được</w:t>
      </w:r>
      <w:r>
        <w:rPr>
          <w:spacing w:val="33"/>
        </w:rPr>
        <w:t> </w:t>
      </w:r>
      <w:r>
        <w:rPr/>
        <w:t>yêu</w:t>
      </w:r>
      <w:r>
        <w:rPr>
          <w:spacing w:val="28"/>
        </w:rPr>
        <w:t> </w:t>
      </w:r>
      <w:r>
        <w:rPr/>
        <w:t>cầu</w:t>
      </w:r>
      <w:r>
        <w:rPr>
          <w:spacing w:val="28"/>
        </w:rPr>
        <w:t> </w:t>
      </w:r>
      <w:r>
        <w:rPr/>
        <w:t>đổi</w:t>
      </w:r>
      <w:r>
        <w:rPr>
          <w:spacing w:val="30"/>
        </w:rPr>
        <w:t> </w:t>
      </w:r>
      <w:r>
        <w:rPr/>
        <w:t>mới</w:t>
      </w:r>
      <w:r>
        <w:rPr>
          <w:spacing w:val="30"/>
        </w:rPr>
        <w:t> </w:t>
      </w:r>
      <w:r>
        <w:rPr/>
        <w:t>công</w:t>
      </w:r>
      <w:r>
        <w:rPr>
          <w:spacing w:val="28"/>
        </w:rPr>
        <w:t> </w:t>
      </w:r>
      <w:r>
        <w:rPr/>
        <w:t>tác</w:t>
      </w:r>
      <w:r>
        <w:rPr>
          <w:w w:val="99"/>
        </w:rPr>
        <w:t> </w:t>
      </w:r>
      <w:r>
        <w:rPr/>
        <w:t>giảng dạy trong tình hình hiện nay, trình độ ngày càng được nâng</w:t>
      </w:r>
      <w:r>
        <w:rPr>
          <w:spacing w:val="-19"/>
        </w:rPr>
        <w:t> </w:t>
      </w:r>
      <w:r>
        <w:rPr/>
        <w:t>cao.</w:t>
      </w:r>
    </w:p>
    <w:p>
      <w:pPr>
        <w:pStyle w:val="ListParagraph"/>
        <w:numPr>
          <w:ilvl w:val="3"/>
          <w:numId w:val="8"/>
        </w:numPr>
        <w:tabs>
          <w:tab w:pos="882" w:val="left" w:leader="none"/>
        </w:tabs>
        <w:spacing w:line="327" w:lineRule="exact" w:before="0" w:after="0"/>
        <w:ind w:left="881" w:right="21" w:hanging="195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Những tồn</w:t>
      </w:r>
      <w:r>
        <w:rPr>
          <w:rFonts w:ascii="Times New Roman" w:hAnsi="Times New Roman" w:cs="Times New Roman" w:eastAsia="Times New Roman" w:hint="default"/>
          <w:i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tại: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240" w:lineRule="auto" w:before="156"/>
        <w:ind w:left="686" w:right="21" w:firstLine="0"/>
        <w:jc w:val="left"/>
      </w:pPr>
      <w:r>
        <w:rPr/>
        <w:t>Tuy</w:t>
      </w:r>
      <w:r>
        <w:rPr>
          <w:spacing w:val="12"/>
        </w:rPr>
        <w:t> </w:t>
      </w:r>
      <w:r>
        <w:rPr/>
        <w:t>đội</w:t>
      </w:r>
      <w:r>
        <w:rPr>
          <w:spacing w:val="17"/>
        </w:rPr>
        <w:t> </w:t>
      </w:r>
      <w:r>
        <w:rPr/>
        <w:t>ngũ</w:t>
      </w:r>
      <w:r>
        <w:rPr>
          <w:spacing w:val="17"/>
        </w:rPr>
        <w:t> </w:t>
      </w:r>
      <w:r>
        <w:rPr/>
        <w:t>giảng</w:t>
      </w:r>
      <w:r>
        <w:rPr>
          <w:spacing w:val="17"/>
        </w:rPr>
        <w:t> </w:t>
      </w:r>
      <w:r>
        <w:rPr/>
        <w:t>viên</w:t>
      </w:r>
      <w:r>
        <w:rPr>
          <w:spacing w:val="17"/>
        </w:rPr>
        <w:t> </w:t>
      </w:r>
      <w:r>
        <w:rPr/>
        <w:t>của</w:t>
      </w:r>
      <w:r>
        <w:rPr>
          <w:spacing w:val="21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</w:t>
      </w:r>
      <w:r>
        <w:rPr>
          <w:spacing w:val="17"/>
        </w:rPr>
        <w:t> </w:t>
      </w:r>
      <w:r>
        <w:rPr/>
        <w:t>đạt</w:t>
      </w:r>
      <w:r>
        <w:rPr>
          <w:spacing w:val="17"/>
        </w:rPr>
        <w:t> </w:t>
      </w:r>
      <w:r>
        <w:rPr/>
        <w:t>chuẩn</w:t>
      </w:r>
      <w:r>
        <w:rPr>
          <w:spacing w:val="17"/>
        </w:rPr>
        <w:t> </w:t>
      </w:r>
      <w:r>
        <w:rPr/>
        <w:t>về</w:t>
      </w:r>
      <w:r>
        <w:rPr>
          <w:spacing w:val="18"/>
        </w:rPr>
        <w:t> </w:t>
      </w:r>
      <w:r>
        <w:rPr/>
        <w:t>chuyên</w:t>
      </w:r>
      <w:r>
        <w:rPr>
          <w:spacing w:val="20"/>
        </w:rPr>
        <w:t> </w:t>
      </w:r>
      <w:r>
        <w:rPr/>
        <w:t>môn</w:t>
      </w:r>
      <w:r>
        <w:rPr>
          <w:spacing w:val="17"/>
        </w:rPr>
        <w:t> </w:t>
      </w:r>
      <w:r>
        <w:rPr/>
        <w:t>theo</w:t>
      </w:r>
      <w:r>
        <w:rPr>
          <w:spacing w:val="20"/>
        </w:rPr>
        <w:t> </w:t>
      </w:r>
      <w:r>
        <w:rPr/>
        <w:t>quy</w:t>
      </w:r>
      <w:r>
        <w:rPr>
          <w:spacing w:val="12"/>
        </w:rPr>
        <w:t> </w:t>
      </w:r>
      <w:r>
        <w:rPr/>
        <w:t>định</w:t>
      </w:r>
      <w:r>
        <w:rPr>
          <w:spacing w:val="17"/>
        </w:rPr>
        <w:t> </w:t>
      </w:r>
      <w:r>
        <w:rPr/>
        <w:t>của</w:t>
      </w:r>
    </w:p>
    <w:p>
      <w:pPr>
        <w:spacing w:after="0" w:line="240" w:lineRule="auto"/>
        <w:jc w:val="left"/>
        <w:sectPr>
          <w:pgSz w:w="11900" w:h="16850"/>
          <w:pgMar w:header="0" w:footer="786" w:top="660" w:bottom="960" w:left="1680" w:right="800"/>
        </w:sectPr>
      </w:pPr>
    </w:p>
    <w:p>
      <w:pPr>
        <w:pStyle w:val="BodyText"/>
        <w:spacing w:line="360" w:lineRule="auto" w:before="51"/>
        <w:ind w:right="21" w:firstLine="0"/>
        <w:jc w:val="left"/>
      </w:pPr>
      <w:r>
        <w:rPr/>
        <w:t>Bộ LĐ</w:t>
      </w:r>
      <w:r>
        <w:rPr>
          <w:rFonts w:ascii="Times New Roman" w:hAnsi="Times New Roman" w:cs="Times New Roman" w:eastAsia="Times New Roman" w:hint="default"/>
        </w:rPr>
        <w:t>-</w:t>
      </w:r>
      <w:r>
        <w:rPr/>
        <w:t>TB&amp;XH, nhưng số lượng giảng viên dạy thực hành có chứng chỉ kỹ năng</w:t>
      </w:r>
      <w:r>
        <w:rPr>
          <w:spacing w:val="8"/>
        </w:rPr>
        <w:t> </w:t>
      </w:r>
      <w:r>
        <w:rPr/>
        <w:t>nghề</w:t>
      </w:r>
      <w:r>
        <w:rPr>
          <w:w w:val="99"/>
        </w:rPr>
        <w:t> </w:t>
      </w:r>
      <w:r>
        <w:rPr/>
        <w:t>quốc gia từ bậc 3 trở lên chưa</w:t>
      </w:r>
      <w:r>
        <w:rPr>
          <w:spacing w:val="-12"/>
        </w:rPr>
        <w:t> </w:t>
      </w:r>
      <w:r>
        <w:rPr/>
        <w:t>nhiều;</w:t>
      </w:r>
    </w:p>
    <w:p>
      <w:pPr>
        <w:pStyle w:val="BodyText"/>
        <w:spacing w:line="360" w:lineRule="auto"/>
        <w:ind w:right="104"/>
        <w:jc w:val="both"/>
        <w:rPr>
          <w:rFonts w:ascii="Times New Roman" w:hAnsi="Times New Roman" w:cs="Times New Roman" w:eastAsia="Times New Roman" w:hint="default"/>
        </w:rPr>
      </w:pPr>
      <w:r>
        <w:rPr/>
        <w:t>Một số cán bộ q</w:t>
      </w:r>
      <w:r>
        <w:rPr>
          <w:rFonts w:ascii="Times New Roman" w:hAnsi="Times New Roman" w:cs="Times New Roman" w:eastAsia="Times New Roman" w:hint="default"/>
        </w:rPr>
        <w:t>u</w:t>
      </w:r>
      <w:r>
        <w:rPr/>
        <w:t>ả</w:t>
      </w:r>
      <w:r>
        <w:rPr>
          <w:rFonts w:ascii="Times New Roman" w:hAnsi="Times New Roman" w:cs="Times New Roman" w:eastAsia="Times New Roman" w:hint="default"/>
        </w:rPr>
        <w:t>n lý còn thi</w:t>
      </w:r>
      <w:r>
        <w:rPr/>
        <w:t>ếu nă</w:t>
      </w:r>
      <w:r>
        <w:rPr>
          <w:rFonts w:ascii="Times New Roman" w:hAnsi="Times New Roman" w:cs="Times New Roman" w:eastAsia="Times New Roman" w:hint="default"/>
        </w:rPr>
        <w:t>ng </w:t>
      </w:r>
      <w:r>
        <w:rPr/>
        <w:t>độ</w:t>
      </w:r>
      <w:r>
        <w:rPr>
          <w:rFonts w:ascii="Times New Roman" w:hAnsi="Times New Roman" w:cs="Times New Roman" w:eastAsia="Times New Roman" w:hint="default"/>
        </w:rPr>
        <w:t>ng, ch</w:t>
      </w:r>
      <w:r>
        <w:rPr/>
        <w:t>ư</w:t>
      </w:r>
      <w:r>
        <w:rPr>
          <w:rFonts w:ascii="Times New Roman" w:hAnsi="Times New Roman" w:cs="Times New Roman" w:eastAsia="Times New Roman" w:hint="default"/>
        </w:rPr>
        <w:t>a </w:t>
      </w:r>
      <w:r>
        <w:rPr/>
        <w:t>đáp ứng với quyền hạn và</w:t>
      </w:r>
      <w:r>
        <w:rPr>
          <w:spacing w:val="6"/>
        </w:rPr>
        <w:t> </w:t>
      </w:r>
      <w:r>
        <w:rPr/>
        <w:t>nhiệm</w:t>
      </w:r>
      <w:r>
        <w:rPr>
          <w:w w:val="99"/>
        </w:rPr>
        <w:t> </w:t>
      </w:r>
      <w:r>
        <w:rPr/>
        <w:t>vụ được</w:t>
      </w:r>
      <w:r>
        <w:rPr>
          <w:spacing w:val="-6"/>
        </w:rPr>
        <w:t> </w:t>
      </w:r>
      <w:r>
        <w:rPr/>
        <w:t>gi</w:t>
      </w:r>
      <w:r>
        <w:rPr>
          <w:rFonts w:ascii="Times New Roman" w:hAnsi="Times New Roman" w:cs="Times New Roman" w:eastAsia="Times New Roman" w:hint="default"/>
        </w:rPr>
        <w:t>ao.</w:t>
      </w:r>
    </w:p>
    <w:p>
      <w:pPr>
        <w:spacing w:before="3"/>
        <w:ind w:left="686" w:right="21" w:firstLine="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* Kế hoạch nâng cao chất</w:t>
      </w:r>
      <w:r>
        <w:rPr>
          <w:rFonts w:ascii="Times New Roman" w:hAnsi="Times New Roman" w:cs="Times New Roman" w:eastAsia="Times New Roman" w:hint="default"/>
          <w:i/>
          <w:spacing w:val="-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lượng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: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360" w:lineRule="auto" w:before="150"/>
        <w:ind w:right="109"/>
        <w:jc w:val="both"/>
      </w:pPr>
      <w:r>
        <w:rPr/>
        <w:t>Xây dựng chính sách có sức thu hút cao nhằm tuyển dụng giảng viên có trình</w:t>
      </w:r>
      <w:r>
        <w:rPr>
          <w:spacing w:val="38"/>
        </w:rPr>
        <w:t> </w:t>
      </w:r>
      <w:r>
        <w:rPr/>
        <w:t>độ,</w:t>
      </w:r>
      <w:r>
        <w:rPr>
          <w:w w:val="99"/>
        </w:rPr>
        <w:t> </w:t>
      </w:r>
      <w:r>
        <w:rPr/>
        <w:t>năng lực chuyên môn cao về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</w:t>
      </w:r>
      <w:r>
        <w:rPr>
          <w:rFonts w:ascii="Times New Roman" w:hAnsi="Times New Roman" w:cs="Times New Roman" w:eastAsia="Times New Roman" w:hint="default"/>
        </w:rPr>
        <w:t>. </w:t>
      </w:r>
      <w:r>
        <w:rPr/>
        <w:t>Phấn đấu 100% giảng viên dạy thực hành</w:t>
      </w:r>
      <w:r>
        <w:rPr>
          <w:spacing w:val="60"/>
        </w:rPr>
        <w:t> </w:t>
      </w:r>
      <w:r>
        <w:rPr/>
        <w:t>chứng</w:t>
      </w:r>
      <w:r>
        <w:rPr>
          <w:w w:val="99"/>
        </w:rPr>
        <w:t> </w:t>
      </w:r>
      <w:r>
        <w:rPr/>
        <w:t>chỉ kỹ năng nghề quốc gia từ bậc 3 trở lên trong thời gian</w:t>
      </w:r>
      <w:r>
        <w:rPr>
          <w:spacing w:val="-13"/>
        </w:rPr>
        <w:t> </w:t>
      </w:r>
      <w:r>
        <w:rPr/>
        <w:t>tới;</w:t>
      </w:r>
    </w:p>
    <w:p>
      <w:pPr>
        <w:pStyle w:val="BodyText"/>
        <w:spacing w:line="360" w:lineRule="auto"/>
        <w:ind w:right="113"/>
        <w:jc w:val="both"/>
        <w:rPr>
          <w:rFonts w:ascii="Times New Roman" w:hAnsi="Times New Roman" w:cs="Times New Roman" w:eastAsia="Times New Roman" w:hint="default"/>
        </w:rPr>
      </w:pPr>
      <w:r>
        <w:rPr/>
        <w:t>Tiếp</w:t>
      </w:r>
      <w:r>
        <w:rPr>
          <w:spacing w:val="17"/>
        </w:rPr>
        <w:t> </w:t>
      </w:r>
      <w:r>
        <w:rPr/>
        <w:t>tục</w:t>
      </w:r>
      <w:r>
        <w:rPr>
          <w:spacing w:val="17"/>
        </w:rPr>
        <w:t> </w:t>
      </w:r>
      <w:r>
        <w:rPr/>
        <w:t>đẩy</w:t>
      </w:r>
      <w:r>
        <w:rPr>
          <w:spacing w:val="15"/>
        </w:rPr>
        <w:t> </w:t>
      </w:r>
      <w:r>
        <w:rPr/>
        <w:t>mạnh</w:t>
      </w:r>
      <w:r>
        <w:rPr>
          <w:spacing w:val="17"/>
        </w:rPr>
        <w:t> </w:t>
      </w:r>
      <w:r>
        <w:rPr/>
        <w:t>công</w:t>
      </w:r>
      <w:r>
        <w:rPr>
          <w:spacing w:val="17"/>
        </w:rPr>
        <w:t> </w:t>
      </w:r>
      <w:r>
        <w:rPr/>
        <w:t>tác</w:t>
      </w:r>
      <w:r>
        <w:rPr>
          <w:spacing w:val="18"/>
        </w:rPr>
        <w:t> </w:t>
      </w:r>
      <w:r>
        <w:rPr/>
        <w:t>bồi</w:t>
      </w:r>
      <w:r>
        <w:rPr>
          <w:spacing w:val="17"/>
        </w:rPr>
        <w:t> </w:t>
      </w:r>
      <w:r>
        <w:rPr/>
        <w:t>dưỡng</w:t>
      </w:r>
      <w:r>
        <w:rPr>
          <w:spacing w:val="17"/>
        </w:rPr>
        <w:t> </w:t>
      </w:r>
      <w:r>
        <w:rPr/>
        <w:t>kinh</w:t>
      </w:r>
      <w:r>
        <w:rPr>
          <w:spacing w:val="20"/>
        </w:rPr>
        <w:t> </w:t>
      </w:r>
      <w:r>
        <w:rPr/>
        <w:t>nghiệm</w:t>
      </w:r>
      <w:r>
        <w:rPr>
          <w:spacing w:val="15"/>
        </w:rPr>
        <w:t> </w:t>
      </w:r>
      <w:r>
        <w:rPr/>
        <w:t>thực</w:t>
      </w:r>
      <w:r>
        <w:rPr>
          <w:spacing w:val="18"/>
        </w:rPr>
        <w:t> </w:t>
      </w:r>
      <w:r>
        <w:rPr/>
        <w:t>tiễn</w:t>
      </w:r>
      <w:r>
        <w:rPr>
          <w:spacing w:val="17"/>
        </w:rPr>
        <w:t> </w:t>
      </w:r>
      <w:r>
        <w:rPr/>
        <w:t>cho</w:t>
      </w:r>
      <w:r>
        <w:rPr>
          <w:spacing w:val="20"/>
        </w:rPr>
        <w:t> </w:t>
      </w:r>
      <w:r>
        <w:rPr/>
        <w:t>CBVC</w:t>
      </w:r>
      <w:r>
        <w:rPr>
          <w:spacing w:val="17"/>
        </w:rPr>
        <w:t> </w:t>
      </w:r>
      <w:r>
        <w:rPr/>
        <w:t>nhất</w:t>
      </w:r>
      <w:r>
        <w:rPr>
          <w:spacing w:val="17"/>
        </w:rPr>
        <w:t> </w:t>
      </w:r>
      <w:r>
        <w:rPr/>
        <w:t>là</w:t>
      </w:r>
      <w:r>
        <w:rPr>
          <w:w w:val="99"/>
        </w:rPr>
        <w:t> </w:t>
      </w:r>
      <w:r>
        <w:rPr/>
        <w:t>giảng viên thông qua kế hoạch thực tế tại doanh</w:t>
      </w:r>
      <w:r>
        <w:rPr>
          <w:spacing w:val="-10"/>
        </w:rPr>
        <w:t> </w:t>
      </w:r>
      <w:r>
        <w:rPr/>
        <w:t>nghiệp</w:t>
      </w:r>
      <w:r>
        <w:rPr>
          <w:rFonts w:ascii="Times New Roman" w:hAnsi="Times New Roman" w:cs="Times New Roman" w:eastAsia="Times New Roman" w:hint="default"/>
        </w:rPr>
        <w:t>;</w:t>
      </w:r>
    </w:p>
    <w:p>
      <w:pPr>
        <w:pStyle w:val="BodyText"/>
        <w:spacing w:line="357" w:lineRule="auto"/>
        <w:ind w:right="102"/>
        <w:jc w:val="both"/>
        <w:rPr>
          <w:rFonts w:ascii="Times New Roman" w:hAnsi="Times New Roman" w:cs="Times New Roman" w:eastAsia="Times New Roman" w:hint="default"/>
        </w:rPr>
      </w:pPr>
      <w:r>
        <w:rPr/>
        <w:t>Tăng cường đào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ạ</w:t>
      </w:r>
      <w:r>
        <w:rPr>
          <w:rFonts w:ascii="Times New Roman" w:hAnsi="Times New Roman" w:cs="Times New Roman" w:eastAsia="Times New Roman" w:hint="default"/>
        </w:rPr>
        <w:t>o, b</w:t>
      </w:r>
      <w:r>
        <w:rPr/>
        <w:t>ồ</w:t>
      </w:r>
      <w:r>
        <w:rPr>
          <w:rFonts w:ascii="Times New Roman" w:hAnsi="Times New Roman" w:cs="Times New Roman" w:eastAsia="Times New Roman" w:hint="default"/>
        </w:rPr>
        <w:t>i d</w:t>
      </w:r>
      <w:r>
        <w:rPr/>
        <w:t>ưỡ</w:t>
      </w:r>
      <w:r>
        <w:rPr>
          <w:rFonts w:ascii="Times New Roman" w:hAnsi="Times New Roman" w:cs="Times New Roman" w:eastAsia="Times New Roman" w:hint="default"/>
        </w:rPr>
        <w:t>ng </w:t>
      </w:r>
      <w:r>
        <w:rPr/>
        <w:t>độ</w:t>
      </w:r>
      <w:r>
        <w:rPr>
          <w:rFonts w:ascii="Times New Roman" w:hAnsi="Times New Roman" w:cs="Times New Roman" w:eastAsia="Times New Roman" w:hint="default"/>
        </w:rPr>
        <w:t>i ng</w:t>
      </w:r>
      <w:r>
        <w:rPr/>
        <w:t>ũ </w:t>
      </w:r>
      <w:r>
        <w:rPr>
          <w:rFonts w:ascii="Times New Roman" w:hAnsi="Times New Roman" w:cs="Times New Roman" w:eastAsia="Times New Roman" w:hint="default"/>
        </w:rPr>
        <w:t>CBQL v</w:t>
      </w:r>
      <w:r>
        <w:rPr/>
        <w:t>ề </w:t>
      </w:r>
      <w:r>
        <w:rPr>
          <w:rFonts w:ascii="Times New Roman" w:hAnsi="Times New Roman" w:cs="Times New Roman" w:eastAsia="Times New Roman" w:hint="default"/>
        </w:rPr>
        <w:t>trình </w:t>
      </w:r>
      <w:r>
        <w:rPr/>
        <w:t>độ </w:t>
      </w:r>
      <w:r>
        <w:rPr>
          <w:rFonts w:ascii="Times New Roman" w:hAnsi="Times New Roman" w:cs="Times New Roman" w:eastAsia="Times New Roman" w:hint="default"/>
        </w:rPr>
        <w:t>chuyên môn, nghi</w:t>
      </w:r>
      <w:r>
        <w:rPr/>
        <w:t>ệ</w:t>
      </w:r>
      <w:r>
        <w:rPr>
          <w:rFonts w:ascii="Times New Roman" w:hAnsi="Times New Roman" w:cs="Times New Roman" w:eastAsia="Times New Roman" w:hint="default"/>
        </w:rPr>
        <w:t>p</w:t>
      </w:r>
      <w:r>
        <w:rPr>
          <w:rFonts w:ascii="Times New Roman" w:hAnsi="Times New Roman" w:cs="Times New Roman" w:eastAsia="Times New Roman" w:hint="default"/>
          <w:spacing w:val="34"/>
        </w:rPr>
        <w:t> </w:t>
      </w:r>
      <w:r>
        <w:rPr>
          <w:rFonts w:ascii="Times New Roman" w:hAnsi="Times New Roman" w:cs="Times New Roman" w:eastAsia="Times New Roman" w:hint="default"/>
        </w:rPr>
        <w:t>v</w:t>
      </w:r>
      <w:r>
        <w:rPr/>
        <w:t>ụ</w:t>
      </w:r>
      <w:r>
        <w:rPr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và kh</w:t>
      </w:r>
      <w:r>
        <w:rPr/>
        <w:t>ả </w:t>
      </w:r>
      <w:r>
        <w:rPr>
          <w:rFonts w:ascii="Times New Roman" w:hAnsi="Times New Roman" w:cs="Times New Roman" w:eastAsia="Times New Roman" w:hint="default"/>
        </w:rPr>
        <w:t>n</w:t>
      </w:r>
      <w:r>
        <w:rPr/>
        <w:t>ă</w:t>
      </w:r>
      <w:r>
        <w:rPr>
          <w:rFonts w:ascii="Times New Roman" w:hAnsi="Times New Roman" w:cs="Times New Roman" w:eastAsia="Times New Roman" w:hint="default"/>
        </w:rPr>
        <w:t>ng qu</w:t>
      </w:r>
      <w:r>
        <w:rPr/>
        <w:t>ản lý, lãnh đạo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pStyle w:val="Heading4"/>
        <w:spacing w:line="360" w:lineRule="auto" w:before="16"/>
        <w:ind w:right="106"/>
        <w:jc w:val="both"/>
        <w:rPr>
          <w:rFonts w:ascii="Times New Roman" w:hAnsi="Times New Roman" w:cs="Times New Roman" w:eastAsia="Times New Roman" w:hint="default"/>
          <w:b w:val="0"/>
          <w:bCs w:val="0"/>
          <w:i w:val="0"/>
        </w:rPr>
      </w:pPr>
      <w:r>
        <w:rPr>
          <w:rFonts w:ascii="Times New Roman" w:hAnsi="Times New Roman" w:cs="Times New Roman" w:eastAsia="Times New Roman" w:hint="default"/>
          <w:i/>
        </w:rPr>
        <w:t>Tiê</w:t>
      </w:r>
      <w:r>
        <w:rPr>
          <w:i/>
        </w:rPr>
        <w:t>u chuẩn </w:t>
      </w:r>
      <w:r>
        <w:rPr>
          <w:rFonts w:ascii="Times New Roman" w:hAnsi="Times New Roman" w:cs="Times New Roman" w:eastAsia="Times New Roman" w:hint="default"/>
          <w:i/>
        </w:rPr>
        <w:t>1</w:t>
      </w:r>
      <w:r>
        <w:rPr>
          <w:i/>
        </w:rPr>
        <w:t>: Có quy định về việc tuyển dụng, sử dụng, quy hoạch, bồi</w:t>
      </w:r>
      <w:r>
        <w:rPr>
          <w:i/>
          <w:spacing w:val="56"/>
        </w:rPr>
        <w:t> </w:t>
      </w:r>
      <w:r>
        <w:rPr>
          <w:i/>
        </w:rPr>
        <w:t>dưỡng,</w:t>
      </w:r>
      <w:r>
        <w:rPr>
          <w:i/>
          <w:w w:val="99"/>
        </w:rPr>
        <w:t> </w:t>
      </w:r>
      <w:r>
        <w:rPr>
          <w:i/>
        </w:rPr>
        <w:t>đánh</w:t>
      </w:r>
      <w:r>
        <w:rPr>
          <w:i/>
          <w:spacing w:val="9"/>
        </w:rPr>
        <w:t> </w:t>
      </w:r>
      <w:r>
        <w:rPr>
          <w:i/>
        </w:rPr>
        <w:t>giá,</w:t>
      </w:r>
      <w:r>
        <w:rPr>
          <w:i/>
          <w:spacing w:val="11"/>
        </w:rPr>
        <w:t> </w:t>
      </w:r>
      <w:r>
        <w:rPr>
          <w:i/>
        </w:rPr>
        <w:t>phân</w:t>
      </w:r>
      <w:r>
        <w:rPr>
          <w:i/>
          <w:spacing w:val="11"/>
        </w:rPr>
        <w:t> </w:t>
      </w:r>
      <w:r>
        <w:rPr>
          <w:i/>
        </w:rPr>
        <w:t>loại</w:t>
      </w:r>
      <w:r>
        <w:rPr>
          <w:i/>
          <w:spacing w:val="9"/>
        </w:rPr>
        <w:t> </w:t>
      </w:r>
      <w:r>
        <w:rPr>
          <w:i/>
        </w:rPr>
        <w:t>nhà</w:t>
      </w:r>
      <w:r>
        <w:rPr>
          <w:i/>
          <w:spacing w:val="9"/>
        </w:rPr>
        <w:t> </w:t>
      </w:r>
      <w:r>
        <w:rPr>
          <w:i/>
        </w:rPr>
        <w:t>giáo,</w:t>
      </w:r>
      <w:r>
        <w:rPr>
          <w:i/>
          <w:spacing w:val="9"/>
        </w:rPr>
        <w:t> </w:t>
      </w:r>
      <w:r>
        <w:rPr>
          <w:i/>
        </w:rPr>
        <w:t>cán</w:t>
      </w:r>
      <w:r>
        <w:rPr>
          <w:i/>
          <w:spacing w:val="9"/>
        </w:rPr>
        <w:t> </w:t>
      </w:r>
      <w:r>
        <w:rPr>
          <w:i/>
        </w:rPr>
        <w:t>bộ</w:t>
      </w:r>
      <w:r>
        <w:rPr>
          <w:i/>
          <w:spacing w:val="12"/>
        </w:rPr>
        <w:t> </w:t>
      </w:r>
      <w:r>
        <w:rPr>
          <w:i/>
        </w:rPr>
        <w:t>quản</w:t>
      </w:r>
      <w:r>
        <w:rPr>
          <w:i/>
          <w:spacing w:val="11"/>
        </w:rPr>
        <w:t> </w:t>
      </w:r>
      <w:r>
        <w:rPr>
          <w:i/>
        </w:rPr>
        <w:t>lý,</w:t>
      </w:r>
      <w:r>
        <w:rPr>
          <w:i/>
          <w:spacing w:val="9"/>
        </w:rPr>
        <w:t> </w:t>
      </w:r>
      <w:r>
        <w:rPr>
          <w:i/>
        </w:rPr>
        <w:t>viên</w:t>
      </w:r>
      <w:r>
        <w:rPr>
          <w:i/>
          <w:spacing w:val="9"/>
        </w:rPr>
        <w:t> </w:t>
      </w:r>
      <w:r>
        <w:rPr>
          <w:i/>
        </w:rPr>
        <w:t>chức</w:t>
      </w:r>
      <w:r>
        <w:rPr>
          <w:i/>
          <w:spacing w:val="12"/>
        </w:rPr>
        <w:t> </w:t>
      </w:r>
      <w:r>
        <w:rPr>
          <w:i/>
        </w:rPr>
        <w:t>và</w:t>
      </w:r>
      <w:r>
        <w:rPr>
          <w:i/>
          <w:spacing w:val="9"/>
        </w:rPr>
        <w:t> </w:t>
      </w:r>
      <w:r>
        <w:rPr>
          <w:i/>
        </w:rPr>
        <w:t>người</w:t>
      </w:r>
      <w:r>
        <w:rPr>
          <w:i/>
          <w:spacing w:val="12"/>
        </w:rPr>
        <w:t> </w:t>
      </w:r>
      <w:r>
        <w:rPr>
          <w:i/>
        </w:rPr>
        <w:t>lao</w:t>
      </w:r>
      <w:r>
        <w:rPr>
          <w:i/>
          <w:spacing w:val="9"/>
        </w:rPr>
        <w:t> </w:t>
      </w:r>
      <w:r>
        <w:rPr>
          <w:i/>
        </w:rPr>
        <w:t>động</w:t>
      </w:r>
      <w:r>
        <w:rPr>
          <w:i/>
          <w:spacing w:val="18"/>
        </w:rPr>
        <w:t> </w:t>
      </w:r>
      <w:r>
        <w:rPr>
          <w:rFonts w:ascii="Times New Roman" w:hAnsi="Times New Roman" w:cs="Times New Roman" w:eastAsia="Times New Roman" w:hint="default"/>
          <w:i/>
        </w:rPr>
        <w:t>theo</w:t>
      </w:r>
      <w:r>
        <w:rPr>
          <w:rFonts w:ascii="Times New Roman" w:hAnsi="Times New Roman" w:cs="Times New Roman" w:eastAsia="Times New Roman" w:hint="default"/>
          <w:i/>
          <w:spacing w:val="9"/>
        </w:rPr>
        <w:t> </w:t>
      </w:r>
      <w:r>
        <w:rPr>
          <w:rFonts w:ascii="Times New Roman" w:hAnsi="Times New Roman" w:cs="Times New Roman" w:eastAsia="Times New Roman" w:hint="default"/>
          <w:i/>
        </w:rPr>
        <w:t>quy</w:t>
      </w:r>
      <w:r>
        <w:rPr>
          <w:rFonts w:ascii="Times New Roman" w:hAnsi="Times New Roman" w:cs="Times New Roman" w:eastAsia="Times New Roman" w:hint="default"/>
          <w:i/>
          <w:w w:val="99"/>
        </w:rPr>
        <w:t> </w:t>
      </w:r>
      <w:r>
        <w:rPr>
          <w:i/>
        </w:rPr>
        <w:t>định</w:t>
      </w:r>
      <w:r>
        <w:rPr>
          <w:rFonts w:ascii="Times New Roman" w:hAnsi="Times New Roman" w:cs="Times New Roman" w:eastAsia="Times New Roman" w:hint="default"/>
          <w:i/>
        </w:rPr>
        <w:t>.</w:t>
      </w:r>
      <w:r>
        <w:rPr>
          <w:rFonts w:ascii="Times New Roman" w:hAnsi="Times New Roman" w:cs="Times New Roman" w:eastAsia="Times New Roman" w:hint="default"/>
          <w:b w:val="0"/>
          <w:bCs w:val="0"/>
          <w:i w:val="0"/>
        </w:rPr>
      </w:r>
    </w:p>
    <w:p>
      <w:pPr>
        <w:pStyle w:val="ListParagraph"/>
        <w:numPr>
          <w:ilvl w:val="0"/>
          <w:numId w:val="38"/>
        </w:numPr>
        <w:tabs>
          <w:tab w:pos="1047" w:val="left" w:leader="none"/>
        </w:tabs>
        <w:spacing w:line="240" w:lineRule="auto" w:before="6" w:after="0"/>
        <w:ind w:left="1046" w:right="21" w:hanging="36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Mô tả, phân tích, nhận</w:t>
      </w:r>
      <w:r>
        <w:rPr>
          <w:rFonts w:ascii="Times New Roman" w:hAnsi="Times New Roman" w:cs="Times New Roman" w:eastAsia="Times New Roman" w:hint="default"/>
          <w:b/>
          <w:bCs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định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360" w:lineRule="auto" w:before="142"/>
        <w:ind w:right="98" w:firstLine="707"/>
        <w:jc w:val="both"/>
        <w:rPr>
          <w:rFonts w:ascii="Times New Roman" w:hAnsi="Times New Roman" w:cs="Times New Roman" w:eastAsia="Times New Roman" w:hint="default"/>
        </w:rPr>
      </w:pPr>
      <w:r>
        <w:rPr/>
        <w:t>Nhà</w:t>
      </w:r>
      <w:r>
        <w:rPr>
          <w:spacing w:val="20"/>
        </w:rPr>
        <w:t> </w:t>
      </w:r>
      <w:r>
        <w:rPr/>
        <w:t>trường</w:t>
      </w:r>
      <w:r>
        <w:rPr>
          <w:spacing w:val="19"/>
        </w:rPr>
        <w:t> </w:t>
      </w:r>
      <w:r>
        <w:rPr/>
        <w:t>đã</w:t>
      </w:r>
      <w:r>
        <w:rPr>
          <w:spacing w:val="20"/>
        </w:rPr>
        <w:t> </w:t>
      </w:r>
      <w:r>
        <w:rPr/>
        <w:t>ban</w:t>
      </w:r>
      <w:r>
        <w:rPr>
          <w:spacing w:val="20"/>
        </w:rPr>
        <w:t> </w:t>
      </w:r>
      <w:r>
        <w:rPr/>
        <w:t>hành</w:t>
      </w:r>
      <w:r>
        <w:rPr>
          <w:spacing w:val="20"/>
        </w:rPr>
        <w:t> </w:t>
      </w:r>
      <w:r>
        <w:rPr/>
        <w:t>quy</w:t>
      </w:r>
      <w:r>
        <w:rPr>
          <w:spacing w:val="15"/>
        </w:rPr>
        <w:t> </w:t>
      </w:r>
      <w:r>
        <w:rPr/>
        <w:t>định</w:t>
      </w:r>
      <w:r>
        <w:rPr>
          <w:spacing w:val="20"/>
        </w:rPr>
        <w:t> </w:t>
      </w:r>
      <w:r>
        <w:rPr/>
        <w:t>về</w:t>
      </w:r>
      <w:r>
        <w:rPr>
          <w:spacing w:val="20"/>
        </w:rPr>
        <w:t> </w:t>
      </w:r>
      <w:r>
        <w:rPr>
          <w:spacing w:val="2"/>
        </w:rPr>
        <w:t>quy</w:t>
      </w:r>
      <w:r>
        <w:rPr>
          <w:spacing w:val="15"/>
        </w:rPr>
        <w:t> </w:t>
      </w:r>
      <w:r>
        <w:rPr/>
        <w:t>trình</w:t>
      </w:r>
      <w:r>
        <w:rPr>
          <w:spacing w:val="20"/>
        </w:rPr>
        <w:t> </w:t>
      </w:r>
      <w:r>
        <w:rPr/>
        <w:t>tuyển</w:t>
      </w:r>
      <w:r>
        <w:rPr>
          <w:spacing w:val="20"/>
        </w:rPr>
        <w:t> </w:t>
      </w:r>
      <w:r>
        <w:rPr/>
        <w:t>dụng,</w:t>
      </w:r>
      <w:r>
        <w:rPr>
          <w:spacing w:val="20"/>
        </w:rPr>
        <w:t> </w:t>
      </w:r>
      <w:r>
        <w:rPr/>
        <w:t>sử</w:t>
      </w:r>
      <w:r>
        <w:rPr>
          <w:spacing w:val="20"/>
        </w:rPr>
        <w:t> </w:t>
      </w:r>
      <w:r>
        <w:rPr/>
        <w:t>dụng</w:t>
      </w:r>
      <w:r>
        <w:rPr>
          <w:spacing w:val="28"/>
        </w:rPr>
        <w:t> </w:t>
      </w:r>
      <w:r>
        <w:rPr>
          <w:rFonts w:ascii="Times New Roman" w:hAnsi="Times New Roman" w:cs="Times New Roman" w:eastAsia="Times New Roman" w:hint="default"/>
        </w:rPr>
        <w:t>CBVC,</w:t>
      </w:r>
      <w:r>
        <w:rPr>
          <w:rFonts w:ascii="Times New Roman" w:hAnsi="Times New Roman" w:cs="Times New Roman" w:eastAsia="Times New Roman" w:hint="default"/>
          <w:spacing w:val="20"/>
        </w:rPr>
        <w:t> </w:t>
      </w:r>
      <w:r>
        <w:rPr>
          <w:rFonts w:ascii="Times New Roman" w:hAnsi="Times New Roman" w:cs="Times New Roman" w:eastAsia="Times New Roman" w:hint="default"/>
        </w:rPr>
        <w:t>ký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/>
        <w:t>kết</w:t>
      </w:r>
      <w:r>
        <w:rPr>
          <w:spacing w:val="22"/>
        </w:rPr>
        <w:t> </w:t>
      </w:r>
      <w:r>
        <w:rPr/>
        <w:t>hợp</w:t>
      </w:r>
      <w:r>
        <w:rPr>
          <w:spacing w:val="22"/>
        </w:rPr>
        <w:t> </w:t>
      </w:r>
      <w:r>
        <w:rPr/>
        <w:t>đồng</w:t>
      </w:r>
      <w:r>
        <w:rPr>
          <w:spacing w:val="23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[3.3.1.1]</w:t>
      </w:r>
      <w:r>
        <w:rPr>
          <w:rFonts w:ascii="Times New Roman" w:hAnsi="Times New Roman" w:cs="Times New Roman" w:eastAsia="Times New Roman" w:hint="default"/>
        </w:rPr>
        <w:t>;</w:t>
      </w:r>
      <w:r>
        <w:rPr>
          <w:rFonts w:ascii="Times New Roman" w:hAnsi="Times New Roman" w:cs="Times New Roman" w:eastAsia="Times New Roman" w:hint="default"/>
          <w:spacing w:val="22"/>
        </w:rPr>
        <w:t> </w:t>
      </w:r>
      <w:r>
        <w:rPr/>
        <w:t>Quy</w:t>
      </w:r>
      <w:r>
        <w:rPr>
          <w:spacing w:val="17"/>
        </w:rPr>
        <w:t> </w:t>
      </w:r>
      <w:r>
        <w:rPr/>
        <w:t>định</w:t>
      </w:r>
      <w:r>
        <w:rPr>
          <w:spacing w:val="22"/>
        </w:rPr>
        <w:t> </w:t>
      </w:r>
      <w:r>
        <w:rPr/>
        <w:t>bổ</w:t>
      </w:r>
      <w:r>
        <w:rPr>
          <w:spacing w:val="22"/>
        </w:rPr>
        <w:t> </w:t>
      </w:r>
      <w:r>
        <w:rPr/>
        <w:t>nhiệm,</w:t>
      </w:r>
      <w:r>
        <w:rPr>
          <w:spacing w:val="24"/>
        </w:rPr>
        <w:t> </w:t>
      </w:r>
      <w:r>
        <w:rPr/>
        <w:t>bổ</w:t>
      </w:r>
      <w:r>
        <w:rPr>
          <w:spacing w:val="22"/>
        </w:rPr>
        <w:t> </w:t>
      </w:r>
      <w:r>
        <w:rPr/>
        <w:t>nhiệm</w:t>
      </w:r>
      <w:r>
        <w:rPr>
          <w:spacing w:val="20"/>
        </w:rPr>
        <w:t> </w:t>
      </w:r>
      <w:r>
        <w:rPr/>
        <w:t>lại</w:t>
      </w:r>
      <w:r>
        <w:rPr>
          <w:spacing w:val="25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[3.3.1.2]</w:t>
      </w:r>
      <w:r>
        <w:rPr/>
        <w:t>;</w:t>
      </w:r>
      <w:r>
        <w:rPr>
          <w:spacing w:val="24"/>
        </w:rPr>
        <w:t> </w:t>
      </w:r>
      <w:r>
        <w:rPr/>
        <w:t>Quy</w:t>
      </w:r>
      <w:r>
        <w:rPr>
          <w:spacing w:val="17"/>
        </w:rPr>
        <w:t> </w:t>
      </w:r>
      <w:r>
        <w:rPr/>
        <w:t>định</w:t>
      </w:r>
      <w:r>
        <w:rPr>
          <w:spacing w:val="22"/>
        </w:rPr>
        <w:t> </w:t>
      </w:r>
      <w:r>
        <w:rPr/>
        <w:t>về</w:t>
      </w:r>
      <w:r>
        <w:rPr>
          <w:spacing w:val="22"/>
        </w:rPr>
        <w:t> </w:t>
      </w:r>
      <w:r>
        <w:rPr/>
        <w:t>công</w:t>
      </w:r>
      <w:r>
        <w:rPr>
          <w:w w:val="99"/>
        </w:rPr>
        <w:t> </w:t>
      </w:r>
      <w:r>
        <w:rPr/>
        <w:t>tác</w:t>
      </w:r>
      <w:r>
        <w:rPr>
          <w:spacing w:val="18"/>
        </w:rPr>
        <w:t> </w:t>
      </w:r>
      <w:r>
        <w:rPr/>
        <w:t>quy</w:t>
      </w:r>
      <w:r>
        <w:rPr>
          <w:spacing w:val="12"/>
        </w:rPr>
        <w:t> </w:t>
      </w:r>
      <w:r>
        <w:rPr/>
        <w:t>hoạch</w:t>
      </w:r>
      <w:r>
        <w:rPr>
          <w:spacing w:val="17"/>
        </w:rPr>
        <w:t> </w:t>
      </w:r>
      <w:r>
        <w:rPr/>
        <w:t>cán</w:t>
      </w:r>
      <w:r>
        <w:rPr>
          <w:spacing w:val="18"/>
        </w:rPr>
        <w:t> </w:t>
      </w:r>
      <w:r>
        <w:rPr/>
        <w:t>bộ</w:t>
      </w:r>
      <w:r>
        <w:rPr>
          <w:spacing w:val="20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[3.3.1.3]</w:t>
      </w:r>
      <w:r>
        <w:rPr/>
        <w:t>;</w:t>
      </w:r>
      <w:r>
        <w:rPr>
          <w:spacing w:val="17"/>
        </w:rPr>
        <w:t> </w:t>
      </w:r>
      <w:r>
        <w:rPr/>
        <w:t>Quy</w:t>
      </w:r>
      <w:r>
        <w:rPr>
          <w:spacing w:val="12"/>
        </w:rPr>
        <w:t> </w:t>
      </w:r>
      <w:r>
        <w:rPr/>
        <w:t>định</w:t>
      </w:r>
      <w:r>
        <w:rPr>
          <w:spacing w:val="17"/>
        </w:rPr>
        <w:t> </w:t>
      </w:r>
      <w:r>
        <w:rPr/>
        <w:t>về</w:t>
      </w:r>
      <w:r>
        <w:rPr>
          <w:spacing w:val="20"/>
        </w:rPr>
        <w:t> </w:t>
      </w:r>
      <w:r>
        <w:rPr/>
        <w:t>đánh</w:t>
      </w:r>
      <w:r>
        <w:rPr>
          <w:spacing w:val="18"/>
        </w:rPr>
        <w:t> </w:t>
      </w:r>
      <w:r>
        <w:rPr/>
        <w:t>giá,</w:t>
      </w:r>
      <w:r>
        <w:rPr>
          <w:spacing w:val="17"/>
        </w:rPr>
        <w:t> </w:t>
      </w:r>
      <w:r>
        <w:rPr/>
        <w:t>phân</w:t>
      </w:r>
      <w:r>
        <w:rPr>
          <w:spacing w:val="18"/>
        </w:rPr>
        <w:t> </w:t>
      </w:r>
      <w:r>
        <w:rPr/>
        <w:t>loại</w:t>
      </w:r>
      <w:r>
        <w:rPr>
          <w:spacing w:val="17"/>
        </w:rPr>
        <w:t> </w:t>
      </w:r>
      <w:r>
        <w:rPr/>
        <w:t>CBVC</w:t>
      </w:r>
      <w:r>
        <w:rPr>
          <w:spacing w:val="20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[3.3.1.4]</w:t>
      </w:r>
      <w:r>
        <w:rPr>
          <w:rFonts w:ascii="Times New Roman" w:hAnsi="Times New Roman" w:cs="Times New Roman" w:eastAsia="Times New Roman" w:hint="default"/>
        </w:rPr>
        <w:t>;</w:t>
      </w:r>
      <w:r>
        <w:rPr>
          <w:rFonts w:ascii="Times New Roman" w:hAnsi="Times New Roman" w:cs="Times New Roman" w:eastAsia="Times New Roman" w:hint="default"/>
          <w:spacing w:val="17"/>
        </w:rPr>
        <w:t> </w:t>
      </w:r>
      <w:r>
        <w:rPr>
          <w:rFonts w:ascii="Times New Roman" w:hAnsi="Times New Roman" w:cs="Times New Roman" w:eastAsia="Times New Roman" w:hint="default"/>
        </w:rPr>
        <w:t>Quy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/>
        <w:t>định về công tác đào tạo, bồi dưỡng </w:t>
      </w:r>
      <w:r>
        <w:rPr>
          <w:rFonts w:ascii="Times New Roman" w:hAnsi="Times New Roman" w:cs="Times New Roman" w:eastAsia="Times New Roman" w:hint="default"/>
        </w:rPr>
        <w:t>CBVC</w:t>
      </w:r>
      <w:r>
        <w:rPr>
          <w:rFonts w:ascii="Times New Roman" w:hAnsi="Times New Roman" w:cs="Times New Roman" w:eastAsia="Times New Roman" w:hint="default"/>
          <w:spacing w:val="-9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[3.3.1.5]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pStyle w:val="BodyText"/>
        <w:spacing w:line="360" w:lineRule="auto"/>
        <w:ind w:right="110" w:firstLine="707"/>
        <w:jc w:val="both"/>
      </w:pPr>
      <w:r>
        <w:rPr/>
        <w:t>Hệ thống các văn bản này đã </w:t>
      </w:r>
      <w:r>
        <w:rPr>
          <w:rFonts w:ascii="Times New Roman" w:hAnsi="Times New Roman" w:cs="Times New Roman" w:eastAsia="Times New Roman" w:hint="default"/>
        </w:rPr>
        <w:t>giúp T</w:t>
      </w:r>
      <w:r>
        <w:rPr/>
        <w:t>rường tổ chức thực hiện công tác tuyển</w:t>
      </w:r>
      <w:r>
        <w:rPr>
          <w:spacing w:val="-14"/>
        </w:rPr>
        <w:t> </w:t>
      </w:r>
      <w:r>
        <w:rPr/>
        <w:t>dụng,</w:t>
      </w:r>
      <w:r>
        <w:rPr>
          <w:w w:val="99"/>
        </w:rPr>
        <w:t> </w:t>
      </w:r>
      <w:r>
        <w:rPr/>
        <w:t>sử</w:t>
      </w:r>
      <w:r>
        <w:rPr>
          <w:spacing w:val="23"/>
        </w:rPr>
        <w:t> </w:t>
      </w:r>
      <w:r>
        <w:rPr/>
        <w:t>dụng,</w:t>
      </w:r>
      <w:r>
        <w:rPr>
          <w:spacing w:val="22"/>
        </w:rPr>
        <w:t> </w:t>
      </w:r>
      <w:r>
        <w:rPr>
          <w:spacing w:val="2"/>
        </w:rPr>
        <w:t>quy</w:t>
      </w:r>
      <w:r>
        <w:rPr>
          <w:spacing w:val="17"/>
        </w:rPr>
        <w:t> </w:t>
      </w:r>
      <w:r>
        <w:rPr/>
        <w:t>hoạch,</w:t>
      </w:r>
      <w:r>
        <w:rPr>
          <w:spacing w:val="22"/>
        </w:rPr>
        <w:t> </w:t>
      </w:r>
      <w:r>
        <w:rPr/>
        <w:t>bồi</w:t>
      </w:r>
      <w:r>
        <w:rPr>
          <w:spacing w:val="22"/>
        </w:rPr>
        <w:t> </w:t>
      </w:r>
      <w:r>
        <w:rPr/>
        <w:t>dưỡng,</w:t>
      </w:r>
      <w:r>
        <w:rPr>
          <w:spacing w:val="24"/>
        </w:rPr>
        <w:t> </w:t>
      </w:r>
      <w:r>
        <w:rPr/>
        <w:t>đánh</w:t>
      </w:r>
      <w:r>
        <w:rPr>
          <w:spacing w:val="22"/>
        </w:rPr>
        <w:t> </w:t>
      </w:r>
      <w:r>
        <w:rPr/>
        <w:t>giá</w:t>
      </w:r>
      <w:r>
        <w:rPr>
          <w:spacing w:val="22"/>
        </w:rPr>
        <w:t> </w:t>
      </w:r>
      <w:r>
        <w:rPr/>
        <w:t>được</w:t>
      </w:r>
      <w:r>
        <w:rPr>
          <w:spacing w:val="22"/>
        </w:rPr>
        <w:t> </w:t>
      </w:r>
      <w:r>
        <w:rPr/>
        <w:t>chất</w:t>
      </w:r>
      <w:r>
        <w:rPr>
          <w:spacing w:val="22"/>
        </w:rPr>
        <w:t> </w:t>
      </w:r>
      <w:r>
        <w:rPr/>
        <w:t>lượng,</w:t>
      </w:r>
      <w:r>
        <w:rPr>
          <w:spacing w:val="22"/>
        </w:rPr>
        <w:t> </w:t>
      </w:r>
      <w:r>
        <w:rPr/>
        <w:t>hiệu</w:t>
      </w:r>
      <w:r>
        <w:rPr>
          <w:spacing w:val="22"/>
        </w:rPr>
        <w:t> </w:t>
      </w:r>
      <w:r>
        <w:rPr/>
        <w:t>quả</w:t>
      </w:r>
      <w:r>
        <w:rPr>
          <w:spacing w:val="22"/>
        </w:rPr>
        <w:t> </w:t>
      </w:r>
      <w:r>
        <w:rPr/>
        <w:t>công</w:t>
      </w:r>
      <w:r>
        <w:rPr>
          <w:spacing w:val="22"/>
        </w:rPr>
        <w:t> </w:t>
      </w:r>
      <w:r>
        <w:rPr/>
        <w:t>tác</w:t>
      </w:r>
      <w:r>
        <w:rPr>
          <w:spacing w:val="24"/>
        </w:rPr>
        <w:t> </w:t>
      </w:r>
      <w:r>
        <w:rPr/>
        <w:t>của</w:t>
      </w:r>
      <w:r>
        <w:rPr>
          <w:spacing w:val="22"/>
        </w:rPr>
        <w:t> </w:t>
      </w:r>
      <w:r>
        <w:rPr/>
        <w:t>các</w:t>
      </w:r>
      <w:r>
        <w:rPr>
          <w:w w:val="99"/>
        </w:rPr>
        <w:t> </w:t>
      </w:r>
      <w:r>
        <w:rPr/>
        <w:t>đơn vị, cá nhân góp phần nâng cao hiệu quả, chất lượng quản</w:t>
      </w:r>
      <w:r>
        <w:rPr>
          <w:spacing w:val="-17"/>
        </w:rPr>
        <w:t> </w:t>
      </w:r>
      <w:r>
        <w:rPr/>
        <w:t>lý.</w:t>
      </w:r>
    </w:p>
    <w:p>
      <w:pPr>
        <w:pStyle w:val="Heading3"/>
        <w:numPr>
          <w:ilvl w:val="0"/>
          <w:numId w:val="38"/>
        </w:numPr>
        <w:tabs>
          <w:tab w:pos="946" w:val="left" w:leader="none"/>
        </w:tabs>
        <w:spacing w:line="240" w:lineRule="auto" w:before="13" w:after="0"/>
        <w:ind w:left="946" w:right="21" w:hanging="260"/>
        <w:jc w:val="left"/>
        <w:rPr>
          <w:b w:val="0"/>
          <w:bCs w:val="0"/>
        </w:rPr>
      </w:pPr>
      <w:r>
        <w:rPr/>
        <w:t>Điểm tự đ</w:t>
      </w:r>
      <w:r>
        <w:rPr>
          <w:rFonts w:ascii="Times New Roman" w:hAnsi="Times New Roman" w:cs="Times New Roman" w:eastAsia="Times New Roman" w:hint="default"/>
        </w:rPr>
        <w:t>ánh giá: </w:t>
      </w:r>
      <w:r>
        <w:rPr/>
        <w:t>1</w:t>
      </w:r>
      <w:r>
        <w:rPr>
          <w:spacing w:val="-3"/>
        </w:rPr>
        <w:t> </w:t>
      </w:r>
      <w:r>
        <w:rPr/>
        <w:t>điểm</w:t>
      </w:r>
      <w:r>
        <w:rPr>
          <w:b w:val="0"/>
          <w:bCs w:val="0"/>
        </w:rPr>
      </w:r>
    </w:p>
    <w:p>
      <w:pPr>
        <w:pStyle w:val="Heading4"/>
        <w:spacing w:line="360" w:lineRule="auto"/>
        <w:ind w:right="105"/>
        <w:jc w:val="both"/>
        <w:rPr>
          <w:b w:val="0"/>
          <w:bCs w:val="0"/>
          <w:i w:val="0"/>
        </w:rPr>
      </w:pPr>
      <w:r>
        <w:rPr>
          <w:i/>
        </w:rPr>
        <w:t>Tiêu</w:t>
      </w:r>
      <w:r>
        <w:rPr>
          <w:i/>
          <w:spacing w:val="16"/>
        </w:rPr>
        <w:t> </w:t>
      </w:r>
      <w:r>
        <w:rPr>
          <w:i/>
        </w:rPr>
        <w:t>chuẩn</w:t>
      </w:r>
      <w:r>
        <w:rPr>
          <w:i/>
          <w:spacing w:val="16"/>
        </w:rPr>
        <w:t> </w:t>
      </w:r>
      <w:r>
        <w:rPr>
          <w:i/>
        </w:rPr>
        <w:t>2:</w:t>
      </w:r>
      <w:r>
        <w:rPr>
          <w:i/>
          <w:spacing w:val="16"/>
        </w:rPr>
        <w:t> </w:t>
      </w:r>
      <w:r>
        <w:rPr>
          <w:i/>
        </w:rPr>
        <w:t>Tổ</w:t>
      </w:r>
      <w:r>
        <w:rPr>
          <w:i/>
          <w:spacing w:val="16"/>
        </w:rPr>
        <w:t> </w:t>
      </w:r>
      <w:r>
        <w:rPr>
          <w:i/>
        </w:rPr>
        <w:t>chức</w:t>
      </w:r>
      <w:r>
        <w:rPr>
          <w:i/>
          <w:spacing w:val="17"/>
        </w:rPr>
        <w:t> </w:t>
      </w:r>
      <w:r>
        <w:rPr>
          <w:i/>
        </w:rPr>
        <w:t>thực</w:t>
      </w:r>
      <w:r>
        <w:rPr>
          <w:i/>
          <w:spacing w:val="17"/>
        </w:rPr>
        <w:t> </w:t>
      </w:r>
      <w:r>
        <w:rPr>
          <w:i/>
        </w:rPr>
        <w:t>hiện</w:t>
      </w:r>
      <w:r>
        <w:rPr>
          <w:i/>
          <w:spacing w:val="16"/>
        </w:rPr>
        <w:t> </w:t>
      </w:r>
      <w:r>
        <w:rPr>
          <w:i/>
        </w:rPr>
        <w:t>tuyển</w:t>
      </w:r>
      <w:r>
        <w:rPr>
          <w:i/>
          <w:spacing w:val="16"/>
        </w:rPr>
        <w:t> </w:t>
      </w:r>
      <w:r>
        <w:rPr>
          <w:i/>
        </w:rPr>
        <w:t>dụng,</w:t>
      </w:r>
      <w:r>
        <w:rPr>
          <w:i/>
          <w:spacing w:val="16"/>
        </w:rPr>
        <w:t> </w:t>
      </w:r>
      <w:r>
        <w:rPr>
          <w:i/>
        </w:rPr>
        <w:t>sử</w:t>
      </w:r>
      <w:r>
        <w:rPr>
          <w:i/>
          <w:spacing w:val="17"/>
        </w:rPr>
        <w:t> </w:t>
      </w:r>
      <w:r>
        <w:rPr>
          <w:i/>
        </w:rPr>
        <w:t>dụng,</w:t>
      </w:r>
      <w:r>
        <w:rPr>
          <w:i/>
          <w:spacing w:val="16"/>
        </w:rPr>
        <w:t> </w:t>
      </w:r>
      <w:r>
        <w:rPr>
          <w:i/>
        </w:rPr>
        <w:t>quy</w:t>
      </w:r>
      <w:r>
        <w:rPr>
          <w:i/>
          <w:spacing w:val="16"/>
        </w:rPr>
        <w:t> </w:t>
      </w:r>
      <w:r>
        <w:rPr>
          <w:i/>
        </w:rPr>
        <w:t>hoạch,</w:t>
      </w:r>
      <w:r>
        <w:rPr>
          <w:i/>
          <w:spacing w:val="16"/>
        </w:rPr>
        <w:t> </w:t>
      </w:r>
      <w:r>
        <w:rPr>
          <w:i/>
        </w:rPr>
        <w:t>bồi</w:t>
      </w:r>
      <w:r>
        <w:rPr>
          <w:i/>
          <w:spacing w:val="16"/>
        </w:rPr>
        <w:t> </w:t>
      </w:r>
      <w:r>
        <w:rPr>
          <w:i/>
        </w:rPr>
        <w:t>dưỡng,</w:t>
      </w:r>
      <w:r>
        <w:rPr>
          <w:i/>
          <w:w w:val="99"/>
        </w:rPr>
        <w:t> </w:t>
      </w:r>
      <w:r>
        <w:rPr>
          <w:i/>
        </w:rPr>
        <w:t>đánh</w:t>
      </w:r>
      <w:r>
        <w:rPr>
          <w:i/>
          <w:spacing w:val="9"/>
        </w:rPr>
        <w:t> </w:t>
      </w:r>
      <w:r>
        <w:rPr>
          <w:i/>
        </w:rPr>
        <w:t>giá,</w:t>
      </w:r>
      <w:r>
        <w:rPr>
          <w:i/>
          <w:spacing w:val="11"/>
        </w:rPr>
        <w:t> </w:t>
      </w:r>
      <w:r>
        <w:rPr>
          <w:i/>
        </w:rPr>
        <w:t>phân</w:t>
      </w:r>
      <w:r>
        <w:rPr>
          <w:i/>
          <w:spacing w:val="11"/>
        </w:rPr>
        <w:t> </w:t>
      </w:r>
      <w:r>
        <w:rPr>
          <w:i/>
        </w:rPr>
        <w:t>loại</w:t>
      </w:r>
      <w:r>
        <w:rPr>
          <w:i/>
          <w:spacing w:val="9"/>
        </w:rPr>
        <w:t> </w:t>
      </w:r>
      <w:r>
        <w:rPr>
          <w:i/>
        </w:rPr>
        <w:t>nhà</w:t>
      </w:r>
      <w:r>
        <w:rPr>
          <w:i/>
          <w:spacing w:val="9"/>
        </w:rPr>
        <w:t> </w:t>
      </w:r>
      <w:r>
        <w:rPr>
          <w:i/>
        </w:rPr>
        <w:t>giáo,</w:t>
      </w:r>
      <w:r>
        <w:rPr>
          <w:i/>
          <w:spacing w:val="9"/>
        </w:rPr>
        <w:t> </w:t>
      </w:r>
      <w:r>
        <w:rPr>
          <w:i/>
        </w:rPr>
        <w:t>cán</w:t>
      </w:r>
      <w:r>
        <w:rPr>
          <w:i/>
          <w:spacing w:val="9"/>
        </w:rPr>
        <w:t> </w:t>
      </w:r>
      <w:r>
        <w:rPr>
          <w:i/>
        </w:rPr>
        <w:t>bộ</w:t>
      </w:r>
      <w:r>
        <w:rPr>
          <w:i/>
          <w:spacing w:val="12"/>
        </w:rPr>
        <w:t> </w:t>
      </w:r>
      <w:r>
        <w:rPr>
          <w:i/>
        </w:rPr>
        <w:t>quản</w:t>
      </w:r>
      <w:r>
        <w:rPr>
          <w:i/>
          <w:spacing w:val="11"/>
        </w:rPr>
        <w:t> </w:t>
      </w:r>
      <w:r>
        <w:rPr>
          <w:i/>
        </w:rPr>
        <w:t>lý,</w:t>
      </w:r>
      <w:r>
        <w:rPr>
          <w:i/>
          <w:spacing w:val="9"/>
        </w:rPr>
        <w:t> </w:t>
      </w:r>
      <w:r>
        <w:rPr>
          <w:i/>
        </w:rPr>
        <w:t>viên</w:t>
      </w:r>
      <w:r>
        <w:rPr>
          <w:i/>
          <w:spacing w:val="9"/>
        </w:rPr>
        <w:t> </w:t>
      </w:r>
      <w:r>
        <w:rPr>
          <w:i/>
        </w:rPr>
        <w:t>chức</w:t>
      </w:r>
      <w:r>
        <w:rPr>
          <w:i/>
          <w:spacing w:val="12"/>
        </w:rPr>
        <w:t> </w:t>
      </w:r>
      <w:r>
        <w:rPr>
          <w:i/>
        </w:rPr>
        <w:t>và</w:t>
      </w:r>
      <w:r>
        <w:rPr>
          <w:i/>
          <w:spacing w:val="9"/>
        </w:rPr>
        <w:t> </w:t>
      </w:r>
      <w:r>
        <w:rPr>
          <w:i/>
        </w:rPr>
        <w:t>người</w:t>
      </w:r>
      <w:r>
        <w:rPr>
          <w:i/>
          <w:spacing w:val="12"/>
        </w:rPr>
        <w:t> </w:t>
      </w:r>
      <w:r>
        <w:rPr>
          <w:i/>
        </w:rPr>
        <w:t>lao</w:t>
      </w:r>
      <w:r>
        <w:rPr>
          <w:i/>
          <w:spacing w:val="9"/>
        </w:rPr>
        <w:t> </w:t>
      </w:r>
      <w:r>
        <w:rPr>
          <w:i/>
        </w:rPr>
        <w:t>động</w:t>
      </w:r>
      <w:r>
        <w:rPr>
          <w:i/>
          <w:spacing w:val="11"/>
        </w:rPr>
        <w:t> </w:t>
      </w:r>
      <w:r>
        <w:rPr>
          <w:i/>
        </w:rPr>
        <w:t>theo</w:t>
      </w:r>
      <w:r>
        <w:rPr>
          <w:i/>
          <w:spacing w:val="9"/>
        </w:rPr>
        <w:t> </w:t>
      </w:r>
      <w:r>
        <w:rPr>
          <w:i/>
        </w:rPr>
        <w:t>quy</w:t>
      </w:r>
      <w:r>
        <w:rPr>
          <w:i/>
          <w:w w:val="99"/>
        </w:rPr>
        <w:t> </w:t>
      </w:r>
      <w:r>
        <w:rPr>
          <w:i/>
        </w:rPr>
        <w:t>định, đảm bảo công khai, minh bạch, khách quan; thực hiện đầy đủ chính sách,</w:t>
      </w:r>
      <w:r>
        <w:rPr>
          <w:i/>
          <w:spacing w:val="51"/>
        </w:rPr>
        <w:t> </w:t>
      </w:r>
      <w:r>
        <w:rPr>
          <w:i/>
        </w:rPr>
        <w:t>chế</w:t>
      </w:r>
      <w:r>
        <w:rPr>
          <w:i/>
          <w:w w:val="99"/>
        </w:rPr>
        <w:t> </w:t>
      </w:r>
      <w:r>
        <w:rPr>
          <w:i/>
        </w:rPr>
        <w:t>độ cho nhà giáo, cán bộ quản lý, viên chức và người lao động theo quy</w:t>
      </w:r>
      <w:r>
        <w:rPr>
          <w:i/>
          <w:spacing w:val="-16"/>
        </w:rPr>
        <w:t> </w:t>
      </w:r>
      <w:r>
        <w:rPr>
          <w:i/>
        </w:rPr>
        <w:t>định.</w:t>
      </w:r>
      <w:r>
        <w:rPr>
          <w:b w:val="0"/>
          <w:bCs w:val="0"/>
          <w:i w:val="0"/>
        </w:rPr>
      </w:r>
    </w:p>
    <w:p>
      <w:pPr>
        <w:pStyle w:val="ListParagraph"/>
        <w:numPr>
          <w:ilvl w:val="1"/>
          <w:numId w:val="38"/>
        </w:numPr>
        <w:tabs>
          <w:tab w:pos="1189" w:val="left" w:leader="none"/>
        </w:tabs>
        <w:spacing w:line="240" w:lineRule="auto" w:before="6" w:after="0"/>
        <w:ind w:left="1188" w:right="21" w:hanging="36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Mô tả, phân tích, nhận</w:t>
      </w:r>
      <w:r>
        <w:rPr>
          <w:rFonts w:ascii="Times New Roman" w:hAnsi="Times New Roman" w:cs="Times New Roman" w:eastAsia="Times New Roman" w:hint="default"/>
          <w:b/>
          <w:bCs/>
          <w:spacing w:val="-1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định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360" w:lineRule="auto" w:before="142"/>
        <w:ind w:right="104" w:firstLine="707"/>
        <w:jc w:val="both"/>
        <w:rPr>
          <w:rFonts w:ascii="Times New Roman" w:hAnsi="Times New Roman" w:cs="Times New Roman" w:eastAsia="Times New Roman" w:hint="default"/>
        </w:rPr>
      </w:pPr>
      <w:r>
        <w:rPr/>
        <w:t>Căn cứ vào nhu cầu công việc và phục vụ cho yêu cầu phát triển của nhà</w:t>
      </w:r>
      <w:r>
        <w:rPr>
          <w:spacing w:val="9"/>
        </w:rPr>
        <w:t> </w:t>
      </w:r>
      <w:r>
        <w:rPr/>
        <w:t>trường,</w:t>
      </w:r>
      <w:r>
        <w:rPr>
          <w:w w:val="99"/>
        </w:rPr>
        <w:t> </w:t>
      </w:r>
      <w:r>
        <w:rPr/>
        <w:t>hằng năm</w:t>
      </w:r>
      <w:r>
        <w:rPr>
          <w:rFonts w:ascii="Times New Roman" w:hAnsi="Times New Roman" w:cs="Times New Roman" w:eastAsia="Times New Roman" w:hint="default"/>
        </w:rPr>
        <w:t>, T</w:t>
      </w:r>
      <w:r>
        <w:rPr/>
        <w:t>rường tổ chức tuyển dụng, sử dụng, quy hoạch, bồi dưỡng, đánh giá,</w:t>
      </w:r>
      <w:r>
        <w:rPr>
          <w:spacing w:val="42"/>
        </w:rPr>
        <w:t> </w:t>
      </w:r>
      <w:r>
        <w:rPr/>
        <w:t>phân</w:t>
      </w:r>
      <w:r>
        <w:rPr>
          <w:w w:val="99"/>
        </w:rPr>
        <w:t> </w:t>
      </w:r>
      <w:r>
        <w:rPr/>
        <w:t>loại CB,</w:t>
      </w:r>
      <w:r>
        <w:rPr>
          <w:rFonts w:ascii="Times New Roman" w:hAnsi="Times New Roman" w:cs="Times New Roman" w:eastAsia="Times New Roman" w:hint="default"/>
        </w:rPr>
        <w:t>VC,</w:t>
      </w:r>
      <w:r>
        <w:rPr/>
        <w:t>NLĐ theo quy định. T</w:t>
      </w:r>
      <w:r>
        <w:rPr>
          <w:rFonts w:ascii="Times New Roman" w:hAnsi="Times New Roman" w:cs="Times New Roman" w:eastAsia="Times New Roman" w:hint="default"/>
        </w:rPr>
        <w:t>hông </w:t>
      </w:r>
      <w:r>
        <w:rPr/>
        <w:t>báo tuyển dụng được công bố rộng rãi trên</w:t>
      </w:r>
      <w:r>
        <w:rPr>
          <w:spacing w:val="1"/>
        </w:rPr>
        <w:t> </w:t>
      </w:r>
      <w:r>
        <w:rPr/>
        <w:t>các</w:t>
      </w:r>
      <w:r>
        <w:rPr>
          <w:w w:val="99"/>
        </w:rPr>
        <w:t> </w:t>
      </w:r>
      <w:r>
        <w:rPr/>
        <w:t>phương tiện thông tin đại chúng và đăng lên website trường</w:t>
      </w:r>
      <w:r>
        <w:rPr>
          <w:spacing w:val="-10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[3.3.2.1]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pStyle w:val="BodyText"/>
        <w:spacing w:line="240" w:lineRule="auto"/>
        <w:ind w:left="828" w:right="21" w:firstLine="0"/>
        <w:jc w:val="left"/>
      </w:pPr>
      <w:r>
        <w:rPr/>
        <w:t>Việc tuyển dụng, quản lý, sử dụng </w:t>
      </w:r>
      <w:r>
        <w:rPr>
          <w:rFonts w:ascii="Times New Roman" w:hAnsi="Times New Roman" w:cs="Times New Roman" w:eastAsia="Times New Roman" w:hint="default"/>
        </w:rPr>
        <w:t>CB,VC,</w:t>
      </w:r>
      <w:r>
        <w:rPr/>
        <w:t>NLĐ được thực hiện theo trình tự,</w:t>
      </w:r>
      <w:r>
        <w:rPr>
          <w:spacing w:val="13"/>
        </w:rPr>
        <w:t> </w:t>
      </w:r>
      <w:r>
        <w:rPr/>
        <w:t>thủ</w:t>
      </w:r>
    </w:p>
    <w:p>
      <w:pPr>
        <w:spacing w:after="0" w:line="240" w:lineRule="auto"/>
        <w:jc w:val="left"/>
        <w:sectPr>
          <w:pgSz w:w="11900" w:h="16850"/>
          <w:pgMar w:header="0" w:footer="766" w:top="660" w:bottom="960" w:left="1680" w:right="800"/>
        </w:sectPr>
      </w:pPr>
    </w:p>
    <w:p>
      <w:pPr>
        <w:pStyle w:val="BodyText"/>
        <w:spacing w:line="360" w:lineRule="auto" w:before="51"/>
        <w:ind w:right="102" w:firstLine="0"/>
        <w:jc w:val="both"/>
        <w:rPr>
          <w:rFonts w:ascii="Times New Roman" w:hAnsi="Times New Roman" w:cs="Times New Roman" w:eastAsia="Times New Roman" w:hint="default"/>
        </w:rPr>
      </w:pPr>
      <w:r>
        <w:rPr/>
        <w:t>tục đã được quy định. Hội đồng tuyển dụng được thành lập hàng năm có nhiệm vụ</w:t>
      </w:r>
      <w:r>
        <w:rPr>
          <w:spacing w:val="46"/>
        </w:rPr>
        <w:t> </w:t>
      </w:r>
      <w:r>
        <w:rPr/>
        <w:t>căn</w:t>
      </w:r>
      <w:r>
        <w:rPr>
          <w:w w:val="99"/>
        </w:rPr>
        <w:t> </w:t>
      </w:r>
      <w:r>
        <w:rPr/>
        <w:t>cứ vào yêu cầu, nhiệm vụ và kế hoạch nhân sự theo từng giai đoạn, đề xuất tuyển</w:t>
      </w:r>
      <w:r>
        <w:rPr>
          <w:spacing w:val="64"/>
        </w:rPr>
        <w:t> </w:t>
      </w:r>
      <w:r>
        <w:rPr/>
        <w:t>dụng,</w:t>
      </w:r>
      <w:r>
        <w:rPr>
          <w:w w:val="99"/>
        </w:rPr>
        <w:t> </w:t>
      </w:r>
      <w:r>
        <w:rPr/>
        <w:t>lập biên bản họp xét và đề nghị ký kết hợp đồng của đơn vị có liên quan</w:t>
      </w:r>
      <w:r>
        <w:rPr>
          <w:spacing w:val="-42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[3.3.2.2]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pStyle w:val="BodyText"/>
        <w:spacing w:line="360" w:lineRule="auto"/>
        <w:ind w:right="102" w:firstLine="707"/>
        <w:jc w:val="both"/>
      </w:pPr>
      <w:r>
        <w:rPr/>
        <w:t>Các</w:t>
      </w:r>
      <w:r>
        <w:rPr>
          <w:spacing w:val="24"/>
        </w:rPr>
        <w:t> </w:t>
      </w:r>
      <w:r>
        <w:rPr/>
        <w:t>thông</w:t>
      </w:r>
      <w:r>
        <w:rPr>
          <w:spacing w:val="24"/>
        </w:rPr>
        <w:t> </w:t>
      </w:r>
      <w:r>
        <w:rPr/>
        <w:t>báo</w:t>
      </w:r>
      <w:r>
        <w:rPr>
          <w:spacing w:val="27"/>
        </w:rPr>
        <w:t> </w:t>
      </w:r>
      <w:r>
        <w:rPr/>
        <w:t>về</w:t>
      </w:r>
      <w:r>
        <w:rPr>
          <w:spacing w:val="24"/>
        </w:rPr>
        <w:t> </w:t>
      </w:r>
      <w:r>
        <w:rPr/>
        <w:t>danh</w:t>
      </w:r>
      <w:r>
        <w:rPr>
          <w:spacing w:val="24"/>
        </w:rPr>
        <w:t> </w:t>
      </w:r>
      <w:r>
        <w:rPr/>
        <w:t>sách</w:t>
      </w:r>
      <w:r>
        <w:rPr>
          <w:spacing w:val="25"/>
        </w:rPr>
        <w:t> </w:t>
      </w:r>
      <w:r>
        <w:rPr/>
        <w:t>cán</w:t>
      </w:r>
      <w:r>
        <w:rPr>
          <w:spacing w:val="24"/>
        </w:rPr>
        <w:t> </w:t>
      </w:r>
      <w:r>
        <w:rPr/>
        <w:t>bộ</w:t>
      </w:r>
      <w:r>
        <w:rPr>
          <w:spacing w:val="27"/>
        </w:rPr>
        <w:t> </w:t>
      </w:r>
      <w:r>
        <w:rPr/>
        <w:t>quy</w:t>
      </w:r>
      <w:r>
        <w:rPr>
          <w:spacing w:val="22"/>
        </w:rPr>
        <w:t> </w:t>
      </w:r>
      <w:r>
        <w:rPr/>
        <w:t>hoạch</w:t>
      </w:r>
      <w:r>
        <w:rPr>
          <w:spacing w:val="30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[3.3.2.3]</w:t>
      </w:r>
      <w:r>
        <w:rPr/>
        <w:t>;</w:t>
      </w:r>
      <w:r>
        <w:rPr>
          <w:spacing w:val="24"/>
        </w:rPr>
        <w:t> </w:t>
      </w:r>
      <w:r>
        <w:rPr/>
        <w:t>các</w:t>
      </w:r>
      <w:r>
        <w:rPr>
          <w:spacing w:val="27"/>
        </w:rPr>
        <w:t> </w:t>
      </w:r>
      <w:r>
        <w:rPr/>
        <w:t>kết</w:t>
      </w:r>
      <w:r>
        <w:rPr>
          <w:spacing w:val="27"/>
        </w:rPr>
        <w:t> </w:t>
      </w:r>
      <w:r>
        <w:rPr/>
        <w:t>quả</w:t>
      </w:r>
      <w:r>
        <w:rPr>
          <w:spacing w:val="24"/>
        </w:rPr>
        <w:t> </w:t>
      </w:r>
      <w:r>
        <w:rPr/>
        <w:t>đá</w:t>
      </w:r>
      <w:r>
        <w:rPr>
          <w:rFonts w:ascii="Times New Roman" w:hAnsi="Times New Roman" w:cs="Times New Roman" w:eastAsia="Times New Roman" w:hint="default"/>
        </w:rPr>
        <w:t>nh</w:t>
      </w:r>
      <w:r>
        <w:rPr>
          <w:rFonts w:ascii="Times New Roman" w:hAnsi="Times New Roman" w:cs="Times New Roman" w:eastAsia="Times New Roman" w:hint="default"/>
          <w:spacing w:val="27"/>
        </w:rPr>
        <w:t> </w:t>
      </w:r>
      <w:r>
        <w:rPr>
          <w:rFonts w:ascii="Times New Roman" w:hAnsi="Times New Roman" w:cs="Times New Roman" w:eastAsia="Times New Roman" w:hint="default"/>
        </w:rPr>
        <w:t>giá,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/>
        <w:t>phân loại nhà giáo, CB,VC,NLĐ sau khi được ký duyệt </w:t>
      </w:r>
      <w:r>
        <w:rPr>
          <w:rFonts w:ascii="Times New Roman" w:hAnsi="Times New Roman" w:cs="Times New Roman" w:eastAsia="Times New Roman" w:hint="default"/>
          <w:color w:val="0000CC"/>
        </w:rPr>
        <w:t>[3.3.2.4]</w:t>
      </w:r>
      <w:r>
        <w:rPr>
          <w:rFonts w:ascii="Times New Roman" w:hAnsi="Times New Roman" w:cs="Times New Roman" w:eastAsia="Times New Roman" w:hint="default"/>
          <w:color w:val="006FC0"/>
        </w:rPr>
        <w:t>; </w:t>
      </w:r>
      <w:r>
        <w:rPr/>
        <w:t>báo cáo công tác</w:t>
      </w:r>
      <w:r>
        <w:rPr>
          <w:spacing w:val="3"/>
        </w:rPr>
        <w:t> </w:t>
      </w:r>
      <w:r>
        <w:rPr/>
        <w:t>đào</w:t>
      </w:r>
      <w:r>
        <w:rPr>
          <w:w w:val="99"/>
        </w:rPr>
        <w:t> </w:t>
      </w:r>
      <w:r>
        <w:rPr/>
        <w:t>tạo,</w:t>
      </w:r>
      <w:r>
        <w:rPr>
          <w:spacing w:val="28"/>
        </w:rPr>
        <w:t> </w:t>
      </w:r>
      <w:r>
        <w:rPr/>
        <w:t>bồi</w:t>
      </w:r>
      <w:r>
        <w:rPr>
          <w:spacing w:val="28"/>
        </w:rPr>
        <w:t> </w:t>
      </w:r>
      <w:r>
        <w:rPr/>
        <w:t>dưỡng;</w:t>
      </w:r>
      <w:r>
        <w:rPr>
          <w:spacing w:val="28"/>
        </w:rPr>
        <w:t> </w:t>
      </w:r>
      <w:r>
        <w:rPr/>
        <w:t>phân</w:t>
      </w:r>
      <w:r>
        <w:rPr>
          <w:spacing w:val="31"/>
        </w:rPr>
        <w:t> </w:t>
      </w:r>
      <w:r>
        <w:rPr/>
        <w:t>công</w:t>
      </w:r>
      <w:r>
        <w:rPr>
          <w:spacing w:val="28"/>
        </w:rPr>
        <w:t> </w:t>
      </w:r>
      <w:r>
        <w:rPr/>
        <w:t>nhiệm</w:t>
      </w:r>
      <w:r>
        <w:rPr>
          <w:spacing w:val="26"/>
        </w:rPr>
        <w:t> </w:t>
      </w:r>
      <w:r>
        <w:rPr/>
        <w:t>vụ</w:t>
      </w:r>
      <w:r>
        <w:rPr>
          <w:spacing w:val="31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[3.3.2.5]</w:t>
      </w:r>
      <w:r>
        <w:rPr/>
        <w:t>…</w:t>
      </w:r>
      <w:r>
        <w:rPr>
          <w:spacing w:val="28"/>
        </w:rPr>
        <w:t> </w:t>
      </w:r>
      <w:r>
        <w:rPr/>
        <w:t>được</w:t>
      </w:r>
      <w:r>
        <w:rPr>
          <w:spacing w:val="28"/>
        </w:rPr>
        <w:t> </w:t>
      </w:r>
      <w:r>
        <w:rPr/>
        <w:t>công</w:t>
      </w:r>
      <w:r>
        <w:rPr>
          <w:spacing w:val="28"/>
        </w:rPr>
        <w:t> </w:t>
      </w:r>
      <w:r>
        <w:rPr/>
        <w:t>bố</w:t>
      </w:r>
      <w:r>
        <w:rPr>
          <w:spacing w:val="28"/>
        </w:rPr>
        <w:t> </w:t>
      </w:r>
      <w:r>
        <w:rPr/>
        <w:t>công</w:t>
      </w:r>
      <w:r>
        <w:rPr>
          <w:spacing w:val="28"/>
        </w:rPr>
        <w:t> </w:t>
      </w:r>
      <w:r>
        <w:rPr/>
        <w:t>khai,</w:t>
      </w:r>
      <w:r>
        <w:rPr>
          <w:spacing w:val="31"/>
        </w:rPr>
        <w:t> </w:t>
      </w:r>
      <w:r>
        <w:rPr/>
        <w:t>minh</w:t>
      </w:r>
      <w:r>
        <w:rPr>
          <w:spacing w:val="28"/>
        </w:rPr>
        <w:t> </w:t>
      </w:r>
      <w:r>
        <w:rPr/>
        <w:t>bạch</w:t>
      </w:r>
      <w:r>
        <w:rPr>
          <w:w w:val="99"/>
        </w:rPr>
        <w:t> </w:t>
      </w:r>
      <w:r>
        <w:rPr/>
        <w:t>trên trang thông báo chung của nhà trường để toàn thể CB,VC,NLĐ được biết; kết</w:t>
      </w:r>
      <w:r>
        <w:rPr>
          <w:spacing w:val="38"/>
        </w:rPr>
        <w:t> </w:t>
      </w:r>
      <w:r>
        <w:rPr/>
        <w:t>quả</w:t>
      </w:r>
      <w:r>
        <w:rPr>
          <w:w w:val="99"/>
        </w:rPr>
        <w:t> </w:t>
      </w:r>
      <w:r>
        <w:rPr/>
        <w:t>đào tạo, bồi dưỡng được cập nhật thường xuyên trong hồ sơ quản lý nhân sự. Thời</w:t>
      </w:r>
      <w:r>
        <w:rPr>
          <w:spacing w:val="26"/>
        </w:rPr>
        <w:t> </w:t>
      </w:r>
      <w:r>
        <w:rPr/>
        <w:t>gian</w:t>
      </w:r>
      <w:r>
        <w:rPr>
          <w:w w:val="99"/>
        </w:rPr>
        <w:t> </w:t>
      </w:r>
      <w:r>
        <w:rPr/>
        <w:t>qua, nhà trường không có kiện cáo hay kết luận thanh, kiểm tra phát hiện có những</w:t>
      </w:r>
      <w:r>
        <w:rPr>
          <w:spacing w:val="53"/>
        </w:rPr>
        <w:t> </w:t>
      </w:r>
      <w:r>
        <w:rPr/>
        <w:t>sai</w:t>
      </w:r>
      <w:r>
        <w:rPr>
          <w:w w:val="99"/>
        </w:rPr>
        <w:t> </w:t>
      </w:r>
      <w:r>
        <w:rPr/>
        <w:t>phạm về các công tác</w:t>
      </w:r>
      <w:r>
        <w:rPr>
          <w:spacing w:val="-5"/>
        </w:rPr>
        <w:t> </w:t>
      </w:r>
      <w:r>
        <w:rPr/>
        <w:t>trên.</w:t>
      </w:r>
    </w:p>
    <w:p>
      <w:pPr>
        <w:pStyle w:val="BodyText"/>
        <w:spacing w:line="357" w:lineRule="auto"/>
        <w:ind w:right="107" w:firstLine="707"/>
        <w:jc w:val="both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</w:rPr>
        <w:t>T</w:t>
      </w:r>
      <w:r>
        <w:rPr/>
        <w:t>rường</w:t>
      </w:r>
      <w:r>
        <w:rPr>
          <w:spacing w:val="17"/>
        </w:rPr>
        <w:t> </w:t>
      </w:r>
      <w:r>
        <w:rPr/>
        <w:t>đã</w:t>
      </w:r>
      <w:r>
        <w:rPr>
          <w:spacing w:val="18"/>
        </w:rPr>
        <w:t> </w:t>
      </w:r>
      <w:r>
        <w:rPr/>
        <w:t>thực</w:t>
      </w:r>
      <w:r>
        <w:rPr>
          <w:spacing w:val="18"/>
        </w:rPr>
        <w:t> </w:t>
      </w:r>
      <w:r>
        <w:rPr/>
        <w:t>hiện</w:t>
      </w:r>
      <w:r>
        <w:rPr>
          <w:spacing w:val="17"/>
        </w:rPr>
        <w:t> </w:t>
      </w:r>
      <w:r>
        <w:rPr/>
        <w:t>đầy</w:t>
      </w:r>
      <w:r>
        <w:rPr>
          <w:spacing w:val="12"/>
        </w:rPr>
        <w:t> </w:t>
      </w:r>
      <w:r>
        <w:rPr/>
        <w:t>đủ</w:t>
      </w:r>
      <w:r>
        <w:rPr>
          <w:spacing w:val="17"/>
        </w:rPr>
        <w:t> </w:t>
      </w:r>
      <w:r>
        <w:rPr/>
        <w:t>chế</w:t>
      </w:r>
      <w:r>
        <w:rPr>
          <w:spacing w:val="18"/>
        </w:rPr>
        <w:t> </w:t>
      </w:r>
      <w:r>
        <w:rPr/>
        <w:t>độ,</w:t>
      </w:r>
      <w:r>
        <w:rPr>
          <w:spacing w:val="17"/>
        </w:rPr>
        <w:t> </w:t>
      </w:r>
      <w:r>
        <w:rPr/>
        <w:t>chính</w:t>
      </w:r>
      <w:r>
        <w:rPr>
          <w:spacing w:val="17"/>
        </w:rPr>
        <w:t> </w:t>
      </w:r>
      <w:r>
        <w:rPr/>
        <w:t>sách</w:t>
      </w:r>
      <w:r>
        <w:rPr>
          <w:spacing w:val="18"/>
        </w:rPr>
        <w:t> </w:t>
      </w:r>
      <w:r>
        <w:rPr/>
        <w:t>cho</w:t>
      </w:r>
      <w:r>
        <w:rPr>
          <w:spacing w:val="18"/>
        </w:rPr>
        <w:t> </w:t>
      </w:r>
      <w:r>
        <w:rPr/>
        <w:t>CBVC</w:t>
      </w:r>
      <w:r>
        <w:rPr>
          <w:spacing w:val="23"/>
        </w:rPr>
        <w:t> </w:t>
      </w:r>
      <w:r>
        <w:rPr/>
        <w:t>theo</w:t>
      </w:r>
      <w:r>
        <w:rPr>
          <w:spacing w:val="18"/>
        </w:rPr>
        <w:t> </w:t>
      </w:r>
      <w:r>
        <w:rPr/>
        <w:t>quy</w:t>
      </w:r>
      <w:r>
        <w:rPr>
          <w:spacing w:val="15"/>
        </w:rPr>
        <w:t> </w:t>
      </w:r>
      <w:r>
        <w:rPr/>
        <w:t>định</w:t>
      </w:r>
      <w:r>
        <w:rPr>
          <w:spacing w:val="17"/>
        </w:rPr>
        <w:t> </w:t>
      </w:r>
      <w:r>
        <w:rPr/>
        <w:t>trong</w:t>
      </w:r>
      <w:r>
        <w:rPr>
          <w:w w:val="99"/>
        </w:rPr>
        <w:t> </w:t>
      </w:r>
      <w:r>
        <w:rPr/>
        <w:t>Quy chế chi tiêu nội bộ</w:t>
      </w:r>
      <w:r>
        <w:rPr>
          <w:spacing w:val="-6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[1.1.12.3]</w:t>
      </w:r>
      <w:r>
        <w:rPr>
          <w:rFonts w:ascii="Times New Roman" w:hAnsi="Times New Roman" w:cs="Times New Roman" w:eastAsia="Times New Roman" w:hint="default"/>
          <w:color w:val="006FC0"/>
        </w:rPr>
        <w:t>.</w:t>
      </w:r>
      <w:r>
        <w:rPr>
          <w:rFonts w:ascii="Times New Roman" w:hAnsi="Times New Roman" w:cs="Times New Roman" w:eastAsia="Times New Roman" w:hint="default"/>
        </w:rPr>
      </w:r>
    </w:p>
    <w:p>
      <w:pPr>
        <w:pStyle w:val="Heading3"/>
        <w:numPr>
          <w:ilvl w:val="1"/>
          <w:numId w:val="38"/>
        </w:numPr>
        <w:tabs>
          <w:tab w:pos="946" w:val="left" w:leader="none"/>
        </w:tabs>
        <w:spacing w:line="240" w:lineRule="auto" w:before="16" w:after="0"/>
        <w:ind w:left="946" w:right="21" w:hanging="260"/>
        <w:jc w:val="left"/>
        <w:rPr>
          <w:b w:val="0"/>
          <w:bCs w:val="0"/>
        </w:rPr>
      </w:pPr>
      <w:r>
        <w:rPr/>
        <w:t>Điểm tự đ</w:t>
      </w:r>
      <w:r>
        <w:rPr>
          <w:rFonts w:ascii="Times New Roman" w:hAnsi="Times New Roman" w:cs="Times New Roman" w:eastAsia="Times New Roman" w:hint="default"/>
        </w:rPr>
        <w:t>ánh giá</w:t>
      </w:r>
      <w:r>
        <w:rPr/>
        <w:t>: 1</w:t>
      </w:r>
      <w:r>
        <w:rPr>
          <w:spacing w:val="-3"/>
        </w:rPr>
        <w:t> </w:t>
      </w:r>
      <w:r>
        <w:rPr/>
        <w:t>điểm</w:t>
      </w:r>
      <w:r>
        <w:rPr>
          <w:b w:val="0"/>
          <w:bCs w:val="0"/>
        </w:rPr>
      </w:r>
    </w:p>
    <w:p>
      <w:pPr>
        <w:pStyle w:val="Heading4"/>
        <w:spacing w:line="360" w:lineRule="auto"/>
        <w:ind w:right="113"/>
        <w:jc w:val="both"/>
        <w:rPr>
          <w:b w:val="0"/>
          <w:bCs w:val="0"/>
          <w:i w:val="0"/>
        </w:rPr>
      </w:pPr>
      <w:r>
        <w:rPr>
          <w:i/>
        </w:rPr>
        <w:t>Tiêu</w:t>
      </w:r>
      <w:r>
        <w:rPr>
          <w:i/>
          <w:spacing w:val="20"/>
        </w:rPr>
        <w:t> </w:t>
      </w:r>
      <w:r>
        <w:rPr>
          <w:i/>
        </w:rPr>
        <w:t>chuẩn</w:t>
      </w:r>
      <w:r>
        <w:rPr>
          <w:i/>
          <w:spacing w:val="22"/>
        </w:rPr>
        <w:t> </w:t>
      </w:r>
      <w:r>
        <w:rPr>
          <w:i/>
        </w:rPr>
        <w:t>3:</w:t>
      </w:r>
      <w:r>
        <w:rPr>
          <w:i/>
          <w:spacing w:val="20"/>
        </w:rPr>
        <w:t> </w:t>
      </w:r>
      <w:r>
        <w:rPr>
          <w:i/>
        </w:rPr>
        <w:t>Đội</w:t>
      </w:r>
      <w:r>
        <w:rPr>
          <w:i/>
          <w:spacing w:val="20"/>
        </w:rPr>
        <w:t> </w:t>
      </w:r>
      <w:r>
        <w:rPr>
          <w:i/>
        </w:rPr>
        <w:t>ngũ</w:t>
      </w:r>
      <w:r>
        <w:rPr>
          <w:i/>
          <w:spacing w:val="20"/>
        </w:rPr>
        <w:t> </w:t>
      </w:r>
      <w:r>
        <w:rPr>
          <w:i/>
        </w:rPr>
        <w:t>nhà</w:t>
      </w:r>
      <w:r>
        <w:rPr>
          <w:i/>
          <w:spacing w:val="21"/>
        </w:rPr>
        <w:t> </w:t>
      </w:r>
      <w:r>
        <w:rPr>
          <w:i/>
        </w:rPr>
        <w:t>giáo</w:t>
      </w:r>
      <w:r>
        <w:rPr>
          <w:i/>
          <w:spacing w:val="22"/>
        </w:rPr>
        <w:t> </w:t>
      </w:r>
      <w:r>
        <w:rPr>
          <w:i/>
        </w:rPr>
        <w:t>của</w:t>
      </w:r>
      <w:r>
        <w:rPr>
          <w:i/>
          <w:spacing w:val="22"/>
        </w:rPr>
        <w:t> </w:t>
      </w:r>
      <w:r>
        <w:rPr>
          <w:i/>
        </w:rPr>
        <w:t>trường</w:t>
      </w:r>
      <w:r>
        <w:rPr>
          <w:i/>
          <w:spacing w:val="20"/>
        </w:rPr>
        <w:t> </w:t>
      </w:r>
      <w:r>
        <w:rPr>
          <w:i/>
        </w:rPr>
        <w:t>tham</w:t>
      </w:r>
      <w:r>
        <w:rPr>
          <w:i/>
          <w:spacing w:val="24"/>
        </w:rPr>
        <w:t> </w:t>
      </w:r>
      <w:r>
        <w:rPr>
          <w:i/>
        </w:rPr>
        <w:t>gia</w:t>
      </w:r>
      <w:r>
        <w:rPr>
          <w:i/>
          <w:spacing w:val="20"/>
        </w:rPr>
        <w:t> </w:t>
      </w:r>
      <w:r>
        <w:rPr>
          <w:i/>
        </w:rPr>
        <w:t>giảng</w:t>
      </w:r>
      <w:r>
        <w:rPr>
          <w:i/>
          <w:spacing w:val="22"/>
        </w:rPr>
        <w:t> </w:t>
      </w:r>
      <w:r>
        <w:rPr>
          <w:i/>
        </w:rPr>
        <w:t>dạy</w:t>
      </w:r>
      <w:r>
        <w:rPr>
          <w:i/>
          <w:spacing w:val="24"/>
        </w:rPr>
        <w:t> </w:t>
      </w:r>
      <w:r>
        <w:rPr>
          <w:i/>
        </w:rPr>
        <w:t>đạt</w:t>
      </w:r>
      <w:r>
        <w:rPr>
          <w:i/>
          <w:spacing w:val="20"/>
        </w:rPr>
        <w:t> </w:t>
      </w:r>
      <w:r>
        <w:rPr>
          <w:i/>
        </w:rPr>
        <w:t>chuẩn</w:t>
      </w:r>
      <w:r>
        <w:rPr>
          <w:i/>
          <w:spacing w:val="20"/>
        </w:rPr>
        <w:t> </w:t>
      </w:r>
      <w:r>
        <w:rPr>
          <w:i/>
        </w:rPr>
        <w:t>về</w:t>
      </w:r>
      <w:r>
        <w:rPr>
          <w:i/>
          <w:w w:val="99"/>
        </w:rPr>
        <w:t> </w:t>
      </w:r>
      <w:r>
        <w:rPr>
          <w:i/>
        </w:rPr>
        <w:t>chuyên môn, nghiệp vụ và các tiêu chuẩn hiện hành khác nếu</w:t>
      </w:r>
      <w:r>
        <w:rPr>
          <w:i/>
          <w:spacing w:val="-18"/>
        </w:rPr>
        <w:t> </w:t>
      </w:r>
      <w:r>
        <w:rPr>
          <w:i/>
        </w:rPr>
        <w:t>có.</w:t>
      </w:r>
      <w:r>
        <w:rPr>
          <w:b w:val="0"/>
          <w:bCs w:val="0"/>
          <w:i w:val="0"/>
        </w:rPr>
      </w:r>
    </w:p>
    <w:p>
      <w:pPr>
        <w:pStyle w:val="ListParagraph"/>
        <w:numPr>
          <w:ilvl w:val="2"/>
          <w:numId w:val="38"/>
        </w:numPr>
        <w:tabs>
          <w:tab w:pos="1189" w:val="left" w:leader="none"/>
        </w:tabs>
        <w:spacing w:line="240" w:lineRule="auto" w:before="6" w:after="0"/>
        <w:ind w:left="1188" w:right="21" w:hanging="36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Mô tả, phân tích, nhận</w:t>
      </w:r>
      <w:r>
        <w:rPr>
          <w:rFonts w:ascii="Times New Roman" w:hAnsi="Times New Roman" w:cs="Times New Roman" w:eastAsia="Times New Roman" w:hint="default"/>
          <w:b/>
          <w:bCs/>
          <w:spacing w:val="-1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định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360" w:lineRule="auto" w:before="142"/>
        <w:ind w:right="105" w:firstLine="707"/>
        <w:jc w:val="both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</w:rPr>
        <w:t>Danh</w:t>
      </w:r>
      <w:r>
        <w:rPr>
          <w:rFonts w:ascii="Times New Roman" w:hAnsi="Times New Roman" w:cs="Times New Roman" w:eastAsia="Times New Roman" w:hint="default"/>
          <w:spacing w:val="33"/>
        </w:rPr>
        <w:t> </w:t>
      </w:r>
      <w:r>
        <w:rPr>
          <w:rFonts w:ascii="Times New Roman" w:hAnsi="Times New Roman" w:cs="Times New Roman" w:eastAsia="Times New Roman" w:hint="default"/>
        </w:rPr>
        <w:t>s</w:t>
      </w:r>
      <w:r>
        <w:rPr/>
        <w:t>ách</w:t>
      </w:r>
      <w:r>
        <w:rPr>
          <w:spacing w:val="33"/>
        </w:rPr>
        <w:t> </w:t>
      </w:r>
      <w:r>
        <w:rPr/>
        <w:t>trích</w:t>
      </w:r>
      <w:r>
        <w:rPr>
          <w:spacing w:val="33"/>
        </w:rPr>
        <w:t> </w:t>
      </w:r>
      <w:r>
        <w:rPr/>
        <w:t>ngang</w:t>
      </w:r>
      <w:r>
        <w:rPr>
          <w:spacing w:val="35"/>
        </w:rPr>
        <w:t> </w:t>
      </w:r>
      <w:r>
        <w:rPr/>
        <w:t>đội</w:t>
      </w:r>
      <w:r>
        <w:rPr>
          <w:spacing w:val="33"/>
        </w:rPr>
        <w:t> </w:t>
      </w:r>
      <w:r>
        <w:rPr/>
        <w:t>ngũ</w:t>
      </w:r>
      <w:r>
        <w:rPr>
          <w:spacing w:val="33"/>
        </w:rPr>
        <w:t> </w:t>
      </w:r>
      <w:r>
        <w:rPr/>
        <w:t>nhà</w:t>
      </w:r>
      <w:r>
        <w:rPr>
          <w:spacing w:val="33"/>
        </w:rPr>
        <w:t> </w:t>
      </w:r>
      <w:r>
        <w:rPr/>
        <w:t>giáo</w:t>
      </w:r>
      <w:r>
        <w:rPr>
          <w:spacing w:val="33"/>
        </w:rPr>
        <w:t> </w:t>
      </w:r>
      <w:r>
        <w:rPr/>
        <w:t>của</w:t>
      </w:r>
      <w:r>
        <w:rPr>
          <w:spacing w:val="39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</w:t>
      </w:r>
      <w:r>
        <w:rPr>
          <w:spacing w:val="33"/>
        </w:rPr>
        <w:t> </w:t>
      </w:r>
      <w:r>
        <w:rPr/>
        <w:t>bao</w:t>
      </w:r>
      <w:r>
        <w:rPr>
          <w:spacing w:val="33"/>
        </w:rPr>
        <w:t> </w:t>
      </w:r>
      <w:r>
        <w:rPr/>
        <w:t>gồm</w:t>
      </w:r>
      <w:r>
        <w:rPr>
          <w:spacing w:val="31"/>
        </w:rPr>
        <w:t> </w:t>
      </w:r>
      <w:r>
        <w:rPr/>
        <w:t>số</w:t>
      </w:r>
      <w:r>
        <w:rPr>
          <w:spacing w:val="33"/>
        </w:rPr>
        <w:t> </w:t>
      </w:r>
      <w:r>
        <w:rPr/>
        <w:t>lượng</w:t>
      </w:r>
      <w:r>
        <w:rPr>
          <w:spacing w:val="33"/>
        </w:rPr>
        <w:t> </w:t>
      </w:r>
      <w:r>
        <w:rPr/>
        <w:t>giảng</w:t>
      </w:r>
      <w:r>
        <w:rPr>
          <w:w w:val="99"/>
        </w:rPr>
        <w:t> </w:t>
      </w:r>
      <w:r>
        <w:rPr/>
        <w:t>viên</w:t>
      </w:r>
      <w:r>
        <w:rPr>
          <w:spacing w:val="13"/>
        </w:rPr>
        <w:t> </w:t>
      </w:r>
      <w:r>
        <w:rPr/>
        <w:t>cơ</w:t>
      </w:r>
      <w:r>
        <w:rPr>
          <w:spacing w:val="12"/>
        </w:rPr>
        <w:t> </w:t>
      </w:r>
      <w:r>
        <w:rPr/>
        <w:t>hữu,</w:t>
      </w:r>
      <w:r>
        <w:rPr>
          <w:spacing w:val="13"/>
        </w:rPr>
        <w:t> </w:t>
      </w:r>
      <w:r>
        <w:rPr/>
        <w:t>giảng</w:t>
      </w:r>
      <w:r>
        <w:rPr>
          <w:spacing w:val="13"/>
        </w:rPr>
        <w:t> </w:t>
      </w:r>
      <w:r>
        <w:rPr/>
        <w:t>viên</w:t>
      </w:r>
      <w:r>
        <w:rPr>
          <w:spacing w:val="13"/>
        </w:rPr>
        <w:t> </w:t>
      </w:r>
      <w:r>
        <w:rPr/>
        <w:t>thỉnh</w:t>
      </w:r>
      <w:r>
        <w:rPr>
          <w:spacing w:val="12"/>
        </w:rPr>
        <w:t> </w:t>
      </w:r>
      <w:r>
        <w:rPr/>
        <w:t>giảng,</w:t>
      </w:r>
      <w:r>
        <w:rPr>
          <w:spacing w:val="13"/>
        </w:rPr>
        <w:t> </w:t>
      </w:r>
      <w:r>
        <w:rPr/>
        <w:t>cán</w:t>
      </w:r>
      <w:r>
        <w:rPr>
          <w:spacing w:val="13"/>
        </w:rPr>
        <w:t> </w:t>
      </w:r>
      <w:r>
        <w:rPr/>
        <w:t>bộ</w:t>
      </w:r>
      <w:r>
        <w:rPr>
          <w:spacing w:val="13"/>
        </w:rPr>
        <w:t> </w:t>
      </w:r>
      <w:r>
        <w:rPr/>
        <w:t>quản</w:t>
      </w:r>
      <w:r>
        <w:rPr>
          <w:spacing w:val="13"/>
        </w:rPr>
        <w:t> </w:t>
      </w:r>
      <w:r>
        <w:rPr/>
        <w:t>lý</w:t>
      </w:r>
      <w:r>
        <w:rPr>
          <w:spacing w:val="12"/>
        </w:rPr>
        <w:t> </w:t>
      </w:r>
      <w:r>
        <w:rPr/>
        <w:t>tham</w:t>
      </w:r>
      <w:r>
        <w:rPr>
          <w:spacing w:val="10"/>
        </w:rPr>
        <w:t> </w:t>
      </w:r>
      <w:r>
        <w:rPr/>
        <w:t>gia</w:t>
      </w:r>
      <w:r>
        <w:rPr>
          <w:spacing w:val="13"/>
        </w:rPr>
        <w:t> </w:t>
      </w:r>
      <w:r>
        <w:rPr/>
        <w:t>giảng</w:t>
      </w:r>
      <w:r>
        <w:rPr>
          <w:spacing w:val="15"/>
        </w:rPr>
        <w:t> </w:t>
      </w:r>
      <w:r>
        <w:rPr/>
        <w:t>dạy</w:t>
      </w:r>
      <w:r>
        <w:rPr>
          <w:spacing w:val="10"/>
        </w:rPr>
        <w:t> </w:t>
      </w:r>
      <w:r>
        <w:rPr/>
        <w:t>được</w:t>
      </w:r>
      <w:r>
        <w:rPr>
          <w:spacing w:val="12"/>
        </w:rPr>
        <w:t> </w:t>
      </w:r>
      <w:r>
        <w:rPr/>
        <w:t>thống</w:t>
      </w:r>
      <w:r>
        <w:rPr>
          <w:spacing w:val="12"/>
        </w:rPr>
        <w:t> </w:t>
      </w:r>
      <w:r>
        <w:rPr/>
        <w:t>kê</w:t>
      </w:r>
      <w:r>
        <w:rPr>
          <w:w w:val="99"/>
        </w:rPr>
        <w:t> </w:t>
      </w:r>
      <w:r>
        <w:rPr/>
        <w:t>và</w:t>
      </w:r>
      <w:r>
        <w:rPr>
          <w:spacing w:val="17"/>
        </w:rPr>
        <w:t> </w:t>
      </w:r>
      <w:r>
        <w:rPr/>
        <w:t>cập</w:t>
      </w:r>
      <w:r>
        <w:rPr>
          <w:spacing w:val="17"/>
        </w:rPr>
        <w:t> </w:t>
      </w:r>
      <w:r>
        <w:rPr/>
        <w:t>nhật</w:t>
      </w:r>
      <w:r>
        <w:rPr>
          <w:spacing w:val="16"/>
        </w:rPr>
        <w:t> </w:t>
      </w:r>
      <w:r>
        <w:rPr/>
        <w:t>thường</w:t>
      </w:r>
      <w:r>
        <w:rPr>
          <w:spacing w:val="16"/>
        </w:rPr>
        <w:t> </w:t>
      </w:r>
      <w:r>
        <w:rPr/>
        <w:t>xuyên</w:t>
      </w:r>
      <w:r>
        <w:rPr>
          <w:spacing w:val="16"/>
        </w:rPr>
        <w:t> </w:t>
      </w:r>
      <w:r>
        <w:rPr/>
        <w:t>theo</w:t>
      </w:r>
      <w:r>
        <w:rPr>
          <w:spacing w:val="17"/>
        </w:rPr>
        <w:t> </w:t>
      </w:r>
      <w:r>
        <w:rPr/>
        <w:t>đơn</w:t>
      </w:r>
      <w:r>
        <w:rPr>
          <w:spacing w:val="16"/>
        </w:rPr>
        <w:t> </w:t>
      </w:r>
      <w:r>
        <w:rPr/>
        <w:t>vị</w:t>
      </w:r>
      <w:r>
        <w:rPr>
          <w:spacing w:val="16"/>
        </w:rPr>
        <w:t> </w:t>
      </w:r>
      <w:r>
        <w:rPr/>
        <w:t>phòng/khoa,</w:t>
      </w:r>
      <w:r>
        <w:rPr>
          <w:spacing w:val="16"/>
        </w:rPr>
        <w:t> </w:t>
      </w:r>
      <w:r>
        <w:rPr/>
        <w:t>trình</w:t>
      </w:r>
      <w:r>
        <w:rPr>
          <w:spacing w:val="16"/>
        </w:rPr>
        <w:t> </w:t>
      </w:r>
      <w:r>
        <w:rPr/>
        <w:t>độ</w:t>
      </w:r>
      <w:r>
        <w:rPr>
          <w:spacing w:val="16"/>
        </w:rPr>
        <w:t> </w:t>
      </w:r>
      <w:r>
        <w:rPr/>
        <w:t>chuyên</w:t>
      </w:r>
      <w:r>
        <w:rPr>
          <w:spacing w:val="18"/>
        </w:rPr>
        <w:t> </w:t>
      </w:r>
      <w:r>
        <w:rPr/>
        <w:t>môn,</w:t>
      </w:r>
      <w:r>
        <w:rPr>
          <w:spacing w:val="16"/>
        </w:rPr>
        <w:t> </w:t>
      </w:r>
      <w:r>
        <w:rPr/>
        <w:t>học</w:t>
      </w:r>
      <w:r>
        <w:rPr>
          <w:spacing w:val="17"/>
        </w:rPr>
        <w:t> </w:t>
      </w:r>
      <w:r>
        <w:rPr/>
        <w:t>vị,</w:t>
      </w:r>
      <w:r>
        <w:rPr>
          <w:spacing w:val="16"/>
        </w:rPr>
        <w:t> </w:t>
      </w:r>
      <w:r>
        <w:rPr/>
        <w:t>chức</w:t>
      </w:r>
      <w:r>
        <w:rPr>
          <w:w w:val="99"/>
        </w:rPr>
        <w:t> </w:t>
      </w:r>
      <w:r>
        <w:rPr/>
        <w:t>danh, trình độ ngoại ngữ, tin học, môn giảng</w:t>
      </w:r>
      <w:r>
        <w:rPr>
          <w:spacing w:val="-11"/>
        </w:rPr>
        <w:t> </w:t>
      </w:r>
      <w:r>
        <w:rPr/>
        <w:t>dạy…</w:t>
      </w:r>
      <w:r>
        <w:rPr>
          <w:rFonts w:ascii="Times New Roman" w:hAnsi="Times New Roman" w:cs="Times New Roman" w:eastAsia="Times New Roman" w:hint="default"/>
          <w:color w:val="0000CC"/>
        </w:rPr>
        <w:t>[3.3.3.1]</w:t>
      </w:r>
      <w:r>
        <w:rPr>
          <w:rFonts w:ascii="Times New Roman" w:hAnsi="Times New Roman" w:cs="Times New Roman" w:eastAsia="Times New Roman" w:hint="default"/>
          <w:color w:val="006FC0"/>
        </w:rPr>
        <w:t>.</w:t>
      </w:r>
      <w:r>
        <w:rPr>
          <w:rFonts w:ascii="Times New Roman" w:hAnsi="Times New Roman" w:cs="Times New Roman" w:eastAsia="Times New Roman" w:hint="default"/>
        </w:rPr>
      </w:r>
    </w:p>
    <w:p>
      <w:pPr>
        <w:pStyle w:val="BodyText"/>
        <w:spacing w:line="360" w:lineRule="auto"/>
        <w:ind w:right="103"/>
        <w:jc w:val="both"/>
        <w:rPr>
          <w:rFonts w:ascii="Times New Roman" w:hAnsi="Times New Roman" w:cs="Times New Roman" w:eastAsia="Times New Roman" w:hint="default"/>
        </w:rPr>
      </w:pPr>
      <w:r>
        <w:rPr/>
        <w:t>Tất cả đội ngũ giảng viên đang giảng dạy ở các ngành nghề </w:t>
      </w:r>
      <w:r>
        <w:rPr>
          <w:rFonts w:ascii="Times New Roman" w:hAnsi="Times New Roman" w:cs="Times New Roman" w:eastAsia="Times New Roman" w:hint="default"/>
        </w:rPr>
        <w:t>- </w:t>
      </w:r>
      <w:r>
        <w:rPr/>
        <w:t>bộ môn của</w:t>
      </w:r>
      <w:r>
        <w:rPr>
          <w:spacing w:val="23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</w:t>
      </w:r>
      <w:r>
        <w:rPr>
          <w:w w:val="99"/>
        </w:rPr>
        <w:t> </w:t>
      </w:r>
      <w:r>
        <w:rPr/>
        <w:t>đều đảm bảo trình độ chuyên môn (tốt nghiệp đại học trở lên) phù hợp với ngành</w:t>
      </w:r>
      <w:r>
        <w:rPr>
          <w:spacing w:val="46"/>
        </w:rPr>
        <w:t> </w:t>
      </w:r>
      <w:r>
        <w:rPr/>
        <w:t>nghề</w:t>
      </w:r>
      <w:r>
        <w:rPr>
          <w:w w:val="99"/>
        </w:rPr>
        <w:t> </w:t>
      </w:r>
      <w:r>
        <w:rPr/>
        <w:t>đào</w:t>
      </w:r>
      <w:r>
        <w:rPr>
          <w:spacing w:val="22"/>
        </w:rPr>
        <w:t> </w:t>
      </w:r>
      <w:r>
        <w:rPr/>
        <w:t>tạo,</w:t>
      </w:r>
      <w:r>
        <w:rPr>
          <w:spacing w:val="22"/>
        </w:rPr>
        <w:t> </w:t>
      </w:r>
      <w:r>
        <w:rPr/>
        <w:t>trình</w:t>
      </w:r>
      <w:r>
        <w:rPr>
          <w:spacing w:val="22"/>
        </w:rPr>
        <w:t> </w:t>
      </w:r>
      <w:r>
        <w:rPr/>
        <w:t>độ</w:t>
      </w:r>
      <w:r>
        <w:rPr>
          <w:spacing w:val="22"/>
        </w:rPr>
        <w:t> </w:t>
      </w:r>
      <w:r>
        <w:rPr/>
        <w:t>sư</w:t>
      </w:r>
      <w:r>
        <w:rPr>
          <w:spacing w:val="23"/>
        </w:rPr>
        <w:t> </w:t>
      </w:r>
      <w:r>
        <w:rPr/>
        <w:t>phạm</w:t>
      </w:r>
      <w:r>
        <w:rPr>
          <w:spacing w:val="20"/>
        </w:rPr>
        <w:t> </w:t>
      </w:r>
      <w:r>
        <w:rPr/>
        <w:t>đạt</w:t>
      </w:r>
      <w:r>
        <w:rPr>
          <w:spacing w:val="25"/>
        </w:rPr>
        <w:t> </w:t>
      </w:r>
      <w:r>
        <w:rPr/>
        <w:t>chuẩn</w:t>
      </w:r>
      <w:r>
        <w:rPr>
          <w:spacing w:val="22"/>
        </w:rPr>
        <w:t> </w:t>
      </w:r>
      <w:r>
        <w:rPr/>
        <w:t>theo</w:t>
      </w:r>
      <w:r>
        <w:rPr>
          <w:spacing w:val="22"/>
        </w:rPr>
        <w:t> </w:t>
      </w:r>
      <w:r>
        <w:rPr>
          <w:spacing w:val="2"/>
        </w:rPr>
        <w:t>quy</w:t>
      </w:r>
      <w:r>
        <w:rPr>
          <w:spacing w:val="20"/>
        </w:rPr>
        <w:t> </w:t>
      </w:r>
      <w:r>
        <w:rPr/>
        <w:t>định</w:t>
      </w:r>
      <w:r>
        <w:rPr>
          <w:spacing w:val="22"/>
        </w:rPr>
        <w:t> </w:t>
      </w:r>
      <w:r>
        <w:rPr/>
        <w:t>của</w:t>
      </w:r>
      <w:r>
        <w:rPr>
          <w:spacing w:val="24"/>
        </w:rPr>
        <w:t> </w:t>
      </w:r>
      <w:r>
        <w:rPr/>
        <w:t>Bộ</w:t>
      </w:r>
      <w:r>
        <w:rPr>
          <w:spacing w:val="22"/>
        </w:rPr>
        <w:t> </w:t>
      </w:r>
      <w:r>
        <w:rPr/>
        <w:t>GD&amp;ĐT</w:t>
      </w:r>
      <w:r>
        <w:rPr>
          <w:rFonts w:ascii="Times New Roman" w:hAnsi="Times New Roman" w:cs="Times New Roman" w:eastAsia="Times New Roman" w:hint="default"/>
        </w:rPr>
        <w:t>,</w:t>
      </w:r>
      <w:r>
        <w:rPr>
          <w:rFonts w:ascii="Times New Roman" w:hAnsi="Times New Roman" w:cs="Times New Roman" w:eastAsia="Times New Roman" w:hint="default"/>
          <w:spacing w:val="22"/>
        </w:rPr>
        <w:t> </w:t>
      </w:r>
      <w:r>
        <w:rPr/>
        <w:t>Bộ</w:t>
      </w:r>
      <w:r>
        <w:rPr>
          <w:spacing w:val="22"/>
        </w:rPr>
        <w:t> </w:t>
      </w:r>
      <w:r>
        <w:rPr/>
        <w:t>LĐ</w:t>
      </w:r>
      <w:r>
        <w:rPr>
          <w:rFonts w:ascii="Times New Roman" w:hAnsi="Times New Roman" w:cs="Times New Roman" w:eastAsia="Times New Roman" w:hint="default"/>
        </w:rPr>
        <w:t>-TB&amp;XH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[3.3.3.2]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pStyle w:val="BodyText"/>
        <w:spacing w:line="360" w:lineRule="auto"/>
        <w:ind w:right="107"/>
        <w:jc w:val="both"/>
        <w:rPr>
          <w:rFonts w:ascii="Times New Roman" w:hAnsi="Times New Roman" w:cs="Times New Roman" w:eastAsia="Times New Roman" w:hint="default"/>
        </w:rPr>
      </w:pPr>
      <w:r>
        <w:rPr/>
        <w:t>Tuy nhiên, do trước năm 2017, Trường thuộc Bộ GD&amp;ĐT quản lý; từ</w:t>
      </w:r>
      <w:r>
        <w:rPr>
          <w:spacing w:val="44"/>
        </w:rPr>
        <w:t> </w:t>
      </w:r>
      <w:r>
        <w:rPr/>
        <w:t>tháng</w:t>
      </w:r>
      <w:r>
        <w:rPr>
          <w:w w:val="99"/>
        </w:rPr>
        <w:t> </w:t>
      </w:r>
      <w:r>
        <w:rPr/>
        <w:t>1/2017</w:t>
      </w:r>
      <w:r>
        <w:rPr>
          <w:spacing w:val="23"/>
        </w:rPr>
        <w:t> </w:t>
      </w:r>
      <w:r>
        <w:rPr/>
        <w:t>mới</w:t>
      </w:r>
      <w:r>
        <w:rPr>
          <w:spacing w:val="21"/>
        </w:rPr>
        <w:t> </w:t>
      </w:r>
      <w:r>
        <w:rPr/>
        <w:t>chuyển</w:t>
      </w:r>
      <w:r>
        <w:rPr>
          <w:spacing w:val="21"/>
        </w:rPr>
        <w:t> </w:t>
      </w:r>
      <w:r>
        <w:rPr/>
        <w:t>sự</w:t>
      </w:r>
      <w:r>
        <w:rPr>
          <w:spacing w:val="24"/>
        </w:rPr>
        <w:t> </w:t>
      </w:r>
      <w:r>
        <w:rPr/>
        <w:t>quản</w:t>
      </w:r>
      <w:r>
        <w:rPr>
          <w:spacing w:val="21"/>
        </w:rPr>
        <w:t> </w:t>
      </w:r>
      <w:r>
        <w:rPr/>
        <w:t>lý</w:t>
      </w:r>
      <w:r>
        <w:rPr>
          <w:spacing w:val="21"/>
        </w:rPr>
        <w:t> </w:t>
      </w:r>
      <w:r>
        <w:rPr/>
        <w:t>về</w:t>
      </w:r>
      <w:r>
        <w:rPr>
          <w:spacing w:val="21"/>
        </w:rPr>
        <w:t> </w:t>
      </w:r>
      <w:r>
        <w:rPr/>
        <w:t>Bộ</w:t>
      </w:r>
      <w:r>
        <w:rPr>
          <w:spacing w:val="21"/>
        </w:rPr>
        <w:t> </w:t>
      </w:r>
      <w:r>
        <w:rPr/>
        <w:t>LĐ</w:t>
      </w:r>
      <w:r>
        <w:rPr>
          <w:rFonts w:ascii="Times New Roman" w:hAnsi="Times New Roman" w:cs="Times New Roman" w:eastAsia="Times New Roman" w:hint="default"/>
        </w:rPr>
        <w:t>-</w:t>
      </w:r>
      <w:r>
        <w:rPr/>
        <w:t>TB&amp;XH,</w:t>
      </w:r>
      <w:r>
        <w:rPr>
          <w:spacing w:val="21"/>
        </w:rPr>
        <w:t> </w:t>
      </w:r>
      <w:r>
        <w:rPr/>
        <w:t>nên</w:t>
      </w:r>
      <w:r>
        <w:rPr>
          <w:spacing w:val="21"/>
        </w:rPr>
        <w:t> </w:t>
      </w:r>
      <w:r>
        <w:rPr/>
        <w:t>số</w:t>
      </w:r>
      <w:r>
        <w:rPr>
          <w:spacing w:val="21"/>
        </w:rPr>
        <w:t> </w:t>
      </w:r>
      <w:r>
        <w:rPr/>
        <w:t>lượng</w:t>
      </w:r>
      <w:r>
        <w:rPr>
          <w:spacing w:val="23"/>
        </w:rPr>
        <w:t> </w:t>
      </w:r>
      <w:r>
        <w:rPr/>
        <w:t>giảng</w:t>
      </w:r>
      <w:r>
        <w:rPr>
          <w:spacing w:val="21"/>
        </w:rPr>
        <w:t> </w:t>
      </w:r>
      <w:r>
        <w:rPr/>
        <w:t>viên</w:t>
      </w:r>
      <w:r>
        <w:rPr>
          <w:spacing w:val="21"/>
        </w:rPr>
        <w:t> </w:t>
      </w:r>
      <w:r>
        <w:rPr/>
        <w:t>dạy</w:t>
      </w:r>
      <w:r>
        <w:rPr>
          <w:spacing w:val="17"/>
        </w:rPr>
        <w:t> </w:t>
      </w:r>
      <w:r>
        <w:rPr/>
        <w:t>thực</w:t>
      </w:r>
      <w:r>
        <w:rPr>
          <w:w w:val="99"/>
        </w:rPr>
        <w:t> </w:t>
      </w:r>
      <w:r>
        <w:rPr/>
        <w:t>hành có chứng chỉ kỹ năng nghề quốc gia chưa</w:t>
      </w:r>
      <w:r>
        <w:rPr>
          <w:spacing w:val="-14"/>
        </w:rPr>
        <w:t> </w:t>
      </w:r>
      <w:r>
        <w:rPr/>
        <w:t>nhiều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pStyle w:val="Heading3"/>
        <w:numPr>
          <w:ilvl w:val="2"/>
          <w:numId w:val="38"/>
        </w:numPr>
        <w:tabs>
          <w:tab w:pos="946" w:val="left" w:leader="none"/>
        </w:tabs>
        <w:spacing w:line="240" w:lineRule="auto" w:before="13" w:after="0"/>
        <w:ind w:left="946" w:right="21" w:hanging="260"/>
        <w:jc w:val="left"/>
        <w:rPr>
          <w:b w:val="0"/>
          <w:bCs w:val="0"/>
        </w:rPr>
      </w:pPr>
      <w:r>
        <w:rPr/>
        <w:t>Điểm tự đ</w:t>
      </w:r>
      <w:r>
        <w:rPr>
          <w:rFonts w:ascii="Times New Roman" w:hAnsi="Times New Roman" w:cs="Times New Roman" w:eastAsia="Times New Roman" w:hint="default"/>
        </w:rPr>
        <w:t>ánh giá</w:t>
      </w:r>
      <w:r>
        <w:rPr/>
        <w:t>: 1</w:t>
      </w:r>
      <w:r>
        <w:rPr>
          <w:spacing w:val="-3"/>
        </w:rPr>
        <w:t> </w:t>
      </w:r>
      <w:r>
        <w:rPr/>
        <w:t>điểm</w:t>
      </w:r>
      <w:r>
        <w:rPr>
          <w:b w:val="0"/>
          <w:bCs w:val="0"/>
        </w:rPr>
      </w:r>
    </w:p>
    <w:p>
      <w:pPr>
        <w:pStyle w:val="Heading4"/>
        <w:spacing w:line="360" w:lineRule="auto"/>
        <w:ind w:right="109" w:firstLine="707"/>
        <w:jc w:val="both"/>
        <w:rPr>
          <w:b w:val="0"/>
          <w:bCs w:val="0"/>
          <w:i w:val="0"/>
        </w:rPr>
      </w:pPr>
      <w:r>
        <w:rPr>
          <w:i/>
        </w:rPr>
        <w:t>Tiêu</w:t>
      </w:r>
      <w:r>
        <w:rPr>
          <w:i/>
          <w:spacing w:val="29"/>
        </w:rPr>
        <w:t> </w:t>
      </w:r>
      <w:r>
        <w:rPr>
          <w:i/>
        </w:rPr>
        <w:t>chuẩn</w:t>
      </w:r>
      <w:r>
        <w:rPr>
          <w:i/>
          <w:spacing w:val="31"/>
        </w:rPr>
        <w:t> </w:t>
      </w:r>
      <w:r>
        <w:rPr>
          <w:i/>
        </w:rPr>
        <w:t>4:</w:t>
      </w:r>
      <w:r>
        <w:rPr>
          <w:i/>
          <w:spacing w:val="29"/>
        </w:rPr>
        <w:t> </w:t>
      </w:r>
      <w:r>
        <w:rPr>
          <w:i/>
        </w:rPr>
        <w:t>Nhà</w:t>
      </w:r>
      <w:r>
        <w:rPr>
          <w:i/>
          <w:spacing w:val="29"/>
        </w:rPr>
        <w:t> </w:t>
      </w:r>
      <w:r>
        <w:rPr>
          <w:i/>
        </w:rPr>
        <w:t>giáo,</w:t>
      </w:r>
      <w:r>
        <w:rPr>
          <w:i/>
          <w:spacing w:val="29"/>
        </w:rPr>
        <w:t> </w:t>
      </w:r>
      <w:r>
        <w:rPr>
          <w:i/>
        </w:rPr>
        <w:t>cán</w:t>
      </w:r>
      <w:r>
        <w:rPr>
          <w:i/>
          <w:spacing w:val="29"/>
        </w:rPr>
        <w:t> </w:t>
      </w:r>
      <w:r>
        <w:rPr>
          <w:i/>
        </w:rPr>
        <w:t>bộ</w:t>
      </w:r>
      <w:r>
        <w:rPr>
          <w:i/>
          <w:spacing w:val="29"/>
        </w:rPr>
        <w:t> </w:t>
      </w:r>
      <w:r>
        <w:rPr>
          <w:i/>
        </w:rPr>
        <w:t>quản</w:t>
      </w:r>
      <w:r>
        <w:rPr>
          <w:i/>
          <w:spacing w:val="29"/>
        </w:rPr>
        <w:t> </w:t>
      </w:r>
      <w:r>
        <w:rPr>
          <w:i/>
        </w:rPr>
        <w:t>lý,</w:t>
      </w:r>
      <w:r>
        <w:rPr>
          <w:i/>
          <w:spacing w:val="29"/>
        </w:rPr>
        <w:t> </w:t>
      </w:r>
      <w:r>
        <w:rPr>
          <w:i/>
        </w:rPr>
        <w:t>viên</w:t>
      </w:r>
      <w:r>
        <w:rPr>
          <w:i/>
          <w:spacing w:val="29"/>
        </w:rPr>
        <w:t> </w:t>
      </w:r>
      <w:r>
        <w:rPr>
          <w:i/>
        </w:rPr>
        <w:t>chức</w:t>
      </w:r>
      <w:r>
        <w:rPr>
          <w:i/>
          <w:spacing w:val="30"/>
        </w:rPr>
        <w:t> </w:t>
      </w:r>
      <w:r>
        <w:rPr>
          <w:i/>
        </w:rPr>
        <w:t>và</w:t>
      </w:r>
      <w:r>
        <w:rPr>
          <w:i/>
          <w:spacing w:val="29"/>
        </w:rPr>
        <w:t> </w:t>
      </w:r>
      <w:r>
        <w:rPr>
          <w:i/>
        </w:rPr>
        <w:t>người</w:t>
      </w:r>
      <w:r>
        <w:rPr>
          <w:i/>
          <w:spacing w:val="30"/>
        </w:rPr>
        <w:t> </w:t>
      </w:r>
      <w:r>
        <w:rPr>
          <w:i/>
        </w:rPr>
        <w:t>lao</w:t>
      </w:r>
      <w:r>
        <w:rPr>
          <w:i/>
          <w:spacing w:val="31"/>
        </w:rPr>
        <w:t> </w:t>
      </w:r>
      <w:r>
        <w:rPr>
          <w:i/>
        </w:rPr>
        <w:t>động</w:t>
      </w:r>
      <w:r>
        <w:rPr>
          <w:i/>
          <w:spacing w:val="29"/>
        </w:rPr>
        <w:t> </w:t>
      </w:r>
      <w:r>
        <w:rPr>
          <w:i/>
        </w:rPr>
        <w:t>thực</w:t>
      </w:r>
      <w:r>
        <w:rPr>
          <w:i/>
          <w:w w:val="99"/>
        </w:rPr>
        <w:t> </w:t>
      </w:r>
      <w:r>
        <w:rPr>
          <w:i/>
        </w:rPr>
        <w:t>hiện</w:t>
      </w:r>
      <w:r>
        <w:rPr>
          <w:i/>
          <w:spacing w:val="14"/>
        </w:rPr>
        <w:t> </w:t>
      </w:r>
      <w:r>
        <w:rPr>
          <w:i/>
        </w:rPr>
        <w:t>nhiệm</w:t>
      </w:r>
      <w:r>
        <w:rPr>
          <w:i/>
          <w:spacing w:val="18"/>
        </w:rPr>
        <w:t> </w:t>
      </w:r>
      <w:r>
        <w:rPr>
          <w:i/>
        </w:rPr>
        <w:t>vụ,</w:t>
      </w:r>
      <w:r>
        <w:rPr>
          <w:i/>
          <w:spacing w:val="14"/>
        </w:rPr>
        <w:t> </w:t>
      </w:r>
      <w:r>
        <w:rPr>
          <w:i/>
        </w:rPr>
        <w:t>quyền</w:t>
      </w:r>
      <w:r>
        <w:rPr>
          <w:i/>
          <w:spacing w:val="14"/>
        </w:rPr>
        <w:t> </w:t>
      </w:r>
      <w:r>
        <w:rPr>
          <w:i/>
        </w:rPr>
        <w:t>hạn</w:t>
      </w:r>
      <w:r>
        <w:rPr>
          <w:i/>
          <w:spacing w:val="14"/>
        </w:rPr>
        <w:t> </w:t>
      </w:r>
      <w:r>
        <w:rPr>
          <w:i/>
        </w:rPr>
        <w:t>theo</w:t>
      </w:r>
      <w:r>
        <w:rPr>
          <w:i/>
          <w:spacing w:val="14"/>
        </w:rPr>
        <w:t> </w:t>
      </w:r>
      <w:r>
        <w:rPr>
          <w:i/>
        </w:rPr>
        <w:t>quy</w:t>
      </w:r>
      <w:r>
        <w:rPr>
          <w:i/>
          <w:spacing w:val="14"/>
        </w:rPr>
        <w:t> </w:t>
      </w:r>
      <w:r>
        <w:rPr>
          <w:i/>
        </w:rPr>
        <w:t>định</w:t>
      </w:r>
      <w:r>
        <w:rPr>
          <w:i/>
          <w:spacing w:val="14"/>
        </w:rPr>
        <w:t> </w:t>
      </w:r>
      <w:r>
        <w:rPr>
          <w:i/>
        </w:rPr>
        <w:t>và</w:t>
      </w:r>
      <w:r>
        <w:rPr>
          <w:i/>
          <w:spacing w:val="17"/>
        </w:rPr>
        <w:t> </w:t>
      </w:r>
      <w:r>
        <w:rPr>
          <w:i/>
        </w:rPr>
        <w:t>không</w:t>
      </w:r>
      <w:r>
        <w:rPr>
          <w:i/>
          <w:spacing w:val="14"/>
        </w:rPr>
        <w:t> </w:t>
      </w:r>
      <w:r>
        <w:rPr>
          <w:i/>
        </w:rPr>
        <w:t>vi</w:t>
      </w:r>
      <w:r>
        <w:rPr>
          <w:i/>
          <w:spacing w:val="14"/>
        </w:rPr>
        <w:t> </w:t>
      </w:r>
      <w:r>
        <w:rPr>
          <w:i/>
        </w:rPr>
        <w:t>phạm</w:t>
      </w:r>
      <w:r>
        <w:rPr>
          <w:i/>
          <w:spacing w:val="18"/>
        </w:rPr>
        <w:t> </w:t>
      </w:r>
      <w:r>
        <w:rPr>
          <w:i/>
        </w:rPr>
        <w:t>quy</w:t>
      </w:r>
      <w:r>
        <w:rPr>
          <w:i/>
          <w:spacing w:val="14"/>
        </w:rPr>
        <w:t> </w:t>
      </w:r>
      <w:r>
        <w:rPr>
          <w:i/>
        </w:rPr>
        <w:t>chế,</w:t>
      </w:r>
      <w:r>
        <w:rPr>
          <w:i/>
          <w:spacing w:val="14"/>
        </w:rPr>
        <w:t> </w:t>
      </w:r>
      <w:r>
        <w:rPr>
          <w:i/>
        </w:rPr>
        <w:t>nội</w:t>
      </w:r>
      <w:r>
        <w:rPr>
          <w:i/>
          <w:spacing w:val="14"/>
        </w:rPr>
        <w:t> </w:t>
      </w:r>
      <w:r>
        <w:rPr>
          <w:i/>
        </w:rPr>
        <w:t>quy</w:t>
      </w:r>
      <w:r>
        <w:rPr>
          <w:i/>
          <w:spacing w:val="14"/>
        </w:rPr>
        <w:t> </w:t>
      </w:r>
      <w:r>
        <w:rPr>
          <w:i/>
        </w:rPr>
        <w:t>và</w:t>
      </w:r>
      <w:r>
        <w:rPr>
          <w:i/>
          <w:spacing w:val="14"/>
        </w:rPr>
        <w:t> </w:t>
      </w:r>
      <w:r>
        <w:rPr>
          <w:i/>
        </w:rPr>
        <w:t>quy</w:t>
      </w:r>
      <w:r>
        <w:rPr>
          <w:i/>
          <w:w w:val="99"/>
        </w:rPr>
        <w:t> </w:t>
      </w:r>
      <w:r>
        <w:rPr>
          <w:i/>
        </w:rPr>
        <w:t>định của</w:t>
      </w:r>
      <w:r>
        <w:rPr>
          <w:i/>
          <w:spacing w:val="-6"/>
        </w:rPr>
        <w:t> </w:t>
      </w:r>
      <w:r>
        <w:rPr>
          <w:i/>
        </w:rPr>
        <w:t>trường.</w:t>
      </w:r>
      <w:r>
        <w:rPr>
          <w:b w:val="0"/>
          <w:bCs w:val="0"/>
          <w:i w:val="0"/>
        </w:rPr>
      </w:r>
    </w:p>
    <w:p>
      <w:pPr>
        <w:pStyle w:val="ListParagraph"/>
        <w:numPr>
          <w:ilvl w:val="3"/>
          <w:numId w:val="38"/>
        </w:numPr>
        <w:tabs>
          <w:tab w:pos="1189" w:val="left" w:leader="none"/>
        </w:tabs>
        <w:spacing w:line="240" w:lineRule="auto" w:before="5" w:after="0"/>
        <w:ind w:left="1188" w:right="21" w:hanging="36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Mô</w:t>
      </w:r>
      <w:r>
        <w:rPr>
          <w:rFonts w:ascii="Times New Roman" w:hAnsi="Times New Roman" w:cs="Times New Roman" w:eastAsia="Times New Roman" w:hint="default"/>
          <w:b/>
          <w:bCs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tả: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448" w:lineRule="exact" w:before="24"/>
        <w:ind w:right="104" w:firstLine="707"/>
        <w:jc w:val="both"/>
      </w:pPr>
      <w:r>
        <w:rPr/>
        <w:t>Nhà trường luôn tạo điều kiện cho CBVC thực hiện các quyền và nghĩa vụ</w:t>
      </w:r>
      <w:r>
        <w:rPr>
          <w:spacing w:val="55"/>
        </w:rPr>
        <w:t> </w:t>
      </w:r>
      <w:r>
        <w:rPr/>
        <w:t>được</w:t>
      </w:r>
      <w:r>
        <w:rPr>
          <w:w w:val="99"/>
        </w:rPr>
        <w:t> </w:t>
      </w:r>
      <w:r>
        <w:rPr/>
        <w:t>quy định tại Luật Viên chức, Bộ luật Lao động, Điều lệ trường cao đẳng và các văn</w:t>
      </w:r>
      <w:r>
        <w:rPr>
          <w:spacing w:val="62"/>
        </w:rPr>
        <w:t> </w:t>
      </w:r>
      <w:r>
        <w:rPr/>
        <w:t>bản</w:t>
      </w:r>
    </w:p>
    <w:p>
      <w:pPr>
        <w:spacing w:after="0" w:line="448" w:lineRule="exact"/>
        <w:jc w:val="both"/>
        <w:sectPr>
          <w:pgSz w:w="11900" w:h="16850"/>
          <w:pgMar w:header="0" w:footer="786" w:top="660" w:bottom="960" w:left="1680" w:right="800"/>
        </w:sectPr>
      </w:pPr>
    </w:p>
    <w:p>
      <w:pPr>
        <w:pStyle w:val="BodyText"/>
        <w:spacing w:line="240" w:lineRule="auto" w:before="51"/>
        <w:ind w:right="21" w:firstLine="0"/>
        <w:jc w:val="left"/>
        <w:rPr>
          <w:rFonts w:ascii="Times New Roman" w:hAnsi="Times New Roman" w:cs="Times New Roman" w:eastAsia="Times New Roman" w:hint="default"/>
        </w:rPr>
      </w:pPr>
      <w:r>
        <w:rPr/>
        <w:t>hướng dẫn thi hành</w:t>
      </w:r>
      <w:r>
        <w:rPr>
          <w:spacing w:val="-5"/>
        </w:rPr>
        <w:t> </w:t>
      </w:r>
      <w:r>
        <w:rPr>
          <w:rFonts w:ascii="Times New Roman" w:hAnsi="Times New Roman" w:cs="Times New Roman" w:eastAsia="Times New Roman" w:hint="default"/>
          <w:color w:val="0000FF"/>
        </w:rPr>
        <w:t>[3.3.4.1]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pStyle w:val="BodyText"/>
        <w:spacing w:line="360" w:lineRule="auto" w:before="150"/>
        <w:ind w:right="106" w:firstLine="707"/>
        <w:jc w:val="both"/>
        <w:rPr>
          <w:rFonts w:ascii="Times New Roman" w:hAnsi="Times New Roman" w:cs="Times New Roman" w:eastAsia="Times New Roman" w:hint="default"/>
        </w:rPr>
      </w:pPr>
      <w:r>
        <w:rPr/>
        <w:t>Kết thúc năm học,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 tổ chức tổng kết, đánh giá kết quả thực hiện nhiệm</w:t>
      </w:r>
      <w:r>
        <w:rPr>
          <w:spacing w:val="53"/>
        </w:rPr>
        <w:t> </w:t>
      </w:r>
      <w:r>
        <w:rPr/>
        <w:t>vụ</w:t>
      </w:r>
      <w:r>
        <w:rPr>
          <w:w w:val="99"/>
        </w:rPr>
        <w:t> </w:t>
      </w:r>
      <w:r>
        <w:rPr/>
        <w:t>của trường, đơn vị và đánh giá, phân loại CBVC theo đúng quy trình, quy  định</w:t>
      </w:r>
      <w:r>
        <w:rPr>
          <w:w w:val="99"/>
        </w:rPr>
        <w:t> </w:t>
      </w:r>
      <w:r>
        <w:rPr>
          <w:rFonts w:ascii="Times New Roman" w:hAnsi="Times New Roman" w:cs="Times New Roman" w:eastAsia="Times New Roman" w:hint="default"/>
          <w:color w:val="006FC0"/>
        </w:rPr>
        <w:t>[3.3.4.2]</w:t>
      </w:r>
      <w:r>
        <w:rPr/>
        <w:t>. Việc đánh giá, phân loại CBVC căn cứ vào chức trách, nhiệm vụ được giao</w:t>
      </w:r>
      <w:r>
        <w:rPr>
          <w:spacing w:val="-8"/>
        </w:rPr>
        <w:t> </w:t>
      </w:r>
      <w:r>
        <w:rPr/>
        <w:t>và</w:t>
      </w:r>
      <w:r>
        <w:rPr>
          <w:w w:val="99"/>
        </w:rPr>
        <w:t> </w:t>
      </w:r>
      <w:r>
        <w:rPr/>
        <w:t>kết quả thực hiện nhiệm vụ hàng tháng, đồng thời dựa trên các quy tắc nghề nghiệp,</w:t>
      </w:r>
      <w:r>
        <w:rPr>
          <w:spacing w:val="-16"/>
        </w:rPr>
        <w:t> </w:t>
      </w:r>
      <w:r>
        <w:rPr/>
        <w:t>quy</w:t>
      </w:r>
      <w:r>
        <w:rPr>
          <w:w w:val="99"/>
        </w:rPr>
        <w:t> </w:t>
      </w:r>
      <w:r>
        <w:rPr/>
        <w:t>tắc</w:t>
      </w:r>
      <w:r>
        <w:rPr>
          <w:spacing w:val="18"/>
        </w:rPr>
        <w:t> </w:t>
      </w:r>
      <w:r>
        <w:rPr/>
        <w:t>ứng</w:t>
      </w:r>
      <w:r>
        <w:rPr>
          <w:spacing w:val="17"/>
        </w:rPr>
        <w:t> </w:t>
      </w:r>
      <w:r>
        <w:rPr/>
        <w:t>xử</w:t>
      </w:r>
      <w:r>
        <w:rPr>
          <w:spacing w:val="18"/>
        </w:rPr>
        <w:t> </w:t>
      </w:r>
      <w:r>
        <w:rPr/>
        <w:t>của</w:t>
      </w:r>
      <w:r>
        <w:rPr>
          <w:spacing w:val="18"/>
        </w:rPr>
        <w:t> </w:t>
      </w:r>
      <w:r>
        <w:rPr/>
        <w:t>CBVC</w:t>
      </w:r>
      <w:r>
        <w:rPr>
          <w:spacing w:val="19"/>
        </w:rPr>
        <w:t> </w:t>
      </w:r>
      <w:r>
        <w:rPr/>
        <w:t>và</w:t>
      </w:r>
      <w:r>
        <w:rPr>
          <w:spacing w:val="18"/>
        </w:rPr>
        <w:t> </w:t>
      </w:r>
      <w:r>
        <w:rPr/>
        <w:t>quy</w:t>
      </w:r>
      <w:r>
        <w:rPr>
          <w:spacing w:val="15"/>
        </w:rPr>
        <w:t> </w:t>
      </w:r>
      <w:r>
        <w:rPr/>
        <w:t>chế</w:t>
      </w:r>
      <w:r>
        <w:rPr>
          <w:spacing w:val="20"/>
        </w:rPr>
        <w:t> </w:t>
      </w:r>
      <w:r>
        <w:rPr/>
        <w:t>văn</w:t>
      </w:r>
      <w:r>
        <w:rPr>
          <w:spacing w:val="20"/>
        </w:rPr>
        <w:t> </w:t>
      </w:r>
      <w:r>
        <w:rPr/>
        <w:t>hóa</w:t>
      </w:r>
      <w:r>
        <w:rPr>
          <w:spacing w:val="23"/>
        </w:rPr>
        <w:t> </w:t>
      </w:r>
      <w:r>
        <w:rPr/>
        <w:t>công</w:t>
      </w:r>
      <w:r>
        <w:rPr>
          <w:spacing w:val="17"/>
        </w:rPr>
        <w:t> </w:t>
      </w:r>
      <w:r>
        <w:rPr/>
        <w:t>sở</w:t>
      </w:r>
      <w:r>
        <w:rPr>
          <w:spacing w:val="19"/>
        </w:rPr>
        <w:t> </w:t>
      </w:r>
      <w:r>
        <w:rPr/>
        <w:t>của</w:t>
      </w:r>
      <w:r>
        <w:rPr>
          <w:spacing w:val="20"/>
        </w:rPr>
        <w:t> </w:t>
      </w:r>
      <w:r>
        <w:rPr/>
        <w:t>nhà</w:t>
      </w:r>
      <w:r>
        <w:rPr>
          <w:spacing w:val="18"/>
        </w:rPr>
        <w:t> </w:t>
      </w:r>
      <w:r>
        <w:rPr/>
        <w:t>trường.</w:t>
      </w:r>
      <w:r>
        <w:rPr>
          <w:spacing w:val="21"/>
        </w:rPr>
        <w:t> </w:t>
      </w:r>
      <w:r>
        <w:rPr/>
        <w:t>Qua</w:t>
      </w:r>
      <w:r>
        <w:rPr>
          <w:spacing w:val="20"/>
        </w:rPr>
        <w:t> </w:t>
      </w:r>
      <w:r>
        <w:rPr/>
        <w:t>kết</w:t>
      </w:r>
      <w:r>
        <w:rPr>
          <w:spacing w:val="17"/>
        </w:rPr>
        <w:t> </w:t>
      </w:r>
      <w:r>
        <w:rPr/>
        <w:t>quả</w:t>
      </w:r>
      <w:r>
        <w:rPr>
          <w:spacing w:val="18"/>
        </w:rPr>
        <w:t> </w:t>
      </w:r>
      <w:r>
        <w:rPr/>
        <w:t>đánh</w:t>
      </w:r>
      <w:r>
        <w:rPr>
          <w:w w:val="99"/>
        </w:rPr>
        <w:t> </w:t>
      </w:r>
      <w:r>
        <w:rPr/>
        <w:t>giá</w:t>
      </w:r>
      <w:r>
        <w:rPr>
          <w:spacing w:val="24"/>
        </w:rPr>
        <w:t> </w:t>
      </w:r>
      <w:r>
        <w:rPr/>
        <w:t>xét</w:t>
      </w:r>
      <w:r>
        <w:rPr>
          <w:spacing w:val="27"/>
        </w:rPr>
        <w:t> </w:t>
      </w:r>
      <w:r>
        <w:rPr/>
        <w:t>thưởng</w:t>
      </w:r>
      <w:r>
        <w:rPr>
          <w:spacing w:val="27"/>
        </w:rPr>
        <w:t> </w:t>
      </w:r>
      <w:r>
        <w:rPr/>
        <w:t>hàng</w:t>
      </w:r>
      <w:r>
        <w:rPr>
          <w:spacing w:val="24"/>
        </w:rPr>
        <w:t> </w:t>
      </w:r>
      <w:r>
        <w:rPr/>
        <w:t>tháng</w:t>
      </w:r>
      <w:r>
        <w:rPr>
          <w:spacing w:val="24"/>
        </w:rPr>
        <w:t> </w:t>
      </w:r>
      <w:r>
        <w:rPr/>
        <w:t>cho</w:t>
      </w:r>
      <w:r>
        <w:rPr>
          <w:spacing w:val="27"/>
        </w:rPr>
        <w:t> </w:t>
      </w:r>
      <w:r>
        <w:rPr/>
        <w:t>thấy,</w:t>
      </w:r>
      <w:r>
        <w:rPr>
          <w:spacing w:val="27"/>
        </w:rPr>
        <w:t> </w:t>
      </w:r>
      <w:r>
        <w:rPr/>
        <w:t>số</w:t>
      </w:r>
      <w:r>
        <w:rPr>
          <w:spacing w:val="24"/>
        </w:rPr>
        <w:t> </w:t>
      </w:r>
      <w:r>
        <w:rPr/>
        <w:t>lượng</w:t>
      </w:r>
      <w:r>
        <w:rPr>
          <w:spacing w:val="24"/>
        </w:rPr>
        <w:t> </w:t>
      </w:r>
      <w:r>
        <w:rPr/>
        <w:t>CBVC</w:t>
      </w:r>
      <w:r>
        <w:rPr>
          <w:spacing w:val="24"/>
        </w:rPr>
        <w:t> </w:t>
      </w:r>
      <w:r>
        <w:rPr/>
        <w:t>vi</w:t>
      </w:r>
      <w:r>
        <w:rPr>
          <w:spacing w:val="27"/>
        </w:rPr>
        <w:t> </w:t>
      </w:r>
      <w:r>
        <w:rPr/>
        <w:t>phạm</w:t>
      </w:r>
      <w:r>
        <w:rPr>
          <w:spacing w:val="24"/>
        </w:rPr>
        <w:t> </w:t>
      </w:r>
      <w:r>
        <w:rPr/>
        <w:t>nội</w:t>
      </w:r>
      <w:r>
        <w:rPr>
          <w:spacing w:val="27"/>
        </w:rPr>
        <w:t> </w:t>
      </w:r>
      <w:r>
        <w:rPr/>
        <w:t>quy,</w:t>
      </w:r>
      <w:r>
        <w:rPr>
          <w:spacing w:val="24"/>
        </w:rPr>
        <w:t> </w:t>
      </w:r>
      <w:r>
        <w:rPr/>
        <w:t>quy</w:t>
      </w:r>
      <w:r>
        <w:rPr>
          <w:spacing w:val="22"/>
        </w:rPr>
        <w:t> </w:t>
      </w:r>
      <w:r>
        <w:rPr/>
        <w:t>chế</w:t>
      </w:r>
      <w:r>
        <w:rPr>
          <w:spacing w:val="27"/>
        </w:rPr>
        <w:t> </w:t>
      </w:r>
      <w:r>
        <w:rPr/>
        <w:t>ngày</w:t>
      </w:r>
      <w:r>
        <w:rPr>
          <w:w w:val="99"/>
        </w:rPr>
        <w:t> </w:t>
      </w:r>
      <w:r>
        <w:rPr/>
        <w:t>càng ít, kết quả thực hiện nhiệm vụ ngày càng tốt hơn</w:t>
      </w:r>
      <w:r>
        <w:rPr>
          <w:spacing w:val="-12"/>
        </w:rPr>
        <w:t> </w:t>
      </w:r>
      <w:r>
        <w:rPr>
          <w:rFonts w:ascii="Times New Roman" w:hAnsi="Times New Roman" w:cs="Times New Roman" w:eastAsia="Times New Roman" w:hint="default"/>
          <w:color w:val="0000FF"/>
        </w:rPr>
        <w:t>[3.3.4.3]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pStyle w:val="BodyText"/>
        <w:spacing w:line="360" w:lineRule="auto"/>
        <w:ind w:right="105" w:firstLine="707"/>
        <w:jc w:val="both"/>
      </w:pPr>
      <w:r>
        <w:rPr/>
        <w:t>Công tác đánh giá, phân loại CBVC được thực hiện công khai, khách quan</w:t>
      </w:r>
      <w:r>
        <w:rPr>
          <w:rFonts w:ascii="Times New Roman" w:hAnsi="Times New Roman" w:cs="Times New Roman" w:eastAsia="Times New Roman" w:hint="default"/>
        </w:rPr>
        <w:t>,</w:t>
      </w:r>
      <w:r>
        <w:rPr>
          <w:rFonts w:ascii="Times New Roman" w:hAnsi="Times New Roman" w:cs="Times New Roman" w:eastAsia="Times New Roman" w:hint="default"/>
          <w:spacing w:val="60"/>
        </w:rPr>
        <w:t> </w:t>
      </w:r>
      <w:r>
        <w:rPr>
          <w:rFonts w:ascii="Times New Roman" w:hAnsi="Times New Roman" w:cs="Times New Roman" w:eastAsia="Times New Roman" w:hint="default"/>
        </w:rPr>
        <w:t>công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/>
        <w:t>bằng, kết quả đánh giá được công bố công khai theo đúng quy trình. Sau khi thông</w:t>
      </w:r>
      <w:r>
        <w:rPr>
          <w:spacing w:val="11"/>
        </w:rPr>
        <w:t> </w:t>
      </w:r>
      <w:r>
        <w:rPr/>
        <w:t>báo</w:t>
      </w:r>
      <w:r>
        <w:rPr>
          <w:w w:val="99"/>
        </w:rPr>
        <w:t> </w:t>
      </w:r>
      <w:r>
        <w:rPr/>
        <w:t>kết</w:t>
      </w:r>
      <w:r>
        <w:rPr>
          <w:spacing w:val="41"/>
        </w:rPr>
        <w:t> </w:t>
      </w:r>
      <w:r>
        <w:rPr/>
        <w:t>quả</w:t>
      </w:r>
      <w:r>
        <w:rPr>
          <w:spacing w:val="41"/>
        </w:rPr>
        <w:t> </w:t>
      </w:r>
      <w:r>
        <w:rPr/>
        <w:t>đánh</w:t>
      </w:r>
      <w:r>
        <w:rPr>
          <w:spacing w:val="41"/>
        </w:rPr>
        <w:t> </w:t>
      </w:r>
      <w:r>
        <w:rPr/>
        <w:t>giá,</w:t>
      </w:r>
      <w:r>
        <w:rPr>
          <w:spacing w:val="41"/>
        </w:rPr>
        <w:t> </w:t>
      </w:r>
      <w:r>
        <w:rPr/>
        <w:t>phân</w:t>
      </w:r>
      <w:r>
        <w:rPr>
          <w:spacing w:val="41"/>
        </w:rPr>
        <w:t> </w:t>
      </w:r>
      <w:r>
        <w:rPr/>
        <w:t>loại</w:t>
      </w:r>
      <w:r>
        <w:rPr>
          <w:spacing w:val="41"/>
        </w:rPr>
        <w:t> </w:t>
      </w:r>
      <w:r>
        <w:rPr/>
        <w:t>CBVC</w:t>
      </w:r>
      <w:r>
        <w:rPr>
          <w:spacing w:val="41"/>
        </w:rPr>
        <w:t> </w:t>
      </w:r>
      <w:r>
        <w:rPr/>
        <w:t>hàng</w:t>
      </w:r>
      <w:r>
        <w:rPr>
          <w:spacing w:val="41"/>
        </w:rPr>
        <w:t> </w:t>
      </w:r>
      <w:r>
        <w:rPr/>
        <w:t>năm,</w:t>
      </w:r>
      <w:r>
        <w:rPr>
          <w:spacing w:val="41"/>
        </w:rPr>
        <w:t> </w:t>
      </w:r>
      <w:r>
        <w:rPr/>
        <w:t>không</w:t>
      </w:r>
      <w:r>
        <w:rPr>
          <w:spacing w:val="41"/>
        </w:rPr>
        <w:t> </w:t>
      </w:r>
      <w:r>
        <w:rPr/>
        <w:t>có</w:t>
      </w:r>
      <w:r>
        <w:rPr>
          <w:spacing w:val="41"/>
        </w:rPr>
        <w:t> </w:t>
      </w:r>
      <w:r>
        <w:rPr/>
        <w:t>trường</w:t>
      </w:r>
      <w:r>
        <w:rPr>
          <w:spacing w:val="41"/>
        </w:rPr>
        <w:t> </w:t>
      </w:r>
      <w:r>
        <w:rPr/>
        <w:t>hợp</w:t>
      </w:r>
      <w:r>
        <w:rPr>
          <w:spacing w:val="41"/>
        </w:rPr>
        <w:t> </w:t>
      </w:r>
      <w:r>
        <w:rPr/>
        <w:t>khiếu</w:t>
      </w:r>
      <w:r>
        <w:rPr>
          <w:spacing w:val="41"/>
        </w:rPr>
        <w:t> </w:t>
      </w:r>
      <w:r>
        <w:rPr/>
        <w:t>nại</w:t>
      </w:r>
      <w:r>
        <w:rPr>
          <w:spacing w:val="41"/>
        </w:rPr>
        <w:t> </w:t>
      </w:r>
      <w:r>
        <w:rPr/>
        <w:t>hoặc</w:t>
      </w:r>
      <w:r>
        <w:rPr>
          <w:w w:val="99"/>
        </w:rPr>
        <w:t> </w:t>
      </w:r>
      <w:r>
        <w:rPr/>
        <w:t>không đồng ý với kết luận của Hiệu</w:t>
      </w:r>
      <w:r>
        <w:rPr>
          <w:spacing w:val="-13"/>
        </w:rPr>
        <w:t> </w:t>
      </w:r>
      <w:r>
        <w:rPr/>
        <w:t>trưởng.</w:t>
      </w:r>
    </w:p>
    <w:p>
      <w:pPr>
        <w:pStyle w:val="Heading3"/>
        <w:numPr>
          <w:ilvl w:val="3"/>
          <w:numId w:val="38"/>
        </w:numPr>
        <w:tabs>
          <w:tab w:pos="1189" w:val="left" w:leader="none"/>
        </w:tabs>
        <w:spacing w:line="240" w:lineRule="auto" w:before="13" w:after="0"/>
        <w:ind w:left="1188" w:right="21" w:hanging="360"/>
        <w:jc w:val="left"/>
        <w:rPr>
          <w:b w:val="0"/>
          <w:bCs w:val="0"/>
        </w:rPr>
      </w:pPr>
      <w:r>
        <w:rPr/>
        <w:t>Điểm tự đ</w:t>
      </w:r>
      <w:r>
        <w:rPr>
          <w:rFonts w:ascii="Times New Roman" w:hAnsi="Times New Roman" w:cs="Times New Roman" w:eastAsia="Times New Roman" w:hint="default"/>
        </w:rPr>
        <w:t>ánh giá</w:t>
      </w:r>
      <w:r>
        <w:rPr/>
        <w:t>: 1</w:t>
      </w:r>
      <w:r>
        <w:rPr>
          <w:spacing w:val="-5"/>
        </w:rPr>
        <w:t> </w:t>
      </w:r>
      <w:r>
        <w:rPr/>
        <w:t>điểm</w:t>
      </w:r>
      <w:r>
        <w:rPr>
          <w:b w:val="0"/>
          <w:bCs w:val="0"/>
        </w:rPr>
      </w:r>
    </w:p>
    <w:p>
      <w:pPr>
        <w:pStyle w:val="Heading4"/>
        <w:spacing w:line="360" w:lineRule="auto"/>
        <w:ind w:right="109" w:firstLine="719"/>
        <w:jc w:val="both"/>
        <w:rPr>
          <w:b w:val="0"/>
          <w:bCs w:val="0"/>
          <w:i w:val="0"/>
        </w:rPr>
      </w:pPr>
      <w:r>
        <w:rPr>
          <w:i/>
        </w:rPr>
        <w:t>Tiêu</w:t>
      </w:r>
      <w:r>
        <w:rPr>
          <w:i/>
          <w:spacing w:val="24"/>
        </w:rPr>
        <w:t> </w:t>
      </w:r>
      <w:r>
        <w:rPr>
          <w:i/>
        </w:rPr>
        <w:t>chuẩn</w:t>
      </w:r>
      <w:r>
        <w:rPr>
          <w:i/>
          <w:spacing w:val="24"/>
        </w:rPr>
        <w:t> </w:t>
      </w:r>
      <w:r>
        <w:rPr>
          <w:i/>
        </w:rPr>
        <w:t>5</w:t>
      </w:r>
      <w:r>
        <w:rPr>
          <w:rFonts w:ascii="Times New Roman" w:hAnsi="Times New Roman" w:cs="Times New Roman" w:eastAsia="Times New Roman" w:hint="default"/>
          <w:i w:val="0"/>
        </w:rPr>
        <w:t>:</w:t>
      </w:r>
      <w:r>
        <w:rPr>
          <w:rFonts w:ascii="Times New Roman" w:hAnsi="Times New Roman" w:cs="Times New Roman" w:eastAsia="Times New Roman" w:hint="default"/>
          <w:i w:val="0"/>
          <w:spacing w:val="27"/>
        </w:rPr>
        <w:t> </w:t>
      </w:r>
      <w:r>
        <w:rPr>
          <w:i/>
        </w:rPr>
        <w:t>Trường</w:t>
      </w:r>
      <w:r>
        <w:rPr>
          <w:i/>
          <w:spacing w:val="24"/>
        </w:rPr>
        <w:t> </w:t>
      </w:r>
      <w:r>
        <w:rPr>
          <w:i/>
        </w:rPr>
        <w:t>có</w:t>
      </w:r>
      <w:r>
        <w:rPr>
          <w:i/>
          <w:spacing w:val="24"/>
        </w:rPr>
        <w:t> </w:t>
      </w:r>
      <w:r>
        <w:rPr>
          <w:i/>
        </w:rPr>
        <w:t>đội</w:t>
      </w:r>
      <w:r>
        <w:rPr>
          <w:i/>
          <w:spacing w:val="27"/>
        </w:rPr>
        <w:t> </w:t>
      </w:r>
      <w:r>
        <w:rPr>
          <w:i/>
        </w:rPr>
        <w:t>ngũ</w:t>
      </w:r>
      <w:r>
        <w:rPr>
          <w:i/>
          <w:spacing w:val="26"/>
        </w:rPr>
        <w:t> </w:t>
      </w:r>
      <w:r>
        <w:rPr>
          <w:i/>
        </w:rPr>
        <w:t>nhà</w:t>
      </w:r>
      <w:r>
        <w:rPr>
          <w:i/>
          <w:spacing w:val="27"/>
        </w:rPr>
        <w:t> </w:t>
      </w:r>
      <w:r>
        <w:rPr>
          <w:i/>
        </w:rPr>
        <w:t>giáo</w:t>
      </w:r>
      <w:r>
        <w:rPr>
          <w:i/>
          <w:spacing w:val="24"/>
        </w:rPr>
        <w:t> </w:t>
      </w:r>
      <w:r>
        <w:rPr>
          <w:i/>
        </w:rPr>
        <w:t>đảm</w:t>
      </w:r>
      <w:r>
        <w:rPr>
          <w:i/>
          <w:spacing w:val="29"/>
        </w:rPr>
        <w:t> </w:t>
      </w:r>
      <w:r>
        <w:rPr>
          <w:i/>
        </w:rPr>
        <w:t>bảo</w:t>
      </w:r>
      <w:r>
        <w:rPr>
          <w:i/>
          <w:spacing w:val="24"/>
        </w:rPr>
        <w:t> </w:t>
      </w:r>
      <w:r>
        <w:rPr>
          <w:i/>
        </w:rPr>
        <w:t>tỷ</w:t>
      </w:r>
      <w:r>
        <w:rPr>
          <w:i/>
          <w:spacing w:val="24"/>
        </w:rPr>
        <w:t> </w:t>
      </w:r>
      <w:r>
        <w:rPr>
          <w:i/>
        </w:rPr>
        <w:t>lệ</w:t>
      </w:r>
      <w:r>
        <w:rPr>
          <w:i/>
          <w:spacing w:val="24"/>
        </w:rPr>
        <w:t> </w:t>
      </w:r>
      <w:r>
        <w:rPr>
          <w:i/>
        </w:rPr>
        <w:t>quy</w:t>
      </w:r>
      <w:r>
        <w:rPr>
          <w:i/>
          <w:spacing w:val="27"/>
        </w:rPr>
        <w:t> </w:t>
      </w:r>
      <w:r>
        <w:rPr>
          <w:i/>
        </w:rPr>
        <w:t>đổi;</w:t>
      </w:r>
      <w:r>
        <w:rPr>
          <w:i/>
          <w:spacing w:val="24"/>
        </w:rPr>
        <w:t> </w:t>
      </w:r>
      <w:r>
        <w:rPr>
          <w:i/>
        </w:rPr>
        <w:t>số</w:t>
      </w:r>
      <w:r>
        <w:rPr>
          <w:i/>
          <w:spacing w:val="24"/>
        </w:rPr>
        <w:t> </w:t>
      </w:r>
      <w:r>
        <w:rPr>
          <w:i/>
        </w:rPr>
        <w:t>lượng</w:t>
      </w:r>
      <w:r>
        <w:rPr>
          <w:i/>
          <w:w w:val="99"/>
        </w:rPr>
        <w:t> </w:t>
      </w:r>
      <w:r>
        <w:rPr>
          <w:i/>
        </w:rPr>
        <w:t>nhà</w:t>
      </w:r>
      <w:r>
        <w:rPr>
          <w:i/>
          <w:spacing w:val="15"/>
        </w:rPr>
        <w:t> </w:t>
      </w:r>
      <w:r>
        <w:rPr>
          <w:i/>
        </w:rPr>
        <w:t>giáo</w:t>
      </w:r>
      <w:r>
        <w:rPr>
          <w:i/>
          <w:spacing w:val="15"/>
        </w:rPr>
        <w:t> </w:t>
      </w:r>
      <w:r>
        <w:rPr>
          <w:i/>
        </w:rPr>
        <w:t>cơ</w:t>
      </w:r>
      <w:r>
        <w:rPr>
          <w:i/>
          <w:spacing w:val="15"/>
        </w:rPr>
        <w:t> </w:t>
      </w:r>
      <w:r>
        <w:rPr>
          <w:i/>
        </w:rPr>
        <w:t>hữu</w:t>
      </w:r>
      <w:r>
        <w:rPr>
          <w:i/>
          <w:spacing w:val="15"/>
        </w:rPr>
        <w:t> </w:t>
      </w:r>
      <w:r>
        <w:rPr>
          <w:i/>
        </w:rPr>
        <w:t>đảm</w:t>
      </w:r>
      <w:r>
        <w:rPr>
          <w:i/>
          <w:spacing w:val="17"/>
        </w:rPr>
        <w:t> </w:t>
      </w:r>
      <w:r>
        <w:rPr>
          <w:i/>
        </w:rPr>
        <w:t>nhận</w:t>
      </w:r>
      <w:r>
        <w:rPr>
          <w:i/>
          <w:spacing w:val="14"/>
        </w:rPr>
        <w:t> </w:t>
      </w:r>
      <w:r>
        <w:rPr>
          <w:i/>
        </w:rPr>
        <w:t>khối</w:t>
      </w:r>
      <w:r>
        <w:rPr>
          <w:i/>
          <w:spacing w:val="15"/>
        </w:rPr>
        <w:t> </w:t>
      </w:r>
      <w:r>
        <w:rPr>
          <w:i/>
        </w:rPr>
        <w:t>lượng</w:t>
      </w:r>
      <w:r>
        <w:rPr>
          <w:i/>
          <w:spacing w:val="15"/>
        </w:rPr>
        <w:t> </w:t>
      </w:r>
      <w:r>
        <w:rPr>
          <w:i/>
        </w:rPr>
        <w:t>chương</w:t>
      </w:r>
      <w:r>
        <w:rPr>
          <w:i/>
          <w:spacing w:val="15"/>
        </w:rPr>
        <w:t> </w:t>
      </w:r>
      <w:r>
        <w:rPr>
          <w:i/>
        </w:rPr>
        <w:t>trình</w:t>
      </w:r>
      <w:r>
        <w:rPr>
          <w:i/>
          <w:spacing w:val="14"/>
        </w:rPr>
        <w:t> </w:t>
      </w:r>
      <w:r>
        <w:rPr>
          <w:i/>
        </w:rPr>
        <w:t>mỗi</w:t>
      </w:r>
      <w:r>
        <w:rPr>
          <w:i/>
          <w:spacing w:val="15"/>
        </w:rPr>
        <w:t> </w:t>
      </w:r>
      <w:r>
        <w:rPr>
          <w:i/>
        </w:rPr>
        <w:t>ngành,</w:t>
      </w:r>
      <w:r>
        <w:rPr>
          <w:i/>
          <w:spacing w:val="17"/>
        </w:rPr>
        <w:t> </w:t>
      </w:r>
      <w:r>
        <w:rPr>
          <w:i/>
        </w:rPr>
        <w:t>nghề</w:t>
      </w:r>
      <w:r>
        <w:rPr>
          <w:i/>
          <w:spacing w:val="15"/>
        </w:rPr>
        <w:t> </w:t>
      </w:r>
      <w:r>
        <w:rPr>
          <w:i/>
        </w:rPr>
        <w:t>đào</w:t>
      </w:r>
      <w:r>
        <w:rPr>
          <w:i/>
          <w:spacing w:val="15"/>
        </w:rPr>
        <w:t> </w:t>
      </w:r>
      <w:r>
        <w:rPr>
          <w:i/>
        </w:rPr>
        <w:t>tạo</w:t>
      </w:r>
      <w:r>
        <w:rPr>
          <w:i/>
          <w:spacing w:val="15"/>
        </w:rPr>
        <w:t> </w:t>
      </w:r>
      <w:r>
        <w:rPr>
          <w:i/>
        </w:rPr>
        <w:t>theo</w:t>
      </w:r>
      <w:r>
        <w:rPr>
          <w:i/>
          <w:w w:val="99"/>
        </w:rPr>
        <w:t> </w:t>
      </w:r>
      <w:r>
        <w:rPr>
          <w:i/>
        </w:rPr>
        <w:t>quy định; trường đảm bảo tỷ lệ nhà giáo có trình độ sau đại học theo quy</w:t>
      </w:r>
      <w:r>
        <w:rPr>
          <w:i/>
          <w:spacing w:val="-20"/>
        </w:rPr>
        <w:t> </w:t>
      </w:r>
      <w:r>
        <w:rPr>
          <w:i/>
        </w:rPr>
        <w:t>định.</w:t>
      </w:r>
      <w:r>
        <w:rPr>
          <w:b w:val="0"/>
          <w:bCs w:val="0"/>
          <w:i w:val="0"/>
        </w:rPr>
      </w:r>
    </w:p>
    <w:p>
      <w:pPr>
        <w:pStyle w:val="ListParagraph"/>
        <w:numPr>
          <w:ilvl w:val="0"/>
          <w:numId w:val="39"/>
        </w:numPr>
        <w:tabs>
          <w:tab w:pos="1047" w:val="left" w:leader="none"/>
        </w:tabs>
        <w:spacing w:line="240" w:lineRule="auto" w:before="6" w:after="0"/>
        <w:ind w:left="1046" w:right="21" w:hanging="36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Mô tả, phân tích, nhận</w:t>
      </w:r>
      <w:r>
        <w:rPr>
          <w:rFonts w:ascii="Times New Roman" w:hAnsi="Times New Roman" w:cs="Times New Roman" w:eastAsia="Times New Roman" w:hint="default"/>
          <w:b/>
          <w:bCs/>
          <w:spacing w:val="-1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định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357" w:lineRule="auto" w:before="142"/>
        <w:ind w:right="102"/>
        <w:jc w:val="both"/>
        <w:rPr>
          <w:rFonts w:ascii="Times New Roman" w:hAnsi="Times New Roman" w:cs="Times New Roman" w:eastAsia="Times New Roman" w:hint="default"/>
        </w:rPr>
      </w:pPr>
      <w:r>
        <w:rPr/>
        <w:t>Tỷ lệ học sinh quy đổi/giáo viên quy đổi đảm bảo đúng quy định hàng năm từ </w:t>
      </w:r>
      <w:r>
        <w:rPr>
          <w:spacing w:val="3"/>
        </w:rPr>
        <w:t>2</w:t>
      </w:r>
      <w:r>
        <w:rPr>
          <w:rFonts w:ascii="Times New Roman" w:hAnsi="Times New Roman" w:cs="Times New Roman" w:eastAsia="Times New Roman" w:hint="default"/>
          <w:spacing w:val="3"/>
        </w:rPr>
        <w:t>0</w:t>
      </w:r>
      <w:r>
        <w:rPr>
          <w:rFonts w:ascii="Times New Roman" w:hAnsi="Times New Roman" w:cs="Times New Roman" w:eastAsia="Times New Roman" w:hint="default"/>
          <w:spacing w:val="-13"/>
        </w:rPr>
        <w:t> </w:t>
      </w:r>
      <w:r>
        <w:rPr/>
        <w:t>–</w:t>
      </w:r>
      <w:r>
        <w:rPr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25 </w:t>
      </w:r>
      <w:r>
        <w:rPr/>
        <w:t>HSSV/GV tùy theo ngành, nghề đào tạo</w:t>
      </w:r>
      <w:r>
        <w:rPr>
          <w:spacing w:val="-10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[3.3.5.1]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pStyle w:val="BodyText"/>
        <w:spacing w:line="360" w:lineRule="auto" w:before="8"/>
        <w:ind w:right="104"/>
        <w:jc w:val="both"/>
        <w:rPr>
          <w:rFonts w:ascii="Times New Roman" w:hAnsi="Times New Roman" w:cs="Times New Roman" w:eastAsia="Times New Roman" w:hint="default"/>
        </w:rPr>
      </w:pPr>
      <w:r>
        <w:rPr/>
        <w:t>Qua bảng phân công giảng dạy, bảng tổng hợp giờ giảng của giảng viên, bảng</w:t>
      </w:r>
      <w:r>
        <w:rPr>
          <w:spacing w:val="56"/>
        </w:rPr>
        <w:t> </w:t>
      </w:r>
      <w:r>
        <w:rPr/>
        <w:t>kê,</w:t>
      </w:r>
      <w:r>
        <w:rPr>
          <w:w w:val="99"/>
        </w:rPr>
        <w:t> </w:t>
      </w:r>
      <w:r>
        <w:rPr/>
        <w:t>bảng</w:t>
      </w:r>
      <w:r>
        <w:rPr>
          <w:spacing w:val="10"/>
        </w:rPr>
        <w:t> </w:t>
      </w:r>
      <w:r>
        <w:rPr/>
        <w:t>thanh</w:t>
      </w:r>
      <w:r>
        <w:rPr>
          <w:spacing w:val="12"/>
        </w:rPr>
        <w:t> </w:t>
      </w:r>
      <w:r>
        <w:rPr/>
        <w:t>toán</w:t>
      </w:r>
      <w:r>
        <w:rPr>
          <w:spacing w:val="10"/>
        </w:rPr>
        <w:t> </w:t>
      </w:r>
      <w:r>
        <w:rPr/>
        <w:t>số</w:t>
      </w:r>
      <w:r>
        <w:rPr>
          <w:spacing w:val="12"/>
        </w:rPr>
        <w:t> </w:t>
      </w:r>
      <w:r>
        <w:rPr/>
        <w:t>giờ</w:t>
      </w:r>
      <w:r>
        <w:rPr>
          <w:spacing w:val="12"/>
        </w:rPr>
        <w:t> </w:t>
      </w:r>
      <w:r>
        <w:rPr/>
        <w:t>vượt</w:t>
      </w:r>
      <w:r>
        <w:rPr>
          <w:spacing w:val="10"/>
        </w:rPr>
        <w:t> </w:t>
      </w:r>
      <w:r>
        <w:rPr/>
        <w:t>của</w:t>
      </w:r>
      <w:r>
        <w:rPr>
          <w:spacing w:val="10"/>
        </w:rPr>
        <w:t> </w:t>
      </w:r>
      <w:r>
        <w:rPr/>
        <w:t>giảng</w:t>
      </w:r>
      <w:r>
        <w:rPr>
          <w:spacing w:val="10"/>
        </w:rPr>
        <w:t> </w:t>
      </w:r>
      <w:r>
        <w:rPr/>
        <w:t>viên</w:t>
      </w:r>
      <w:r>
        <w:rPr>
          <w:spacing w:val="10"/>
        </w:rPr>
        <w:t> </w:t>
      </w:r>
      <w:r>
        <w:rPr/>
        <w:t>cơ</w:t>
      </w:r>
      <w:r>
        <w:rPr>
          <w:spacing w:val="10"/>
        </w:rPr>
        <w:t> </w:t>
      </w:r>
      <w:r>
        <w:rPr/>
        <w:t>hữu,</w:t>
      </w:r>
      <w:r>
        <w:rPr>
          <w:spacing w:val="10"/>
        </w:rPr>
        <w:t> </w:t>
      </w:r>
      <w:r>
        <w:rPr/>
        <w:t>cán</w:t>
      </w:r>
      <w:r>
        <w:rPr>
          <w:spacing w:val="10"/>
        </w:rPr>
        <w:t> </w:t>
      </w:r>
      <w:r>
        <w:rPr/>
        <w:t>bộ</w:t>
      </w:r>
      <w:r>
        <w:rPr>
          <w:spacing w:val="12"/>
        </w:rPr>
        <w:t> </w:t>
      </w:r>
      <w:r>
        <w:rPr/>
        <w:t>quản</w:t>
      </w:r>
      <w:r>
        <w:rPr>
          <w:spacing w:val="10"/>
        </w:rPr>
        <w:t> </w:t>
      </w:r>
      <w:r>
        <w:rPr/>
        <w:t>lý</w:t>
      </w:r>
      <w:r>
        <w:rPr>
          <w:spacing w:val="13"/>
        </w:rPr>
        <w:t> </w:t>
      </w:r>
      <w:r>
        <w:rPr/>
        <w:t>tham</w:t>
      </w:r>
      <w:r>
        <w:rPr>
          <w:spacing w:val="8"/>
        </w:rPr>
        <w:t> </w:t>
      </w:r>
      <w:r>
        <w:rPr/>
        <w:t>gia</w:t>
      </w:r>
      <w:r>
        <w:rPr>
          <w:spacing w:val="10"/>
        </w:rPr>
        <w:t> </w:t>
      </w:r>
      <w:r>
        <w:rPr/>
        <w:t>giảng</w:t>
      </w:r>
      <w:r>
        <w:rPr>
          <w:spacing w:val="10"/>
        </w:rPr>
        <w:t> </w:t>
      </w:r>
      <w:r>
        <w:rPr/>
        <w:t>dạy</w:t>
      </w:r>
      <w:r>
        <w:rPr>
          <w:w w:val="99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[3.3.5.2]</w:t>
      </w:r>
      <w:r>
        <w:rPr/>
        <w:t>…</w:t>
      </w:r>
      <w:r>
        <w:rPr>
          <w:spacing w:val="17"/>
        </w:rPr>
        <w:t> </w:t>
      </w:r>
      <w:r>
        <w:rPr/>
        <w:t>thể</w:t>
      </w:r>
      <w:r>
        <w:rPr>
          <w:spacing w:val="20"/>
        </w:rPr>
        <w:t> </w:t>
      </w:r>
      <w:r>
        <w:rPr/>
        <w:t>hiện</w:t>
      </w:r>
      <w:r>
        <w:rPr>
          <w:spacing w:val="17"/>
        </w:rPr>
        <w:t> </w:t>
      </w:r>
      <w:r>
        <w:rPr/>
        <w:t>số</w:t>
      </w:r>
      <w:r>
        <w:rPr>
          <w:spacing w:val="19"/>
        </w:rPr>
        <w:t> </w:t>
      </w:r>
      <w:r>
        <w:rPr/>
        <w:t>lượng</w:t>
      </w:r>
      <w:r>
        <w:rPr>
          <w:spacing w:val="17"/>
        </w:rPr>
        <w:t> </w:t>
      </w:r>
      <w:r>
        <w:rPr/>
        <w:t>nhà</w:t>
      </w:r>
      <w:r>
        <w:rPr>
          <w:spacing w:val="20"/>
        </w:rPr>
        <w:t> </w:t>
      </w:r>
      <w:r>
        <w:rPr/>
        <w:t>giáo</w:t>
      </w:r>
      <w:r>
        <w:rPr>
          <w:spacing w:val="19"/>
        </w:rPr>
        <w:t> </w:t>
      </w:r>
      <w:r>
        <w:rPr/>
        <w:t>cơ</w:t>
      </w:r>
      <w:r>
        <w:rPr>
          <w:spacing w:val="17"/>
        </w:rPr>
        <w:t> </w:t>
      </w:r>
      <w:r>
        <w:rPr/>
        <w:t>hữu</w:t>
      </w:r>
      <w:r>
        <w:rPr>
          <w:spacing w:val="17"/>
        </w:rPr>
        <w:t> </w:t>
      </w:r>
      <w:r>
        <w:rPr/>
        <w:t>đảm</w:t>
      </w:r>
      <w:r>
        <w:rPr>
          <w:spacing w:val="15"/>
        </w:rPr>
        <w:t> </w:t>
      </w:r>
      <w:r>
        <w:rPr/>
        <w:t>nhận</w:t>
      </w:r>
      <w:r>
        <w:rPr>
          <w:spacing w:val="18"/>
        </w:rPr>
        <w:t> </w:t>
      </w:r>
      <w:r>
        <w:rPr/>
        <w:t>trên</w:t>
      </w:r>
      <w:r>
        <w:rPr>
          <w:spacing w:val="17"/>
        </w:rPr>
        <w:t> </w:t>
      </w:r>
      <w:r>
        <w:rPr/>
        <w:t>70%</w:t>
      </w:r>
      <w:r>
        <w:rPr>
          <w:spacing w:val="22"/>
        </w:rPr>
        <w:t> </w:t>
      </w:r>
      <w:r>
        <w:rPr/>
        <w:t>khối</w:t>
      </w:r>
      <w:r>
        <w:rPr>
          <w:spacing w:val="17"/>
        </w:rPr>
        <w:t> </w:t>
      </w:r>
      <w:r>
        <w:rPr/>
        <w:t>lượng</w:t>
      </w:r>
      <w:r>
        <w:rPr>
          <w:spacing w:val="19"/>
        </w:rPr>
        <w:t> </w:t>
      </w:r>
      <w:r>
        <w:rPr/>
        <w:t>chương</w:t>
      </w:r>
      <w:r>
        <w:rPr>
          <w:w w:val="99"/>
        </w:rPr>
        <w:t> </w:t>
      </w:r>
      <w:r>
        <w:rPr/>
        <w:t>trình</w:t>
      </w:r>
      <w:r>
        <w:rPr>
          <w:spacing w:val="41"/>
        </w:rPr>
        <w:t> </w:t>
      </w:r>
      <w:r>
        <w:rPr/>
        <w:t>mỗi</w:t>
      </w:r>
      <w:r>
        <w:rPr>
          <w:spacing w:val="39"/>
        </w:rPr>
        <w:t> </w:t>
      </w:r>
      <w:r>
        <w:rPr/>
        <w:t>ngành,</w:t>
      </w:r>
      <w:r>
        <w:rPr>
          <w:spacing w:val="39"/>
        </w:rPr>
        <w:t> </w:t>
      </w:r>
      <w:r>
        <w:rPr/>
        <w:t>nghề</w:t>
      </w:r>
      <w:r>
        <w:rPr>
          <w:spacing w:val="41"/>
        </w:rPr>
        <w:t> </w:t>
      </w:r>
      <w:r>
        <w:rPr/>
        <w:t>đào</w:t>
      </w:r>
      <w:r>
        <w:rPr>
          <w:spacing w:val="39"/>
        </w:rPr>
        <w:t> </w:t>
      </w:r>
      <w:r>
        <w:rPr/>
        <w:t>tạo</w:t>
      </w:r>
      <w:r>
        <w:rPr>
          <w:spacing w:val="39"/>
        </w:rPr>
        <w:t> </w:t>
      </w:r>
      <w:r>
        <w:rPr/>
        <w:t>theo</w:t>
      </w:r>
      <w:r>
        <w:rPr>
          <w:spacing w:val="39"/>
        </w:rPr>
        <w:t> </w:t>
      </w:r>
      <w:r>
        <w:rPr/>
        <w:t>quy</w:t>
      </w:r>
      <w:r>
        <w:rPr>
          <w:spacing w:val="34"/>
        </w:rPr>
        <w:t> </w:t>
      </w:r>
      <w:r>
        <w:rPr/>
        <w:t>định,</w:t>
      </w:r>
      <w:r>
        <w:rPr>
          <w:spacing w:val="39"/>
        </w:rPr>
        <w:t> </w:t>
      </w:r>
      <w:r>
        <w:rPr/>
        <w:t>còn</w:t>
      </w:r>
      <w:r>
        <w:rPr>
          <w:spacing w:val="39"/>
        </w:rPr>
        <w:t> </w:t>
      </w:r>
      <w:r>
        <w:rPr/>
        <w:t>lại</w:t>
      </w:r>
      <w:r>
        <w:rPr>
          <w:spacing w:val="39"/>
        </w:rPr>
        <w:t> </w:t>
      </w:r>
      <w:r>
        <w:rPr/>
        <w:t>là</w:t>
      </w:r>
      <w:r>
        <w:rPr>
          <w:spacing w:val="39"/>
        </w:rPr>
        <w:t> </w:t>
      </w:r>
      <w:r>
        <w:rPr/>
        <w:t>giảng</w:t>
      </w:r>
      <w:r>
        <w:rPr>
          <w:spacing w:val="39"/>
        </w:rPr>
        <w:t> </w:t>
      </w:r>
      <w:r>
        <w:rPr/>
        <w:t>viên</w:t>
      </w:r>
      <w:r>
        <w:rPr>
          <w:spacing w:val="39"/>
        </w:rPr>
        <w:t> </w:t>
      </w:r>
      <w:r>
        <w:rPr/>
        <w:t>thỉnh</w:t>
      </w:r>
      <w:r>
        <w:rPr>
          <w:spacing w:val="39"/>
        </w:rPr>
        <w:t> </w:t>
      </w:r>
      <w:r>
        <w:rPr/>
        <w:t>giảng</w:t>
      </w:r>
      <w:r>
        <w:rPr>
          <w:spacing w:val="39"/>
        </w:rPr>
        <w:t> </w:t>
      </w:r>
      <w:r>
        <w:rPr/>
        <w:t>phụ</w:t>
      </w:r>
      <w:r>
        <w:rPr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trách.</w:t>
      </w:r>
    </w:p>
    <w:p>
      <w:pPr>
        <w:pStyle w:val="BodyText"/>
        <w:spacing w:line="360" w:lineRule="auto"/>
        <w:ind w:right="102"/>
        <w:jc w:val="both"/>
      </w:pPr>
      <w:r>
        <w:rPr/>
        <w:t>Theo</w:t>
      </w:r>
      <w:r>
        <w:rPr>
          <w:spacing w:val="13"/>
        </w:rPr>
        <w:t> </w:t>
      </w:r>
      <w:r>
        <w:rPr/>
        <w:t>Báo</w:t>
      </w:r>
      <w:r>
        <w:rPr>
          <w:spacing w:val="13"/>
        </w:rPr>
        <w:t> </w:t>
      </w:r>
      <w:r>
        <w:rPr/>
        <w:t>cáo</w:t>
      </w:r>
      <w:r>
        <w:rPr>
          <w:spacing w:val="15"/>
        </w:rPr>
        <w:t> </w:t>
      </w:r>
      <w:r>
        <w:rPr/>
        <w:t>tổng</w:t>
      </w:r>
      <w:r>
        <w:rPr>
          <w:spacing w:val="12"/>
        </w:rPr>
        <w:t> </w:t>
      </w:r>
      <w:r>
        <w:rPr/>
        <w:t>kết</w:t>
      </w:r>
      <w:r>
        <w:rPr>
          <w:spacing w:val="15"/>
        </w:rPr>
        <w:t> </w:t>
      </w:r>
      <w:r>
        <w:rPr/>
        <w:t>năm</w:t>
      </w:r>
      <w:r>
        <w:rPr>
          <w:spacing w:val="10"/>
        </w:rPr>
        <w:t> </w:t>
      </w:r>
      <w:r>
        <w:rPr/>
        <w:t>học</w:t>
      </w:r>
      <w:r>
        <w:rPr>
          <w:spacing w:val="13"/>
        </w:rPr>
        <w:t> </w:t>
      </w:r>
      <w:r>
        <w:rPr/>
        <w:t>2016</w:t>
      </w:r>
      <w:r>
        <w:rPr>
          <w:spacing w:val="16"/>
        </w:rPr>
        <w:t> </w:t>
      </w:r>
      <w:r>
        <w:rPr/>
        <w:t>–</w:t>
      </w:r>
      <w:r>
        <w:rPr>
          <w:spacing w:val="13"/>
        </w:rPr>
        <w:t> </w:t>
      </w:r>
      <w:r>
        <w:rPr/>
        <w:t>2017</w:t>
      </w:r>
      <w:r>
        <w:rPr>
          <w:spacing w:val="15"/>
        </w:rPr>
        <w:t> </w:t>
      </w:r>
      <w:r>
        <w:rPr/>
        <w:t>và</w:t>
      </w:r>
      <w:r>
        <w:rPr>
          <w:spacing w:val="13"/>
        </w:rPr>
        <w:t> </w:t>
      </w:r>
      <w:r>
        <w:rPr/>
        <w:t>phương</w:t>
      </w:r>
      <w:r>
        <w:rPr>
          <w:spacing w:val="12"/>
        </w:rPr>
        <w:t> </w:t>
      </w:r>
      <w:r>
        <w:rPr/>
        <w:t>hướng</w:t>
      </w:r>
      <w:r>
        <w:rPr>
          <w:spacing w:val="15"/>
        </w:rPr>
        <w:t> </w:t>
      </w:r>
      <w:r>
        <w:rPr/>
        <w:t>nhiệm</w:t>
      </w:r>
      <w:r>
        <w:rPr>
          <w:spacing w:val="13"/>
        </w:rPr>
        <w:t> </w:t>
      </w:r>
      <w:r>
        <w:rPr/>
        <w:t>vụ</w:t>
      </w:r>
      <w:r>
        <w:rPr>
          <w:spacing w:val="13"/>
        </w:rPr>
        <w:t> </w:t>
      </w:r>
      <w:r>
        <w:rPr/>
        <w:t>2017</w:t>
      </w:r>
      <w:r>
        <w:rPr>
          <w:spacing w:val="16"/>
        </w:rPr>
        <w:t> </w:t>
      </w:r>
      <w:r>
        <w:rPr/>
        <w:t>–</w:t>
      </w:r>
      <w:r>
        <w:rPr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2018 </w:t>
      </w:r>
      <w:r>
        <w:rPr>
          <w:rFonts w:ascii="Times New Roman" w:hAnsi="Times New Roman" w:cs="Times New Roman" w:eastAsia="Times New Roman" w:hint="default"/>
          <w:color w:val="0000CC"/>
        </w:rPr>
        <w:t>[3.3.5.3]</w:t>
      </w:r>
      <w:r>
        <w:rPr/>
        <w:t>, số giảng viên cơ hữu của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 </w:t>
      </w:r>
      <w:r>
        <w:rPr>
          <w:rFonts w:ascii="Times New Roman" w:hAnsi="Times New Roman" w:cs="Times New Roman" w:eastAsia="Times New Roman" w:hint="default"/>
        </w:rPr>
        <w:t>là 153 </w:t>
      </w:r>
      <w:r>
        <w:rPr/>
        <w:t>người, trong đó: trình độ tiến</w:t>
      </w:r>
      <w:r>
        <w:rPr>
          <w:spacing w:val="29"/>
        </w:rPr>
        <w:t> </w:t>
      </w:r>
      <w:r>
        <w:rPr/>
        <w:t>sĩ</w:t>
      </w:r>
      <w:r>
        <w:rPr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03</w:t>
      </w:r>
      <w:r>
        <w:rPr/>
        <w:t>, thạc sĩ </w:t>
      </w:r>
      <w:r>
        <w:rPr>
          <w:rFonts w:ascii="Times New Roman" w:hAnsi="Times New Roman" w:cs="Times New Roman" w:eastAsia="Times New Roman" w:hint="default"/>
        </w:rPr>
        <w:t>92 </w:t>
      </w:r>
      <w:r>
        <w:rPr/>
        <w:t>(trong đó có 0</w:t>
      </w:r>
      <w:r>
        <w:rPr>
          <w:rFonts w:ascii="Times New Roman" w:hAnsi="Times New Roman" w:cs="Times New Roman" w:eastAsia="Times New Roman" w:hint="default"/>
        </w:rPr>
        <w:t>5 </w:t>
      </w:r>
      <w:r>
        <w:rPr/>
        <w:t>nghiên cứu sinh), </w:t>
      </w:r>
      <w:r>
        <w:rPr>
          <w:rFonts w:ascii="Times New Roman" w:hAnsi="Times New Roman" w:cs="Times New Roman" w:eastAsia="Times New Roman" w:hint="default"/>
        </w:rPr>
        <w:t>58 </w:t>
      </w:r>
      <w:r>
        <w:rPr/>
        <w:t>đại học (trong đó có </w:t>
      </w:r>
      <w:r>
        <w:rPr>
          <w:rFonts w:ascii="Times New Roman" w:hAnsi="Times New Roman" w:cs="Times New Roman" w:eastAsia="Times New Roman" w:hint="default"/>
        </w:rPr>
        <w:t>15 </w:t>
      </w:r>
      <w:r>
        <w:rPr/>
        <w:t>cao</w:t>
      </w:r>
      <w:r>
        <w:rPr>
          <w:spacing w:val="-14"/>
        </w:rPr>
        <w:t> </w:t>
      </w:r>
      <w:r>
        <w:rPr/>
        <w:t>học).</w:t>
      </w:r>
    </w:p>
    <w:p>
      <w:pPr>
        <w:pStyle w:val="BodyText"/>
        <w:spacing w:line="360" w:lineRule="auto"/>
        <w:ind w:right="98"/>
        <w:jc w:val="both"/>
        <w:rPr>
          <w:rFonts w:ascii="Times New Roman" w:hAnsi="Times New Roman" w:cs="Times New Roman" w:eastAsia="Times New Roman" w:hint="default"/>
        </w:rPr>
      </w:pPr>
      <w:r>
        <w:rPr/>
        <w:t>Từ nhiều năm qua,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 đã có nhiều chính sách khuyến khích giảng viên</w:t>
      </w:r>
      <w:r>
        <w:rPr>
          <w:spacing w:val="31"/>
        </w:rPr>
        <w:t> </w:t>
      </w:r>
      <w:r>
        <w:rPr/>
        <w:t>tham</w:t>
      </w:r>
      <w:r>
        <w:rPr>
          <w:w w:val="99"/>
        </w:rPr>
        <w:t> </w:t>
      </w:r>
      <w:r>
        <w:rPr/>
        <w:t>gia</w:t>
      </w:r>
      <w:r>
        <w:rPr>
          <w:spacing w:val="17"/>
        </w:rPr>
        <w:t> </w:t>
      </w:r>
      <w:r>
        <w:rPr/>
        <w:t>đào</w:t>
      </w:r>
      <w:r>
        <w:rPr>
          <w:spacing w:val="18"/>
        </w:rPr>
        <w:t> </w:t>
      </w:r>
      <w:r>
        <w:rPr/>
        <w:t>tạo</w:t>
      </w:r>
      <w:r>
        <w:rPr>
          <w:spacing w:val="17"/>
        </w:rPr>
        <w:t> </w:t>
      </w:r>
      <w:r>
        <w:rPr/>
        <w:t>sau</w:t>
      </w:r>
      <w:r>
        <w:rPr>
          <w:spacing w:val="20"/>
        </w:rPr>
        <w:t> </w:t>
      </w:r>
      <w:r>
        <w:rPr/>
        <w:t>đại</w:t>
      </w:r>
      <w:r>
        <w:rPr>
          <w:spacing w:val="17"/>
        </w:rPr>
        <w:t> </w:t>
      </w:r>
      <w:r>
        <w:rPr/>
        <w:t>học</w:t>
      </w:r>
      <w:r>
        <w:rPr>
          <w:spacing w:val="20"/>
        </w:rPr>
        <w:t> </w:t>
      </w:r>
      <w:r>
        <w:rPr/>
        <w:t>như:</w:t>
      </w:r>
      <w:r>
        <w:rPr>
          <w:spacing w:val="17"/>
        </w:rPr>
        <w:t> </w:t>
      </w:r>
      <w:r>
        <w:rPr/>
        <w:t>Hỗ</w:t>
      </w:r>
      <w:r>
        <w:rPr>
          <w:spacing w:val="17"/>
        </w:rPr>
        <w:t> </w:t>
      </w:r>
      <w:r>
        <w:rPr/>
        <w:t>trợ</w:t>
      </w:r>
      <w:r>
        <w:rPr>
          <w:spacing w:val="17"/>
        </w:rPr>
        <w:t> </w:t>
      </w:r>
      <w:r>
        <w:rPr/>
        <w:t>học</w:t>
      </w:r>
      <w:r>
        <w:rPr>
          <w:spacing w:val="18"/>
        </w:rPr>
        <w:t> </w:t>
      </w:r>
      <w:r>
        <w:rPr/>
        <w:t>phí,</w:t>
      </w:r>
      <w:r>
        <w:rPr>
          <w:spacing w:val="19"/>
        </w:rPr>
        <w:t> </w:t>
      </w:r>
      <w:r>
        <w:rPr/>
        <w:t>giảm</w:t>
      </w:r>
      <w:r>
        <w:rPr>
          <w:spacing w:val="15"/>
        </w:rPr>
        <w:t> </w:t>
      </w:r>
      <w:r>
        <w:rPr/>
        <w:t>định</w:t>
      </w:r>
      <w:r>
        <w:rPr>
          <w:spacing w:val="20"/>
        </w:rPr>
        <w:t> </w:t>
      </w:r>
      <w:r>
        <w:rPr/>
        <w:t>mức</w:t>
      </w:r>
      <w:r>
        <w:rPr>
          <w:spacing w:val="18"/>
        </w:rPr>
        <w:t> </w:t>
      </w:r>
      <w:r>
        <w:rPr/>
        <w:t>giờ</w:t>
      </w:r>
      <w:r>
        <w:rPr>
          <w:spacing w:val="17"/>
        </w:rPr>
        <w:t> </w:t>
      </w:r>
      <w:r>
        <w:rPr/>
        <w:t>giảng</w:t>
      </w:r>
      <w:r>
        <w:rPr>
          <w:spacing w:val="18"/>
        </w:rPr>
        <w:t> </w:t>
      </w:r>
      <w:r>
        <w:rPr/>
        <w:t>trong</w:t>
      </w:r>
      <w:r>
        <w:rPr>
          <w:spacing w:val="17"/>
        </w:rPr>
        <w:t> </w:t>
      </w:r>
      <w:r>
        <w:rPr/>
        <w:t>quá</w:t>
      </w:r>
      <w:r>
        <w:rPr>
          <w:spacing w:val="18"/>
        </w:rPr>
        <w:t> </w:t>
      </w:r>
      <w:r>
        <w:rPr/>
        <w:t>trình</w:t>
      </w:r>
      <w:r>
        <w:rPr>
          <w:w w:val="99"/>
        </w:rPr>
        <w:t> </w:t>
      </w:r>
      <w:r>
        <w:rPr/>
        <w:t>học tập, tiền thu hút …</w:t>
      </w:r>
      <w:r>
        <w:rPr>
          <w:rFonts w:ascii="Times New Roman" w:hAnsi="Times New Roman" w:cs="Times New Roman" w:eastAsia="Times New Roman" w:hint="default"/>
        </w:rPr>
        <w:t>. H</w:t>
      </w:r>
      <w:r>
        <w:rPr/>
        <w:t>iện nay tỷ lệ giảng viên có trình độ sau đại học đạt </w:t>
      </w:r>
      <w:r>
        <w:rPr>
          <w:rFonts w:ascii="Times New Roman" w:hAnsi="Times New Roman" w:cs="Times New Roman" w:eastAsia="Times New Roman" w:hint="default"/>
        </w:rPr>
        <w:t>62,1%,</w:t>
      </w:r>
      <w:r>
        <w:rPr>
          <w:rFonts w:ascii="Times New Roman" w:hAnsi="Times New Roman" w:cs="Times New Roman" w:eastAsia="Times New Roman" w:hint="default"/>
          <w:spacing w:val="35"/>
        </w:rPr>
        <w:t> </w:t>
      </w:r>
      <w:r>
        <w:rPr/>
        <w:t>tỷ</w:t>
      </w:r>
      <w:r>
        <w:rPr>
          <w:spacing w:val="2"/>
          <w:w w:val="99"/>
        </w:rPr>
        <w:t> </w:t>
      </w:r>
      <w:r>
        <w:rPr/>
        <w:t>lệ giảng viên có trình độ sau đại học đúng chuyên ngành đạt hơn </w:t>
      </w:r>
      <w:r>
        <w:rPr>
          <w:rFonts w:ascii="Times New Roman" w:hAnsi="Times New Roman" w:cs="Times New Roman" w:eastAsia="Times New Roman" w:hint="default"/>
        </w:rPr>
        <w:t>82%</w:t>
      </w:r>
      <w:r>
        <w:rPr>
          <w:rFonts w:ascii="Times New Roman" w:hAnsi="Times New Roman" w:cs="Times New Roman" w:eastAsia="Times New Roman" w:hint="default"/>
          <w:spacing w:val="-38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[3.3.3.1]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pStyle w:val="Heading3"/>
        <w:numPr>
          <w:ilvl w:val="0"/>
          <w:numId w:val="39"/>
        </w:numPr>
        <w:tabs>
          <w:tab w:pos="946" w:val="left" w:leader="none"/>
        </w:tabs>
        <w:spacing w:line="240" w:lineRule="auto" w:before="13" w:after="0"/>
        <w:ind w:left="946" w:right="21" w:hanging="260"/>
        <w:jc w:val="left"/>
        <w:rPr>
          <w:b w:val="0"/>
          <w:bCs w:val="0"/>
        </w:rPr>
      </w:pPr>
      <w:r>
        <w:rPr/>
        <w:t>Điểm tự đánh giá: 1</w:t>
      </w:r>
      <w:r>
        <w:rPr>
          <w:spacing w:val="-5"/>
        </w:rPr>
        <w:t> </w:t>
      </w:r>
      <w:r>
        <w:rPr/>
        <w:t>điểm</w:t>
      </w:r>
      <w:r>
        <w:rPr>
          <w:b w:val="0"/>
          <w:bCs w:val="0"/>
        </w:rPr>
      </w:r>
    </w:p>
    <w:p>
      <w:pPr>
        <w:pStyle w:val="Heading4"/>
        <w:spacing w:line="448" w:lineRule="exact" w:before="31"/>
        <w:ind w:right="111"/>
        <w:jc w:val="both"/>
        <w:rPr>
          <w:b w:val="0"/>
          <w:bCs w:val="0"/>
          <w:i w:val="0"/>
        </w:rPr>
      </w:pPr>
      <w:r>
        <w:rPr>
          <w:i/>
        </w:rPr>
        <w:t>Tiêu</w:t>
      </w:r>
      <w:r>
        <w:rPr>
          <w:i/>
          <w:spacing w:val="24"/>
        </w:rPr>
        <w:t> </w:t>
      </w:r>
      <w:r>
        <w:rPr>
          <w:i/>
        </w:rPr>
        <w:t>chuẩn</w:t>
      </w:r>
      <w:r>
        <w:rPr>
          <w:i/>
          <w:spacing w:val="24"/>
        </w:rPr>
        <w:t> </w:t>
      </w:r>
      <w:r>
        <w:rPr>
          <w:i/>
        </w:rPr>
        <w:t>6</w:t>
      </w:r>
      <w:r>
        <w:rPr>
          <w:rFonts w:ascii="Times New Roman" w:hAnsi="Times New Roman" w:cs="Times New Roman" w:eastAsia="Times New Roman" w:hint="default"/>
          <w:i w:val="0"/>
        </w:rPr>
        <w:t>:</w:t>
      </w:r>
      <w:r>
        <w:rPr>
          <w:rFonts w:ascii="Times New Roman" w:hAnsi="Times New Roman" w:cs="Times New Roman" w:eastAsia="Times New Roman" w:hint="default"/>
          <w:i w:val="0"/>
          <w:spacing w:val="25"/>
        </w:rPr>
        <w:t> </w:t>
      </w:r>
      <w:r>
        <w:rPr>
          <w:i/>
        </w:rPr>
        <w:t>Nhà</w:t>
      </w:r>
      <w:r>
        <w:rPr>
          <w:i/>
          <w:spacing w:val="24"/>
        </w:rPr>
        <w:t> </w:t>
      </w:r>
      <w:r>
        <w:rPr>
          <w:i/>
        </w:rPr>
        <w:t>giáo</w:t>
      </w:r>
      <w:r>
        <w:rPr>
          <w:i/>
          <w:spacing w:val="24"/>
        </w:rPr>
        <w:t> </w:t>
      </w:r>
      <w:r>
        <w:rPr>
          <w:i/>
        </w:rPr>
        <w:t>giảng</w:t>
      </w:r>
      <w:r>
        <w:rPr>
          <w:i/>
          <w:spacing w:val="24"/>
        </w:rPr>
        <w:t> </w:t>
      </w:r>
      <w:r>
        <w:rPr>
          <w:i/>
        </w:rPr>
        <w:t>dạy</w:t>
      </w:r>
      <w:r>
        <w:rPr>
          <w:i/>
          <w:spacing w:val="27"/>
        </w:rPr>
        <w:t> </w:t>
      </w:r>
      <w:r>
        <w:rPr>
          <w:i/>
        </w:rPr>
        <w:t>theo</w:t>
      </w:r>
      <w:r>
        <w:rPr>
          <w:i/>
          <w:spacing w:val="27"/>
        </w:rPr>
        <w:t> </w:t>
      </w:r>
      <w:r>
        <w:rPr>
          <w:i/>
        </w:rPr>
        <w:t>nội</w:t>
      </w:r>
      <w:r>
        <w:rPr>
          <w:i/>
          <w:spacing w:val="27"/>
        </w:rPr>
        <w:t> </w:t>
      </w:r>
      <w:r>
        <w:rPr>
          <w:i/>
        </w:rPr>
        <w:t>dung,</w:t>
      </w:r>
      <w:r>
        <w:rPr>
          <w:i/>
          <w:spacing w:val="26"/>
        </w:rPr>
        <w:t> </w:t>
      </w:r>
      <w:r>
        <w:rPr>
          <w:i/>
        </w:rPr>
        <w:t>mục</w:t>
      </w:r>
      <w:r>
        <w:rPr>
          <w:i/>
          <w:spacing w:val="24"/>
        </w:rPr>
        <w:t> </w:t>
      </w:r>
      <w:r>
        <w:rPr>
          <w:i/>
        </w:rPr>
        <w:t>tiêu</w:t>
      </w:r>
      <w:r>
        <w:rPr>
          <w:i/>
          <w:spacing w:val="24"/>
        </w:rPr>
        <w:t> </w:t>
      </w:r>
      <w:r>
        <w:rPr>
          <w:i/>
        </w:rPr>
        <w:t>của</w:t>
      </w:r>
      <w:r>
        <w:rPr>
          <w:i/>
          <w:spacing w:val="24"/>
        </w:rPr>
        <w:t> </w:t>
      </w:r>
      <w:r>
        <w:rPr>
          <w:i/>
        </w:rPr>
        <w:t>chương</w:t>
      </w:r>
      <w:r>
        <w:rPr>
          <w:i/>
          <w:spacing w:val="25"/>
        </w:rPr>
        <w:t> </w:t>
      </w:r>
      <w:r>
        <w:rPr>
          <w:i/>
        </w:rPr>
        <w:t>trình</w:t>
      </w:r>
      <w:r>
        <w:rPr>
          <w:i/>
          <w:w w:val="99"/>
        </w:rPr>
        <w:t> </w:t>
      </w:r>
      <w:r>
        <w:rPr>
          <w:i/>
        </w:rPr>
        <w:t>đào tạo và thực hiện đầy đủ các yêu cầu của chương trình đào</w:t>
      </w:r>
      <w:r>
        <w:rPr>
          <w:i/>
          <w:spacing w:val="-17"/>
        </w:rPr>
        <w:t> </w:t>
      </w:r>
      <w:r>
        <w:rPr>
          <w:i/>
        </w:rPr>
        <w:t>tạo.</w:t>
      </w:r>
      <w:r>
        <w:rPr>
          <w:b w:val="0"/>
          <w:bCs w:val="0"/>
          <w:i w:val="0"/>
        </w:rPr>
      </w:r>
    </w:p>
    <w:p>
      <w:pPr>
        <w:spacing w:after="0" w:line="448" w:lineRule="exact"/>
        <w:jc w:val="both"/>
        <w:sectPr>
          <w:pgSz w:w="11900" w:h="16850"/>
          <w:pgMar w:header="0" w:footer="766" w:top="660" w:bottom="960" w:left="1680" w:right="800"/>
        </w:sectPr>
      </w:pPr>
    </w:p>
    <w:p>
      <w:pPr>
        <w:pStyle w:val="ListParagraph"/>
        <w:numPr>
          <w:ilvl w:val="0"/>
          <w:numId w:val="40"/>
        </w:numPr>
        <w:tabs>
          <w:tab w:pos="1047" w:val="left" w:leader="none"/>
        </w:tabs>
        <w:spacing w:line="240" w:lineRule="auto" w:before="39" w:after="0"/>
        <w:ind w:left="1046" w:right="21" w:hanging="36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Mô tả, phân tích, nhận</w:t>
      </w:r>
      <w:r>
        <w:rPr>
          <w:rFonts w:ascii="Times New Roman" w:hAnsi="Times New Roman" w:cs="Times New Roman" w:eastAsia="Times New Roman" w:hint="default"/>
          <w:b/>
          <w:bCs/>
          <w:spacing w:val="-1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định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360" w:lineRule="auto" w:before="142"/>
        <w:ind w:right="101"/>
        <w:jc w:val="both"/>
        <w:rPr>
          <w:rFonts w:ascii="Times New Roman" w:hAnsi="Times New Roman" w:cs="Times New Roman" w:eastAsia="Times New Roman" w:hint="default"/>
        </w:rPr>
      </w:pPr>
      <w:r>
        <w:rPr/>
        <w:t>Căn</w:t>
      </w:r>
      <w:r>
        <w:rPr>
          <w:spacing w:val="18"/>
        </w:rPr>
        <w:t> </w:t>
      </w:r>
      <w:r>
        <w:rPr/>
        <w:t>cứ</w:t>
      </w:r>
      <w:r>
        <w:rPr>
          <w:spacing w:val="20"/>
        </w:rPr>
        <w:t> </w:t>
      </w:r>
      <w:r>
        <w:rPr>
          <w:spacing w:val="-4"/>
        </w:rPr>
        <w:t>các</w:t>
      </w:r>
      <w:r>
        <w:rPr>
          <w:spacing w:val="11"/>
        </w:rPr>
        <w:t> </w:t>
      </w:r>
      <w:r>
        <w:rPr>
          <w:spacing w:val="-4"/>
        </w:rPr>
        <w:t>chương</w:t>
      </w:r>
      <w:r>
        <w:rPr>
          <w:spacing w:val="11"/>
        </w:rPr>
        <w:t> </w:t>
      </w:r>
      <w:r>
        <w:rPr>
          <w:spacing w:val="-4"/>
        </w:rPr>
        <w:t>trình</w:t>
      </w:r>
      <w:r>
        <w:rPr>
          <w:spacing w:val="9"/>
        </w:rPr>
        <w:t> </w:t>
      </w:r>
      <w:r>
        <w:rPr>
          <w:spacing w:val="-3"/>
        </w:rPr>
        <w:t>đào</w:t>
      </w:r>
      <w:r>
        <w:rPr>
          <w:spacing w:val="11"/>
        </w:rPr>
        <w:t> </w:t>
      </w:r>
      <w:r>
        <w:rPr>
          <w:spacing w:val="-3"/>
        </w:rPr>
        <w:t>tạo</w:t>
      </w:r>
      <w:r>
        <w:rPr>
          <w:spacing w:val="11"/>
        </w:rPr>
        <w:t> </w:t>
      </w:r>
      <w:r>
        <w:rPr/>
        <w:t>được</w:t>
      </w:r>
      <w:r>
        <w:rPr>
          <w:spacing w:val="21"/>
        </w:rPr>
        <w:t> </w:t>
      </w:r>
      <w:r>
        <w:rPr>
          <w:rFonts w:ascii="Times New Roman" w:hAnsi="Times New Roman" w:cs="Times New Roman" w:eastAsia="Times New Roman" w:hint="default"/>
          <w:spacing w:val="-3"/>
        </w:rPr>
        <w:t>ban</w:t>
      </w:r>
      <w:r>
        <w:rPr>
          <w:rFonts w:ascii="Times New Roman" w:hAnsi="Times New Roman" w:cs="Times New Roman" w:eastAsia="Times New Roman" w:hint="default"/>
          <w:spacing w:val="9"/>
        </w:rPr>
        <w:t> </w:t>
      </w:r>
      <w:r>
        <w:rPr>
          <w:rFonts w:ascii="Times New Roman" w:hAnsi="Times New Roman" w:cs="Times New Roman" w:eastAsia="Times New Roman" w:hint="default"/>
          <w:spacing w:val="-3"/>
        </w:rPr>
        <w:t>hàn</w:t>
      </w:r>
      <w:r>
        <w:rPr>
          <w:spacing w:val="-3"/>
        </w:rPr>
        <w:t>h</w:t>
      </w:r>
      <w:r>
        <w:rPr>
          <w:spacing w:val="9"/>
        </w:rPr>
        <w:t> </w:t>
      </w:r>
      <w:r>
        <w:rPr>
          <w:spacing w:val="-3"/>
        </w:rPr>
        <w:t>vào</w:t>
      </w:r>
      <w:r>
        <w:rPr>
          <w:spacing w:val="11"/>
        </w:rPr>
        <w:t> </w:t>
      </w:r>
      <w:r>
        <w:rPr>
          <w:spacing w:val="-3"/>
        </w:rPr>
        <w:t>mỗi</w:t>
      </w:r>
      <w:r>
        <w:rPr>
          <w:spacing w:val="11"/>
        </w:rPr>
        <w:t> </w:t>
      </w:r>
      <w:r>
        <w:rPr>
          <w:spacing w:val="-3"/>
        </w:rPr>
        <w:t>năm</w:t>
      </w:r>
      <w:r>
        <w:rPr>
          <w:spacing w:val="9"/>
        </w:rPr>
        <w:t> </w:t>
      </w:r>
      <w:r>
        <w:rPr>
          <w:spacing w:val="-3"/>
        </w:rPr>
        <w:t>học</w:t>
      </w:r>
      <w:r>
        <w:rPr>
          <w:spacing w:val="11"/>
        </w:rPr>
        <w:t> </w:t>
      </w:r>
      <w:r>
        <w:rPr>
          <w:spacing w:val="-3"/>
        </w:rPr>
        <w:t>cho</w:t>
      </w:r>
      <w:r>
        <w:rPr>
          <w:spacing w:val="11"/>
        </w:rPr>
        <w:t> </w:t>
      </w:r>
      <w:r>
        <w:rPr>
          <w:spacing w:val="-3"/>
        </w:rPr>
        <w:t>từng</w:t>
      </w:r>
      <w:r>
        <w:rPr>
          <w:spacing w:val="9"/>
        </w:rPr>
        <w:t> </w:t>
      </w:r>
      <w:r>
        <w:rPr>
          <w:spacing w:val="-4"/>
        </w:rPr>
        <w:t>ngành,</w:t>
      </w:r>
      <w:r>
        <w:rPr>
          <w:w w:val="99"/>
        </w:rPr>
        <w:t> </w:t>
      </w:r>
      <w:r>
        <w:rPr>
          <w:spacing w:val="-4"/>
        </w:rPr>
        <w:t>nghề</w:t>
      </w:r>
      <w:r>
        <w:rPr>
          <w:spacing w:val="8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[3.3.6.1]</w:t>
      </w:r>
      <w:r>
        <w:rPr>
          <w:rFonts w:ascii="Times New Roman" w:hAnsi="Times New Roman" w:cs="Times New Roman" w:eastAsia="Times New Roman" w:hint="default"/>
        </w:rPr>
        <w:t>,</w:t>
      </w:r>
      <w:r>
        <w:rPr>
          <w:rFonts w:ascii="Times New Roman" w:hAnsi="Times New Roman" w:cs="Times New Roman" w:eastAsia="Times New Roman" w:hint="default"/>
          <w:spacing w:val="8"/>
        </w:rPr>
        <w:t> </w:t>
      </w:r>
      <w:r>
        <w:rPr>
          <w:rFonts w:ascii="Times New Roman" w:hAnsi="Times New Roman" w:cs="Times New Roman" w:eastAsia="Times New Roman" w:hint="default"/>
          <w:spacing w:val="-3"/>
        </w:rPr>
        <w:t>c</w:t>
      </w:r>
      <w:r>
        <w:rPr>
          <w:spacing w:val="-3"/>
        </w:rPr>
        <w:t>ác</w:t>
      </w:r>
      <w:r>
        <w:rPr>
          <w:spacing w:val="8"/>
        </w:rPr>
        <w:t> </w:t>
      </w:r>
      <w:r>
        <w:rPr>
          <w:spacing w:val="-3"/>
        </w:rPr>
        <w:t>khoa</w:t>
      </w:r>
      <w:r>
        <w:rPr>
          <w:spacing w:val="8"/>
        </w:rPr>
        <w:t> </w:t>
      </w:r>
      <w:r>
        <w:rPr/>
        <w:t>xây</w:t>
      </w:r>
      <w:r>
        <w:rPr>
          <w:spacing w:val="5"/>
        </w:rPr>
        <w:t> </w:t>
      </w:r>
      <w:r>
        <w:rPr>
          <w:spacing w:val="-3"/>
        </w:rPr>
        <w:t>dựng</w:t>
      </w:r>
      <w:r>
        <w:rPr>
          <w:spacing w:val="8"/>
        </w:rPr>
        <w:t> </w:t>
      </w:r>
      <w:r>
        <w:rPr>
          <w:spacing w:val="-4"/>
        </w:rPr>
        <w:t>chương</w:t>
      </w:r>
      <w:r>
        <w:rPr>
          <w:spacing w:val="8"/>
        </w:rPr>
        <w:t> </w:t>
      </w:r>
      <w:r>
        <w:rPr>
          <w:spacing w:val="-3"/>
        </w:rPr>
        <w:t>trình</w:t>
      </w:r>
      <w:r>
        <w:rPr>
          <w:spacing w:val="10"/>
        </w:rPr>
        <w:t> </w:t>
      </w:r>
      <w:r>
        <w:rPr>
          <w:spacing w:val="-4"/>
        </w:rPr>
        <w:t>môn</w:t>
      </w:r>
      <w:r>
        <w:rPr>
          <w:spacing w:val="8"/>
        </w:rPr>
        <w:t> </w:t>
      </w:r>
      <w:r>
        <w:rPr>
          <w:spacing w:val="-3"/>
        </w:rPr>
        <w:t>học</w:t>
      </w:r>
      <w:r>
        <w:rPr>
          <w:spacing w:val="8"/>
        </w:rPr>
        <w:t> </w:t>
      </w:r>
      <w:r>
        <w:rPr>
          <w:spacing w:val="-3"/>
        </w:rPr>
        <w:t>chi</w:t>
      </w:r>
      <w:r>
        <w:rPr>
          <w:spacing w:val="8"/>
        </w:rPr>
        <w:t> </w:t>
      </w:r>
      <w:r>
        <w:rPr>
          <w:spacing w:val="-4"/>
        </w:rPr>
        <w:t>tiết,</w:t>
      </w:r>
      <w:r>
        <w:rPr>
          <w:spacing w:val="8"/>
        </w:rPr>
        <w:t> </w:t>
      </w:r>
      <w:r>
        <w:rPr>
          <w:spacing w:val="-4"/>
        </w:rPr>
        <w:t>biên</w:t>
      </w:r>
      <w:r>
        <w:rPr>
          <w:spacing w:val="10"/>
        </w:rPr>
        <w:t> </w:t>
      </w:r>
      <w:r>
        <w:rPr>
          <w:spacing w:val="-4"/>
        </w:rPr>
        <w:t>soạn</w:t>
      </w:r>
      <w:r>
        <w:rPr>
          <w:spacing w:val="8"/>
        </w:rPr>
        <w:t> </w:t>
      </w:r>
      <w:r>
        <w:rPr>
          <w:spacing w:val="-3"/>
        </w:rPr>
        <w:t>đề</w:t>
      </w:r>
      <w:r>
        <w:rPr>
          <w:spacing w:val="8"/>
        </w:rPr>
        <w:t> </w:t>
      </w:r>
      <w:r>
        <w:rPr>
          <w:spacing w:val="-3"/>
        </w:rPr>
        <w:t>cương</w:t>
      </w:r>
      <w:r>
        <w:rPr>
          <w:spacing w:val="8"/>
        </w:rPr>
        <w:t> </w:t>
      </w:r>
      <w:r>
        <w:rPr>
          <w:spacing w:val="-3"/>
        </w:rPr>
        <w:t>bài</w:t>
      </w:r>
      <w:r>
        <w:rPr>
          <w:w w:val="99"/>
        </w:rPr>
        <w:t> </w:t>
      </w:r>
      <w:r>
        <w:rPr>
          <w:spacing w:val="-4"/>
        </w:rPr>
        <w:t>giảng,</w:t>
      </w:r>
      <w:r>
        <w:rPr>
          <w:spacing w:val="9"/>
        </w:rPr>
        <w:t> </w:t>
      </w:r>
      <w:r>
        <w:rPr>
          <w:spacing w:val="-3"/>
        </w:rPr>
        <w:t>giáo</w:t>
      </w:r>
      <w:r>
        <w:rPr>
          <w:spacing w:val="9"/>
        </w:rPr>
        <w:t> </w:t>
      </w:r>
      <w:r>
        <w:rPr>
          <w:spacing w:val="-3"/>
        </w:rPr>
        <w:t>án,</w:t>
      </w:r>
      <w:r>
        <w:rPr>
          <w:spacing w:val="9"/>
        </w:rPr>
        <w:t> </w:t>
      </w:r>
      <w:r>
        <w:rPr>
          <w:spacing w:val="-4"/>
        </w:rPr>
        <w:t>phân</w:t>
      </w:r>
      <w:r>
        <w:rPr>
          <w:spacing w:val="11"/>
        </w:rPr>
        <w:t> </w:t>
      </w:r>
      <w:r>
        <w:rPr>
          <w:spacing w:val="-4"/>
        </w:rPr>
        <w:t>công</w:t>
      </w:r>
      <w:r>
        <w:rPr>
          <w:spacing w:val="9"/>
        </w:rPr>
        <w:t> </w:t>
      </w:r>
      <w:r>
        <w:rPr>
          <w:spacing w:val="-4"/>
        </w:rPr>
        <w:t>giảng</w:t>
      </w:r>
      <w:r>
        <w:rPr>
          <w:spacing w:val="11"/>
        </w:rPr>
        <w:t> </w:t>
      </w:r>
      <w:r>
        <w:rPr>
          <w:spacing w:val="-4"/>
        </w:rPr>
        <w:t>viên</w:t>
      </w:r>
      <w:r>
        <w:rPr>
          <w:spacing w:val="12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[3.3.6.2]</w:t>
      </w:r>
      <w:r>
        <w:rPr>
          <w:rFonts w:ascii="Times New Roman" w:hAnsi="Times New Roman" w:cs="Times New Roman" w:eastAsia="Times New Roman" w:hint="default"/>
        </w:rPr>
        <w:t>,</w:t>
      </w:r>
      <w:r>
        <w:rPr>
          <w:rFonts w:ascii="Times New Roman" w:hAnsi="Times New Roman" w:cs="Times New Roman" w:eastAsia="Times New Roman" w:hint="default"/>
          <w:spacing w:val="21"/>
        </w:rPr>
        <w:t> </w:t>
      </w:r>
      <w:r>
        <w:rPr>
          <w:spacing w:val="-3"/>
        </w:rPr>
        <w:t>bộ</w:t>
      </w:r>
      <w:r>
        <w:rPr>
          <w:spacing w:val="11"/>
        </w:rPr>
        <w:t> </w:t>
      </w:r>
      <w:r>
        <w:rPr>
          <w:spacing w:val="-4"/>
        </w:rPr>
        <w:t>môn</w:t>
      </w:r>
      <w:r>
        <w:rPr>
          <w:spacing w:val="9"/>
        </w:rPr>
        <w:t> </w:t>
      </w:r>
      <w:r>
        <w:rPr>
          <w:spacing w:val="-4"/>
        </w:rPr>
        <w:t>thường</w:t>
      </w:r>
      <w:r>
        <w:rPr>
          <w:spacing w:val="11"/>
        </w:rPr>
        <w:t> </w:t>
      </w:r>
      <w:r>
        <w:rPr>
          <w:spacing w:val="-4"/>
        </w:rPr>
        <w:t>xuyên</w:t>
      </w:r>
      <w:r>
        <w:rPr>
          <w:spacing w:val="14"/>
        </w:rPr>
        <w:t> </w:t>
      </w:r>
      <w:r>
        <w:rPr>
          <w:spacing w:val="-3"/>
        </w:rPr>
        <w:t>họp</w:t>
      </w:r>
      <w:r>
        <w:rPr>
          <w:spacing w:val="9"/>
        </w:rPr>
        <w:t> </w:t>
      </w:r>
      <w:r>
        <w:rPr>
          <w:spacing w:val="-4"/>
        </w:rPr>
        <w:t>thống</w:t>
      </w:r>
      <w:r>
        <w:rPr>
          <w:spacing w:val="9"/>
        </w:rPr>
        <w:t> </w:t>
      </w:r>
      <w:r>
        <w:rPr>
          <w:spacing w:val="-3"/>
        </w:rPr>
        <w:t>nhất</w:t>
      </w:r>
      <w:r>
        <w:rPr>
          <w:spacing w:val="9"/>
        </w:rPr>
        <w:t> </w:t>
      </w:r>
      <w:r>
        <w:rPr>
          <w:spacing w:val="-3"/>
        </w:rPr>
        <w:t>nội</w:t>
      </w:r>
      <w:r>
        <w:rPr>
          <w:w w:val="99"/>
        </w:rPr>
        <w:t> </w:t>
      </w:r>
      <w:r>
        <w:rPr>
          <w:spacing w:val="-4"/>
        </w:rPr>
        <w:t>dung</w:t>
      </w:r>
      <w:r>
        <w:rPr>
          <w:spacing w:val="22"/>
        </w:rPr>
        <w:t> </w:t>
      </w:r>
      <w:r>
        <w:rPr>
          <w:spacing w:val="-4"/>
        </w:rPr>
        <w:t>giảng</w:t>
      </w:r>
      <w:r>
        <w:rPr>
          <w:spacing w:val="22"/>
        </w:rPr>
        <w:t> </w:t>
      </w:r>
      <w:r>
        <w:rPr/>
        <w:t>dạy</w:t>
      </w:r>
      <w:r>
        <w:rPr>
          <w:spacing w:val="19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[3.3.6.3]</w:t>
      </w:r>
      <w:r>
        <w:rPr/>
        <w:t>,</w:t>
      </w:r>
      <w:r>
        <w:rPr>
          <w:spacing w:val="22"/>
        </w:rPr>
        <w:t> </w:t>
      </w:r>
      <w:r>
        <w:rPr>
          <w:spacing w:val="-3"/>
        </w:rPr>
        <w:t>tổ</w:t>
      </w:r>
      <w:r>
        <w:rPr>
          <w:spacing w:val="22"/>
        </w:rPr>
        <w:t> </w:t>
      </w:r>
      <w:r>
        <w:rPr>
          <w:spacing w:val="-3"/>
        </w:rPr>
        <w:t>chức</w:t>
      </w:r>
      <w:r>
        <w:rPr>
          <w:spacing w:val="24"/>
        </w:rPr>
        <w:t> </w:t>
      </w:r>
      <w:r>
        <w:rPr>
          <w:spacing w:val="-3"/>
        </w:rPr>
        <w:t>dự</w:t>
      </w:r>
      <w:r>
        <w:rPr>
          <w:spacing w:val="23"/>
        </w:rPr>
        <w:t> </w:t>
      </w:r>
      <w:r>
        <w:rPr>
          <w:spacing w:val="-3"/>
        </w:rPr>
        <w:t>giờ</w:t>
      </w:r>
      <w:r>
        <w:rPr>
          <w:spacing w:val="22"/>
        </w:rPr>
        <w:t> </w:t>
      </w:r>
      <w:r>
        <w:rPr>
          <w:spacing w:val="-3"/>
        </w:rPr>
        <w:t>đánh</w:t>
      </w:r>
      <w:r>
        <w:rPr>
          <w:spacing w:val="22"/>
        </w:rPr>
        <w:t> </w:t>
      </w:r>
      <w:r>
        <w:rPr/>
        <w:t>giá</w:t>
      </w:r>
      <w:r>
        <w:rPr>
          <w:spacing w:val="22"/>
        </w:rPr>
        <w:t> </w:t>
      </w:r>
      <w:r>
        <w:rPr>
          <w:spacing w:val="-4"/>
        </w:rPr>
        <w:t>chất</w:t>
      </w:r>
      <w:r>
        <w:rPr>
          <w:spacing w:val="22"/>
        </w:rPr>
        <w:t> </w:t>
      </w:r>
      <w:r>
        <w:rPr>
          <w:spacing w:val="-4"/>
        </w:rPr>
        <w:t>lượng</w:t>
      </w:r>
      <w:r>
        <w:rPr>
          <w:spacing w:val="22"/>
        </w:rPr>
        <w:t> </w:t>
      </w:r>
      <w:r>
        <w:rPr>
          <w:spacing w:val="-4"/>
        </w:rPr>
        <w:t>giảng</w:t>
      </w:r>
      <w:r>
        <w:rPr>
          <w:spacing w:val="24"/>
        </w:rPr>
        <w:t> </w:t>
      </w:r>
      <w:r>
        <w:rPr/>
        <w:t>dạy</w:t>
      </w:r>
      <w:r>
        <w:rPr>
          <w:spacing w:val="17"/>
        </w:rPr>
        <w:t> </w:t>
      </w:r>
      <w:r>
        <w:rPr>
          <w:spacing w:val="-3"/>
        </w:rPr>
        <w:t>của</w:t>
      </w:r>
      <w:r>
        <w:rPr>
          <w:spacing w:val="22"/>
        </w:rPr>
        <w:t> </w:t>
      </w:r>
      <w:r>
        <w:rPr>
          <w:spacing w:val="-4"/>
        </w:rPr>
        <w:t>giảng</w:t>
      </w:r>
      <w:r>
        <w:rPr>
          <w:spacing w:val="22"/>
        </w:rPr>
        <w:t> </w:t>
      </w:r>
      <w:r>
        <w:rPr>
          <w:spacing w:val="-3"/>
        </w:rPr>
        <w:t>viên</w:t>
      </w:r>
      <w:r>
        <w:rPr>
          <w:w w:val="99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[3.3.6.4]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pStyle w:val="BodyText"/>
        <w:spacing w:line="360" w:lineRule="auto"/>
        <w:ind w:right="102"/>
        <w:jc w:val="both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</w:rPr>
        <w:t>C</w:t>
      </w:r>
      <w:r>
        <w:rPr/>
        <w:t>ăn</w:t>
      </w:r>
      <w:r>
        <w:rPr>
          <w:spacing w:val="15"/>
        </w:rPr>
        <w:t> </w:t>
      </w:r>
      <w:r>
        <w:rPr/>
        <w:t>cứ</w:t>
      </w:r>
      <w:r>
        <w:rPr>
          <w:spacing w:val="16"/>
        </w:rPr>
        <w:t> </w:t>
      </w:r>
      <w:r>
        <w:rPr/>
        <w:t>vào</w:t>
      </w:r>
      <w:r>
        <w:rPr>
          <w:spacing w:val="19"/>
        </w:rPr>
        <w:t> </w:t>
      </w:r>
      <w:r>
        <w:rPr/>
        <w:t>mục</w:t>
      </w:r>
      <w:r>
        <w:rPr>
          <w:spacing w:val="17"/>
        </w:rPr>
        <w:t> </w:t>
      </w:r>
      <w:r>
        <w:rPr/>
        <w:t>tiêu,</w:t>
      </w:r>
      <w:r>
        <w:rPr>
          <w:spacing w:val="19"/>
        </w:rPr>
        <w:t> </w:t>
      </w:r>
      <w:r>
        <w:rPr/>
        <w:t>nội</w:t>
      </w:r>
      <w:r>
        <w:rPr>
          <w:spacing w:val="15"/>
        </w:rPr>
        <w:t> </w:t>
      </w:r>
      <w:r>
        <w:rPr/>
        <w:t>dung</w:t>
      </w:r>
      <w:r>
        <w:rPr>
          <w:spacing w:val="15"/>
        </w:rPr>
        <w:t> </w:t>
      </w:r>
      <w:r>
        <w:rPr/>
        <w:t>chương</w:t>
      </w:r>
      <w:r>
        <w:rPr>
          <w:spacing w:val="15"/>
        </w:rPr>
        <w:t> </w:t>
      </w:r>
      <w:r>
        <w:rPr/>
        <w:t>trình</w:t>
      </w:r>
      <w:r>
        <w:rPr>
          <w:spacing w:val="17"/>
        </w:rPr>
        <w:t> </w:t>
      </w:r>
      <w:r>
        <w:rPr/>
        <w:t>và</w:t>
      </w:r>
      <w:r>
        <w:rPr>
          <w:spacing w:val="19"/>
        </w:rPr>
        <w:t> </w:t>
      </w:r>
      <w:r>
        <w:rPr/>
        <w:t>chương</w:t>
      </w:r>
      <w:r>
        <w:rPr>
          <w:spacing w:val="15"/>
        </w:rPr>
        <w:t> </w:t>
      </w:r>
      <w:r>
        <w:rPr/>
        <w:t>trình</w:t>
      </w:r>
      <w:r>
        <w:rPr>
          <w:spacing w:val="15"/>
        </w:rPr>
        <w:t> </w:t>
      </w:r>
      <w:r>
        <w:rPr/>
        <w:t>đã</w:t>
      </w:r>
      <w:r>
        <w:rPr>
          <w:spacing w:val="17"/>
        </w:rPr>
        <w:t> </w:t>
      </w:r>
      <w:r>
        <w:rPr/>
        <w:t>được</w:t>
      </w:r>
      <w:r>
        <w:rPr>
          <w:spacing w:val="15"/>
        </w:rPr>
        <w:t> </w:t>
      </w:r>
      <w:r>
        <w:rPr/>
        <w:t>phê</w:t>
      </w:r>
      <w:r>
        <w:rPr>
          <w:spacing w:val="17"/>
        </w:rPr>
        <w:t> </w:t>
      </w:r>
      <w:r>
        <w:rPr/>
        <w:t>duyệt</w:t>
      </w:r>
      <w:r>
        <w:rPr>
          <w:rFonts w:ascii="Times New Roman" w:hAnsi="Times New Roman" w:cs="Times New Roman" w:eastAsia="Times New Roman" w:hint="default"/>
        </w:rPr>
        <w:t>,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/>
        <w:t>giảng viên xây dựng giáo án và tổ chức giảng dạy theo đúng nội dung, mục tiêu và</w:t>
      </w:r>
      <w:r>
        <w:rPr>
          <w:spacing w:val="57"/>
        </w:rPr>
        <w:t> </w:t>
      </w:r>
      <w:r>
        <w:rPr/>
        <w:t>thực</w:t>
      </w:r>
      <w:r>
        <w:rPr>
          <w:w w:val="99"/>
        </w:rPr>
        <w:t> </w:t>
      </w:r>
      <w:r>
        <w:rPr/>
        <w:t>hiện</w:t>
      </w:r>
      <w:r>
        <w:rPr>
          <w:spacing w:val="34"/>
        </w:rPr>
        <w:t> </w:t>
      </w:r>
      <w:r>
        <w:rPr/>
        <w:t>đầy</w:t>
      </w:r>
      <w:r>
        <w:rPr>
          <w:spacing w:val="29"/>
        </w:rPr>
        <w:t> </w:t>
      </w:r>
      <w:r>
        <w:rPr/>
        <w:t>đủ</w:t>
      </w:r>
      <w:r>
        <w:rPr>
          <w:spacing w:val="34"/>
        </w:rPr>
        <w:t> </w:t>
      </w:r>
      <w:r>
        <w:rPr/>
        <w:t>các</w:t>
      </w:r>
      <w:r>
        <w:rPr>
          <w:spacing w:val="38"/>
        </w:rPr>
        <w:t> </w:t>
      </w:r>
      <w:r>
        <w:rPr/>
        <w:t>yêu</w:t>
      </w:r>
      <w:r>
        <w:rPr>
          <w:spacing w:val="34"/>
        </w:rPr>
        <w:t> </w:t>
      </w:r>
      <w:r>
        <w:rPr/>
        <w:t>cầu</w:t>
      </w:r>
      <w:r>
        <w:rPr>
          <w:spacing w:val="36"/>
        </w:rPr>
        <w:t> </w:t>
      </w:r>
      <w:r>
        <w:rPr/>
        <w:t>của</w:t>
      </w:r>
      <w:r>
        <w:rPr>
          <w:spacing w:val="34"/>
        </w:rPr>
        <w:t> </w:t>
      </w:r>
      <w:r>
        <w:rPr/>
        <w:t>chương</w:t>
      </w:r>
      <w:r>
        <w:rPr>
          <w:spacing w:val="34"/>
        </w:rPr>
        <w:t> </w:t>
      </w:r>
      <w:r>
        <w:rPr/>
        <w:t>trình</w:t>
      </w:r>
      <w:r>
        <w:rPr>
          <w:spacing w:val="35"/>
        </w:rPr>
        <w:t> </w:t>
      </w:r>
      <w:r>
        <w:rPr/>
        <w:t>đào</w:t>
      </w:r>
      <w:r>
        <w:rPr>
          <w:spacing w:val="34"/>
        </w:rPr>
        <w:t> </w:t>
      </w:r>
      <w:r>
        <w:rPr/>
        <w:t>tạo.</w:t>
      </w:r>
      <w:r>
        <w:rPr>
          <w:spacing w:val="34"/>
        </w:rPr>
        <w:t> </w:t>
      </w:r>
      <w:r>
        <w:rPr/>
        <w:t>Các</w:t>
      </w:r>
      <w:r>
        <w:rPr>
          <w:spacing w:val="34"/>
        </w:rPr>
        <w:t> </w:t>
      </w:r>
      <w:r>
        <w:rPr/>
        <w:t>phòng</w:t>
      </w:r>
      <w:r>
        <w:rPr>
          <w:spacing w:val="34"/>
        </w:rPr>
        <w:t> </w:t>
      </w:r>
      <w:r>
        <w:rPr/>
        <w:t>chức</w:t>
      </w:r>
      <w:r>
        <w:rPr>
          <w:spacing w:val="34"/>
        </w:rPr>
        <w:t> </w:t>
      </w:r>
      <w:r>
        <w:rPr/>
        <w:t>năng</w:t>
      </w:r>
      <w:r>
        <w:rPr>
          <w:spacing w:val="34"/>
        </w:rPr>
        <w:t> </w:t>
      </w:r>
      <w:r>
        <w:rPr/>
        <w:t>được</w:t>
      </w:r>
      <w:r>
        <w:rPr>
          <w:spacing w:val="34"/>
        </w:rPr>
        <w:t> </w:t>
      </w:r>
      <w:r>
        <w:rPr/>
        <w:t>giao</w:t>
      </w:r>
      <w:r>
        <w:rPr>
          <w:w w:val="99"/>
        </w:rPr>
        <w:t> </w:t>
      </w:r>
      <w:r>
        <w:rPr/>
        <w:t>nhiệm vụ quản lý công tác giảng dạy của giảng viên</w:t>
      </w:r>
      <w:r>
        <w:rPr>
          <w:rFonts w:ascii="Times New Roman" w:hAnsi="Times New Roman" w:cs="Times New Roman" w:eastAsia="Times New Roman" w:hint="default"/>
        </w:rPr>
        <w:t>, </w:t>
      </w:r>
      <w:r>
        <w:rPr/>
        <w:t>thường xuyên kiểm tra hồ sơ</w:t>
      </w:r>
      <w:r>
        <w:rPr>
          <w:spacing w:val="-3"/>
        </w:rPr>
        <w:t> </w:t>
      </w:r>
      <w:r>
        <w:rPr/>
        <w:t>giảng</w:t>
      </w:r>
      <w:r>
        <w:rPr>
          <w:w w:val="99"/>
        </w:rPr>
        <w:t> </w:t>
      </w:r>
      <w:r>
        <w:rPr/>
        <w:t>dạy </w:t>
      </w:r>
      <w:r>
        <w:rPr>
          <w:rFonts w:ascii="Times New Roman" w:hAnsi="Times New Roman" w:cs="Times New Roman" w:eastAsia="Times New Roman" w:hint="default"/>
          <w:color w:val="0000FF"/>
        </w:rPr>
        <w:t>[3.3.6.5]</w:t>
      </w:r>
      <w:r>
        <w:rPr/>
        <w:t>, tổ chức dự giờ đột xuất các giảng viên và báo cáo tình hình thực hiện</w:t>
      </w:r>
      <w:r>
        <w:rPr>
          <w:spacing w:val="60"/>
        </w:rPr>
        <w:t> </w:t>
      </w:r>
      <w:r>
        <w:rPr>
          <w:spacing w:val="2"/>
        </w:rPr>
        <w:t>quy</w:t>
      </w:r>
      <w:r>
        <w:rPr>
          <w:w w:val="99"/>
        </w:rPr>
        <w:t> </w:t>
      </w:r>
      <w:r>
        <w:rPr/>
        <w:t>chế, nề nếp của giảng viên trong quá trình giảng dạy</w:t>
      </w:r>
      <w:r>
        <w:rPr>
          <w:spacing w:val="-10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[3.3.6.6]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pStyle w:val="Heading3"/>
        <w:numPr>
          <w:ilvl w:val="0"/>
          <w:numId w:val="40"/>
        </w:numPr>
        <w:tabs>
          <w:tab w:pos="946" w:val="left" w:leader="none"/>
        </w:tabs>
        <w:spacing w:line="240" w:lineRule="auto" w:before="13" w:after="0"/>
        <w:ind w:left="946" w:right="21" w:hanging="260"/>
        <w:jc w:val="left"/>
        <w:rPr>
          <w:b w:val="0"/>
          <w:bCs w:val="0"/>
        </w:rPr>
      </w:pPr>
      <w:r>
        <w:rPr/>
        <w:t>Điểm tự đ</w:t>
      </w:r>
      <w:r>
        <w:rPr>
          <w:rFonts w:ascii="Times New Roman" w:hAnsi="Times New Roman" w:cs="Times New Roman" w:eastAsia="Times New Roman" w:hint="default"/>
        </w:rPr>
        <w:t>ánh giá</w:t>
      </w:r>
      <w:r>
        <w:rPr/>
        <w:t>: 1</w:t>
      </w:r>
      <w:r>
        <w:rPr>
          <w:spacing w:val="-3"/>
        </w:rPr>
        <w:t> </w:t>
      </w:r>
      <w:r>
        <w:rPr/>
        <w:t>điểm</w:t>
      </w:r>
      <w:r>
        <w:rPr>
          <w:b w:val="0"/>
          <w:bCs w:val="0"/>
        </w:rPr>
      </w:r>
    </w:p>
    <w:p>
      <w:pPr>
        <w:pStyle w:val="Heading4"/>
        <w:spacing w:line="360" w:lineRule="auto"/>
        <w:ind w:right="109"/>
        <w:jc w:val="both"/>
        <w:rPr>
          <w:b w:val="0"/>
          <w:bCs w:val="0"/>
          <w:i w:val="0"/>
        </w:rPr>
      </w:pPr>
      <w:r>
        <w:rPr>
          <w:i/>
        </w:rPr>
        <w:t>Tiêu</w:t>
      </w:r>
      <w:r>
        <w:rPr>
          <w:i/>
          <w:spacing w:val="22"/>
        </w:rPr>
        <w:t> </w:t>
      </w:r>
      <w:r>
        <w:rPr>
          <w:i/>
        </w:rPr>
        <w:t>chuẩn</w:t>
      </w:r>
      <w:r>
        <w:rPr>
          <w:i/>
          <w:spacing w:val="22"/>
        </w:rPr>
        <w:t> </w:t>
      </w:r>
      <w:r>
        <w:rPr>
          <w:i/>
        </w:rPr>
        <w:t>7:</w:t>
      </w:r>
      <w:r>
        <w:rPr>
          <w:i/>
          <w:spacing w:val="22"/>
        </w:rPr>
        <w:t> </w:t>
      </w:r>
      <w:r>
        <w:rPr>
          <w:i/>
        </w:rPr>
        <w:t>Trường</w:t>
      </w:r>
      <w:r>
        <w:rPr>
          <w:i/>
          <w:spacing w:val="23"/>
        </w:rPr>
        <w:t> </w:t>
      </w:r>
      <w:r>
        <w:rPr>
          <w:i/>
        </w:rPr>
        <w:t>có</w:t>
      </w:r>
      <w:r>
        <w:rPr>
          <w:i/>
          <w:spacing w:val="22"/>
        </w:rPr>
        <w:t> </w:t>
      </w:r>
      <w:r>
        <w:rPr>
          <w:i/>
        </w:rPr>
        <w:t>chính</w:t>
      </w:r>
      <w:r>
        <w:rPr>
          <w:i/>
          <w:spacing w:val="22"/>
        </w:rPr>
        <w:t> </w:t>
      </w:r>
      <w:r>
        <w:rPr>
          <w:i/>
        </w:rPr>
        <w:t>sách,</w:t>
      </w:r>
      <w:r>
        <w:rPr>
          <w:i/>
          <w:spacing w:val="22"/>
        </w:rPr>
        <w:t> </w:t>
      </w:r>
      <w:r>
        <w:rPr>
          <w:i/>
        </w:rPr>
        <w:t>biện</w:t>
      </w:r>
      <w:r>
        <w:rPr>
          <w:i/>
          <w:spacing w:val="24"/>
        </w:rPr>
        <w:t> </w:t>
      </w:r>
      <w:r>
        <w:rPr>
          <w:i/>
        </w:rPr>
        <w:t>pháp</w:t>
      </w:r>
      <w:r>
        <w:rPr>
          <w:i/>
          <w:spacing w:val="22"/>
        </w:rPr>
        <w:t> </w:t>
      </w:r>
      <w:r>
        <w:rPr>
          <w:i/>
        </w:rPr>
        <w:t>và</w:t>
      </w:r>
      <w:r>
        <w:rPr>
          <w:i/>
          <w:spacing w:val="22"/>
        </w:rPr>
        <w:t> </w:t>
      </w:r>
      <w:r>
        <w:rPr>
          <w:i/>
        </w:rPr>
        <w:t>thực</w:t>
      </w:r>
      <w:r>
        <w:rPr>
          <w:i/>
          <w:spacing w:val="23"/>
        </w:rPr>
        <w:t> </w:t>
      </w:r>
      <w:r>
        <w:rPr>
          <w:i/>
        </w:rPr>
        <w:t>hiện</w:t>
      </w:r>
      <w:r>
        <w:rPr>
          <w:i/>
          <w:spacing w:val="22"/>
        </w:rPr>
        <w:t> </w:t>
      </w:r>
      <w:r>
        <w:rPr>
          <w:i/>
        </w:rPr>
        <w:t>các</w:t>
      </w:r>
      <w:r>
        <w:rPr>
          <w:i/>
          <w:spacing w:val="22"/>
        </w:rPr>
        <w:t> </w:t>
      </w:r>
      <w:r>
        <w:rPr>
          <w:i/>
        </w:rPr>
        <w:t>chính</w:t>
      </w:r>
      <w:r>
        <w:rPr>
          <w:i/>
          <w:spacing w:val="22"/>
        </w:rPr>
        <w:t> </w:t>
      </w:r>
      <w:r>
        <w:rPr>
          <w:i/>
        </w:rPr>
        <w:t>sách,</w:t>
      </w:r>
      <w:r>
        <w:rPr>
          <w:i/>
          <w:w w:val="99"/>
        </w:rPr>
        <w:t> </w:t>
      </w:r>
      <w:r>
        <w:rPr>
          <w:i/>
        </w:rPr>
        <w:t>biện pháp khuyến khích nhà giáo học tập và tự bồi dưỡng nâng cao trình độ</w:t>
      </w:r>
      <w:r>
        <w:rPr>
          <w:i/>
          <w:spacing w:val="3"/>
        </w:rPr>
        <w:t> </w:t>
      </w:r>
      <w:r>
        <w:rPr>
          <w:i/>
        </w:rPr>
        <w:t>chuyên</w:t>
      </w:r>
      <w:r>
        <w:rPr>
          <w:i/>
          <w:w w:val="99"/>
        </w:rPr>
        <w:t> </w:t>
      </w:r>
      <w:r>
        <w:rPr>
          <w:i/>
        </w:rPr>
        <w:t>môn, nghiệp vụ, đổi mới phương pháp giảng</w:t>
      </w:r>
      <w:r>
        <w:rPr>
          <w:i/>
          <w:spacing w:val="-11"/>
        </w:rPr>
        <w:t> </w:t>
      </w:r>
      <w:r>
        <w:rPr>
          <w:i/>
        </w:rPr>
        <w:t>dạy.</w:t>
      </w:r>
      <w:r>
        <w:rPr>
          <w:b w:val="0"/>
          <w:bCs w:val="0"/>
          <w:i w:val="0"/>
        </w:rPr>
      </w:r>
    </w:p>
    <w:p>
      <w:pPr>
        <w:pStyle w:val="ListParagraph"/>
        <w:numPr>
          <w:ilvl w:val="0"/>
          <w:numId w:val="41"/>
        </w:numPr>
        <w:tabs>
          <w:tab w:pos="1047" w:val="left" w:leader="none"/>
        </w:tabs>
        <w:spacing w:line="240" w:lineRule="auto" w:before="6" w:after="0"/>
        <w:ind w:left="1046" w:right="21" w:hanging="36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Mô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tả, phân tích, nhận</w:t>
      </w:r>
      <w:r>
        <w:rPr>
          <w:rFonts w:ascii="Times New Roman" w:hAnsi="Times New Roman" w:cs="Times New Roman" w:eastAsia="Times New Roman" w:hint="default"/>
          <w:b/>
          <w:bCs/>
          <w:spacing w:val="-1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định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360" w:lineRule="auto" w:before="142"/>
        <w:ind w:right="101"/>
        <w:jc w:val="both"/>
        <w:rPr>
          <w:rFonts w:ascii="Times New Roman" w:hAnsi="Times New Roman" w:cs="Times New Roman" w:eastAsia="Times New Roman" w:hint="default"/>
        </w:rPr>
      </w:pPr>
      <w:r>
        <w:rPr/>
        <w:t>Nhà</w:t>
      </w:r>
      <w:r>
        <w:rPr>
          <w:spacing w:val="27"/>
        </w:rPr>
        <w:t> </w:t>
      </w:r>
      <w:r>
        <w:rPr/>
        <w:t>trường</w:t>
      </w:r>
      <w:r>
        <w:rPr>
          <w:spacing w:val="28"/>
        </w:rPr>
        <w:t> </w:t>
      </w:r>
      <w:r>
        <w:rPr/>
        <w:t>xây</w:t>
      </w:r>
      <w:r>
        <w:rPr>
          <w:spacing w:val="22"/>
        </w:rPr>
        <w:t> </w:t>
      </w:r>
      <w:r>
        <w:rPr/>
        <w:t>dựng</w:t>
      </w:r>
      <w:r>
        <w:rPr>
          <w:spacing w:val="29"/>
        </w:rPr>
        <w:t> </w:t>
      </w:r>
      <w:r>
        <w:rPr/>
        <w:t>nhiều</w:t>
      </w:r>
      <w:r>
        <w:rPr>
          <w:spacing w:val="27"/>
        </w:rPr>
        <w:t> </w:t>
      </w:r>
      <w:r>
        <w:rPr/>
        <w:t>quy</w:t>
      </w:r>
      <w:r>
        <w:rPr>
          <w:spacing w:val="22"/>
        </w:rPr>
        <w:t> </w:t>
      </w:r>
      <w:r>
        <w:rPr/>
        <w:t>định</w:t>
      </w:r>
      <w:r>
        <w:rPr>
          <w:spacing w:val="27"/>
        </w:rPr>
        <w:t> </w:t>
      </w:r>
      <w:r>
        <w:rPr/>
        <w:t>về</w:t>
      </w:r>
      <w:r>
        <w:rPr>
          <w:spacing w:val="27"/>
        </w:rPr>
        <w:t> </w:t>
      </w:r>
      <w:r>
        <w:rPr/>
        <w:t>khuyến</w:t>
      </w:r>
      <w:r>
        <w:rPr>
          <w:spacing w:val="27"/>
        </w:rPr>
        <w:t> </w:t>
      </w:r>
      <w:r>
        <w:rPr/>
        <w:t>khích</w:t>
      </w:r>
      <w:r>
        <w:rPr>
          <w:spacing w:val="27"/>
        </w:rPr>
        <w:t> </w:t>
      </w:r>
      <w:r>
        <w:rPr/>
        <w:t>học</w:t>
      </w:r>
      <w:r>
        <w:rPr>
          <w:spacing w:val="27"/>
        </w:rPr>
        <w:t> </w:t>
      </w:r>
      <w:r>
        <w:rPr/>
        <w:t>tập,</w:t>
      </w:r>
      <w:r>
        <w:rPr>
          <w:spacing w:val="27"/>
        </w:rPr>
        <w:t> </w:t>
      </w:r>
      <w:r>
        <w:rPr/>
        <w:t>bồi</w:t>
      </w:r>
      <w:r>
        <w:rPr>
          <w:spacing w:val="29"/>
        </w:rPr>
        <w:t> </w:t>
      </w:r>
      <w:r>
        <w:rPr/>
        <w:t>dưỡng</w:t>
      </w:r>
      <w:r>
        <w:rPr>
          <w:spacing w:val="34"/>
        </w:rPr>
        <w:t> </w:t>
      </w:r>
      <w:r>
        <w:rPr/>
        <w:t>cũng</w:t>
      </w:r>
      <w:r>
        <w:rPr>
          <w:w w:val="99"/>
        </w:rPr>
        <w:t> </w:t>
      </w:r>
      <w:r>
        <w:rPr/>
        <w:t>như </w:t>
      </w:r>
      <w:r>
        <w:rPr>
          <w:rFonts w:ascii="Times New Roman" w:hAnsi="Times New Roman" w:cs="Times New Roman" w:eastAsia="Times New Roman" w:hint="default"/>
        </w:rPr>
        <w:t>quy </w:t>
      </w:r>
      <w:r>
        <w:rPr/>
        <w:t>định mức hỗ trợ tài chính, giảm giờ dạy, đánh giá thi đua … </w:t>
      </w:r>
      <w:r>
        <w:rPr>
          <w:rFonts w:ascii="Times New Roman" w:hAnsi="Times New Roman" w:cs="Times New Roman" w:eastAsia="Times New Roman" w:hint="default"/>
        </w:rPr>
        <w:t>cho </w:t>
      </w:r>
      <w:r>
        <w:rPr/>
        <w:t>giảng viên</w:t>
      </w:r>
      <w:r>
        <w:rPr>
          <w:spacing w:val="8"/>
        </w:rPr>
        <w:t> </w:t>
      </w:r>
      <w:r>
        <w:rPr/>
        <w:t>khi</w:t>
      </w:r>
      <w:r>
        <w:rPr>
          <w:w w:val="99"/>
        </w:rPr>
        <w:t> </w:t>
      </w:r>
      <w:r>
        <w:rPr/>
        <w:t>thực hiện việc học tập nâng cao trình độ</w:t>
      </w:r>
      <w:r>
        <w:rPr>
          <w:spacing w:val="-10"/>
        </w:rPr>
        <w:t> </w:t>
      </w:r>
      <w:r>
        <w:rPr>
          <w:rFonts w:ascii="Times New Roman" w:hAnsi="Times New Roman" w:cs="Times New Roman" w:eastAsia="Times New Roman" w:hint="default"/>
          <w:color w:val="0000FF"/>
        </w:rPr>
        <w:t>[3.3.7.1]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pStyle w:val="BodyText"/>
        <w:spacing w:line="360" w:lineRule="auto"/>
        <w:ind w:right="104"/>
        <w:jc w:val="both"/>
        <w:rPr>
          <w:rFonts w:ascii="Times New Roman" w:hAnsi="Times New Roman" w:cs="Times New Roman" w:eastAsia="Times New Roman" w:hint="default"/>
        </w:rPr>
      </w:pPr>
      <w:r>
        <w:rPr/>
        <w:t>Việc thực hiện các chính sách khuyến khích CBVC học tập và tự bồi dưỡng</w:t>
      </w:r>
      <w:r>
        <w:rPr>
          <w:spacing w:val="17"/>
        </w:rPr>
        <w:t> </w:t>
      </w:r>
      <w:r>
        <w:rPr/>
        <w:t>nâng</w:t>
      </w:r>
      <w:r>
        <w:rPr>
          <w:w w:val="99"/>
        </w:rPr>
        <w:t> </w:t>
      </w:r>
      <w:r>
        <w:rPr/>
        <w:t>cao trình độ chuyên môn, nghiệp vụ thể hiện tại quy chế chi tiêu nội bộ</w:t>
      </w:r>
      <w:r>
        <w:rPr>
          <w:rFonts w:ascii="Times New Roman" w:hAnsi="Times New Roman" w:cs="Times New Roman" w:eastAsia="Times New Roman" w:hint="default"/>
        </w:rPr>
        <w:t>, </w:t>
      </w:r>
      <w:r>
        <w:rPr/>
        <w:t>quy chế</w:t>
      </w:r>
      <w:r>
        <w:rPr>
          <w:spacing w:val="-10"/>
        </w:rPr>
        <w:t> </w:t>
      </w:r>
      <w:r>
        <w:rPr/>
        <w:t>khuyến</w:t>
      </w:r>
      <w:r>
        <w:rPr>
          <w:w w:val="99"/>
        </w:rPr>
        <w:t> </w:t>
      </w:r>
      <w:r>
        <w:rPr/>
        <w:t>khích</w:t>
      </w:r>
      <w:r>
        <w:rPr>
          <w:spacing w:val="27"/>
        </w:rPr>
        <w:t> </w:t>
      </w:r>
      <w:r>
        <w:rPr/>
        <w:t>CBVC</w:t>
      </w:r>
      <w:r>
        <w:rPr>
          <w:spacing w:val="27"/>
        </w:rPr>
        <w:t> </w:t>
      </w:r>
      <w:r>
        <w:rPr/>
        <w:t>đi</w:t>
      </w:r>
      <w:r>
        <w:rPr>
          <w:spacing w:val="29"/>
        </w:rPr>
        <w:t> </w:t>
      </w:r>
      <w:r>
        <w:rPr/>
        <w:t>học</w:t>
      </w:r>
      <w:r>
        <w:rPr>
          <w:spacing w:val="27"/>
        </w:rPr>
        <w:t> </w:t>
      </w:r>
      <w:r>
        <w:rPr/>
        <w:t>tiến</w:t>
      </w:r>
      <w:r>
        <w:rPr>
          <w:spacing w:val="27"/>
        </w:rPr>
        <w:t> </w:t>
      </w:r>
      <w:r>
        <w:rPr/>
        <w:t>sĩ</w:t>
      </w:r>
      <w:r>
        <w:rPr>
          <w:spacing w:val="27"/>
        </w:rPr>
        <w:t> </w:t>
      </w:r>
      <w:r>
        <w:rPr/>
        <w:t>và</w:t>
      </w:r>
      <w:r>
        <w:rPr>
          <w:spacing w:val="27"/>
        </w:rPr>
        <w:t> </w:t>
      </w:r>
      <w:r>
        <w:rPr/>
        <w:t>thu</w:t>
      </w:r>
      <w:r>
        <w:rPr>
          <w:spacing w:val="27"/>
        </w:rPr>
        <w:t> </w:t>
      </w:r>
      <w:r>
        <w:rPr/>
        <w:t>hút</w:t>
      </w:r>
      <w:r>
        <w:rPr>
          <w:spacing w:val="29"/>
        </w:rPr>
        <w:t> </w:t>
      </w:r>
      <w:r>
        <w:rPr/>
        <w:t>người</w:t>
      </w:r>
      <w:r>
        <w:rPr>
          <w:spacing w:val="29"/>
        </w:rPr>
        <w:t> </w:t>
      </w:r>
      <w:r>
        <w:rPr/>
        <w:t>có</w:t>
      </w:r>
      <w:r>
        <w:rPr>
          <w:spacing w:val="27"/>
        </w:rPr>
        <w:t> </w:t>
      </w:r>
      <w:r>
        <w:rPr/>
        <w:t>trình</w:t>
      </w:r>
      <w:r>
        <w:rPr>
          <w:spacing w:val="29"/>
        </w:rPr>
        <w:t> </w:t>
      </w:r>
      <w:r>
        <w:rPr/>
        <w:t>độ</w:t>
      </w:r>
      <w:r>
        <w:rPr>
          <w:spacing w:val="27"/>
        </w:rPr>
        <w:t> </w:t>
      </w:r>
      <w:r>
        <w:rPr/>
        <w:t>tiến</w:t>
      </w:r>
      <w:r>
        <w:rPr>
          <w:spacing w:val="29"/>
        </w:rPr>
        <w:t> </w:t>
      </w:r>
      <w:r>
        <w:rPr/>
        <w:t>sĩ,</w:t>
      </w:r>
      <w:r>
        <w:rPr>
          <w:spacing w:val="34"/>
        </w:rPr>
        <w:t> </w:t>
      </w:r>
      <w:r>
        <w:rPr/>
        <w:t>phó</w:t>
      </w:r>
      <w:r>
        <w:rPr>
          <w:spacing w:val="27"/>
        </w:rPr>
        <w:t> </w:t>
      </w:r>
      <w:r>
        <w:rPr/>
        <w:t>giáo</w:t>
      </w:r>
      <w:r>
        <w:rPr>
          <w:spacing w:val="27"/>
        </w:rPr>
        <w:t> </w:t>
      </w:r>
      <w:r>
        <w:rPr/>
        <w:t>sư,</w:t>
      </w:r>
      <w:r>
        <w:rPr>
          <w:spacing w:val="27"/>
        </w:rPr>
        <w:t> </w:t>
      </w:r>
      <w:r>
        <w:rPr/>
        <w:t>giáo</w:t>
      </w:r>
      <w:r>
        <w:rPr>
          <w:spacing w:val="27"/>
        </w:rPr>
        <w:t> </w:t>
      </w:r>
      <w:r>
        <w:rPr/>
        <w:t>sư</w:t>
      </w:r>
      <w:r>
        <w:rPr>
          <w:w w:val="99"/>
        </w:rPr>
        <w:t> </w:t>
      </w:r>
      <w:r>
        <w:rPr>
          <w:rFonts w:ascii="Times New Roman" w:hAnsi="Times New Roman" w:cs="Times New Roman" w:eastAsia="Times New Roman" w:hint="default"/>
          <w:color w:val="0000FF"/>
        </w:rPr>
        <w:t>[3.3.7.2] </w:t>
      </w:r>
      <w:r>
        <w:rPr>
          <w:rFonts w:ascii="Times New Roman" w:hAnsi="Times New Roman" w:cs="Times New Roman" w:eastAsia="Times New Roman" w:hint="default"/>
        </w:rPr>
        <w:t>và danh sách </w:t>
      </w:r>
      <w:r>
        <w:rPr/>
        <w:t>tổng hợp, thống kê các giảng viên đã được hưởng chế độ</w:t>
      </w:r>
      <w:r>
        <w:rPr>
          <w:spacing w:val="12"/>
        </w:rPr>
        <w:t> </w:t>
      </w:r>
      <w:r>
        <w:rPr/>
        <w:t>khuyến</w:t>
      </w:r>
      <w:r>
        <w:rPr>
          <w:w w:val="99"/>
        </w:rPr>
        <w:t> </w:t>
      </w:r>
      <w:r>
        <w:rPr/>
        <w:t>khích đào tạo, bồi dưỡng</w:t>
      </w:r>
      <w:r>
        <w:rPr>
          <w:spacing w:val="-6"/>
        </w:rPr>
        <w:t> </w:t>
      </w:r>
      <w:r>
        <w:rPr>
          <w:rFonts w:ascii="Times New Roman" w:hAnsi="Times New Roman" w:cs="Times New Roman" w:eastAsia="Times New Roman" w:hint="default"/>
          <w:color w:val="0000FF"/>
        </w:rPr>
        <w:t>[3.3.7.3]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pStyle w:val="BodyText"/>
        <w:spacing w:line="360" w:lineRule="auto" w:before="3"/>
        <w:ind w:right="102"/>
        <w:jc w:val="both"/>
        <w:rPr>
          <w:rFonts w:ascii="Times New Roman" w:hAnsi="Times New Roman" w:cs="Times New Roman" w:eastAsia="Times New Roman" w:hint="default"/>
        </w:rPr>
      </w:pPr>
      <w:r>
        <w:rPr/>
        <w:t>Nhà trường còn có biện pháp khuyến khích giảng viên đổi mới phương pháp</w:t>
      </w:r>
      <w:r>
        <w:rPr>
          <w:spacing w:val="2"/>
        </w:rPr>
        <w:t> </w:t>
      </w:r>
      <w:r>
        <w:rPr/>
        <w:t>giảng</w:t>
      </w:r>
      <w:r>
        <w:rPr>
          <w:w w:val="99"/>
        </w:rPr>
        <w:t> </w:t>
      </w:r>
      <w:r>
        <w:rPr/>
        <w:t>dạy</w:t>
      </w:r>
      <w:r>
        <w:rPr>
          <w:spacing w:val="15"/>
        </w:rPr>
        <w:t> </w:t>
      </w:r>
      <w:r>
        <w:rPr/>
        <w:t>thông</w:t>
      </w:r>
      <w:r>
        <w:rPr>
          <w:spacing w:val="20"/>
        </w:rPr>
        <w:t> </w:t>
      </w:r>
      <w:r>
        <w:rPr/>
        <w:t>qua</w:t>
      </w:r>
      <w:r>
        <w:rPr>
          <w:spacing w:val="20"/>
        </w:rPr>
        <w:t> </w:t>
      </w:r>
      <w:r>
        <w:rPr/>
        <w:t>việc</w:t>
      </w:r>
      <w:r>
        <w:rPr>
          <w:spacing w:val="20"/>
        </w:rPr>
        <w:t> </w:t>
      </w:r>
      <w:r>
        <w:rPr/>
        <w:t>biểu</w:t>
      </w:r>
      <w:r>
        <w:rPr>
          <w:spacing w:val="20"/>
        </w:rPr>
        <w:t> </w:t>
      </w:r>
      <w:r>
        <w:rPr/>
        <w:t>dương,</w:t>
      </w:r>
      <w:r>
        <w:rPr>
          <w:spacing w:val="19"/>
        </w:rPr>
        <w:t> </w:t>
      </w:r>
      <w:r>
        <w:rPr/>
        <w:t>khen</w:t>
      </w:r>
      <w:r>
        <w:rPr>
          <w:spacing w:val="20"/>
        </w:rPr>
        <w:t> </w:t>
      </w:r>
      <w:r>
        <w:rPr/>
        <w:t>thưởng</w:t>
      </w:r>
      <w:r>
        <w:rPr>
          <w:spacing w:val="19"/>
        </w:rPr>
        <w:t> </w:t>
      </w:r>
      <w:r>
        <w:rPr/>
        <w:t>các</w:t>
      </w:r>
      <w:r>
        <w:rPr>
          <w:spacing w:val="20"/>
        </w:rPr>
        <w:t> </w:t>
      </w:r>
      <w:r>
        <w:rPr/>
        <w:t>cá</w:t>
      </w:r>
      <w:r>
        <w:rPr>
          <w:spacing w:val="20"/>
        </w:rPr>
        <w:t> </w:t>
      </w:r>
      <w:r>
        <w:rPr/>
        <w:t>nhân</w:t>
      </w:r>
      <w:r>
        <w:rPr>
          <w:spacing w:val="20"/>
        </w:rPr>
        <w:t> </w:t>
      </w:r>
      <w:r>
        <w:rPr/>
        <w:t>có</w:t>
      </w:r>
      <w:r>
        <w:rPr>
          <w:spacing w:val="20"/>
        </w:rPr>
        <w:t> </w:t>
      </w:r>
      <w:r>
        <w:rPr/>
        <w:t>thành</w:t>
      </w:r>
      <w:r>
        <w:rPr>
          <w:spacing w:val="20"/>
        </w:rPr>
        <w:t> </w:t>
      </w:r>
      <w:r>
        <w:rPr/>
        <w:t>tích</w:t>
      </w:r>
      <w:r>
        <w:rPr>
          <w:spacing w:val="20"/>
        </w:rPr>
        <w:t> </w:t>
      </w:r>
      <w:r>
        <w:rPr/>
        <w:t>xuất</w:t>
      </w:r>
      <w:r>
        <w:rPr>
          <w:spacing w:val="20"/>
        </w:rPr>
        <w:t> </w:t>
      </w:r>
      <w:r>
        <w:rPr/>
        <w:t>sắc</w:t>
      </w:r>
      <w:r>
        <w:rPr>
          <w:spacing w:val="20"/>
        </w:rPr>
        <w:t> </w:t>
      </w:r>
      <w:r>
        <w:rPr/>
        <w:t>t</w:t>
      </w:r>
      <w:r>
        <w:rPr>
          <w:rFonts w:ascii="Times New Roman" w:hAnsi="Times New Roman" w:cs="Times New Roman" w:eastAsia="Times New Roman" w:hint="default"/>
        </w:rPr>
        <w:t>rong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/>
        <w:t>các</w:t>
      </w:r>
      <w:r>
        <w:rPr>
          <w:spacing w:val="18"/>
        </w:rPr>
        <w:t> </w:t>
      </w:r>
      <w:r>
        <w:rPr/>
        <w:t>Hội</w:t>
      </w:r>
      <w:r>
        <w:rPr>
          <w:spacing w:val="17"/>
        </w:rPr>
        <w:t> </w:t>
      </w:r>
      <w:r>
        <w:rPr/>
        <w:t>thi</w:t>
      </w:r>
      <w:r>
        <w:rPr>
          <w:spacing w:val="17"/>
        </w:rPr>
        <w:t> </w:t>
      </w:r>
      <w:r>
        <w:rPr/>
        <w:t>giảng</w:t>
      </w:r>
      <w:r>
        <w:rPr>
          <w:spacing w:val="17"/>
        </w:rPr>
        <w:t> </w:t>
      </w:r>
      <w:r>
        <w:rPr/>
        <w:t>dạy</w:t>
      </w:r>
      <w:r>
        <w:rPr>
          <w:spacing w:val="15"/>
        </w:rPr>
        <w:t> </w:t>
      </w:r>
      <w:r>
        <w:rPr/>
        <w:t>sáng</w:t>
      </w:r>
      <w:r>
        <w:rPr>
          <w:spacing w:val="17"/>
        </w:rPr>
        <w:t> </w:t>
      </w:r>
      <w:r>
        <w:rPr/>
        <w:t>tạo,</w:t>
      </w:r>
      <w:r>
        <w:rPr>
          <w:spacing w:val="20"/>
        </w:rPr>
        <w:t> </w:t>
      </w:r>
      <w:r>
        <w:rPr/>
        <w:t>thực</w:t>
      </w:r>
      <w:r>
        <w:rPr>
          <w:spacing w:val="18"/>
        </w:rPr>
        <w:t> </w:t>
      </w:r>
      <w:r>
        <w:rPr/>
        <w:t>hiện</w:t>
      </w:r>
      <w:r>
        <w:rPr>
          <w:spacing w:val="17"/>
        </w:rPr>
        <w:t> </w:t>
      </w:r>
      <w:r>
        <w:rPr/>
        <w:t>Kế</w:t>
      </w:r>
      <w:r>
        <w:rPr>
          <w:spacing w:val="20"/>
        </w:rPr>
        <w:t> </w:t>
      </w:r>
      <w:r>
        <w:rPr/>
        <w:t>hoạch</w:t>
      </w:r>
      <w:r>
        <w:rPr>
          <w:spacing w:val="18"/>
        </w:rPr>
        <w:t> </w:t>
      </w:r>
      <w:r>
        <w:rPr/>
        <w:t>thi</w:t>
      </w:r>
      <w:r>
        <w:rPr>
          <w:spacing w:val="17"/>
        </w:rPr>
        <w:t> </w:t>
      </w:r>
      <w:r>
        <w:rPr/>
        <w:t>đua</w:t>
      </w:r>
      <w:r>
        <w:rPr>
          <w:spacing w:val="20"/>
        </w:rPr>
        <w:t> </w:t>
      </w:r>
      <w:r>
        <w:rPr/>
        <w:t>“Cải</w:t>
      </w:r>
      <w:r>
        <w:rPr>
          <w:spacing w:val="17"/>
        </w:rPr>
        <w:t> </w:t>
      </w:r>
      <w:r>
        <w:rPr/>
        <w:t>tiến,</w:t>
      </w:r>
      <w:r>
        <w:rPr>
          <w:spacing w:val="18"/>
        </w:rPr>
        <w:t> </w:t>
      </w:r>
      <w:r>
        <w:rPr/>
        <w:t>đổi</w:t>
      </w:r>
      <w:r>
        <w:rPr>
          <w:spacing w:val="17"/>
        </w:rPr>
        <w:t> </w:t>
      </w:r>
      <w:r>
        <w:rPr/>
        <w:t>mới</w:t>
      </w:r>
      <w:r>
        <w:rPr>
          <w:spacing w:val="17"/>
        </w:rPr>
        <w:t> </w:t>
      </w:r>
      <w:r>
        <w:rPr/>
        <w:t>phương</w:t>
      </w:r>
      <w:r>
        <w:rPr>
          <w:w w:val="99"/>
        </w:rPr>
        <w:t> </w:t>
      </w:r>
      <w:r>
        <w:rPr/>
        <w:t>pháp dạy học” …</w:t>
      </w:r>
      <w:r>
        <w:rPr>
          <w:rFonts w:ascii="Times New Roman" w:hAnsi="Times New Roman" w:cs="Times New Roman" w:eastAsia="Times New Roman" w:hint="default"/>
          <w:color w:val="0000FF"/>
        </w:rPr>
        <w:t>[3.3.7.4],</w:t>
      </w:r>
      <w:r>
        <w:rPr>
          <w:rFonts w:ascii="Times New Roman" w:hAnsi="Times New Roman" w:cs="Times New Roman" w:eastAsia="Times New Roman" w:hint="default"/>
          <w:color w:val="0000FF"/>
          <w:spacing w:val="-7"/>
        </w:rPr>
        <w:t> </w:t>
      </w:r>
      <w:r>
        <w:rPr>
          <w:rFonts w:ascii="Times New Roman" w:hAnsi="Times New Roman" w:cs="Times New Roman" w:eastAsia="Times New Roman" w:hint="default"/>
          <w:color w:val="0000FF"/>
        </w:rPr>
        <w:t>[3.3.7.5].</w:t>
      </w:r>
      <w:r>
        <w:rPr>
          <w:rFonts w:ascii="Times New Roman" w:hAnsi="Times New Roman" w:cs="Times New Roman" w:eastAsia="Times New Roman" w:hint="default"/>
        </w:rPr>
      </w:r>
    </w:p>
    <w:p>
      <w:pPr>
        <w:pStyle w:val="Heading3"/>
        <w:numPr>
          <w:ilvl w:val="0"/>
          <w:numId w:val="41"/>
        </w:numPr>
        <w:tabs>
          <w:tab w:pos="1047" w:val="left" w:leader="none"/>
        </w:tabs>
        <w:spacing w:line="240" w:lineRule="auto" w:before="13" w:after="0"/>
        <w:ind w:left="1046" w:right="21" w:hanging="360"/>
        <w:jc w:val="left"/>
        <w:rPr>
          <w:b w:val="0"/>
          <w:bCs w:val="0"/>
        </w:rPr>
      </w:pPr>
      <w:r>
        <w:rPr/>
        <w:t>Điểm tự đ</w:t>
      </w:r>
      <w:r>
        <w:rPr>
          <w:rFonts w:ascii="Times New Roman" w:hAnsi="Times New Roman" w:cs="Times New Roman" w:eastAsia="Times New Roman" w:hint="default"/>
        </w:rPr>
        <w:t>ánh giá</w:t>
      </w:r>
      <w:r>
        <w:rPr/>
        <w:t>: 1</w:t>
      </w:r>
      <w:r>
        <w:rPr>
          <w:spacing w:val="-5"/>
        </w:rPr>
        <w:t> </w:t>
      </w:r>
      <w:r>
        <w:rPr/>
        <w:t>điểm</w:t>
      </w:r>
      <w:r>
        <w:rPr>
          <w:b w:val="0"/>
          <w:bCs w:val="0"/>
        </w:rPr>
      </w:r>
    </w:p>
    <w:p>
      <w:pPr>
        <w:pStyle w:val="Heading4"/>
        <w:spacing w:line="360" w:lineRule="auto"/>
        <w:ind w:left="228" w:right="103" w:firstLine="458"/>
        <w:jc w:val="both"/>
        <w:rPr>
          <w:b w:val="0"/>
          <w:bCs w:val="0"/>
          <w:i w:val="0"/>
        </w:rPr>
      </w:pPr>
      <w:r>
        <w:rPr>
          <w:i/>
        </w:rPr>
        <w:t>Tiêu</w:t>
      </w:r>
      <w:r>
        <w:rPr>
          <w:i/>
          <w:spacing w:val="17"/>
        </w:rPr>
        <w:t> </w:t>
      </w:r>
      <w:r>
        <w:rPr>
          <w:i/>
        </w:rPr>
        <w:t>chuẩn</w:t>
      </w:r>
      <w:r>
        <w:rPr>
          <w:i/>
          <w:spacing w:val="17"/>
        </w:rPr>
        <w:t> </w:t>
      </w:r>
      <w:r>
        <w:rPr>
          <w:i/>
        </w:rPr>
        <w:t>8</w:t>
      </w:r>
      <w:r>
        <w:rPr>
          <w:rFonts w:ascii="Times New Roman" w:hAnsi="Times New Roman" w:cs="Times New Roman" w:eastAsia="Times New Roman" w:hint="default"/>
          <w:i/>
        </w:rPr>
        <w:t>:</w:t>
      </w:r>
      <w:r>
        <w:rPr>
          <w:rFonts w:ascii="Times New Roman" w:hAnsi="Times New Roman" w:cs="Times New Roman" w:eastAsia="Times New Roman" w:hint="default"/>
          <w:i/>
          <w:spacing w:val="20"/>
        </w:rPr>
        <w:t> </w:t>
      </w:r>
      <w:r>
        <w:rPr>
          <w:rFonts w:ascii="Times New Roman" w:hAnsi="Times New Roman" w:cs="Times New Roman" w:eastAsia="Times New Roman" w:hint="default"/>
          <w:i/>
        </w:rPr>
        <w:t>Hàng</w:t>
      </w:r>
      <w:r>
        <w:rPr>
          <w:rFonts w:ascii="Times New Roman" w:hAnsi="Times New Roman" w:cs="Times New Roman" w:eastAsia="Times New Roman" w:hint="default"/>
          <w:i/>
          <w:spacing w:val="22"/>
        </w:rPr>
        <w:t> </w:t>
      </w:r>
      <w:r>
        <w:rPr>
          <w:i/>
        </w:rPr>
        <w:t>năm,</w:t>
      </w:r>
      <w:r>
        <w:rPr>
          <w:i/>
          <w:spacing w:val="17"/>
        </w:rPr>
        <w:t> </w:t>
      </w:r>
      <w:r>
        <w:rPr>
          <w:i/>
        </w:rPr>
        <w:t>trường</w:t>
      </w:r>
      <w:r>
        <w:rPr>
          <w:i/>
          <w:spacing w:val="18"/>
        </w:rPr>
        <w:t> </w:t>
      </w:r>
      <w:r>
        <w:rPr>
          <w:i/>
        </w:rPr>
        <w:t>có</w:t>
      </w:r>
      <w:r>
        <w:rPr>
          <w:i/>
          <w:spacing w:val="18"/>
        </w:rPr>
        <w:t> </w:t>
      </w:r>
      <w:r>
        <w:rPr>
          <w:i/>
        </w:rPr>
        <w:t>kế</w:t>
      </w:r>
      <w:r>
        <w:rPr>
          <w:i/>
          <w:spacing w:val="18"/>
        </w:rPr>
        <w:t> </w:t>
      </w:r>
      <w:r>
        <w:rPr>
          <w:i/>
        </w:rPr>
        <w:t>hoạch</w:t>
      </w:r>
      <w:r>
        <w:rPr>
          <w:i/>
          <w:spacing w:val="17"/>
        </w:rPr>
        <w:t> </w:t>
      </w:r>
      <w:r>
        <w:rPr>
          <w:i/>
        </w:rPr>
        <w:t>và</w:t>
      </w:r>
      <w:r>
        <w:rPr>
          <w:i/>
          <w:spacing w:val="18"/>
        </w:rPr>
        <w:t> </w:t>
      </w:r>
      <w:r>
        <w:rPr>
          <w:i/>
        </w:rPr>
        <w:t>triển</w:t>
      </w:r>
      <w:r>
        <w:rPr>
          <w:i/>
          <w:spacing w:val="17"/>
        </w:rPr>
        <w:t> </w:t>
      </w:r>
      <w:r>
        <w:rPr>
          <w:i/>
        </w:rPr>
        <w:t>khai</w:t>
      </w:r>
      <w:r>
        <w:rPr>
          <w:i/>
          <w:spacing w:val="17"/>
        </w:rPr>
        <w:t> </w:t>
      </w:r>
      <w:r>
        <w:rPr>
          <w:i/>
        </w:rPr>
        <w:t>kế</w:t>
      </w:r>
      <w:r>
        <w:rPr>
          <w:i/>
          <w:spacing w:val="20"/>
        </w:rPr>
        <w:t> </w:t>
      </w:r>
      <w:r>
        <w:rPr>
          <w:i/>
        </w:rPr>
        <w:t>hoạch</w:t>
      </w:r>
      <w:r>
        <w:rPr>
          <w:i/>
          <w:spacing w:val="22"/>
        </w:rPr>
        <w:t> </w:t>
      </w:r>
      <w:r>
        <w:rPr>
          <w:i/>
        </w:rPr>
        <w:t>đào</w:t>
      </w:r>
      <w:r>
        <w:rPr>
          <w:i/>
          <w:spacing w:val="17"/>
        </w:rPr>
        <w:t> </w:t>
      </w:r>
      <w:r>
        <w:rPr>
          <w:i/>
        </w:rPr>
        <w:t>tạo,</w:t>
      </w:r>
      <w:r>
        <w:rPr>
          <w:i/>
          <w:w w:val="99"/>
        </w:rPr>
        <w:t> </w:t>
      </w:r>
      <w:r>
        <w:rPr>
          <w:i/>
        </w:rPr>
        <w:t>bồi dưỡng nâng cao trình độ chuyên môn, nghiệp vụ và phương pháp giảng dạy</w:t>
      </w:r>
      <w:r>
        <w:rPr>
          <w:i/>
          <w:spacing w:val="27"/>
        </w:rPr>
        <w:t> </w:t>
      </w:r>
      <w:r>
        <w:rPr>
          <w:i/>
        </w:rPr>
        <w:t>cho</w:t>
      </w:r>
      <w:r>
        <w:rPr>
          <w:i/>
          <w:w w:val="99"/>
        </w:rPr>
        <w:t> </w:t>
      </w:r>
      <w:r>
        <w:rPr>
          <w:i/>
        </w:rPr>
        <w:t>đội ngũ nhà</w:t>
      </w:r>
      <w:r>
        <w:rPr>
          <w:i/>
          <w:spacing w:val="-6"/>
        </w:rPr>
        <w:t> </w:t>
      </w:r>
      <w:r>
        <w:rPr>
          <w:i/>
        </w:rPr>
        <w:t>giáo.</w:t>
      </w:r>
      <w:r>
        <w:rPr>
          <w:b w:val="0"/>
          <w:bCs w:val="0"/>
          <w:i w:val="0"/>
        </w:rPr>
      </w:r>
    </w:p>
    <w:p>
      <w:pPr>
        <w:pStyle w:val="ListParagraph"/>
        <w:numPr>
          <w:ilvl w:val="0"/>
          <w:numId w:val="42"/>
        </w:numPr>
        <w:tabs>
          <w:tab w:pos="1047" w:val="left" w:leader="none"/>
        </w:tabs>
        <w:spacing w:line="240" w:lineRule="auto" w:before="6" w:after="0"/>
        <w:ind w:left="1046" w:right="21" w:hanging="36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Mô tả, phân tích, nhận</w:t>
      </w:r>
      <w:r>
        <w:rPr>
          <w:rFonts w:ascii="Times New Roman" w:hAnsi="Times New Roman" w:cs="Times New Roman" w:eastAsia="Times New Roman" w:hint="default"/>
          <w:b/>
          <w:bCs/>
          <w:spacing w:val="-1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định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spacing w:after="0" w:line="240" w:lineRule="auto"/>
        <w:jc w:val="left"/>
        <w:rPr>
          <w:rFonts w:ascii="Times New Roman" w:hAnsi="Times New Roman" w:cs="Times New Roman" w:eastAsia="Times New Roman" w:hint="default"/>
          <w:sz w:val="26"/>
          <w:szCs w:val="26"/>
        </w:rPr>
        <w:sectPr>
          <w:pgSz w:w="11900" w:h="16850"/>
          <w:pgMar w:header="0" w:footer="786" w:top="680" w:bottom="960" w:left="1680" w:right="800"/>
        </w:sectPr>
      </w:pPr>
    </w:p>
    <w:p>
      <w:pPr>
        <w:pStyle w:val="BodyText"/>
        <w:spacing w:line="360" w:lineRule="auto" w:before="51"/>
        <w:ind w:right="105"/>
        <w:jc w:val="both"/>
        <w:rPr>
          <w:rFonts w:ascii="Times New Roman" w:hAnsi="Times New Roman" w:cs="Times New Roman" w:eastAsia="Times New Roman" w:hint="default"/>
        </w:rPr>
      </w:pPr>
      <w:r>
        <w:rPr/>
        <w:t>Hàng năm,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 đều yêu cầu các đơn vị xây dựng kế hoạch đào tạo, bồi</w:t>
      </w:r>
      <w:r>
        <w:rPr>
          <w:spacing w:val="57"/>
        </w:rPr>
        <w:t> </w:t>
      </w:r>
      <w:r>
        <w:rPr/>
        <w:t>dưỡng</w:t>
      </w:r>
      <w:r>
        <w:rPr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CBVC </w:t>
      </w:r>
      <w:r>
        <w:rPr>
          <w:rFonts w:ascii="Times New Roman" w:hAnsi="Times New Roman" w:cs="Times New Roman" w:eastAsia="Times New Roman" w:hint="default"/>
          <w:color w:val="0000FF"/>
        </w:rPr>
        <w:t>[3.3.8.1]</w:t>
      </w:r>
      <w:r>
        <w:rPr>
          <w:rFonts w:ascii="Times New Roman" w:hAnsi="Times New Roman" w:cs="Times New Roman" w:eastAsia="Times New Roman" w:hint="default"/>
        </w:rPr>
        <w:t>, </w:t>
      </w:r>
      <w:r>
        <w:rPr/>
        <w:t>đảm bảo đội ngũ cán bộ giảng viên, đặc biệt là đội ngũ CBV</w:t>
      </w:r>
      <w:r>
        <w:rPr>
          <w:rFonts w:ascii="Times New Roman" w:hAnsi="Times New Roman" w:cs="Times New Roman" w:eastAsia="Times New Roman" w:hint="default"/>
        </w:rPr>
        <w:t>C tr</w:t>
      </w:r>
      <w:r>
        <w:rPr/>
        <w:t>ẻ</w:t>
      </w:r>
      <w:r>
        <w:rPr>
          <w:spacing w:val="-20"/>
        </w:rPr>
        <w:t> </w:t>
      </w:r>
      <w:r>
        <w:rPr/>
        <w:t>được</w:t>
      </w:r>
      <w:r>
        <w:rPr>
          <w:w w:val="99"/>
        </w:rPr>
        <w:t> </w:t>
      </w:r>
      <w:r>
        <w:rPr/>
        <w:t>tham</w:t>
      </w:r>
      <w:r>
        <w:rPr>
          <w:spacing w:val="32"/>
        </w:rPr>
        <w:t> </w:t>
      </w:r>
      <w:r>
        <w:rPr/>
        <w:t>gia</w:t>
      </w:r>
      <w:r>
        <w:rPr>
          <w:spacing w:val="36"/>
        </w:rPr>
        <w:t> </w:t>
      </w:r>
      <w:r>
        <w:rPr/>
        <w:t>các</w:t>
      </w:r>
      <w:r>
        <w:rPr>
          <w:spacing w:val="34"/>
        </w:rPr>
        <w:t> </w:t>
      </w:r>
      <w:r>
        <w:rPr/>
        <w:t>lớp</w:t>
      </w:r>
      <w:r>
        <w:rPr>
          <w:spacing w:val="34"/>
        </w:rPr>
        <w:t> </w:t>
      </w:r>
      <w:r>
        <w:rPr/>
        <w:t>bồi</w:t>
      </w:r>
      <w:r>
        <w:rPr>
          <w:spacing w:val="36"/>
        </w:rPr>
        <w:t> </w:t>
      </w:r>
      <w:r>
        <w:rPr/>
        <w:t>dưỡng</w:t>
      </w:r>
      <w:r>
        <w:rPr>
          <w:spacing w:val="34"/>
        </w:rPr>
        <w:t> </w:t>
      </w:r>
      <w:r>
        <w:rPr/>
        <w:t>nâng</w:t>
      </w:r>
      <w:r>
        <w:rPr>
          <w:spacing w:val="36"/>
        </w:rPr>
        <w:t> </w:t>
      </w:r>
      <w:r>
        <w:rPr/>
        <w:t>cao</w:t>
      </w:r>
      <w:r>
        <w:rPr>
          <w:spacing w:val="34"/>
        </w:rPr>
        <w:t> </w:t>
      </w:r>
      <w:r>
        <w:rPr/>
        <w:t>trình</w:t>
      </w:r>
      <w:r>
        <w:rPr>
          <w:spacing w:val="36"/>
        </w:rPr>
        <w:t> </w:t>
      </w:r>
      <w:r>
        <w:rPr/>
        <w:t>độ</w:t>
      </w:r>
      <w:r>
        <w:rPr>
          <w:spacing w:val="34"/>
        </w:rPr>
        <w:t> </w:t>
      </w:r>
      <w:r>
        <w:rPr/>
        <w:t>chuyên</w:t>
      </w:r>
      <w:r>
        <w:rPr>
          <w:spacing w:val="39"/>
        </w:rPr>
        <w:t> </w:t>
      </w:r>
      <w:r>
        <w:rPr/>
        <w:t>môn,</w:t>
      </w:r>
      <w:r>
        <w:rPr>
          <w:spacing w:val="36"/>
        </w:rPr>
        <w:t> </w:t>
      </w:r>
      <w:r>
        <w:rPr/>
        <w:t>nghiệp</w:t>
      </w:r>
      <w:r>
        <w:rPr>
          <w:spacing w:val="34"/>
        </w:rPr>
        <w:t> </w:t>
      </w:r>
      <w:r>
        <w:rPr>
          <w:spacing w:val="2"/>
        </w:rPr>
        <w:t>vụ</w:t>
      </w:r>
      <w:r>
        <w:rPr>
          <w:rFonts w:ascii="Times New Roman" w:hAnsi="Times New Roman" w:cs="Times New Roman" w:eastAsia="Times New Roman" w:hint="default"/>
          <w:spacing w:val="2"/>
        </w:rPr>
        <w:t>.</w:t>
      </w:r>
      <w:r>
        <w:rPr>
          <w:rFonts w:ascii="Times New Roman" w:hAnsi="Times New Roman" w:cs="Times New Roman" w:eastAsia="Times New Roman" w:hint="default"/>
          <w:spacing w:val="34"/>
        </w:rPr>
        <w:t> </w:t>
      </w:r>
      <w:r>
        <w:rPr/>
        <w:t>Mỗi</w:t>
      </w:r>
      <w:r>
        <w:rPr>
          <w:spacing w:val="35"/>
        </w:rPr>
        <w:t> </w:t>
      </w:r>
      <w:r>
        <w:rPr>
          <w:rFonts w:ascii="Times New Roman" w:hAnsi="Times New Roman" w:cs="Times New Roman" w:eastAsia="Times New Roman" w:hint="default"/>
        </w:rPr>
        <w:t>CB,GV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/>
        <w:t>cũng</w:t>
      </w:r>
      <w:r>
        <w:rPr>
          <w:spacing w:val="15"/>
        </w:rPr>
        <w:t> </w:t>
      </w:r>
      <w:r>
        <w:rPr/>
        <w:t>xây</w:t>
      </w:r>
      <w:r>
        <w:rPr>
          <w:spacing w:val="12"/>
        </w:rPr>
        <w:t> </w:t>
      </w:r>
      <w:r>
        <w:rPr/>
        <w:t>dựng</w:t>
      </w:r>
      <w:r>
        <w:rPr>
          <w:spacing w:val="15"/>
        </w:rPr>
        <w:t> </w:t>
      </w:r>
      <w:r>
        <w:rPr/>
        <w:t>kế</w:t>
      </w:r>
      <w:r>
        <w:rPr>
          <w:spacing w:val="15"/>
        </w:rPr>
        <w:t> </w:t>
      </w:r>
      <w:r>
        <w:rPr/>
        <w:t>hoạch</w:t>
      </w:r>
      <w:r>
        <w:rPr>
          <w:spacing w:val="15"/>
        </w:rPr>
        <w:t> </w:t>
      </w:r>
      <w:r>
        <w:rPr/>
        <w:t>riêng</w:t>
      </w:r>
      <w:r>
        <w:rPr>
          <w:spacing w:val="17"/>
        </w:rPr>
        <w:t> </w:t>
      </w:r>
      <w:r>
        <w:rPr/>
        <w:t>về</w:t>
      </w:r>
      <w:r>
        <w:rPr>
          <w:spacing w:val="15"/>
        </w:rPr>
        <w:t> </w:t>
      </w:r>
      <w:r>
        <w:rPr/>
        <w:t>tự</w:t>
      </w:r>
      <w:r>
        <w:rPr>
          <w:spacing w:val="16"/>
        </w:rPr>
        <w:t> </w:t>
      </w:r>
      <w:r>
        <w:rPr/>
        <w:t>bồi</w:t>
      </w:r>
      <w:r>
        <w:rPr>
          <w:spacing w:val="15"/>
        </w:rPr>
        <w:t> </w:t>
      </w:r>
      <w:r>
        <w:rPr/>
        <w:t>dưỡng</w:t>
      </w:r>
      <w:r>
        <w:rPr>
          <w:spacing w:val="15"/>
        </w:rPr>
        <w:t> </w:t>
      </w:r>
      <w:r>
        <w:rPr/>
        <w:t>nâng</w:t>
      </w:r>
      <w:r>
        <w:rPr>
          <w:spacing w:val="17"/>
        </w:rPr>
        <w:t> </w:t>
      </w:r>
      <w:r>
        <w:rPr/>
        <w:t>cao</w:t>
      </w:r>
      <w:r>
        <w:rPr>
          <w:spacing w:val="15"/>
        </w:rPr>
        <w:t> </w:t>
      </w:r>
      <w:r>
        <w:rPr/>
        <w:t>trình</w:t>
      </w:r>
      <w:r>
        <w:rPr>
          <w:spacing w:val="15"/>
        </w:rPr>
        <w:t> </w:t>
      </w:r>
      <w:r>
        <w:rPr/>
        <w:t>độ</w:t>
      </w:r>
      <w:r>
        <w:rPr>
          <w:spacing w:val="15"/>
        </w:rPr>
        <w:t> </w:t>
      </w:r>
      <w:r>
        <w:rPr/>
        <w:t>chuyên</w:t>
      </w:r>
      <w:r>
        <w:rPr>
          <w:spacing w:val="18"/>
        </w:rPr>
        <w:t> </w:t>
      </w:r>
      <w:r>
        <w:rPr/>
        <w:t>môn,</w:t>
      </w:r>
      <w:r>
        <w:rPr>
          <w:spacing w:val="15"/>
        </w:rPr>
        <w:t> </w:t>
      </w:r>
      <w:r>
        <w:rPr/>
        <w:t>nghiệp</w:t>
      </w:r>
      <w:r>
        <w:rPr>
          <w:w w:val="99"/>
        </w:rPr>
        <w:t> </w:t>
      </w:r>
      <w:r>
        <w:rPr/>
        <w:t>vụ</w:t>
      </w:r>
      <w:r>
        <w:rPr>
          <w:spacing w:val="-3"/>
        </w:rPr>
        <w:t> </w:t>
      </w:r>
      <w:r>
        <w:rPr>
          <w:rFonts w:ascii="Times New Roman" w:hAnsi="Times New Roman" w:cs="Times New Roman" w:eastAsia="Times New Roman" w:hint="default"/>
          <w:color w:val="0000FF"/>
        </w:rPr>
        <w:t>[3.3.8.2]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pStyle w:val="BodyText"/>
        <w:spacing w:line="360" w:lineRule="auto"/>
        <w:ind w:right="104"/>
        <w:jc w:val="both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</w:rPr>
        <w:t>C</w:t>
      </w:r>
      <w:r>
        <w:rPr/>
        <w:t>ăn</w:t>
      </w:r>
      <w:r>
        <w:rPr>
          <w:spacing w:val="13"/>
        </w:rPr>
        <w:t> </w:t>
      </w:r>
      <w:r>
        <w:rPr/>
        <w:t>cứ</w:t>
      </w:r>
      <w:r>
        <w:rPr>
          <w:spacing w:val="14"/>
        </w:rPr>
        <w:t> </w:t>
      </w:r>
      <w:r>
        <w:rPr/>
        <w:t>đề</w:t>
      </w:r>
      <w:r>
        <w:rPr>
          <w:spacing w:val="13"/>
        </w:rPr>
        <w:t> </w:t>
      </w:r>
      <w:r>
        <w:rPr/>
        <w:t>xuất</w:t>
      </w:r>
      <w:r>
        <w:rPr>
          <w:spacing w:val="13"/>
        </w:rPr>
        <w:t> </w:t>
      </w:r>
      <w:r>
        <w:rPr/>
        <w:t>và</w:t>
      </w:r>
      <w:r>
        <w:rPr>
          <w:spacing w:val="15"/>
        </w:rPr>
        <w:t> </w:t>
      </w:r>
      <w:r>
        <w:rPr/>
        <w:t>kế</w:t>
      </w:r>
      <w:r>
        <w:rPr>
          <w:spacing w:val="15"/>
        </w:rPr>
        <w:t> </w:t>
      </w:r>
      <w:r>
        <w:rPr/>
        <w:t>hoạch</w:t>
      </w:r>
      <w:r>
        <w:rPr>
          <w:spacing w:val="13"/>
        </w:rPr>
        <w:t> </w:t>
      </w:r>
      <w:r>
        <w:rPr/>
        <w:t>đào</w:t>
      </w:r>
      <w:r>
        <w:rPr>
          <w:spacing w:val="15"/>
        </w:rPr>
        <w:t> </w:t>
      </w:r>
      <w:r>
        <w:rPr/>
        <w:t>tạo,</w:t>
      </w:r>
      <w:r>
        <w:rPr>
          <w:spacing w:val="13"/>
        </w:rPr>
        <w:t> </w:t>
      </w:r>
      <w:r>
        <w:rPr/>
        <w:t>bồi</w:t>
      </w:r>
      <w:r>
        <w:rPr>
          <w:spacing w:val="12"/>
        </w:rPr>
        <w:t> </w:t>
      </w:r>
      <w:r>
        <w:rPr/>
        <w:t>dưỡng</w:t>
      </w:r>
      <w:r>
        <w:rPr>
          <w:spacing w:val="13"/>
        </w:rPr>
        <w:t> </w:t>
      </w:r>
      <w:r>
        <w:rPr/>
        <w:t>CBVC</w:t>
      </w:r>
      <w:r>
        <w:rPr>
          <w:spacing w:val="12"/>
        </w:rPr>
        <w:t> </w:t>
      </w:r>
      <w:r>
        <w:rPr/>
        <w:t>của</w:t>
      </w:r>
      <w:r>
        <w:rPr>
          <w:spacing w:val="19"/>
        </w:rPr>
        <w:t> </w:t>
      </w:r>
      <w:r>
        <w:rPr>
          <w:rFonts w:ascii="Times New Roman" w:hAnsi="Times New Roman" w:cs="Times New Roman" w:eastAsia="Times New Roman" w:hint="default"/>
        </w:rPr>
        <w:t>các</w:t>
      </w:r>
      <w:r>
        <w:rPr>
          <w:rFonts w:ascii="Times New Roman" w:hAnsi="Times New Roman" w:cs="Times New Roman" w:eastAsia="Times New Roman" w:hint="default"/>
          <w:spacing w:val="13"/>
        </w:rPr>
        <w:t> </w:t>
      </w:r>
      <w:r>
        <w:rPr/>
        <w:t>đơn</w:t>
      </w:r>
      <w:r>
        <w:rPr>
          <w:spacing w:val="14"/>
        </w:rPr>
        <w:t> </w:t>
      </w:r>
      <w:r>
        <w:rPr/>
        <w:t>vị,</w:t>
      </w:r>
      <w:r>
        <w:rPr>
          <w:spacing w:val="12"/>
        </w:rPr>
        <w:t> </w:t>
      </w:r>
      <w:r>
        <w:rPr/>
        <w:t>Phòng</w:t>
      </w:r>
      <w:r>
        <w:rPr>
          <w:spacing w:val="13"/>
        </w:rPr>
        <w:t> </w:t>
      </w:r>
      <w:r>
        <w:rPr/>
        <w:t>Tổ</w:t>
      </w:r>
      <w:r>
        <w:rPr>
          <w:w w:val="99"/>
        </w:rPr>
        <w:t> </w:t>
      </w:r>
      <w:r>
        <w:rPr/>
        <w:t>chức</w:t>
      </w:r>
      <w:r>
        <w:rPr>
          <w:spacing w:val="20"/>
        </w:rPr>
        <w:t> </w:t>
      </w:r>
      <w:r>
        <w:rPr/>
        <w:t>–</w:t>
      </w:r>
      <w:r>
        <w:rPr>
          <w:spacing w:val="20"/>
        </w:rPr>
        <w:t> </w:t>
      </w:r>
      <w:r>
        <w:rPr/>
        <w:t>Hành</w:t>
      </w:r>
      <w:r>
        <w:rPr>
          <w:spacing w:val="22"/>
        </w:rPr>
        <w:t> </w:t>
      </w:r>
      <w:r>
        <w:rPr/>
        <w:t>chính</w:t>
      </w:r>
      <w:r>
        <w:rPr>
          <w:spacing w:val="22"/>
        </w:rPr>
        <w:t> </w:t>
      </w:r>
      <w:r>
        <w:rPr/>
        <w:t>tổng</w:t>
      </w:r>
      <w:r>
        <w:rPr>
          <w:spacing w:val="20"/>
        </w:rPr>
        <w:t> </w:t>
      </w:r>
      <w:r>
        <w:rPr/>
        <w:t>hợp</w:t>
      </w:r>
      <w:r>
        <w:rPr>
          <w:spacing w:val="19"/>
        </w:rPr>
        <w:t> </w:t>
      </w:r>
      <w:r>
        <w:rPr/>
        <w:t>xây</w:t>
      </w:r>
      <w:r>
        <w:rPr>
          <w:spacing w:val="17"/>
        </w:rPr>
        <w:t> </w:t>
      </w:r>
      <w:r>
        <w:rPr/>
        <w:t>dựng</w:t>
      </w:r>
      <w:r>
        <w:rPr>
          <w:spacing w:val="23"/>
        </w:rPr>
        <w:t> </w:t>
      </w:r>
      <w:r>
        <w:rPr/>
        <w:t>kế</w:t>
      </w:r>
      <w:r>
        <w:rPr>
          <w:spacing w:val="20"/>
        </w:rPr>
        <w:t> </w:t>
      </w:r>
      <w:r>
        <w:rPr/>
        <w:t>hoạch</w:t>
      </w:r>
      <w:r>
        <w:rPr>
          <w:spacing w:val="20"/>
        </w:rPr>
        <w:t> </w:t>
      </w:r>
      <w:r>
        <w:rPr/>
        <w:t>đào</w:t>
      </w:r>
      <w:r>
        <w:rPr>
          <w:spacing w:val="20"/>
        </w:rPr>
        <w:t> </w:t>
      </w:r>
      <w:r>
        <w:rPr/>
        <w:t>tạo</w:t>
      </w:r>
      <w:r>
        <w:rPr>
          <w:spacing w:val="20"/>
        </w:rPr>
        <w:t> </w:t>
      </w:r>
      <w:r>
        <w:rPr/>
        <w:t>bồi</w:t>
      </w:r>
      <w:r>
        <w:rPr>
          <w:spacing w:val="22"/>
        </w:rPr>
        <w:t> </w:t>
      </w:r>
      <w:r>
        <w:rPr/>
        <w:t>dưỡng</w:t>
      </w:r>
      <w:r>
        <w:rPr>
          <w:spacing w:val="21"/>
        </w:rPr>
        <w:t> </w:t>
      </w:r>
      <w:r>
        <w:rPr/>
        <w:t>CBVC</w:t>
      </w:r>
      <w:r>
        <w:rPr>
          <w:spacing w:val="22"/>
        </w:rPr>
        <w:t> </w:t>
      </w:r>
      <w:r>
        <w:rPr/>
        <w:t>chung</w:t>
      </w:r>
      <w:r>
        <w:rPr>
          <w:spacing w:val="22"/>
        </w:rPr>
        <w:t> </w:t>
      </w:r>
      <w:r>
        <w:rPr/>
        <w:t>của</w:t>
      </w:r>
      <w:r>
        <w:rPr>
          <w:w w:val="99"/>
        </w:rPr>
        <w:t> </w:t>
      </w:r>
      <w:r>
        <w:rPr/>
        <w:t>trường, kể cả cán bộ quy hoạch</w:t>
      </w:r>
      <w:r>
        <w:rPr>
          <w:spacing w:val="-9"/>
        </w:rPr>
        <w:t> </w:t>
      </w:r>
      <w:r>
        <w:rPr/>
        <w:t>[</w:t>
      </w:r>
      <w:r>
        <w:rPr>
          <w:rFonts w:ascii="Times New Roman" w:hAnsi="Times New Roman" w:cs="Times New Roman" w:eastAsia="Times New Roman" w:hint="default"/>
          <w:color w:val="0000FF"/>
        </w:rPr>
        <w:t>3.3.8.3]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pStyle w:val="BodyText"/>
        <w:spacing w:line="360" w:lineRule="auto"/>
        <w:ind w:right="102"/>
        <w:jc w:val="both"/>
        <w:rPr>
          <w:rFonts w:ascii="Times New Roman" w:hAnsi="Times New Roman" w:cs="Times New Roman" w:eastAsia="Times New Roman" w:hint="default"/>
        </w:rPr>
      </w:pPr>
      <w:r>
        <w:rPr/>
        <w:t>Trường</w:t>
      </w:r>
      <w:r>
        <w:rPr>
          <w:spacing w:val="17"/>
        </w:rPr>
        <w:t> </w:t>
      </w:r>
      <w:r>
        <w:rPr/>
        <w:t>xây</w:t>
      </w:r>
      <w:r>
        <w:rPr>
          <w:spacing w:val="15"/>
        </w:rPr>
        <w:t> </w:t>
      </w:r>
      <w:r>
        <w:rPr/>
        <w:t>dựng</w:t>
      </w:r>
      <w:r>
        <w:rPr>
          <w:spacing w:val="17"/>
        </w:rPr>
        <w:t> </w:t>
      </w:r>
      <w:r>
        <w:rPr/>
        <w:t>và</w:t>
      </w:r>
      <w:r>
        <w:rPr>
          <w:spacing w:val="20"/>
        </w:rPr>
        <w:t> </w:t>
      </w:r>
      <w:r>
        <w:rPr/>
        <w:t>triển</w:t>
      </w:r>
      <w:r>
        <w:rPr>
          <w:spacing w:val="17"/>
        </w:rPr>
        <w:t> </w:t>
      </w:r>
      <w:r>
        <w:rPr/>
        <w:t>khai</w:t>
      </w:r>
      <w:r>
        <w:rPr>
          <w:spacing w:val="19"/>
        </w:rPr>
        <w:t> </w:t>
      </w:r>
      <w:r>
        <w:rPr/>
        <w:t>kế</w:t>
      </w:r>
      <w:r>
        <w:rPr>
          <w:spacing w:val="18"/>
        </w:rPr>
        <w:t> </w:t>
      </w:r>
      <w:r>
        <w:rPr/>
        <w:t>hoạch</w:t>
      </w:r>
      <w:r>
        <w:rPr>
          <w:spacing w:val="18"/>
        </w:rPr>
        <w:t> </w:t>
      </w:r>
      <w:r>
        <w:rPr/>
        <w:t>thi</w:t>
      </w:r>
      <w:r>
        <w:rPr>
          <w:spacing w:val="22"/>
        </w:rPr>
        <w:t> </w:t>
      </w:r>
      <w:r>
        <w:rPr/>
        <w:t>đua</w:t>
      </w:r>
      <w:r>
        <w:rPr>
          <w:spacing w:val="18"/>
        </w:rPr>
        <w:t> </w:t>
      </w:r>
      <w:r>
        <w:rPr/>
        <w:t>“Cải</w:t>
      </w:r>
      <w:r>
        <w:rPr>
          <w:spacing w:val="20"/>
        </w:rPr>
        <w:t> </w:t>
      </w:r>
      <w:r>
        <w:rPr/>
        <w:t>tiến,</w:t>
      </w:r>
      <w:r>
        <w:rPr>
          <w:spacing w:val="20"/>
        </w:rPr>
        <w:t> </w:t>
      </w:r>
      <w:r>
        <w:rPr/>
        <w:t>đổi</w:t>
      </w:r>
      <w:r>
        <w:rPr>
          <w:spacing w:val="20"/>
        </w:rPr>
        <w:t> </w:t>
      </w:r>
      <w:r>
        <w:rPr/>
        <w:t>mới</w:t>
      </w:r>
      <w:r>
        <w:rPr>
          <w:spacing w:val="19"/>
        </w:rPr>
        <w:t> </w:t>
      </w:r>
      <w:r>
        <w:rPr/>
        <w:t>phương</w:t>
      </w:r>
      <w:r>
        <w:rPr>
          <w:spacing w:val="17"/>
        </w:rPr>
        <w:t> </w:t>
      </w:r>
      <w:r>
        <w:rPr/>
        <w:t>pháp</w:t>
      </w:r>
      <w:r>
        <w:rPr>
          <w:w w:val="99"/>
        </w:rPr>
        <w:t> </w:t>
      </w:r>
      <w:r>
        <w:rPr/>
        <w:t>dạy</w:t>
      </w:r>
      <w:r>
        <w:rPr>
          <w:spacing w:val="8"/>
        </w:rPr>
        <w:t> </w:t>
      </w:r>
      <w:r>
        <w:rPr/>
        <w:t>và</w:t>
      </w:r>
      <w:r>
        <w:rPr>
          <w:spacing w:val="13"/>
        </w:rPr>
        <w:t> </w:t>
      </w:r>
      <w:r>
        <w:rPr/>
        <w:t>học”</w:t>
      </w:r>
      <w:r>
        <w:rPr>
          <w:spacing w:val="14"/>
        </w:rPr>
        <w:t> </w:t>
      </w:r>
      <w:r>
        <w:rPr/>
        <w:t>theo</w:t>
      </w:r>
      <w:r>
        <w:rPr>
          <w:spacing w:val="13"/>
        </w:rPr>
        <w:t> </w:t>
      </w:r>
      <w:r>
        <w:rPr/>
        <w:t>hướng</w:t>
      </w:r>
      <w:r>
        <w:rPr>
          <w:spacing w:val="13"/>
        </w:rPr>
        <w:t> </w:t>
      </w:r>
      <w:r>
        <w:rPr/>
        <w:t>lấy</w:t>
      </w:r>
      <w:r>
        <w:rPr>
          <w:spacing w:val="8"/>
        </w:rPr>
        <w:t> </w:t>
      </w:r>
      <w:r>
        <w:rPr/>
        <w:t>người</w:t>
      </w:r>
      <w:r>
        <w:rPr>
          <w:spacing w:val="12"/>
        </w:rPr>
        <w:t> </w:t>
      </w:r>
      <w:r>
        <w:rPr/>
        <w:t>học</w:t>
      </w:r>
      <w:r>
        <w:rPr>
          <w:spacing w:val="13"/>
        </w:rPr>
        <w:t> </w:t>
      </w:r>
      <w:r>
        <w:rPr/>
        <w:t>làm</w:t>
      </w:r>
      <w:r>
        <w:rPr>
          <w:spacing w:val="10"/>
        </w:rPr>
        <w:t> </w:t>
      </w:r>
      <w:r>
        <w:rPr/>
        <w:t>trung</w:t>
      </w:r>
      <w:r>
        <w:rPr>
          <w:spacing w:val="13"/>
        </w:rPr>
        <w:t> </w:t>
      </w:r>
      <w:r>
        <w:rPr/>
        <w:t>tâm</w:t>
      </w:r>
      <w:r>
        <w:rPr>
          <w:rFonts w:ascii="Times New Roman" w:hAnsi="Times New Roman" w:cs="Times New Roman" w:eastAsia="Times New Roman" w:hint="default"/>
        </w:rPr>
        <w:t>;</w:t>
      </w:r>
      <w:r>
        <w:rPr>
          <w:rFonts w:ascii="Times New Roman" w:hAnsi="Times New Roman" w:cs="Times New Roman" w:eastAsia="Times New Roman" w:hint="default"/>
          <w:spacing w:val="13"/>
        </w:rPr>
        <w:t> </w:t>
      </w:r>
      <w:r>
        <w:rPr/>
        <w:t>cử</w:t>
      </w:r>
      <w:r>
        <w:rPr>
          <w:spacing w:val="14"/>
        </w:rPr>
        <w:t> </w:t>
      </w:r>
      <w:r>
        <w:rPr/>
        <w:t>giảng</w:t>
      </w:r>
      <w:r>
        <w:rPr>
          <w:spacing w:val="13"/>
        </w:rPr>
        <w:t> </w:t>
      </w:r>
      <w:r>
        <w:rPr/>
        <w:t>viên</w:t>
      </w:r>
      <w:r>
        <w:rPr>
          <w:spacing w:val="15"/>
        </w:rPr>
        <w:t> </w:t>
      </w:r>
      <w:r>
        <w:rPr/>
        <w:t>tham</w:t>
      </w:r>
      <w:r>
        <w:rPr>
          <w:spacing w:val="10"/>
        </w:rPr>
        <w:t> </w:t>
      </w:r>
      <w:r>
        <w:rPr/>
        <w:t>dự</w:t>
      </w:r>
      <w:r>
        <w:rPr>
          <w:spacing w:val="13"/>
        </w:rPr>
        <w:t> </w:t>
      </w:r>
      <w:r>
        <w:rPr/>
        <w:t>các</w:t>
      </w:r>
      <w:r>
        <w:rPr>
          <w:spacing w:val="15"/>
        </w:rPr>
        <w:t> </w:t>
      </w:r>
      <w:r>
        <w:rPr>
          <w:rFonts w:ascii="Times New Roman" w:hAnsi="Times New Roman" w:cs="Times New Roman" w:eastAsia="Times New Roman" w:hint="default"/>
        </w:rPr>
        <w:t>khóa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/>
        <w:t>tập huấn đổi mới phương pháp giảng dạy; tổ chức Hội thi giảng dạy sáng tạo hằng</w:t>
      </w:r>
      <w:r>
        <w:rPr>
          <w:spacing w:val="36"/>
        </w:rPr>
        <w:t> </w:t>
      </w:r>
      <w:r>
        <w:rPr/>
        <w:t>năm</w:t>
      </w:r>
      <w:r>
        <w:rPr>
          <w:rFonts w:ascii="Times New Roman" w:hAnsi="Times New Roman" w:cs="Times New Roman" w:eastAsia="Times New Roman" w:hint="default"/>
        </w:rPr>
        <w:t>;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/>
        <w:t>tổng kết, đánh giá hoạt động đổi mới phương pháp dạy học của giảng viên, khen</w:t>
      </w:r>
      <w:r>
        <w:rPr>
          <w:spacing w:val="9"/>
        </w:rPr>
        <w:t> </w:t>
      </w:r>
      <w:r>
        <w:rPr/>
        <w:t>thưởng</w:t>
      </w:r>
      <w:r>
        <w:rPr>
          <w:w w:val="99"/>
        </w:rPr>
        <w:t> </w:t>
      </w:r>
      <w:r>
        <w:rPr/>
        <w:t>các giảng viên có thành tích xuất sắc trong phong trào thi đua cải tiến, đổi mới</w:t>
      </w:r>
      <w:r>
        <w:rPr>
          <w:spacing w:val="31"/>
        </w:rPr>
        <w:t> </w:t>
      </w:r>
      <w:r>
        <w:rPr/>
        <w:t>phương</w:t>
      </w:r>
      <w:r>
        <w:rPr>
          <w:w w:val="99"/>
        </w:rPr>
        <w:t> </w:t>
      </w:r>
      <w:r>
        <w:rPr/>
        <w:t>pháp dạy học </w:t>
      </w:r>
      <w:r>
        <w:rPr>
          <w:rFonts w:ascii="Times New Roman" w:hAnsi="Times New Roman" w:cs="Times New Roman" w:eastAsia="Times New Roman" w:hint="default"/>
          <w:color w:val="0000FF"/>
        </w:rPr>
        <w:t>[3.3.7.4], [3.3.7.5], [3.3.8.4],</w:t>
      </w:r>
      <w:r>
        <w:rPr>
          <w:rFonts w:ascii="Times New Roman" w:hAnsi="Times New Roman" w:cs="Times New Roman" w:eastAsia="Times New Roman" w:hint="default"/>
          <w:color w:val="0000FF"/>
          <w:spacing w:val="-9"/>
        </w:rPr>
        <w:t> </w:t>
      </w:r>
      <w:r>
        <w:rPr>
          <w:rFonts w:ascii="Times New Roman" w:hAnsi="Times New Roman" w:cs="Times New Roman" w:eastAsia="Times New Roman" w:hint="default"/>
          <w:color w:val="0000FF"/>
        </w:rPr>
        <w:t>[3.3.8.5].</w:t>
      </w:r>
      <w:r>
        <w:rPr>
          <w:rFonts w:ascii="Times New Roman" w:hAnsi="Times New Roman" w:cs="Times New Roman" w:eastAsia="Times New Roman" w:hint="default"/>
        </w:rPr>
      </w:r>
    </w:p>
    <w:p>
      <w:pPr>
        <w:pStyle w:val="Heading3"/>
        <w:numPr>
          <w:ilvl w:val="0"/>
          <w:numId w:val="42"/>
        </w:numPr>
        <w:tabs>
          <w:tab w:pos="946" w:val="left" w:leader="none"/>
        </w:tabs>
        <w:spacing w:line="240" w:lineRule="auto" w:before="13" w:after="0"/>
        <w:ind w:left="946" w:right="21" w:hanging="260"/>
        <w:jc w:val="left"/>
        <w:rPr>
          <w:b w:val="0"/>
          <w:bCs w:val="0"/>
        </w:rPr>
      </w:pPr>
      <w:r>
        <w:rPr/>
        <w:t>Điểm tự đ</w:t>
      </w:r>
      <w:r>
        <w:rPr>
          <w:rFonts w:ascii="Times New Roman" w:hAnsi="Times New Roman" w:cs="Times New Roman" w:eastAsia="Times New Roman" w:hint="default"/>
        </w:rPr>
        <w:t>ánh giá</w:t>
      </w:r>
      <w:r>
        <w:rPr/>
        <w:t>: 1</w:t>
      </w:r>
      <w:r>
        <w:rPr>
          <w:spacing w:val="-3"/>
        </w:rPr>
        <w:t> </w:t>
      </w:r>
      <w:r>
        <w:rPr/>
        <w:t>điểm</w:t>
      </w:r>
      <w:r>
        <w:rPr>
          <w:b w:val="0"/>
          <w:bCs w:val="0"/>
        </w:rPr>
      </w:r>
    </w:p>
    <w:p>
      <w:pPr>
        <w:pStyle w:val="Heading4"/>
        <w:spacing w:line="360" w:lineRule="auto"/>
        <w:ind w:right="102"/>
        <w:jc w:val="both"/>
        <w:rPr>
          <w:b w:val="0"/>
          <w:bCs w:val="0"/>
          <w:i w:val="0"/>
        </w:rPr>
      </w:pPr>
      <w:r>
        <w:rPr>
          <w:i/>
        </w:rPr>
        <w:t>Tiêu chuẩn 9</w:t>
      </w:r>
      <w:r>
        <w:rPr>
          <w:rFonts w:ascii="Times New Roman" w:hAnsi="Times New Roman" w:cs="Times New Roman" w:eastAsia="Times New Roman" w:hint="default"/>
          <w:i w:val="0"/>
        </w:rPr>
        <w:t>: </w:t>
      </w:r>
      <w:r>
        <w:rPr>
          <w:i/>
        </w:rPr>
        <w:t>Nhà giáo được bồi dưỡng, thực tập tại doanh nghiệp để cập</w:t>
      </w:r>
      <w:r>
        <w:rPr>
          <w:i/>
          <w:spacing w:val="63"/>
        </w:rPr>
        <w:t> </w:t>
      </w:r>
      <w:r>
        <w:rPr>
          <w:i/>
        </w:rPr>
        <w:t>nhật</w:t>
      </w:r>
      <w:r>
        <w:rPr>
          <w:i/>
          <w:w w:val="99"/>
        </w:rPr>
        <w:t> </w:t>
      </w:r>
      <w:r>
        <w:rPr>
          <w:i/>
        </w:rPr>
        <w:t>kiến</w:t>
      </w:r>
      <w:r>
        <w:rPr>
          <w:i/>
          <w:spacing w:val="12"/>
        </w:rPr>
        <w:t> </w:t>
      </w:r>
      <w:r>
        <w:rPr>
          <w:i/>
        </w:rPr>
        <w:t>thức,</w:t>
      </w:r>
      <w:r>
        <w:rPr>
          <w:i/>
          <w:spacing w:val="15"/>
        </w:rPr>
        <w:t> </w:t>
      </w:r>
      <w:r>
        <w:rPr>
          <w:i/>
        </w:rPr>
        <w:t>công</w:t>
      </w:r>
      <w:r>
        <w:rPr>
          <w:i/>
          <w:spacing w:val="15"/>
        </w:rPr>
        <w:t> </w:t>
      </w:r>
      <w:r>
        <w:rPr>
          <w:i/>
        </w:rPr>
        <w:t>nghệ,</w:t>
      </w:r>
      <w:r>
        <w:rPr>
          <w:i/>
          <w:spacing w:val="15"/>
        </w:rPr>
        <w:t> </w:t>
      </w:r>
      <w:r>
        <w:rPr>
          <w:i/>
        </w:rPr>
        <w:t>phương</w:t>
      </w:r>
      <w:r>
        <w:rPr>
          <w:i/>
          <w:spacing w:val="13"/>
        </w:rPr>
        <w:t> </w:t>
      </w:r>
      <w:r>
        <w:rPr>
          <w:i/>
        </w:rPr>
        <w:t>pháp</w:t>
      </w:r>
      <w:r>
        <w:rPr>
          <w:i/>
          <w:spacing w:val="12"/>
        </w:rPr>
        <w:t> </w:t>
      </w:r>
      <w:r>
        <w:rPr>
          <w:i/>
        </w:rPr>
        <w:t>tổ</w:t>
      </w:r>
      <w:r>
        <w:rPr>
          <w:i/>
          <w:spacing w:val="13"/>
        </w:rPr>
        <w:t> </w:t>
      </w:r>
      <w:r>
        <w:rPr>
          <w:i/>
        </w:rPr>
        <w:t>chức</w:t>
      </w:r>
      <w:r>
        <w:rPr>
          <w:i/>
          <w:spacing w:val="18"/>
        </w:rPr>
        <w:t> </w:t>
      </w:r>
      <w:r>
        <w:rPr>
          <w:i/>
        </w:rPr>
        <w:t>quản</w:t>
      </w:r>
      <w:r>
        <w:rPr>
          <w:i/>
          <w:spacing w:val="12"/>
        </w:rPr>
        <w:t> </w:t>
      </w:r>
      <w:r>
        <w:rPr>
          <w:i/>
        </w:rPr>
        <w:t>lý</w:t>
      </w:r>
      <w:r>
        <w:rPr>
          <w:i/>
          <w:spacing w:val="15"/>
        </w:rPr>
        <w:t> </w:t>
      </w:r>
      <w:r>
        <w:rPr>
          <w:i/>
        </w:rPr>
        <w:t>sản</w:t>
      </w:r>
      <w:r>
        <w:rPr>
          <w:i/>
          <w:spacing w:val="15"/>
        </w:rPr>
        <w:t> </w:t>
      </w:r>
      <w:r>
        <w:rPr>
          <w:i/>
        </w:rPr>
        <w:t>xuất</w:t>
      </w:r>
      <w:r>
        <w:rPr>
          <w:i/>
          <w:spacing w:val="15"/>
        </w:rPr>
        <w:t> </w:t>
      </w:r>
      <w:r>
        <w:rPr>
          <w:i/>
        </w:rPr>
        <w:t>theo</w:t>
      </w:r>
      <w:r>
        <w:rPr>
          <w:i/>
          <w:spacing w:val="17"/>
        </w:rPr>
        <w:t> </w:t>
      </w:r>
      <w:r>
        <w:rPr>
          <w:i/>
        </w:rPr>
        <w:t>quy</w:t>
      </w:r>
      <w:r>
        <w:rPr>
          <w:i/>
          <w:spacing w:val="13"/>
        </w:rPr>
        <w:t> </w:t>
      </w:r>
      <w:r>
        <w:rPr>
          <w:i/>
        </w:rPr>
        <w:t>định</w:t>
      </w:r>
      <w:r>
        <w:rPr>
          <w:i/>
          <w:spacing w:val="12"/>
        </w:rPr>
        <w:t> </w:t>
      </w:r>
      <w:r>
        <w:rPr>
          <w:i/>
        </w:rPr>
        <w:t>và</w:t>
      </w:r>
      <w:r>
        <w:rPr>
          <w:i/>
          <w:spacing w:val="15"/>
        </w:rPr>
        <w:t> </w:t>
      </w:r>
      <w:r>
        <w:rPr>
          <w:i/>
        </w:rPr>
        <w:t>thực</w:t>
      </w:r>
      <w:r>
        <w:rPr>
          <w:i/>
          <w:w w:val="99"/>
        </w:rPr>
        <w:t> </w:t>
      </w:r>
      <w:r>
        <w:rPr>
          <w:i/>
        </w:rPr>
        <w:t>hiện theo quy định đặc thù của ngành (nếu</w:t>
      </w:r>
      <w:r>
        <w:rPr>
          <w:i/>
          <w:spacing w:val="-12"/>
        </w:rPr>
        <w:t> </w:t>
      </w:r>
      <w:r>
        <w:rPr>
          <w:i/>
        </w:rPr>
        <w:t>có).</w:t>
      </w:r>
      <w:r>
        <w:rPr>
          <w:b w:val="0"/>
          <w:bCs w:val="0"/>
          <w:i w:val="0"/>
        </w:rPr>
      </w:r>
    </w:p>
    <w:p>
      <w:pPr>
        <w:pStyle w:val="ListParagraph"/>
        <w:numPr>
          <w:ilvl w:val="0"/>
          <w:numId w:val="43"/>
        </w:numPr>
        <w:tabs>
          <w:tab w:pos="1047" w:val="left" w:leader="none"/>
        </w:tabs>
        <w:spacing w:line="240" w:lineRule="auto" w:before="4" w:after="0"/>
        <w:ind w:left="1046" w:right="21" w:hanging="36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Mô tả, phân tích, nhận</w:t>
      </w:r>
      <w:r>
        <w:rPr>
          <w:rFonts w:ascii="Times New Roman" w:hAnsi="Times New Roman" w:cs="Times New Roman" w:eastAsia="Times New Roman" w:hint="default"/>
          <w:b/>
          <w:bCs/>
          <w:spacing w:val="-1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định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360" w:lineRule="auto" w:before="142"/>
        <w:ind w:right="102"/>
        <w:jc w:val="both"/>
        <w:rPr>
          <w:rFonts w:ascii="Times New Roman" w:hAnsi="Times New Roman" w:cs="Times New Roman" w:eastAsia="Times New Roman" w:hint="default"/>
        </w:rPr>
      </w:pPr>
      <w:r>
        <w:rPr/>
        <w:t>Ngoài việc đào tạo, bồi dưỡng nâng cao trình độ chuyên môn, nghiệp </w:t>
      </w:r>
      <w:r>
        <w:rPr>
          <w:spacing w:val="2"/>
        </w:rPr>
        <w:t>vụ, </w:t>
      </w:r>
      <w:r>
        <w:rPr/>
        <w:t>đổi</w:t>
      </w:r>
      <w:r>
        <w:rPr>
          <w:spacing w:val="6"/>
        </w:rPr>
        <w:t> </w:t>
      </w:r>
      <w:r>
        <w:rPr/>
        <w:t>mới</w:t>
      </w:r>
      <w:r>
        <w:rPr>
          <w:w w:val="99"/>
        </w:rPr>
        <w:t> </w:t>
      </w:r>
      <w:r>
        <w:rPr/>
        <w:t>phương pháp giảng dạy</w:t>
      </w:r>
      <w:r>
        <w:rPr>
          <w:rFonts w:ascii="Times New Roman" w:hAnsi="Times New Roman" w:cs="Times New Roman" w:eastAsia="Times New Roman" w:hint="default"/>
        </w:rPr>
        <w:t>, </w:t>
      </w:r>
      <w:r>
        <w:rPr/>
        <w:t>hằng năm,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 có kế hoạch cử giảng viên đi thực tế tại</w:t>
      </w:r>
      <w:r>
        <w:rPr>
          <w:spacing w:val="33"/>
        </w:rPr>
        <w:t> </w:t>
      </w:r>
      <w:r>
        <w:rPr/>
        <w:t>các</w:t>
      </w:r>
      <w:r>
        <w:rPr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d</w:t>
      </w:r>
      <w:r>
        <w:rPr/>
        <w:t>oanh nghiệp để cập nhật kiến thức, nội dung mới vào bài giảng, chỉnh sửa, bổ sung</w:t>
      </w:r>
      <w:r>
        <w:rPr>
          <w:spacing w:val="17"/>
        </w:rPr>
        <w:t> </w:t>
      </w:r>
      <w:r>
        <w:rPr/>
        <w:t>nội</w:t>
      </w:r>
      <w:r>
        <w:rPr>
          <w:w w:val="99"/>
        </w:rPr>
        <w:t> </w:t>
      </w:r>
      <w:r>
        <w:rPr/>
        <w:t>dung, chương trình đào tạo phù hợp thực tế </w:t>
      </w:r>
      <w:r>
        <w:rPr>
          <w:rFonts w:ascii="Times New Roman" w:hAnsi="Times New Roman" w:cs="Times New Roman" w:eastAsia="Times New Roman" w:hint="default"/>
          <w:color w:val="0000FF"/>
        </w:rPr>
        <w:t>[3.3.9.1]. </w:t>
      </w:r>
      <w:r>
        <w:rPr>
          <w:rFonts w:ascii="Times New Roman" w:hAnsi="Times New Roman" w:cs="Times New Roman" w:eastAsia="Times New Roman" w:hint="default"/>
        </w:rPr>
        <w:t>K</w:t>
      </w:r>
      <w:r>
        <w:rPr/>
        <w:t>ế hoạch thực tế tại doanh</w:t>
      </w:r>
      <w:r>
        <w:rPr>
          <w:spacing w:val="28"/>
        </w:rPr>
        <w:t> </w:t>
      </w:r>
      <w:r>
        <w:rPr/>
        <w:t>nghiệp</w:t>
      </w:r>
      <w:r>
        <w:rPr>
          <w:w w:val="99"/>
        </w:rPr>
        <w:t> </w:t>
      </w:r>
      <w:r>
        <w:rPr/>
        <w:t>được</w:t>
      </w:r>
      <w:r>
        <w:rPr>
          <w:spacing w:val="12"/>
        </w:rPr>
        <w:t> </w:t>
      </w:r>
      <w:r>
        <w:rPr/>
        <w:t>các</w:t>
      </w:r>
      <w:r>
        <w:rPr>
          <w:spacing w:val="13"/>
        </w:rPr>
        <w:t> </w:t>
      </w:r>
      <w:r>
        <w:rPr/>
        <w:t>khoa</w:t>
      </w:r>
      <w:r>
        <w:rPr>
          <w:spacing w:val="13"/>
        </w:rPr>
        <w:t> </w:t>
      </w:r>
      <w:r>
        <w:rPr/>
        <w:t>xây</w:t>
      </w:r>
      <w:r>
        <w:rPr>
          <w:spacing w:val="10"/>
        </w:rPr>
        <w:t> </w:t>
      </w:r>
      <w:r>
        <w:rPr/>
        <w:t>dựng</w:t>
      </w:r>
      <w:r>
        <w:rPr>
          <w:spacing w:val="13"/>
        </w:rPr>
        <w:t> </w:t>
      </w:r>
      <w:r>
        <w:rPr/>
        <w:t>(mỗi</w:t>
      </w:r>
      <w:r>
        <w:rPr>
          <w:spacing w:val="15"/>
        </w:rPr>
        <w:t> </w:t>
      </w:r>
      <w:r>
        <w:rPr/>
        <w:t>giảng</w:t>
      </w:r>
      <w:r>
        <w:rPr>
          <w:spacing w:val="13"/>
        </w:rPr>
        <w:t> </w:t>
      </w:r>
      <w:r>
        <w:rPr/>
        <w:t>viên</w:t>
      </w:r>
      <w:r>
        <w:rPr>
          <w:spacing w:val="13"/>
        </w:rPr>
        <w:t> </w:t>
      </w:r>
      <w:r>
        <w:rPr/>
        <w:t>có</w:t>
      </w:r>
      <w:r>
        <w:rPr>
          <w:spacing w:val="17"/>
        </w:rPr>
        <w:t> </w:t>
      </w:r>
      <w:r>
        <w:rPr/>
        <w:t>04</w:t>
      </w:r>
      <w:r>
        <w:rPr>
          <w:spacing w:val="13"/>
        </w:rPr>
        <w:t> </w:t>
      </w:r>
      <w:r>
        <w:rPr/>
        <w:t>tuần</w:t>
      </w:r>
      <w:r>
        <w:rPr>
          <w:spacing w:val="13"/>
        </w:rPr>
        <w:t> </w:t>
      </w:r>
      <w:r>
        <w:rPr/>
        <w:t>thực</w:t>
      </w:r>
      <w:r>
        <w:rPr>
          <w:spacing w:val="13"/>
        </w:rPr>
        <w:t> </w:t>
      </w:r>
      <w:r>
        <w:rPr/>
        <w:t>tế</w:t>
      </w:r>
      <w:r>
        <w:rPr>
          <w:spacing w:val="13"/>
        </w:rPr>
        <w:t> </w:t>
      </w:r>
      <w:r>
        <w:rPr/>
        <w:t>tại</w:t>
      </w:r>
      <w:r>
        <w:rPr>
          <w:spacing w:val="15"/>
        </w:rPr>
        <w:t> </w:t>
      </w:r>
      <w:r>
        <w:rPr/>
        <w:t>doanh</w:t>
      </w:r>
      <w:r>
        <w:rPr>
          <w:spacing w:val="13"/>
        </w:rPr>
        <w:t> </w:t>
      </w:r>
      <w:r>
        <w:rPr/>
        <w:t>nghiệp);</w:t>
      </w:r>
      <w:r>
        <w:rPr>
          <w:spacing w:val="13"/>
        </w:rPr>
        <w:t> </w:t>
      </w:r>
      <w:r>
        <w:rPr/>
        <w:t>sau</w:t>
      </w:r>
      <w:r>
        <w:rPr>
          <w:spacing w:val="15"/>
        </w:rPr>
        <w:t> </w:t>
      </w:r>
      <w:r>
        <w:rPr>
          <w:spacing w:val="2"/>
        </w:rPr>
        <w:t>k</w:t>
      </w:r>
      <w:r>
        <w:rPr>
          <w:rFonts w:ascii="Times New Roman" w:hAnsi="Times New Roman" w:cs="Times New Roman" w:eastAsia="Times New Roman" w:hint="default"/>
          <w:spacing w:val="2"/>
        </w:rPr>
        <w:t>hi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/>
        <w:t>được BGH phê duyệt, các kh</w:t>
      </w:r>
      <w:r>
        <w:rPr>
          <w:rFonts w:ascii="Times New Roman" w:hAnsi="Times New Roman" w:cs="Times New Roman" w:eastAsia="Times New Roman" w:hint="default"/>
        </w:rPr>
        <w:t>o</w:t>
      </w:r>
      <w:r>
        <w:rPr/>
        <w:t>a triển khai thực hiện</w:t>
      </w:r>
      <w:r>
        <w:rPr>
          <w:spacing w:val="-13"/>
        </w:rPr>
        <w:t> </w:t>
      </w:r>
      <w:r>
        <w:rPr>
          <w:rFonts w:ascii="Times New Roman" w:hAnsi="Times New Roman" w:cs="Times New Roman" w:eastAsia="Times New Roman" w:hint="default"/>
          <w:color w:val="0000FF"/>
        </w:rPr>
        <w:t>[3.3.9.2]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pStyle w:val="BodyText"/>
        <w:spacing w:line="360" w:lineRule="auto" w:before="3"/>
        <w:ind w:right="103"/>
        <w:jc w:val="both"/>
        <w:rPr>
          <w:rFonts w:ascii="Times New Roman" w:hAnsi="Times New Roman" w:cs="Times New Roman" w:eastAsia="Times New Roman" w:hint="default"/>
        </w:rPr>
      </w:pPr>
      <w:r>
        <w:rPr/>
        <w:t>Sau các đợt thực tế doanh nghiệp, giảng viên đều có báo cáo tại khoa kết quả</w:t>
      </w:r>
      <w:r>
        <w:rPr>
          <w:spacing w:val="13"/>
        </w:rPr>
        <w:t> </w:t>
      </w:r>
      <w:r>
        <w:rPr/>
        <w:t>thực</w:t>
      </w:r>
      <w:r>
        <w:rPr>
          <w:w w:val="99"/>
        </w:rPr>
        <w:t> </w:t>
      </w:r>
      <w:r>
        <w:rPr/>
        <w:t>hiện;</w:t>
      </w:r>
      <w:r>
        <w:rPr>
          <w:spacing w:val="40"/>
        </w:rPr>
        <w:t> </w:t>
      </w:r>
      <w:r>
        <w:rPr/>
        <w:t>cập</w:t>
      </w:r>
      <w:r>
        <w:rPr>
          <w:spacing w:val="41"/>
        </w:rPr>
        <w:t> </w:t>
      </w:r>
      <w:r>
        <w:rPr/>
        <w:t>nhật</w:t>
      </w:r>
      <w:r>
        <w:rPr>
          <w:spacing w:val="41"/>
        </w:rPr>
        <w:t> </w:t>
      </w:r>
      <w:r>
        <w:rPr/>
        <w:t>những</w:t>
      </w:r>
      <w:r>
        <w:rPr>
          <w:spacing w:val="43"/>
        </w:rPr>
        <w:t> </w:t>
      </w:r>
      <w:r>
        <w:rPr/>
        <w:t>kiến</w:t>
      </w:r>
      <w:r>
        <w:rPr>
          <w:spacing w:val="40"/>
        </w:rPr>
        <w:t> </w:t>
      </w:r>
      <w:r>
        <w:rPr/>
        <w:t>thức,</w:t>
      </w:r>
      <w:r>
        <w:rPr>
          <w:spacing w:val="40"/>
        </w:rPr>
        <w:t> </w:t>
      </w:r>
      <w:r>
        <w:rPr/>
        <w:t>công</w:t>
      </w:r>
      <w:r>
        <w:rPr>
          <w:spacing w:val="40"/>
        </w:rPr>
        <w:t> </w:t>
      </w:r>
      <w:r>
        <w:rPr/>
        <w:t>nghệ</w:t>
      </w:r>
      <w:r>
        <w:rPr>
          <w:spacing w:val="44"/>
        </w:rPr>
        <w:t> </w:t>
      </w:r>
      <w:r>
        <w:rPr/>
        <w:t>mới</w:t>
      </w:r>
      <w:r>
        <w:rPr>
          <w:rFonts w:ascii="Times New Roman" w:hAnsi="Times New Roman" w:cs="Times New Roman" w:eastAsia="Times New Roman" w:hint="default"/>
        </w:rPr>
        <w:t>,</w:t>
      </w:r>
      <w:r>
        <w:rPr>
          <w:rFonts w:ascii="Times New Roman" w:hAnsi="Times New Roman" w:cs="Times New Roman" w:eastAsia="Times New Roman" w:hint="default"/>
          <w:spacing w:val="41"/>
        </w:rPr>
        <w:t> </w:t>
      </w:r>
      <w:r>
        <w:rPr/>
        <w:t>…</w:t>
      </w:r>
      <w:r>
        <w:rPr>
          <w:spacing w:val="40"/>
        </w:rPr>
        <w:t> </w:t>
      </w:r>
      <w:r>
        <w:rPr/>
        <w:t>để</w:t>
      </w:r>
      <w:r>
        <w:rPr>
          <w:spacing w:val="40"/>
        </w:rPr>
        <w:t> </w:t>
      </w:r>
      <w:r>
        <w:rPr/>
        <w:t>bộ</w:t>
      </w:r>
      <w:r>
        <w:rPr>
          <w:spacing w:val="43"/>
        </w:rPr>
        <w:t> </w:t>
      </w:r>
      <w:r>
        <w:rPr/>
        <w:t>môn</w:t>
      </w:r>
      <w:r>
        <w:rPr>
          <w:spacing w:val="40"/>
        </w:rPr>
        <w:t> </w:t>
      </w:r>
      <w:r>
        <w:rPr/>
        <w:t>thống</w:t>
      </w:r>
      <w:r>
        <w:rPr>
          <w:spacing w:val="40"/>
        </w:rPr>
        <w:t> </w:t>
      </w:r>
      <w:r>
        <w:rPr/>
        <w:t>nhất</w:t>
      </w:r>
      <w:r>
        <w:rPr>
          <w:spacing w:val="40"/>
        </w:rPr>
        <w:t> </w:t>
      </w:r>
      <w:r>
        <w:rPr/>
        <w:t>đưa</w:t>
      </w:r>
      <w:r>
        <w:rPr>
          <w:spacing w:val="40"/>
        </w:rPr>
        <w:t> </w:t>
      </w:r>
      <w:r>
        <w:rPr/>
        <w:t>vào</w:t>
      </w:r>
      <w:r>
        <w:rPr>
          <w:w w:val="99"/>
        </w:rPr>
        <w:t> </w:t>
      </w:r>
      <w:r>
        <w:rPr/>
        <w:t>chương trình môn học</w:t>
      </w:r>
      <w:r>
        <w:rPr>
          <w:spacing w:val="-3"/>
        </w:rPr>
        <w:t> </w:t>
      </w:r>
      <w:r>
        <w:rPr>
          <w:rFonts w:ascii="Times New Roman" w:hAnsi="Times New Roman" w:cs="Times New Roman" w:eastAsia="Times New Roman" w:hint="default"/>
          <w:color w:val="0000FF"/>
        </w:rPr>
        <w:t>[3.3.9.3]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pStyle w:val="Heading3"/>
        <w:numPr>
          <w:ilvl w:val="0"/>
          <w:numId w:val="43"/>
        </w:numPr>
        <w:tabs>
          <w:tab w:pos="946" w:val="left" w:leader="none"/>
        </w:tabs>
        <w:spacing w:line="240" w:lineRule="auto" w:before="13" w:after="0"/>
        <w:ind w:left="946" w:right="21" w:hanging="260"/>
        <w:jc w:val="left"/>
        <w:rPr>
          <w:b w:val="0"/>
          <w:bCs w:val="0"/>
        </w:rPr>
      </w:pPr>
      <w:r>
        <w:rPr/>
        <w:t>Điểm tự đ</w:t>
      </w:r>
      <w:r>
        <w:rPr>
          <w:rFonts w:ascii="Times New Roman" w:hAnsi="Times New Roman" w:cs="Times New Roman" w:eastAsia="Times New Roman" w:hint="default"/>
        </w:rPr>
        <w:t>ánh giá</w:t>
      </w:r>
      <w:r>
        <w:rPr/>
        <w:t>: 1</w:t>
      </w:r>
      <w:r>
        <w:rPr>
          <w:spacing w:val="-3"/>
        </w:rPr>
        <w:t> </w:t>
      </w:r>
      <w:r>
        <w:rPr/>
        <w:t>điểm</w:t>
      </w:r>
      <w:r>
        <w:rPr>
          <w:b w:val="0"/>
          <w:bCs w:val="0"/>
        </w:rPr>
      </w:r>
    </w:p>
    <w:p>
      <w:pPr>
        <w:pStyle w:val="Heading4"/>
        <w:spacing w:line="360" w:lineRule="auto"/>
        <w:ind w:right="99" w:firstLine="707"/>
        <w:jc w:val="left"/>
        <w:rPr>
          <w:rFonts w:ascii="Times New Roman" w:hAnsi="Times New Roman" w:cs="Times New Roman" w:eastAsia="Times New Roman" w:hint="default"/>
          <w:b w:val="0"/>
          <w:bCs w:val="0"/>
          <w:i w:val="0"/>
        </w:rPr>
      </w:pPr>
      <w:r>
        <w:rPr>
          <w:rFonts w:ascii="Times New Roman" w:hAnsi="Times New Roman" w:cs="Times New Roman" w:eastAsia="Times New Roman" w:hint="default"/>
          <w:i/>
        </w:rPr>
        <w:t>Tiêu chu</w:t>
      </w:r>
      <w:r>
        <w:rPr>
          <w:i/>
        </w:rPr>
        <w:t>ẩ</w:t>
      </w:r>
      <w:r>
        <w:rPr>
          <w:rFonts w:ascii="Times New Roman" w:hAnsi="Times New Roman" w:cs="Times New Roman" w:eastAsia="Times New Roman" w:hint="default"/>
          <w:i/>
        </w:rPr>
        <w:t>n 10: H</w:t>
      </w:r>
      <w:r>
        <w:rPr>
          <w:i/>
        </w:rPr>
        <w:t>ằ</w:t>
      </w:r>
      <w:r>
        <w:rPr>
          <w:rFonts w:ascii="Times New Roman" w:hAnsi="Times New Roman" w:cs="Times New Roman" w:eastAsia="Times New Roman" w:hint="default"/>
          <w:i/>
        </w:rPr>
        <w:t>ng </w:t>
      </w:r>
      <w:r>
        <w:rPr>
          <w:i/>
        </w:rPr>
        <w:t>năm, trườ</w:t>
      </w:r>
      <w:r>
        <w:rPr>
          <w:rFonts w:ascii="Times New Roman" w:hAnsi="Times New Roman" w:cs="Times New Roman" w:eastAsia="Times New Roman" w:hint="default"/>
          <w:i/>
        </w:rPr>
        <w:t>ng th</w:t>
      </w:r>
      <w:r>
        <w:rPr>
          <w:i/>
        </w:rPr>
        <w:t>ự</w:t>
      </w:r>
      <w:r>
        <w:rPr>
          <w:rFonts w:ascii="Times New Roman" w:hAnsi="Times New Roman" w:cs="Times New Roman" w:eastAsia="Times New Roman" w:hint="default"/>
          <w:i/>
        </w:rPr>
        <w:t>c hi</w:t>
      </w:r>
      <w:r>
        <w:rPr>
          <w:i/>
        </w:rPr>
        <w:t>ệ</w:t>
      </w:r>
      <w:r>
        <w:rPr>
          <w:rFonts w:ascii="Times New Roman" w:hAnsi="Times New Roman" w:cs="Times New Roman" w:eastAsia="Times New Roman" w:hint="default"/>
          <w:i/>
        </w:rPr>
        <w:t>n t</w:t>
      </w:r>
      <w:r>
        <w:rPr>
          <w:i/>
        </w:rPr>
        <w:t>ổ</w:t>
      </w:r>
      <w:r>
        <w:rPr>
          <w:rFonts w:ascii="Times New Roman" w:hAnsi="Times New Roman" w:cs="Times New Roman" w:eastAsia="Times New Roman" w:hint="default"/>
          <w:i/>
        </w:rPr>
        <w:t>ng k</w:t>
      </w:r>
      <w:r>
        <w:rPr>
          <w:i/>
        </w:rPr>
        <w:t>ết, đánh giá hiệ</w:t>
      </w:r>
      <w:r>
        <w:rPr>
          <w:rFonts w:ascii="Times New Roman" w:hAnsi="Times New Roman" w:cs="Times New Roman" w:eastAsia="Times New Roman" w:hint="default"/>
          <w:i/>
        </w:rPr>
        <w:t>u qu</w:t>
      </w:r>
      <w:r>
        <w:rPr>
          <w:i/>
        </w:rPr>
        <w:t>ả</w:t>
      </w:r>
      <w:r>
        <w:rPr>
          <w:i/>
          <w:spacing w:val="47"/>
        </w:rPr>
        <w:t> </w:t>
      </w:r>
      <w:r>
        <w:rPr>
          <w:rFonts w:ascii="Times New Roman" w:hAnsi="Times New Roman" w:cs="Times New Roman" w:eastAsia="Times New Roman" w:hint="default"/>
          <w:i/>
        </w:rPr>
        <w:t>công</w:t>
      </w:r>
      <w:r>
        <w:rPr>
          <w:rFonts w:ascii="Times New Roman" w:hAnsi="Times New Roman" w:cs="Times New Roman" w:eastAsia="Times New Roman" w:hint="default"/>
          <w:i/>
          <w:w w:val="99"/>
        </w:rPr>
        <w:t> </w:t>
      </w:r>
      <w:r>
        <w:rPr>
          <w:i/>
        </w:rPr>
        <w:t>tác đào tạ</w:t>
      </w:r>
      <w:r>
        <w:rPr>
          <w:rFonts w:ascii="Times New Roman" w:hAnsi="Times New Roman" w:cs="Times New Roman" w:eastAsia="Times New Roman" w:hint="default"/>
          <w:i/>
        </w:rPr>
        <w:t>o, b</w:t>
      </w:r>
      <w:r>
        <w:rPr>
          <w:i/>
        </w:rPr>
        <w:t>ồi dưỡng đố</w:t>
      </w:r>
      <w:r>
        <w:rPr>
          <w:rFonts w:ascii="Times New Roman" w:hAnsi="Times New Roman" w:cs="Times New Roman" w:eastAsia="Times New Roman" w:hint="default"/>
          <w:i/>
        </w:rPr>
        <w:t>i v</w:t>
      </w:r>
      <w:r>
        <w:rPr>
          <w:i/>
        </w:rPr>
        <w:t>ới đội ngũ nhà</w:t>
      </w:r>
      <w:r>
        <w:rPr>
          <w:i/>
          <w:spacing w:val="-16"/>
        </w:rPr>
        <w:t> </w:t>
      </w:r>
      <w:r>
        <w:rPr>
          <w:i/>
        </w:rPr>
        <w:t>giáo</w:t>
      </w:r>
      <w:r>
        <w:rPr>
          <w:rFonts w:ascii="Times New Roman" w:hAnsi="Times New Roman" w:cs="Times New Roman" w:eastAsia="Times New Roman" w:hint="default"/>
          <w:i/>
        </w:rPr>
        <w:t>.</w:t>
      </w:r>
      <w:r>
        <w:rPr>
          <w:rFonts w:ascii="Times New Roman" w:hAnsi="Times New Roman" w:cs="Times New Roman" w:eastAsia="Times New Roman" w:hint="default"/>
          <w:b w:val="0"/>
          <w:bCs w:val="0"/>
          <w:i w:val="0"/>
        </w:rPr>
      </w:r>
    </w:p>
    <w:p>
      <w:pPr>
        <w:pStyle w:val="ListParagraph"/>
        <w:numPr>
          <w:ilvl w:val="0"/>
          <w:numId w:val="44"/>
        </w:numPr>
        <w:tabs>
          <w:tab w:pos="1114" w:val="left" w:leader="none"/>
        </w:tabs>
        <w:spacing w:line="240" w:lineRule="auto" w:before="5" w:after="0"/>
        <w:ind w:left="1114" w:right="21" w:hanging="365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Mô t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ả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, phân tích, nh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ận</w:t>
      </w:r>
      <w:r>
        <w:rPr>
          <w:rFonts w:ascii="Times New Roman" w:hAnsi="Times New Roman" w:cs="Times New Roman" w:eastAsia="Times New Roman" w:hint="default"/>
          <w:b/>
          <w:bCs/>
          <w:spacing w:val="-12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đị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nh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448" w:lineRule="exact" w:before="24"/>
        <w:ind w:right="102" w:firstLine="628"/>
        <w:jc w:val="both"/>
        <w:rPr>
          <w:rFonts w:ascii="Times New Roman" w:hAnsi="Times New Roman" w:cs="Times New Roman" w:eastAsia="Times New Roman" w:hint="default"/>
        </w:rPr>
      </w:pPr>
      <w:r>
        <w:rPr/>
        <w:t>Hàng</w:t>
      </w:r>
      <w:r>
        <w:rPr>
          <w:spacing w:val="22"/>
        </w:rPr>
        <w:t> </w:t>
      </w:r>
      <w:r>
        <w:rPr/>
        <w:t>năm,</w:t>
      </w:r>
      <w:r>
        <w:rPr>
          <w:spacing w:val="24"/>
        </w:rPr>
        <w:t> </w:t>
      </w:r>
      <w:r>
        <w:rPr/>
        <w:t>nhà</w:t>
      </w:r>
      <w:r>
        <w:rPr>
          <w:spacing w:val="22"/>
        </w:rPr>
        <w:t> </w:t>
      </w:r>
      <w:r>
        <w:rPr/>
        <w:t>trường</w:t>
      </w:r>
      <w:r>
        <w:rPr>
          <w:spacing w:val="24"/>
        </w:rPr>
        <w:t> </w:t>
      </w:r>
      <w:r>
        <w:rPr/>
        <w:t>đề</w:t>
      </w:r>
      <w:r>
        <w:rPr>
          <w:rFonts w:ascii="Times New Roman" w:hAnsi="Times New Roman" w:cs="Times New Roman" w:eastAsia="Times New Roman" w:hint="default"/>
        </w:rPr>
        <w:t>u</w:t>
      </w:r>
      <w:r>
        <w:rPr>
          <w:rFonts w:ascii="Times New Roman" w:hAnsi="Times New Roman" w:cs="Times New Roman" w:eastAsia="Times New Roman" w:hint="default"/>
          <w:spacing w:val="22"/>
        </w:rPr>
        <w:t> </w:t>
      </w:r>
      <w:r>
        <w:rPr>
          <w:rFonts w:ascii="Times New Roman" w:hAnsi="Times New Roman" w:cs="Times New Roman" w:eastAsia="Times New Roman" w:hint="default"/>
        </w:rPr>
        <w:t>có</w:t>
      </w:r>
      <w:r>
        <w:rPr>
          <w:rFonts w:ascii="Times New Roman" w:hAnsi="Times New Roman" w:cs="Times New Roman" w:eastAsia="Times New Roman" w:hint="default"/>
          <w:spacing w:val="22"/>
        </w:rPr>
        <w:t> </w:t>
      </w:r>
      <w:r>
        <w:rPr>
          <w:rFonts w:ascii="Times New Roman" w:hAnsi="Times New Roman" w:cs="Times New Roman" w:eastAsia="Times New Roman" w:hint="default"/>
        </w:rPr>
        <w:t>k</w:t>
      </w:r>
      <w:r>
        <w:rPr/>
        <w:t>ế</w:t>
      </w:r>
      <w:r>
        <w:rPr>
          <w:spacing w:val="25"/>
        </w:rPr>
        <w:t> </w:t>
      </w:r>
      <w:r>
        <w:rPr>
          <w:rFonts w:ascii="Times New Roman" w:hAnsi="Times New Roman" w:cs="Times New Roman" w:eastAsia="Times New Roman" w:hint="default"/>
        </w:rPr>
        <w:t>ho</w:t>
      </w:r>
      <w:r>
        <w:rPr/>
        <w:t>ạ</w:t>
      </w:r>
      <w:r>
        <w:rPr>
          <w:rFonts w:ascii="Times New Roman" w:hAnsi="Times New Roman" w:cs="Times New Roman" w:eastAsia="Times New Roman" w:hint="default"/>
        </w:rPr>
        <w:t>ch</w:t>
      </w:r>
      <w:r>
        <w:rPr>
          <w:rFonts w:ascii="Times New Roman" w:hAnsi="Times New Roman" w:cs="Times New Roman" w:eastAsia="Times New Roman" w:hint="default"/>
          <w:spacing w:val="25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ổ</w:t>
      </w:r>
      <w:r>
        <w:rPr>
          <w:rFonts w:ascii="Times New Roman" w:hAnsi="Times New Roman" w:cs="Times New Roman" w:eastAsia="Times New Roman" w:hint="default"/>
        </w:rPr>
        <w:t>ng</w:t>
      </w:r>
      <w:r>
        <w:rPr>
          <w:rFonts w:ascii="Times New Roman" w:hAnsi="Times New Roman" w:cs="Times New Roman" w:eastAsia="Times New Roman" w:hint="default"/>
          <w:spacing w:val="24"/>
        </w:rPr>
        <w:t> </w:t>
      </w:r>
      <w:r>
        <w:rPr>
          <w:rFonts w:ascii="Times New Roman" w:hAnsi="Times New Roman" w:cs="Times New Roman" w:eastAsia="Times New Roman" w:hint="default"/>
        </w:rPr>
        <w:t>k</w:t>
      </w:r>
      <w:r>
        <w:rPr/>
        <w:t>ết,</w:t>
      </w:r>
      <w:r>
        <w:rPr>
          <w:spacing w:val="22"/>
        </w:rPr>
        <w:t> </w:t>
      </w:r>
      <w:r>
        <w:rPr/>
        <w:t>đánh</w:t>
      </w:r>
      <w:r>
        <w:rPr>
          <w:spacing w:val="24"/>
        </w:rPr>
        <w:t> </w:t>
      </w:r>
      <w:r>
        <w:rPr/>
        <w:t>giá</w:t>
      </w:r>
      <w:r>
        <w:rPr>
          <w:spacing w:val="22"/>
        </w:rPr>
        <w:t> </w:t>
      </w:r>
      <w:r>
        <w:rPr/>
        <w:t>công</w:t>
      </w:r>
      <w:r>
        <w:rPr>
          <w:spacing w:val="22"/>
        </w:rPr>
        <w:t> </w:t>
      </w:r>
      <w:r>
        <w:rPr/>
        <w:t>tác</w:t>
      </w:r>
      <w:r>
        <w:rPr>
          <w:spacing w:val="25"/>
        </w:rPr>
        <w:t> </w:t>
      </w:r>
      <w:r>
        <w:rPr/>
        <w:t>đào</w:t>
      </w:r>
      <w:r>
        <w:rPr>
          <w:spacing w:val="22"/>
        </w:rPr>
        <w:t> </w:t>
      </w:r>
      <w:r>
        <w:rPr/>
        <w:t>tạ</w:t>
      </w:r>
      <w:r>
        <w:rPr>
          <w:rFonts w:ascii="Times New Roman" w:hAnsi="Times New Roman" w:cs="Times New Roman" w:eastAsia="Times New Roman" w:hint="default"/>
        </w:rPr>
        <w:t>o</w:t>
      </w:r>
      <w:r>
        <w:rPr>
          <w:rFonts w:ascii="Times New Roman" w:hAnsi="Times New Roman" w:cs="Times New Roman" w:eastAsia="Times New Roman" w:hint="default"/>
          <w:spacing w:val="24"/>
        </w:rPr>
        <w:t> </w:t>
      </w:r>
      <w:r>
        <w:rPr>
          <w:rFonts w:ascii="Times New Roman" w:hAnsi="Times New Roman" w:cs="Times New Roman" w:eastAsia="Times New Roman" w:hint="default"/>
        </w:rPr>
        <w:t>b</w:t>
      </w:r>
      <w:r>
        <w:rPr/>
        <w:t>ồ</w:t>
      </w:r>
      <w:r>
        <w:rPr>
          <w:rFonts w:ascii="Times New Roman" w:hAnsi="Times New Roman" w:cs="Times New Roman" w:eastAsia="Times New Roman" w:hint="default"/>
        </w:rPr>
        <w:t>i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/>
        <w:t>dưỡ</w:t>
      </w:r>
      <w:r>
        <w:rPr>
          <w:rFonts w:ascii="Times New Roman" w:hAnsi="Times New Roman" w:cs="Times New Roman" w:eastAsia="Times New Roman" w:hint="default"/>
        </w:rPr>
        <w:t>ng </w:t>
      </w:r>
      <w:r>
        <w:rPr/>
        <w:t>đội ngũ </w:t>
      </w:r>
      <w:r>
        <w:rPr>
          <w:rFonts w:ascii="Times New Roman" w:hAnsi="Times New Roman" w:cs="Times New Roman" w:eastAsia="Times New Roman" w:hint="default"/>
        </w:rPr>
        <w:t>CBVC nói chung và gi</w:t>
      </w:r>
      <w:r>
        <w:rPr/>
        <w:t>ả</w:t>
      </w:r>
      <w:r>
        <w:rPr>
          <w:rFonts w:ascii="Times New Roman" w:hAnsi="Times New Roman" w:cs="Times New Roman" w:eastAsia="Times New Roman" w:hint="default"/>
        </w:rPr>
        <w:t>ng viên nói riêng </w:t>
      </w:r>
      <w:r>
        <w:rPr>
          <w:rFonts w:ascii="Times New Roman" w:hAnsi="Times New Roman" w:cs="Times New Roman" w:eastAsia="Times New Roman" w:hint="default"/>
          <w:color w:val="0000FF"/>
        </w:rPr>
        <w:t>[3.3.10.1] </w:t>
      </w:r>
      <w:r>
        <w:rPr/>
        <w:t>và tổ chức đánh  </w:t>
      </w:r>
      <w:r>
        <w:rPr>
          <w:spacing w:val="17"/>
        </w:rPr>
        <w:t> </w:t>
      </w:r>
      <w:r>
        <w:rPr>
          <w:rFonts w:ascii="Times New Roman" w:hAnsi="Times New Roman" w:cs="Times New Roman" w:eastAsia="Times New Roman" w:hint="default"/>
        </w:rPr>
        <w:t>giá</w:t>
      </w:r>
    </w:p>
    <w:p>
      <w:pPr>
        <w:spacing w:after="0" w:line="448" w:lineRule="exact"/>
        <w:jc w:val="both"/>
        <w:rPr>
          <w:rFonts w:ascii="Times New Roman" w:hAnsi="Times New Roman" w:cs="Times New Roman" w:eastAsia="Times New Roman" w:hint="default"/>
        </w:rPr>
        <w:sectPr>
          <w:pgSz w:w="11900" w:h="16850"/>
          <w:pgMar w:header="0" w:footer="766" w:top="660" w:bottom="960" w:left="1680" w:right="800"/>
        </w:sectPr>
      </w:pPr>
    </w:p>
    <w:p>
      <w:pPr>
        <w:pStyle w:val="BodyText"/>
        <w:spacing w:line="240" w:lineRule="auto" w:before="51"/>
        <w:ind w:right="21" w:firstLine="0"/>
        <w:jc w:val="left"/>
        <w:rPr>
          <w:rFonts w:ascii="Times New Roman" w:hAnsi="Times New Roman" w:cs="Times New Roman" w:eastAsia="Times New Roman" w:hint="default"/>
        </w:rPr>
      </w:pPr>
      <w:r>
        <w:rPr/>
        <w:t>công tác đào tạo, bồi dưỡng đối với đội ngũ nhà giáo</w:t>
      </w:r>
      <w:r>
        <w:rPr>
          <w:spacing w:val="-11"/>
        </w:rPr>
        <w:t> </w:t>
      </w:r>
      <w:r>
        <w:rPr>
          <w:rFonts w:ascii="Times New Roman" w:hAnsi="Times New Roman" w:cs="Times New Roman" w:eastAsia="Times New Roman" w:hint="default"/>
          <w:color w:val="0000FF"/>
        </w:rPr>
        <w:t>[3.3.10.2]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pStyle w:val="Heading3"/>
        <w:numPr>
          <w:ilvl w:val="0"/>
          <w:numId w:val="44"/>
        </w:numPr>
        <w:tabs>
          <w:tab w:pos="946" w:val="left" w:leader="none"/>
        </w:tabs>
        <w:spacing w:line="240" w:lineRule="auto" w:before="157" w:after="0"/>
        <w:ind w:left="946" w:right="21" w:hanging="260"/>
        <w:jc w:val="left"/>
        <w:rPr>
          <w:rFonts w:ascii="Times New Roman" w:hAnsi="Times New Roman" w:cs="Times New Roman" w:eastAsia="Times New Roman" w:hint="default"/>
          <w:b w:val="0"/>
          <w:bCs w:val="0"/>
        </w:rPr>
      </w:pPr>
      <w:r>
        <w:rPr/>
        <w:t>Điể</w:t>
      </w:r>
      <w:r>
        <w:rPr>
          <w:rFonts w:ascii="Times New Roman" w:hAnsi="Times New Roman" w:cs="Times New Roman" w:eastAsia="Times New Roman" w:hint="default"/>
        </w:rPr>
        <w:t>m t</w:t>
      </w:r>
      <w:r>
        <w:rPr/>
        <w:t>ự đánh giá: 1</w:t>
      </w:r>
      <w:r>
        <w:rPr>
          <w:spacing w:val="-5"/>
        </w:rPr>
        <w:t> </w:t>
      </w:r>
      <w:r>
        <w:rPr/>
        <w:t>điể</w:t>
      </w:r>
      <w:r>
        <w:rPr>
          <w:rFonts w:ascii="Times New Roman" w:hAnsi="Times New Roman" w:cs="Times New Roman" w:eastAsia="Times New Roman" w:hint="default"/>
        </w:rPr>
        <w:t>m</w:t>
      </w:r>
      <w:r>
        <w:rPr>
          <w:rFonts w:ascii="Times New Roman" w:hAnsi="Times New Roman" w:cs="Times New Roman" w:eastAsia="Times New Roman" w:hint="default"/>
          <w:b w:val="0"/>
          <w:bCs w:val="0"/>
        </w:rPr>
      </w:r>
    </w:p>
    <w:p>
      <w:pPr>
        <w:pStyle w:val="Heading4"/>
        <w:spacing w:line="360" w:lineRule="auto"/>
        <w:ind w:right="105" w:firstLine="707"/>
        <w:jc w:val="both"/>
        <w:rPr>
          <w:rFonts w:ascii="Times New Roman" w:hAnsi="Times New Roman" w:cs="Times New Roman" w:eastAsia="Times New Roman" w:hint="default"/>
          <w:b w:val="0"/>
          <w:bCs w:val="0"/>
          <w:i w:val="0"/>
        </w:rPr>
      </w:pPr>
      <w:r>
        <w:rPr>
          <w:rFonts w:ascii="Times New Roman" w:hAnsi="Times New Roman" w:cs="Times New Roman" w:eastAsia="Times New Roman" w:hint="default"/>
          <w:i/>
        </w:rPr>
        <w:t>Tiêu chu</w:t>
      </w:r>
      <w:r>
        <w:rPr>
          <w:i/>
        </w:rPr>
        <w:t>ẩ</w:t>
      </w:r>
      <w:r>
        <w:rPr>
          <w:rFonts w:ascii="Times New Roman" w:hAnsi="Times New Roman" w:cs="Times New Roman" w:eastAsia="Times New Roman" w:hint="default"/>
          <w:i/>
        </w:rPr>
        <w:t>n 11: Hi</w:t>
      </w:r>
      <w:r>
        <w:rPr>
          <w:i/>
        </w:rPr>
        <w:t>ệu trưở</w:t>
      </w:r>
      <w:r>
        <w:rPr>
          <w:rFonts w:ascii="Times New Roman" w:hAnsi="Times New Roman" w:cs="Times New Roman" w:eastAsia="Times New Roman" w:hint="default"/>
          <w:i/>
        </w:rPr>
        <w:t>ng, phó hi</w:t>
      </w:r>
      <w:r>
        <w:rPr>
          <w:i/>
        </w:rPr>
        <w:t>ệu trưở</w:t>
      </w:r>
      <w:r>
        <w:rPr>
          <w:rFonts w:ascii="Times New Roman" w:hAnsi="Times New Roman" w:cs="Times New Roman" w:eastAsia="Times New Roman" w:hint="default"/>
          <w:i/>
        </w:rPr>
        <w:t>ng c</w:t>
      </w:r>
      <w:r>
        <w:rPr>
          <w:i/>
        </w:rPr>
        <w:t>ủa trường đáp ứ</w:t>
      </w:r>
      <w:r>
        <w:rPr>
          <w:rFonts w:ascii="Times New Roman" w:hAnsi="Times New Roman" w:cs="Times New Roman" w:eastAsia="Times New Roman" w:hint="default"/>
          <w:i/>
        </w:rPr>
        <w:t>ng các</w:t>
      </w:r>
      <w:r>
        <w:rPr>
          <w:rFonts w:ascii="Times New Roman" w:hAnsi="Times New Roman" w:cs="Times New Roman" w:eastAsia="Times New Roman" w:hint="default"/>
          <w:i/>
          <w:spacing w:val="30"/>
        </w:rPr>
        <w:t> </w:t>
      </w:r>
      <w:r>
        <w:rPr>
          <w:rFonts w:ascii="Times New Roman" w:hAnsi="Times New Roman" w:cs="Times New Roman" w:eastAsia="Times New Roman" w:hint="default"/>
          <w:i/>
        </w:rPr>
        <w:t>tiêu</w:t>
      </w:r>
      <w:r>
        <w:rPr>
          <w:rFonts w:ascii="Times New Roman" w:hAnsi="Times New Roman" w:cs="Times New Roman" w:eastAsia="Times New Roman" w:hint="default"/>
          <w:i/>
          <w:w w:val="99"/>
        </w:rPr>
        <w:t> </w:t>
      </w:r>
      <w:r>
        <w:rPr>
          <w:rFonts w:ascii="Times New Roman" w:hAnsi="Times New Roman" w:cs="Times New Roman" w:eastAsia="Times New Roman" w:hint="default"/>
          <w:i/>
        </w:rPr>
        <w:t>chu</w:t>
      </w:r>
      <w:r>
        <w:rPr>
          <w:i/>
        </w:rPr>
        <w:t>ẩ</w:t>
      </w:r>
      <w:r>
        <w:rPr>
          <w:rFonts w:ascii="Times New Roman" w:hAnsi="Times New Roman" w:cs="Times New Roman" w:eastAsia="Times New Roman" w:hint="default"/>
          <w:i/>
        </w:rPr>
        <w:t>n </w:t>
      </w:r>
      <w:r>
        <w:rPr>
          <w:i/>
        </w:rPr>
        <w:t>theo quy đị</w:t>
      </w:r>
      <w:r>
        <w:rPr>
          <w:rFonts w:ascii="Times New Roman" w:hAnsi="Times New Roman" w:cs="Times New Roman" w:eastAsia="Times New Roman" w:hint="default"/>
          <w:i/>
        </w:rPr>
        <w:t>nh và th</w:t>
      </w:r>
      <w:r>
        <w:rPr>
          <w:i/>
        </w:rPr>
        <w:t>ự</w:t>
      </w:r>
      <w:r>
        <w:rPr>
          <w:rFonts w:ascii="Times New Roman" w:hAnsi="Times New Roman" w:cs="Times New Roman" w:eastAsia="Times New Roman" w:hint="default"/>
          <w:i/>
        </w:rPr>
        <w:t>c hi</w:t>
      </w:r>
      <w:r>
        <w:rPr>
          <w:i/>
        </w:rPr>
        <w:t>ện đúng quyề</w:t>
      </w:r>
      <w:r>
        <w:rPr>
          <w:rFonts w:ascii="Times New Roman" w:hAnsi="Times New Roman" w:cs="Times New Roman" w:eastAsia="Times New Roman" w:hint="default"/>
          <w:i/>
        </w:rPr>
        <w:t>n h</w:t>
      </w:r>
      <w:r>
        <w:rPr>
          <w:i/>
        </w:rPr>
        <w:t>ạ</w:t>
      </w:r>
      <w:r>
        <w:rPr>
          <w:rFonts w:ascii="Times New Roman" w:hAnsi="Times New Roman" w:cs="Times New Roman" w:eastAsia="Times New Roman" w:hint="default"/>
          <w:i/>
        </w:rPr>
        <w:t>n, trách nhi</w:t>
      </w:r>
      <w:r>
        <w:rPr>
          <w:i/>
        </w:rPr>
        <w:t>ệm đượ</w:t>
      </w:r>
      <w:r>
        <w:rPr>
          <w:rFonts w:ascii="Times New Roman" w:hAnsi="Times New Roman" w:cs="Times New Roman" w:eastAsia="Times New Roman" w:hint="default"/>
          <w:i/>
        </w:rPr>
        <w:t>c</w:t>
      </w:r>
      <w:r>
        <w:rPr>
          <w:rFonts w:ascii="Times New Roman" w:hAnsi="Times New Roman" w:cs="Times New Roman" w:eastAsia="Times New Roman" w:hint="default"/>
          <w:i/>
          <w:spacing w:val="-17"/>
        </w:rPr>
        <w:t> </w:t>
      </w:r>
      <w:r>
        <w:rPr>
          <w:rFonts w:ascii="Times New Roman" w:hAnsi="Times New Roman" w:cs="Times New Roman" w:eastAsia="Times New Roman" w:hint="default"/>
          <w:i/>
        </w:rPr>
        <w:t>giao</w:t>
      </w:r>
      <w:r>
        <w:rPr>
          <w:rFonts w:ascii="Times New Roman" w:hAnsi="Times New Roman" w:cs="Times New Roman" w:eastAsia="Times New Roman" w:hint="default"/>
          <w:b w:val="0"/>
          <w:bCs w:val="0"/>
          <w:i w:val="0"/>
        </w:rPr>
      </w:r>
    </w:p>
    <w:p>
      <w:pPr>
        <w:pStyle w:val="ListParagraph"/>
        <w:numPr>
          <w:ilvl w:val="1"/>
          <w:numId w:val="44"/>
        </w:numPr>
        <w:tabs>
          <w:tab w:pos="1189" w:val="left" w:leader="none"/>
        </w:tabs>
        <w:spacing w:line="240" w:lineRule="auto" w:before="3" w:after="0"/>
        <w:ind w:left="1188" w:right="21" w:hanging="36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Mô t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ả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, phân tích, nh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ận</w:t>
      </w:r>
      <w:r>
        <w:rPr>
          <w:rFonts w:ascii="Times New Roman" w:hAnsi="Times New Roman" w:cs="Times New Roman" w:eastAsia="Times New Roman" w:hint="default"/>
          <w:b/>
          <w:bCs/>
          <w:spacing w:val="-12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đị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nh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spacing w:line="240" w:lineRule="auto" w:before="4"/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</w:pPr>
    </w:p>
    <w:p>
      <w:pPr>
        <w:pStyle w:val="BodyText"/>
        <w:spacing w:line="360" w:lineRule="auto" w:before="0"/>
        <w:ind w:right="102" w:firstLine="707"/>
        <w:jc w:val="both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</w:rPr>
        <w:t>BGH</w:t>
      </w:r>
      <w:r>
        <w:rPr>
          <w:rFonts w:ascii="Times New Roman" w:hAnsi="Times New Roman" w:cs="Times New Roman" w:eastAsia="Times New Roman" w:hint="default"/>
          <w:spacing w:val="23"/>
        </w:rPr>
        <w:t> </w:t>
      </w:r>
      <w:r>
        <w:rPr>
          <w:rFonts w:ascii="Times New Roman" w:hAnsi="Times New Roman" w:cs="Times New Roman" w:eastAsia="Times New Roman" w:hint="default"/>
        </w:rPr>
        <w:t>nhà</w:t>
      </w:r>
      <w:r>
        <w:rPr>
          <w:rFonts w:ascii="Times New Roman" w:hAnsi="Times New Roman" w:cs="Times New Roman" w:eastAsia="Times New Roman" w:hint="default"/>
          <w:spacing w:val="23"/>
        </w:rPr>
        <w:t> </w:t>
      </w:r>
      <w:r>
        <w:rPr/>
        <w:t>trường</w:t>
      </w:r>
      <w:r>
        <w:rPr>
          <w:spacing w:val="22"/>
        </w:rPr>
        <w:t> </w:t>
      </w:r>
      <w:r>
        <w:rPr/>
        <w:t>đượ</w:t>
      </w:r>
      <w:r>
        <w:rPr>
          <w:rFonts w:ascii="Times New Roman" w:hAnsi="Times New Roman" w:cs="Times New Roman" w:eastAsia="Times New Roman" w:hint="default"/>
        </w:rPr>
        <w:t>c</w:t>
      </w:r>
      <w:r>
        <w:rPr>
          <w:rFonts w:ascii="Times New Roman" w:hAnsi="Times New Roman" w:cs="Times New Roman" w:eastAsia="Times New Roman" w:hint="default"/>
          <w:spacing w:val="25"/>
        </w:rPr>
        <w:t> </w:t>
      </w:r>
      <w:r>
        <w:rPr>
          <w:rFonts w:ascii="Times New Roman" w:hAnsi="Times New Roman" w:cs="Times New Roman" w:eastAsia="Times New Roman" w:hint="default"/>
        </w:rPr>
        <w:t>b</w:t>
      </w:r>
      <w:r>
        <w:rPr/>
        <w:t>ổ</w:t>
      </w:r>
      <w:r>
        <w:rPr>
          <w:spacing w:val="22"/>
        </w:rPr>
        <w:t> </w:t>
      </w:r>
      <w:r>
        <w:rPr>
          <w:rFonts w:ascii="Times New Roman" w:hAnsi="Times New Roman" w:cs="Times New Roman" w:eastAsia="Times New Roman" w:hint="default"/>
        </w:rPr>
        <w:t>nhi</w:t>
      </w:r>
      <w:r>
        <w:rPr/>
        <w:t>ệ</w:t>
      </w:r>
      <w:r>
        <w:rPr>
          <w:rFonts w:ascii="Times New Roman" w:hAnsi="Times New Roman" w:cs="Times New Roman" w:eastAsia="Times New Roman" w:hint="default"/>
        </w:rPr>
        <w:t>m</w:t>
      </w:r>
      <w:r>
        <w:rPr>
          <w:rFonts w:ascii="Times New Roman" w:hAnsi="Times New Roman" w:cs="Times New Roman" w:eastAsia="Times New Roman" w:hint="default"/>
          <w:spacing w:val="22"/>
        </w:rPr>
        <w:t> </w:t>
      </w:r>
      <w:r>
        <w:rPr>
          <w:rFonts w:ascii="Times New Roman" w:hAnsi="Times New Roman" w:cs="Times New Roman" w:eastAsia="Times New Roman" w:hint="default"/>
        </w:rPr>
        <w:t>sau</w:t>
      </w:r>
      <w:r>
        <w:rPr>
          <w:rFonts w:ascii="Times New Roman" w:hAnsi="Times New Roman" w:cs="Times New Roman" w:eastAsia="Times New Roman" w:hint="default"/>
          <w:spacing w:val="25"/>
        </w:rPr>
        <w:t> </w:t>
      </w:r>
      <w:r>
        <w:rPr>
          <w:rFonts w:ascii="Times New Roman" w:hAnsi="Times New Roman" w:cs="Times New Roman" w:eastAsia="Times New Roman" w:hint="default"/>
        </w:rPr>
        <w:t>khi</w:t>
      </w:r>
      <w:r>
        <w:rPr>
          <w:rFonts w:ascii="Times New Roman" w:hAnsi="Times New Roman" w:cs="Times New Roman" w:eastAsia="Times New Roman" w:hint="default"/>
          <w:spacing w:val="22"/>
        </w:rPr>
        <w:t> </w:t>
      </w:r>
      <w:r>
        <w:rPr>
          <w:rFonts w:ascii="Times New Roman" w:hAnsi="Times New Roman" w:cs="Times New Roman" w:eastAsia="Times New Roman" w:hint="default"/>
        </w:rPr>
        <w:t>có</w:t>
      </w:r>
      <w:r>
        <w:rPr>
          <w:rFonts w:ascii="Times New Roman" w:hAnsi="Times New Roman" w:cs="Times New Roman" w:eastAsia="Times New Roman" w:hint="default"/>
          <w:spacing w:val="24"/>
        </w:rPr>
        <w:t> </w:t>
      </w:r>
      <w:r>
        <w:rPr>
          <w:rFonts w:ascii="Times New Roman" w:hAnsi="Times New Roman" w:cs="Times New Roman" w:eastAsia="Times New Roman" w:hint="default"/>
        </w:rPr>
        <w:t>quy</w:t>
      </w:r>
      <w:r>
        <w:rPr/>
        <w:t>ết</w:t>
      </w:r>
      <w:r>
        <w:rPr>
          <w:spacing w:val="22"/>
        </w:rPr>
        <w:t> </w:t>
      </w:r>
      <w:r>
        <w:rPr/>
        <w:t>đị</w:t>
      </w:r>
      <w:r>
        <w:rPr>
          <w:rFonts w:ascii="Times New Roman" w:hAnsi="Times New Roman" w:cs="Times New Roman" w:eastAsia="Times New Roman" w:hint="default"/>
        </w:rPr>
        <w:t>nh</w:t>
      </w:r>
      <w:r>
        <w:rPr>
          <w:rFonts w:ascii="Times New Roman" w:hAnsi="Times New Roman" w:cs="Times New Roman" w:eastAsia="Times New Roman" w:hint="default"/>
          <w:spacing w:val="22"/>
        </w:rPr>
        <w:t> </w:t>
      </w:r>
      <w:r>
        <w:rPr>
          <w:rFonts w:ascii="Times New Roman" w:hAnsi="Times New Roman" w:cs="Times New Roman" w:eastAsia="Times New Roman" w:hint="default"/>
        </w:rPr>
        <w:t>thành</w:t>
      </w:r>
      <w:r>
        <w:rPr>
          <w:rFonts w:ascii="Times New Roman" w:hAnsi="Times New Roman" w:cs="Times New Roman" w:eastAsia="Times New Roman" w:hint="default"/>
          <w:spacing w:val="22"/>
        </w:rPr>
        <w:t> </w:t>
      </w:r>
      <w:r>
        <w:rPr>
          <w:rFonts w:ascii="Times New Roman" w:hAnsi="Times New Roman" w:cs="Times New Roman" w:eastAsia="Times New Roman" w:hint="default"/>
        </w:rPr>
        <w:t>l</w:t>
      </w:r>
      <w:r>
        <w:rPr/>
        <w:t>ập</w:t>
      </w:r>
      <w:r>
        <w:rPr>
          <w:spacing w:val="22"/>
        </w:rPr>
        <w:t> </w:t>
      </w:r>
      <w:r>
        <w:rPr/>
        <w:t>trườ</w:t>
      </w:r>
      <w:r>
        <w:rPr>
          <w:rFonts w:ascii="Times New Roman" w:hAnsi="Times New Roman" w:cs="Times New Roman" w:eastAsia="Times New Roman" w:hint="default"/>
        </w:rPr>
        <w:t>ng.</w:t>
      </w:r>
      <w:r>
        <w:rPr>
          <w:rFonts w:ascii="Times New Roman" w:hAnsi="Times New Roman" w:cs="Times New Roman" w:eastAsia="Times New Roman" w:hint="default"/>
          <w:spacing w:val="22"/>
        </w:rPr>
        <w:t> </w:t>
      </w:r>
      <w:r>
        <w:rPr>
          <w:rFonts w:ascii="Times New Roman" w:hAnsi="Times New Roman" w:cs="Times New Roman" w:eastAsia="Times New Roman" w:hint="default"/>
        </w:rPr>
        <w:t>BGH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/>
        <w:t>đượ</w:t>
      </w:r>
      <w:r>
        <w:rPr>
          <w:rFonts w:ascii="Times New Roman" w:hAnsi="Times New Roman" w:cs="Times New Roman" w:eastAsia="Times New Roman" w:hint="default"/>
        </w:rPr>
        <w:t>c</w:t>
      </w:r>
      <w:r>
        <w:rPr>
          <w:rFonts w:ascii="Times New Roman" w:hAnsi="Times New Roman" w:cs="Times New Roman" w:eastAsia="Times New Roman" w:hint="default"/>
          <w:spacing w:val="18"/>
        </w:rPr>
        <w:t> </w:t>
      </w:r>
      <w:r>
        <w:rPr>
          <w:rFonts w:ascii="Times New Roman" w:hAnsi="Times New Roman" w:cs="Times New Roman" w:eastAsia="Times New Roman" w:hint="default"/>
        </w:rPr>
        <w:t>b</w:t>
      </w:r>
      <w:r>
        <w:rPr/>
        <w:t>ổ</w:t>
      </w:r>
      <w:r>
        <w:rPr>
          <w:spacing w:val="18"/>
        </w:rPr>
        <w:t> </w:t>
      </w:r>
      <w:r>
        <w:rPr>
          <w:rFonts w:ascii="Times New Roman" w:hAnsi="Times New Roman" w:cs="Times New Roman" w:eastAsia="Times New Roman" w:hint="default"/>
        </w:rPr>
        <w:t>nhi</w:t>
      </w:r>
      <w:r>
        <w:rPr/>
        <w:t>ệ</w:t>
      </w:r>
      <w:r>
        <w:rPr>
          <w:rFonts w:ascii="Times New Roman" w:hAnsi="Times New Roman" w:cs="Times New Roman" w:eastAsia="Times New Roman" w:hint="default"/>
        </w:rPr>
        <w:t>m</w:t>
      </w:r>
      <w:r>
        <w:rPr>
          <w:rFonts w:ascii="Times New Roman" w:hAnsi="Times New Roman" w:cs="Times New Roman" w:eastAsia="Times New Roman" w:hint="default"/>
          <w:spacing w:val="15"/>
        </w:rPr>
        <w:t> </w:t>
      </w:r>
      <w:r>
        <w:rPr>
          <w:rFonts w:ascii="Times New Roman" w:hAnsi="Times New Roman" w:cs="Times New Roman" w:eastAsia="Times New Roman" w:hint="default"/>
        </w:rPr>
        <w:t>tr</w:t>
      </w:r>
      <w:r>
        <w:rPr/>
        <w:t>ự</w:t>
      </w:r>
      <w:r>
        <w:rPr>
          <w:rFonts w:ascii="Times New Roman" w:hAnsi="Times New Roman" w:cs="Times New Roman" w:eastAsia="Times New Roman" w:hint="default"/>
        </w:rPr>
        <w:t>c</w:t>
      </w:r>
      <w:r>
        <w:rPr>
          <w:rFonts w:ascii="Times New Roman" w:hAnsi="Times New Roman" w:cs="Times New Roman" w:eastAsia="Times New Roman" w:hint="default"/>
          <w:spacing w:val="18"/>
        </w:rPr>
        <w:t> </w:t>
      </w:r>
      <w:r>
        <w:rPr>
          <w:rFonts w:ascii="Times New Roman" w:hAnsi="Times New Roman" w:cs="Times New Roman" w:eastAsia="Times New Roman" w:hint="default"/>
        </w:rPr>
        <w:t>ti</w:t>
      </w:r>
      <w:r>
        <w:rPr/>
        <w:t>ế</w:t>
      </w:r>
      <w:r>
        <w:rPr>
          <w:rFonts w:ascii="Times New Roman" w:hAnsi="Times New Roman" w:cs="Times New Roman" w:eastAsia="Times New Roman" w:hint="default"/>
        </w:rPr>
        <w:t>p</w:t>
      </w:r>
      <w:r>
        <w:rPr>
          <w:rFonts w:ascii="Times New Roman" w:hAnsi="Times New Roman" w:cs="Times New Roman" w:eastAsia="Times New Roman" w:hint="default"/>
          <w:spacing w:val="17"/>
        </w:rPr>
        <w:t> </w:t>
      </w:r>
      <w:r>
        <w:rPr>
          <w:rFonts w:ascii="Times New Roman" w:hAnsi="Times New Roman" w:cs="Times New Roman" w:eastAsia="Times New Roman" w:hint="default"/>
        </w:rPr>
        <w:t>theo</w:t>
      </w:r>
      <w:r>
        <w:rPr>
          <w:rFonts w:ascii="Times New Roman" w:hAnsi="Times New Roman" w:cs="Times New Roman" w:eastAsia="Times New Roman" w:hint="default"/>
          <w:spacing w:val="17"/>
        </w:rPr>
        <w:t> </w:t>
      </w:r>
      <w:r>
        <w:rPr>
          <w:rFonts w:ascii="Times New Roman" w:hAnsi="Times New Roman" w:cs="Times New Roman" w:eastAsia="Times New Roman" w:hint="default"/>
        </w:rPr>
        <w:t>Quy</w:t>
      </w:r>
      <w:r>
        <w:rPr/>
        <w:t>ết</w:t>
      </w:r>
      <w:r>
        <w:rPr>
          <w:spacing w:val="17"/>
        </w:rPr>
        <w:t> </w:t>
      </w:r>
      <w:r>
        <w:rPr/>
        <w:t>đị</w:t>
      </w:r>
      <w:r>
        <w:rPr>
          <w:rFonts w:ascii="Times New Roman" w:hAnsi="Times New Roman" w:cs="Times New Roman" w:eastAsia="Times New Roman" w:hint="default"/>
        </w:rPr>
        <w:t>nh</w:t>
      </w:r>
      <w:r>
        <w:rPr>
          <w:rFonts w:ascii="Times New Roman" w:hAnsi="Times New Roman" w:cs="Times New Roman" w:eastAsia="Times New Roman" w:hint="default"/>
          <w:spacing w:val="17"/>
        </w:rPr>
        <w:t> </w:t>
      </w:r>
      <w:r>
        <w:rPr>
          <w:rFonts w:ascii="Times New Roman" w:hAnsi="Times New Roman" w:cs="Times New Roman" w:eastAsia="Times New Roman" w:hint="default"/>
        </w:rPr>
        <w:t>c</w:t>
      </w:r>
      <w:r>
        <w:rPr/>
        <w:t>ủa</w:t>
      </w:r>
      <w:r>
        <w:rPr>
          <w:spacing w:val="18"/>
        </w:rPr>
        <w:t> </w:t>
      </w:r>
      <w:r>
        <w:rPr/>
        <w:t>Tổng</w:t>
      </w:r>
      <w:r>
        <w:rPr>
          <w:spacing w:val="17"/>
        </w:rPr>
        <w:t> </w:t>
      </w:r>
      <w:r>
        <w:rPr/>
        <w:t>Giám</w:t>
      </w:r>
      <w:r>
        <w:rPr>
          <w:spacing w:val="15"/>
        </w:rPr>
        <w:t> </w:t>
      </w:r>
      <w:r>
        <w:rPr/>
        <w:t>đốc</w:t>
      </w:r>
      <w:r>
        <w:rPr>
          <w:spacing w:val="18"/>
        </w:rPr>
        <w:t> </w:t>
      </w:r>
      <w:r>
        <w:rPr/>
        <w:t>Tập</w:t>
      </w:r>
      <w:r>
        <w:rPr>
          <w:spacing w:val="17"/>
        </w:rPr>
        <w:t> </w:t>
      </w:r>
      <w:r>
        <w:rPr/>
        <w:t>đoàn</w:t>
      </w:r>
      <w:r>
        <w:rPr>
          <w:spacing w:val="18"/>
        </w:rPr>
        <w:t> </w:t>
      </w:r>
      <w:r>
        <w:rPr/>
        <w:t>Dệ</w:t>
      </w:r>
      <w:r>
        <w:rPr>
          <w:rFonts w:ascii="Times New Roman" w:hAnsi="Times New Roman" w:cs="Times New Roman" w:eastAsia="Times New Roman" w:hint="default"/>
        </w:rPr>
        <w:t>t</w:t>
      </w:r>
      <w:r>
        <w:rPr>
          <w:rFonts w:ascii="Times New Roman" w:hAnsi="Times New Roman" w:cs="Times New Roman" w:eastAsia="Times New Roman" w:hint="default"/>
          <w:spacing w:val="17"/>
        </w:rPr>
        <w:t> </w:t>
      </w:r>
      <w:r>
        <w:rPr>
          <w:rFonts w:ascii="Times New Roman" w:hAnsi="Times New Roman" w:cs="Times New Roman" w:eastAsia="Times New Roman" w:hint="default"/>
        </w:rPr>
        <w:t>May</w:t>
      </w:r>
      <w:r>
        <w:rPr>
          <w:rFonts w:ascii="Times New Roman" w:hAnsi="Times New Roman" w:cs="Times New Roman" w:eastAsia="Times New Roman" w:hint="default"/>
          <w:spacing w:val="12"/>
        </w:rPr>
        <w:t> </w:t>
      </w:r>
      <w:r>
        <w:rPr>
          <w:rFonts w:ascii="Times New Roman" w:hAnsi="Times New Roman" w:cs="Times New Roman" w:eastAsia="Times New Roman" w:hint="default"/>
        </w:rPr>
        <w:t>Vi</w:t>
      </w:r>
      <w:r>
        <w:rPr/>
        <w:t>ệ</w:t>
      </w:r>
      <w:r>
        <w:rPr>
          <w:rFonts w:ascii="Times New Roman" w:hAnsi="Times New Roman" w:cs="Times New Roman" w:eastAsia="Times New Roman" w:hint="default"/>
        </w:rPr>
        <w:t>t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Nam.</w:t>
      </w:r>
      <w:r>
        <w:rPr>
          <w:rFonts w:ascii="Times New Roman" w:hAnsi="Times New Roman" w:cs="Times New Roman" w:eastAsia="Times New Roman" w:hint="default"/>
          <w:spacing w:val="13"/>
        </w:rPr>
        <w:t> </w:t>
      </w:r>
      <w:r>
        <w:rPr>
          <w:rFonts w:ascii="Times New Roman" w:hAnsi="Times New Roman" w:cs="Times New Roman" w:eastAsia="Times New Roman" w:hint="default"/>
        </w:rPr>
        <w:t>C</w:t>
      </w:r>
      <w:r>
        <w:rPr/>
        <w:t>ác</w:t>
      </w:r>
      <w:r>
        <w:rPr>
          <w:spacing w:val="13"/>
        </w:rPr>
        <w:t> </w:t>
      </w:r>
      <w:r>
        <w:rPr/>
        <w:t>thành</w:t>
      </w:r>
      <w:r>
        <w:rPr>
          <w:spacing w:val="13"/>
        </w:rPr>
        <w:t> </w:t>
      </w:r>
      <w:r>
        <w:rPr/>
        <w:t>viên</w:t>
      </w:r>
      <w:r>
        <w:rPr>
          <w:spacing w:val="13"/>
        </w:rPr>
        <w:t> </w:t>
      </w:r>
      <w:r>
        <w:rPr/>
        <w:t>trong</w:t>
      </w:r>
      <w:r>
        <w:rPr>
          <w:spacing w:val="13"/>
        </w:rPr>
        <w:t> </w:t>
      </w:r>
      <w:r>
        <w:rPr/>
        <w:t>BGH</w:t>
      </w:r>
      <w:r>
        <w:rPr>
          <w:spacing w:val="15"/>
        </w:rPr>
        <w:t> </w:t>
      </w:r>
      <w:r>
        <w:rPr/>
        <w:t>đáp</w:t>
      </w:r>
      <w:r>
        <w:rPr>
          <w:spacing w:val="16"/>
        </w:rPr>
        <w:t> </w:t>
      </w:r>
      <w:r>
        <w:rPr/>
        <w:t>ứng</w:t>
      </w:r>
      <w:r>
        <w:rPr>
          <w:spacing w:val="15"/>
        </w:rPr>
        <w:t> </w:t>
      </w:r>
      <w:r>
        <w:rPr/>
        <w:t>đượ</w:t>
      </w:r>
      <w:r>
        <w:rPr>
          <w:rFonts w:ascii="Times New Roman" w:hAnsi="Times New Roman" w:cs="Times New Roman" w:eastAsia="Times New Roman" w:hint="default"/>
        </w:rPr>
        <w:t>c</w:t>
      </w:r>
      <w:r>
        <w:rPr>
          <w:rFonts w:ascii="Times New Roman" w:hAnsi="Times New Roman" w:cs="Times New Roman" w:eastAsia="Times New Roman" w:hint="default"/>
          <w:spacing w:val="13"/>
        </w:rPr>
        <w:t> </w:t>
      </w:r>
      <w:r>
        <w:rPr>
          <w:rFonts w:ascii="Times New Roman" w:hAnsi="Times New Roman" w:cs="Times New Roman" w:eastAsia="Times New Roman" w:hint="default"/>
        </w:rPr>
        <w:t>các</w:t>
      </w:r>
      <w:r>
        <w:rPr>
          <w:rFonts w:ascii="Times New Roman" w:hAnsi="Times New Roman" w:cs="Times New Roman" w:eastAsia="Times New Roman" w:hint="default"/>
          <w:spacing w:val="13"/>
        </w:rPr>
        <w:t> </w:t>
      </w:r>
      <w:r>
        <w:rPr>
          <w:rFonts w:ascii="Times New Roman" w:hAnsi="Times New Roman" w:cs="Times New Roman" w:eastAsia="Times New Roman" w:hint="default"/>
        </w:rPr>
        <w:t>tiêu</w:t>
      </w:r>
      <w:r>
        <w:rPr>
          <w:rFonts w:ascii="Times New Roman" w:hAnsi="Times New Roman" w:cs="Times New Roman" w:eastAsia="Times New Roman" w:hint="default"/>
          <w:spacing w:val="15"/>
        </w:rPr>
        <w:t> </w:t>
      </w:r>
      <w:r>
        <w:rPr>
          <w:rFonts w:ascii="Times New Roman" w:hAnsi="Times New Roman" w:cs="Times New Roman" w:eastAsia="Times New Roman" w:hint="default"/>
        </w:rPr>
        <w:t>chu</w:t>
      </w:r>
      <w:r>
        <w:rPr/>
        <w:t>ẩn</w:t>
      </w:r>
      <w:r>
        <w:rPr>
          <w:spacing w:val="13"/>
        </w:rPr>
        <w:t> </w:t>
      </w:r>
      <w:r>
        <w:rPr/>
        <w:t>theo</w:t>
      </w:r>
      <w:r>
        <w:rPr>
          <w:spacing w:val="15"/>
        </w:rPr>
        <w:t> </w:t>
      </w:r>
      <w:r>
        <w:rPr/>
        <w:t>quy</w:t>
      </w:r>
      <w:r>
        <w:rPr>
          <w:spacing w:val="8"/>
        </w:rPr>
        <w:t> </w:t>
      </w:r>
      <w:r>
        <w:rPr/>
        <w:t>đị</w:t>
      </w:r>
      <w:r>
        <w:rPr>
          <w:rFonts w:ascii="Times New Roman" w:hAnsi="Times New Roman" w:cs="Times New Roman" w:eastAsia="Times New Roman" w:hint="default"/>
        </w:rPr>
        <w:t>nh</w:t>
      </w:r>
      <w:r>
        <w:rPr>
          <w:rFonts w:ascii="Times New Roman" w:hAnsi="Times New Roman" w:cs="Times New Roman" w:eastAsia="Times New Roman" w:hint="default"/>
          <w:spacing w:val="13"/>
        </w:rPr>
        <w:t> </w:t>
      </w:r>
      <w:r>
        <w:rPr>
          <w:rFonts w:ascii="Times New Roman" w:hAnsi="Times New Roman" w:cs="Times New Roman" w:eastAsia="Times New Roman" w:hint="default"/>
        </w:rPr>
        <w:t>c</w:t>
      </w:r>
      <w:r>
        <w:rPr/>
        <w:t>ủa</w:t>
      </w:r>
      <w:r>
        <w:rPr>
          <w:spacing w:val="13"/>
        </w:rPr>
        <w:t> </w:t>
      </w:r>
      <w:r>
        <w:rPr/>
        <w:t>Điề</w:t>
      </w:r>
      <w:r>
        <w:rPr>
          <w:rFonts w:ascii="Times New Roman" w:hAnsi="Times New Roman" w:cs="Times New Roman" w:eastAsia="Times New Roman" w:hint="default"/>
        </w:rPr>
        <w:t>u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l</w:t>
      </w:r>
      <w:r>
        <w:rPr/>
        <w:t>ệ trường cao đẳ</w:t>
      </w:r>
      <w:r>
        <w:rPr>
          <w:rFonts w:ascii="Times New Roman" w:hAnsi="Times New Roman" w:cs="Times New Roman" w:eastAsia="Times New Roman" w:hint="default"/>
        </w:rPr>
        <w:t>ng hi</w:t>
      </w:r>
      <w:r>
        <w:rPr/>
        <w:t>ệ</w:t>
      </w:r>
      <w:r>
        <w:rPr>
          <w:rFonts w:ascii="Times New Roman" w:hAnsi="Times New Roman" w:cs="Times New Roman" w:eastAsia="Times New Roman" w:hint="default"/>
        </w:rPr>
        <w:t>n hành và th</w:t>
      </w:r>
      <w:r>
        <w:rPr/>
        <w:t>ự</w:t>
      </w:r>
      <w:r>
        <w:rPr>
          <w:rFonts w:ascii="Times New Roman" w:hAnsi="Times New Roman" w:cs="Times New Roman" w:eastAsia="Times New Roman" w:hint="default"/>
        </w:rPr>
        <w:t>c hi</w:t>
      </w:r>
      <w:r>
        <w:rPr/>
        <w:t>ện đúng quyề</w:t>
      </w:r>
      <w:r>
        <w:rPr>
          <w:rFonts w:ascii="Times New Roman" w:hAnsi="Times New Roman" w:cs="Times New Roman" w:eastAsia="Times New Roman" w:hint="default"/>
        </w:rPr>
        <w:t>n h</w:t>
      </w:r>
      <w:r>
        <w:rPr/>
        <w:t>ạ</w:t>
      </w:r>
      <w:r>
        <w:rPr>
          <w:rFonts w:ascii="Times New Roman" w:hAnsi="Times New Roman" w:cs="Times New Roman" w:eastAsia="Times New Roman" w:hint="default"/>
        </w:rPr>
        <w:t>n, trách nhi</w:t>
      </w:r>
      <w:r>
        <w:rPr/>
        <w:t>ệm đượ</w:t>
      </w:r>
      <w:r>
        <w:rPr>
          <w:rFonts w:ascii="Times New Roman" w:hAnsi="Times New Roman" w:cs="Times New Roman" w:eastAsia="Times New Roman" w:hint="default"/>
        </w:rPr>
        <w:t>c giao.</w:t>
      </w:r>
      <w:r>
        <w:rPr>
          <w:rFonts w:ascii="Times New Roman" w:hAnsi="Times New Roman" w:cs="Times New Roman" w:eastAsia="Times New Roman" w:hint="default"/>
          <w:spacing w:val="29"/>
        </w:rPr>
        <w:t> </w:t>
      </w:r>
      <w:r>
        <w:rPr>
          <w:rFonts w:ascii="Times New Roman" w:hAnsi="Times New Roman" w:cs="Times New Roman" w:eastAsia="Times New Roman" w:hint="default"/>
        </w:rPr>
        <w:t>H</w:t>
      </w:r>
      <w:r>
        <w:rPr/>
        <w:t>ồ</w:t>
      </w:r>
      <w:r>
        <w:rPr>
          <w:w w:val="99"/>
        </w:rPr>
        <w:t> </w:t>
      </w:r>
      <w:r>
        <w:rPr/>
        <w:t>sơ</w:t>
      </w:r>
      <w:r>
        <w:rPr>
          <w:spacing w:val="19"/>
        </w:rPr>
        <w:t> </w:t>
      </w:r>
      <w:r>
        <w:rPr/>
        <w:t>trích</w:t>
      </w:r>
      <w:r>
        <w:rPr>
          <w:spacing w:val="20"/>
        </w:rPr>
        <w:t> </w:t>
      </w:r>
      <w:r>
        <w:rPr/>
        <w:t>ngang</w:t>
      </w:r>
      <w:r>
        <w:rPr>
          <w:spacing w:val="20"/>
        </w:rPr>
        <w:t> </w:t>
      </w:r>
      <w:r>
        <w:rPr/>
        <w:t>của</w:t>
      </w:r>
      <w:r>
        <w:rPr>
          <w:spacing w:val="20"/>
        </w:rPr>
        <w:t> </w:t>
      </w:r>
      <w:r>
        <w:rPr/>
        <w:t>BGH</w:t>
      </w:r>
      <w:r>
        <w:rPr>
          <w:spacing w:val="20"/>
        </w:rPr>
        <w:t> </w:t>
      </w:r>
      <w:r>
        <w:rPr/>
        <w:t>đượ</w:t>
      </w:r>
      <w:r>
        <w:rPr>
          <w:rFonts w:ascii="Times New Roman" w:hAnsi="Times New Roman" w:cs="Times New Roman" w:eastAsia="Times New Roman" w:hint="default"/>
        </w:rPr>
        <w:t>c</w:t>
      </w:r>
      <w:r>
        <w:rPr>
          <w:rFonts w:ascii="Times New Roman" w:hAnsi="Times New Roman" w:cs="Times New Roman" w:eastAsia="Times New Roman" w:hint="default"/>
          <w:spacing w:val="20"/>
        </w:rPr>
        <w:t> </w:t>
      </w:r>
      <w:r>
        <w:rPr>
          <w:rFonts w:ascii="Times New Roman" w:hAnsi="Times New Roman" w:cs="Times New Roman" w:eastAsia="Times New Roman" w:hint="default"/>
        </w:rPr>
        <w:t>th</w:t>
      </w:r>
      <w:r>
        <w:rPr/>
        <w:t>ự</w:t>
      </w:r>
      <w:r>
        <w:rPr>
          <w:rFonts w:ascii="Times New Roman" w:hAnsi="Times New Roman" w:cs="Times New Roman" w:eastAsia="Times New Roman" w:hint="default"/>
        </w:rPr>
        <w:t>c</w:t>
      </w:r>
      <w:r>
        <w:rPr>
          <w:rFonts w:ascii="Times New Roman" w:hAnsi="Times New Roman" w:cs="Times New Roman" w:eastAsia="Times New Roman" w:hint="default"/>
          <w:spacing w:val="20"/>
        </w:rPr>
        <w:t> </w:t>
      </w:r>
      <w:r>
        <w:rPr>
          <w:rFonts w:ascii="Times New Roman" w:hAnsi="Times New Roman" w:cs="Times New Roman" w:eastAsia="Times New Roman" w:hint="default"/>
        </w:rPr>
        <w:t>hi</w:t>
      </w:r>
      <w:r>
        <w:rPr/>
        <w:t>ện</w:t>
      </w:r>
      <w:r>
        <w:rPr>
          <w:spacing w:val="20"/>
        </w:rPr>
        <w:t> </w:t>
      </w:r>
      <w:r>
        <w:rPr/>
        <w:t>đầy</w:t>
      </w:r>
      <w:r>
        <w:rPr>
          <w:spacing w:val="17"/>
        </w:rPr>
        <w:t> </w:t>
      </w:r>
      <w:r>
        <w:rPr/>
        <w:t>đủ</w:t>
      </w:r>
      <w:r>
        <w:rPr>
          <w:spacing w:val="20"/>
        </w:rPr>
        <w:t> </w:t>
      </w:r>
      <w:r>
        <w:rPr/>
        <w:t>theo</w:t>
      </w:r>
      <w:r>
        <w:rPr>
          <w:spacing w:val="20"/>
        </w:rPr>
        <w:t> </w:t>
      </w:r>
      <w:r>
        <w:rPr/>
        <w:t>quy</w:t>
      </w:r>
      <w:r>
        <w:rPr>
          <w:spacing w:val="15"/>
        </w:rPr>
        <w:t> </w:t>
      </w:r>
      <w:r>
        <w:rPr/>
        <w:t>đị</w:t>
      </w:r>
      <w:r>
        <w:rPr>
          <w:rFonts w:ascii="Times New Roman" w:hAnsi="Times New Roman" w:cs="Times New Roman" w:eastAsia="Times New Roman" w:hint="default"/>
        </w:rPr>
        <w:t>nh</w:t>
      </w:r>
      <w:r>
        <w:rPr>
          <w:rFonts w:ascii="Times New Roman" w:hAnsi="Times New Roman" w:cs="Times New Roman" w:eastAsia="Times New Roman" w:hint="default"/>
          <w:spacing w:val="20"/>
        </w:rPr>
        <w:t> </w:t>
      </w:r>
      <w:r>
        <w:rPr>
          <w:rFonts w:ascii="Times New Roman" w:hAnsi="Times New Roman" w:cs="Times New Roman" w:eastAsia="Times New Roman" w:hint="default"/>
        </w:rPr>
        <w:t>c</w:t>
      </w:r>
      <w:r>
        <w:rPr/>
        <w:t>ủa</w:t>
      </w:r>
      <w:r>
        <w:rPr>
          <w:spacing w:val="22"/>
        </w:rPr>
        <w:t> </w:t>
      </w:r>
      <w:r>
        <w:rPr/>
        <w:t>Điề</w:t>
      </w:r>
      <w:r>
        <w:rPr>
          <w:rFonts w:ascii="Times New Roman" w:hAnsi="Times New Roman" w:cs="Times New Roman" w:eastAsia="Times New Roman" w:hint="default"/>
        </w:rPr>
        <w:t>u</w:t>
      </w:r>
      <w:r>
        <w:rPr>
          <w:rFonts w:ascii="Times New Roman" w:hAnsi="Times New Roman" w:cs="Times New Roman" w:eastAsia="Times New Roman" w:hint="default"/>
          <w:spacing w:val="20"/>
        </w:rPr>
        <w:t> </w:t>
      </w:r>
      <w:r>
        <w:rPr>
          <w:rFonts w:ascii="Times New Roman" w:hAnsi="Times New Roman" w:cs="Times New Roman" w:eastAsia="Times New Roman" w:hint="default"/>
        </w:rPr>
        <w:t>l</w:t>
      </w:r>
      <w:r>
        <w:rPr/>
        <w:t>ệ</w:t>
      </w:r>
      <w:r>
        <w:rPr>
          <w:spacing w:val="20"/>
        </w:rPr>
        <w:t> </w:t>
      </w:r>
      <w:r>
        <w:rPr/>
        <w:t>trườ</w:t>
      </w:r>
      <w:r>
        <w:rPr>
          <w:rFonts w:ascii="Times New Roman" w:hAnsi="Times New Roman" w:cs="Times New Roman" w:eastAsia="Times New Roman" w:hint="default"/>
        </w:rPr>
        <w:t>ng</w:t>
      </w:r>
      <w:r>
        <w:rPr>
          <w:rFonts w:ascii="Times New Roman" w:hAnsi="Times New Roman" w:cs="Times New Roman" w:eastAsia="Times New Roman" w:hint="default"/>
          <w:spacing w:val="20"/>
        </w:rPr>
        <w:t> </w:t>
      </w:r>
      <w:r>
        <w:rPr>
          <w:rFonts w:ascii="Times New Roman" w:hAnsi="Times New Roman" w:cs="Times New Roman" w:eastAsia="Times New Roman" w:hint="default"/>
        </w:rPr>
        <w:t>cao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/>
        <w:t>đẳ</w:t>
      </w:r>
      <w:r>
        <w:rPr>
          <w:rFonts w:ascii="Times New Roman" w:hAnsi="Times New Roman" w:cs="Times New Roman" w:eastAsia="Times New Roman" w:hint="default"/>
        </w:rPr>
        <w:t>ng</w:t>
      </w:r>
      <w:r>
        <w:rPr>
          <w:rFonts w:ascii="Times New Roman" w:hAnsi="Times New Roman" w:cs="Times New Roman" w:eastAsia="Times New Roman" w:hint="default"/>
          <w:spacing w:val="-4"/>
        </w:rPr>
        <w:t> </w:t>
      </w:r>
      <w:r>
        <w:rPr>
          <w:rFonts w:ascii="Times New Roman" w:hAnsi="Times New Roman" w:cs="Times New Roman" w:eastAsia="Times New Roman" w:hint="default"/>
          <w:color w:val="006FC0"/>
        </w:rPr>
        <w:t>[3.3.11.1].</w:t>
      </w:r>
      <w:r>
        <w:rPr>
          <w:rFonts w:ascii="Times New Roman" w:hAnsi="Times New Roman" w:cs="Times New Roman" w:eastAsia="Times New Roman" w:hint="default"/>
        </w:rPr>
      </w:r>
    </w:p>
    <w:p>
      <w:pPr>
        <w:pStyle w:val="BodyText"/>
        <w:spacing w:line="360" w:lineRule="auto"/>
        <w:ind w:right="100" w:firstLine="707"/>
        <w:jc w:val="both"/>
      </w:pPr>
      <w:r>
        <w:rPr/>
        <w:t>Hàng năm</w:t>
      </w:r>
      <w:r>
        <w:rPr>
          <w:rFonts w:ascii="Times New Roman" w:hAnsi="Times New Roman" w:cs="Times New Roman" w:eastAsia="Times New Roman" w:hint="default"/>
        </w:rPr>
        <w:t>, </w:t>
      </w:r>
      <w:r>
        <w:rPr/>
        <w:t>nhà trường đề</w:t>
      </w:r>
      <w:r>
        <w:rPr>
          <w:rFonts w:ascii="Times New Roman" w:hAnsi="Times New Roman" w:cs="Times New Roman" w:eastAsia="Times New Roman" w:hint="default"/>
        </w:rPr>
        <w:t>u t</w:t>
      </w:r>
      <w:r>
        <w:rPr/>
        <w:t>ổ </w:t>
      </w:r>
      <w:r>
        <w:rPr>
          <w:rFonts w:ascii="Times New Roman" w:hAnsi="Times New Roman" w:cs="Times New Roman" w:eastAsia="Times New Roman" w:hint="default"/>
        </w:rPr>
        <w:t>ch</w:t>
      </w:r>
      <w:r>
        <w:rPr/>
        <w:t>ức đánh giá</w:t>
      </w:r>
      <w:r>
        <w:rPr>
          <w:rFonts w:ascii="Times New Roman" w:hAnsi="Times New Roman" w:cs="Times New Roman" w:eastAsia="Times New Roman" w:hint="default"/>
        </w:rPr>
        <w:t>, x</w:t>
      </w:r>
      <w:r>
        <w:rPr/>
        <w:t>ế</w:t>
      </w:r>
      <w:r>
        <w:rPr>
          <w:rFonts w:ascii="Times New Roman" w:hAnsi="Times New Roman" w:cs="Times New Roman" w:eastAsia="Times New Roman" w:hint="default"/>
        </w:rPr>
        <w:t>p lo</w:t>
      </w:r>
      <w:r>
        <w:rPr/>
        <w:t>ại lãnh đạo trường</w:t>
      </w:r>
      <w:r>
        <w:rPr>
          <w:spacing w:val="6"/>
        </w:rPr>
        <w:t> </w:t>
      </w:r>
      <w:r>
        <w:rPr>
          <w:rFonts w:ascii="Times New Roman" w:hAnsi="Times New Roman" w:cs="Times New Roman" w:eastAsia="Times New Roman" w:hint="default"/>
          <w:color w:val="006FC0"/>
        </w:rPr>
        <w:t>[3.3.11.2]</w:t>
      </w:r>
      <w:r>
        <w:rPr>
          <w:rFonts w:ascii="Times New Roman" w:hAnsi="Times New Roman" w:cs="Times New Roman" w:eastAsia="Times New Roman" w:hint="default"/>
        </w:rPr>
        <w:t>;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/>
        <w:t>để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ừ đó đánh giá, rút kinh nghiệm công tác lãnh đạ</w:t>
      </w:r>
      <w:r>
        <w:rPr>
          <w:rFonts w:ascii="Times New Roman" w:hAnsi="Times New Roman" w:cs="Times New Roman" w:eastAsia="Times New Roman" w:hint="default"/>
        </w:rPr>
        <w:t>o, ch</w:t>
      </w:r>
      <w:r>
        <w:rPr/>
        <w:t>ỉ đạ</w:t>
      </w:r>
      <w:r>
        <w:rPr>
          <w:rFonts w:ascii="Times New Roman" w:hAnsi="Times New Roman" w:cs="Times New Roman" w:eastAsia="Times New Roman" w:hint="default"/>
        </w:rPr>
        <w:t>o, qu</w:t>
      </w:r>
      <w:r>
        <w:rPr/>
        <w:t>ản lý, điề</w:t>
      </w:r>
      <w:r>
        <w:rPr>
          <w:rFonts w:ascii="Times New Roman" w:hAnsi="Times New Roman" w:cs="Times New Roman" w:eastAsia="Times New Roman" w:hint="default"/>
        </w:rPr>
        <w:t>u hành</w:t>
      </w:r>
      <w:r>
        <w:rPr>
          <w:rFonts w:ascii="Times New Roman" w:hAnsi="Times New Roman" w:cs="Times New Roman" w:eastAsia="Times New Roman" w:hint="default"/>
          <w:spacing w:val="50"/>
        </w:rPr>
        <w:t> </w:t>
      </w:r>
      <w:r>
        <w:rPr>
          <w:rFonts w:ascii="Times New Roman" w:hAnsi="Times New Roman" w:cs="Times New Roman" w:eastAsia="Times New Roman" w:hint="default"/>
        </w:rPr>
        <w:t>nh</w:t>
      </w:r>
      <w:r>
        <w:rPr/>
        <w:t>ằ</w:t>
      </w:r>
      <w:r>
        <w:rPr>
          <w:rFonts w:ascii="Times New Roman" w:hAnsi="Times New Roman" w:cs="Times New Roman" w:eastAsia="Times New Roman" w:hint="default"/>
        </w:rPr>
        <w:t>m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phát huy nh</w:t>
      </w:r>
      <w:r>
        <w:rPr/>
        <w:t>ững điể</w:t>
      </w:r>
      <w:r>
        <w:rPr>
          <w:rFonts w:ascii="Times New Roman" w:hAnsi="Times New Roman" w:cs="Times New Roman" w:eastAsia="Times New Roman" w:hint="default"/>
        </w:rPr>
        <w:t>m m</w:t>
      </w:r>
      <w:r>
        <w:rPr/>
        <w:t>ạ</w:t>
      </w:r>
      <w:r>
        <w:rPr>
          <w:rFonts w:ascii="Times New Roman" w:hAnsi="Times New Roman" w:cs="Times New Roman" w:eastAsia="Times New Roman" w:hint="default"/>
        </w:rPr>
        <w:t>nh và kh</w:t>
      </w:r>
      <w:r>
        <w:rPr/>
        <w:t>ắ</w:t>
      </w:r>
      <w:r>
        <w:rPr>
          <w:rFonts w:ascii="Times New Roman" w:hAnsi="Times New Roman" w:cs="Times New Roman" w:eastAsia="Times New Roman" w:hint="default"/>
        </w:rPr>
        <w:t>c ph</w:t>
      </w:r>
      <w:r>
        <w:rPr/>
        <w:t>ụ</w:t>
      </w:r>
      <w:r>
        <w:rPr>
          <w:rFonts w:ascii="Times New Roman" w:hAnsi="Times New Roman" w:cs="Times New Roman" w:eastAsia="Times New Roman" w:hint="default"/>
        </w:rPr>
        <w:t>c nh</w:t>
      </w:r>
      <w:r>
        <w:rPr/>
        <w:t>ững mặt hạ</w:t>
      </w:r>
      <w:r>
        <w:rPr>
          <w:rFonts w:ascii="Times New Roman" w:hAnsi="Times New Roman" w:cs="Times New Roman" w:eastAsia="Times New Roman" w:hint="default"/>
        </w:rPr>
        <w:t>n ch</w:t>
      </w:r>
      <w:r>
        <w:rPr/>
        <w:t>ế nhằm chỉ đạo, điều</w:t>
      </w:r>
      <w:r>
        <w:rPr>
          <w:spacing w:val="33"/>
        </w:rPr>
        <w:t> </w:t>
      </w:r>
      <w:r>
        <w:rPr/>
        <w:t>hành</w:t>
      </w:r>
      <w:r>
        <w:rPr>
          <w:w w:val="99"/>
        </w:rPr>
        <w:t> </w:t>
      </w:r>
      <w:r>
        <w:rPr/>
        <w:t>hoạt động của trường ngày một tốt</w:t>
      </w:r>
      <w:r>
        <w:rPr>
          <w:spacing w:val="-10"/>
        </w:rPr>
        <w:t> </w:t>
      </w:r>
      <w:r>
        <w:rPr/>
        <w:t>hơn.</w:t>
      </w:r>
    </w:p>
    <w:p>
      <w:pPr>
        <w:pStyle w:val="BodyText"/>
        <w:spacing w:line="360" w:lineRule="auto"/>
        <w:ind w:right="102" w:firstLine="707"/>
        <w:jc w:val="both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</w:rPr>
        <w:t>Trong quá trình ho</w:t>
      </w:r>
      <w:r>
        <w:rPr/>
        <w:t>ạt độ</w:t>
      </w:r>
      <w:r>
        <w:rPr>
          <w:rFonts w:ascii="Times New Roman" w:hAnsi="Times New Roman" w:cs="Times New Roman" w:eastAsia="Times New Roman" w:hint="default"/>
        </w:rPr>
        <w:t>ng, BGH và t</w:t>
      </w:r>
      <w:r>
        <w:rPr/>
        <w:t>ậ</w:t>
      </w:r>
      <w:r>
        <w:rPr>
          <w:rFonts w:ascii="Times New Roman" w:hAnsi="Times New Roman" w:cs="Times New Roman" w:eastAsia="Times New Roman" w:hint="default"/>
        </w:rPr>
        <w:t>p th</w:t>
      </w:r>
      <w:r>
        <w:rPr/>
        <w:t>ể nhà trườ</w:t>
      </w:r>
      <w:r>
        <w:rPr>
          <w:rFonts w:ascii="Times New Roman" w:hAnsi="Times New Roman" w:cs="Times New Roman" w:eastAsia="Times New Roman" w:hint="default"/>
        </w:rPr>
        <w:t>ng nhi</w:t>
      </w:r>
      <w:r>
        <w:rPr/>
        <w:t>ề</w:t>
      </w:r>
      <w:r>
        <w:rPr>
          <w:rFonts w:ascii="Times New Roman" w:hAnsi="Times New Roman" w:cs="Times New Roman" w:eastAsia="Times New Roman" w:hint="default"/>
        </w:rPr>
        <w:t>u l</w:t>
      </w:r>
      <w:r>
        <w:rPr/>
        <w:t>ần được Nhà</w:t>
      </w:r>
      <w:r>
        <w:rPr>
          <w:spacing w:val="14"/>
        </w:rPr>
        <w:t> </w:t>
      </w:r>
      <w:r>
        <w:rPr/>
        <w:t>nướ</w:t>
      </w:r>
      <w:r>
        <w:rPr>
          <w:rFonts w:ascii="Times New Roman" w:hAnsi="Times New Roman" w:cs="Times New Roman" w:eastAsia="Times New Roman" w:hint="default"/>
        </w:rPr>
        <w:t>c,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Chính ph</w:t>
      </w:r>
      <w:r>
        <w:rPr/>
        <w:t>ủ</w:t>
      </w:r>
      <w:r>
        <w:rPr>
          <w:rFonts w:ascii="Times New Roman" w:hAnsi="Times New Roman" w:cs="Times New Roman" w:eastAsia="Times New Roman" w:hint="default"/>
        </w:rPr>
        <w:t>, B</w:t>
      </w:r>
      <w:r>
        <w:rPr/>
        <w:t>ộ Công Thương, UBND TP.Hồ </w:t>
      </w:r>
      <w:r>
        <w:rPr>
          <w:rFonts w:ascii="Times New Roman" w:hAnsi="Times New Roman" w:cs="Times New Roman" w:eastAsia="Times New Roman" w:hint="default"/>
        </w:rPr>
        <w:t>Chí Minh, T</w:t>
      </w:r>
      <w:r>
        <w:rPr/>
        <w:t>ập đoàn Dệ</w:t>
      </w:r>
      <w:r>
        <w:rPr>
          <w:rFonts w:ascii="Times New Roman" w:hAnsi="Times New Roman" w:cs="Times New Roman" w:eastAsia="Times New Roman" w:hint="default"/>
        </w:rPr>
        <w:t>t May</w:t>
      </w:r>
      <w:r>
        <w:rPr>
          <w:rFonts w:ascii="Times New Roman" w:hAnsi="Times New Roman" w:cs="Times New Roman" w:eastAsia="Times New Roman" w:hint="default"/>
          <w:spacing w:val="9"/>
        </w:rPr>
        <w:t> </w:t>
      </w:r>
      <w:r>
        <w:rPr>
          <w:rFonts w:ascii="Times New Roman" w:hAnsi="Times New Roman" w:cs="Times New Roman" w:eastAsia="Times New Roman" w:hint="default"/>
        </w:rPr>
        <w:t>Vi</w:t>
      </w:r>
      <w:r>
        <w:rPr/>
        <w:t>ệ</w:t>
      </w:r>
      <w:r>
        <w:rPr>
          <w:rFonts w:ascii="Times New Roman" w:hAnsi="Times New Roman" w:cs="Times New Roman" w:eastAsia="Times New Roman" w:hint="default"/>
        </w:rPr>
        <w:t>t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/>
        <w:t>Nam…tặng Huân chương lao độ</w:t>
      </w:r>
      <w:r>
        <w:rPr>
          <w:rFonts w:ascii="Times New Roman" w:hAnsi="Times New Roman" w:cs="Times New Roman" w:eastAsia="Times New Roman" w:hint="default"/>
        </w:rPr>
        <w:t>ng, B</w:t>
      </w:r>
      <w:r>
        <w:rPr/>
        <w:t>ằ</w:t>
      </w:r>
      <w:r>
        <w:rPr>
          <w:rFonts w:ascii="Times New Roman" w:hAnsi="Times New Roman" w:cs="Times New Roman" w:eastAsia="Times New Roman" w:hint="default"/>
        </w:rPr>
        <w:t>ng khen, C</w:t>
      </w:r>
      <w:r>
        <w:rPr/>
        <w:t>ờ thi đua, </w:t>
      </w:r>
      <w:r>
        <w:rPr>
          <w:spacing w:val="3"/>
        </w:rPr>
        <w:t>Kỷ </w:t>
      </w:r>
      <w:r>
        <w:rPr>
          <w:rFonts w:ascii="Times New Roman" w:hAnsi="Times New Roman" w:cs="Times New Roman" w:eastAsia="Times New Roman" w:hint="default"/>
        </w:rPr>
        <w:t>ni</w:t>
      </w:r>
      <w:r>
        <w:rPr/>
        <w:t>ệm chương, Nhà</w:t>
      </w:r>
      <w:r>
        <w:rPr>
          <w:spacing w:val="18"/>
        </w:rPr>
        <w:t> </w:t>
      </w:r>
      <w:r>
        <w:rPr/>
        <w:t>giáo</w:t>
      </w:r>
      <w:r>
        <w:rPr>
          <w:w w:val="99"/>
        </w:rPr>
        <w:t> </w:t>
      </w:r>
      <w:r>
        <w:rPr/>
        <w:t>ưu tú và nhiề</w:t>
      </w:r>
      <w:r>
        <w:rPr>
          <w:rFonts w:ascii="Times New Roman" w:hAnsi="Times New Roman" w:cs="Times New Roman" w:eastAsia="Times New Roman" w:hint="default"/>
        </w:rPr>
        <w:t>u danh hi</w:t>
      </w:r>
      <w:r>
        <w:rPr/>
        <w:t>ệ</w:t>
      </w:r>
      <w:r>
        <w:rPr>
          <w:rFonts w:ascii="Times New Roman" w:hAnsi="Times New Roman" w:cs="Times New Roman" w:eastAsia="Times New Roman" w:hint="default"/>
        </w:rPr>
        <w:t>u khác </w:t>
      </w:r>
      <w:r>
        <w:rPr>
          <w:rFonts w:ascii="Times New Roman" w:hAnsi="Times New Roman" w:cs="Times New Roman" w:eastAsia="Times New Roman" w:hint="default"/>
          <w:color w:val="006FC0"/>
        </w:rPr>
        <w:t>[3.3.11.3],</w:t>
      </w:r>
      <w:r>
        <w:rPr>
          <w:rFonts w:ascii="Times New Roman" w:hAnsi="Times New Roman" w:cs="Times New Roman" w:eastAsia="Times New Roman" w:hint="default"/>
          <w:color w:val="006FC0"/>
          <w:spacing w:val="-9"/>
        </w:rPr>
        <w:t> </w:t>
      </w:r>
      <w:r>
        <w:rPr>
          <w:rFonts w:ascii="Times New Roman" w:hAnsi="Times New Roman" w:cs="Times New Roman" w:eastAsia="Times New Roman" w:hint="default"/>
          <w:color w:val="006FC0"/>
        </w:rPr>
        <w:t>[3.3.11.4]</w:t>
      </w:r>
      <w:r>
        <w:rPr>
          <w:rFonts w:ascii="Times New Roman" w:hAnsi="Times New Roman" w:cs="Times New Roman" w:eastAsia="Times New Roman" w:hint="default"/>
        </w:rPr>
      </w:r>
    </w:p>
    <w:p>
      <w:pPr>
        <w:pStyle w:val="Heading3"/>
        <w:numPr>
          <w:ilvl w:val="1"/>
          <w:numId w:val="44"/>
        </w:numPr>
        <w:tabs>
          <w:tab w:pos="1186" w:val="left" w:leader="none"/>
        </w:tabs>
        <w:spacing w:line="240" w:lineRule="auto" w:before="13" w:after="0"/>
        <w:ind w:left="1186" w:right="21" w:hanging="358"/>
        <w:jc w:val="left"/>
        <w:rPr>
          <w:rFonts w:ascii="Times New Roman" w:hAnsi="Times New Roman" w:cs="Times New Roman" w:eastAsia="Times New Roman" w:hint="default"/>
          <w:b w:val="0"/>
          <w:bCs w:val="0"/>
        </w:rPr>
      </w:pPr>
      <w:r>
        <w:rPr/>
        <w:t>Đ</w:t>
      </w:r>
      <w:r>
        <w:rPr>
          <w:rFonts w:ascii="Times New Roman" w:hAnsi="Times New Roman" w:cs="Times New Roman" w:eastAsia="Times New Roman" w:hint="default"/>
        </w:rPr>
        <w:t>i</w:t>
      </w:r>
      <w:r>
        <w:rPr/>
        <w:t>ể</w:t>
      </w:r>
      <w:r>
        <w:rPr>
          <w:rFonts w:ascii="Times New Roman" w:hAnsi="Times New Roman" w:cs="Times New Roman" w:eastAsia="Times New Roman" w:hint="default"/>
        </w:rPr>
        <w:t>m t</w:t>
      </w:r>
      <w:r>
        <w:rPr/>
        <w:t>ự đ</w:t>
      </w:r>
      <w:r>
        <w:rPr>
          <w:rFonts w:ascii="Times New Roman" w:hAnsi="Times New Roman" w:cs="Times New Roman" w:eastAsia="Times New Roman" w:hint="default"/>
        </w:rPr>
        <w:t>ánh giá</w:t>
      </w:r>
      <w:r>
        <w:rPr/>
        <w:t>: 1</w:t>
      </w:r>
      <w:r>
        <w:rPr>
          <w:spacing w:val="-6"/>
        </w:rPr>
        <w:t> </w:t>
      </w:r>
      <w:r>
        <w:rPr/>
        <w:t>điể</w:t>
      </w:r>
      <w:r>
        <w:rPr>
          <w:rFonts w:ascii="Times New Roman" w:hAnsi="Times New Roman" w:cs="Times New Roman" w:eastAsia="Times New Roman" w:hint="default"/>
        </w:rPr>
        <w:t>m</w:t>
      </w:r>
      <w:r>
        <w:rPr>
          <w:rFonts w:ascii="Times New Roman" w:hAnsi="Times New Roman" w:cs="Times New Roman" w:eastAsia="Times New Roman" w:hint="default"/>
          <w:b w:val="0"/>
          <w:bCs w:val="0"/>
        </w:rPr>
      </w:r>
    </w:p>
    <w:p>
      <w:pPr>
        <w:pStyle w:val="Heading4"/>
        <w:spacing w:line="360" w:lineRule="auto"/>
        <w:ind w:right="105" w:firstLine="707"/>
        <w:jc w:val="both"/>
        <w:rPr>
          <w:rFonts w:ascii="Times New Roman" w:hAnsi="Times New Roman" w:cs="Times New Roman" w:eastAsia="Times New Roman" w:hint="default"/>
          <w:b w:val="0"/>
          <w:bCs w:val="0"/>
          <w:i w:val="0"/>
        </w:rPr>
      </w:pPr>
      <w:r>
        <w:rPr>
          <w:rFonts w:ascii="Times New Roman" w:hAnsi="Times New Roman" w:cs="Times New Roman" w:eastAsia="Times New Roman" w:hint="default"/>
          <w:i/>
        </w:rPr>
        <w:t>Tiêu</w:t>
      </w:r>
      <w:r>
        <w:rPr>
          <w:rFonts w:ascii="Times New Roman" w:hAnsi="Times New Roman" w:cs="Times New Roman" w:eastAsia="Times New Roman" w:hint="default"/>
          <w:i/>
          <w:spacing w:val="12"/>
        </w:rPr>
        <w:t> </w:t>
      </w:r>
      <w:r>
        <w:rPr>
          <w:rFonts w:ascii="Times New Roman" w:hAnsi="Times New Roman" w:cs="Times New Roman" w:eastAsia="Times New Roman" w:hint="default"/>
          <w:i/>
        </w:rPr>
        <w:t>chu</w:t>
      </w:r>
      <w:r>
        <w:rPr>
          <w:i/>
        </w:rPr>
        <w:t>ẩ</w:t>
      </w:r>
      <w:r>
        <w:rPr>
          <w:rFonts w:ascii="Times New Roman" w:hAnsi="Times New Roman" w:cs="Times New Roman" w:eastAsia="Times New Roman" w:hint="default"/>
          <w:i/>
        </w:rPr>
        <w:t>n</w:t>
      </w:r>
      <w:r>
        <w:rPr>
          <w:rFonts w:ascii="Times New Roman" w:hAnsi="Times New Roman" w:cs="Times New Roman" w:eastAsia="Times New Roman" w:hint="default"/>
          <w:i/>
          <w:spacing w:val="12"/>
        </w:rPr>
        <w:t> </w:t>
      </w:r>
      <w:r>
        <w:rPr>
          <w:rFonts w:ascii="Times New Roman" w:hAnsi="Times New Roman" w:cs="Times New Roman" w:eastAsia="Times New Roman" w:hint="default"/>
          <w:i/>
        </w:rPr>
        <w:t>12</w:t>
      </w:r>
      <w:r>
        <w:rPr>
          <w:i/>
        </w:rPr>
        <w:t>:</w:t>
      </w:r>
      <w:r>
        <w:rPr>
          <w:i/>
          <w:spacing w:val="13"/>
        </w:rPr>
        <w:t> </w:t>
      </w:r>
      <w:r>
        <w:rPr>
          <w:i/>
        </w:rPr>
        <w:t>Đội</w:t>
      </w:r>
      <w:r>
        <w:rPr>
          <w:i/>
          <w:spacing w:val="12"/>
        </w:rPr>
        <w:t> </w:t>
      </w:r>
      <w:r>
        <w:rPr>
          <w:i/>
        </w:rPr>
        <w:t>ngũ</w:t>
      </w:r>
      <w:r>
        <w:rPr>
          <w:i/>
          <w:spacing w:val="12"/>
        </w:rPr>
        <w:t> </w:t>
      </w:r>
      <w:r>
        <w:rPr>
          <w:i/>
        </w:rPr>
        <w:t>cán</w:t>
      </w:r>
      <w:r>
        <w:rPr>
          <w:i/>
          <w:spacing w:val="13"/>
        </w:rPr>
        <w:t> </w:t>
      </w:r>
      <w:r>
        <w:rPr>
          <w:i/>
        </w:rPr>
        <w:t>bộ</w:t>
      </w:r>
      <w:r>
        <w:rPr>
          <w:i/>
          <w:spacing w:val="16"/>
        </w:rPr>
        <w:t> </w:t>
      </w:r>
      <w:r>
        <w:rPr>
          <w:rFonts w:ascii="Times New Roman" w:hAnsi="Times New Roman" w:cs="Times New Roman" w:eastAsia="Times New Roman" w:hint="default"/>
          <w:i/>
        </w:rPr>
        <w:t>qu</w:t>
      </w:r>
      <w:r>
        <w:rPr>
          <w:i/>
        </w:rPr>
        <w:t>ả</w:t>
      </w:r>
      <w:r>
        <w:rPr>
          <w:rFonts w:ascii="Times New Roman" w:hAnsi="Times New Roman" w:cs="Times New Roman" w:eastAsia="Times New Roman" w:hint="default"/>
          <w:i/>
        </w:rPr>
        <w:t>n</w:t>
      </w:r>
      <w:r>
        <w:rPr>
          <w:rFonts w:ascii="Times New Roman" w:hAnsi="Times New Roman" w:cs="Times New Roman" w:eastAsia="Times New Roman" w:hint="default"/>
          <w:i/>
          <w:spacing w:val="12"/>
        </w:rPr>
        <w:t> </w:t>
      </w:r>
      <w:r>
        <w:rPr>
          <w:rFonts w:ascii="Times New Roman" w:hAnsi="Times New Roman" w:cs="Times New Roman" w:eastAsia="Times New Roman" w:hint="default"/>
          <w:i/>
        </w:rPr>
        <w:t>lý</w:t>
      </w:r>
      <w:r>
        <w:rPr>
          <w:rFonts w:ascii="Times New Roman" w:hAnsi="Times New Roman" w:cs="Times New Roman" w:eastAsia="Times New Roman" w:hint="default"/>
          <w:i/>
          <w:spacing w:val="13"/>
        </w:rPr>
        <w:t> </w:t>
      </w:r>
      <w:r>
        <w:rPr>
          <w:rFonts w:ascii="Times New Roman" w:hAnsi="Times New Roman" w:cs="Times New Roman" w:eastAsia="Times New Roman" w:hint="default"/>
          <w:i/>
        </w:rPr>
        <w:t>c</w:t>
      </w:r>
      <w:r>
        <w:rPr>
          <w:i/>
        </w:rPr>
        <w:t>ủa</w:t>
      </w:r>
      <w:r>
        <w:rPr>
          <w:i/>
          <w:spacing w:val="15"/>
        </w:rPr>
        <w:t> </w:t>
      </w:r>
      <w:r>
        <w:rPr>
          <w:i/>
        </w:rPr>
        <w:t>các</w:t>
      </w:r>
      <w:r>
        <w:rPr>
          <w:i/>
          <w:spacing w:val="13"/>
        </w:rPr>
        <w:t> </w:t>
      </w:r>
      <w:r>
        <w:rPr>
          <w:i/>
        </w:rPr>
        <w:t>đơn</w:t>
      </w:r>
      <w:r>
        <w:rPr>
          <w:i/>
          <w:spacing w:val="12"/>
        </w:rPr>
        <w:t> </w:t>
      </w:r>
      <w:r>
        <w:rPr>
          <w:i/>
        </w:rPr>
        <w:t>vị</w:t>
      </w:r>
      <w:r>
        <w:rPr>
          <w:i/>
          <w:spacing w:val="13"/>
        </w:rPr>
        <w:t> </w:t>
      </w:r>
      <w:r>
        <w:rPr>
          <w:rFonts w:ascii="Times New Roman" w:hAnsi="Times New Roman" w:cs="Times New Roman" w:eastAsia="Times New Roman" w:hint="default"/>
          <w:i/>
        </w:rPr>
        <w:t>thu</w:t>
      </w:r>
      <w:r>
        <w:rPr>
          <w:i/>
        </w:rPr>
        <w:t>ộc</w:t>
      </w:r>
      <w:r>
        <w:rPr>
          <w:i/>
          <w:spacing w:val="13"/>
        </w:rPr>
        <w:t> </w:t>
      </w:r>
      <w:r>
        <w:rPr>
          <w:i/>
        </w:rPr>
        <w:t>trường</w:t>
      </w:r>
      <w:r>
        <w:rPr>
          <w:i/>
          <w:spacing w:val="12"/>
        </w:rPr>
        <w:t> </w:t>
      </w:r>
      <w:r>
        <w:rPr>
          <w:i/>
        </w:rPr>
        <w:t>đượ</w:t>
      </w:r>
      <w:r>
        <w:rPr>
          <w:rFonts w:ascii="Times New Roman" w:hAnsi="Times New Roman" w:cs="Times New Roman" w:eastAsia="Times New Roman" w:hint="default"/>
          <w:i/>
        </w:rPr>
        <w:t>c</w:t>
      </w:r>
      <w:r>
        <w:rPr>
          <w:rFonts w:ascii="Times New Roman" w:hAnsi="Times New Roman" w:cs="Times New Roman" w:eastAsia="Times New Roman" w:hint="default"/>
          <w:i/>
          <w:spacing w:val="13"/>
        </w:rPr>
        <w:t> </w:t>
      </w:r>
      <w:r>
        <w:rPr>
          <w:rFonts w:ascii="Times New Roman" w:hAnsi="Times New Roman" w:cs="Times New Roman" w:eastAsia="Times New Roman" w:hint="default"/>
          <w:i/>
        </w:rPr>
        <w:t>b</w:t>
      </w:r>
      <w:r>
        <w:rPr>
          <w:i/>
        </w:rPr>
        <w:t>ổ</w:t>
      </w:r>
      <w:r>
        <w:rPr>
          <w:i/>
          <w:w w:val="99"/>
        </w:rPr>
        <w:t> </w:t>
      </w:r>
      <w:r>
        <w:rPr>
          <w:rFonts w:ascii="Times New Roman" w:hAnsi="Times New Roman" w:cs="Times New Roman" w:eastAsia="Times New Roman" w:hint="default"/>
          <w:i/>
        </w:rPr>
        <w:t>nhi</w:t>
      </w:r>
      <w:r>
        <w:rPr>
          <w:i/>
        </w:rPr>
        <w:t>ệ</w:t>
      </w:r>
      <w:r>
        <w:rPr>
          <w:rFonts w:ascii="Times New Roman" w:hAnsi="Times New Roman" w:cs="Times New Roman" w:eastAsia="Times New Roman" w:hint="default"/>
          <w:i/>
        </w:rPr>
        <w:t>m, mi</w:t>
      </w:r>
      <w:r>
        <w:rPr>
          <w:i/>
        </w:rPr>
        <w:t>ễ</w:t>
      </w:r>
      <w:r>
        <w:rPr>
          <w:rFonts w:ascii="Times New Roman" w:hAnsi="Times New Roman" w:cs="Times New Roman" w:eastAsia="Times New Roman" w:hint="default"/>
          <w:i/>
        </w:rPr>
        <w:t>n nhi</w:t>
      </w:r>
      <w:r>
        <w:rPr>
          <w:i/>
        </w:rPr>
        <w:t>ệm theo quy</w:t>
      </w:r>
      <w:r>
        <w:rPr>
          <w:i/>
          <w:spacing w:val="-16"/>
        </w:rPr>
        <w:t> </w:t>
      </w:r>
      <w:r>
        <w:rPr>
          <w:i/>
        </w:rPr>
        <w:t>đị</w:t>
      </w:r>
      <w:r>
        <w:rPr>
          <w:rFonts w:ascii="Times New Roman" w:hAnsi="Times New Roman" w:cs="Times New Roman" w:eastAsia="Times New Roman" w:hint="default"/>
          <w:i/>
        </w:rPr>
        <w:t>nh.</w:t>
      </w:r>
      <w:r>
        <w:rPr>
          <w:rFonts w:ascii="Times New Roman" w:hAnsi="Times New Roman" w:cs="Times New Roman" w:eastAsia="Times New Roman" w:hint="default"/>
          <w:b w:val="0"/>
          <w:bCs w:val="0"/>
          <w:i w:val="0"/>
        </w:rPr>
      </w:r>
    </w:p>
    <w:p>
      <w:pPr>
        <w:pStyle w:val="ListParagraph"/>
        <w:numPr>
          <w:ilvl w:val="0"/>
          <w:numId w:val="45"/>
        </w:numPr>
        <w:tabs>
          <w:tab w:pos="1186" w:val="left" w:leader="none"/>
        </w:tabs>
        <w:spacing w:line="240" w:lineRule="auto" w:before="6" w:after="0"/>
        <w:ind w:left="1186" w:right="21" w:hanging="358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Mô t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ả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, phân tích, nh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ận</w:t>
      </w:r>
      <w:r>
        <w:rPr>
          <w:rFonts w:ascii="Times New Roman" w:hAnsi="Times New Roman" w:cs="Times New Roman" w:eastAsia="Times New Roman" w:hint="default"/>
          <w:b/>
          <w:bCs/>
          <w:spacing w:val="-12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đị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nh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360" w:lineRule="auto" w:before="140"/>
        <w:ind w:right="100" w:firstLine="707"/>
        <w:jc w:val="both"/>
        <w:rPr>
          <w:rFonts w:ascii="Times New Roman" w:hAnsi="Times New Roman" w:cs="Times New Roman" w:eastAsia="Times New Roman" w:hint="default"/>
        </w:rPr>
      </w:pPr>
      <w:r>
        <w:rPr/>
        <w:t>Đội ngũ </w:t>
      </w:r>
      <w:r>
        <w:rPr>
          <w:rFonts w:ascii="Times New Roman" w:hAnsi="Times New Roman" w:cs="Times New Roman" w:eastAsia="Times New Roman" w:hint="default"/>
        </w:rPr>
        <w:t>CBQL c</w:t>
      </w:r>
      <w:r>
        <w:rPr/>
        <w:t>ủ</w:t>
      </w:r>
      <w:r>
        <w:rPr>
          <w:rFonts w:ascii="Times New Roman" w:hAnsi="Times New Roman" w:cs="Times New Roman" w:eastAsia="Times New Roman" w:hint="default"/>
        </w:rPr>
        <w:t>a T</w:t>
      </w:r>
      <w:r>
        <w:rPr/>
        <w:t>rườ</w:t>
      </w:r>
      <w:r>
        <w:rPr>
          <w:rFonts w:ascii="Times New Roman" w:hAnsi="Times New Roman" w:cs="Times New Roman" w:eastAsia="Times New Roman" w:hint="default"/>
        </w:rPr>
        <w:t>ng hi</w:t>
      </w:r>
      <w:r>
        <w:rPr/>
        <w:t>ệ</w:t>
      </w:r>
      <w:r>
        <w:rPr>
          <w:rFonts w:ascii="Times New Roman" w:hAnsi="Times New Roman" w:cs="Times New Roman" w:eastAsia="Times New Roman" w:hint="default"/>
        </w:rPr>
        <w:t>n nay bao g</w:t>
      </w:r>
      <w:r>
        <w:rPr/>
        <w:t>ồm trưở</w:t>
      </w:r>
      <w:r>
        <w:rPr>
          <w:rFonts w:ascii="Times New Roman" w:hAnsi="Times New Roman" w:cs="Times New Roman" w:eastAsia="Times New Roman" w:hint="default"/>
        </w:rPr>
        <w:t>ng, phó các</w:t>
      </w:r>
      <w:r>
        <w:rPr>
          <w:rFonts w:ascii="Times New Roman" w:hAnsi="Times New Roman" w:cs="Times New Roman" w:eastAsia="Times New Roman" w:hint="default"/>
          <w:spacing w:val="62"/>
        </w:rPr>
        <w:t> </w:t>
      </w:r>
      <w:r>
        <w:rPr>
          <w:rFonts w:ascii="Times New Roman" w:hAnsi="Times New Roman" w:cs="Times New Roman" w:eastAsia="Times New Roman" w:hint="default"/>
        </w:rPr>
        <w:t>phòng/khoa/trung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/>
        <w:t>tâm</w:t>
      </w:r>
      <w:r>
        <w:rPr>
          <w:spacing w:val="10"/>
        </w:rPr>
        <w:t> </w:t>
      </w:r>
      <w:r>
        <w:rPr/>
        <w:t>là</w:t>
      </w:r>
      <w:r>
        <w:rPr>
          <w:spacing w:val="10"/>
        </w:rPr>
        <w:t> </w:t>
      </w:r>
      <w:r>
        <w:rPr/>
        <w:t>24</w:t>
      </w:r>
      <w:r>
        <w:rPr>
          <w:spacing w:val="13"/>
        </w:rPr>
        <w:t> </w:t>
      </w:r>
      <w:r>
        <w:rPr/>
        <w:t>người,</w:t>
      </w:r>
      <w:r>
        <w:rPr>
          <w:spacing w:val="10"/>
        </w:rPr>
        <w:t> </w:t>
      </w:r>
      <w:r>
        <w:rPr/>
        <w:t>có</w:t>
      </w:r>
      <w:r>
        <w:rPr>
          <w:spacing w:val="13"/>
        </w:rPr>
        <w:t> </w:t>
      </w:r>
      <w:r>
        <w:rPr/>
        <w:t>đầy</w:t>
      </w:r>
      <w:r>
        <w:rPr>
          <w:spacing w:val="8"/>
        </w:rPr>
        <w:t> </w:t>
      </w:r>
      <w:r>
        <w:rPr/>
        <w:t>đủ</w:t>
      </w:r>
      <w:r>
        <w:rPr>
          <w:spacing w:val="10"/>
        </w:rPr>
        <w:t> </w:t>
      </w:r>
      <w:r>
        <w:rPr/>
        <w:t>danh</w:t>
      </w:r>
      <w:r>
        <w:rPr>
          <w:spacing w:val="13"/>
        </w:rPr>
        <w:t> </w:t>
      </w:r>
      <w:r>
        <w:rPr/>
        <w:t>sách</w:t>
      </w:r>
      <w:r>
        <w:rPr>
          <w:spacing w:val="10"/>
        </w:rPr>
        <w:t> </w:t>
      </w:r>
      <w:r>
        <w:rPr/>
        <w:t>trích</w:t>
      </w:r>
      <w:r>
        <w:rPr>
          <w:spacing w:val="10"/>
        </w:rPr>
        <w:t> </w:t>
      </w:r>
      <w:r>
        <w:rPr/>
        <w:t>ngang</w:t>
      </w:r>
      <w:r>
        <w:rPr>
          <w:spacing w:val="10"/>
        </w:rPr>
        <w:t> </w:t>
      </w:r>
      <w:r>
        <w:rPr/>
        <w:t>và</w:t>
      </w:r>
      <w:r>
        <w:rPr>
          <w:spacing w:val="10"/>
        </w:rPr>
        <w:t> </w:t>
      </w:r>
      <w:r>
        <w:rPr/>
        <w:t>đáp</w:t>
      </w:r>
      <w:r>
        <w:rPr>
          <w:spacing w:val="13"/>
        </w:rPr>
        <w:t> </w:t>
      </w:r>
      <w:r>
        <w:rPr/>
        <w:t>ứ</w:t>
      </w:r>
      <w:r>
        <w:rPr>
          <w:rFonts w:ascii="Times New Roman" w:hAnsi="Times New Roman" w:cs="Times New Roman" w:eastAsia="Times New Roman" w:hint="default"/>
        </w:rPr>
        <w:t>ng</w:t>
      </w:r>
      <w:r>
        <w:rPr>
          <w:rFonts w:ascii="Times New Roman" w:hAnsi="Times New Roman" w:cs="Times New Roman" w:eastAsia="Times New Roman" w:hint="default"/>
          <w:spacing w:val="10"/>
        </w:rPr>
        <w:t> </w:t>
      </w:r>
      <w:r>
        <w:rPr>
          <w:rFonts w:ascii="Times New Roman" w:hAnsi="Times New Roman" w:cs="Times New Roman" w:eastAsia="Times New Roman" w:hint="default"/>
        </w:rPr>
        <w:t>tiêu</w:t>
      </w:r>
      <w:r>
        <w:rPr>
          <w:rFonts w:ascii="Times New Roman" w:hAnsi="Times New Roman" w:cs="Times New Roman" w:eastAsia="Times New Roman" w:hint="default"/>
          <w:spacing w:val="13"/>
        </w:rPr>
        <w:t> </w:t>
      </w:r>
      <w:r>
        <w:rPr>
          <w:rFonts w:ascii="Times New Roman" w:hAnsi="Times New Roman" w:cs="Times New Roman" w:eastAsia="Times New Roman" w:hint="default"/>
        </w:rPr>
        <w:t>chu</w:t>
      </w:r>
      <w:r>
        <w:rPr/>
        <w:t>ẩn</w:t>
      </w:r>
      <w:r>
        <w:rPr>
          <w:spacing w:val="10"/>
        </w:rPr>
        <w:t> </w:t>
      </w:r>
      <w:r>
        <w:rPr/>
        <w:t>theo</w:t>
      </w:r>
      <w:r>
        <w:rPr>
          <w:spacing w:val="13"/>
        </w:rPr>
        <w:t> </w:t>
      </w:r>
      <w:r>
        <w:rPr/>
        <w:t>quy</w:t>
      </w:r>
      <w:r>
        <w:rPr>
          <w:spacing w:val="5"/>
        </w:rPr>
        <w:t> </w:t>
      </w:r>
      <w:r>
        <w:rPr/>
        <w:t>đị</w:t>
      </w:r>
      <w:r>
        <w:rPr>
          <w:rFonts w:ascii="Times New Roman" w:hAnsi="Times New Roman" w:cs="Times New Roman" w:eastAsia="Times New Roman" w:hint="default"/>
        </w:rPr>
        <w:t>nh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v</w:t>
      </w:r>
      <w:r>
        <w:rPr/>
        <w:t>ề văn bằ</w:t>
      </w:r>
      <w:r>
        <w:rPr>
          <w:rFonts w:ascii="Times New Roman" w:hAnsi="Times New Roman" w:cs="Times New Roman" w:eastAsia="Times New Roman" w:hint="default"/>
        </w:rPr>
        <w:t>ng, ch</w:t>
      </w:r>
      <w:r>
        <w:rPr/>
        <w:t>ứ</w:t>
      </w:r>
      <w:r>
        <w:rPr>
          <w:rFonts w:ascii="Times New Roman" w:hAnsi="Times New Roman" w:cs="Times New Roman" w:eastAsia="Times New Roman" w:hint="default"/>
        </w:rPr>
        <w:t>ng ch</w:t>
      </w:r>
      <w:r>
        <w:rPr/>
        <w:t>ỉ và sơ yế</w:t>
      </w:r>
      <w:r>
        <w:rPr>
          <w:rFonts w:ascii="Times New Roman" w:hAnsi="Times New Roman" w:cs="Times New Roman" w:eastAsia="Times New Roman" w:hint="default"/>
        </w:rPr>
        <w:t>u lý l</w:t>
      </w:r>
      <w:r>
        <w:rPr/>
        <w:t>ị</w:t>
      </w:r>
      <w:r>
        <w:rPr>
          <w:rFonts w:ascii="Times New Roman" w:hAnsi="Times New Roman" w:cs="Times New Roman" w:eastAsia="Times New Roman" w:hint="default"/>
        </w:rPr>
        <w:t>ch.</w:t>
      </w:r>
      <w:r>
        <w:rPr>
          <w:rFonts w:ascii="Times New Roman" w:hAnsi="Times New Roman" w:cs="Times New Roman" w:eastAsia="Times New Roman" w:hint="default"/>
          <w:spacing w:val="-13"/>
        </w:rPr>
        <w:t> </w:t>
      </w:r>
      <w:r>
        <w:rPr>
          <w:rFonts w:ascii="Times New Roman" w:hAnsi="Times New Roman" w:cs="Times New Roman" w:eastAsia="Times New Roman" w:hint="default"/>
          <w:color w:val="006FC0"/>
        </w:rPr>
        <w:t>[3.3.12.1]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pStyle w:val="BodyText"/>
        <w:spacing w:line="360" w:lineRule="auto"/>
        <w:ind w:right="102" w:firstLine="707"/>
        <w:jc w:val="both"/>
        <w:rPr>
          <w:rFonts w:ascii="Times New Roman" w:hAnsi="Times New Roman" w:cs="Times New Roman" w:eastAsia="Times New Roman" w:hint="default"/>
        </w:rPr>
      </w:pPr>
      <w:r>
        <w:rPr/>
        <w:t>Căn cứ </w:t>
      </w:r>
      <w:r>
        <w:rPr>
          <w:rFonts w:ascii="Times New Roman" w:hAnsi="Times New Roman" w:cs="Times New Roman" w:eastAsia="Times New Roman" w:hint="default"/>
        </w:rPr>
        <w:t>quy ch</w:t>
      </w:r>
      <w:r>
        <w:rPr/>
        <w:t>ế </w:t>
      </w:r>
      <w:r>
        <w:rPr>
          <w:rFonts w:ascii="Times New Roman" w:hAnsi="Times New Roman" w:cs="Times New Roman" w:eastAsia="Times New Roman" w:hint="default"/>
        </w:rPr>
        <w:t>b</w:t>
      </w:r>
      <w:r>
        <w:rPr/>
        <w:t>ổ </w:t>
      </w:r>
      <w:r>
        <w:rPr>
          <w:rFonts w:ascii="Times New Roman" w:hAnsi="Times New Roman" w:cs="Times New Roman" w:eastAsia="Times New Roman" w:hint="default"/>
        </w:rPr>
        <w:t>nhi</w:t>
      </w:r>
      <w:r>
        <w:rPr/>
        <w:t>ệ</w:t>
      </w:r>
      <w:r>
        <w:rPr>
          <w:rFonts w:ascii="Times New Roman" w:hAnsi="Times New Roman" w:cs="Times New Roman" w:eastAsia="Times New Roman" w:hint="default"/>
        </w:rPr>
        <w:t>m, b</w:t>
      </w:r>
      <w:r>
        <w:rPr/>
        <w:t>ổ </w:t>
      </w:r>
      <w:r>
        <w:rPr>
          <w:rFonts w:ascii="Times New Roman" w:hAnsi="Times New Roman" w:cs="Times New Roman" w:eastAsia="Times New Roman" w:hint="default"/>
        </w:rPr>
        <w:t>nhi</w:t>
      </w:r>
      <w:r>
        <w:rPr/>
        <w:t>ệ</w:t>
      </w:r>
      <w:r>
        <w:rPr>
          <w:rFonts w:ascii="Times New Roman" w:hAnsi="Times New Roman" w:cs="Times New Roman" w:eastAsia="Times New Roman" w:hint="default"/>
        </w:rPr>
        <w:t>m l</w:t>
      </w:r>
      <w:r>
        <w:rPr/>
        <w:t>ạ</w:t>
      </w:r>
      <w:r>
        <w:rPr>
          <w:rFonts w:ascii="Times New Roman" w:hAnsi="Times New Roman" w:cs="Times New Roman" w:eastAsia="Times New Roman" w:hint="default"/>
        </w:rPr>
        <w:t>i, mi</w:t>
      </w:r>
      <w:r>
        <w:rPr/>
        <w:t>ễ</w:t>
      </w:r>
      <w:r>
        <w:rPr>
          <w:rFonts w:ascii="Times New Roman" w:hAnsi="Times New Roman" w:cs="Times New Roman" w:eastAsia="Times New Roman" w:hint="default"/>
        </w:rPr>
        <w:t>n nhi</w:t>
      </w:r>
      <w:r>
        <w:rPr/>
        <w:t>ệ</w:t>
      </w:r>
      <w:r>
        <w:rPr>
          <w:rFonts w:ascii="Times New Roman" w:hAnsi="Times New Roman" w:cs="Times New Roman" w:eastAsia="Times New Roman" w:hint="default"/>
        </w:rPr>
        <w:t>m cán b</w:t>
      </w:r>
      <w:r>
        <w:rPr/>
        <w:t>ộ </w:t>
      </w:r>
      <w:r>
        <w:rPr>
          <w:rFonts w:ascii="Times New Roman" w:hAnsi="Times New Roman" w:cs="Times New Roman" w:eastAsia="Times New Roman" w:hint="default"/>
        </w:rPr>
        <w:t>c</w:t>
      </w:r>
      <w:r>
        <w:rPr/>
        <w:t>ủ</w:t>
      </w:r>
      <w:r>
        <w:rPr>
          <w:rFonts w:ascii="Times New Roman" w:hAnsi="Times New Roman" w:cs="Times New Roman" w:eastAsia="Times New Roman" w:hint="default"/>
        </w:rPr>
        <w:t>a</w:t>
      </w:r>
      <w:r>
        <w:rPr>
          <w:rFonts w:ascii="Times New Roman" w:hAnsi="Times New Roman" w:cs="Times New Roman" w:eastAsia="Times New Roman" w:hint="default"/>
          <w:spacing w:val="12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</w:t>
      </w:r>
      <w:r>
        <w:rPr>
          <w:rFonts w:ascii="Times New Roman" w:hAnsi="Times New Roman" w:cs="Times New Roman" w:eastAsia="Times New Roman" w:hint="default"/>
        </w:rPr>
        <w:t>ng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>
          <w:rFonts w:ascii="Times New Roman" w:hAnsi="Times New Roman" w:cs="Times New Roman" w:eastAsia="Times New Roman" w:hint="default"/>
          <w:color w:val="006FC0"/>
        </w:rPr>
        <w:t>[1.1.12.3]</w:t>
      </w:r>
      <w:r>
        <w:rPr/>
        <w:t>,</w:t>
      </w:r>
      <w:r>
        <w:rPr>
          <w:spacing w:val="17"/>
        </w:rPr>
        <w:t> </w:t>
      </w:r>
      <w:r>
        <w:rPr/>
        <w:t>đội</w:t>
      </w:r>
      <w:r>
        <w:rPr>
          <w:spacing w:val="20"/>
        </w:rPr>
        <w:t> </w:t>
      </w:r>
      <w:r>
        <w:rPr/>
        <w:t>ngũ</w:t>
      </w:r>
      <w:r>
        <w:rPr>
          <w:spacing w:val="21"/>
        </w:rPr>
        <w:t> </w:t>
      </w:r>
      <w:r>
        <w:rPr>
          <w:rFonts w:ascii="Times New Roman" w:hAnsi="Times New Roman" w:cs="Times New Roman" w:eastAsia="Times New Roman" w:hint="default"/>
        </w:rPr>
        <w:t>CBQL</w:t>
      </w:r>
      <w:r>
        <w:rPr>
          <w:rFonts w:ascii="Times New Roman" w:hAnsi="Times New Roman" w:cs="Times New Roman" w:eastAsia="Times New Roman" w:hint="default"/>
          <w:spacing w:val="18"/>
        </w:rPr>
        <w:t> </w:t>
      </w:r>
      <w:r>
        <w:rPr>
          <w:rFonts w:ascii="Times New Roman" w:hAnsi="Times New Roman" w:cs="Times New Roman" w:eastAsia="Times New Roman" w:hint="default"/>
        </w:rPr>
        <w:t>c</w:t>
      </w:r>
      <w:r>
        <w:rPr/>
        <w:t>ủa</w:t>
      </w:r>
      <w:r>
        <w:rPr>
          <w:spacing w:val="18"/>
        </w:rPr>
        <w:t> </w:t>
      </w:r>
      <w:r>
        <w:rPr/>
        <w:t>các</w:t>
      </w:r>
      <w:r>
        <w:rPr>
          <w:spacing w:val="18"/>
        </w:rPr>
        <w:t> </w:t>
      </w:r>
      <w:r>
        <w:rPr/>
        <w:t>đơn</w:t>
      </w:r>
      <w:r>
        <w:rPr>
          <w:spacing w:val="17"/>
        </w:rPr>
        <w:t> </w:t>
      </w:r>
      <w:r>
        <w:rPr/>
        <w:t>vị</w:t>
      </w:r>
      <w:r>
        <w:rPr>
          <w:spacing w:val="20"/>
        </w:rPr>
        <w:t> </w:t>
      </w:r>
      <w:r>
        <w:rPr>
          <w:rFonts w:ascii="Times New Roman" w:hAnsi="Times New Roman" w:cs="Times New Roman" w:eastAsia="Times New Roman" w:hint="default"/>
        </w:rPr>
        <w:t>khi</w:t>
      </w:r>
      <w:r>
        <w:rPr>
          <w:rFonts w:ascii="Times New Roman" w:hAnsi="Times New Roman" w:cs="Times New Roman" w:eastAsia="Times New Roman" w:hint="default"/>
          <w:spacing w:val="19"/>
        </w:rPr>
        <w:t> </w:t>
      </w:r>
      <w:r>
        <w:rPr>
          <w:rFonts w:ascii="Times New Roman" w:hAnsi="Times New Roman" w:cs="Times New Roman" w:eastAsia="Times New Roman" w:hint="default"/>
        </w:rPr>
        <w:t>h</w:t>
      </w:r>
      <w:r>
        <w:rPr/>
        <w:t>ế</w:t>
      </w:r>
      <w:r>
        <w:rPr>
          <w:rFonts w:ascii="Times New Roman" w:hAnsi="Times New Roman" w:cs="Times New Roman" w:eastAsia="Times New Roman" w:hint="default"/>
        </w:rPr>
        <w:t>t</w:t>
      </w:r>
      <w:r>
        <w:rPr>
          <w:rFonts w:ascii="Times New Roman" w:hAnsi="Times New Roman" w:cs="Times New Roman" w:eastAsia="Times New Roman" w:hint="default"/>
          <w:spacing w:val="17"/>
        </w:rPr>
        <w:t> </w:t>
      </w:r>
      <w:r>
        <w:rPr>
          <w:rFonts w:ascii="Times New Roman" w:hAnsi="Times New Roman" w:cs="Times New Roman" w:eastAsia="Times New Roman" w:hint="default"/>
        </w:rPr>
        <w:t>th</w:t>
      </w:r>
      <w:r>
        <w:rPr/>
        <w:t>ờ</w:t>
      </w:r>
      <w:r>
        <w:rPr>
          <w:rFonts w:ascii="Times New Roman" w:hAnsi="Times New Roman" w:cs="Times New Roman" w:eastAsia="Times New Roman" w:hint="default"/>
        </w:rPr>
        <w:t>i</w:t>
      </w:r>
      <w:r>
        <w:rPr>
          <w:rFonts w:ascii="Times New Roman" w:hAnsi="Times New Roman" w:cs="Times New Roman" w:eastAsia="Times New Roman" w:hint="default"/>
          <w:spacing w:val="17"/>
        </w:rPr>
        <w:t> </w:t>
      </w:r>
      <w:r>
        <w:rPr>
          <w:rFonts w:ascii="Times New Roman" w:hAnsi="Times New Roman" w:cs="Times New Roman" w:eastAsia="Times New Roman" w:hint="default"/>
        </w:rPr>
        <w:t>gian</w:t>
      </w:r>
      <w:r>
        <w:rPr>
          <w:rFonts w:ascii="Times New Roman" w:hAnsi="Times New Roman" w:cs="Times New Roman" w:eastAsia="Times New Roman" w:hint="default"/>
          <w:spacing w:val="19"/>
        </w:rPr>
        <w:t> </w:t>
      </w:r>
      <w:r>
        <w:rPr>
          <w:rFonts w:ascii="Times New Roman" w:hAnsi="Times New Roman" w:cs="Times New Roman" w:eastAsia="Times New Roman" w:hint="default"/>
        </w:rPr>
        <w:t>gi</w:t>
      </w:r>
      <w:r>
        <w:rPr/>
        <w:t>ữ</w:t>
      </w:r>
      <w:r>
        <w:rPr>
          <w:spacing w:val="19"/>
        </w:rPr>
        <w:t> </w:t>
      </w:r>
      <w:r>
        <w:rPr>
          <w:rFonts w:ascii="Times New Roman" w:hAnsi="Times New Roman" w:cs="Times New Roman" w:eastAsia="Times New Roman" w:hint="default"/>
        </w:rPr>
        <w:t>ch</w:t>
      </w:r>
      <w:r>
        <w:rPr/>
        <w:t>ứ</w:t>
      </w:r>
      <w:r>
        <w:rPr>
          <w:rFonts w:ascii="Times New Roman" w:hAnsi="Times New Roman" w:cs="Times New Roman" w:eastAsia="Times New Roman" w:hint="default"/>
        </w:rPr>
        <w:t>c</w:t>
      </w:r>
      <w:r>
        <w:rPr>
          <w:rFonts w:ascii="Times New Roman" w:hAnsi="Times New Roman" w:cs="Times New Roman" w:eastAsia="Times New Roman" w:hint="default"/>
          <w:spacing w:val="20"/>
        </w:rPr>
        <w:t> </w:t>
      </w:r>
      <w:r>
        <w:rPr>
          <w:rFonts w:ascii="Times New Roman" w:hAnsi="Times New Roman" w:cs="Times New Roman" w:eastAsia="Times New Roman" w:hint="default"/>
        </w:rPr>
        <w:t>v</w:t>
      </w:r>
      <w:r>
        <w:rPr/>
        <w:t>ụ</w:t>
      </w:r>
      <w:r>
        <w:rPr>
          <w:spacing w:val="18"/>
        </w:rPr>
        <w:t> </w:t>
      </w:r>
      <w:r>
        <w:rPr>
          <w:rFonts w:ascii="Times New Roman" w:hAnsi="Times New Roman" w:cs="Times New Roman" w:eastAsia="Times New Roman" w:hint="default"/>
        </w:rPr>
        <w:t>s</w:t>
      </w:r>
      <w:r>
        <w:rPr/>
        <w:t>ẽ</w:t>
      </w:r>
      <w:r>
        <w:rPr>
          <w:spacing w:val="20"/>
        </w:rPr>
        <w:t> </w:t>
      </w:r>
      <w:r>
        <w:rPr/>
        <w:t>đượ</w:t>
      </w:r>
      <w:r>
        <w:rPr>
          <w:rFonts w:ascii="Times New Roman" w:hAnsi="Times New Roman" w:cs="Times New Roman" w:eastAsia="Times New Roman" w:hint="default"/>
        </w:rPr>
        <w:t>c</w:t>
      </w:r>
      <w:r>
        <w:rPr>
          <w:rFonts w:ascii="Times New Roman" w:hAnsi="Times New Roman" w:cs="Times New Roman" w:eastAsia="Times New Roman" w:hint="default"/>
          <w:spacing w:val="18"/>
        </w:rPr>
        <w:t> </w:t>
      </w:r>
      <w:r>
        <w:rPr>
          <w:rFonts w:ascii="Times New Roman" w:hAnsi="Times New Roman" w:cs="Times New Roman" w:eastAsia="Times New Roman" w:hint="default"/>
        </w:rPr>
        <w:t>thông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báo th</w:t>
      </w:r>
      <w:r>
        <w:rPr/>
        <w:t>ự</w:t>
      </w:r>
      <w:r>
        <w:rPr>
          <w:rFonts w:ascii="Times New Roman" w:hAnsi="Times New Roman" w:cs="Times New Roman" w:eastAsia="Times New Roman" w:hint="default"/>
        </w:rPr>
        <w:t>c hi</w:t>
      </w:r>
      <w:r>
        <w:rPr/>
        <w:t>ệ</w:t>
      </w:r>
      <w:r>
        <w:rPr>
          <w:rFonts w:ascii="Times New Roman" w:hAnsi="Times New Roman" w:cs="Times New Roman" w:eastAsia="Times New Roman" w:hint="default"/>
        </w:rPr>
        <w:t>n th</w:t>
      </w:r>
      <w:r>
        <w:rPr/>
        <w:t>ủ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ụ</w:t>
      </w:r>
      <w:r>
        <w:rPr>
          <w:rFonts w:ascii="Times New Roman" w:hAnsi="Times New Roman" w:cs="Times New Roman" w:eastAsia="Times New Roman" w:hint="default"/>
        </w:rPr>
        <w:t>c b</w:t>
      </w:r>
      <w:r>
        <w:rPr/>
        <w:t>ổ </w:t>
      </w:r>
      <w:r>
        <w:rPr>
          <w:rFonts w:ascii="Times New Roman" w:hAnsi="Times New Roman" w:cs="Times New Roman" w:eastAsia="Times New Roman" w:hint="default"/>
        </w:rPr>
        <w:t>nhi</w:t>
      </w:r>
      <w:r>
        <w:rPr/>
        <w:t>ệ</w:t>
      </w:r>
      <w:r>
        <w:rPr>
          <w:rFonts w:ascii="Times New Roman" w:hAnsi="Times New Roman" w:cs="Times New Roman" w:eastAsia="Times New Roman" w:hint="default"/>
        </w:rPr>
        <w:t>m l</w:t>
      </w:r>
      <w:r>
        <w:rPr/>
        <w:t>ạ</w:t>
      </w:r>
      <w:r>
        <w:rPr>
          <w:rFonts w:ascii="Times New Roman" w:hAnsi="Times New Roman" w:cs="Times New Roman" w:eastAsia="Times New Roman" w:hint="default"/>
        </w:rPr>
        <w:t>i </w:t>
      </w:r>
      <w:r>
        <w:rPr>
          <w:rFonts w:ascii="Times New Roman" w:hAnsi="Times New Roman" w:cs="Times New Roman" w:eastAsia="Times New Roman" w:hint="default"/>
          <w:color w:val="006FC0"/>
        </w:rPr>
        <w:t>[3.3.12.2]</w:t>
      </w:r>
      <w:r>
        <w:rPr>
          <w:rFonts w:ascii="Times New Roman" w:hAnsi="Times New Roman" w:cs="Times New Roman" w:eastAsia="Times New Roman" w:hint="default"/>
        </w:rPr>
        <w:t>, t</w:t>
      </w:r>
      <w:r>
        <w:rPr/>
        <w:t>ừ 2014 đến nay, nhà trường đã thự</w:t>
      </w:r>
      <w:r>
        <w:rPr>
          <w:rFonts w:ascii="Times New Roman" w:hAnsi="Times New Roman" w:cs="Times New Roman" w:eastAsia="Times New Roman" w:hint="default"/>
        </w:rPr>
        <w:t>c</w:t>
      </w:r>
      <w:r>
        <w:rPr>
          <w:rFonts w:ascii="Times New Roman" w:hAnsi="Times New Roman" w:cs="Times New Roman" w:eastAsia="Times New Roman" w:hint="default"/>
          <w:spacing w:val="45"/>
        </w:rPr>
        <w:t> </w:t>
      </w:r>
      <w:r>
        <w:rPr>
          <w:rFonts w:ascii="Times New Roman" w:hAnsi="Times New Roman" w:cs="Times New Roman" w:eastAsia="Times New Roman" w:hint="default"/>
        </w:rPr>
        <w:t>hi</w:t>
      </w:r>
      <w:r>
        <w:rPr/>
        <w:t>ệ</w:t>
      </w:r>
      <w:r>
        <w:rPr>
          <w:rFonts w:ascii="Times New Roman" w:hAnsi="Times New Roman" w:cs="Times New Roman" w:eastAsia="Times New Roman" w:hint="default"/>
        </w:rPr>
        <w:t>n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b</w:t>
      </w:r>
      <w:r>
        <w:rPr/>
        <w:t>ổ</w:t>
      </w:r>
      <w:r>
        <w:rPr>
          <w:spacing w:val="18"/>
        </w:rPr>
        <w:t> </w:t>
      </w:r>
      <w:r>
        <w:rPr>
          <w:rFonts w:ascii="Times New Roman" w:hAnsi="Times New Roman" w:cs="Times New Roman" w:eastAsia="Times New Roman" w:hint="default"/>
        </w:rPr>
        <w:t>nhi</w:t>
      </w:r>
      <w:r>
        <w:rPr/>
        <w:t>ệ</w:t>
      </w:r>
      <w:r>
        <w:rPr>
          <w:rFonts w:ascii="Times New Roman" w:hAnsi="Times New Roman" w:cs="Times New Roman" w:eastAsia="Times New Roman" w:hint="default"/>
        </w:rPr>
        <w:t>m</w:t>
      </w:r>
      <w:r>
        <w:rPr>
          <w:rFonts w:ascii="Times New Roman" w:hAnsi="Times New Roman" w:cs="Times New Roman" w:eastAsia="Times New Roman" w:hint="default"/>
          <w:spacing w:val="16"/>
        </w:rPr>
        <w:t> </w:t>
      </w:r>
      <w:r>
        <w:rPr>
          <w:rFonts w:ascii="Times New Roman" w:hAnsi="Times New Roman" w:cs="Times New Roman" w:eastAsia="Times New Roman" w:hint="default"/>
        </w:rPr>
        <w:t>l</w:t>
      </w:r>
      <w:r>
        <w:rPr/>
        <w:t>ạ</w:t>
      </w:r>
      <w:r>
        <w:rPr>
          <w:rFonts w:ascii="Times New Roman" w:hAnsi="Times New Roman" w:cs="Times New Roman" w:eastAsia="Times New Roman" w:hint="default"/>
        </w:rPr>
        <w:t>i</w:t>
      </w:r>
      <w:r>
        <w:rPr>
          <w:rFonts w:ascii="Times New Roman" w:hAnsi="Times New Roman" w:cs="Times New Roman" w:eastAsia="Times New Roman" w:hint="default"/>
          <w:spacing w:val="18"/>
        </w:rPr>
        <w:t> </w:t>
      </w:r>
      <w:r>
        <w:rPr>
          <w:rFonts w:ascii="Times New Roman" w:hAnsi="Times New Roman" w:cs="Times New Roman" w:eastAsia="Times New Roman" w:hint="default"/>
        </w:rPr>
        <w:t>05</w:t>
      </w:r>
      <w:r>
        <w:rPr>
          <w:rFonts w:ascii="Times New Roman" w:hAnsi="Times New Roman" w:cs="Times New Roman" w:eastAsia="Times New Roman" w:hint="default"/>
          <w:spacing w:val="18"/>
        </w:rPr>
        <w:t> </w:t>
      </w:r>
      <w:r>
        <w:rPr>
          <w:rFonts w:ascii="Times New Roman" w:hAnsi="Times New Roman" w:cs="Times New Roman" w:eastAsia="Times New Roman" w:hint="default"/>
        </w:rPr>
        <w:t>cán</w:t>
      </w:r>
      <w:r>
        <w:rPr>
          <w:rFonts w:ascii="Times New Roman" w:hAnsi="Times New Roman" w:cs="Times New Roman" w:eastAsia="Times New Roman" w:hint="default"/>
          <w:spacing w:val="18"/>
        </w:rPr>
        <w:t> </w:t>
      </w:r>
      <w:r>
        <w:rPr>
          <w:rFonts w:ascii="Times New Roman" w:hAnsi="Times New Roman" w:cs="Times New Roman" w:eastAsia="Times New Roman" w:hint="default"/>
        </w:rPr>
        <w:t>b</w:t>
      </w:r>
      <w:r>
        <w:rPr/>
        <w:t>ộ</w:t>
      </w:r>
      <w:r>
        <w:rPr>
          <w:spacing w:val="38"/>
        </w:rPr>
        <w:t> </w:t>
      </w:r>
      <w:r>
        <w:rPr/>
        <w:t>theo</w:t>
      </w:r>
      <w:r>
        <w:rPr>
          <w:spacing w:val="18"/>
        </w:rPr>
        <w:t> </w:t>
      </w:r>
      <w:r>
        <w:rPr/>
        <w:t>đúng</w:t>
      </w:r>
      <w:r>
        <w:rPr>
          <w:spacing w:val="18"/>
        </w:rPr>
        <w:t> </w:t>
      </w:r>
      <w:r>
        <w:rPr/>
        <w:t>quy</w:t>
      </w:r>
      <w:r>
        <w:rPr>
          <w:spacing w:val="16"/>
        </w:rPr>
        <w:t> </w:t>
      </w:r>
      <w:r>
        <w:rPr/>
        <w:t>đị</w:t>
      </w:r>
      <w:r>
        <w:rPr>
          <w:rFonts w:ascii="Times New Roman" w:hAnsi="Times New Roman" w:cs="Times New Roman" w:eastAsia="Times New Roman" w:hint="default"/>
        </w:rPr>
        <w:t>nh,</w:t>
      </w:r>
      <w:r>
        <w:rPr>
          <w:rFonts w:ascii="Times New Roman" w:hAnsi="Times New Roman" w:cs="Times New Roman" w:eastAsia="Times New Roman" w:hint="default"/>
          <w:spacing w:val="20"/>
        </w:rPr>
        <w:t> </w:t>
      </w:r>
      <w:r>
        <w:rPr>
          <w:rFonts w:ascii="Times New Roman" w:hAnsi="Times New Roman" w:cs="Times New Roman" w:eastAsia="Times New Roman" w:hint="default"/>
        </w:rPr>
        <w:t>quy</w:t>
      </w:r>
      <w:r>
        <w:rPr>
          <w:rFonts w:ascii="Times New Roman" w:hAnsi="Times New Roman" w:cs="Times New Roman" w:eastAsia="Times New Roman" w:hint="default"/>
          <w:spacing w:val="13"/>
        </w:rPr>
        <w:t> </w:t>
      </w:r>
      <w:r>
        <w:rPr>
          <w:rFonts w:ascii="Times New Roman" w:hAnsi="Times New Roman" w:cs="Times New Roman" w:eastAsia="Times New Roman" w:hint="default"/>
        </w:rPr>
        <w:t>trình</w:t>
      </w:r>
      <w:r>
        <w:rPr>
          <w:rFonts w:ascii="Times New Roman" w:hAnsi="Times New Roman" w:cs="Times New Roman" w:eastAsia="Times New Roman" w:hint="default"/>
          <w:spacing w:val="20"/>
        </w:rPr>
        <w:t> </w:t>
      </w:r>
      <w:r>
        <w:rPr>
          <w:rFonts w:ascii="Times New Roman" w:hAnsi="Times New Roman" w:cs="Times New Roman" w:eastAsia="Times New Roman" w:hint="default"/>
        </w:rPr>
        <w:t>b</w:t>
      </w:r>
      <w:r>
        <w:rPr/>
        <w:t>ổ</w:t>
      </w:r>
      <w:r>
        <w:rPr>
          <w:spacing w:val="19"/>
        </w:rPr>
        <w:t> </w:t>
      </w:r>
      <w:r>
        <w:rPr>
          <w:rFonts w:ascii="Times New Roman" w:hAnsi="Times New Roman" w:cs="Times New Roman" w:eastAsia="Times New Roman" w:hint="default"/>
        </w:rPr>
        <w:t>nhi</w:t>
      </w:r>
      <w:r>
        <w:rPr/>
        <w:t>ệ</w:t>
      </w:r>
      <w:r>
        <w:rPr>
          <w:rFonts w:ascii="Times New Roman" w:hAnsi="Times New Roman" w:cs="Times New Roman" w:eastAsia="Times New Roman" w:hint="default"/>
        </w:rPr>
        <w:t>m</w:t>
      </w:r>
      <w:r>
        <w:rPr>
          <w:rFonts w:ascii="Times New Roman" w:hAnsi="Times New Roman" w:cs="Times New Roman" w:eastAsia="Times New Roman" w:hint="default"/>
          <w:spacing w:val="18"/>
        </w:rPr>
        <w:t> </w:t>
      </w:r>
      <w:r>
        <w:rPr>
          <w:rFonts w:ascii="Times New Roman" w:hAnsi="Times New Roman" w:cs="Times New Roman" w:eastAsia="Times New Roman" w:hint="default"/>
        </w:rPr>
        <w:t>c</w:t>
      </w:r>
      <w:r>
        <w:rPr/>
        <w:t>ủa</w:t>
      </w:r>
      <w:r>
        <w:rPr>
          <w:spacing w:val="19"/>
        </w:rPr>
        <w:t> </w:t>
      </w:r>
      <w:r>
        <w:rPr/>
        <w:t>nhà</w:t>
      </w:r>
      <w:r>
        <w:rPr>
          <w:spacing w:val="19"/>
        </w:rPr>
        <w:t> </w:t>
      </w:r>
      <w:r>
        <w:rPr/>
        <w:t>nướ</w:t>
      </w:r>
      <w:r>
        <w:rPr>
          <w:rFonts w:ascii="Times New Roman" w:hAnsi="Times New Roman" w:cs="Times New Roman" w:eastAsia="Times New Roman" w:hint="default"/>
        </w:rPr>
        <w:t>c</w:t>
      </w:r>
      <w:r>
        <w:rPr>
          <w:rFonts w:ascii="Times New Roman" w:hAnsi="Times New Roman" w:cs="Times New Roman" w:eastAsia="Times New Roman" w:hint="default"/>
          <w:spacing w:val="19"/>
        </w:rPr>
        <w:t> </w:t>
      </w:r>
      <w:r>
        <w:rPr>
          <w:rFonts w:ascii="Times New Roman" w:hAnsi="Times New Roman" w:cs="Times New Roman" w:eastAsia="Times New Roman" w:hint="default"/>
        </w:rPr>
        <w:t>và</w:t>
      </w:r>
      <w:r>
        <w:rPr>
          <w:rFonts w:ascii="Times New Roman" w:hAnsi="Times New Roman" w:cs="Times New Roman" w:eastAsia="Times New Roman" w:hint="default"/>
          <w:spacing w:val="19"/>
        </w:rPr>
        <w:t> </w:t>
      </w:r>
      <w:r>
        <w:rPr>
          <w:rFonts w:ascii="Times New Roman" w:hAnsi="Times New Roman" w:cs="Times New Roman" w:eastAsia="Times New Roman" w:hint="default"/>
        </w:rPr>
        <w:t>c</w:t>
      </w:r>
      <w:r>
        <w:rPr/>
        <w:t>ủ</w:t>
      </w:r>
      <w:r>
        <w:rPr>
          <w:rFonts w:ascii="Times New Roman" w:hAnsi="Times New Roman" w:cs="Times New Roman" w:eastAsia="Times New Roman" w:hint="default"/>
        </w:rPr>
        <w:t>a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/>
        <w:t>trườ</w:t>
      </w:r>
      <w:r>
        <w:rPr>
          <w:rFonts w:ascii="Times New Roman" w:hAnsi="Times New Roman" w:cs="Times New Roman" w:eastAsia="Times New Roman" w:hint="default"/>
        </w:rPr>
        <w:t>ng</w:t>
      </w:r>
      <w:r>
        <w:rPr>
          <w:rFonts w:ascii="Times New Roman" w:hAnsi="Times New Roman" w:cs="Times New Roman" w:eastAsia="Times New Roman" w:hint="default"/>
          <w:spacing w:val="-7"/>
        </w:rPr>
        <w:t> </w:t>
      </w:r>
      <w:r>
        <w:rPr>
          <w:rFonts w:ascii="Times New Roman" w:hAnsi="Times New Roman" w:cs="Times New Roman" w:eastAsia="Times New Roman" w:hint="default"/>
          <w:color w:val="006FC0"/>
        </w:rPr>
        <w:t>[3.3.12.3]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pStyle w:val="Heading3"/>
        <w:numPr>
          <w:ilvl w:val="0"/>
          <w:numId w:val="45"/>
        </w:numPr>
        <w:tabs>
          <w:tab w:pos="1186" w:val="left" w:leader="none"/>
        </w:tabs>
        <w:spacing w:line="240" w:lineRule="auto" w:before="13" w:after="0"/>
        <w:ind w:left="1186" w:right="21" w:hanging="358"/>
        <w:jc w:val="left"/>
        <w:rPr>
          <w:rFonts w:ascii="Times New Roman" w:hAnsi="Times New Roman" w:cs="Times New Roman" w:eastAsia="Times New Roman" w:hint="default"/>
          <w:b w:val="0"/>
          <w:bCs w:val="0"/>
        </w:rPr>
      </w:pPr>
      <w:r>
        <w:rPr/>
        <w:t>Đ</w:t>
      </w:r>
      <w:r>
        <w:rPr>
          <w:rFonts w:ascii="Times New Roman" w:hAnsi="Times New Roman" w:cs="Times New Roman" w:eastAsia="Times New Roman" w:hint="default"/>
        </w:rPr>
        <w:t>i</w:t>
      </w:r>
      <w:r>
        <w:rPr/>
        <w:t>ể</w:t>
      </w:r>
      <w:r>
        <w:rPr>
          <w:rFonts w:ascii="Times New Roman" w:hAnsi="Times New Roman" w:cs="Times New Roman" w:eastAsia="Times New Roman" w:hint="default"/>
        </w:rPr>
        <w:t>m t</w:t>
      </w:r>
      <w:r>
        <w:rPr/>
        <w:t>ự đ</w:t>
      </w:r>
      <w:r>
        <w:rPr>
          <w:rFonts w:ascii="Times New Roman" w:hAnsi="Times New Roman" w:cs="Times New Roman" w:eastAsia="Times New Roman" w:hint="default"/>
        </w:rPr>
        <w:t>ánh giá</w:t>
      </w:r>
      <w:r>
        <w:rPr/>
        <w:t>: 1</w:t>
      </w:r>
      <w:r>
        <w:rPr>
          <w:spacing w:val="-6"/>
        </w:rPr>
        <w:t> </w:t>
      </w:r>
      <w:r>
        <w:rPr/>
        <w:t>điể</w:t>
      </w:r>
      <w:r>
        <w:rPr>
          <w:rFonts w:ascii="Times New Roman" w:hAnsi="Times New Roman" w:cs="Times New Roman" w:eastAsia="Times New Roman" w:hint="default"/>
        </w:rPr>
        <w:t>m</w:t>
      </w:r>
      <w:r>
        <w:rPr>
          <w:rFonts w:ascii="Times New Roman" w:hAnsi="Times New Roman" w:cs="Times New Roman" w:eastAsia="Times New Roman" w:hint="default"/>
          <w:b w:val="0"/>
          <w:bCs w:val="0"/>
        </w:rPr>
      </w:r>
    </w:p>
    <w:p>
      <w:pPr>
        <w:pStyle w:val="Heading4"/>
        <w:spacing w:line="240" w:lineRule="auto"/>
        <w:ind w:left="828" w:right="21" w:firstLine="0"/>
        <w:jc w:val="left"/>
        <w:rPr>
          <w:rFonts w:ascii="Times New Roman" w:hAnsi="Times New Roman" w:cs="Times New Roman" w:eastAsia="Times New Roman" w:hint="default"/>
          <w:b w:val="0"/>
          <w:bCs w:val="0"/>
          <w:i w:val="0"/>
        </w:rPr>
      </w:pPr>
      <w:r>
        <w:rPr>
          <w:rFonts w:ascii="Times New Roman" w:hAnsi="Times New Roman" w:cs="Times New Roman" w:eastAsia="Times New Roman" w:hint="default"/>
          <w:i/>
        </w:rPr>
        <w:t>Tiêu chu</w:t>
      </w:r>
      <w:r>
        <w:rPr>
          <w:i/>
        </w:rPr>
        <w:t>ẩ</w:t>
      </w:r>
      <w:r>
        <w:rPr>
          <w:rFonts w:ascii="Times New Roman" w:hAnsi="Times New Roman" w:cs="Times New Roman" w:eastAsia="Times New Roman" w:hint="default"/>
          <w:i/>
        </w:rPr>
        <w:t>n 13</w:t>
      </w:r>
      <w:r>
        <w:rPr>
          <w:i/>
        </w:rPr>
        <w:t>: Đội ngũ cán bộ </w:t>
      </w:r>
      <w:r>
        <w:rPr>
          <w:rFonts w:ascii="Times New Roman" w:hAnsi="Times New Roman" w:cs="Times New Roman" w:eastAsia="Times New Roman" w:hint="default"/>
          <w:i/>
        </w:rPr>
        <w:t>qu</w:t>
      </w:r>
      <w:r>
        <w:rPr>
          <w:i/>
        </w:rPr>
        <w:t>ả</w:t>
      </w:r>
      <w:r>
        <w:rPr>
          <w:rFonts w:ascii="Times New Roman" w:hAnsi="Times New Roman" w:cs="Times New Roman" w:eastAsia="Times New Roman" w:hint="default"/>
          <w:i/>
        </w:rPr>
        <w:t>n lý c</w:t>
      </w:r>
      <w:r>
        <w:rPr>
          <w:i/>
        </w:rPr>
        <w:t>ủa trường đạ</w:t>
      </w:r>
      <w:r>
        <w:rPr>
          <w:rFonts w:ascii="Times New Roman" w:hAnsi="Times New Roman" w:cs="Times New Roman" w:eastAsia="Times New Roman" w:hint="default"/>
          <w:i/>
        </w:rPr>
        <w:t>t chu</w:t>
      </w:r>
      <w:r>
        <w:rPr>
          <w:i/>
        </w:rPr>
        <w:t>ẩ</w:t>
      </w:r>
      <w:r>
        <w:rPr>
          <w:rFonts w:ascii="Times New Roman" w:hAnsi="Times New Roman" w:cs="Times New Roman" w:eastAsia="Times New Roman" w:hint="default"/>
          <w:i/>
        </w:rPr>
        <w:t>n v</w:t>
      </w:r>
      <w:r>
        <w:rPr>
          <w:i/>
        </w:rPr>
        <w:t>ề </w:t>
      </w:r>
      <w:r>
        <w:rPr>
          <w:rFonts w:ascii="Times New Roman" w:hAnsi="Times New Roman" w:cs="Times New Roman" w:eastAsia="Times New Roman" w:hint="default"/>
          <w:i/>
        </w:rPr>
        <w:t>chuyên </w:t>
      </w:r>
      <w:r>
        <w:rPr>
          <w:rFonts w:ascii="Times New Roman" w:hAnsi="Times New Roman" w:cs="Times New Roman" w:eastAsia="Times New Roman" w:hint="default"/>
          <w:i/>
          <w:spacing w:val="18"/>
        </w:rPr>
        <w:t> </w:t>
      </w:r>
      <w:r>
        <w:rPr>
          <w:rFonts w:ascii="Times New Roman" w:hAnsi="Times New Roman" w:cs="Times New Roman" w:eastAsia="Times New Roman" w:hint="default"/>
          <w:i/>
        </w:rPr>
        <w:t>môn,</w:t>
      </w:r>
      <w:r>
        <w:rPr>
          <w:rFonts w:ascii="Times New Roman" w:hAnsi="Times New Roman" w:cs="Times New Roman" w:eastAsia="Times New Roman" w:hint="default"/>
          <w:b w:val="0"/>
          <w:bCs w:val="0"/>
          <w:i w:val="0"/>
        </w:rPr>
      </w:r>
    </w:p>
    <w:p>
      <w:pPr>
        <w:spacing w:after="0" w:line="240" w:lineRule="auto"/>
        <w:jc w:val="left"/>
        <w:rPr>
          <w:rFonts w:ascii="Times New Roman" w:hAnsi="Times New Roman" w:cs="Times New Roman" w:eastAsia="Times New Roman" w:hint="default"/>
        </w:rPr>
        <w:sectPr>
          <w:pgSz w:w="11900" w:h="16850"/>
          <w:pgMar w:header="0" w:footer="786" w:top="660" w:bottom="960" w:left="1680" w:right="800"/>
        </w:sectPr>
      </w:pPr>
    </w:p>
    <w:p>
      <w:pPr>
        <w:spacing w:before="39"/>
        <w:ind w:left="120" w:right="21" w:firstLine="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i/>
          <w:sz w:val="26"/>
          <w:szCs w:val="26"/>
        </w:rPr>
        <w:t>nghi</w:t>
      </w:r>
      <w:r>
        <w:rPr>
          <w:rFonts w:ascii="Times New Roman" w:hAnsi="Times New Roman" w:cs="Times New Roman" w:eastAsia="Times New Roman" w:hint="default"/>
          <w:b/>
          <w:bCs/>
          <w:i/>
          <w:sz w:val="26"/>
          <w:szCs w:val="26"/>
        </w:rPr>
        <w:t>ệ</w:t>
      </w:r>
      <w:r>
        <w:rPr>
          <w:rFonts w:ascii="Times New Roman" w:hAnsi="Times New Roman" w:cs="Times New Roman" w:eastAsia="Times New Roman" w:hint="default"/>
          <w:b/>
          <w:bCs/>
          <w:i/>
          <w:sz w:val="26"/>
          <w:szCs w:val="26"/>
        </w:rPr>
        <w:t>p v</w:t>
      </w:r>
      <w:r>
        <w:rPr>
          <w:rFonts w:ascii="Times New Roman" w:hAnsi="Times New Roman" w:cs="Times New Roman" w:eastAsia="Times New Roman" w:hint="default"/>
          <w:b/>
          <w:bCs/>
          <w:i/>
          <w:sz w:val="26"/>
          <w:szCs w:val="26"/>
        </w:rPr>
        <w:t>ụ</w:t>
      </w:r>
      <w:r>
        <w:rPr>
          <w:rFonts w:ascii="Times New Roman" w:hAnsi="Times New Roman" w:cs="Times New Roman" w:eastAsia="Times New Roman" w:hint="default"/>
          <w:b/>
          <w:bCs/>
          <w:i/>
          <w:sz w:val="26"/>
          <w:szCs w:val="26"/>
        </w:rPr>
        <w:t>, th</w:t>
      </w:r>
      <w:r>
        <w:rPr>
          <w:rFonts w:ascii="Times New Roman" w:hAnsi="Times New Roman" w:cs="Times New Roman" w:eastAsia="Times New Roman" w:hint="default"/>
          <w:b/>
          <w:bCs/>
          <w:i/>
          <w:sz w:val="26"/>
          <w:szCs w:val="26"/>
        </w:rPr>
        <w:t>ự</w:t>
      </w:r>
      <w:r>
        <w:rPr>
          <w:rFonts w:ascii="Times New Roman" w:hAnsi="Times New Roman" w:cs="Times New Roman" w:eastAsia="Times New Roman" w:hint="default"/>
          <w:b/>
          <w:bCs/>
          <w:i/>
          <w:sz w:val="26"/>
          <w:szCs w:val="26"/>
        </w:rPr>
        <w:t>c hi</w:t>
      </w:r>
      <w:r>
        <w:rPr>
          <w:rFonts w:ascii="Times New Roman" w:hAnsi="Times New Roman" w:cs="Times New Roman" w:eastAsia="Times New Roman" w:hint="default"/>
          <w:b/>
          <w:bCs/>
          <w:i/>
          <w:sz w:val="26"/>
          <w:szCs w:val="26"/>
        </w:rPr>
        <w:t>ện đúng quyề</w:t>
      </w:r>
      <w:r>
        <w:rPr>
          <w:rFonts w:ascii="Times New Roman" w:hAnsi="Times New Roman" w:cs="Times New Roman" w:eastAsia="Times New Roman" w:hint="default"/>
          <w:b/>
          <w:bCs/>
          <w:i/>
          <w:sz w:val="26"/>
          <w:szCs w:val="26"/>
        </w:rPr>
        <w:t>n h</w:t>
      </w:r>
      <w:r>
        <w:rPr>
          <w:rFonts w:ascii="Times New Roman" w:hAnsi="Times New Roman" w:cs="Times New Roman" w:eastAsia="Times New Roman" w:hint="default"/>
          <w:b/>
          <w:bCs/>
          <w:i/>
          <w:sz w:val="26"/>
          <w:szCs w:val="26"/>
        </w:rPr>
        <w:t>ạ</w:t>
      </w:r>
      <w:r>
        <w:rPr>
          <w:rFonts w:ascii="Times New Roman" w:hAnsi="Times New Roman" w:cs="Times New Roman" w:eastAsia="Times New Roman" w:hint="default"/>
          <w:b/>
          <w:bCs/>
          <w:i/>
          <w:sz w:val="26"/>
          <w:szCs w:val="26"/>
        </w:rPr>
        <w:t>n và nhi</w:t>
      </w:r>
      <w:r>
        <w:rPr>
          <w:rFonts w:ascii="Times New Roman" w:hAnsi="Times New Roman" w:cs="Times New Roman" w:eastAsia="Times New Roman" w:hint="default"/>
          <w:b/>
          <w:bCs/>
          <w:i/>
          <w:sz w:val="26"/>
          <w:szCs w:val="26"/>
        </w:rPr>
        <w:t>ệ</w:t>
      </w:r>
      <w:r>
        <w:rPr>
          <w:rFonts w:ascii="Times New Roman" w:hAnsi="Times New Roman" w:cs="Times New Roman" w:eastAsia="Times New Roman" w:hint="default"/>
          <w:b/>
          <w:bCs/>
          <w:i/>
          <w:sz w:val="26"/>
          <w:szCs w:val="26"/>
        </w:rPr>
        <w:t>m v</w:t>
      </w:r>
      <w:r>
        <w:rPr>
          <w:rFonts w:ascii="Times New Roman" w:hAnsi="Times New Roman" w:cs="Times New Roman" w:eastAsia="Times New Roman" w:hint="default"/>
          <w:b/>
          <w:bCs/>
          <w:i/>
          <w:sz w:val="26"/>
          <w:szCs w:val="26"/>
        </w:rPr>
        <w:t>ụ đượ</w:t>
      </w:r>
      <w:r>
        <w:rPr>
          <w:rFonts w:ascii="Times New Roman" w:hAnsi="Times New Roman" w:cs="Times New Roman" w:eastAsia="Times New Roman" w:hint="default"/>
          <w:b/>
          <w:bCs/>
          <w:i/>
          <w:sz w:val="26"/>
          <w:szCs w:val="26"/>
        </w:rPr>
        <w:t>c</w:t>
      </w:r>
      <w:r>
        <w:rPr>
          <w:rFonts w:ascii="Times New Roman" w:hAnsi="Times New Roman" w:cs="Times New Roman" w:eastAsia="Times New Roman" w:hint="default"/>
          <w:b/>
          <w:bCs/>
          <w:i/>
          <w:spacing w:val="-18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i/>
          <w:sz w:val="26"/>
          <w:szCs w:val="26"/>
        </w:rPr>
        <w:t>giao.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ListParagraph"/>
        <w:numPr>
          <w:ilvl w:val="0"/>
          <w:numId w:val="46"/>
        </w:numPr>
        <w:tabs>
          <w:tab w:pos="1186" w:val="left" w:leader="none"/>
        </w:tabs>
        <w:spacing w:line="240" w:lineRule="auto" w:before="150" w:after="0"/>
        <w:ind w:left="1186" w:right="21" w:hanging="358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Mô t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ả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, phân tích, nh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ận</w:t>
      </w:r>
      <w:r>
        <w:rPr>
          <w:rFonts w:ascii="Times New Roman" w:hAnsi="Times New Roman" w:cs="Times New Roman" w:eastAsia="Times New Roman" w:hint="default"/>
          <w:b/>
          <w:bCs/>
          <w:spacing w:val="-12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đị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nh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360" w:lineRule="auto" w:before="143"/>
        <w:ind w:right="101" w:firstLine="707"/>
        <w:jc w:val="both"/>
        <w:rPr>
          <w:rFonts w:ascii="Times New Roman" w:hAnsi="Times New Roman" w:cs="Times New Roman" w:eastAsia="Times New Roman" w:hint="default"/>
        </w:rPr>
      </w:pPr>
      <w:r>
        <w:rPr/>
        <w:t>Đội ngũ </w:t>
      </w:r>
      <w:r>
        <w:rPr>
          <w:rFonts w:ascii="Times New Roman" w:hAnsi="Times New Roman" w:cs="Times New Roman" w:eastAsia="Times New Roman" w:hint="default"/>
        </w:rPr>
        <w:t>CBQL c</w:t>
      </w:r>
      <w:r>
        <w:rPr/>
        <w:t>ủa trườ</w:t>
      </w:r>
      <w:r>
        <w:rPr>
          <w:rFonts w:ascii="Times New Roman" w:hAnsi="Times New Roman" w:cs="Times New Roman" w:eastAsia="Times New Roman" w:hint="default"/>
        </w:rPr>
        <w:t>ng g</w:t>
      </w:r>
      <w:r>
        <w:rPr/>
        <w:t>ồ</w:t>
      </w:r>
      <w:r>
        <w:rPr>
          <w:rFonts w:ascii="Times New Roman" w:hAnsi="Times New Roman" w:cs="Times New Roman" w:eastAsia="Times New Roman" w:hint="default"/>
        </w:rPr>
        <w:t>m </w:t>
      </w:r>
      <w:r>
        <w:rPr/>
        <w:t>trưởng, phó các đơn </w:t>
      </w:r>
      <w:r>
        <w:rPr>
          <w:rFonts w:ascii="Times New Roman" w:hAnsi="Times New Roman" w:cs="Times New Roman" w:eastAsia="Times New Roman" w:hint="default"/>
        </w:rPr>
        <w:t>v</w:t>
      </w:r>
      <w:r>
        <w:rPr/>
        <w:t>ị phòng/ khoa/ cơ sở</w:t>
      </w:r>
      <w:r>
        <w:rPr>
          <w:rFonts w:ascii="Times New Roman" w:hAnsi="Times New Roman" w:cs="Times New Roman" w:eastAsia="Times New Roman" w:hint="default"/>
        </w:rPr>
        <w:t>/</w:t>
      </w:r>
      <w:r>
        <w:rPr>
          <w:rFonts w:ascii="Times New Roman" w:hAnsi="Times New Roman" w:cs="Times New Roman" w:eastAsia="Times New Roman" w:hint="default"/>
          <w:spacing w:val="-17"/>
        </w:rPr>
        <w:t> </w:t>
      </w:r>
      <w:r>
        <w:rPr>
          <w:rFonts w:ascii="Times New Roman" w:hAnsi="Times New Roman" w:cs="Times New Roman" w:eastAsia="Times New Roman" w:hint="default"/>
        </w:rPr>
        <w:t>trung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tâm có chuyên môn, nghi</w:t>
      </w:r>
      <w:r>
        <w:rPr/>
        <w:t>ệ</w:t>
      </w:r>
      <w:r>
        <w:rPr>
          <w:rFonts w:ascii="Times New Roman" w:hAnsi="Times New Roman" w:cs="Times New Roman" w:eastAsia="Times New Roman" w:hint="default"/>
        </w:rPr>
        <w:t>p v</w:t>
      </w:r>
      <w:r>
        <w:rPr/>
        <w:t>ụ đạ</w:t>
      </w:r>
      <w:r>
        <w:rPr>
          <w:rFonts w:ascii="Times New Roman" w:hAnsi="Times New Roman" w:cs="Times New Roman" w:eastAsia="Times New Roman" w:hint="default"/>
        </w:rPr>
        <w:t>t yêu c</w:t>
      </w:r>
      <w:r>
        <w:rPr/>
        <w:t>ầu theo quy định, trình độ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ừ Đạ</w:t>
      </w:r>
      <w:r>
        <w:rPr>
          <w:rFonts w:ascii="Times New Roman" w:hAnsi="Times New Roman" w:cs="Times New Roman" w:eastAsia="Times New Roman" w:hint="default"/>
        </w:rPr>
        <w:t>i h</w:t>
      </w:r>
      <w:r>
        <w:rPr/>
        <w:t>ọ</w:t>
      </w:r>
      <w:r>
        <w:rPr>
          <w:rFonts w:ascii="Times New Roman" w:hAnsi="Times New Roman" w:cs="Times New Roman" w:eastAsia="Times New Roman" w:hint="default"/>
        </w:rPr>
        <w:t>c tr</w:t>
      </w:r>
      <w:r>
        <w:rPr/>
        <w:t>ở </w:t>
      </w:r>
      <w:r>
        <w:rPr>
          <w:rFonts w:ascii="Times New Roman" w:hAnsi="Times New Roman" w:cs="Times New Roman" w:eastAsia="Times New Roman" w:hint="default"/>
        </w:rPr>
        <w:t>lên,</w:t>
      </w:r>
      <w:r>
        <w:rPr>
          <w:rFonts w:ascii="Times New Roman" w:hAnsi="Times New Roman" w:cs="Times New Roman" w:eastAsia="Times New Roman" w:hint="default"/>
          <w:spacing w:val="1"/>
        </w:rPr>
        <w:t> </w:t>
      </w:r>
      <w:r>
        <w:rPr>
          <w:rFonts w:ascii="Times New Roman" w:hAnsi="Times New Roman" w:cs="Times New Roman" w:eastAsia="Times New Roman" w:hint="default"/>
        </w:rPr>
        <w:t>có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kinh nghi</w:t>
      </w:r>
      <w:r>
        <w:rPr/>
        <w:t>ệ</w:t>
      </w:r>
      <w:r>
        <w:rPr>
          <w:rFonts w:ascii="Times New Roman" w:hAnsi="Times New Roman" w:cs="Times New Roman" w:eastAsia="Times New Roman" w:hint="default"/>
        </w:rPr>
        <w:t>m </w:t>
      </w:r>
      <w:r>
        <w:rPr/>
        <w:t>và năng lự</w:t>
      </w:r>
      <w:r>
        <w:rPr>
          <w:rFonts w:ascii="Times New Roman" w:hAnsi="Times New Roman" w:cs="Times New Roman" w:eastAsia="Times New Roman" w:hint="default"/>
        </w:rPr>
        <w:t>c qu</w:t>
      </w:r>
      <w:r>
        <w:rPr/>
        <w:t>ản lý đào tạ</w:t>
      </w:r>
      <w:r>
        <w:rPr>
          <w:rFonts w:ascii="Times New Roman" w:hAnsi="Times New Roman" w:cs="Times New Roman" w:eastAsia="Times New Roman" w:hint="default"/>
        </w:rPr>
        <w:t>o, th</w:t>
      </w:r>
      <w:r>
        <w:rPr/>
        <w:t>ể </w:t>
      </w:r>
      <w:r>
        <w:rPr>
          <w:rFonts w:ascii="Times New Roman" w:hAnsi="Times New Roman" w:cs="Times New Roman" w:eastAsia="Times New Roman" w:hint="default"/>
        </w:rPr>
        <w:t>hi</w:t>
      </w:r>
      <w:r>
        <w:rPr/>
        <w:t>ệ</w:t>
      </w:r>
      <w:r>
        <w:rPr>
          <w:rFonts w:ascii="Times New Roman" w:hAnsi="Times New Roman" w:cs="Times New Roman" w:eastAsia="Times New Roman" w:hint="default"/>
        </w:rPr>
        <w:t>n trong danh sách trích</w:t>
      </w:r>
      <w:r>
        <w:rPr>
          <w:rFonts w:ascii="Times New Roman" w:hAnsi="Times New Roman" w:cs="Times New Roman" w:eastAsia="Times New Roman" w:hint="default"/>
          <w:spacing w:val="52"/>
        </w:rPr>
        <w:t> </w:t>
      </w:r>
      <w:r>
        <w:rPr>
          <w:rFonts w:ascii="Times New Roman" w:hAnsi="Times New Roman" w:cs="Times New Roman" w:eastAsia="Times New Roman" w:hint="default"/>
        </w:rPr>
        <w:t>ngang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>
          <w:rFonts w:ascii="Times New Roman" w:hAnsi="Times New Roman" w:cs="Times New Roman" w:eastAsia="Times New Roman" w:hint="default"/>
          <w:color w:val="006FC0"/>
        </w:rPr>
        <w:t>[3.3.13.1] </w:t>
      </w:r>
      <w:r>
        <w:rPr>
          <w:rFonts w:ascii="Times New Roman" w:hAnsi="Times New Roman" w:cs="Times New Roman" w:eastAsia="Times New Roman" w:hint="default"/>
        </w:rPr>
        <w:t>và h</w:t>
      </w:r>
      <w:r>
        <w:rPr/>
        <w:t>ồ sơ cán bộ đượ</w:t>
      </w:r>
      <w:r>
        <w:rPr>
          <w:rFonts w:ascii="Times New Roman" w:hAnsi="Times New Roman" w:cs="Times New Roman" w:eastAsia="Times New Roman" w:hint="default"/>
        </w:rPr>
        <w:t>c b</w:t>
      </w:r>
      <w:r>
        <w:rPr/>
        <w:t>ộ </w:t>
      </w:r>
      <w:r>
        <w:rPr>
          <w:rFonts w:ascii="Times New Roman" w:hAnsi="Times New Roman" w:cs="Times New Roman" w:eastAsia="Times New Roman" w:hint="default"/>
        </w:rPr>
        <w:t>ph</w:t>
      </w:r>
      <w:r>
        <w:rPr/>
        <w:t>ậ</w:t>
      </w:r>
      <w:r>
        <w:rPr>
          <w:rFonts w:ascii="Times New Roman" w:hAnsi="Times New Roman" w:cs="Times New Roman" w:eastAsia="Times New Roman" w:hint="default"/>
        </w:rPr>
        <w:t>n nhân s</w:t>
      </w:r>
      <w:r>
        <w:rPr/>
        <w:t>ự nhà trườ</w:t>
      </w:r>
      <w:r>
        <w:rPr>
          <w:rFonts w:ascii="Times New Roman" w:hAnsi="Times New Roman" w:cs="Times New Roman" w:eastAsia="Times New Roman" w:hint="default"/>
        </w:rPr>
        <w:t>ng l</w:t>
      </w:r>
      <w:r>
        <w:rPr/>
        <w:t>ưu</w:t>
      </w:r>
      <w:r>
        <w:rPr>
          <w:spacing w:val="-17"/>
        </w:rPr>
        <w:t> </w:t>
      </w:r>
      <w:r>
        <w:rPr/>
        <w:t>giữ</w:t>
      </w:r>
      <w:r>
        <w:rPr>
          <w:rFonts w:ascii="Times New Roman" w:hAnsi="Times New Roman" w:cs="Times New Roman" w:eastAsia="Times New Roman" w:hint="default"/>
          <w:color w:val="006FC0"/>
        </w:rPr>
        <w:t>.</w:t>
      </w:r>
      <w:r>
        <w:rPr>
          <w:rFonts w:ascii="Times New Roman" w:hAnsi="Times New Roman" w:cs="Times New Roman" w:eastAsia="Times New Roman" w:hint="default"/>
        </w:rPr>
      </w:r>
    </w:p>
    <w:p>
      <w:pPr>
        <w:pStyle w:val="BodyText"/>
        <w:spacing w:line="360" w:lineRule="auto"/>
        <w:ind w:right="105" w:firstLine="707"/>
        <w:jc w:val="both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</w:rPr>
        <w:t>K</w:t>
      </w:r>
      <w:r>
        <w:rPr/>
        <w:t>ế</w:t>
      </w:r>
      <w:r>
        <w:rPr>
          <w:spacing w:val="37"/>
        </w:rPr>
        <w:t> </w:t>
      </w:r>
      <w:r>
        <w:rPr/>
        <w:t>toán</w:t>
      </w:r>
      <w:r>
        <w:rPr>
          <w:spacing w:val="36"/>
        </w:rPr>
        <w:t> </w:t>
      </w:r>
      <w:r>
        <w:rPr/>
        <w:t>trưở</w:t>
      </w:r>
      <w:r>
        <w:rPr>
          <w:rFonts w:ascii="Times New Roman" w:hAnsi="Times New Roman" w:cs="Times New Roman" w:eastAsia="Times New Roman" w:hint="default"/>
        </w:rPr>
        <w:t>ng</w:t>
      </w:r>
      <w:r>
        <w:rPr>
          <w:rFonts w:ascii="Times New Roman" w:hAnsi="Times New Roman" w:cs="Times New Roman" w:eastAsia="Times New Roman" w:hint="default"/>
          <w:spacing w:val="37"/>
        </w:rPr>
        <w:t> </w:t>
      </w:r>
      <w:r>
        <w:rPr>
          <w:rFonts w:ascii="Times New Roman" w:hAnsi="Times New Roman" w:cs="Times New Roman" w:eastAsia="Times New Roman" w:hint="default"/>
        </w:rPr>
        <w:t>c</w:t>
      </w:r>
      <w:r>
        <w:rPr/>
        <w:t>ủa</w:t>
      </w:r>
      <w:r>
        <w:rPr>
          <w:spacing w:val="37"/>
        </w:rPr>
        <w:t> </w:t>
      </w:r>
      <w:r>
        <w:rPr/>
        <w:t>Trườ</w:t>
      </w:r>
      <w:r>
        <w:rPr>
          <w:rFonts w:ascii="Times New Roman" w:hAnsi="Times New Roman" w:cs="Times New Roman" w:eastAsia="Times New Roman" w:hint="default"/>
        </w:rPr>
        <w:t>ng</w:t>
      </w:r>
      <w:r>
        <w:rPr>
          <w:rFonts w:ascii="Times New Roman" w:hAnsi="Times New Roman" w:cs="Times New Roman" w:eastAsia="Times New Roman" w:hint="default"/>
          <w:spacing w:val="37"/>
        </w:rPr>
        <w:t> </w:t>
      </w:r>
      <w:r>
        <w:rPr/>
        <w:t>(Trưở</w:t>
      </w:r>
      <w:r>
        <w:rPr>
          <w:rFonts w:ascii="Times New Roman" w:hAnsi="Times New Roman" w:cs="Times New Roman" w:eastAsia="Times New Roman" w:hint="default"/>
        </w:rPr>
        <w:t>ng</w:t>
      </w:r>
      <w:r>
        <w:rPr>
          <w:rFonts w:ascii="Times New Roman" w:hAnsi="Times New Roman" w:cs="Times New Roman" w:eastAsia="Times New Roman" w:hint="default"/>
          <w:spacing w:val="36"/>
        </w:rPr>
        <w:t> </w:t>
      </w:r>
      <w:r>
        <w:rPr>
          <w:rFonts w:ascii="Times New Roman" w:hAnsi="Times New Roman" w:cs="Times New Roman" w:eastAsia="Times New Roman" w:hint="default"/>
        </w:rPr>
        <w:t>phòng</w:t>
      </w:r>
      <w:r>
        <w:rPr>
          <w:rFonts w:ascii="Times New Roman" w:hAnsi="Times New Roman" w:cs="Times New Roman" w:eastAsia="Times New Roman" w:hint="default"/>
          <w:spacing w:val="39"/>
        </w:rPr>
        <w:t> </w:t>
      </w:r>
      <w:r>
        <w:rPr>
          <w:rFonts w:ascii="Times New Roman" w:hAnsi="Times New Roman" w:cs="Times New Roman" w:eastAsia="Times New Roman" w:hint="default"/>
        </w:rPr>
        <w:t>Tài</w:t>
      </w:r>
      <w:r>
        <w:rPr>
          <w:rFonts w:ascii="Times New Roman" w:hAnsi="Times New Roman" w:cs="Times New Roman" w:eastAsia="Times New Roman" w:hint="default"/>
          <w:spacing w:val="36"/>
        </w:rPr>
        <w:t> </w:t>
      </w:r>
      <w:r>
        <w:rPr>
          <w:rFonts w:ascii="Times New Roman" w:hAnsi="Times New Roman" w:cs="Times New Roman" w:eastAsia="Times New Roman" w:hint="default"/>
        </w:rPr>
        <w:t>chính</w:t>
      </w:r>
      <w:r>
        <w:rPr>
          <w:rFonts w:ascii="Times New Roman" w:hAnsi="Times New Roman" w:cs="Times New Roman" w:eastAsia="Times New Roman" w:hint="default"/>
          <w:spacing w:val="39"/>
        </w:rPr>
        <w:t> </w:t>
      </w:r>
      <w:r>
        <w:rPr/>
        <w:t>–</w:t>
      </w:r>
      <w:r>
        <w:rPr>
          <w:spacing w:val="39"/>
        </w:rPr>
        <w:t> </w:t>
      </w:r>
      <w:r>
        <w:rPr>
          <w:rFonts w:ascii="Times New Roman" w:hAnsi="Times New Roman" w:cs="Times New Roman" w:eastAsia="Times New Roman" w:hint="default"/>
        </w:rPr>
        <w:t>K</w:t>
      </w:r>
      <w:r>
        <w:rPr/>
        <w:t>ế</w:t>
      </w:r>
      <w:r>
        <w:rPr>
          <w:spacing w:val="37"/>
        </w:rPr>
        <w:t> </w:t>
      </w:r>
      <w:r>
        <w:rPr/>
        <w:t>toán),</w:t>
      </w:r>
      <w:r>
        <w:rPr>
          <w:spacing w:val="38"/>
        </w:rPr>
        <w:t> </w:t>
      </w:r>
      <w:r>
        <w:rPr/>
        <w:t>đạt</w:t>
      </w:r>
      <w:r>
        <w:rPr>
          <w:spacing w:val="36"/>
        </w:rPr>
        <w:t> </w:t>
      </w:r>
      <w:r>
        <w:rPr/>
        <w:t>đủ</w:t>
      </w:r>
      <w:r>
        <w:rPr>
          <w:spacing w:val="37"/>
        </w:rPr>
        <w:t> </w:t>
      </w:r>
      <w:r>
        <w:rPr>
          <w:rFonts w:ascii="Times New Roman" w:hAnsi="Times New Roman" w:cs="Times New Roman" w:eastAsia="Times New Roman" w:hint="default"/>
        </w:rPr>
        <w:t>tiêu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chu</w:t>
      </w:r>
      <w:r>
        <w:rPr/>
        <w:t>ẩ</w:t>
      </w:r>
      <w:r>
        <w:rPr>
          <w:rFonts w:ascii="Times New Roman" w:hAnsi="Times New Roman" w:cs="Times New Roman" w:eastAsia="Times New Roman" w:hint="default"/>
        </w:rPr>
        <w:t>n v</w:t>
      </w:r>
      <w:r>
        <w:rPr/>
        <w:t>ề trình độ </w:t>
      </w:r>
      <w:r>
        <w:rPr>
          <w:rFonts w:ascii="Times New Roman" w:hAnsi="Times New Roman" w:cs="Times New Roman" w:eastAsia="Times New Roman" w:hint="default"/>
        </w:rPr>
        <w:t>chuyên môn, nghi</w:t>
      </w:r>
      <w:r>
        <w:rPr/>
        <w:t>ệ</w:t>
      </w:r>
      <w:r>
        <w:rPr>
          <w:rFonts w:ascii="Times New Roman" w:hAnsi="Times New Roman" w:cs="Times New Roman" w:eastAsia="Times New Roman" w:hint="default"/>
        </w:rPr>
        <w:t>p v</w:t>
      </w:r>
      <w:r>
        <w:rPr/>
        <w:t>ụ </w:t>
      </w:r>
      <w:r>
        <w:rPr>
          <w:rFonts w:ascii="Times New Roman" w:hAnsi="Times New Roman" w:cs="Times New Roman" w:eastAsia="Times New Roman" w:hint="default"/>
        </w:rPr>
        <w:t>b</w:t>
      </w:r>
      <w:r>
        <w:rPr/>
        <w:t>ậc Đạ</w:t>
      </w:r>
      <w:r>
        <w:rPr>
          <w:rFonts w:ascii="Times New Roman" w:hAnsi="Times New Roman" w:cs="Times New Roman" w:eastAsia="Times New Roman" w:hint="default"/>
        </w:rPr>
        <w:t>i h</w:t>
      </w:r>
      <w:r>
        <w:rPr/>
        <w:t>ọ</w:t>
      </w:r>
      <w:r>
        <w:rPr>
          <w:rFonts w:ascii="Times New Roman" w:hAnsi="Times New Roman" w:cs="Times New Roman" w:eastAsia="Times New Roman" w:hint="default"/>
        </w:rPr>
        <w:t>c, th</w:t>
      </w:r>
      <w:r>
        <w:rPr/>
        <w:t>ờ</w:t>
      </w:r>
      <w:r>
        <w:rPr>
          <w:rFonts w:ascii="Times New Roman" w:hAnsi="Times New Roman" w:cs="Times New Roman" w:eastAsia="Times New Roman" w:hint="default"/>
        </w:rPr>
        <w:t>i gian công tác th</w:t>
      </w:r>
      <w:r>
        <w:rPr/>
        <w:t>ự</w:t>
      </w:r>
      <w:r>
        <w:rPr>
          <w:rFonts w:ascii="Times New Roman" w:hAnsi="Times New Roman" w:cs="Times New Roman" w:eastAsia="Times New Roman" w:hint="default"/>
        </w:rPr>
        <w:t>c t</w:t>
      </w:r>
      <w:r>
        <w:rPr/>
        <w:t>ế </w:t>
      </w:r>
      <w:r>
        <w:rPr>
          <w:rFonts w:ascii="Times New Roman" w:hAnsi="Times New Roman" w:cs="Times New Roman" w:eastAsia="Times New Roman" w:hint="default"/>
        </w:rPr>
        <w:t>v</w:t>
      </w:r>
      <w:r>
        <w:rPr/>
        <w:t>ề</w:t>
      </w:r>
      <w:r>
        <w:rPr>
          <w:spacing w:val="30"/>
        </w:rPr>
        <w:t> </w:t>
      </w:r>
      <w:r>
        <w:rPr>
          <w:rFonts w:ascii="Times New Roman" w:hAnsi="Times New Roman" w:cs="Times New Roman" w:eastAsia="Times New Roman" w:hint="default"/>
        </w:rPr>
        <w:t>k</w:t>
      </w:r>
      <w:r>
        <w:rPr/>
        <w:t>ế</w:t>
      </w:r>
      <w:r>
        <w:rPr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toán t</w:t>
      </w:r>
      <w:r>
        <w:rPr/>
        <w:t>ừ năm 1983 đế</w:t>
      </w:r>
      <w:r>
        <w:rPr>
          <w:rFonts w:ascii="Times New Roman" w:hAnsi="Times New Roman" w:cs="Times New Roman" w:eastAsia="Times New Roman" w:hint="default"/>
        </w:rPr>
        <w:t>n nay và có ch</w:t>
      </w:r>
      <w:r>
        <w:rPr/>
        <w:t>ứ</w:t>
      </w:r>
      <w:r>
        <w:rPr>
          <w:rFonts w:ascii="Times New Roman" w:hAnsi="Times New Roman" w:cs="Times New Roman" w:eastAsia="Times New Roman" w:hint="default"/>
        </w:rPr>
        <w:t>ng ch</w:t>
      </w:r>
      <w:r>
        <w:rPr/>
        <w:t>ỉ </w:t>
      </w:r>
      <w:r>
        <w:rPr>
          <w:rFonts w:ascii="Times New Roman" w:hAnsi="Times New Roman" w:cs="Times New Roman" w:eastAsia="Times New Roman" w:hint="default"/>
        </w:rPr>
        <w:t>b</w:t>
      </w:r>
      <w:r>
        <w:rPr/>
        <w:t>ồi dưỡ</w:t>
      </w:r>
      <w:r>
        <w:rPr>
          <w:rFonts w:ascii="Times New Roman" w:hAnsi="Times New Roman" w:cs="Times New Roman" w:eastAsia="Times New Roman" w:hint="default"/>
        </w:rPr>
        <w:t>ng k</w:t>
      </w:r>
      <w:r>
        <w:rPr/>
        <w:t>ế toán trưở</w:t>
      </w:r>
      <w:r>
        <w:rPr>
          <w:rFonts w:ascii="Times New Roman" w:hAnsi="Times New Roman" w:cs="Times New Roman" w:eastAsia="Times New Roman" w:hint="default"/>
        </w:rPr>
        <w:t>ng</w:t>
      </w:r>
      <w:r>
        <w:rPr>
          <w:rFonts w:ascii="Times New Roman" w:hAnsi="Times New Roman" w:cs="Times New Roman" w:eastAsia="Times New Roman" w:hint="default"/>
          <w:spacing w:val="-20"/>
        </w:rPr>
        <w:t> </w:t>
      </w:r>
      <w:r>
        <w:rPr>
          <w:rFonts w:ascii="Times New Roman" w:hAnsi="Times New Roman" w:cs="Times New Roman" w:eastAsia="Times New Roman" w:hint="default"/>
          <w:color w:val="006FC0"/>
        </w:rPr>
        <w:t>[3.3.13.2].</w:t>
      </w:r>
      <w:r>
        <w:rPr>
          <w:rFonts w:ascii="Times New Roman" w:hAnsi="Times New Roman" w:cs="Times New Roman" w:eastAsia="Times New Roman" w:hint="default"/>
        </w:rPr>
      </w:r>
    </w:p>
    <w:p>
      <w:pPr>
        <w:pStyle w:val="BodyText"/>
        <w:spacing w:line="360" w:lineRule="auto"/>
        <w:ind w:right="105" w:firstLine="707"/>
        <w:jc w:val="both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</w:rPr>
        <w:t>Vào cu</w:t>
      </w:r>
      <w:r>
        <w:rPr/>
        <w:t>ố</w:t>
      </w:r>
      <w:r>
        <w:rPr>
          <w:rFonts w:ascii="Times New Roman" w:hAnsi="Times New Roman" w:cs="Times New Roman" w:eastAsia="Times New Roman" w:hint="default"/>
        </w:rPr>
        <w:t>i m</w:t>
      </w:r>
      <w:r>
        <w:rPr/>
        <w:t>ỗi năm họ</w:t>
      </w:r>
      <w:r>
        <w:rPr>
          <w:rFonts w:ascii="Times New Roman" w:hAnsi="Times New Roman" w:cs="Times New Roman" w:eastAsia="Times New Roman" w:hint="default"/>
        </w:rPr>
        <w:t>c, </w:t>
      </w:r>
      <w:r>
        <w:rPr/>
        <w:t>Trườ</w:t>
      </w:r>
      <w:r>
        <w:rPr>
          <w:rFonts w:ascii="Times New Roman" w:hAnsi="Times New Roman" w:cs="Times New Roman" w:eastAsia="Times New Roman" w:hint="default"/>
        </w:rPr>
        <w:t>ng th</w:t>
      </w:r>
      <w:r>
        <w:rPr/>
        <w:t>ự</w:t>
      </w:r>
      <w:r>
        <w:rPr>
          <w:rFonts w:ascii="Times New Roman" w:hAnsi="Times New Roman" w:cs="Times New Roman" w:eastAsia="Times New Roman" w:hint="default"/>
        </w:rPr>
        <w:t>c hi</w:t>
      </w:r>
      <w:r>
        <w:rPr/>
        <w:t>ệ</w:t>
      </w:r>
      <w:r>
        <w:rPr>
          <w:rFonts w:ascii="Times New Roman" w:hAnsi="Times New Roman" w:cs="Times New Roman" w:eastAsia="Times New Roman" w:hint="default"/>
        </w:rPr>
        <w:t>n </w:t>
      </w:r>
      <w:r>
        <w:rPr/>
        <w:t>đánh giá </w:t>
      </w:r>
      <w:r>
        <w:rPr>
          <w:rFonts w:ascii="Times New Roman" w:hAnsi="Times New Roman" w:cs="Times New Roman" w:eastAsia="Times New Roman" w:hint="default"/>
        </w:rPr>
        <w:t>CBQL th</w:t>
      </w:r>
      <w:r>
        <w:rPr/>
        <w:t>ự</w:t>
      </w:r>
      <w:r>
        <w:rPr>
          <w:rFonts w:ascii="Times New Roman" w:hAnsi="Times New Roman" w:cs="Times New Roman" w:eastAsia="Times New Roman" w:hint="default"/>
        </w:rPr>
        <w:t>c hi</w:t>
      </w:r>
      <w:r>
        <w:rPr/>
        <w:t>ện đúng</w:t>
      </w:r>
      <w:r>
        <w:rPr>
          <w:spacing w:val="53"/>
        </w:rPr>
        <w:t> </w:t>
      </w:r>
      <w:r>
        <w:rPr/>
        <w:t>quyề</w:t>
      </w:r>
      <w:r>
        <w:rPr>
          <w:rFonts w:ascii="Times New Roman" w:hAnsi="Times New Roman" w:cs="Times New Roman" w:eastAsia="Times New Roman" w:hint="default"/>
        </w:rPr>
        <w:t>n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h</w:t>
      </w:r>
      <w:r>
        <w:rPr/>
        <w:t>ạ</w:t>
      </w:r>
      <w:r>
        <w:rPr>
          <w:rFonts w:ascii="Times New Roman" w:hAnsi="Times New Roman" w:cs="Times New Roman" w:eastAsia="Times New Roman" w:hint="default"/>
        </w:rPr>
        <w:t>n, trách nhi</w:t>
      </w:r>
      <w:r>
        <w:rPr/>
        <w:t>ệm đượ</w:t>
      </w:r>
      <w:r>
        <w:rPr>
          <w:rFonts w:ascii="Times New Roman" w:hAnsi="Times New Roman" w:cs="Times New Roman" w:eastAsia="Times New Roman" w:hint="default"/>
        </w:rPr>
        <w:t>c giao, </w:t>
      </w:r>
      <w:r>
        <w:rPr/>
        <w:t>100% CBQL được đánh giá hoàn thành tố</w:t>
      </w:r>
      <w:r>
        <w:rPr>
          <w:rFonts w:ascii="Times New Roman" w:hAnsi="Times New Roman" w:cs="Times New Roman" w:eastAsia="Times New Roman" w:hint="default"/>
        </w:rPr>
        <w:t>t nhi</w:t>
      </w:r>
      <w:r>
        <w:rPr/>
        <w:t>ệ</w:t>
      </w:r>
      <w:r>
        <w:rPr>
          <w:rFonts w:ascii="Times New Roman" w:hAnsi="Times New Roman" w:cs="Times New Roman" w:eastAsia="Times New Roman" w:hint="default"/>
        </w:rPr>
        <w:t>m v</w:t>
      </w:r>
      <w:r>
        <w:rPr/>
        <w:t>ụ</w:t>
      </w:r>
      <w:r>
        <w:rPr>
          <w:spacing w:val="56"/>
        </w:rPr>
        <w:t> </w:t>
      </w:r>
      <w:r>
        <w:rPr/>
        <w:t>đượ</w:t>
      </w:r>
      <w:r>
        <w:rPr>
          <w:rFonts w:ascii="Times New Roman" w:hAnsi="Times New Roman" w:cs="Times New Roman" w:eastAsia="Times New Roman" w:hint="default"/>
        </w:rPr>
        <w:t>c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giao </w:t>
      </w:r>
      <w:r>
        <w:rPr>
          <w:rFonts w:ascii="Times New Roman" w:hAnsi="Times New Roman" w:cs="Times New Roman" w:eastAsia="Times New Roman" w:hint="default"/>
          <w:color w:val="006FC0"/>
        </w:rPr>
        <w:t>[3.3.13.3],</w:t>
      </w:r>
      <w:r>
        <w:rPr>
          <w:rFonts w:ascii="Times New Roman" w:hAnsi="Times New Roman" w:cs="Times New Roman" w:eastAsia="Times New Roman" w:hint="default"/>
          <w:color w:val="006FC0"/>
          <w:spacing w:val="-5"/>
        </w:rPr>
        <w:t> </w:t>
      </w:r>
      <w:r>
        <w:rPr>
          <w:rFonts w:ascii="Times New Roman" w:hAnsi="Times New Roman" w:cs="Times New Roman" w:eastAsia="Times New Roman" w:hint="default"/>
          <w:color w:val="006FC0"/>
        </w:rPr>
        <w:t>[3.3.13.4].</w:t>
      </w:r>
      <w:r>
        <w:rPr>
          <w:rFonts w:ascii="Times New Roman" w:hAnsi="Times New Roman" w:cs="Times New Roman" w:eastAsia="Times New Roman" w:hint="default"/>
        </w:rPr>
      </w:r>
    </w:p>
    <w:p>
      <w:pPr>
        <w:pStyle w:val="Heading3"/>
        <w:numPr>
          <w:ilvl w:val="0"/>
          <w:numId w:val="46"/>
        </w:numPr>
        <w:tabs>
          <w:tab w:pos="1189" w:val="left" w:leader="none"/>
        </w:tabs>
        <w:spacing w:line="240" w:lineRule="auto" w:before="13" w:after="0"/>
        <w:ind w:left="1188" w:right="21" w:hanging="360"/>
        <w:jc w:val="left"/>
        <w:rPr>
          <w:rFonts w:ascii="Times New Roman" w:hAnsi="Times New Roman" w:cs="Times New Roman" w:eastAsia="Times New Roman" w:hint="default"/>
          <w:b w:val="0"/>
          <w:bCs w:val="0"/>
        </w:rPr>
      </w:pPr>
      <w:r>
        <w:rPr/>
        <w:t>Đ</w:t>
      </w:r>
      <w:r>
        <w:rPr>
          <w:rFonts w:ascii="Times New Roman" w:hAnsi="Times New Roman" w:cs="Times New Roman" w:eastAsia="Times New Roman" w:hint="default"/>
        </w:rPr>
        <w:t>i</w:t>
      </w:r>
      <w:r>
        <w:rPr/>
        <w:t>ể</w:t>
      </w:r>
      <w:r>
        <w:rPr>
          <w:rFonts w:ascii="Times New Roman" w:hAnsi="Times New Roman" w:cs="Times New Roman" w:eastAsia="Times New Roman" w:hint="default"/>
        </w:rPr>
        <w:t>m t</w:t>
      </w:r>
      <w:r>
        <w:rPr/>
        <w:t>ự đ</w:t>
      </w:r>
      <w:r>
        <w:rPr>
          <w:rFonts w:ascii="Times New Roman" w:hAnsi="Times New Roman" w:cs="Times New Roman" w:eastAsia="Times New Roman" w:hint="default"/>
        </w:rPr>
        <w:t>ánh giá</w:t>
      </w:r>
      <w:r>
        <w:rPr/>
        <w:t>: 1</w:t>
      </w:r>
      <w:r>
        <w:rPr>
          <w:spacing w:val="-6"/>
        </w:rPr>
        <w:t> </w:t>
      </w:r>
      <w:r>
        <w:rPr/>
        <w:t>điể</w:t>
      </w:r>
      <w:r>
        <w:rPr>
          <w:rFonts w:ascii="Times New Roman" w:hAnsi="Times New Roman" w:cs="Times New Roman" w:eastAsia="Times New Roman" w:hint="default"/>
        </w:rPr>
        <w:t>m</w:t>
      </w:r>
      <w:r>
        <w:rPr>
          <w:rFonts w:ascii="Times New Roman" w:hAnsi="Times New Roman" w:cs="Times New Roman" w:eastAsia="Times New Roman" w:hint="default"/>
          <w:b w:val="0"/>
          <w:bCs w:val="0"/>
        </w:rPr>
      </w:r>
    </w:p>
    <w:p>
      <w:pPr>
        <w:pStyle w:val="Heading4"/>
        <w:spacing w:line="360" w:lineRule="auto"/>
        <w:ind w:right="105"/>
        <w:jc w:val="both"/>
        <w:rPr>
          <w:b w:val="0"/>
          <w:bCs w:val="0"/>
          <w:i w:val="0"/>
        </w:rPr>
      </w:pPr>
      <w:r>
        <w:rPr>
          <w:i/>
        </w:rPr>
        <w:t>Tiêu chuẩn 14</w:t>
      </w:r>
      <w:r>
        <w:rPr>
          <w:rFonts w:ascii="Times New Roman" w:hAnsi="Times New Roman" w:cs="Times New Roman" w:eastAsia="Times New Roman" w:hint="default"/>
          <w:i/>
        </w:rPr>
        <w:t>: </w:t>
      </w:r>
      <w:r>
        <w:rPr>
          <w:i/>
        </w:rPr>
        <w:t>Hằng năm, trường có kế hoạch và triển khai kế hoạch đào</w:t>
      </w:r>
      <w:r>
        <w:rPr>
          <w:i/>
          <w:spacing w:val="21"/>
        </w:rPr>
        <w:t> </w:t>
      </w:r>
      <w:r>
        <w:rPr>
          <w:i/>
        </w:rPr>
        <w:t>tạo,</w:t>
      </w:r>
      <w:r>
        <w:rPr>
          <w:i/>
          <w:w w:val="99"/>
        </w:rPr>
        <w:t> </w:t>
      </w:r>
      <w:r>
        <w:rPr>
          <w:i/>
        </w:rPr>
        <w:t>bồi dưỡng nâng cao trình độ </w:t>
      </w:r>
      <w:r>
        <w:rPr>
          <w:rFonts w:ascii="Times New Roman" w:hAnsi="Times New Roman" w:cs="Times New Roman" w:eastAsia="Times New Roman" w:hint="default"/>
          <w:i/>
        </w:rPr>
        <w:t>chuyên môn, </w:t>
      </w:r>
      <w:r>
        <w:rPr>
          <w:i/>
        </w:rPr>
        <w:t>nghiệp vụ cho đội ngũ cán bộ̣ quản</w:t>
      </w:r>
      <w:r>
        <w:rPr>
          <w:i/>
          <w:spacing w:val="-14"/>
        </w:rPr>
        <w:t> </w:t>
      </w:r>
      <w:r>
        <w:rPr>
          <w:i/>
        </w:rPr>
        <w:t>lý.</w:t>
      </w:r>
      <w:r>
        <w:rPr>
          <w:b w:val="0"/>
          <w:bCs w:val="0"/>
          <w:i w:val="0"/>
        </w:rPr>
      </w:r>
    </w:p>
    <w:p>
      <w:pPr>
        <w:pStyle w:val="ListParagraph"/>
        <w:numPr>
          <w:ilvl w:val="0"/>
          <w:numId w:val="47"/>
        </w:numPr>
        <w:tabs>
          <w:tab w:pos="1114" w:val="left" w:leader="none"/>
        </w:tabs>
        <w:spacing w:line="240" w:lineRule="auto" w:before="6" w:after="0"/>
        <w:ind w:left="1114" w:right="21" w:hanging="36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Mô tả, phân tích, nhận</w:t>
      </w:r>
      <w:r>
        <w:rPr>
          <w:rFonts w:ascii="Times New Roman" w:hAnsi="Times New Roman" w:cs="Times New Roman" w:eastAsia="Times New Roman" w:hint="default"/>
          <w:b/>
          <w:bCs/>
          <w:spacing w:val="-1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định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360" w:lineRule="auto" w:before="142"/>
        <w:ind w:right="98" w:firstLine="633"/>
        <w:jc w:val="both"/>
        <w:rPr>
          <w:rFonts w:ascii="Times New Roman" w:hAnsi="Times New Roman" w:cs="Times New Roman" w:eastAsia="Times New Roman" w:hint="default"/>
        </w:rPr>
      </w:pPr>
      <w:r>
        <w:rPr/>
        <w:t>Để nâng cao chất lượng đội ngũ CBQL, đáp ứng nhiệm vụ được giao</w:t>
      </w:r>
      <w:r>
        <w:rPr>
          <w:rFonts w:ascii="Times New Roman" w:hAnsi="Times New Roman" w:cs="Times New Roman" w:eastAsia="Times New Roman" w:hint="default"/>
        </w:rPr>
        <w:t>, </w:t>
      </w:r>
      <w:r>
        <w:rPr/>
        <w:t>hằng</w:t>
      </w:r>
      <w:r>
        <w:rPr>
          <w:spacing w:val="7"/>
        </w:rPr>
        <w:t> </w:t>
      </w:r>
      <w:r>
        <w:rPr/>
        <w:t>năm,</w:t>
      </w:r>
      <w:r>
        <w:rPr>
          <w:w w:val="99"/>
        </w:rPr>
        <w:t> </w:t>
      </w:r>
      <w:r>
        <w:rPr/>
        <w:t>Trường đều xây dựng và triển khai kế hoạch đào tạo, bồi dưỡng </w:t>
      </w:r>
      <w:r>
        <w:rPr>
          <w:rFonts w:ascii="Times New Roman" w:hAnsi="Times New Roman" w:cs="Times New Roman" w:eastAsia="Times New Roman" w:hint="default"/>
        </w:rPr>
        <w:t>CBQL </w:t>
      </w:r>
      <w:r>
        <w:rPr/>
        <w:t>về </w:t>
      </w:r>
      <w:r>
        <w:rPr>
          <w:rFonts w:ascii="Times New Roman" w:hAnsi="Times New Roman" w:cs="Times New Roman" w:eastAsia="Times New Roman" w:hint="default"/>
        </w:rPr>
        <w:t>chuyên</w:t>
      </w:r>
      <w:r>
        <w:rPr>
          <w:rFonts w:ascii="Times New Roman" w:hAnsi="Times New Roman" w:cs="Times New Roman" w:eastAsia="Times New Roman" w:hint="default"/>
          <w:spacing w:val="62"/>
        </w:rPr>
        <w:t> </w:t>
      </w:r>
      <w:r>
        <w:rPr>
          <w:rFonts w:ascii="Times New Roman" w:hAnsi="Times New Roman" w:cs="Times New Roman" w:eastAsia="Times New Roman" w:hint="default"/>
        </w:rPr>
        <w:t>môn,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/>
        <w:t>năng lực quản lý, lý luận chính trị </w:t>
      </w:r>
      <w:r>
        <w:rPr>
          <w:rFonts w:ascii="Times New Roman" w:hAnsi="Times New Roman" w:cs="Times New Roman" w:eastAsia="Times New Roman" w:hint="default"/>
          <w:color w:val="006FC0"/>
        </w:rPr>
        <w:t>[3.3.14.1]. </w:t>
      </w:r>
      <w:r>
        <w:rPr>
          <w:rFonts w:ascii="Times New Roman" w:hAnsi="Times New Roman" w:cs="Times New Roman" w:eastAsia="Times New Roman" w:hint="default"/>
        </w:rPr>
        <w:t>D</w:t>
      </w:r>
      <w:r>
        <w:rPr/>
        <w:t>ự</w:t>
      </w:r>
      <w:r>
        <w:rPr>
          <w:rFonts w:ascii="Times New Roman" w:hAnsi="Times New Roman" w:cs="Times New Roman" w:eastAsia="Times New Roman" w:hint="default"/>
        </w:rPr>
        <w:t>a trên k</w:t>
      </w:r>
      <w:r>
        <w:rPr/>
        <w:t>ế </w:t>
      </w:r>
      <w:r>
        <w:rPr>
          <w:rFonts w:ascii="Times New Roman" w:hAnsi="Times New Roman" w:cs="Times New Roman" w:eastAsia="Times New Roman" w:hint="default"/>
        </w:rPr>
        <w:t>ho</w:t>
      </w:r>
      <w:r>
        <w:rPr/>
        <w:t>ạ</w:t>
      </w:r>
      <w:r>
        <w:rPr>
          <w:rFonts w:ascii="Times New Roman" w:hAnsi="Times New Roman" w:cs="Times New Roman" w:eastAsia="Times New Roman" w:hint="default"/>
        </w:rPr>
        <w:t>ch xây d</w:t>
      </w:r>
      <w:r>
        <w:rPr/>
        <w:t>ựng, Trườ</w:t>
      </w:r>
      <w:r>
        <w:rPr>
          <w:rFonts w:ascii="Times New Roman" w:hAnsi="Times New Roman" w:cs="Times New Roman" w:eastAsia="Times New Roman" w:hint="default"/>
        </w:rPr>
        <w:t>ng</w:t>
      </w:r>
      <w:r>
        <w:rPr>
          <w:rFonts w:ascii="Times New Roman" w:hAnsi="Times New Roman" w:cs="Times New Roman" w:eastAsia="Times New Roman" w:hint="default"/>
          <w:spacing w:val="2"/>
        </w:rPr>
        <w:t> </w:t>
      </w:r>
      <w:r>
        <w:rPr>
          <w:rFonts w:ascii="Times New Roman" w:hAnsi="Times New Roman" w:cs="Times New Roman" w:eastAsia="Times New Roman" w:hint="default"/>
        </w:rPr>
        <w:t>ti</w:t>
      </w:r>
      <w:r>
        <w:rPr/>
        <w:t>ế</w:t>
      </w:r>
      <w:r>
        <w:rPr>
          <w:rFonts w:ascii="Times New Roman" w:hAnsi="Times New Roman" w:cs="Times New Roman" w:eastAsia="Times New Roman" w:hint="default"/>
        </w:rPr>
        <w:t>n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hành</w:t>
      </w:r>
      <w:r>
        <w:rPr>
          <w:rFonts w:ascii="Times New Roman" w:hAnsi="Times New Roman" w:cs="Times New Roman" w:eastAsia="Times New Roman" w:hint="default"/>
          <w:spacing w:val="22"/>
        </w:rPr>
        <w:t> </w:t>
      </w:r>
      <w:r>
        <w:rPr>
          <w:rFonts w:ascii="Times New Roman" w:hAnsi="Times New Roman" w:cs="Times New Roman" w:eastAsia="Times New Roman" w:hint="default"/>
        </w:rPr>
        <w:t>tri</w:t>
      </w:r>
      <w:r>
        <w:rPr/>
        <w:t>ể</w:t>
      </w:r>
      <w:r>
        <w:rPr>
          <w:rFonts w:ascii="Times New Roman" w:hAnsi="Times New Roman" w:cs="Times New Roman" w:eastAsia="Times New Roman" w:hint="default"/>
        </w:rPr>
        <w:t>n</w:t>
      </w:r>
      <w:r>
        <w:rPr>
          <w:rFonts w:ascii="Times New Roman" w:hAnsi="Times New Roman" w:cs="Times New Roman" w:eastAsia="Times New Roman" w:hint="default"/>
          <w:spacing w:val="22"/>
        </w:rPr>
        <w:t> </w:t>
      </w:r>
      <w:r>
        <w:rPr>
          <w:rFonts w:ascii="Times New Roman" w:hAnsi="Times New Roman" w:cs="Times New Roman" w:eastAsia="Times New Roman" w:hint="default"/>
        </w:rPr>
        <w:t>khai</w:t>
      </w:r>
      <w:r>
        <w:rPr>
          <w:rFonts w:ascii="Times New Roman" w:hAnsi="Times New Roman" w:cs="Times New Roman" w:eastAsia="Times New Roman" w:hint="default"/>
          <w:spacing w:val="22"/>
        </w:rPr>
        <w:t> </w:t>
      </w:r>
      <w:r>
        <w:rPr>
          <w:rFonts w:ascii="Times New Roman" w:hAnsi="Times New Roman" w:cs="Times New Roman" w:eastAsia="Times New Roman" w:hint="default"/>
        </w:rPr>
        <w:t>th</w:t>
      </w:r>
      <w:r>
        <w:rPr/>
        <w:t>ự</w:t>
      </w:r>
      <w:r>
        <w:rPr>
          <w:rFonts w:ascii="Times New Roman" w:hAnsi="Times New Roman" w:cs="Times New Roman" w:eastAsia="Times New Roman" w:hint="default"/>
        </w:rPr>
        <w:t>c</w:t>
      </w:r>
      <w:r>
        <w:rPr>
          <w:rFonts w:ascii="Times New Roman" w:hAnsi="Times New Roman" w:cs="Times New Roman" w:eastAsia="Times New Roman" w:hint="default"/>
          <w:spacing w:val="22"/>
        </w:rPr>
        <w:t> </w:t>
      </w:r>
      <w:r>
        <w:rPr>
          <w:rFonts w:ascii="Times New Roman" w:hAnsi="Times New Roman" w:cs="Times New Roman" w:eastAsia="Times New Roman" w:hint="default"/>
        </w:rPr>
        <w:t>hi</w:t>
      </w:r>
      <w:r>
        <w:rPr/>
        <w:t>ệ</w:t>
      </w:r>
      <w:r>
        <w:rPr>
          <w:rFonts w:ascii="Times New Roman" w:hAnsi="Times New Roman" w:cs="Times New Roman" w:eastAsia="Times New Roman" w:hint="default"/>
        </w:rPr>
        <w:t>n,</w:t>
      </w:r>
      <w:r>
        <w:rPr>
          <w:rFonts w:ascii="Times New Roman" w:hAnsi="Times New Roman" w:cs="Times New Roman" w:eastAsia="Times New Roman" w:hint="default"/>
          <w:spacing w:val="22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ổ</w:t>
      </w:r>
      <w:r>
        <w:rPr>
          <w:spacing w:val="22"/>
        </w:rPr>
        <w:t> </w:t>
      </w:r>
      <w:r>
        <w:rPr>
          <w:rFonts w:ascii="Times New Roman" w:hAnsi="Times New Roman" w:cs="Times New Roman" w:eastAsia="Times New Roman" w:hint="default"/>
        </w:rPr>
        <w:t>ch</w:t>
      </w:r>
      <w:r>
        <w:rPr/>
        <w:t>ứ</w:t>
      </w:r>
      <w:r>
        <w:rPr>
          <w:rFonts w:ascii="Times New Roman" w:hAnsi="Times New Roman" w:cs="Times New Roman" w:eastAsia="Times New Roman" w:hint="default"/>
        </w:rPr>
        <w:t>c</w:t>
      </w:r>
      <w:r>
        <w:rPr>
          <w:rFonts w:ascii="Times New Roman" w:hAnsi="Times New Roman" w:cs="Times New Roman" w:eastAsia="Times New Roman" w:hint="default"/>
          <w:spacing w:val="22"/>
        </w:rPr>
        <w:t> </w:t>
      </w:r>
      <w:r>
        <w:rPr>
          <w:rFonts w:ascii="Times New Roman" w:hAnsi="Times New Roman" w:cs="Times New Roman" w:eastAsia="Times New Roman" w:hint="default"/>
        </w:rPr>
        <w:t>cho</w:t>
      </w:r>
      <w:r>
        <w:rPr>
          <w:rFonts w:ascii="Times New Roman" w:hAnsi="Times New Roman" w:cs="Times New Roman" w:eastAsia="Times New Roman" w:hint="default"/>
          <w:spacing w:val="23"/>
        </w:rPr>
        <w:t> </w:t>
      </w:r>
      <w:r>
        <w:rPr>
          <w:rFonts w:ascii="Times New Roman" w:hAnsi="Times New Roman" w:cs="Times New Roman" w:eastAsia="Times New Roman" w:hint="default"/>
        </w:rPr>
        <w:t>CBQL</w:t>
      </w:r>
      <w:r>
        <w:rPr>
          <w:rFonts w:ascii="Times New Roman" w:hAnsi="Times New Roman" w:cs="Times New Roman" w:eastAsia="Times New Roman" w:hint="default"/>
          <w:spacing w:val="25"/>
        </w:rPr>
        <w:t> </w:t>
      </w:r>
      <w:r>
        <w:rPr>
          <w:rFonts w:ascii="Times New Roman" w:hAnsi="Times New Roman" w:cs="Times New Roman" w:eastAsia="Times New Roman" w:hint="default"/>
        </w:rPr>
        <w:t>h</w:t>
      </w:r>
      <w:r>
        <w:rPr/>
        <w:t>ọ</w:t>
      </w:r>
      <w:r>
        <w:rPr>
          <w:rFonts w:ascii="Times New Roman" w:hAnsi="Times New Roman" w:cs="Times New Roman" w:eastAsia="Times New Roman" w:hint="default"/>
        </w:rPr>
        <w:t>c</w:t>
      </w:r>
      <w:r>
        <w:rPr>
          <w:rFonts w:ascii="Times New Roman" w:hAnsi="Times New Roman" w:cs="Times New Roman" w:eastAsia="Times New Roman" w:hint="default"/>
          <w:spacing w:val="22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ậ</w:t>
      </w:r>
      <w:r>
        <w:rPr>
          <w:rFonts w:ascii="Times New Roman" w:hAnsi="Times New Roman" w:cs="Times New Roman" w:eastAsia="Times New Roman" w:hint="default"/>
        </w:rPr>
        <w:t>p,</w:t>
      </w:r>
      <w:r>
        <w:rPr>
          <w:rFonts w:ascii="Times New Roman" w:hAnsi="Times New Roman" w:cs="Times New Roman" w:eastAsia="Times New Roman" w:hint="default"/>
          <w:spacing w:val="22"/>
        </w:rPr>
        <w:t> </w:t>
      </w:r>
      <w:r>
        <w:rPr>
          <w:rFonts w:ascii="Times New Roman" w:hAnsi="Times New Roman" w:cs="Times New Roman" w:eastAsia="Times New Roman" w:hint="default"/>
        </w:rPr>
        <w:t>b</w:t>
      </w:r>
      <w:r>
        <w:rPr/>
        <w:t>ồi</w:t>
      </w:r>
      <w:r>
        <w:rPr>
          <w:spacing w:val="22"/>
        </w:rPr>
        <w:t> </w:t>
      </w:r>
      <w:r>
        <w:rPr/>
        <w:t>dưỡ</w:t>
      </w:r>
      <w:r>
        <w:rPr>
          <w:rFonts w:ascii="Times New Roman" w:hAnsi="Times New Roman" w:cs="Times New Roman" w:eastAsia="Times New Roman" w:hint="default"/>
        </w:rPr>
        <w:t>ng</w:t>
      </w:r>
      <w:r>
        <w:rPr>
          <w:rFonts w:ascii="Times New Roman" w:hAnsi="Times New Roman" w:cs="Times New Roman" w:eastAsia="Times New Roman" w:hint="default"/>
          <w:spacing w:val="22"/>
        </w:rPr>
        <w:t> </w:t>
      </w:r>
      <w:r>
        <w:rPr>
          <w:rFonts w:ascii="Times New Roman" w:hAnsi="Times New Roman" w:cs="Times New Roman" w:eastAsia="Times New Roman" w:hint="default"/>
        </w:rPr>
        <w:t>b</w:t>
      </w:r>
      <w:r>
        <w:rPr/>
        <w:t>ằ</w:t>
      </w:r>
      <w:r>
        <w:rPr>
          <w:rFonts w:ascii="Times New Roman" w:hAnsi="Times New Roman" w:cs="Times New Roman" w:eastAsia="Times New Roman" w:hint="default"/>
        </w:rPr>
        <w:t>ng</w:t>
      </w:r>
      <w:r>
        <w:rPr>
          <w:rFonts w:ascii="Times New Roman" w:hAnsi="Times New Roman" w:cs="Times New Roman" w:eastAsia="Times New Roman" w:hint="default"/>
          <w:spacing w:val="22"/>
        </w:rPr>
        <w:t> </w:t>
      </w:r>
      <w:r>
        <w:rPr>
          <w:rFonts w:ascii="Times New Roman" w:hAnsi="Times New Roman" w:cs="Times New Roman" w:eastAsia="Times New Roman" w:hint="default"/>
        </w:rPr>
        <w:t>các</w:t>
      </w:r>
      <w:r>
        <w:rPr>
          <w:rFonts w:ascii="Times New Roman" w:hAnsi="Times New Roman" w:cs="Times New Roman" w:eastAsia="Times New Roman" w:hint="default"/>
          <w:spacing w:val="22"/>
        </w:rPr>
        <w:t> </w:t>
      </w:r>
      <w:r>
        <w:rPr>
          <w:rFonts w:ascii="Times New Roman" w:hAnsi="Times New Roman" w:cs="Times New Roman" w:eastAsia="Times New Roman" w:hint="default"/>
        </w:rPr>
        <w:t>hình</w:t>
      </w:r>
      <w:r>
        <w:rPr>
          <w:rFonts w:ascii="Times New Roman" w:hAnsi="Times New Roman" w:cs="Times New Roman" w:eastAsia="Times New Roman" w:hint="default"/>
          <w:spacing w:val="22"/>
        </w:rPr>
        <w:t> </w:t>
      </w:r>
      <w:r>
        <w:rPr>
          <w:rFonts w:ascii="Times New Roman" w:hAnsi="Times New Roman" w:cs="Times New Roman" w:eastAsia="Times New Roman" w:hint="default"/>
        </w:rPr>
        <w:t>th</w:t>
      </w:r>
      <w:r>
        <w:rPr/>
        <w:t>ứ</w:t>
      </w:r>
      <w:r>
        <w:rPr>
          <w:rFonts w:ascii="Times New Roman" w:hAnsi="Times New Roman" w:cs="Times New Roman" w:eastAsia="Times New Roman" w:hint="default"/>
        </w:rPr>
        <w:t>c: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tham </w:t>
      </w:r>
      <w:r>
        <w:rPr/>
        <w:t>gia các khóa đào tạ</w:t>
      </w:r>
      <w:r>
        <w:rPr>
          <w:rFonts w:ascii="Times New Roman" w:hAnsi="Times New Roman" w:cs="Times New Roman" w:eastAsia="Times New Roman" w:hint="default"/>
        </w:rPr>
        <w:t>o chuyên môn, qu</w:t>
      </w:r>
      <w:r>
        <w:rPr/>
        <w:t>ả</w:t>
      </w:r>
      <w:r>
        <w:rPr>
          <w:rFonts w:ascii="Times New Roman" w:hAnsi="Times New Roman" w:cs="Times New Roman" w:eastAsia="Times New Roman" w:hint="default"/>
        </w:rPr>
        <w:t>n lý, lý lu</w:t>
      </w:r>
      <w:r>
        <w:rPr/>
        <w:t>ậ</w:t>
      </w:r>
      <w:r>
        <w:rPr>
          <w:rFonts w:ascii="Times New Roman" w:hAnsi="Times New Roman" w:cs="Times New Roman" w:eastAsia="Times New Roman" w:hint="default"/>
        </w:rPr>
        <w:t>n chính tr</w:t>
      </w:r>
      <w:r>
        <w:rPr/>
        <w:t>ị do Đả</w:t>
      </w:r>
      <w:r>
        <w:rPr>
          <w:rFonts w:ascii="Times New Roman" w:hAnsi="Times New Roman" w:cs="Times New Roman" w:eastAsia="Times New Roman" w:hint="default"/>
        </w:rPr>
        <w:t>ng b</w:t>
      </w:r>
      <w:r>
        <w:rPr/>
        <w:t>ộ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ập</w:t>
      </w:r>
      <w:r>
        <w:rPr>
          <w:spacing w:val="57"/>
        </w:rPr>
        <w:t> </w:t>
      </w:r>
      <w:r>
        <w:rPr/>
        <w:t>đoàn</w:t>
      </w:r>
      <w:r>
        <w:rPr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D</w:t>
      </w:r>
      <w:r>
        <w:rPr/>
        <w:t>ệ</w:t>
      </w:r>
      <w:r>
        <w:rPr>
          <w:rFonts w:ascii="Times New Roman" w:hAnsi="Times New Roman" w:cs="Times New Roman" w:eastAsia="Times New Roman" w:hint="default"/>
        </w:rPr>
        <w:t>t May Vi</w:t>
      </w:r>
      <w:r>
        <w:rPr/>
        <w:t>ệt Nam và cơ quan chủ </w:t>
      </w:r>
      <w:r>
        <w:rPr>
          <w:rFonts w:ascii="Times New Roman" w:hAnsi="Times New Roman" w:cs="Times New Roman" w:eastAsia="Times New Roman" w:hint="default"/>
        </w:rPr>
        <w:t>qu</w:t>
      </w:r>
      <w:r>
        <w:rPr/>
        <w:t>ả</w:t>
      </w:r>
      <w:r>
        <w:rPr>
          <w:rFonts w:ascii="Times New Roman" w:hAnsi="Times New Roman" w:cs="Times New Roman" w:eastAsia="Times New Roman" w:hint="default"/>
        </w:rPr>
        <w:t>n t</w:t>
      </w:r>
      <w:r>
        <w:rPr/>
        <w:t>ổ </w:t>
      </w:r>
      <w:r>
        <w:rPr>
          <w:rFonts w:ascii="Times New Roman" w:hAnsi="Times New Roman" w:cs="Times New Roman" w:eastAsia="Times New Roman" w:hint="default"/>
        </w:rPr>
        <w:t>ch</w:t>
      </w:r>
      <w:r>
        <w:rPr/>
        <w:t>ức; Trườ</w:t>
      </w:r>
      <w:r>
        <w:rPr>
          <w:rFonts w:ascii="Times New Roman" w:hAnsi="Times New Roman" w:cs="Times New Roman" w:eastAsia="Times New Roman" w:hint="default"/>
        </w:rPr>
        <w:t>ng t</w:t>
      </w:r>
      <w:r>
        <w:rPr/>
        <w:t>ổ </w:t>
      </w:r>
      <w:r>
        <w:rPr>
          <w:rFonts w:ascii="Times New Roman" w:hAnsi="Times New Roman" w:cs="Times New Roman" w:eastAsia="Times New Roman" w:hint="default"/>
        </w:rPr>
        <w:t>ch</w:t>
      </w:r>
      <w:r>
        <w:rPr/>
        <w:t>ứ</w:t>
      </w:r>
      <w:r>
        <w:rPr>
          <w:rFonts w:ascii="Times New Roman" w:hAnsi="Times New Roman" w:cs="Times New Roman" w:eastAsia="Times New Roman" w:hint="default"/>
        </w:rPr>
        <w:t>c các l</w:t>
      </w:r>
      <w:r>
        <w:rPr/>
        <w:t>ớ</w:t>
      </w:r>
      <w:r>
        <w:rPr>
          <w:rFonts w:ascii="Times New Roman" w:hAnsi="Times New Roman" w:cs="Times New Roman" w:eastAsia="Times New Roman" w:hint="default"/>
        </w:rPr>
        <w:t>p b</w:t>
      </w:r>
      <w:r>
        <w:rPr/>
        <w:t>ồi dưỡ</w:t>
      </w:r>
      <w:r>
        <w:rPr>
          <w:rFonts w:ascii="Times New Roman" w:hAnsi="Times New Roman" w:cs="Times New Roman" w:eastAsia="Times New Roman" w:hint="default"/>
        </w:rPr>
        <w:t>ng</w:t>
      </w:r>
      <w:r>
        <w:rPr>
          <w:rFonts w:ascii="Times New Roman" w:hAnsi="Times New Roman" w:cs="Times New Roman" w:eastAsia="Times New Roman" w:hint="default"/>
          <w:spacing w:val="-10"/>
        </w:rPr>
        <w:t> </w:t>
      </w:r>
      <w:r>
        <w:rPr>
          <w:rFonts w:ascii="Times New Roman" w:hAnsi="Times New Roman" w:cs="Times New Roman" w:eastAsia="Times New Roman" w:hint="default"/>
        </w:rPr>
        <w:t>hay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ự đào tạ</w:t>
      </w:r>
      <w:r>
        <w:rPr>
          <w:rFonts w:ascii="Times New Roman" w:hAnsi="Times New Roman" w:cs="Times New Roman" w:eastAsia="Times New Roman" w:hint="default"/>
        </w:rPr>
        <w:t>o, b</w:t>
      </w:r>
      <w:r>
        <w:rPr/>
        <w:t>ồi dưỡ</w:t>
      </w:r>
      <w:r>
        <w:rPr>
          <w:rFonts w:ascii="Times New Roman" w:hAnsi="Times New Roman" w:cs="Times New Roman" w:eastAsia="Times New Roman" w:hint="default"/>
        </w:rPr>
        <w:t>ng</w:t>
      </w:r>
      <w:r>
        <w:rPr>
          <w:rFonts w:ascii="Times New Roman" w:hAnsi="Times New Roman" w:cs="Times New Roman" w:eastAsia="Times New Roman" w:hint="default"/>
          <w:spacing w:val="-9"/>
        </w:rPr>
        <w:t> </w:t>
      </w:r>
      <w:r>
        <w:rPr>
          <w:rFonts w:ascii="Times New Roman" w:hAnsi="Times New Roman" w:cs="Times New Roman" w:eastAsia="Times New Roman" w:hint="default"/>
          <w:color w:val="006FC0"/>
        </w:rPr>
        <w:t>[3.3.14.2].</w:t>
      </w:r>
      <w:r>
        <w:rPr>
          <w:rFonts w:ascii="Times New Roman" w:hAnsi="Times New Roman" w:cs="Times New Roman" w:eastAsia="Times New Roman" w:hint="default"/>
        </w:rPr>
      </w:r>
    </w:p>
    <w:p>
      <w:pPr>
        <w:pStyle w:val="BodyText"/>
        <w:spacing w:line="360" w:lineRule="auto"/>
        <w:ind w:right="104" w:firstLine="633"/>
        <w:jc w:val="both"/>
        <w:rPr>
          <w:rFonts w:ascii="Times New Roman" w:hAnsi="Times New Roman" w:cs="Times New Roman" w:eastAsia="Times New Roman" w:hint="default"/>
        </w:rPr>
      </w:pPr>
      <w:r>
        <w:rPr/>
        <w:t>Đặc biệt</w:t>
      </w:r>
      <w:r>
        <w:rPr>
          <w:rFonts w:ascii="Times New Roman" w:hAnsi="Times New Roman" w:cs="Times New Roman" w:eastAsia="Times New Roman" w:hint="default"/>
        </w:rPr>
        <w:t>, </w:t>
      </w:r>
      <w:r>
        <w:rPr/>
        <w:t>đối với cán bộ quy hoạch, ngoài việc tự rèn luyện, tu dưỡng bản thân,</w:t>
      </w:r>
      <w:r>
        <w:rPr>
          <w:spacing w:val="18"/>
        </w:rPr>
        <w:t> </w:t>
      </w:r>
      <w:r>
        <w:rPr/>
        <w:t>tự</w:t>
      </w:r>
      <w:r>
        <w:rPr>
          <w:w w:val="99"/>
        </w:rPr>
        <w:t> </w:t>
      </w:r>
      <w:r>
        <w:rPr/>
        <w:t>xây dựng kế hoạch phấn đấu, đào tạo, bồi dưỡng, cán bộ </w:t>
      </w:r>
      <w:r>
        <w:rPr>
          <w:spacing w:val="2"/>
        </w:rPr>
        <w:t>quy </w:t>
      </w:r>
      <w:r>
        <w:rPr/>
        <w:t>hoạch đều được giao</w:t>
      </w:r>
      <w:r>
        <w:rPr>
          <w:spacing w:val="45"/>
        </w:rPr>
        <w:t> </w:t>
      </w:r>
      <w:r>
        <w:rPr/>
        <w:t>việc</w:t>
      </w:r>
      <w:r>
        <w:rPr>
          <w:w w:val="99"/>
        </w:rPr>
        <w:t> </w:t>
      </w:r>
      <w:r>
        <w:rPr/>
        <w:t>thực tế dưới sự hướng dẫn trực tiếp của trưởng đơn vị và </w:t>
      </w:r>
      <w:r>
        <w:rPr>
          <w:rFonts w:ascii="Times New Roman" w:hAnsi="Times New Roman" w:cs="Times New Roman" w:eastAsia="Times New Roman" w:hint="default"/>
        </w:rPr>
        <w:t>BGH</w:t>
      </w:r>
      <w:r>
        <w:rPr>
          <w:rFonts w:ascii="Times New Roman" w:hAnsi="Times New Roman" w:cs="Times New Roman" w:eastAsia="Times New Roman" w:hint="default"/>
          <w:spacing w:val="-15"/>
        </w:rPr>
        <w:t> </w:t>
      </w:r>
      <w:r>
        <w:rPr>
          <w:rFonts w:ascii="Times New Roman" w:hAnsi="Times New Roman" w:cs="Times New Roman" w:eastAsia="Times New Roman" w:hint="default"/>
          <w:color w:val="006FC0"/>
        </w:rPr>
        <w:t>[3.3.14.3]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pStyle w:val="BodyText"/>
        <w:spacing w:line="360" w:lineRule="auto"/>
        <w:ind w:right="110" w:firstLine="633"/>
        <w:jc w:val="both"/>
        <w:rPr>
          <w:rFonts w:ascii="Times New Roman" w:hAnsi="Times New Roman" w:cs="Times New Roman" w:eastAsia="Times New Roman" w:hint="default"/>
        </w:rPr>
      </w:pPr>
      <w:r>
        <w:rPr/>
        <w:t>Hằng năm, Trường đều có báo cáo đánh giá công tác đào tạo, bồi dưỡng đội</w:t>
      </w:r>
      <w:r>
        <w:rPr>
          <w:spacing w:val="44"/>
        </w:rPr>
        <w:t> </w:t>
      </w:r>
      <w:r>
        <w:rPr/>
        <w:t>ngũ</w:t>
      </w:r>
      <w:r>
        <w:rPr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CBQL </w:t>
      </w:r>
      <w:r>
        <w:rPr/>
        <w:t>để rút kinh nghiệm và làm cơ sở xây dựng kế hoạch cho năm sau</w:t>
      </w:r>
      <w:r>
        <w:rPr>
          <w:spacing w:val="-20"/>
        </w:rPr>
        <w:t> </w:t>
      </w:r>
      <w:r>
        <w:rPr>
          <w:rFonts w:ascii="Times New Roman" w:hAnsi="Times New Roman" w:cs="Times New Roman" w:eastAsia="Times New Roman" w:hint="default"/>
          <w:color w:val="006FC0"/>
        </w:rPr>
        <w:t>[3.3.14.4]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pStyle w:val="Heading3"/>
        <w:numPr>
          <w:ilvl w:val="0"/>
          <w:numId w:val="47"/>
        </w:numPr>
        <w:tabs>
          <w:tab w:pos="1114" w:val="left" w:leader="none"/>
        </w:tabs>
        <w:spacing w:line="240" w:lineRule="auto" w:before="13" w:after="0"/>
        <w:ind w:left="1114" w:right="21" w:hanging="360"/>
        <w:jc w:val="left"/>
        <w:rPr>
          <w:b w:val="0"/>
          <w:bCs w:val="0"/>
        </w:rPr>
      </w:pPr>
      <w:r>
        <w:rPr/>
        <w:t>Điểm tự đ</w:t>
      </w:r>
      <w:r>
        <w:rPr>
          <w:rFonts w:ascii="Times New Roman" w:hAnsi="Times New Roman" w:cs="Times New Roman" w:eastAsia="Times New Roman" w:hint="default"/>
        </w:rPr>
        <w:t>ánh giá</w:t>
      </w:r>
      <w:r>
        <w:rPr/>
        <w:t>: 1</w:t>
      </w:r>
      <w:r>
        <w:rPr>
          <w:spacing w:val="-5"/>
        </w:rPr>
        <w:t> </w:t>
      </w:r>
      <w:r>
        <w:rPr/>
        <w:t>điểm</w:t>
      </w:r>
      <w:r>
        <w:rPr>
          <w:b w:val="0"/>
          <w:bCs w:val="0"/>
        </w:rPr>
      </w:r>
    </w:p>
    <w:p>
      <w:pPr>
        <w:pStyle w:val="Heading4"/>
        <w:spacing w:line="360" w:lineRule="auto"/>
        <w:ind w:right="111"/>
        <w:jc w:val="both"/>
        <w:rPr>
          <w:rFonts w:ascii="Times New Roman" w:hAnsi="Times New Roman" w:cs="Times New Roman" w:eastAsia="Times New Roman" w:hint="default"/>
          <w:b w:val="0"/>
          <w:bCs w:val="0"/>
          <w:i w:val="0"/>
        </w:rPr>
      </w:pPr>
      <w:r>
        <w:rPr>
          <w:i/>
        </w:rPr>
        <w:t>Tiêu chuẩn 15</w:t>
      </w:r>
      <w:r>
        <w:rPr>
          <w:rFonts w:ascii="Times New Roman" w:hAnsi="Times New Roman" w:cs="Times New Roman" w:eastAsia="Times New Roman" w:hint="default"/>
          <w:i/>
        </w:rPr>
        <w:t>: </w:t>
      </w:r>
      <w:r>
        <w:rPr>
          <w:i/>
        </w:rPr>
        <w:t>Đội ngũ viên chức, người lao động của trường đủ số lượng,</w:t>
      </w:r>
      <w:r>
        <w:rPr>
          <w:i/>
          <w:spacing w:val="35"/>
        </w:rPr>
        <w:t> </w:t>
      </w:r>
      <w:r>
        <w:rPr>
          <w:i/>
        </w:rPr>
        <w:t>có</w:t>
      </w:r>
      <w:r>
        <w:rPr>
          <w:i/>
          <w:w w:val="99"/>
        </w:rPr>
        <w:t> </w:t>
      </w:r>
      <w:r>
        <w:rPr>
          <w:i/>
        </w:rPr>
        <w:t>năng lực chuyên môn đáp ứng yêu cầu công việc được giao, được định kỳ bồi</w:t>
      </w:r>
      <w:r>
        <w:rPr>
          <w:i/>
          <w:spacing w:val="17"/>
        </w:rPr>
        <w:t> </w:t>
      </w:r>
      <w:r>
        <w:rPr>
          <w:i/>
        </w:rPr>
        <w:t>dưỡng</w:t>
      </w:r>
      <w:r>
        <w:rPr>
          <w:i/>
          <w:w w:val="99"/>
        </w:rPr>
        <w:t> </w:t>
      </w:r>
      <w:r>
        <w:rPr>
          <w:i/>
        </w:rPr>
        <w:t>nâng cao trình</w:t>
      </w:r>
      <w:r>
        <w:rPr>
          <w:i/>
          <w:spacing w:val="-5"/>
        </w:rPr>
        <w:t> </w:t>
      </w:r>
      <w:r>
        <w:rPr>
          <w:i/>
        </w:rPr>
        <w:t>độ</w:t>
      </w:r>
      <w:r>
        <w:rPr>
          <w:rFonts w:ascii="Times New Roman" w:hAnsi="Times New Roman" w:cs="Times New Roman" w:eastAsia="Times New Roman" w:hint="default"/>
          <w:i/>
        </w:rPr>
        <w:t>.</w:t>
      </w:r>
      <w:r>
        <w:rPr>
          <w:rFonts w:ascii="Times New Roman" w:hAnsi="Times New Roman" w:cs="Times New Roman" w:eastAsia="Times New Roman" w:hint="default"/>
          <w:b w:val="0"/>
          <w:bCs w:val="0"/>
          <w:i w:val="0"/>
        </w:rPr>
      </w:r>
    </w:p>
    <w:p>
      <w:pPr>
        <w:pStyle w:val="ListParagraph"/>
        <w:numPr>
          <w:ilvl w:val="0"/>
          <w:numId w:val="48"/>
        </w:numPr>
        <w:tabs>
          <w:tab w:pos="973" w:val="left" w:leader="none"/>
        </w:tabs>
        <w:spacing w:line="240" w:lineRule="auto" w:before="3" w:after="0"/>
        <w:ind w:left="972" w:right="21" w:hanging="286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Mô tả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, phân tích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, nhận</w:t>
      </w:r>
      <w:r>
        <w:rPr>
          <w:rFonts w:ascii="Times New Roman" w:hAnsi="Times New Roman" w:cs="Times New Roman" w:eastAsia="Times New Roman" w:hint="default"/>
          <w:b/>
          <w:bCs/>
          <w:spacing w:val="-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định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240" w:lineRule="auto" w:before="142"/>
        <w:ind w:left="686" w:right="21" w:firstLine="0"/>
        <w:jc w:val="left"/>
      </w:pPr>
      <w:r>
        <w:rPr/>
        <w:t>Đội</w:t>
      </w:r>
      <w:r>
        <w:rPr>
          <w:spacing w:val="32"/>
        </w:rPr>
        <w:t> </w:t>
      </w:r>
      <w:r>
        <w:rPr/>
        <w:t>ngũ</w:t>
      </w:r>
      <w:r>
        <w:rPr>
          <w:spacing w:val="32"/>
        </w:rPr>
        <w:t> </w:t>
      </w:r>
      <w:r>
        <w:rPr/>
        <w:t>cán</w:t>
      </w:r>
      <w:r>
        <w:rPr>
          <w:spacing w:val="32"/>
        </w:rPr>
        <w:t> </w:t>
      </w:r>
      <w:r>
        <w:rPr/>
        <w:t>bộ,</w:t>
      </w:r>
      <w:r>
        <w:rPr>
          <w:spacing w:val="32"/>
        </w:rPr>
        <w:t> </w:t>
      </w:r>
      <w:r>
        <w:rPr/>
        <w:t>viên</w:t>
      </w:r>
      <w:r>
        <w:rPr>
          <w:spacing w:val="34"/>
        </w:rPr>
        <w:t> </w:t>
      </w:r>
      <w:r>
        <w:rPr/>
        <w:t>chức</w:t>
      </w:r>
      <w:r>
        <w:rPr>
          <w:spacing w:val="32"/>
        </w:rPr>
        <w:t> </w:t>
      </w:r>
      <w:r>
        <w:rPr/>
        <w:t>nhà</w:t>
      </w:r>
      <w:r>
        <w:rPr>
          <w:spacing w:val="32"/>
        </w:rPr>
        <w:t> </w:t>
      </w:r>
      <w:r>
        <w:rPr/>
        <w:t>trường</w:t>
      </w:r>
      <w:r>
        <w:rPr>
          <w:spacing w:val="31"/>
        </w:rPr>
        <w:t> </w:t>
      </w:r>
      <w:r>
        <w:rPr/>
        <w:t>hiện</w:t>
      </w:r>
      <w:r>
        <w:rPr>
          <w:spacing w:val="32"/>
        </w:rPr>
        <w:t> </w:t>
      </w:r>
      <w:r>
        <w:rPr/>
        <w:t>nay</w:t>
      </w:r>
      <w:r>
        <w:rPr>
          <w:spacing w:val="27"/>
        </w:rPr>
        <w:t> </w:t>
      </w:r>
      <w:r>
        <w:rPr/>
        <w:t>có</w:t>
      </w:r>
      <w:r>
        <w:rPr>
          <w:spacing w:val="32"/>
        </w:rPr>
        <w:t> </w:t>
      </w:r>
      <w:r>
        <w:rPr/>
        <w:t>số</w:t>
      </w:r>
      <w:r>
        <w:rPr>
          <w:spacing w:val="32"/>
        </w:rPr>
        <w:t> </w:t>
      </w:r>
      <w:r>
        <w:rPr/>
        <w:t>lượng</w:t>
      </w:r>
      <w:r>
        <w:rPr>
          <w:spacing w:val="32"/>
        </w:rPr>
        <w:t> </w:t>
      </w:r>
      <w:r>
        <w:rPr/>
        <w:t>là</w:t>
      </w:r>
      <w:r>
        <w:rPr>
          <w:spacing w:val="32"/>
        </w:rPr>
        <w:t> </w:t>
      </w:r>
      <w:r>
        <w:rPr>
          <w:spacing w:val="2"/>
        </w:rPr>
        <w:t>20</w:t>
      </w:r>
      <w:r>
        <w:rPr>
          <w:rFonts w:ascii="Times New Roman" w:hAnsi="Times New Roman" w:cs="Times New Roman" w:eastAsia="Times New Roman" w:hint="default"/>
          <w:spacing w:val="2"/>
        </w:rPr>
        <w:t>3</w:t>
      </w:r>
      <w:r>
        <w:rPr>
          <w:rFonts w:ascii="Times New Roman" w:hAnsi="Times New Roman" w:cs="Times New Roman" w:eastAsia="Times New Roman" w:hint="default"/>
          <w:spacing w:val="32"/>
        </w:rPr>
        <w:t> </w:t>
      </w:r>
      <w:r>
        <w:rPr/>
        <w:t>người</w:t>
      </w:r>
      <w:r>
        <w:rPr>
          <w:spacing w:val="31"/>
        </w:rPr>
        <w:t> </w:t>
      </w:r>
      <w:r>
        <w:rPr/>
        <w:t>(175</w:t>
      </w:r>
    </w:p>
    <w:p>
      <w:pPr>
        <w:spacing w:after="0" w:line="240" w:lineRule="auto"/>
        <w:jc w:val="left"/>
        <w:sectPr>
          <w:pgSz w:w="11900" w:h="16850"/>
          <w:pgMar w:header="0" w:footer="766" w:top="680" w:bottom="960" w:left="1680" w:right="800"/>
        </w:sectPr>
      </w:pPr>
    </w:p>
    <w:p>
      <w:pPr>
        <w:pStyle w:val="BodyText"/>
        <w:spacing w:line="360" w:lineRule="auto" w:before="51"/>
        <w:ind w:right="102" w:firstLine="0"/>
        <w:jc w:val="both"/>
        <w:rPr>
          <w:rFonts w:ascii="Times New Roman" w:hAnsi="Times New Roman" w:cs="Times New Roman" w:eastAsia="Times New Roman" w:hint="default"/>
        </w:rPr>
      </w:pPr>
      <w:r>
        <w:rPr/>
        <w:t>người</w:t>
      </w:r>
      <w:r>
        <w:rPr>
          <w:spacing w:val="14"/>
        </w:rPr>
        <w:t> </w:t>
      </w:r>
      <w:r>
        <w:rPr/>
        <w:t>thuộc</w:t>
      </w:r>
      <w:r>
        <w:rPr>
          <w:spacing w:val="15"/>
        </w:rPr>
        <w:t> </w:t>
      </w:r>
      <w:r>
        <w:rPr/>
        <w:t>khối</w:t>
      </w:r>
      <w:r>
        <w:rPr>
          <w:spacing w:val="15"/>
        </w:rPr>
        <w:t> </w:t>
      </w:r>
      <w:r>
        <w:rPr/>
        <w:t>đào</w:t>
      </w:r>
      <w:r>
        <w:rPr>
          <w:spacing w:val="15"/>
        </w:rPr>
        <w:t> </w:t>
      </w:r>
      <w:r>
        <w:rPr/>
        <w:t>tạo,</w:t>
      </w:r>
      <w:r>
        <w:rPr>
          <w:spacing w:val="16"/>
        </w:rPr>
        <w:t> </w:t>
      </w:r>
      <w:r>
        <w:rPr>
          <w:rFonts w:ascii="Times New Roman" w:hAnsi="Times New Roman" w:cs="Times New Roman" w:eastAsia="Times New Roman" w:hint="default"/>
        </w:rPr>
        <w:t>28</w:t>
      </w:r>
      <w:r>
        <w:rPr>
          <w:rFonts w:ascii="Times New Roman" w:hAnsi="Times New Roman" w:cs="Times New Roman" w:eastAsia="Times New Roman" w:hint="default"/>
          <w:spacing w:val="15"/>
        </w:rPr>
        <w:t> </w:t>
      </w:r>
      <w:r>
        <w:rPr/>
        <w:t>người</w:t>
      </w:r>
      <w:r>
        <w:rPr>
          <w:spacing w:val="14"/>
        </w:rPr>
        <w:t> </w:t>
      </w:r>
      <w:r>
        <w:rPr/>
        <w:t>thuộc</w:t>
      </w:r>
      <w:r>
        <w:rPr>
          <w:spacing w:val="15"/>
        </w:rPr>
        <w:t> </w:t>
      </w:r>
      <w:r>
        <w:rPr/>
        <w:t>khối</w:t>
      </w:r>
      <w:r>
        <w:rPr>
          <w:spacing w:val="15"/>
        </w:rPr>
        <w:t> </w:t>
      </w:r>
      <w:r>
        <w:rPr/>
        <w:t>sản</w:t>
      </w:r>
      <w:r>
        <w:rPr>
          <w:spacing w:val="15"/>
        </w:rPr>
        <w:t> </w:t>
      </w:r>
      <w:r>
        <w:rPr/>
        <w:t>xuất)</w:t>
      </w:r>
      <w:r>
        <w:rPr>
          <w:rFonts w:ascii="Times New Roman" w:hAnsi="Times New Roman" w:cs="Times New Roman" w:eastAsia="Times New Roman" w:hint="default"/>
        </w:rPr>
        <w:t>;</w:t>
      </w:r>
      <w:r>
        <w:rPr>
          <w:rFonts w:ascii="Times New Roman" w:hAnsi="Times New Roman" w:cs="Times New Roman" w:eastAsia="Times New Roman" w:hint="default"/>
          <w:spacing w:val="17"/>
        </w:rPr>
        <w:t> </w:t>
      </w:r>
      <w:r>
        <w:rPr/>
        <w:t>trong</w:t>
      </w:r>
      <w:r>
        <w:rPr>
          <w:spacing w:val="15"/>
        </w:rPr>
        <w:t> </w:t>
      </w:r>
      <w:r>
        <w:rPr/>
        <w:t>đó,</w:t>
      </w:r>
      <w:r>
        <w:rPr>
          <w:spacing w:val="15"/>
        </w:rPr>
        <w:t> </w:t>
      </w:r>
      <w:r>
        <w:rPr/>
        <w:t>giảng</w:t>
      </w:r>
      <w:r>
        <w:rPr>
          <w:spacing w:val="15"/>
        </w:rPr>
        <w:t> </w:t>
      </w:r>
      <w:r>
        <w:rPr/>
        <w:t>viên</w:t>
      </w:r>
      <w:r>
        <w:rPr>
          <w:spacing w:val="18"/>
        </w:rPr>
        <w:t> </w:t>
      </w:r>
      <w:r>
        <w:rPr/>
        <w:t>cơ</w:t>
      </w:r>
      <w:r>
        <w:rPr>
          <w:spacing w:val="15"/>
        </w:rPr>
        <w:t> </w:t>
      </w:r>
      <w:r>
        <w:rPr/>
        <w:t>hữu</w:t>
      </w:r>
      <w:r>
        <w:rPr>
          <w:rFonts w:ascii="Times New Roman" w:hAnsi="Times New Roman" w:cs="Times New Roman" w:eastAsia="Times New Roman" w:hint="default"/>
        </w:rPr>
        <w:t>: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153</w:t>
      </w:r>
      <w:r>
        <w:rPr>
          <w:rFonts w:ascii="Times New Roman" w:hAnsi="Times New Roman" w:cs="Times New Roman" w:eastAsia="Times New Roman" w:hint="default"/>
          <w:spacing w:val="38"/>
        </w:rPr>
        <w:t> </w:t>
      </w:r>
      <w:r>
        <w:rPr/>
        <w:t>người</w:t>
      </w:r>
      <w:r>
        <w:rPr>
          <w:spacing w:val="36"/>
        </w:rPr>
        <w:t> </w:t>
      </w:r>
      <w:r>
        <w:rPr/>
        <w:t>(Tiến</w:t>
      </w:r>
      <w:r>
        <w:rPr>
          <w:spacing w:val="37"/>
        </w:rPr>
        <w:t> </w:t>
      </w:r>
      <w:r>
        <w:rPr/>
        <w:t>sĩ:</w:t>
      </w:r>
      <w:r>
        <w:rPr>
          <w:spacing w:val="36"/>
        </w:rPr>
        <w:t> </w:t>
      </w:r>
      <w:r>
        <w:rPr/>
        <w:t>03;</w:t>
      </w:r>
      <w:r>
        <w:rPr>
          <w:spacing w:val="36"/>
        </w:rPr>
        <w:t> </w:t>
      </w:r>
      <w:r>
        <w:rPr/>
        <w:t>Thạc</w:t>
      </w:r>
      <w:r>
        <w:rPr>
          <w:spacing w:val="37"/>
        </w:rPr>
        <w:t> </w:t>
      </w:r>
      <w:r>
        <w:rPr/>
        <w:t>sĩ:</w:t>
      </w:r>
      <w:r>
        <w:rPr>
          <w:spacing w:val="38"/>
        </w:rPr>
        <w:t> </w:t>
      </w:r>
      <w:r>
        <w:rPr>
          <w:rFonts w:ascii="Times New Roman" w:hAnsi="Times New Roman" w:cs="Times New Roman" w:eastAsia="Times New Roman" w:hint="default"/>
        </w:rPr>
        <w:t>90</w:t>
      </w:r>
      <w:r>
        <w:rPr/>
        <w:t>;</w:t>
      </w:r>
      <w:r>
        <w:rPr>
          <w:spacing w:val="36"/>
        </w:rPr>
        <w:t> </w:t>
      </w:r>
      <w:r>
        <w:rPr/>
        <w:t>Đại</w:t>
      </w:r>
      <w:r>
        <w:rPr>
          <w:spacing w:val="37"/>
        </w:rPr>
        <w:t> </w:t>
      </w:r>
      <w:r>
        <w:rPr/>
        <w:t>học:</w:t>
      </w:r>
      <w:r>
        <w:rPr>
          <w:spacing w:val="38"/>
        </w:rPr>
        <w:t> </w:t>
      </w:r>
      <w:r>
        <w:rPr>
          <w:rFonts w:ascii="Times New Roman" w:hAnsi="Times New Roman" w:cs="Times New Roman" w:eastAsia="Times New Roman" w:hint="default"/>
        </w:rPr>
        <w:t>60</w:t>
      </w:r>
      <w:r>
        <w:rPr/>
        <w:t>),</w:t>
      </w:r>
      <w:r>
        <w:rPr>
          <w:spacing w:val="36"/>
        </w:rPr>
        <w:t> </w:t>
      </w:r>
      <w:r>
        <w:rPr/>
        <w:t>giảng</w:t>
      </w:r>
      <w:r>
        <w:rPr>
          <w:spacing w:val="36"/>
        </w:rPr>
        <w:t> </w:t>
      </w:r>
      <w:r>
        <w:rPr/>
        <w:t>viên</w:t>
      </w:r>
      <w:r>
        <w:rPr>
          <w:spacing w:val="36"/>
        </w:rPr>
        <w:t> </w:t>
      </w:r>
      <w:r>
        <w:rPr/>
        <w:t>thỉnh</w:t>
      </w:r>
      <w:r>
        <w:rPr>
          <w:spacing w:val="36"/>
        </w:rPr>
        <w:t> </w:t>
      </w:r>
      <w:r>
        <w:rPr/>
        <w:t>giảng:</w:t>
      </w:r>
      <w:r>
        <w:rPr>
          <w:spacing w:val="36"/>
        </w:rPr>
        <w:t> </w:t>
      </w:r>
      <w:r>
        <w:rPr/>
        <w:t>60</w:t>
      </w:r>
      <w:r>
        <w:rPr>
          <w:spacing w:val="36"/>
        </w:rPr>
        <w:t> </w:t>
      </w:r>
      <w:r>
        <w:rPr/>
        <w:t>người</w:t>
      </w:r>
      <w:r>
        <w:rPr>
          <w:w w:val="99"/>
        </w:rPr>
        <w:t> </w:t>
      </w:r>
      <w:r>
        <w:rPr>
          <w:rFonts w:ascii="Times New Roman" w:hAnsi="Times New Roman" w:cs="Times New Roman" w:eastAsia="Times New Roman" w:hint="default"/>
          <w:color w:val="0000FF"/>
        </w:rPr>
        <w:t>[1.1.15.1]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pStyle w:val="BodyText"/>
        <w:spacing w:line="360" w:lineRule="auto"/>
        <w:ind w:right="104"/>
        <w:jc w:val="both"/>
        <w:rPr>
          <w:rFonts w:ascii="Times New Roman" w:hAnsi="Times New Roman" w:cs="Times New Roman" w:eastAsia="Times New Roman" w:hint="default"/>
        </w:rPr>
      </w:pPr>
      <w:r>
        <w:rPr/>
        <w:t>Đội</w:t>
      </w:r>
      <w:r>
        <w:rPr>
          <w:spacing w:val="24"/>
        </w:rPr>
        <w:t> </w:t>
      </w:r>
      <w:r>
        <w:rPr/>
        <w:t>ngũ</w:t>
      </w:r>
      <w:r>
        <w:rPr>
          <w:spacing w:val="24"/>
        </w:rPr>
        <w:t> </w:t>
      </w:r>
      <w:r>
        <w:rPr/>
        <w:t>CBVC</w:t>
      </w:r>
      <w:r>
        <w:rPr>
          <w:spacing w:val="24"/>
        </w:rPr>
        <w:t> </w:t>
      </w:r>
      <w:r>
        <w:rPr/>
        <w:t>nhà</w:t>
      </w:r>
      <w:r>
        <w:rPr>
          <w:spacing w:val="24"/>
        </w:rPr>
        <w:t> </w:t>
      </w:r>
      <w:r>
        <w:rPr/>
        <w:t>trường</w:t>
      </w:r>
      <w:r>
        <w:rPr>
          <w:spacing w:val="24"/>
        </w:rPr>
        <w:t> </w:t>
      </w:r>
      <w:r>
        <w:rPr/>
        <w:t>hiện</w:t>
      </w:r>
      <w:r>
        <w:rPr>
          <w:spacing w:val="24"/>
        </w:rPr>
        <w:t> </w:t>
      </w:r>
      <w:r>
        <w:rPr/>
        <w:t>nay</w:t>
      </w:r>
      <w:r>
        <w:rPr>
          <w:spacing w:val="20"/>
        </w:rPr>
        <w:t> </w:t>
      </w:r>
      <w:r>
        <w:rPr/>
        <w:t>có</w:t>
      </w:r>
      <w:r>
        <w:rPr>
          <w:spacing w:val="24"/>
        </w:rPr>
        <w:t> </w:t>
      </w:r>
      <w:r>
        <w:rPr/>
        <w:t>đầy</w:t>
      </w:r>
      <w:r>
        <w:rPr>
          <w:spacing w:val="22"/>
        </w:rPr>
        <w:t> </w:t>
      </w:r>
      <w:r>
        <w:rPr/>
        <w:t>đủ</w:t>
      </w:r>
      <w:r>
        <w:rPr>
          <w:spacing w:val="24"/>
        </w:rPr>
        <w:t> </w:t>
      </w:r>
      <w:r>
        <w:rPr/>
        <w:t>số</w:t>
      </w:r>
      <w:r>
        <w:rPr>
          <w:spacing w:val="24"/>
        </w:rPr>
        <w:t> </w:t>
      </w:r>
      <w:r>
        <w:rPr/>
        <w:t>lượng</w:t>
      </w:r>
      <w:r>
        <w:rPr>
          <w:spacing w:val="24"/>
        </w:rPr>
        <w:t> </w:t>
      </w:r>
      <w:r>
        <w:rPr/>
        <w:t>và</w:t>
      </w:r>
      <w:r>
        <w:rPr>
          <w:spacing w:val="24"/>
        </w:rPr>
        <w:t> </w:t>
      </w:r>
      <w:r>
        <w:rPr/>
        <w:t>chất</w:t>
      </w:r>
      <w:r>
        <w:rPr>
          <w:spacing w:val="25"/>
        </w:rPr>
        <w:t> </w:t>
      </w:r>
      <w:r>
        <w:rPr/>
        <w:t>lượng</w:t>
      </w:r>
      <w:r>
        <w:rPr>
          <w:spacing w:val="24"/>
        </w:rPr>
        <w:t> </w:t>
      </w:r>
      <w:r>
        <w:rPr/>
        <w:t>đáp</w:t>
      </w:r>
      <w:r>
        <w:rPr>
          <w:spacing w:val="24"/>
        </w:rPr>
        <w:t> </w:t>
      </w:r>
      <w:r>
        <w:rPr/>
        <w:t>ứng</w:t>
      </w:r>
      <w:r>
        <w:rPr>
          <w:w w:val="99"/>
        </w:rPr>
        <w:t> </w:t>
      </w:r>
      <w:r>
        <w:rPr/>
        <w:t>được nhu cầu đào tạo của nhà trường theo bảng thống kê trình độ chuyên môn, thời</w:t>
      </w:r>
      <w:r>
        <w:rPr>
          <w:spacing w:val="-18"/>
        </w:rPr>
        <w:t> </w:t>
      </w:r>
      <w:r>
        <w:rPr/>
        <w:t>gian</w:t>
      </w:r>
      <w:r>
        <w:rPr>
          <w:w w:val="99"/>
        </w:rPr>
        <w:t> </w:t>
      </w:r>
      <w:r>
        <w:rPr/>
        <w:t>công tác, vị trí làm việc, trình độ lý luận chính trị, trình độ kỹ năng nghề nghiệp,</w:t>
      </w:r>
      <w:r>
        <w:rPr>
          <w:spacing w:val="38"/>
        </w:rPr>
        <w:t> </w:t>
      </w:r>
      <w:r>
        <w:rPr/>
        <w:t>nghiệp</w:t>
      </w:r>
      <w:r>
        <w:rPr>
          <w:w w:val="99"/>
        </w:rPr>
        <w:t> </w:t>
      </w:r>
      <w:r>
        <w:rPr/>
        <w:t>vụ</w:t>
      </w:r>
      <w:r>
        <w:rPr>
          <w:spacing w:val="18"/>
        </w:rPr>
        <w:t> </w:t>
      </w:r>
      <w:r>
        <w:rPr/>
        <w:t>sư</w:t>
      </w:r>
      <w:r>
        <w:rPr>
          <w:spacing w:val="19"/>
        </w:rPr>
        <w:t> </w:t>
      </w:r>
      <w:r>
        <w:rPr/>
        <w:t>phạm</w:t>
      </w:r>
      <w:r>
        <w:rPr>
          <w:spacing w:val="18"/>
        </w:rPr>
        <w:t> </w:t>
      </w:r>
      <w:r>
        <w:rPr/>
        <w:t>…</w:t>
      </w:r>
      <w:r>
        <w:rPr>
          <w:rFonts w:ascii="Times New Roman" w:hAnsi="Times New Roman" w:cs="Times New Roman" w:eastAsia="Times New Roman" w:hint="default"/>
          <w:color w:val="0000FF"/>
        </w:rPr>
        <w:t>,</w:t>
      </w:r>
      <w:r>
        <w:rPr>
          <w:rFonts w:ascii="Times New Roman" w:hAnsi="Times New Roman" w:cs="Times New Roman" w:eastAsia="Times New Roman" w:hint="default"/>
          <w:color w:val="0000FF"/>
          <w:spacing w:val="19"/>
        </w:rPr>
        <w:t> </w:t>
      </w:r>
      <w:r>
        <w:rPr/>
        <w:t>đảm</w:t>
      </w:r>
      <w:r>
        <w:rPr>
          <w:spacing w:val="18"/>
        </w:rPr>
        <w:t> </w:t>
      </w:r>
      <w:r>
        <w:rPr/>
        <w:t>bảo</w:t>
      </w:r>
      <w:r>
        <w:rPr>
          <w:spacing w:val="19"/>
        </w:rPr>
        <w:t> </w:t>
      </w:r>
      <w:r>
        <w:rPr/>
        <w:t>đầy</w:t>
      </w:r>
      <w:r>
        <w:rPr>
          <w:spacing w:val="13"/>
        </w:rPr>
        <w:t> </w:t>
      </w:r>
      <w:r>
        <w:rPr/>
        <w:t>đủ</w:t>
      </w:r>
      <w:r>
        <w:rPr>
          <w:spacing w:val="21"/>
        </w:rPr>
        <w:t> </w:t>
      </w:r>
      <w:r>
        <w:rPr/>
        <w:t>hồ</w:t>
      </w:r>
      <w:r>
        <w:rPr>
          <w:spacing w:val="18"/>
        </w:rPr>
        <w:t> </w:t>
      </w:r>
      <w:r>
        <w:rPr/>
        <w:t>sơ</w:t>
      </w:r>
      <w:r>
        <w:rPr>
          <w:spacing w:val="20"/>
        </w:rPr>
        <w:t> </w:t>
      </w:r>
      <w:r>
        <w:rPr/>
        <w:t>và</w:t>
      </w:r>
      <w:r>
        <w:rPr>
          <w:spacing w:val="19"/>
        </w:rPr>
        <w:t> </w:t>
      </w:r>
      <w:r>
        <w:rPr/>
        <w:t>tiêu</w:t>
      </w:r>
      <w:r>
        <w:rPr>
          <w:spacing w:val="18"/>
        </w:rPr>
        <w:t> </w:t>
      </w:r>
      <w:r>
        <w:rPr/>
        <w:t>chuẩn</w:t>
      </w:r>
      <w:r>
        <w:rPr>
          <w:spacing w:val="19"/>
        </w:rPr>
        <w:t> </w:t>
      </w:r>
      <w:r>
        <w:rPr/>
        <w:t>chức</w:t>
      </w:r>
      <w:r>
        <w:rPr>
          <w:spacing w:val="19"/>
        </w:rPr>
        <w:t> </w:t>
      </w:r>
      <w:r>
        <w:rPr/>
        <w:t>danh</w:t>
      </w:r>
      <w:r>
        <w:rPr>
          <w:spacing w:val="19"/>
        </w:rPr>
        <w:t> </w:t>
      </w:r>
      <w:r>
        <w:rPr/>
        <w:t>nghề</w:t>
      </w:r>
      <w:r>
        <w:rPr>
          <w:spacing w:val="19"/>
        </w:rPr>
        <w:t> </w:t>
      </w:r>
      <w:r>
        <w:rPr/>
        <w:t>nghiệp</w:t>
      </w:r>
      <w:r>
        <w:rPr>
          <w:spacing w:val="18"/>
        </w:rPr>
        <w:t> </w:t>
      </w:r>
      <w:r>
        <w:rPr/>
        <w:t>theo</w:t>
      </w:r>
      <w:r>
        <w:rPr>
          <w:spacing w:val="19"/>
        </w:rPr>
        <w:t> </w:t>
      </w:r>
      <w:r>
        <w:rPr/>
        <w:t>quy</w:t>
      </w:r>
      <w:r>
        <w:rPr>
          <w:w w:val="99"/>
        </w:rPr>
        <w:t> </w:t>
      </w:r>
      <w:r>
        <w:rPr/>
        <w:t>định của cơ quan nhà nước</w:t>
      </w:r>
      <w:r>
        <w:rPr>
          <w:spacing w:val="-8"/>
        </w:rPr>
        <w:t> </w:t>
      </w:r>
      <w:r>
        <w:rPr>
          <w:rFonts w:ascii="Times New Roman" w:hAnsi="Times New Roman" w:cs="Times New Roman" w:eastAsia="Times New Roman" w:hint="default"/>
          <w:color w:val="0000FF"/>
        </w:rPr>
        <w:t>[1.1.15.2].</w:t>
      </w:r>
      <w:r>
        <w:rPr>
          <w:rFonts w:ascii="Times New Roman" w:hAnsi="Times New Roman" w:cs="Times New Roman" w:eastAsia="Times New Roman" w:hint="default"/>
        </w:rPr>
      </w:r>
    </w:p>
    <w:p>
      <w:pPr>
        <w:pStyle w:val="BodyText"/>
        <w:spacing w:line="360" w:lineRule="auto"/>
        <w:ind w:right="105"/>
        <w:jc w:val="both"/>
        <w:rPr>
          <w:rFonts w:ascii="Times New Roman" w:hAnsi="Times New Roman" w:cs="Times New Roman" w:eastAsia="Times New Roman" w:hint="default"/>
        </w:rPr>
      </w:pPr>
      <w:r>
        <w:rPr/>
        <w:t>Chất</w:t>
      </w:r>
      <w:r>
        <w:rPr>
          <w:spacing w:val="19"/>
        </w:rPr>
        <w:t> </w:t>
      </w:r>
      <w:r>
        <w:rPr/>
        <w:t>lượng,</w:t>
      </w:r>
      <w:r>
        <w:rPr>
          <w:spacing w:val="18"/>
        </w:rPr>
        <w:t> </w:t>
      </w:r>
      <w:r>
        <w:rPr/>
        <w:t>trình</w:t>
      </w:r>
      <w:r>
        <w:rPr>
          <w:spacing w:val="19"/>
        </w:rPr>
        <w:t> </w:t>
      </w:r>
      <w:r>
        <w:rPr/>
        <w:t>độ</w:t>
      </w:r>
      <w:r>
        <w:rPr>
          <w:spacing w:val="19"/>
        </w:rPr>
        <w:t> </w:t>
      </w:r>
      <w:r>
        <w:rPr/>
        <w:t>của</w:t>
      </w:r>
      <w:r>
        <w:rPr>
          <w:spacing w:val="19"/>
        </w:rPr>
        <w:t> </w:t>
      </w:r>
      <w:r>
        <w:rPr/>
        <w:t>đội</w:t>
      </w:r>
      <w:r>
        <w:rPr>
          <w:spacing w:val="19"/>
        </w:rPr>
        <w:t> </w:t>
      </w:r>
      <w:r>
        <w:rPr/>
        <w:t>ngũ</w:t>
      </w:r>
      <w:r>
        <w:rPr>
          <w:spacing w:val="19"/>
        </w:rPr>
        <w:t> </w:t>
      </w:r>
      <w:r>
        <w:rPr/>
        <w:t>CBVC</w:t>
      </w:r>
      <w:r>
        <w:rPr>
          <w:spacing w:val="19"/>
        </w:rPr>
        <w:t> </w:t>
      </w:r>
      <w:r>
        <w:rPr/>
        <w:t>nhà</w:t>
      </w:r>
      <w:r>
        <w:rPr>
          <w:spacing w:val="21"/>
        </w:rPr>
        <w:t> </w:t>
      </w:r>
      <w:r>
        <w:rPr/>
        <w:t>trường</w:t>
      </w:r>
      <w:r>
        <w:rPr>
          <w:spacing w:val="18"/>
        </w:rPr>
        <w:t> </w:t>
      </w:r>
      <w:r>
        <w:rPr/>
        <w:t>được</w:t>
      </w:r>
      <w:r>
        <w:rPr>
          <w:spacing w:val="19"/>
        </w:rPr>
        <w:t> </w:t>
      </w:r>
      <w:r>
        <w:rPr/>
        <w:t>thể</w:t>
      </w:r>
      <w:r>
        <w:rPr>
          <w:spacing w:val="19"/>
        </w:rPr>
        <w:t> </w:t>
      </w:r>
      <w:r>
        <w:rPr/>
        <w:t>hiện</w:t>
      </w:r>
      <w:r>
        <w:rPr>
          <w:spacing w:val="19"/>
        </w:rPr>
        <w:t> </w:t>
      </w:r>
      <w:r>
        <w:rPr/>
        <w:t>trong</w:t>
      </w:r>
      <w:r>
        <w:rPr>
          <w:spacing w:val="19"/>
        </w:rPr>
        <w:t> </w:t>
      </w:r>
      <w:r>
        <w:rPr/>
        <w:t>các</w:t>
      </w:r>
      <w:r>
        <w:rPr>
          <w:spacing w:val="19"/>
        </w:rPr>
        <w:t> </w:t>
      </w:r>
      <w:r>
        <w:rPr/>
        <w:t>báo</w:t>
      </w:r>
      <w:r>
        <w:rPr>
          <w:w w:val="99"/>
        </w:rPr>
        <w:t> </w:t>
      </w:r>
      <w:r>
        <w:rPr/>
        <w:t>cáo</w:t>
      </w:r>
      <w:r>
        <w:rPr>
          <w:spacing w:val="18"/>
        </w:rPr>
        <w:t> </w:t>
      </w:r>
      <w:r>
        <w:rPr/>
        <w:t>sơ</w:t>
      </w:r>
      <w:r>
        <w:rPr>
          <w:spacing w:val="17"/>
        </w:rPr>
        <w:t> </w:t>
      </w:r>
      <w:r>
        <w:rPr/>
        <w:t>kết,</w:t>
      </w:r>
      <w:r>
        <w:rPr>
          <w:spacing w:val="17"/>
        </w:rPr>
        <w:t> </w:t>
      </w:r>
      <w:r>
        <w:rPr/>
        <w:t>tổng</w:t>
      </w:r>
      <w:r>
        <w:rPr>
          <w:spacing w:val="17"/>
        </w:rPr>
        <w:t> </w:t>
      </w:r>
      <w:r>
        <w:rPr/>
        <w:t>kết</w:t>
      </w:r>
      <w:r>
        <w:rPr>
          <w:spacing w:val="17"/>
        </w:rPr>
        <w:t> </w:t>
      </w:r>
      <w:r>
        <w:rPr/>
        <w:t>hoạt</w:t>
      </w:r>
      <w:r>
        <w:rPr>
          <w:spacing w:val="17"/>
        </w:rPr>
        <w:t> </w:t>
      </w:r>
      <w:r>
        <w:rPr/>
        <w:t>động</w:t>
      </w:r>
      <w:r>
        <w:rPr>
          <w:spacing w:val="17"/>
        </w:rPr>
        <w:t> </w:t>
      </w:r>
      <w:r>
        <w:rPr/>
        <w:t>của</w:t>
      </w:r>
      <w:r>
        <w:rPr>
          <w:spacing w:val="18"/>
        </w:rPr>
        <w:t> </w:t>
      </w:r>
      <w:r>
        <w:rPr/>
        <w:t>nhà</w:t>
      </w:r>
      <w:r>
        <w:rPr>
          <w:spacing w:val="18"/>
        </w:rPr>
        <w:t> </w:t>
      </w:r>
      <w:r>
        <w:rPr/>
        <w:t>trường</w:t>
      </w:r>
      <w:r>
        <w:rPr>
          <w:spacing w:val="17"/>
        </w:rPr>
        <w:t> </w:t>
      </w:r>
      <w:r>
        <w:rPr/>
        <w:t>hàng</w:t>
      </w:r>
      <w:r>
        <w:rPr>
          <w:spacing w:val="18"/>
        </w:rPr>
        <w:t> </w:t>
      </w:r>
      <w:r>
        <w:rPr/>
        <w:t>quý,</w:t>
      </w:r>
      <w:r>
        <w:rPr>
          <w:spacing w:val="17"/>
        </w:rPr>
        <w:t> </w:t>
      </w:r>
      <w:r>
        <w:rPr/>
        <w:t>6</w:t>
      </w:r>
      <w:r>
        <w:rPr>
          <w:spacing w:val="17"/>
        </w:rPr>
        <w:t> </w:t>
      </w:r>
      <w:r>
        <w:rPr/>
        <w:t>tháng,</w:t>
      </w:r>
      <w:r>
        <w:rPr>
          <w:spacing w:val="17"/>
        </w:rPr>
        <w:t> </w:t>
      </w:r>
      <w:r>
        <w:rPr/>
        <w:t>năm</w:t>
      </w:r>
      <w:r>
        <w:rPr>
          <w:spacing w:val="15"/>
        </w:rPr>
        <w:t> </w:t>
      </w:r>
      <w:r>
        <w:rPr/>
        <w:t>…</w:t>
      </w:r>
      <w:r>
        <w:rPr>
          <w:rFonts w:ascii="Times New Roman" w:hAnsi="Times New Roman" w:cs="Times New Roman" w:eastAsia="Times New Roman" w:hint="default"/>
          <w:color w:val="0000FF"/>
        </w:rPr>
        <w:t>[1.1.15.3]</w:t>
      </w:r>
      <w:r>
        <w:rPr>
          <w:rFonts w:ascii="Times New Roman" w:hAnsi="Times New Roman" w:cs="Times New Roman" w:eastAsia="Times New Roman" w:hint="default"/>
          <w:color w:val="0000FF"/>
          <w:spacing w:val="18"/>
        </w:rPr>
        <w:t> </w:t>
      </w:r>
      <w:r>
        <w:rPr>
          <w:rFonts w:ascii="Times New Roman" w:hAnsi="Times New Roman" w:cs="Times New Roman" w:eastAsia="Times New Roman" w:hint="default"/>
        </w:rPr>
        <w:t>và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/>
        <w:t>nhà trường cũng như các đơn vị cũng có kế hoạch đào tạo, bồi dưỡng thường xuyên</w:t>
      </w:r>
      <w:r>
        <w:rPr>
          <w:spacing w:val="13"/>
        </w:rPr>
        <w:t> </w:t>
      </w:r>
      <w:r>
        <w:rPr/>
        <w:t>cho</w:t>
      </w:r>
      <w:r>
        <w:rPr>
          <w:w w:val="99"/>
        </w:rPr>
        <w:t> </w:t>
      </w:r>
      <w:r>
        <w:rPr/>
        <w:t>đội ngũ CBVC nhà trường ngày càng vững tri thức, giàu kinh nghiệm và lòng</w:t>
      </w:r>
      <w:r>
        <w:rPr>
          <w:spacing w:val="39"/>
        </w:rPr>
        <w:t> </w:t>
      </w:r>
      <w:r>
        <w:rPr/>
        <w:t>nhiệt</w:t>
      </w:r>
      <w:r>
        <w:rPr>
          <w:w w:val="99"/>
        </w:rPr>
        <w:t> </w:t>
      </w:r>
      <w:r>
        <w:rPr/>
        <w:t>huyết để thực hiện tốt nhiệm vụ được giao</w:t>
      </w:r>
      <w:r>
        <w:rPr>
          <w:spacing w:val="-12"/>
        </w:rPr>
        <w:t> </w:t>
      </w:r>
      <w:r>
        <w:rPr>
          <w:rFonts w:ascii="Times New Roman" w:hAnsi="Times New Roman" w:cs="Times New Roman" w:eastAsia="Times New Roman" w:hint="default"/>
          <w:color w:val="0000FF"/>
        </w:rPr>
        <w:t>[1.1.15.4].</w:t>
      </w:r>
      <w:r>
        <w:rPr>
          <w:rFonts w:ascii="Times New Roman" w:hAnsi="Times New Roman" w:cs="Times New Roman" w:eastAsia="Times New Roman" w:hint="default"/>
        </w:rPr>
      </w:r>
    </w:p>
    <w:p>
      <w:pPr>
        <w:pStyle w:val="Heading3"/>
        <w:numPr>
          <w:ilvl w:val="0"/>
          <w:numId w:val="48"/>
        </w:numPr>
        <w:tabs>
          <w:tab w:pos="946" w:val="left" w:leader="none"/>
        </w:tabs>
        <w:spacing w:line="240" w:lineRule="auto" w:before="13" w:after="0"/>
        <w:ind w:left="946" w:right="21" w:hanging="260"/>
        <w:jc w:val="left"/>
        <w:rPr>
          <w:b w:val="0"/>
          <w:bCs w:val="0"/>
        </w:rPr>
      </w:pPr>
      <w:r>
        <w:rPr/>
        <w:t>Điểm tự đ</w:t>
      </w:r>
      <w:r>
        <w:rPr>
          <w:rFonts w:ascii="Times New Roman" w:hAnsi="Times New Roman" w:cs="Times New Roman" w:eastAsia="Times New Roman" w:hint="default"/>
        </w:rPr>
        <w:t>ánh giá</w:t>
      </w:r>
      <w:r>
        <w:rPr/>
        <w:t>: 1</w:t>
      </w:r>
      <w:r>
        <w:rPr>
          <w:spacing w:val="-3"/>
        </w:rPr>
        <w:t> </w:t>
      </w:r>
      <w:r>
        <w:rPr/>
        <w:t>điểm</w:t>
      </w:r>
      <w:r>
        <w:rPr>
          <w:b w:val="0"/>
          <w:bCs w:val="0"/>
        </w:rPr>
      </w:r>
    </w:p>
    <w:p>
      <w:pPr>
        <w:pStyle w:val="ListParagraph"/>
        <w:numPr>
          <w:ilvl w:val="2"/>
          <w:numId w:val="8"/>
        </w:numPr>
        <w:tabs>
          <w:tab w:pos="1052" w:val="left" w:leader="none"/>
        </w:tabs>
        <w:spacing w:line="360" w:lineRule="auto" w:before="150" w:after="0"/>
        <w:ind w:left="686" w:right="4230" w:hanging="283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Tiêu chí 4 -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Chương trình, giáo</w:t>
      </w:r>
      <w:r>
        <w:rPr>
          <w:rFonts w:ascii="Times New Roman" w:hAnsi="Times New Roman" w:cs="Times New Roman" w:eastAsia="Times New Roman" w:hint="default"/>
          <w:b/>
          <w:bCs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trình</w:t>
      </w:r>
      <w:r>
        <w:rPr>
          <w:rFonts w:ascii="Times New Roman" w:hAnsi="Times New Roman" w:cs="Times New Roman" w:eastAsia="Times New Roman" w:hint="default"/>
          <w:b/>
          <w:bCs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Đánh giá tổng quát tiêu chí</w:t>
      </w:r>
      <w:r>
        <w:rPr>
          <w:rFonts w:ascii="Times New Roman" w:hAnsi="Times New Roman" w:cs="Times New Roman" w:eastAsia="Times New Roman" w:hint="default"/>
          <w:b/>
          <w:bCs/>
          <w:spacing w:val="-11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4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: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Heading4"/>
        <w:spacing w:line="240" w:lineRule="auto" w:before="6"/>
        <w:ind w:left="686" w:right="21" w:firstLine="0"/>
        <w:jc w:val="left"/>
        <w:rPr>
          <w:b w:val="0"/>
          <w:bCs w:val="0"/>
          <w:i w:val="0"/>
        </w:rPr>
      </w:pPr>
      <w:r>
        <w:rPr>
          <w:i/>
        </w:rPr>
        <w:t>Mở</w:t>
      </w:r>
      <w:r>
        <w:rPr>
          <w:i/>
          <w:spacing w:val="-8"/>
        </w:rPr>
        <w:t> </w:t>
      </w:r>
      <w:r>
        <w:rPr>
          <w:i/>
        </w:rPr>
        <w:t>đầu</w:t>
      </w:r>
      <w:r>
        <w:rPr>
          <w:b w:val="0"/>
          <w:bCs w:val="0"/>
          <w:i w:val="0"/>
        </w:rPr>
      </w:r>
    </w:p>
    <w:p>
      <w:pPr>
        <w:pStyle w:val="BodyText"/>
        <w:spacing w:line="360" w:lineRule="auto" w:before="142"/>
        <w:ind w:right="105"/>
        <w:jc w:val="both"/>
      </w:pPr>
      <w:r>
        <w:rPr/>
        <w:t>Hiện</w:t>
      </w:r>
      <w:r>
        <w:rPr>
          <w:spacing w:val="15"/>
        </w:rPr>
        <w:t> </w:t>
      </w:r>
      <w:r>
        <w:rPr/>
        <w:t>nay,</w:t>
      </w:r>
      <w:r>
        <w:rPr>
          <w:spacing w:val="16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</w:t>
      </w:r>
      <w:r>
        <w:rPr>
          <w:spacing w:val="15"/>
        </w:rPr>
        <w:t> </w:t>
      </w:r>
      <w:r>
        <w:rPr/>
        <w:t>tổ</w:t>
      </w:r>
      <w:r>
        <w:rPr>
          <w:spacing w:val="15"/>
        </w:rPr>
        <w:t> </w:t>
      </w:r>
      <w:r>
        <w:rPr/>
        <w:t>chức</w:t>
      </w:r>
      <w:r>
        <w:rPr>
          <w:spacing w:val="15"/>
        </w:rPr>
        <w:t> </w:t>
      </w:r>
      <w:r>
        <w:rPr/>
        <w:t>đào</w:t>
      </w:r>
      <w:r>
        <w:rPr>
          <w:spacing w:val="15"/>
        </w:rPr>
        <w:t> </w:t>
      </w:r>
      <w:r>
        <w:rPr/>
        <w:t>tạo</w:t>
      </w:r>
      <w:r>
        <w:rPr>
          <w:spacing w:val="15"/>
        </w:rPr>
        <w:t> </w:t>
      </w:r>
      <w:r>
        <w:rPr/>
        <w:t>ở</w:t>
      </w:r>
      <w:r>
        <w:rPr>
          <w:spacing w:val="15"/>
        </w:rPr>
        <w:t> </w:t>
      </w:r>
      <w:r>
        <w:rPr/>
        <w:t>02</w:t>
      </w:r>
      <w:r>
        <w:rPr>
          <w:spacing w:val="15"/>
        </w:rPr>
        <w:t> </w:t>
      </w:r>
      <w:r>
        <w:rPr/>
        <w:t>trình</w:t>
      </w:r>
      <w:r>
        <w:rPr>
          <w:spacing w:val="17"/>
        </w:rPr>
        <w:t> </w:t>
      </w:r>
      <w:r>
        <w:rPr/>
        <w:t>độ:</w:t>
      </w:r>
      <w:r>
        <w:rPr>
          <w:spacing w:val="15"/>
        </w:rPr>
        <w:t> </w:t>
      </w:r>
      <w:r>
        <w:rPr/>
        <w:t>cao</w:t>
      </w:r>
      <w:r>
        <w:rPr>
          <w:spacing w:val="15"/>
        </w:rPr>
        <w:t> </w:t>
      </w:r>
      <w:r>
        <w:rPr/>
        <w:t>đẳng</w:t>
      </w:r>
      <w:r>
        <w:rPr>
          <w:spacing w:val="15"/>
        </w:rPr>
        <w:t> </w:t>
      </w:r>
      <w:r>
        <w:rPr/>
        <w:t>và</w:t>
      </w:r>
      <w:r>
        <w:rPr>
          <w:spacing w:val="15"/>
        </w:rPr>
        <w:t> </w:t>
      </w:r>
      <w:r>
        <w:rPr/>
        <w:t>trung</w:t>
      </w:r>
      <w:r>
        <w:rPr>
          <w:spacing w:val="17"/>
        </w:rPr>
        <w:t> </w:t>
      </w:r>
      <w:r>
        <w:rPr/>
        <w:t>cấp,</w:t>
      </w:r>
      <w:r>
        <w:rPr>
          <w:spacing w:val="15"/>
        </w:rPr>
        <w:t> </w:t>
      </w:r>
      <w:r>
        <w:rPr/>
        <w:t>trong</w:t>
      </w:r>
      <w:r>
        <w:rPr>
          <w:spacing w:val="15"/>
        </w:rPr>
        <w:t> </w:t>
      </w:r>
      <w:r>
        <w:rPr/>
        <w:t>đó</w:t>
      </w:r>
      <w:r>
        <w:rPr>
          <w:w w:val="99"/>
        </w:rPr>
        <w:t> </w:t>
      </w:r>
      <w:r>
        <w:rPr/>
        <w:t>trình</w:t>
      </w:r>
      <w:r>
        <w:rPr>
          <w:spacing w:val="12"/>
        </w:rPr>
        <w:t> </w:t>
      </w:r>
      <w:r>
        <w:rPr/>
        <w:t>độ</w:t>
      </w:r>
      <w:r>
        <w:rPr>
          <w:spacing w:val="13"/>
        </w:rPr>
        <w:t> </w:t>
      </w:r>
      <w:r>
        <w:rPr/>
        <w:t>cao</w:t>
      </w:r>
      <w:r>
        <w:rPr>
          <w:spacing w:val="13"/>
        </w:rPr>
        <w:t> </w:t>
      </w:r>
      <w:r>
        <w:rPr/>
        <w:t>đẳng</w:t>
      </w:r>
      <w:r>
        <w:rPr>
          <w:spacing w:val="13"/>
        </w:rPr>
        <w:t> </w:t>
      </w:r>
      <w:r>
        <w:rPr/>
        <w:t>với</w:t>
      </w:r>
      <w:r>
        <w:rPr>
          <w:spacing w:val="14"/>
        </w:rPr>
        <w:t> </w:t>
      </w:r>
      <w:r>
        <w:rPr/>
        <w:t>13</w:t>
      </w:r>
      <w:r>
        <w:rPr>
          <w:spacing w:val="13"/>
        </w:rPr>
        <w:t> </w:t>
      </w:r>
      <w:r>
        <w:rPr/>
        <w:t>ngành</w:t>
      </w:r>
      <w:r>
        <w:rPr>
          <w:spacing w:val="13"/>
        </w:rPr>
        <w:t> </w:t>
      </w:r>
      <w:r>
        <w:rPr/>
        <w:t>đào</w:t>
      </w:r>
      <w:r>
        <w:rPr>
          <w:spacing w:val="13"/>
        </w:rPr>
        <w:t> </w:t>
      </w:r>
      <w:r>
        <w:rPr/>
        <w:t>tạo;</w:t>
      </w:r>
      <w:r>
        <w:rPr>
          <w:spacing w:val="12"/>
        </w:rPr>
        <w:t> </w:t>
      </w:r>
      <w:r>
        <w:rPr/>
        <w:t>trung</w:t>
      </w:r>
      <w:r>
        <w:rPr>
          <w:spacing w:val="13"/>
        </w:rPr>
        <w:t> </w:t>
      </w:r>
      <w:r>
        <w:rPr/>
        <w:t>cấp</w:t>
      </w:r>
      <w:r>
        <w:rPr>
          <w:spacing w:val="13"/>
        </w:rPr>
        <w:t> </w:t>
      </w:r>
      <w:r>
        <w:rPr/>
        <w:t>với</w:t>
      </w:r>
      <w:r>
        <w:rPr>
          <w:spacing w:val="12"/>
        </w:rPr>
        <w:t> </w:t>
      </w:r>
      <w:r>
        <w:rPr/>
        <w:t>04</w:t>
      </w:r>
      <w:r>
        <w:rPr>
          <w:spacing w:val="20"/>
        </w:rPr>
        <w:t> </w:t>
      </w:r>
      <w:r>
        <w:rPr/>
        <w:t>ngành</w:t>
      </w:r>
      <w:r>
        <w:rPr>
          <w:spacing w:val="13"/>
        </w:rPr>
        <w:t> </w:t>
      </w:r>
      <w:r>
        <w:rPr/>
        <w:t>đào</w:t>
      </w:r>
      <w:r>
        <w:rPr>
          <w:spacing w:val="13"/>
        </w:rPr>
        <w:t> </w:t>
      </w:r>
      <w:r>
        <w:rPr/>
        <w:t>tạo.</w:t>
      </w:r>
      <w:r>
        <w:rPr>
          <w:spacing w:val="26"/>
        </w:rPr>
        <w:t> </w:t>
      </w:r>
      <w:r>
        <w:rPr/>
        <w:t>Trước</w:t>
      </w:r>
      <w:r>
        <w:rPr>
          <w:spacing w:val="12"/>
        </w:rPr>
        <w:t> </w:t>
      </w:r>
      <w:r>
        <w:rPr/>
        <w:t>khi</w:t>
      </w:r>
      <w:r>
        <w:rPr>
          <w:spacing w:val="12"/>
        </w:rPr>
        <w:t> </w:t>
      </w:r>
      <w:r>
        <w:rPr/>
        <w:t>tổ</w:t>
      </w:r>
      <w:r>
        <w:rPr>
          <w:w w:val="99"/>
        </w:rPr>
        <w:t> </w:t>
      </w:r>
      <w:r>
        <w:rPr/>
        <w:t>chức đào tạo,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 đều xây dựng và ban hành đầy đủ chương trình đào tạo theo</w:t>
      </w:r>
      <w:r>
        <w:rPr>
          <w:spacing w:val="43"/>
        </w:rPr>
        <w:t> </w:t>
      </w:r>
      <w:r>
        <w:rPr>
          <w:spacing w:val="2"/>
        </w:rPr>
        <w:t>quy</w:t>
      </w:r>
      <w:r>
        <w:rPr>
          <w:w w:val="99"/>
        </w:rPr>
        <w:t> </w:t>
      </w:r>
      <w:r>
        <w:rPr/>
        <w:t>định.</w:t>
      </w:r>
    </w:p>
    <w:p>
      <w:pPr>
        <w:pStyle w:val="BodyText"/>
        <w:spacing w:line="360" w:lineRule="auto"/>
        <w:ind w:right="104"/>
        <w:jc w:val="both"/>
      </w:pPr>
      <w:r>
        <w:rPr/>
        <w:t>Chương</w:t>
      </w:r>
      <w:r>
        <w:rPr>
          <w:spacing w:val="24"/>
        </w:rPr>
        <w:t> </w:t>
      </w:r>
      <w:r>
        <w:rPr/>
        <w:t>trình</w:t>
      </w:r>
      <w:r>
        <w:rPr>
          <w:spacing w:val="27"/>
        </w:rPr>
        <w:t> </w:t>
      </w:r>
      <w:r>
        <w:rPr/>
        <w:t>đào</w:t>
      </w:r>
      <w:r>
        <w:rPr>
          <w:spacing w:val="24"/>
        </w:rPr>
        <w:t> </w:t>
      </w:r>
      <w:r>
        <w:rPr/>
        <w:t>tạo</w:t>
      </w:r>
      <w:r>
        <w:rPr>
          <w:spacing w:val="27"/>
        </w:rPr>
        <w:t> </w:t>
      </w:r>
      <w:r>
        <w:rPr/>
        <w:t>được</w:t>
      </w:r>
      <w:r>
        <w:rPr>
          <w:spacing w:val="24"/>
        </w:rPr>
        <w:t> </w:t>
      </w:r>
      <w:r>
        <w:rPr/>
        <w:t>nhà</w:t>
      </w:r>
      <w:r>
        <w:rPr>
          <w:spacing w:val="24"/>
        </w:rPr>
        <w:t> </w:t>
      </w:r>
      <w:r>
        <w:rPr/>
        <w:t>trường</w:t>
      </w:r>
      <w:r>
        <w:rPr>
          <w:spacing w:val="24"/>
        </w:rPr>
        <w:t> </w:t>
      </w:r>
      <w:r>
        <w:rPr/>
        <w:t>xây</w:t>
      </w:r>
      <w:r>
        <w:rPr>
          <w:spacing w:val="24"/>
        </w:rPr>
        <w:t> </w:t>
      </w:r>
      <w:r>
        <w:rPr/>
        <w:t>dựng</w:t>
      </w:r>
      <w:r>
        <w:rPr>
          <w:spacing w:val="24"/>
        </w:rPr>
        <w:t> </w:t>
      </w:r>
      <w:r>
        <w:rPr/>
        <w:t>trên</w:t>
      </w:r>
      <w:r>
        <w:rPr>
          <w:spacing w:val="24"/>
        </w:rPr>
        <w:t> </w:t>
      </w:r>
      <w:r>
        <w:rPr/>
        <w:t>cơ</w:t>
      </w:r>
      <w:r>
        <w:rPr>
          <w:spacing w:val="24"/>
        </w:rPr>
        <w:t> </w:t>
      </w:r>
      <w:r>
        <w:rPr/>
        <w:t>sở</w:t>
      </w:r>
      <w:r>
        <w:rPr>
          <w:spacing w:val="24"/>
        </w:rPr>
        <w:t> </w:t>
      </w:r>
      <w:r>
        <w:rPr/>
        <w:t>chương</w:t>
      </w:r>
      <w:r>
        <w:rPr>
          <w:spacing w:val="24"/>
        </w:rPr>
        <w:t> </w:t>
      </w:r>
      <w:r>
        <w:rPr/>
        <w:t>trình</w:t>
      </w:r>
      <w:r>
        <w:rPr>
          <w:spacing w:val="24"/>
        </w:rPr>
        <w:t> </w:t>
      </w:r>
      <w:r>
        <w:rPr/>
        <w:t>khung</w:t>
      </w:r>
      <w:r>
        <w:rPr>
          <w:w w:val="99"/>
        </w:rPr>
        <w:t> </w:t>
      </w:r>
      <w:r>
        <w:rPr/>
        <w:t>của Bộ GD&amp;ĐT và Bộ LĐ</w:t>
      </w:r>
      <w:r>
        <w:rPr>
          <w:rFonts w:ascii="Times New Roman" w:hAnsi="Times New Roman" w:cs="Times New Roman" w:eastAsia="Times New Roman" w:hint="default"/>
        </w:rPr>
        <w:t>-</w:t>
      </w:r>
      <w:r>
        <w:rPr/>
        <w:t>TB&amp;XH. Tất cả các chương trình đào tạo đều thể hiện</w:t>
      </w:r>
      <w:r>
        <w:rPr>
          <w:spacing w:val="51"/>
        </w:rPr>
        <w:t> </w:t>
      </w:r>
      <w:r>
        <w:rPr/>
        <w:t>mục</w:t>
      </w:r>
      <w:r>
        <w:rPr>
          <w:w w:val="99"/>
        </w:rPr>
        <w:t> </w:t>
      </w:r>
      <w:r>
        <w:rPr/>
        <w:t>tiêu</w:t>
      </w:r>
      <w:r>
        <w:rPr>
          <w:spacing w:val="29"/>
        </w:rPr>
        <w:t> </w:t>
      </w:r>
      <w:r>
        <w:rPr/>
        <w:t>đào</w:t>
      </w:r>
      <w:r>
        <w:rPr>
          <w:spacing w:val="31"/>
        </w:rPr>
        <w:t> </w:t>
      </w:r>
      <w:r>
        <w:rPr/>
        <w:t>tạo</w:t>
      </w:r>
      <w:r>
        <w:rPr>
          <w:spacing w:val="29"/>
        </w:rPr>
        <w:t> </w:t>
      </w:r>
      <w:r>
        <w:rPr/>
        <w:t>rõ</w:t>
      </w:r>
      <w:r>
        <w:rPr>
          <w:spacing w:val="29"/>
        </w:rPr>
        <w:t> </w:t>
      </w:r>
      <w:r>
        <w:rPr/>
        <w:t>ràng,</w:t>
      </w:r>
      <w:r>
        <w:rPr>
          <w:spacing w:val="29"/>
        </w:rPr>
        <w:t> </w:t>
      </w:r>
      <w:r>
        <w:rPr/>
        <w:t>cấu</w:t>
      </w:r>
      <w:r>
        <w:rPr>
          <w:spacing w:val="29"/>
        </w:rPr>
        <w:t> </w:t>
      </w:r>
      <w:r>
        <w:rPr/>
        <w:t>trúc</w:t>
      </w:r>
      <w:r>
        <w:rPr>
          <w:spacing w:val="32"/>
        </w:rPr>
        <w:t> </w:t>
      </w:r>
      <w:r>
        <w:rPr/>
        <w:t>chương</w:t>
      </w:r>
      <w:r>
        <w:rPr>
          <w:spacing w:val="31"/>
        </w:rPr>
        <w:t> </w:t>
      </w:r>
      <w:r>
        <w:rPr/>
        <w:t>trình</w:t>
      </w:r>
      <w:r>
        <w:rPr>
          <w:spacing w:val="32"/>
        </w:rPr>
        <w:t> </w:t>
      </w:r>
      <w:r>
        <w:rPr/>
        <w:t>phù</w:t>
      </w:r>
      <w:r>
        <w:rPr>
          <w:spacing w:val="29"/>
        </w:rPr>
        <w:t> </w:t>
      </w:r>
      <w:r>
        <w:rPr/>
        <w:t>hợp,</w:t>
      </w:r>
      <w:r>
        <w:rPr>
          <w:spacing w:val="31"/>
        </w:rPr>
        <w:t> </w:t>
      </w:r>
      <w:r>
        <w:rPr/>
        <w:t>đáp</w:t>
      </w:r>
      <w:r>
        <w:rPr>
          <w:spacing w:val="31"/>
        </w:rPr>
        <w:t> </w:t>
      </w:r>
      <w:r>
        <w:rPr/>
        <w:t>ứng</w:t>
      </w:r>
      <w:r>
        <w:rPr>
          <w:spacing w:val="34"/>
        </w:rPr>
        <w:t> </w:t>
      </w:r>
      <w:r>
        <w:rPr/>
        <w:t>yêu</w:t>
      </w:r>
      <w:r>
        <w:rPr>
          <w:spacing w:val="32"/>
        </w:rPr>
        <w:t> </w:t>
      </w:r>
      <w:r>
        <w:rPr/>
        <w:t>cầu</w:t>
      </w:r>
      <w:r>
        <w:rPr>
          <w:spacing w:val="29"/>
        </w:rPr>
        <w:t> </w:t>
      </w:r>
      <w:r>
        <w:rPr/>
        <w:t>về</w:t>
      </w:r>
      <w:r>
        <w:rPr>
          <w:spacing w:val="29"/>
        </w:rPr>
        <w:t> </w:t>
      </w:r>
      <w:r>
        <w:rPr/>
        <w:t>chuẩn</w:t>
      </w:r>
      <w:r>
        <w:rPr>
          <w:spacing w:val="32"/>
        </w:rPr>
        <w:t> </w:t>
      </w:r>
      <w:r>
        <w:rPr/>
        <w:t>kiến</w:t>
      </w:r>
      <w:r>
        <w:rPr>
          <w:w w:val="99"/>
        </w:rPr>
        <w:t> </w:t>
      </w:r>
      <w:r>
        <w:rPr/>
        <w:t>thức,</w:t>
      </w:r>
      <w:r>
        <w:rPr>
          <w:spacing w:val="15"/>
        </w:rPr>
        <w:t> </w:t>
      </w:r>
      <w:r>
        <w:rPr/>
        <w:t>kỹ</w:t>
      </w:r>
      <w:r>
        <w:rPr>
          <w:spacing w:val="10"/>
        </w:rPr>
        <w:t> </w:t>
      </w:r>
      <w:r>
        <w:rPr/>
        <w:t>năng,</w:t>
      </w:r>
      <w:r>
        <w:rPr>
          <w:spacing w:val="15"/>
        </w:rPr>
        <w:t> </w:t>
      </w:r>
      <w:r>
        <w:rPr/>
        <w:t>thái</w:t>
      </w:r>
      <w:r>
        <w:rPr>
          <w:spacing w:val="15"/>
        </w:rPr>
        <w:t> </w:t>
      </w:r>
      <w:r>
        <w:rPr/>
        <w:t>độ</w:t>
      </w:r>
      <w:r>
        <w:rPr>
          <w:spacing w:val="19"/>
        </w:rPr>
        <w:t> </w:t>
      </w:r>
      <w:r>
        <w:rPr/>
        <w:t>của</w:t>
      </w:r>
      <w:r>
        <w:rPr>
          <w:spacing w:val="15"/>
        </w:rPr>
        <w:t> </w:t>
      </w:r>
      <w:r>
        <w:rPr/>
        <w:t>trình</w:t>
      </w:r>
      <w:r>
        <w:rPr>
          <w:spacing w:val="15"/>
        </w:rPr>
        <w:t> </w:t>
      </w:r>
      <w:r>
        <w:rPr/>
        <w:t>độ</w:t>
      </w:r>
      <w:r>
        <w:rPr>
          <w:spacing w:val="15"/>
        </w:rPr>
        <w:t> </w:t>
      </w:r>
      <w:r>
        <w:rPr/>
        <w:t>đào</w:t>
      </w:r>
      <w:r>
        <w:rPr>
          <w:spacing w:val="15"/>
        </w:rPr>
        <w:t> </w:t>
      </w:r>
      <w:r>
        <w:rPr/>
        <w:t>tạo</w:t>
      </w:r>
      <w:r>
        <w:rPr>
          <w:spacing w:val="15"/>
        </w:rPr>
        <w:t> </w:t>
      </w:r>
      <w:r>
        <w:rPr/>
        <w:t>và</w:t>
      </w:r>
      <w:r>
        <w:rPr>
          <w:spacing w:val="15"/>
        </w:rPr>
        <w:t> </w:t>
      </w:r>
      <w:r>
        <w:rPr/>
        <w:t>nhu</w:t>
      </w:r>
      <w:r>
        <w:rPr>
          <w:spacing w:val="15"/>
        </w:rPr>
        <w:t> </w:t>
      </w:r>
      <w:r>
        <w:rPr/>
        <w:t>cầu</w:t>
      </w:r>
      <w:r>
        <w:rPr>
          <w:spacing w:val="18"/>
        </w:rPr>
        <w:t> </w:t>
      </w:r>
      <w:r>
        <w:rPr/>
        <w:t>xã</w:t>
      </w:r>
      <w:r>
        <w:rPr>
          <w:spacing w:val="15"/>
        </w:rPr>
        <w:t> </w:t>
      </w:r>
      <w:r>
        <w:rPr/>
        <w:t>hội.</w:t>
      </w:r>
      <w:r>
        <w:rPr>
          <w:spacing w:val="17"/>
        </w:rPr>
        <w:t> </w:t>
      </w:r>
      <w:r>
        <w:rPr/>
        <w:t>Các</w:t>
      </w:r>
      <w:r>
        <w:rPr>
          <w:spacing w:val="18"/>
        </w:rPr>
        <w:t> </w:t>
      </w:r>
      <w:r>
        <w:rPr/>
        <w:t>học</w:t>
      </w:r>
      <w:r>
        <w:rPr>
          <w:spacing w:val="15"/>
        </w:rPr>
        <w:t> </w:t>
      </w:r>
      <w:r>
        <w:rPr/>
        <w:t>phần,</w:t>
      </w:r>
      <w:r>
        <w:rPr>
          <w:spacing w:val="18"/>
        </w:rPr>
        <w:t> </w:t>
      </w:r>
      <w:r>
        <w:rPr/>
        <w:t>môn</w:t>
      </w:r>
      <w:r>
        <w:rPr>
          <w:spacing w:val="15"/>
        </w:rPr>
        <w:t> </w:t>
      </w:r>
      <w:r>
        <w:rPr/>
        <w:t>học</w:t>
      </w:r>
      <w:r>
        <w:rPr>
          <w:w w:val="99"/>
        </w:rPr>
        <w:t> </w:t>
      </w:r>
      <w:r>
        <w:rPr/>
        <w:t>trong chương trình đào tạo đều có </w:t>
      </w:r>
      <w:r>
        <w:rPr>
          <w:rFonts w:ascii="Times New Roman" w:hAnsi="Times New Roman" w:cs="Times New Roman" w:eastAsia="Times New Roman" w:hint="default"/>
        </w:rPr>
        <w:t>giáo trình, </w:t>
      </w:r>
      <w:r>
        <w:rPr/>
        <w:t>đề cương chi tiết, hướng dẫn tài liệu</w:t>
      </w:r>
      <w:r>
        <w:rPr>
          <w:spacing w:val="39"/>
        </w:rPr>
        <w:t> </w:t>
      </w:r>
      <w:r>
        <w:rPr/>
        <w:t>tham</w:t>
      </w:r>
      <w:r>
        <w:rPr>
          <w:w w:val="99"/>
        </w:rPr>
        <w:t> </w:t>
      </w:r>
      <w:r>
        <w:rPr/>
        <w:t>khảo.</w:t>
      </w:r>
      <w:r>
        <w:rPr>
          <w:spacing w:val="15"/>
        </w:rPr>
        <w:t> </w:t>
      </w:r>
      <w:r>
        <w:rPr/>
        <w:t>Chương</w:t>
      </w:r>
      <w:r>
        <w:rPr>
          <w:spacing w:val="15"/>
        </w:rPr>
        <w:t> </w:t>
      </w:r>
      <w:r>
        <w:rPr/>
        <w:t>trình</w:t>
      </w:r>
      <w:r>
        <w:rPr>
          <w:spacing w:val="15"/>
        </w:rPr>
        <w:t> </w:t>
      </w:r>
      <w:r>
        <w:rPr/>
        <w:t>đào</w:t>
      </w:r>
      <w:r>
        <w:rPr>
          <w:spacing w:val="15"/>
        </w:rPr>
        <w:t> </w:t>
      </w:r>
      <w:r>
        <w:rPr/>
        <w:t>tạo</w:t>
      </w:r>
      <w:r>
        <w:rPr>
          <w:spacing w:val="15"/>
        </w:rPr>
        <w:t> </w:t>
      </w:r>
      <w:r>
        <w:rPr/>
        <w:t>được</w:t>
      </w:r>
      <w:r>
        <w:rPr>
          <w:spacing w:val="15"/>
        </w:rPr>
        <w:t> </w:t>
      </w:r>
      <w:r>
        <w:rPr/>
        <w:t>xây</w:t>
      </w:r>
      <w:r>
        <w:rPr>
          <w:spacing w:val="10"/>
        </w:rPr>
        <w:t> </w:t>
      </w:r>
      <w:r>
        <w:rPr/>
        <w:t>dựng</w:t>
      </w:r>
      <w:r>
        <w:rPr>
          <w:spacing w:val="15"/>
        </w:rPr>
        <w:t> </w:t>
      </w:r>
      <w:r>
        <w:rPr/>
        <w:t>có</w:t>
      </w:r>
      <w:r>
        <w:rPr>
          <w:spacing w:val="15"/>
        </w:rPr>
        <w:t> </w:t>
      </w:r>
      <w:r>
        <w:rPr/>
        <w:t>sự</w:t>
      </w:r>
      <w:r>
        <w:rPr>
          <w:spacing w:val="16"/>
        </w:rPr>
        <w:t> </w:t>
      </w:r>
      <w:r>
        <w:rPr/>
        <w:t>tham</w:t>
      </w:r>
      <w:r>
        <w:rPr>
          <w:spacing w:val="13"/>
        </w:rPr>
        <w:t> </w:t>
      </w:r>
      <w:r>
        <w:rPr/>
        <w:t>gia</w:t>
      </w:r>
      <w:r>
        <w:rPr>
          <w:spacing w:val="15"/>
        </w:rPr>
        <w:t> </w:t>
      </w:r>
      <w:r>
        <w:rPr/>
        <w:t>góp</w:t>
      </w:r>
      <w:r>
        <w:rPr>
          <w:spacing w:val="15"/>
        </w:rPr>
        <w:t> </w:t>
      </w:r>
      <w:r>
        <w:rPr/>
        <w:t>ý</w:t>
      </w:r>
      <w:r>
        <w:rPr>
          <w:spacing w:val="15"/>
        </w:rPr>
        <w:t> </w:t>
      </w:r>
      <w:r>
        <w:rPr/>
        <w:t>của</w:t>
      </w:r>
      <w:r>
        <w:rPr>
          <w:spacing w:val="15"/>
        </w:rPr>
        <w:t> </w:t>
      </w:r>
      <w:r>
        <w:rPr/>
        <w:t>nhà</w:t>
      </w:r>
      <w:r>
        <w:rPr>
          <w:spacing w:val="15"/>
        </w:rPr>
        <w:t> </w:t>
      </w:r>
      <w:r>
        <w:rPr/>
        <w:t>giáo,</w:t>
      </w:r>
      <w:r>
        <w:rPr>
          <w:spacing w:val="15"/>
        </w:rPr>
        <w:t> </w:t>
      </w:r>
      <w:r>
        <w:rPr/>
        <w:t>cán</w:t>
      </w:r>
      <w:r>
        <w:rPr>
          <w:spacing w:val="15"/>
        </w:rPr>
        <w:t> </w:t>
      </w:r>
      <w:r>
        <w:rPr/>
        <w:t>bộ</w:t>
      </w:r>
      <w:r>
        <w:rPr>
          <w:w w:val="99"/>
        </w:rPr>
        <w:t> </w:t>
      </w:r>
      <w:r>
        <w:rPr/>
        <w:t>quản</w:t>
      </w:r>
      <w:r>
        <w:rPr>
          <w:spacing w:val="22"/>
        </w:rPr>
        <w:t> </w:t>
      </w:r>
      <w:r>
        <w:rPr/>
        <w:t>lý</w:t>
      </w:r>
      <w:r>
        <w:rPr>
          <w:spacing w:val="22"/>
        </w:rPr>
        <w:t> </w:t>
      </w:r>
      <w:r>
        <w:rPr/>
        <w:t>giáo</w:t>
      </w:r>
      <w:r>
        <w:rPr>
          <w:spacing w:val="22"/>
        </w:rPr>
        <w:t> </w:t>
      </w:r>
      <w:r>
        <w:rPr/>
        <w:t>dục</w:t>
      </w:r>
      <w:r>
        <w:rPr>
          <w:spacing w:val="22"/>
        </w:rPr>
        <w:t> </w:t>
      </w:r>
      <w:r>
        <w:rPr/>
        <w:t>nghề</w:t>
      </w:r>
      <w:r>
        <w:rPr>
          <w:spacing w:val="24"/>
        </w:rPr>
        <w:t> </w:t>
      </w:r>
      <w:r>
        <w:rPr/>
        <w:t>nghiệp,</w:t>
      </w:r>
      <w:r>
        <w:rPr>
          <w:spacing w:val="22"/>
        </w:rPr>
        <w:t> </w:t>
      </w:r>
      <w:r>
        <w:rPr/>
        <w:t>cán</w:t>
      </w:r>
      <w:r>
        <w:rPr>
          <w:spacing w:val="22"/>
        </w:rPr>
        <w:t> </w:t>
      </w:r>
      <w:r>
        <w:rPr/>
        <w:t>bộ</w:t>
      </w:r>
      <w:r>
        <w:rPr>
          <w:spacing w:val="22"/>
        </w:rPr>
        <w:t> </w:t>
      </w:r>
      <w:r>
        <w:rPr/>
        <w:t>khoa</w:t>
      </w:r>
      <w:r>
        <w:rPr>
          <w:spacing w:val="24"/>
        </w:rPr>
        <w:t> </w:t>
      </w:r>
      <w:r>
        <w:rPr/>
        <w:t>học</w:t>
      </w:r>
      <w:r>
        <w:rPr>
          <w:spacing w:val="22"/>
        </w:rPr>
        <w:t> </w:t>
      </w:r>
      <w:r>
        <w:rPr/>
        <w:t>kỹ</w:t>
      </w:r>
      <w:r>
        <w:rPr>
          <w:spacing w:val="17"/>
        </w:rPr>
        <w:t> </w:t>
      </w:r>
      <w:r>
        <w:rPr/>
        <w:t>thuật</w:t>
      </w:r>
      <w:r>
        <w:rPr>
          <w:spacing w:val="22"/>
        </w:rPr>
        <w:t> </w:t>
      </w:r>
      <w:r>
        <w:rPr/>
        <w:t>của</w:t>
      </w:r>
      <w:r>
        <w:rPr>
          <w:spacing w:val="22"/>
        </w:rPr>
        <w:t> </w:t>
      </w:r>
      <w:r>
        <w:rPr/>
        <w:t>doanh</w:t>
      </w:r>
      <w:r>
        <w:rPr>
          <w:spacing w:val="22"/>
        </w:rPr>
        <w:t> </w:t>
      </w:r>
      <w:r>
        <w:rPr/>
        <w:t>nghiệp,</w:t>
      </w:r>
      <w:r>
        <w:rPr>
          <w:spacing w:val="22"/>
        </w:rPr>
        <w:t> </w:t>
      </w:r>
      <w:r>
        <w:rPr/>
        <w:t>cơ</w:t>
      </w:r>
      <w:r>
        <w:rPr>
          <w:spacing w:val="22"/>
        </w:rPr>
        <w:t> </w:t>
      </w:r>
      <w:r>
        <w:rPr/>
        <w:t>sở</w:t>
      </w:r>
      <w:r>
        <w:rPr>
          <w:spacing w:val="22"/>
        </w:rPr>
        <w:t> </w:t>
      </w:r>
      <w:r>
        <w:rPr/>
        <w:t>sản</w:t>
      </w:r>
      <w:r>
        <w:rPr>
          <w:w w:val="99"/>
        </w:rPr>
        <w:t> </w:t>
      </w:r>
      <w:r>
        <w:rPr/>
        <w:t>xuất,</w:t>
      </w:r>
      <w:r>
        <w:rPr>
          <w:spacing w:val="34"/>
        </w:rPr>
        <w:t> </w:t>
      </w:r>
      <w:r>
        <w:rPr/>
        <w:t>kinh</w:t>
      </w:r>
      <w:r>
        <w:rPr>
          <w:spacing w:val="34"/>
        </w:rPr>
        <w:t> </w:t>
      </w:r>
      <w:r>
        <w:rPr/>
        <w:t>doanh</w:t>
      </w:r>
      <w:r>
        <w:rPr>
          <w:spacing w:val="34"/>
        </w:rPr>
        <w:t> </w:t>
      </w:r>
      <w:r>
        <w:rPr/>
        <w:t>và</w:t>
      </w:r>
      <w:r>
        <w:rPr>
          <w:spacing w:val="34"/>
        </w:rPr>
        <w:t> </w:t>
      </w:r>
      <w:r>
        <w:rPr/>
        <w:t>dịch</w:t>
      </w:r>
      <w:r>
        <w:rPr>
          <w:spacing w:val="34"/>
        </w:rPr>
        <w:t> </w:t>
      </w:r>
      <w:r>
        <w:rPr/>
        <w:t>vụ</w:t>
      </w:r>
      <w:r>
        <w:rPr>
          <w:rFonts w:ascii="Times New Roman" w:hAnsi="Times New Roman" w:cs="Times New Roman" w:eastAsia="Times New Roman" w:hint="default"/>
        </w:rPr>
        <w:t>;</w:t>
      </w:r>
      <w:r>
        <w:rPr>
          <w:rFonts w:ascii="Times New Roman" w:hAnsi="Times New Roman" w:cs="Times New Roman" w:eastAsia="Times New Roman" w:hint="default"/>
          <w:spacing w:val="34"/>
        </w:rPr>
        <w:t> </w:t>
      </w:r>
      <w:r>
        <w:rPr/>
        <w:t>đảm</w:t>
      </w:r>
      <w:r>
        <w:rPr>
          <w:spacing w:val="32"/>
        </w:rPr>
        <w:t> </w:t>
      </w:r>
      <w:r>
        <w:rPr/>
        <w:t>bảo</w:t>
      </w:r>
      <w:r>
        <w:rPr>
          <w:spacing w:val="34"/>
        </w:rPr>
        <w:t> </w:t>
      </w:r>
      <w:r>
        <w:rPr/>
        <w:t>tính</w:t>
      </w:r>
      <w:r>
        <w:rPr>
          <w:spacing w:val="34"/>
        </w:rPr>
        <w:t> </w:t>
      </w:r>
      <w:r>
        <w:rPr/>
        <w:t>thực</w:t>
      </w:r>
      <w:r>
        <w:rPr>
          <w:spacing w:val="34"/>
        </w:rPr>
        <w:t> </w:t>
      </w:r>
      <w:r>
        <w:rPr/>
        <w:t>tiễn</w:t>
      </w:r>
      <w:r>
        <w:rPr>
          <w:spacing w:val="34"/>
        </w:rPr>
        <w:t> </w:t>
      </w:r>
      <w:r>
        <w:rPr/>
        <w:t>và</w:t>
      </w:r>
      <w:r>
        <w:rPr>
          <w:spacing w:val="34"/>
        </w:rPr>
        <w:t> </w:t>
      </w:r>
      <w:r>
        <w:rPr/>
        <w:t>đáp</w:t>
      </w:r>
      <w:r>
        <w:rPr>
          <w:spacing w:val="34"/>
        </w:rPr>
        <w:t> </w:t>
      </w:r>
      <w:r>
        <w:rPr/>
        <w:t>ứng</w:t>
      </w:r>
      <w:r>
        <w:rPr>
          <w:spacing w:val="34"/>
        </w:rPr>
        <w:t> </w:t>
      </w:r>
      <w:r>
        <w:rPr/>
        <w:t>sự</w:t>
      </w:r>
      <w:r>
        <w:rPr>
          <w:spacing w:val="35"/>
        </w:rPr>
        <w:t> </w:t>
      </w:r>
      <w:r>
        <w:rPr/>
        <w:t>thay</w:t>
      </w:r>
      <w:r>
        <w:rPr>
          <w:spacing w:val="29"/>
        </w:rPr>
        <w:t> </w:t>
      </w:r>
      <w:r>
        <w:rPr/>
        <w:t>đổi</w:t>
      </w:r>
      <w:r>
        <w:rPr>
          <w:spacing w:val="34"/>
        </w:rPr>
        <w:t> </w:t>
      </w:r>
      <w:r>
        <w:rPr/>
        <w:t>của</w:t>
      </w:r>
      <w:r>
        <w:rPr>
          <w:spacing w:val="34"/>
        </w:rPr>
        <w:t> </w:t>
      </w:r>
      <w:r>
        <w:rPr/>
        <w:t>thị</w:t>
      </w:r>
      <w:r>
        <w:rPr>
          <w:w w:val="99"/>
        </w:rPr>
        <w:t> </w:t>
      </w:r>
      <w:r>
        <w:rPr/>
        <w:t>trường lao</w:t>
      </w:r>
      <w:r>
        <w:rPr>
          <w:spacing w:val="-6"/>
        </w:rPr>
        <w:t> </w:t>
      </w:r>
      <w:r>
        <w:rPr/>
        <w:t>động.</w:t>
      </w:r>
    </w:p>
    <w:p>
      <w:pPr>
        <w:pStyle w:val="BodyText"/>
        <w:spacing w:line="360" w:lineRule="auto"/>
        <w:ind w:right="104"/>
        <w:jc w:val="both"/>
      </w:pPr>
      <w:r>
        <w:rPr/>
        <w:t>Chương</w:t>
      </w:r>
      <w:r>
        <w:rPr>
          <w:spacing w:val="19"/>
        </w:rPr>
        <w:t> </w:t>
      </w:r>
      <w:r>
        <w:rPr/>
        <w:t>trình</w:t>
      </w:r>
      <w:r>
        <w:rPr>
          <w:spacing w:val="20"/>
        </w:rPr>
        <w:t> </w:t>
      </w:r>
      <w:r>
        <w:rPr/>
        <w:t>đào</w:t>
      </w:r>
      <w:r>
        <w:rPr>
          <w:spacing w:val="20"/>
        </w:rPr>
        <w:t> </w:t>
      </w:r>
      <w:r>
        <w:rPr/>
        <w:t>tạo</w:t>
      </w:r>
      <w:r>
        <w:rPr>
          <w:spacing w:val="24"/>
        </w:rPr>
        <w:t> </w:t>
      </w:r>
      <w:r>
        <w:rPr/>
        <w:t>được</w:t>
      </w:r>
      <w:r>
        <w:rPr>
          <w:spacing w:val="20"/>
        </w:rPr>
        <w:t> </w:t>
      </w:r>
      <w:r>
        <w:rPr/>
        <w:t>định</w:t>
      </w:r>
      <w:r>
        <w:rPr>
          <w:spacing w:val="22"/>
        </w:rPr>
        <w:t> </w:t>
      </w:r>
      <w:r>
        <w:rPr/>
        <w:t>kỳ</w:t>
      </w:r>
      <w:r>
        <w:rPr>
          <w:spacing w:val="17"/>
        </w:rPr>
        <w:t> </w:t>
      </w:r>
      <w:r>
        <w:rPr/>
        <w:t>đánh</w:t>
      </w:r>
      <w:r>
        <w:rPr>
          <w:spacing w:val="22"/>
        </w:rPr>
        <w:t> </w:t>
      </w:r>
      <w:r>
        <w:rPr/>
        <w:t>giá</w:t>
      </w:r>
      <w:r>
        <w:rPr>
          <w:spacing w:val="22"/>
        </w:rPr>
        <w:t> </w:t>
      </w:r>
      <w:r>
        <w:rPr/>
        <w:t>bổ</w:t>
      </w:r>
      <w:r>
        <w:rPr>
          <w:spacing w:val="20"/>
        </w:rPr>
        <w:t> </w:t>
      </w:r>
      <w:r>
        <w:rPr/>
        <w:t>sung,</w:t>
      </w:r>
      <w:r>
        <w:rPr>
          <w:spacing w:val="22"/>
        </w:rPr>
        <w:t> </w:t>
      </w:r>
      <w:r>
        <w:rPr/>
        <w:t>điều</w:t>
      </w:r>
      <w:r>
        <w:rPr>
          <w:spacing w:val="20"/>
        </w:rPr>
        <w:t> </w:t>
      </w:r>
      <w:r>
        <w:rPr/>
        <w:t>chỉnh</w:t>
      </w:r>
      <w:r>
        <w:rPr>
          <w:spacing w:val="22"/>
        </w:rPr>
        <w:t> </w:t>
      </w:r>
      <w:r>
        <w:rPr/>
        <w:t>hàng</w:t>
      </w:r>
      <w:r>
        <w:rPr>
          <w:spacing w:val="20"/>
        </w:rPr>
        <w:t> </w:t>
      </w:r>
      <w:r>
        <w:rPr/>
        <w:t>năm,</w:t>
      </w:r>
      <w:r>
        <w:rPr>
          <w:spacing w:val="22"/>
        </w:rPr>
        <w:t> </w:t>
      </w:r>
      <w:r>
        <w:rPr/>
        <w:t>cập</w:t>
      </w:r>
      <w:r>
        <w:rPr>
          <w:w w:val="99"/>
        </w:rPr>
        <w:t> </w:t>
      </w:r>
      <w:r>
        <w:rPr/>
        <w:t>nhật kiến thức</w:t>
      </w:r>
      <w:r>
        <w:rPr>
          <w:rFonts w:ascii="Times New Roman" w:hAnsi="Times New Roman" w:cs="Times New Roman" w:eastAsia="Times New Roman" w:hint="default"/>
        </w:rPr>
        <w:t>, </w:t>
      </w:r>
      <w:r>
        <w:rPr/>
        <w:t>kỹ năng nghề nghiệp mới liên quan đến ngành, nghề đào tạo và có</w:t>
      </w:r>
      <w:r>
        <w:rPr>
          <w:spacing w:val="18"/>
        </w:rPr>
        <w:t> </w:t>
      </w:r>
      <w:r>
        <w:rPr/>
        <w:t>tham</w:t>
      </w:r>
      <w:r>
        <w:rPr>
          <w:w w:val="99"/>
        </w:rPr>
        <w:t> </w:t>
      </w:r>
      <w:r>
        <w:rPr/>
        <w:t>khảo các chương trình đào tạo tương ứng của nước ngoài và các trường hàng đầu </w:t>
      </w:r>
      <w:r>
        <w:rPr>
          <w:spacing w:val="62"/>
        </w:rPr>
        <w:t> </w:t>
      </w:r>
      <w:r>
        <w:rPr/>
        <w:t>trong</w:t>
      </w:r>
    </w:p>
    <w:p>
      <w:pPr>
        <w:pStyle w:val="BodyText"/>
        <w:spacing w:line="240" w:lineRule="auto"/>
        <w:ind w:right="21" w:firstLine="0"/>
        <w:jc w:val="left"/>
        <w:rPr>
          <w:rFonts w:ascii="Times New Roman" w:hAnsi="Times New Roman" w:cs="Times New Roman" w:eastAsia="Times New Roman" w:hint="default"/>
        </w:rPr>
      </w:pPr>
      <w:r>
        <w:rPr/>
        <w:t>nước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spacing w:after="0" w:line="240" w:lineRule="auto"/>
        <w:jc w:val="left"/>
        <w:rPr>
          <w:rFonts w:ascii="Times New Roman" w:hAnsi="Times New Roman" w:cs="Times New Roman" w:eastAsia="Times New Roman" w:hint="default"/>
        </w:rPr>
        <w:sectPr>
          <w:pgSz w:w="11900" w:h="16850"/>
          <w:pgMar w:header="0" w:footer="786" w:top="660" w:bottom="960" w:left="1680" w:right="800"/>
        </w:sectPr>
      </w:pPr>
    </w:p>
    <w:p>
      <w:pPr>
        <w:pStyle w:val="BodyText"/>
        <w:spacing w:line="360" w:lineRule="auto" w:before="51"/>
        <w:ind w:right="103"/>
        <w:jc w:val="both"/>
      </w:pPr>
      <w:r>
        <w:rPr/>
        <w:t>Nhà trường đã thiết kế các chương trình giáo dục theo hướng đảm bảo liên</w:t>
      </w:r>
      <w:r>
        <w:rPr>
          <w:spacing w:val="60"/>
        </w:rPr>
        <w:t> </w:t>
      </w:r>
      <w:r>
        <w:rPr/>
        <w:t>thông</w:t>
      </w:r>
      <w:r>
        <w:rPr>
          <w:w w:val="99"/>
        </w:rPr>
        <w:t> </w:t>
      </w:r>
      <w:r>
        <w:rPr/>
        <w:t>giữa</w:t>
      </w:r>
      <w:r>
        <w:rPr>
          <w:spacing w:val="15"/>
        </w:rPr>
        <w:t> </w:t>
      </w:r>
      <w:r>
        <w:rPr/>
        <w:t>các</w:t>
      </w:r>
      <w:r>
        <w:rPr>
          <w:spacing w:val="18"/>
        </w:rPr>
        <w:t> </w:t>
      </w:r>
      <w:r>
        <w:rPr/>
        <w:t>trình</w:t>
      </w:r>
      <w:r>
        <w:rPr>
          <w:spacing w:val="17"/>
        </w:rPr>
        <w:t> </w:t>
      </w:r>
      <w:r>
        <w:rPr/>
        <w:t>độ</w:t>
      </w:r>
      <w:r>
        <w:rPr>
          <w:spacing w:val="17"/>
        </w:rPr>
        <w:t> </w:t>
      </w:r>
      <w:r>
        <w:rPr/>
        <w:t>đào</w:t>
      </w:r>
      <w:r>
        <w:rPr>
          <w:spacing w:val="18"/>
        </w:rPr>
        <w:t> </w:t>
      </w:r>
      <w:r>
        <w:rPr/>
        <w:t>tạo</w:t>
      </w:r>
      <w:r>
        <w:rPr>
          <w:spacing w:val="15"/>
        </w:rPr>
        <w:t> </w:t>
      </w:r>
      <w:r>
        <w:rPr/>
        <w:t>và</w:t>
      </w:r>
      <w:r>
        <w:rPr>
          <w:spacing w:val="17"/>
        </w:rPr>
        <w:t> </w:t>
      </w:r>
      <w:r>
        <w:rPr/>
        <w:t>theo</w:t>
      </w:r>
      <w:r>
        <w:rPr>
          <w:spacing w:val="17"/>
        </w:rPr>
        <w:t> </w:t>
      </w:r>
      <w:r>
        <w:rPr/>
        <w:t>đúng</w:t>
      </w:r>
      <w:r>
        <w:rPr>
          <w:spacing w:val="17"/>
        </w:rPr>
        <w:t> </w:t>
      </w:r>
      <w:r>
        <w:rPr/>
        <w:t>qui</w:t>
      </w:r>
      <w:r>
        <w:rPr>
          <w:spacing w:val="17"/>
        </w:rPr>
        <w:t> </w:t>
      </w:r>
      <w:r>
        <w:rPr/>
        <w:t>định</w:t>
      </w:r>
      <w:r>
        <w:rPr>
          <w:spacing w:val="15"/>
        </w:rPr>
        <w:t> </w:t>
      </w:r>
      <w:r>
        <w:rPr/>
        <w:t>của</w:t>
      </w:r>
      <w:r>
        <w:rPr>
          <w:spacing w:val="17"/>
        </w:rPr>
        <w:t> </w:t>
      </w:r>
      <w:r>
        <w:rPr/>
        <w:t>Bộ</w:t>
      </w:r>
      <w:r>
        <w:rPr>
          <w:spacing w:val="17"/>
        </w:rPr>
        <w:t> </w:t>
      </w:r>
      <w:r>
        <w:rPr/>
        <w:t>GD&amp;ĐT,</w:t>
      </w:r>
      <w:r>
        <w:rPr>
          <w:spacing w:val="17"/>
        </w:rPr>
        <w:t> </w:t>
      </w:r>
      <w:r>
        <w:rPr/>
        <w:t>Bộ</w:t>
      </w:r>
      <w:r>
        <w:rPr>
          <w:spacing w:val="15"/>
        </w:rPr>
        <w:t> </w:t>
      </w:r>
      <w:r>
        <w:rPr/>
        <w:t>LĐ</w:t>
      </w:r>
      <w:r>
        <w:rPr>
          <w:rFonts w:ascii="Times New Roman" w:hAnsi="Times New Roman" w:cs="Times New Roman" w:eastAsia="Times New Roman" w:hint="default"/>
        </w:rPr>
        <w:t>-</w:t>
      </w:r>
      <w:r>
        <w:rPr/>
        <w:t>TB&amp;XH,</w:t>
      </w:r>
      <w:r>
        <w:rPr>
          <w:spacing w:val="17"/>
        </w:rPr>
        <w:t> </w:t>
      </w:r>
      <w:r>
        <w:rPr/>
        <w:t>có</w:t>
      </w:r>
      <w:r>
        <w:rPr>
          <w:w w:val="99"/>
        </w:rPr>
        <w:t> </w:t>
      </w:r>
      <w:r>
        <w:rPr/>
        <w:t>sự</w:t>
      </w:r>
      <w:r>
        <w:rPr>
          <w:spacing w:val="16"/>
        </w:rPr>
        <w:t> </w:t>
      </w:r>
      <w:r>
        <w:rPr/>
        <w:t>kế</w:t>
      </w:r>
      <w:r>
        <w:rPr>
          <w:spacing w:val="15"/>
        </w:rPr>
        <w:t> </w:t>
      </w:r>
      <w:r>
        <w:rPr/>
        <w:t>thừa</w:t>
      </w:r>
      <w:r>
        <w:rPr>
          <w:spacing w:val="15"/>
        </w:rPr>
        <w:t> </w:t>
      </w:r>
      <w:r>
        <w:rPr/>
        <w:t>từ</w:t>
      </w:r>
      <w:r>
        <w:rPr>
          <w:spacing w:val="16"/>
        </w:rPr>
        <w:t> </w:t>
      </w:r>
      <w:r>
        <w:rPr/>
        <w:t>các</w:t>
      </w:r>
      <w:r>
        <w:rPr>
          <w:spacing w:val="15"/>
        </w:rPr>
        <w:t> </w:t>
      </w:r>
      <w:r>
        <w:rPr/>
        <w:t>trình</w:t>
      </w:r>
      <w:r>
        <w:rPr>
          <w:spacing w:val="15"/>
        </w:rPr>
        <w:t> </w:t>
      </w:r>
      <w:r>
        <w:rPr/>
        <w:t>độ</w:t>
      </w:r>
      <w:r>
        <w:rPr>
          <w:spacing w:val="15"/>
        </w:rPr>
        <w:t> </w:t>
      </w:r>
      <w:r>
        <w:rPr/>
        <w:t>thấp</w:t>
      </w:r>
      <w:r>
        <w:rPr>
          <w:spacing w:val="15"/>
        </w:rPr>
        <w:t> </w:t>
      </w:r>
      <w:r>
        <w:rPr/>
        <w:t>lên</w:t>
      </w:r>
      <w:r>
        <w:rPr>
          <w:spacing w:val="15"/>
        </w:rPr>
        <w:t> </w:t>
      </w:r>
      <w:r>
        <w:rPr/>
        <w:t>trình</w:t>
      </w:r>
      <w:r>
        <w:rPr>
          <w:spacing w:val="15"/>
        </w:rPr>
        <w:t> </w:t>
      </w:r>
      <w:r>
        <w:rPr/>
        <w:t>độ</w:t>
      </w:r>
      <w:r>
        <w:rPr>
          <w:spacing w:val="15"/>
        </w:rPr>
        <w:t> </w:t>
      </w:r>
      <w:r>
        <w:rPr/>
        <w:t>cao</w:t>
      </w:r>
      <w:r>
        <w:rPr>
          <w:spacing w:val="15"/>
        </w:rPr>
        <w:t> </w:t>
      </w:r>
      <w:r>
        <w:rPr/>
        <w:t>hơn,</w:t>
      </w:r>
      <w:r>
        <w:rPr>
          <w:spacing w:val="15"/>
        </w:rPr>
        <w:t> </w:t>
      </w:r>
      <w:r>
        <w:rPr/>
        <w:t>tạo</w:t>
      </w:r>
      <w:r>
        <w:rPr>
          <w:spacing w:val="15"/>
        </w:rPr>
        <w:t> </w:t>
      </w:r>
      <w:r>
        <w:rPr/>
        <w:t>điều</w:t>
      </w:r>
      <w:r>
        <w:rPr>
          <w:spacing w:val="15"/>
        </w:rPr>
        <w:t> </w:t>
      </w:r>
      <w:r>
        <w:rPr/>
        <w:t>kiện</w:t>
      </w:r>
      <w:r>
        <w:rPr>
          <w:spacing w:val="15"/>
        </w:rPr>
        <w:t> </w:t>
      </w:r>
      <w:r>
        <w:rPr/>
        <w:t>thuận</w:t>
      </w:r>
      <w:r>
        <w:rPr>
          <w:spacing w:val="15"/>
        </w:rPr>
        <w:t> </w:t>
      </w:r>
      <w:r>
        <w:rPr/>
        <w:t>lợi</w:t>
      </w:r>
      <w:r>
        <w:rPr>
          <w:spacing w:val="14"/>
        </w:rPr>
        <w:t> </w:t>
      </w:r>
      <w:r>
        <w:rPr/>
        <w:t>cho</w:t>
      </w:r>
      <w:r>
        <w:rPr>
          <w:spacing w:val="15"/>
        </w:rPr>
        <w:t> </w:t>
      </w:r>
      <w:r>
        <w:rPr/>
        <w:t>người</w:t>
      </w:r>
      <w:r>
        <w:rPr>
          <w:w w:val="99"/>
        </w:rPr>
        <w:t> </w:t>
      </w:r>
      <w:r>
        <w:rPr/>
        <w:t>học có thể học tập nâng cao trình độ sau</w:t>
      </w:r>
      <w:r>
        <w:rPr>
          <w:spacing w:val="-12"/>
        </w:rPr>
        <w:t> </w:t>
      </w:r>
      <w:r>
        <w:rPr/>
        <w:t>này.</w:t>
      </w:r>
    </w:p>
    <w:p>
      <w:pPr>
        <w:pStyle w:val="BodyText"/>
        <w:spacing w:line="360" w:lineRule="auto" w:before="3"/>
        <w:ind w:right="106"/>
        <w:jc w:val="both"/>
      </w:pPr>
      <w:r>
        <w:rPr/>
        <w:t>Hằng</w:t>
      </w:r>
      <w:r>
        <w:rPr>
          <w:spacing w:val="25"/>
        </w:rPr>
        <w:t> </w:t>
      </w:r>
      <w:r>
        <w:rPr/>
        <w:t>năm</w:t>
      </w:r>
      <w:r>
        <w:rPr>
          <w:spacing w:val="20"/>
        </w:rPr>
        <w:t> </w:t>
      </w:r>
      <w:r>
        <w:rPr/>
        <w:t>đều</w:t>
      </w:r>
      <w:r>
        <w:rPr>
          <w:spacing w:val="24"/>
        </w:rPr>
        <w:t> </w:t>
      </w:r>
      <w:r>
        <w:rPr/>
        <w:t>tổ</w:t>
      </w:r>
      <w:r>
        <w:rPr>
          <w:spacing w:val="24"/>
        </w:rPr>
        <w:t> </w:t>
      </w:r>
      <w:r>
        <w:rPr/>
        <w:t>chức</w:t>
      </w:r>
      <w:r>
        <w:rPr>
          <w:spacing w:val="22"/>
        </w:rPr>
        <w:t> </w:t>
      </w:r>
      <w:r>
        <w:rPr/>
        <w:t>các</w:t>
      </w:r>
      <w:r>
        <w:rPr>
          <w:spacing w:val="22"/>
        </w:rPr>
        <w:t> </w:t>
      </w:r>
      <w:r>
        <w:rPr/>
        <w:t>hội</w:t>
      </w:r>
      <w:r>
        <w:rPr>
          <w:spacing w:val="24"/>
        </w:rPr>
        <w:t> </w:t>
      </w:r>
      <w:r>
        <w:rPr/>
        <w:t>nghị</w:t>
      </w:r>
      <w:r>
        <w:rPr>
          <w:spacing w:val="24"/>
        </w:rPr>
        <w:t> </w:t>
      </w:r>
      <w:r>
        <w:rPr/>
        <w:t>giao</w:t>
      </w:r>
      <w:r>
        <w:rPr>
          <w:spacing w:val="24"/>
        </w:rPr>
        <w:t> </w:t>
      </w:r>
      <w:r>
        <w:rPr/>
        <w:t>lưu</w:t>
      </w:r>
      <w:r>
        <w:rPr>
          <w:spacing w:val="24"/>
        </w:rPr>
        <w:t> </w:t>
      </w:r>
      <w:r>
        <w:rPr/>
        <w:t>giữa</w:t>
      </w:r>
      <w:r>
        <w:rPr>
          <w:spacing w:val="22"/>
        </w:rPr>
        <w:t> </w:t>
      </w:r>
      <w:r>
        <w:rPr/>
        <w:t>nhà</w:t>
      </w:r>
      <w:r>
        <w:rPr>
          <w:spacing w:val="24"/>
        </w:rPr>
        <w:t> </w:t>
      </w:r>
      <w:r>
        <w:rPr/>
        <w:t>trường</w:t>
      </w:r>
      <w:r>
        <w:rPr>
          <w:spacing w:val="24"/>
        </w:rPr>
        <w:t> </w:t>
      </w:r>
      <w:r>
        <w:rPr/>
        <w:t>với</w:t>
      </w:r>
      <w:r>
        <w:rPr>
          <w:spacing w:val="24"/>
        </w:rPr>
        <w:t> </w:t>
      </w:r>
      <w:r>
        <w:rPr/>
        <w:t>các</w:t>
      </w:r>
      <w:r>
        <w:rPr>
          <w:spacing w:val="22"/>
        </w:rPr>
        <w:t> </w:t>
      </w:r>
      <w:r>
        <w:rPr/>
        <w:t>nhà</w:t>
      </w:r>
      <w:r>
        <w:rPr>
          <w:spacing w:val="22"/>
        </w:rPr>
        <w:t> </w:t>
      </w:r>
      <w:r>
        <w:rPr/>
        <w:t>tuyển</w:t>
      </w:r>
      <w:r>
        <w:rPr>
          <w:w w:val="99"/>
        </w:rPr>
        <w:t> </w:t>
      </w:r>
      <w:r>
        <w:rPr/>
        <w:t>dụng, giữa nhà trường và cựu sinh viên nhằm tổng hợp ý kiến phản hồi về chương</w:t>
      </w:r>
      <w:r>
        <w:rPr>
          <w:spacing w:val="7"/>
        </w:rPr>
        <w:t> </w:t>
      </w:r>
      <w:r>
        <w:rPr/>
        <w:t>trình</w:t>
      </w:r>
      <w:r>
        <w:rPr>
          <w:w w:val="99"/>
        </w:rPr>
        <w:t> </w:t>
      </w:r>
      <w:r>
        <w:rPr/>
        <w:t>đào</w:t>
      </w:r>
      <w:r>
        <w:rPr>
          <w:spacing w:val="22"/>
        </w:rPr>
        <w:t> </w:t>
      </w:r>
      <w:r>
        <w:rPr/>
        <w:t>tạo,</w:t>
      </w:r>
      <w:r>
        <w:rPr>
          <w:spacing w:val="22"/>
        </w:rPr>
        <w:t> </w:t>
      </w:r>
      <w:r>
        <w:rPr/>
        <w:t>qua</w:t>
      </w:r>
      <w:r>
        <w:rPr>
          <w:spacing w:val="22"/>
        </w:rPr>
        <w:t> </w:t>
      </w:r>
      <w:r>
        <w:rPr/>
        <w:t>đó</w:t>
      </w:r>
      <w:r>
        <w:rPr>
          <w:spacing w:val="22"/>
        </w:rPr>
        <w:t> </w:t>
      </w:r>
      <w:r>
        <w:rPr/>
        <w:t>có</w:t>
      </w:r>
      <w:r>
        <w:rPr>
          <w:spacing w:val="22"/>
        </w:rPr>
        <w:t> </w:t>
      </w:r>
      <w:r>
        <w:rPr/>
        <w:t>sự</w:t>
      </w:r>
      <w:r>
        <w:rPr>
          <w:spacing w:val="23"/>
        </w:rPr>
        <w:t> </w:t>
      </w:r>
      <w:r>
        <w:rPr/>
        <w:t>bổ</w:t>
      </w:r>
      <w:r>
        <w:rPr>
          <w:spacing w:val="22"/>
        </w:rPr>
        <w:t> </w:t>
      </w:r>
      <w:r>
        <w:rPr/>
        <w:t>sung,</w:t>
      </w:r>
      <w:r>
        <w:rPr>
          <w:spacing w:val="22"/>
        </w:rPr>
        <w:t> </w:t>
      </w:r>
      <w:r>
        <w:rPr/>
        <w:t>điều</w:t>
      </w:r>
      <w:r>
        <w:rPr>
          <w:spacing w:val="22"/>
        </w:rPr>
        <w:t> </w:t>
      </w:r>
      <w:r>
        <w:rPr/>
        <w:t>chỉnh</w:t>
      </w:r>
      <w:r>
        <w:rPr>
          <w:spacing w:val="22"/>
        </w:rPr>
        <w:t> </w:t>
      </w:r>
      <w:r>
        <w:rPr/>
        <w:t>kịp</w:t>
      </w:r>
      <w:r>
        <w:rPr>
          <w:spacing w:val="22"/>
        </w:rPr>
        <w:t> </w:t>
      </w:r>
      <w:r>
        <w:rPr/>
        <w:t>thời</w:t>
      </w:r>
      <w:r>
        <w:rPr>
          <w:spacing w:val="22"/>
        </w:rPr>
        <w:t> </w:t>
      </w:r>
      <w:r>
        <w:rPr/>
        <w:t>nhằm</w:t>
      </w:r>
      <w:r>
        <w:rPr>
          <w:spacing w:val="22"/>
        </w:rPr>
        <w:t> </w:t>
      </w:r>
      <w:r>
        <w:rPr/>
        <w:t>đào</w:t>
      </w:r>
      <w:r>
        <w:rPr>
          <w:spacing w:val="22"/>
        </w:rPr>
        <w:t> </w:t>
      </w:r>
      <w:r>
        <w:rPr/>
        <w:t>tạo</w:t>
      </w:r>
      <w:r>
        <w:rPr>
          <w:spacing w:val="22"/>
        </w:rPr>
        <w:t> </w:t>
      </w:r>
      <w:r>
        <w:rPr/>
        <w:t>đáp</w:t>
      </w:r>
      <w:r>
        <w:rPr>
          <w:spacing w:val="22"/>
        </w:rPr>
        <w:t> </w:t>
      </w:r>
      <w:r>
        <w:rPr/>
        <w:t>ứng</w:t>
      </w:r>
      <w:r>
        <w:rPr>
          <w:spacing w:val="22"/>
        </w:rPr>
        <w:t> </w:t>
      </w:r>
      <w:r>
        <w:rPr/>
        <w:t>nhu</w:t>
      </w:r>
      <w:r>
        <w:rPr>
          <w:spacing w:val="22"/>
        </w:rPr>
        <w:t> </w:t>
      </w:r>
      <w:r>
        <w:rPr/>
        <w:t>cầu</w:t>
      </w:r>
      <w:r>
        <w:rPr>
          <w:spacing w:val="22"/>
        </w:rPr>
        <w:t> </w:t>
      </w:r>
      <w:r>
        <w:rPr/>
        <w:t>xã</w:t>
      </w:r>
      <w:r>
        <w:rPr>
          <w:w w:val="99"/>
        </w:rPr>
        <w:t> </w:t>
      </w:r>
      <w:r>
        <w:rPr/>
        <w:t>hội.</w:t>
      </w:r>
    </w:p>
    <w:p>
      <w:pPr>
        <w:pStyle w:val="ListParagraph"/>
        <w:numPr>
          <w:ilvl w:val="3"/>
          <w:numId w:val="8"/>
        </w:numPr>
        <w:tabs>
          <w:tab w:pos="882" w:val="left" w:leader="none"/>
        </w:tabs>
        <w:spacing w:line="330" w:lineRule="exact" w:before="0" w:after="0"/>
        <w:ind w:left="881" w:right="21" w:hanging="195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Những điểm</w:t>
      </w:r>
      <w:r>
        <w:rPr>
          <w:rFonts w:ascii="Times New Roman" w:hAnsi="Times New Roman" w:cs="Times New Roman" w:eastAsia="Times New Roman" w:hint="default"/>
          <w:i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mạnh: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360" w:lineRule="auto" w:before="154"/>
        <w:ind w:right="111"/>
        <w:jc w:val="both"/>
      </w:pPr>
      <w:r>
        <w:rPr/>
        <w:t>Trường</w:t>
      </w:r>
      <w:r>
        <w:rPr>
          <w:spacing w:val="15"/>
        </w:rPr>
        <w:t> </w:t>
      </w:r>
      <w:r>
        <w:rPr/>
        <w:t>có</w:t>
      </w:r>
      <w:r>
        <w:rPr>
          <w:spacing w:val="18"/>
        </w:rPr>
        <w:t> </w:t>
      </w:r>
      <w:r>
        <w:rPr/>
        <w:t>đầy</w:t>
      </w:r>
      <w:r>
        <w:rPr>
          <w:spacing w:val="10"/>
        </w:rPr>
        <w:t> </w:t>
      </w:r>
      <w:r>
        <w:rPr/>
        <w:t>đủ</w:t>
      </w:r>
      <w:r>
        <w:rPr>
          <w:spacing w:val="17"/>
        </w:rPr>
        <w:t> </w:t>
      </w:r>
      <w:r>
        <w:rPr/>
        <w:t>giấy</w:t>
      </w:r>
      <w:r>
        <w:rPr>
          <w:spacing w:val="13"/>
        </w:rPr>
        <w:t> </w:t>
      </w:r>
      <w:r>
        <w:rPr/>
        <w:t>chứng</w:t>
      </w:r>
      <w:r>
        <w:rPr>
          <w:spacing w:val="15"/>
        </w:rPr>
        <w:t> </w:t>
      </w:r>
      <w:r>
        <w:rPr/>
        <w:t>nhận</w:t>
      </w:r>
      <w:r>
        <w:rPr>
          <w:spacing w:val="17"/>
        </w:rPr>
        <w:t> </w:t>
      </w:r>
      <w:r>
        <w:rPr/>
        <w:t>đăng</w:t>
      </w:r>
      <w:r>
        <w:rPr>
          <w:spacing w:val="17"/>
        </w:rPr>
        <w:t> </w:t>
      </w:r>
      <w:r>
        <w:rPr/>
        <w:t>ký</w:t>
      </w:r>
      <w:r>
        <w:rPr>
          <w:spacing w:val="17"/>
        </w:rPr>
        <w:t> </w:t>
      </w:r>
      <w:r>
        <w:rPr/>
        <w:t>hoạt</w:t>
      </w:r>
      <w:r>
        <w:rPr>
          <w:spacing w:val="15"/>
        </w:rPr>
        <w:t> </w:t>
      </w:r>
      <w:r>
        <w:rPr/>
        <w:t>động</w:t>
      </w:r>
      <w:r>
        <w:rPr>
          <w:spacing w:val="17"/>
        </w:rPr>
        <w:t> </w:t>
      </w:r>
      <w:r>
        <w:rPr/>
        <w:t>giáo</w:t>
      </w:r>
      <w:r>
        <w:rPr>
          <w:spacing w:val="17"/>
        </w:rPr>
        <w:t> </w:t>
      </w:r>
      <w:r>
        <w:rPr/>
        <w:t>dục</w:t>
      </w:r>
      <w:r>
        <w:rPr>
          <w:spacing w:val="15"/>
        </w:rPr>
        <w:t> </w:t>
      </w:r>
      <w:r>
        <w:rPr/>
        <w:t>nghề</w:t>
      </w:r>
      <w:r>
        <w:rPr>
          <w:spacing w:val="15"/>
        </w:rPr>
        <w:t> </w:t>
      </w:r>
      <w:r>
        <w:rPr/>
        <w:t>nghiệp</w:t>
      </w:r>
      <w:r>
        <w:rPr>
          <w:spacing w:val="17"/>
        </w:rPr>
        <w:t> </w:t>
      </w:r>
      <w:r>
        <w:rPr/>
        <w:t>của</w:t>
      </w:r>
      <w:r>
        <w:rPr>
          <w:w w:val="99"/>
        </w:rPr>
        <w:t> </w:t>
      </w:r>
      <w:r>
        <w:rPr/>
        <w:t>các ngành, nghề trường đào tạo do Tổng cục </w:t>
      </w:r>
      <w:r>
        <w:rPr>
          <w:rFonts w:ascii="Times New Roman" w:hAnsi="Times New Roman" w:cs="Times New Roman" w:eastAsia="Times New Roman" w:hint="default"/>
        </w:rPr>
        <w:t>GDNN </w:t>
      </w:r>
      <w:r>
        <w:rPr/>
        <w:t>cấp</w:t>
      </w:r>
      <w:r>
        <w:rPr>
          <w:spacing w:val="-8"/>
        </w:rPr>
        <w:t> </w:t>
      </w:r>
      <w:r>
        <w:rPr/>
        <w:t>phép;</w:t>
      </w:r>
    </w:p>
    <w:p>
      <w:pPr>
        <w:pStyle w:val="BodyText"/>
        <w:spacing w:line="360" w:lineRule="auto"/>
        <w:ind w:right="112"/>
        <w:jc w:val="both"/>
        <w:rPr>
          <w:rFonts w:ascii="Times New Roman" w:hAnsi="Times New Roman" w:cs="Times New Roman" w:eastAsia="Times New Roman" w:hint="default"/>
        </w:rPr>
      </w:pPr>
      <w:r>
        <w:rPr/>
        <w:t>Tất</w:t>
      </w:r>
      <w:r>
        <w:rPr>
          <w:spacing w:val="20"/>
        </w:rPr>
        <w:t> </w:t>
      </w:r>
      <w:r>
        <w:rPr/>
        <w:t>cả</w:t>
      </w:r>
      <w:r>
        <w:rPr>
          <w:spacing w:val="20"/>
        </w:rPr>
        <w:t> </w:t>
      </w:r>
      <w:r>
        <w:rPr/>
        <w:t>các</w:t>
      </w:r>
      <w:r>
        <w:rPr>
          <w:spacing w:val="20"/>
        </w:rPr>
        <w:t> </w:t>
      </w:r>
      <w:r>
        <w:rPr/>
        <w:t>chương</w:t>
      </w:r>
      <w:r>
        <w:rPr>
          <w:spacing w:val="20"/>
        </w:rPr>
        <w:t> </w:t>
      </w:r>
      <w:r>
        <w:rPr/>
        <w:t>trình</w:t>
      </w:r>
      <w:r>
        <w:rPr>
          <w:spacing w:val="20"/>
        </w:rPr>
        <w:t> </w:t>
      </w:r>
      <w:r>
        <w:rPr/>
        <w:t>đào</w:t>
      </w:r>
      <w:r>
        <w:rPr>
          <w:spacing w:val="20"/>
        </w:rPr>
        <w:t> </w:t>
      </w:r>
      <w:r>
        <w:rPr/>
        <w:t>tạo</w:t>
      </w:r>
      <w:r>
        <w:rPr>
          <w:spacing w:val="20"/>
        </w:rPr>
        <w:t> </w:t>
      </w:r>
      <w:r>
        <w:rPr/>
        <w:t>của</w:t>
      </w:r>
      <w:r>
        <w:rPr>
          <w:spacing w:val="22"/>
        </w:rPr>
        <w:t> </w:t>
      </w:r>
      <w:r>
        <w:rPr/>
        <w:t>trường</w:t>
      </w:r>
      <w:r>
        <w:rPr>
          <w:spacing w:val="19"/>
        </w:rPr>
        <w:t> </w:t>
      </w:r>
      <w:r>
        <w:rPr/>
        <w:t>đều</w:t>
      </w:r>
      <w:r>
        <w:rPr>
          <w:spacing w:val="20"/>
        </w:rPr>
        <w:t> </w:t>
      </w:r>
      <w:r>
        <w:rPr/>
        <w:t>được</w:t>
      </w:r>
      <w:r>
        <w:rPr>
          <w:spacing w:val="20"/>
        </w:rPr>
        <w:t> </w:t>
      </w:r>
      <w:r>
        <w:rPr/>
        <w:t>xây</w:t>
      </w:r>
      <w:r>
        <w:rPr>
          <w:spacing w:val="15"/>
        </w:rPr>
        <w:t> </w:t>
      </w:r>
      <w:r>
        <w:rPr/>
        <w:t>dựng</w:t>
      </w:r>
      <w:r>
        <w:rPr>
          <w:spacing w:val="22"/>
        </w:rPr>
        <w:t> </w:t>
      </w:r>
      <w:r>
        <w:rPr/>
        <w:t>dựa</w:t>
      </w:r>
      <w:r>
        <w:rPr>
          <w:spacing w:val="20"/>
        </w:rPr>
        <w:t> </w:t>
      </w:r>
      <w:r>
        <w:rPr/>
        <w:t>trên</w:t>
      </w:r>
      <w:r>
        <w:rPr>
          <w:spacing w:val="20"/>
        </w:rPr>
        <w:t> </w:t>
      </w:r>
      <w:r>
        <w:rPr/>
        <w:t>chương</w:t>
      </w:r>
      <w:r>
        <w:rPr>
          <w:w w:val="99"/>
        </w:rPr>
        <w:t> </w:t>
      </w:r>
      <w:r>
        <w:rPr/>
        <w:t>trình khung của Bộ GD&amp;ĐT và Bộ</w:t>
      </w:r>
      <w:r>
        <w:rPr>
          <w:spacing w:val="-23"/>
        </w:rPr>
        <w:t> </w:t>
      </w:r>
      <w:r>
        <w:rPr/>
        <w:t>LĐ–</w:t>
      </w:r>
      <w:r>
        <w:rPr>
          <w:rFonts w:ascii="Times New Roman" w:hAnsi="Times New Roman" w:cs="Times New Roman" w:eastAsia="Times New Roman" w:hint="default"/>
        </w:rPr>
        <w:t>TB&amp;XH;</w:t>
      </w:r>
    </w:p>
    <w:p>
      <w:pPr>
        <w:pStyle w:val="BodyText"/>
        <w:spacing w:line="360" w:lineRule="auto" w:before="3"/>
        <w:ind w:right="103"/>
        <w:jc w:val="both"/>
      </w:pPr>
      <w:r>
        <w:rPr/>
        <w:t>Chương</w:t>
      </w:r>
      <w:r>
        <w:rPr>
          <w:spacing w:val="40"/>
        </w:rPr>
        <w:t> </w:t>
      </w:r>
      <w:r>
        <w:rPr/>
        <w:t>trình</w:t>
      </w:r>
      <w:r>
        <w:rPr>
          <w:spacing w:val="40"/>
        </w:rPr>
        <w:t> </w:t>
      </w:r>
      <w:r>
        <w:rPr/>
        <w:t>đào</w:t>
      </w:r>
      <w:r>
        <w:rPr>
          <w:spacing w:val="40"/>
        </w:rPr>
        <w:t> </w:t>
      </w:r>
      <w:r>
        <w:rPr/>
        <w:t>tạo</w:t>
      </w:r>
      <w:r>
        <w:rPr>
          <w:spacing w:val="40"/>
        </w:rPr>
        <w:t> </w:t>
      </w:r>
      <w:r>
        <w:rPr/>
        <w:t>của</w:t>
      </w:r>
      <w:r>
        <w:rPr>
          <w:spacing w:val="41"/>
        </w:rPr>
        <w:t> </w:t>
      </w:r>
      <w:r>
        <w:rPr/>
        <w:t>trường</w:t>
      </w:r>
      <w:r>
        <w:rPr>
          <w:spacing w:val="40"/>
        </w:rPr>
        <w:t> </w:t>
      </w:r>
      <w:r>
        <w:rPr/>
        <w:t>thể</w:t>
      </w:r>
      <w:r>
        <w:rPr>
          <w:spacing w:val="40"/>
        </w:rPr>
        <w:t> </w:t>
      </w:r>
      <w:r>
        <w:rPr/>
        <w:t>hiện</w:t>
      </w:r>
      <w:r>
        <w:rPr>
          <w:spacing w:val="40"/>
        </w:rPr>
        <w:t> </w:t>
      </w:r>
      <w:r>
        <w:rPr/>
        <w:t>được</w:t>
      </w:r>
      <w:r>
        <w:rPr>
          <w:spacing w:val="40"/>
        </w:rPr>
        <w:t> </w:t>
      </w:r>
      <w:r>
        <w:rPr/>
        <w:t>mục</w:t>
      </w:r>
      <w:r>
        <w:rPr>
          <w:spacing w:val="40"/>
        </w:rPr>
        <w:t> </w:t>
      </w:r>
      <w:r>
        <w:rPr/>
        <w:t>tiêu</w:t>
      </w:r>
      <w:r>
        <w:rPr>
          <w:spacing w:val="40"/>
        </w:rPr>
        <w:t> </w:t>
      </w:r>
      <w:r>
        <w:rPr/>
        <w:t>đào</w:t>
      </w:r>
      <w:r>
        <w:rPr>
          <w:spacing w:val="40"/>
        </w:rPr>
        <w:t> </w:t>
      </w:r>
      <w:r>
        <w:rPr/>
        <w:t>tạo</w:t>
      </w:r>
      <w:r>
        <w:rPr>
          <w:spacing w:val="42"/>
        </w:rPr>
        <w:t> </w:t>
      </w:r>
      <w:r>
        <w:rPr/>
        <w:t>của</w:t>
      </w:r>
      <w:r>
        <w:rPr>
          <w:spacing w:val="41"/>
        </w:rPr>
        <w:t> </w:t>
      </w:r>
      <w:r>
        <w:rPr/>
        <w:t>trình</w:t>
      </w:r>
      <w:r>
        <w:rPr>
          <w:spacing w:val="40"/>
        </w:rPr>
        <w:t> </w:t>
      </w:r>
      <w:r>
        <w:rPr/>
        <w:t>độ</w:t>
      </w:r>
      <w:r>
        <w:rPr>
          <w:w w:val="99"/>
        </w:rPr>
        <w:t> </w:t>
      </w:r>
      <w:r>
        <w:rPr/>
        <w:t>tương</w:t>
      </w:r>
      <w:r>
        <w:rPr>
          <w:spacing w:val="19"/>
        </w:rPr>
        <w:t> </w:t>
      </w:r>
      <w:r>
        <w:rPr/>
        <w:t>ứng;</w:t>
      </w:r>
      <w:r>
        <w:rPr>
          <w:spacing w:val="20"/>
        </w:rPr>
        <w:t> </w:t>
      </w:r>
      <w:r>
        <w:rPr/>
        <w:t>quy</w:t>
      </w:r>
      <w:r>
        <w:rPr>
          <w:spacing w:val="12"/>
        </w:rPr>
        <w:t> </w:t>
      </w:r>
      <w:r>
        <w:rPr/>
        <w:t>định</w:t>
      </w:r>
      <w:r>
        <w:rPr>
          <w:spacing w:val="20"/>
        </w:rPr>
        <w:t> </w:t>
      </w:r>
      <w:r>
        <w:rPr/>
        <w:t>đầy</w:t>
      </w:r>
      <w:r>
        <w:rPr>
          <w:spacing w:val="15"/>
        </w:rPr>
        <w:t> </w:t>
      </w:r>
      <w:r>
        <w:rPr/>
        <w:t>đủ</w:t>
      </w:r>
      <w:r>
        <w:rPr>
          <w:spacing w:val="20"/>
        </w:rPr>
        <w:t> </w:t>
      </w:r>
      <w:r>
        <w:rPr/>
        <w:t>chuẩn</w:t>
      </w:r>
      <w:r>
        <w:rPr>
          <w:spacing w:val="20"/>
        </w:rPr>
        <w:t> </w:t>
      </w:r>
      <w:r>
        <w:rPr/>
        <w:t>kiến</w:t>
      </w:r>
      <w:r>
        <w:rPr>
          <w:spacing w:val="20"/>
        </w:rPr>
        <w:t> </w:t>
      </w:r>
      <w:r>
        <w:rPr/>
        <w:t>thức,</w:t>
      </w:r>
      <w:r>
        <w:rPr>
          <w:spacing w:val="22"/>
        </w:rPr>
        <w:t> </w:t>
      </w:r>
      <w:r>
        <w:rPr/>
        <w:t>kỹ</w:t>
      </w:r>
      <w:r>
        <w:rPr>
          <w:spacing w:val="15"/>
        </w:rPr>
        <w:t> </w:t>
      </w:r>
      <w:r>
        <w:rPr/>
        <w:t>năng</w:t>
      </w:r>
      <w:r>
        <w:rPr>
          <w:spacing w:val="20"/>
        </w:rPr>
        <w:t> </w:t>
      </w:r>
      <w:r>
        <w:rPr/>
        <w:t>của</w:t>
      </w:r>
      <w:r>
        <w:rPr>
          <w:spacing w:val="20"/>
        </w:rPr>
        <w:t> </w:t>
      </w:r>
      <w:r>
        <w:rPr/>
        <w:t>người</w:t>
      </w:r>
      <w:r>
        <w:rPr>
          <w:spacing w:val="19"/>
        </w:rPr>
        <w:t> </w:t>
      </w:r>
      <w:r>
        <w:rPr/>
        <w:t>học</w:t>
      </w:r>
      <w:r>
        <w:rPr>
          <w:spacing w:val="20"/>
        </w:rPr>
        <w:t> </w:t>
      </w:r>
      <w:r>
        <w:rPr/>
        <w:t>đạt</w:t>
      </w:r>
      <w:r>
        <w:rPr>
          <w:spacing w:val="20"/>
        </w:rPr>
        <w:t> </w:t>
      </w:r>
      <w:r>
        <w:rPr/>
        <w:t>được</w:t>
      </w:r>
      <w:r>
        <w:rPr>
          <w:spacing w:val="20"/>
        </w:rPr>
        <w:t> </w:t>
      </w:r>
      <w:r>
        <w:rPr/>
        <w:t>sau</w:t>
      </w:r>
      <w:r>
        <w:rPr>
          <w:spacing w:val="20"/>
        </w:rPr>
        <w:t> </w:t>
      </w:r>
      <w:r>
        <w:rPr/>
        <w:t>tốt</w:t>
      </w:r>
      <w:r>
        <w:rPr>
          <w:w w:val="99"/>
        </w:rPr>
        <w:t> </w:t>
      </w:r>
      <w:r>
        <w:rPr/>
        <w:t>nghiệp;</w:t>
      </w:r>
      <w:r>
        <w:rPr>
          <w:spacing w:val="29"/>
        </w:rPr>
        <w:t> </w:t>
      </w:r>
      <w:r>
        <w:rPr/>
        <w:t>phạm</w:t>
      </w:r>
      <w:r>
        <w:rPr>
          <w:spacing w:val="29"/>
        </w:rPr>
        <w:t> </w:t>
      </w:r>
      <w:r>
        <w:rPr/>
        <w:t>vi</w:t>
      </w:r>
      <w:r>
        <w:rPr>
          <w:spacing w:val="29"/>
        </w:rPr>
        <w:t> </w:t>
      </w:r>
      <w:r>
        <w:rPr/>
        <w:t>và</w:t>
      </w:r>
      <w:r>
        <w:rPr>
          <w:spacing w:val="29"/>
        </w:rPr>
        <w:t> </w:t>
      </w:r>
      <w:r>
        <w:rPr/>
        <w:t>cấu</w:t>
      </w:r>
      <w:r>
        <w:rPr>
          <w:spacing w:val="29"/>
        </w:rPr>
        <w:t> </w:t>
      </w:r>
      <w:r>
        <w:rPr/>
        <w:t>trúc</w:t>
      </w:r>
      <w:r>
        <w:rPr>
          <w:spacing w:val="29"/>
        </w:rPr>
        <w:t> </w:t>
      </w:r>
      <w:r>
        <w:rPr/>
        <w:t>nội</w:t>
      </w:r>
      <w:r>
        <w:rPr>
          <w:spacing w:val="29"/>
        </w:rPr>
        <w:t> </w:t>
      </w:r>
      <w:r>
        <w:rPr/>
        <w:t>dung,</w:t>
      </w:r>
      <w:r>
        <w:rPr>
          <w:spacing w:val="29"/>
        </w:rPr>
        <w:t> </w:t>
      </w:r>
      <w:r>
        <w:rPr/>
        <w:t>phương</w:t>
      </w:r>
      <w:r>
        <w:rPr>
          <w:spacing w:val="29"/>
        </w:rPr>
        <w:t> </w:t>
      </w:r>
      <w:r>
        <w:rPr/>
        <w:t>pháp</w:t>
      </w:r>
      <w:r>
        <w:rPr>
          <w:spacing w:val="29"/>
        </w:rPr>
        <w:t> </w:t>
      </w:r>
      <w:r>
        <w:rPr/>
        <w:t>và</w:t>
      </w:r>
      <w:r>
        <w:rPr>
          <w:spacing w:val="29"/>
        </w:rPr>
        <w:t> </w:t>
      </w:r>
      <w:r>
        <w:rPr/>
        <w:t>hình</w:t>
      </w:r>
      <w:r>
        <w:rPr>
          <w:spacing w:val="29"/>
        </w:rPr>
        <w:t> </w:t>
      </w:r>
      <w:r>
        <w:rPr/>
        <w:t>thức</w:t>
      </w:r>
      <w:r>
        <w:rPr>
          <w:spacing w:val="32"/>
        </w:rPr>
        <w:t> </w:t>
      </w:r>
      <w:r>
        <w:rPr/>
        <w:t>đào</w:t>
      </w:r>
      <w:r>
        <w:rPr>
          <w:spacing w:val="29"/>
        </w:rPr>
        <w:t> </w:t>
      </w:r>
      <w:r>
        <w:rPr/>
        <w:t>tạo;</w:t>
      </w:r>
      <w:r>
        <w:rPr>
          <w:spacing w:val="29"/>
        </w:rPr>
        <w:t> </w:t>
      </w:r>
      <w:r>
        <w:rPr/>
        <w:t>cách</w:t>
      </w:r>
      <w:r>
        <w:rPr>
          <w:spacing w:val="30"/>
        </w:rPr>
        <w:t> </w:t>
      </w:r>
      <w:r>
        <w:rPr/>
        <w:t>thức</w:t>
      </w:r>
      <w:r>
        <w:rPr>
          <w:w w:val="99"/>
        </w:rPr>
        <w:t> </w:t>
      </w:r>
      <w:r>
        <w:rPr/>
        <w:t>đánh giá kết quả học tập đối với từng mô đun, môn học, từng chuyên ngành hoặc</w:t>
      </w:r>
      <w:r>
        <w:rPr>
          <w:spacing w:val="37"/>
        </w:rPr>
        <w:t> </w:t>
      </w:r>
      <w:r>
        <w:rPr/>
        <w:t>nghề</w:t>
      </w:r>
      <w:r>
        <w:rPr>
          <w:w w:val="99"/>
        </w:rPr>
        <w:t> </w:t>
      </w:r>
      <w:r>
        <w:rPr/>
        <w:t>và từng trình độ theo quy</w:t>
      </w:r>
      <w:r>
        <w:rPr>
          <w:spacing w:val="-9"/>
        </w:rPr>
        <w:t> </w:t>
      </w:r>
      <w:r>
        <w:rPr/>
        <w:t>định;</w:t>
      </w:r>
    </w:p>
    <w:p>
      <w:pPr>
        <w:pStyle w:val="BodyText"/>
        <w:spacing w:line="360" w:lineRule="auto"/>
        <w:ind w:right="109"/>
        <w:jc w:val="both"/>
      </w:pPr>
      <w:r>
        <w:rPr/>
        <w:t>Chương</w:t>
      </w:r>
      <w:r>
        <w:rPr>
          <w:spacing w:val="29"/>
        </w:rPr>
        <w:t> </w:t>
      </w:r>
      <w:r>
        <w:rPr/>
        <w:t>trình</w:t>
      </w:r>
      <w:r>
        <w:rPr>
          <w:spacing w:val="29"/>
        </w:rPr>
        <w:t> </w:t>
      </w:r>
      <w:r>
        <w:rPr/>
        <w:t>đào</w:t>
      </w:r>
      <w:r>
        <w:rPr>
          <w:spacing w:val="29"/>
        </w:rPr>
        <w:t> </w:t>
      </w:r>
      <w:r>
        <w:rPr/>
        <w:t>tạo</w:t>
      </w:r>
      <w:r>
        <w:rPr>
          <w:spacing w:val="32"/>
        </w:rPr>
        <w:t> </w:t>
      </w:r>
      <w:r>
        <w:rPr/>
        <w:t>của</w:t>
      </w:r>
      <w:r>
        <w:rPr>
          <w:spacing w:val="29"/>
        </w:rPr>
        <w:t> </w:t>
      </w:r>
      <w:r>
        <w:rPr/>
        <w:t>trường</w:t>
      </w:r>
      <w:r>
        <w:rPr>
          <w:spacing w:val="29"/>
        </w:rPr>
        <w:t> </w:t>
      </w:r>
      <w:r>
        <w:rPr/>
        <w:t>được</w:t>
      </w:r>
      <w:r>
        <w:rPr>
          <w:spacing w:val="29"/>
        </w:rPr>
        <w:t> </w:t>
      </w:r>
      <w:r>
        <w:rPr/>
        <w:t>xây</w:t>
      </w:r>
      <w:r>
        <w:rPr>
          <w:spacing w:val="27"/>
        </w:rPr>
        <w:t> </w:t>
      </w:r>
      <w:r>
        <w:rPr/>
        <w:t>dựng</w:t>
      </w:r>
      <w:r>
        <w:rPr>
          <w:spacing w:val="29"/>
        </w:rPr>
        <w:t> </w:t>
      </w:r>
      <w:r>
        <w:rPr/>
        <w:t>có</w:t>
      </w:r>
      <w:r>
        <w:rPr>
          <w:spacing w:val="29"/>
        </w:rPr>
        <w:t> </w:t>
      </w:r>
      <w:r>
        <w:rPr/>
        <w:t>sự</w:t>
      </w:r>
      <w:r>
        <w:rPr>
          <w:spacing w:val="30"/>
        </w:rPr>
        <w:t> </w:t>
      </w:r>
      <w:r>
        <w:rPr/>
        <w:t>tham</w:t>
      </w:r>
      <w:r>
        <w:rPr>
          <w:spacing w:val="27"/>
        </w:rPr>
        <w:t> </w:t>
      </w:r>
      <w:r>
        <w:rPr/>
        <w:t>gia</w:t>
      </w:r>
      <w:r>
        <w:rPr>
          <w:spacing w:val="32"/>
        </w:rPr>
        <w:t> </w:t>
      </w:r>
      <w:r>
        <w:rPr/>
        <w:t>góp</w:t>
      </w:r>
      <w:r>
        <w:rPr>
          <w:spacing w:val="29"/>
        </w:rPr>
        <w:t> </w:t>
      </w:r>
      <w:r>
        <w:rPr/>
        <w:t>ý</w:t>
      </w:r>
      <w:r>
        <w:rPr>
          <w:spacing w:val="29"/>
        </w:rPr>
        <w:t> </w:t>
      </w:r>
      <w:r>
        <w:rPr/>
        <w:t>của</w:t>
      </w:r>
      <w:r>
        <w:rPr>
          <w:spacing w:val="29"/>
        </w:rPr>
        <w:t> </w:t>
      </w:r>
      <w:r>
        <w:rPr/>
        <w:t>nhà</w:t>
      </w:r>
      <w:r>
        <w:rPr>
          <w:w w:val="99"/>
        </w:rPr>
        <w:t> </w:t>
      </w:r>
      <w:r>
        <w:rPr/>
        <w:t>giáo, cán bộ quản lý giáo dục nghề nghiệp, cán bộ khoa học kỹ thuật của doanh</w:t>
      </w:r>
      <w:r>
        <w:rPr>
          <w:spacing w:val="6"/>
        </w:rPr>
        <w:t> </w:t>
      </w:r>
      <w:r>
        <w:rPr/>
        <w:t>nghiệp;</w:t>
      </w:r>
      <w:r>
        <w:rPr>
          <w:w w:val="99"/>
        </w:rPr>
        <w:t> </w:t>
      </w:r>
      <w:r>
        <w:rPr/>
        <w:t>thường xuyên được cập nhật và điều chỉnh nhằm đảm bảo tính thực tiễn và đáp ứng</w:t>
      </w:r>
      <w:r>
        <w:rPr>
          <w:spacing w:val="38"/>
        </w:rPr>
        <w:t> </w:t>
      </w:r>
      <w:r>
        <w:rPr/>
        <w:t>sự</w:t>
      </w:r>
      <w:r>
        <w:rPr>
          <w:w w:val="99"/>
        </w:rPr>
        <w:t> </w:t>
      </w:r>
      <w:r>
        <w:rPr/>
        <w:t>thay đổi của thị trường lao</w:t>
      </w:r>
      <w:r>
        <w:rPr>
          <w:spacing w:val="-8"/>
        </w:rPr>
        <w:t> </w:t>
      </w:r>
      <w:r>
        <w:rPr/>
        <w:t>động;</w:t>
      </w:r>
    </w:p>
    <w:p>
      <w:pPr>
        <w:pStyle w:val="BodyText"/>
        <w:spacing w:line="360" w:lineRule="auto"/>
        <w:ind w:right="103"/>
        <w:jc w:val="both"/>
      </w:pPr>
      <w:r>
        <w:rPr/>
        <w:t>Tất</w:t>
      </w:r>
      <w:r>
        <w:rPr>
          <w:spacing w:val="17"/>
        </w:rPr>
        <w:t> </w:t>
      </w:r>
      <w:r>
        <w:rPr/>
        <w:t>cả</w:t>
      </w:r>
      <w:r>
        <w:rPr>
          <w:spacing w:val="18"/>
        </w:rPr>
        <w:t> </w:t>
      </w:r>
      <w:r>
        <w:rPr/>
        <w:t>các</w:t>
      </w:r>
      <w:r>
        <w:rPr>
          <w:spacing w:val="20"/>
        </w:rPr>
        <w:t> </w:t>
      </w:r>
      <w:r>
        <w:rPr/>
        <w:t>học</w:t>
      </w:r>
      <w:r>
        <w:rPr>
          <w:spacing w:val="18"/>
        </w:rPr>
        <w:t> </w:t>
      </w:r>
      <w:r>
        <w:rPr/>
        <w:t>phần/môn</w:t>
      </w:r>
      <w:r>
        <w:rPr>
          <w:spacing w:val="17"/>
        </w:rPr>
        <w:t> </w:t>
      </w:r>
      <w:r>
        <w:rPr/>
        <w:t>học</w:t>
      </w:r>
      <w:r>
        <w:rPr>
          <w:spacing w:val="18"/>
        </w:rPr>
        <w:t> </w:t>
      </w:r>
      <w:r>
        <w:rPr/>
        <w:t>trong</w:t>
      </w:r>
      <w:r>
        <w:rPr>
          <w:spacing w:val="17"/>
        </w:rPr>
        <w:t> </w:t>
      </w:r>
      <w:r>
        <w:rPr/>
        <w:t>chương</w:t>
      </w:r>
      <w:r>
        <w:rPr>
          <w:spacing w:val="17"/>
        </w:rPr>
        <w:t> </w:t>
      </w:r>
      <w:r>
        <w:rPr/>
        <w:t>trình</w:t>
      </w:r>
      <w:r>
        <w:rPr>
          <w:spacing w:val="17"/>
        </w:rPr>
        <w:t> </w:t>
      </w:r>
      <w:r>
        <w:rPr/>
        <w:t>đào</w:t>
      </w:r>
      <w:r>
        <w:rPr>
          <w:spacing w:val="20"/>
        </w:rPr>
        <w:t> </w:t>
      </w:r>
      <w:r>
        <w:rPr/>
        <w:t>tạo</w:t>
      </w:r>
      <w:r>
        <w:rPr>
          <w:spacing w:val="17"/>
        </w:rPr>
        <w:t> </w:t>
      </w:r>
      <w:r>
        <w:rPr/>
        <w:t>của</w:t>
      </w:r>
      <w:r>
        <w:rPr>
          <w:spacing w:val="20"/>
        </w:rPr>
        <w:t> </w:t>
      </w:r>
      <w:r>
        <w:rPr/>
        <w:t>trường</w:t>
      </w:r>
      <w:r>
        <w:rPr>
          <w:spacing w:val="17"/>
        </w:rPr>
        <w:t> </w:t>
      </w:r>
      <w:r>
        <w:rPr/>
        <w:t>đều</w:t>
      </w:r>
      <w:r>
        <w:rPr>
          <w:spacing w:val="18"/>
        </w:rPr>
        <w:t> </w:t>
      </w:r>
      <w:r>
        <w:rPr/>
        <w:t>có</w:t>
      </w:r>
      <w:r>
        <w:rPr>
          <w:spacing w:val="20"/>
        </w:rPr>
        <w:t> </w:t>
      </w:r>
      <w:r>
        <w:rPr/>
        <w:t>giáo</w:t>
      </w:r>
      <w:r>
        <w:rPr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trình</w:t>
      </w:r>
      <w:r>
        <w:rPr/>
        <w:t>/đề cương bài giảng được biên soạn hoặc lựa chọn theo quy định. Tất cả giáo</w:t>
      </w:r>
      <w:r>
        <w:rPr>
          <w:spacing w:val="63"/>
        </w:rPr>
        <w:t> </w:t>
      </w:r>
      <w:r>
        <w:rPr/>
        <w:t>trình</w:t>
      </w:r>
      <w:r>
        <w:rPr>
          <w:w w:val="99"/>
        </w:rPr>
        <w:t> </w:t>
      </w:r>
      <w:r>
        <w:rPr/>
        <w:t>được trường lựa chọn hoặc biên soạn để làm tài liệu giảng dạy, học tập đều đáp ứng</w:t>
      </w:r>
      <w:r>
        <w:rPr>
          <w:spacing w:val="15"/>
        </w:rPr>
        <w:t> </w:t>
      </w:r>
      <w:r>
        <w:rPr/>
        <w:t>yêu</w:t>
      </w:r>
      <w:r>
        <w:rPr>
          <w:w w:val="99"/>
        </w:rPr>
        <w:t> </w:t>
      </w:r>
      <w:r>
        <w:rPr/>
        <w:t>cầu về chuẩn kiến thức và kỹ năng, phù hợp với mục tiêu đào tạo của</w:t>
      </w:r>
      <w:r>
        <w:rPr>
          <w:spacing w:val="-16"/>
        </w:rPr>
        <w:t> </w:t>
      </w:r>
      <w:r>
        <w:rPr/>
        <w:t>trường.</w:t>
      </w:r>
    </w:p>
    <w:p>
      <w:pPr>
        <w:pStyle w:val="ListParagraph"/>
        <w:numPr>
          <w:ilvl w:val="3"/>
          <w:numId w:val="8"/>
        </w:numPr>
        <w:tabs>
          <w:tab w:pos="882" w:val="left" w:leader="none"/>
        </w:tabs>
        <w:spacing w:line="330" w:lineRule="exact" w:before="0" w:after="0"/>
        <w:ind w:left="881" w:right="21" w:hanging="195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Những tồn</w:t>
      </w:r>
      <w:r>
        <w:rPr>
          <w:rFonts w:ascii="Times New Roman" w:hAnsi="Times New Roman" w:cs="Times New Roman" w:eastAsia="Times New Roman" w:hint="default"/>
          <w:i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tại: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357" w:lineRule="auto" w:before="154"/>
        <w:ind w:right="108"/>
        <w:jc w:val="both"/>
        <w:rPr>
          <w:rFonts w:ascii="Times New Roman" w:hAnsi="Times New Roman" w:cs="Times New Roman" w:eastAsia="Times New Roman" w:hint="default"/>
        </w:rPr>
      </w:pPr>
      <w:r>
        <w:rPr/>
        <w:t>Việc cập nhật kiến thức thực tế vào chương trình đào tạo thường xuyên được</w:t>
      </w:r>
      <w:r>
        <w:rPr>
          <w:spacing w:val="13"/>
        </w:rPr>
        <w:t> </w:t>
      </w:r>
      <w:r>
        <w:rPr/>
        <w:t>thực</w:t>
      </w:r>
      <w:r>
        <w:rPr>
          <w:w w:val="99"/>
        </w:rPr>
        <w:t> </w:t>
      </w:r>
      <w:r>
        <w:rPr/>
        <w:t>hiện, tuy nhiên còn hạn chế trong việc đáp ứng sự thay đổi của thị trường lao</w:t>
      </w:r>
      <w:r>
        <w:rPr>
          <w:spacing w:val="-17"/>
        </w:rPr>
        <w:t> </w:t>
      </w:r>
      <w:r>
        <w:rPr/>
        <w:t>động</w:t>
      </w:r>
      <w:r>
        <w:rPr>
          <w:rFonts w:ascii="Times New Roman" w:hAnsi="Times New Roman" w:cs="Times New Roman" w:eastAsia="Times New Roman" w:hint="default"/>
        </w:rPr>
        <w:t>;</w:t>
      </w:r>
    </w:p>
    <w:p>
      <w:pPr>
        <w:pStyle w:val="BodyText"/>
        <w:spacing w:line="360" w:lineRule="auto" w:before="8"/>
        <w:ind w:right="104"/>
        <w:jc w:val="both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</w:rPr>
        <w:t>T</w:t>
      </w:r>
      <w:r>
        <w:rPr/>
        <w:t>rường chưa tổ chức đào tạo liên thông trung cấp lên cao đẳng ở tất cả các</w:t>
      </w:r>
      <w:r>
        <w:rPr>
          <w:spacing w:val="18"/>
        </w:rPr>
        <w:t> </w:t>
      </w:r>
      <w:r>
        <w:rPr/>
        <w:t>ngành</w:t>
      </w:r>
      <w:r>
        <w:rPr>
          <w:w w:val="99"/>
        </w:rPr>
        <w:t> </w:t>
      </w:r>
      <w:r>
        <w:rPr/>
        <w:t>hiện có của trường đang quản</w:t>
      </w:r>
      <w:r>
        <w:rPr>
          <w:spacing w:val="-8"/>
        </w:rPr>
        <w:t> </w:t>
      </w:r>
      <w:r>
        <w:rPr/>
        <w:t>lý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pStyle w:val="ListParagraph"/>
        <w:numPr>
          <w:ilvl w:val="3"/>
          <w:numId w:val="8"/>
        </w:numPr>
        <w:tabs>
          <w:tab w:pos="882" w:val="left" w:leader="none"/>
        </w:tabs>
        <w:spacing w:line="329" w:lineRule="exact" w:before="0" w:after="0"/>
        <w:ind w:left="881" w:right="21" w:hanging="195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Kế hoạch nâng cao chất</w:t>
      </w:r>
      <w:r>
        <w:rPr>
          <w:rFonts w:ascii="Times New Roman" w:hAnsi="Times New Roman" w:cs="Times New Roman" w:eastAsia="Times New Roman" w:hint="default"/>
          <w:i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lượng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: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240" w:lineRule="auto" w:before="154"/>
        <w:ind w:left="686" w:right="21" w:firstLine="0"/>
        <w:jc w:val="left"/>
      </w:pPr>
      <w:r>
        <w:rPr/>
        <w:t>Thường</w:t>
      </w:r>
      <w:r>
        <w:rPr>
          <w:spacing w:val="41"/>
        </w:rPr>
        <w:t> </w:t>
      </w:r>
      <w:r>
        <w:rPr/>
        <w:t>xuyên</w:t>
      </w:r>
      <w:r>
        <w:rPr>
          <w:spacing w:val="44"/>
        </w:rPr>
        <w:t> </w:t>
      </w:r>
      <w:r>
        <w:rPr/>
        <w:t>nghiên</w:t>
      </w:r>
      <w:r>
        <w:rPr>
          <w:spacing w:val="43"/>
        </w:rPr>
        <w:t> </w:t>
      </w:r>
      <w:r>
        <w:rPr/>
        <w:t>cứu</w:t>
      </w:r>
      <w:r>
        <w:rPr>
          <w:spacing w:val="41"/>
        </w:rPr>
        <w:t> </w:t>
      </w:r>
      <w:r>
        <w:rPr/>
        <w:t>thực</w:t>
      </w:r>
      <w:r>
        <w:rPr>
          <w:spacing w:val="44"/>
        </w:rPr>
        <w:t> </w:t>
      </w:r>
      <w:r>
        <w:rPr/>
        <w:t>tiễn</w:t>
      </w:r>
      <w:r>
        <w:rPr>
          <w:spacing w:val="44"/>
        </w:rPr>
        <w:t> </w:t>
      </w:r>
      <w:r>
        <w:rPr/>
        <w:t>sản</w:t>
      </w:r>
      <w:r>
        <w:rPr>
          <w:spacing w:val="41"/>
        </w:rPr>
        <w:t> </w:t>
      </w:r>
      <w:r>
        <w:rPr/>
        <w:t>xuất</w:t>
      </w:r>
      <w:r>
        <w:rPr>
          <w:spacing w:val="41"/>
        </w:rPr>
        <w:t> </w:t>
      </w:r>
      <w:r>
        <w:rPr/>
        <w:t>và</w:t>
      </w:r>
      <w:r>
        <w:rPr>
          <w:spacing w:val="41"/>
        </w:rPr>
        <w:t> </w:t>
      </w:r>
      <w:r>
        <w:rPr/>
        <w:t>thị</w:t>
      </w:r>
      <w:r>
        <w:rPr>
          <w:spacing w:val="41"/>
        </w:rPr>
        <w:t> </w:t>
      </w:r>
      <w:r>
        <w:rPr/>
        <w:t>trường</w:t>
      </w:r>
      <w:r>
        <w:rPr>
          <w:spacing w:val="41"/>
        </w:rPr>
        <w:t> </w:t>
      </w:r>
      <w:r>
        <w:rPr/>
        <w:t>lao</w:t>
      </w:r>
      <w:r>
        <w:rPr>
          <w:spacing w:val="41"/>
        </w:rPr>
        <w:t> </w:t>
      </w:r>
      <w:r>
        <w:rPr/>
        <w:t>động</w:t>
      </w:r>
      <w:r>
        <w:rPr>
          <w:spacing w:val="41"/>
        </w:rPr>
        <w:t> </w:t>
      </w:r>
      <w:r>
        <w:rPr/>
        <w:t>để</w:t>
      </w:r>
      <w:r>
        <w:rPr>
          <w:spacing w:val="44"/>
        </w:rPr>
        <w:t> </w:t>
      </w:r>
      <w:r>
        <w:rPr/>
        <w:t>có</w:t>
      </w:r>
      <w:r>
        <w:rPr>
          <w:spacing w:val="44"/>
        </w:rPr>
        <w:t> </w:t>
      </w:r>
      <w:r>
        <w:rPr/>
        <w:t>kế</w:t>
      </w:r>
    </w:p>
    <w:p>
      <w:pPr>
        <w:spacing w:after="0" w:line="240" w:lineRule="auto"/>
        <w:jc w:val="left"/>
        <w:sectPr>
          <w:pgSz w:w="11900" w:h="16850"/>
          <w:pgMar w:header="0" w:footer="766" w:top="660" w:bottom="960" w:left="1680" w:right="800"/>
        </w:sectPr>
      </w:pPr>
    </w:p>
    <w:p>
      <w:pPr>
        <w:pStyle w:val="BodyText"/>
        <w:spacing w:line="240" w:lineRule="auto" w:before="51"/>
        <w:ind w:right="21" w:firstLine="0"/>
        <w:jc w:val="left"/>
        <w:rPr>
          <w:rFonts w:ascii="Times New Roman" w:hAnsi="Times New Roman" w:cs="Times New Roman" w:eastAsia="Times New Roman" w:hint="default"/>
        </w:rPr>
      </w:pPr>
      <w:r>
        <w:rPr/>
        <w:t>hoạch điều chỉnh chương trình đào tạo phù hợp, kịp</w:t>
      </w:r>
      <w:r>
        <w:rPr>
          <w:spacing w:val="-14"/>
        </w:rPr>
        <w:t> </w:t>
      </w:r>
      <w:r>
        <w:rPr/>
        <w:t>thời</w:t>
      </w:r>
      <w:r>
        <w:rPr>
          <w:rFonts w:ascii="Times New Roman" w:hAnsi="Times New Roman" w:cs="Times New Roman" w:eastAsia="Times New Roman" w:hint="default"/>
        </w:rPr>
        <w:t>;</w:t>
      </w:r>
    </w:p>
    <w:p>
      <w:pPr>
        <w:pStyle w:val="BodyText"/>
        <w:spacing w:line="240" w:lineRule="auto" w:before="150"/>
        <w:ind w:left="686" w:right="21" w:firstLine="0"/>
        <w:jc w:val="left"/>
      </w:pPr>
      <w:r>
        <w:rPr/>
        <w:t>Mở rộng liên kết để đào tạo liên thông tất cả các ngành, nghề hiện có tại</w:t>
      </w:r>
      <w:r>
        <w:rPr>
          <w:spacing w:val="-14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rường.</w:t>
      </w:r>
    </w:p>
    <w:p>
      <w:pPr>
        <w:pStyle w:val="Heading4"/>
        <w:spacing w:line="360" w:lineRule="auto" w:before="157"/>
        <w:ind w:right="104"/>
        <w:jc w:val="both"/>
        <w:rPr>
          <w:b w:val="0"/>
          <w:bCs w:val="0"/>
          <w:i w:val="0"/>
        </w:rPr>
      </w:pPr>
      <w:r>
        <w:rPr>
          <w:i/>
        </w:rPr>
        <w:t>Tiêu chuẩn 1: Có đầy đủ chương trình đào tạo các chuyên ngành hoặc nghề</w:t>
      </w:r>
      <w:r>
        <w:rPr>
          <w:i/>
          <w:spacing w:val="-12"/>
        </w:rPr>
        <w:t> </w:t>
      </w:r>
      <w:r>
        <w:rPr>
          <w:i/>
        </w:rPr>
        <w:t>mà</w:t>
      </w:r>
      <w:r>
        <w:rPr>
          <w:i/>
          <w:w w:val="99"/>
        </w:rPr>
        <w:t> </w:t>
      </w:r>
      <w:r>
        <w:rPr>
          <w:i/>
        </w:rPr>
        <w:t>trường đào</w:t>
      </w:r>
      <w:r>
        <w:rPr>
          <w:i/>
          <w:spacing w:val="-4"/>
        </w:rPr>
        <w:t> </w:t>
      </w:r>
      <w:r>
        <w:rPr>
          <w:i/>
        </w:rPr>
        <w:t>tạo</w:t>
      </w:r>
      <w:r>
        <w:rPr>
          <w:b w:val="0"/>
          <w:bCs w:val="0"/>
          <w:i w:val="0"/>
        </w:rPr>
      </w:r>
    </w:p>
    <w:p>
      <w:pPr>
        <w:pStyle w:val="ListParagraph"/>
        <w:numPr>
          <w:ilvl w:val="0"/>
          <w:numId w:val="49"/>
        </w:numPr>
        <w:tabs>
          <w:tab w:pos="1047" w:val="left" w:leader="none"/>
        </w:tabs>
        <w:spacing w:line="240" w:lineRule="auto" w:before="3" w:after="0"/>
        <w:ind w:left="1046" w:right="21" w:hanging="36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Mô tả, phân tích, nhận</w:t>
      </w:r>
      <w:r>
        <w:rPr>
          <w:rFonts w:ascii="Times New Roman" w:hAnsi="Times New Roman" w:cs="Times New Roman" w:eastAsia="Times New Roman" w:hint="default"/>
          <w:b/>
          <w:bCs/>
          <w:spacing w:val="-1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định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360" w:lineRule="auto" w:before="142"/>
        <w:ind w:right="109"/>
        <w:jc w:val="both"/>
      </w:pPr>
      <w:r>
        <w:rPr/>
        <w:t>Hiện</w:t>
      </w:r>
      <w:r>
        <w:rPr>
          <w:spacing w:val="15"/>
        </w:rPr>
        <w:t> </w:t>
      </w:r>
      <w:r>
        <w:rPr/>
        <w:t>nay</w:t>
      </w:r>
      <w:r>
        <w:rPr>
          <w:rFonts w:ascii="Times New Roman" w:hAnsi="Times New Roman" w:cs="Times New Roman" w:eastAsia="Times New Roman" w:hint="default"/>
        </w:rPr>
        <w:t>,</w:t>
      </w:r>
      <w:r>
        <w:rPr>
          <w:rFonts w:ascii="Times New Roman" w:hAnsi="Times New Roman" w:cs="Times New Roman" w:eastAsia="Times New Roman" w:hint="default"/>
          <w:spacing w:val="15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</w:t>
      </w:r>
      <w:r>
        <w:rPr>
          <w:spacing w:val="15"/>
        </w:rPr>
        <w:t> </w:t>
      </w:r>
      <w:r>
        <w:rPr/>
        <w:t>tổ</w:t>
      </w:r>
      <w:r>
        <w:rPr>
          <w:spacing w:val="15"/>
        </w:rPr>
        <w:t> </w:t>
      </w:r>
      <w:r>
        <w:rPr/>
        <w:t>chức</w:t>
      </w:r>
      <w:r>
        <w:rPr>
          <w:spacing w:val="15"/>
        </w:rPr>
        <w:t> </w:t>
      </w:r>
      <w:r>
        <w:rPr/>
        <w:t>đào</w:t>
      </w:r>
      <w:r>
        <w:rPr>
          <w:spacing w:val="15"/>
        </w:rPr>
        <w:t> </w:t>
      </w:r>
      <w:r>
        <w:rPr/>
        <w:t>tạo</w:t>
      </w:r>
      <w:r>
        <w:rPr>
          <w:spacing w:val="15"/>
        </w:rPr>
        <w:t> </w:t>
      </w:r>
      <w:r>
        <w:rPr/>
        <w:t>ở</w:t>
      </w:r>
      <w:r>
        <w:rPr>
          <w:spacing w:val="15"/>
        </w:rPr>
        <w:t> </w:t>
      </w:r>
      <w:r>
        <w:rPr/>
        <w:t>02</w:t>
      </w:r>
      <w:r>
        <w:rPr>
          <w:spacing w:val="15"/>
        </w:rPr>
        <w:t> </w:t>
      </w:r>
      <w:r>
        <w:rPr/>
        <w:t>trình</w:t>
      </w:r>
      <w:r>
        <w:rPr>
          <w:spacing w:val="17"/>
        </w:rPr>
        <w:t> </w:t>
      </w:r>
      <w:r>
        <w:rPr/>
        <w:t>độ:</w:t>
      </w:r>
      <w:r>
        <w:rPr>
          <w:spacing w:val="15"/>
        </w:rPr>
        <w:t> </w:t>
      </w:r>
      <w:r>
        <w:rPr/>
        <w:t>cao</w:t>
      </w:r>
      <w:r>
        <w:rPr>
          <w:spacing w:val="15"/>
        </w:rPr>
        <w:t> </w:t>
      </w:r>
      <w:r>
        <w:rPr/>
        <w:t>đẳng</w:t>
      </w:r>
      <w:r>
        <w:rPr>
          <w:spacing w:val="15"/>
        </w:rPr>
        <w:t> </w:t>
      </w:r>
      <w:r>
        <w:rPr/>
        <w:t>và</w:t>
      </w:r>
      <w:r>
        <w:rPr>
          <w:spacing w:val="15"/>
        </w:rPr>
        <w:t> </w:t>
      </w:r>
      <w:r>
        <w:rPr/>
        <w:t>trung</w:t>
      </w:r>
      <w:r>
        <w:rPr>
          <w:spacing w:val="17"/>
        </w:rPr>
        <w:t> </w:t>
      </w:r>
      <w:r>
        <w:rPr/>
        <w:t>cấp,</w:t>
      </w:r>
      <w:r>
        <w:rPr>
          <w:spacing w:val="15"/>
        </w:rPr>
        <w:t> </w:t>
      </w:r>
      <w:r>
        <w:rPr/>
        <w:t>trong</w:t>
      </w:r>
      <w:r>
        <w:rPr>
          <w:spacing w:val="15"/>
        </w:rPr>
        <w:t> </w:t>
      </w:r>
      <w:r>
        <w:rPr/>
        <w:t>đó</w:t>
      </w:r>
      <w:r>
        <w:rPr>
          <w:w w:val="99"/>
        </w:rPr>
        <w:t> </w:t>
      </w:r>
      <w:r>
        <w:rPr/>
        <w:t>trình</w:t>
      </w:r>
      <w:r>
        <w:rPr>
          <w:spacing w:val="-4"/>
        </w:rPr>
        <w:t> </w:t>
      </w:r>
      <w:r>
        <w:rPr/>
        <w:t>độ</w:t>
      </w:r>
      <w:r>
        <w:rPr>
          <w:spacing w:val="-4"/>
        </w:rPr>
        <w:t> </w:t>
      </w:r>
      <w:r>
        <w:rPr/>
        <w:t>cao</w:t>
      </w:r>
      <w:r>
        <w:rPr>
          <w:spacing w:val="-2"/>
        </w:rPr>
        <w:t> </w:t>
      </w:r>
      <w:r>
        <w:rPr/>
        <w:t>đẳng</w:t>
      </w:r>
      <w:r>
        <w:rPr>
          <w:spacing w:val="-4"/>
        </w:rPr>
        <w:t> </w:t>
      </w:r>
      <w:r>
        <w:rPr/>
        <w:t>với</w:t>
      </w:r>
      <w:r>
        <w:rPr>
          <w:spacing w:val="-4"/>
        </w:rPr>
        <w:t> </w:t>
      </w:r>
      <w:r>
        <w:rPr/>
        <w:t>13</w:t>
      </w:r>
      <w:r>
        <w:rPr>
          <w:spacing w:val="-4"/>
        </w:rPr>
        <w:t> </w:t>
      </w:r>
      <w:r>
        <w:rPr/>
        <w:t>ngành</w:t>
      </w:r>
      <w:r>
        <w:rPr>
          <w:spacing w:val="-4"/>
        </w:rPr>
        <w:t> </w:t>
      </w:r>
      <w:r>
        <w:rPr/>
        <w:t>đào</w:t>
      </w:r>
      <w:r>
        <w:rPr>
          <w:spacing w:val="-4"/>
        </w:rPr>
        <w:t> </w:t>
      </w:r>
      <w:r>
        <w:rPr/>
        <w:t>tạo;</w:t>
      </w:r>
      <w:r>
        <w:rPr>
          <w:spacing w:val="-4"/>
        </w:rPr>
        <w:t> </w:t>
      </w:r>
      <w:r>
        <w:rPr/>
        <w:t>trung</w:t>
      </w:r>
      <w:r>
        <w:rPr>
          <w:spacing w:val="-2"/>
        </w:rPr>
        <w:t> </w:t>
      </w:r>
      <w:r>
        <w:rPr/>
        <w:t>cấp</w:t>
      </w:r>
      <w:r>
        <w:rPr>
          <w:spacing w:val="-4"/>
        </w:rPr>
        <w:t> </w:t>
      </w:r>
      <w:r>
        <w:rPr/>
        <w:t>với</w:t>
      </w:r>
      <w:r>
        <w:rPr>
          <w:spacing w:val="-4"/>
        </w:rPr>
        <w:t> </w:t>
      </w:r>
      <w:r>
        <w:rPr/>
        <w:t>04</w:t>
      </w:r>
      <w:r>
        <w:rPr>
          <w:spacing w:val="-2"/>
        </w:rPr>
        <w:t> </w:t>
      </w:r>
      <w:r>
        <w:rPr/>
        <w:t>ngành</w:t>
      </w:r>
      <w:r>
        <w:rPr>
          <w:spacing w:val="-2"/>
        </w:rPr>
        <w:t> </w:t>
      </w:r>
      <w:r>
        <w:rPr/>
        <w:t>đào</w:t>
      </w:r>
      <w:r>
        <w:rPr>
          <w:spacing w:val="-4"/>
        </w:rPr>
        <w:t> </w:t>
      </w:r>
      <w:r>
        <w:rPr/>
        <w:t>tạo.</w:t>
      </w:r>
    </w:p>
    <w:p>
      <w:pPr>
        <w:pStyle w:val="BodyText"/>
        <w:spacing w:line="360" w:lineRule="auto"/>
        <w:ind w:right="110"/>
        <w:jc w:val="both"/>
      </w:pPr>
      <w:r>
        <w:rPr/>
        <w:t>Trước khi tổ chức đào tạo,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 đều xây dựng và ban hành đầy đủ chương</w:t>
      </w:r>
      <w:r>
        <w:rPr>
          <w:spacing w:val="30"/>
        </w:rPr>
        <w:t> </w:t>
      </w:r>
      <w:r>
        <w:rPr/>
        <w:t>trình</w:t>
      </w:r>
      <w:r>
        <w:rPr>
          <w:w w:val="99"/>
        </w:rPr>
        <w:t> </w:t>
      </w:r>
      <w:r>
        <w:rPr/>
        <w:t>đào tạo theo quy</w:t>
      </w:r>
      <w:r>
        <w:rPr>
          <w:spacing w:val="-7"/>
        </w:rPr>
        <w:t> </w:t>
      </w:r>
      <w:r>
        <w:rPr/>
        <w:t>định.</w:t>
      </w:r>
    </w:p>
    <w:p>
      <w:pPr>
        <w:pStyle w:val="BodyText"/>
        <w:spacing w:line="360" w:lineRule="auto"/>
        <w:ind w:right="109"/>
        <w:jc w:val="both"/>
        <w:rPr>
          <w:rFonts w:ascii="Times New Roman" w:hAnsi="Times New Roman" w:cs="Times New Roman" w:eastAsia="Times New Roman" w:hint="default"/>
        </w:rPr>
      </w:pPr>
      <w:r>
        <w:rPr/>
        <w:t>Tất</w:t>
      </w:r>
      <w:r>
        <w:rPr>
          <w:spacing w:val="17"/>
        </w:rPr>
        <w:t> </w:t>
      </w:r>
      <w:r>
        <w:rPr/>
        <w:t>cả</w:t>
      </w:r>
      <w:r>
        <w:rPr>
          <w:spacing w:val="20"/>
        </w:rPr>
        <w:t> </w:t>
      </w:r>
      <w:r>
        <w:rPr/>
        <w:t>17</w:t>
      </w:r>
      <w:r>
        <w:rPr>
          <w:spacing w:val="20"/>
        </w:rPr>
        <w:t> </w:t>
      </w:r>
      <w:r>
        <w:rPr/>
        <w:t>ngành</w:t>
      </w:r>
      <w:r>
        <w:rPr>
          <w:spacing w:val="20"/>
        </w:rPr>
        <w:t> </w:t>
      </w:r>
      <w:r>
        <w:rPr/>
        <w:t>đào</w:t>
      </w:r>
      <w:r>
        <w:rPr>
          <w:spacing w:val="20"/>
        </w:rPr>
        <w:t> </w:t>
      </w:r>
      <w:r>
        <w:rPr/>
        <w:t>tạo</w:t>
      </w:r>
      <w:r>
        <w:rPr>
          <w:spacing w:val="18"/>
        </w:rPr>
        <w:t> </w:t>
      </w:r>
      <w:r>
        <w:rPr/>
        <w:t>của</w:t>
      </w:r>
      <w:r>
        <w:rPr>
          <w:spacing w:val="22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</w:t>
      </w:r>
      <w:r>
        <w:rPr>
          <w:spacing w:val="19"/>
        </w:rPr>
        <w:t> </w:t>
      </w:r>
      <w:r>
        <w:rPr/>
        <w:t>đều</w:t>
      </w:r>
      <w:r>
        <w:rPr>
          <w:spacing w:val="20"/>
        </w:rPr>
        <w:t> </w:t>
      </w:r>
      <w:r>
        <w:rPr/>
        <w:t>có</w:t>
      </w:r>
      <w:r>
        <w:rPr>
          <w:spacing w:val="20"/>
        </w:rPr>
        <w:t> </w:t>
      </w:r>
      <w:r>
        <w:rPr/>
        <w:t>giấy</w:t>
      </w:r>
      <w:r>
        <w:rPr>
          <w:spacing w:val="12"/>
        </w:rPr>
        <w:t> </w:t>
      </w:r>
      <w:r>
        <w:rPr/>
        <w:t>chứng</w:t>
      </w:r>
      <w:r>
        <w:rPr>
          <w:spacing w:val="19"/>
        </w:rPr>
        <w:t> </w:t>
      </w:r>
      <w:r>
        <w:rPr/>
        <w:t>nhận</w:t>
      </w:r>
      <w:r>
        <w:rPr>
          <w:spacing w:val="20"/>
        </w:rPr>
        <w:t> </w:t>
      </w:r>
      <w:r>
        <w:rPr/>
        <w:t>đăng</w:t>
      </w:r>
      <w:r>
        <w:rPr>
          <w:spacing w:val="20"/>
        </w:rPr>
        <w:t> </w:t>
      </w:r>
      <w:r>
        <w:rPr/>
        <w:t>ký</w:t>
      </w:r>
      <w:r>
        <w:rPr>
          <w:spacing w:val="17"/>
        </w:rPr>
        <w:t> </w:t>
      </w:r>
      <w:r>
        <w:rPr/>
        <w:t>hoạt</w:t>
      </w:r>
      <w:r>
        <w:rPr>
          <w:spacing w:val="19"/>
        </w:rPr>
        <w:t> </w:t>
      </w:r>
      <w:r>
        <w:rPr/>
        <w:t>động</w:t>
      </w:r>
      <w:r>
        <w:rPr>
          <w:w w:val="99"/>
        </w:rPr>
        <w:t> </w:t>
      </w:r>
      <w:r>
        <w:rPr/>
        <w:t>giáo dục nghề nghiệp do Tổng cục </w:t>
      </w:r>
      <w:r>
        <w:rPr>
          <w:rFonts w:ascii="Times New Roman" w:hAnsi="Times New Roman" w:cs="Times New Roman" w:eastAsia="Times New Roman" w:hint="default"/>
        </w:rPr>
        <w:t>GDNN </w:t>
      </w:r>
      <w:r>
        <w:rPr/>
        <w:t>cấp phép</w:t>
      </w:r>
      <w:r>
        <w:rPr>
          <w:spacing w:val="-9"/>
        </w:rPr>
        <w:t> </w:t>
      </w:r>
      <w:r>
        <w:rPr>
          <w:rFonts w:ascii="Times New Roman" w:hAnsi="Times New Roman" w:cs="Times New Roman" w:eastAsia="Times New Roman" w:hint="default"/>
          <w:color w:val="006FC0"/>
        </w:rPr>
        <w:t>[4.4.1.1].</w:t>
      </w:r>
      <w:r>
        <w:rPr>
          <w:rFonts w:ascii="Times New Roman" w:hAnsi="Times New Roman" w:cs="Times New Roman" w:eastAsia="Times New Roman" w:hint="default"/>
        </w:rPr>
      </w:r>
    </w:p>
    <w:p>
      <w:pPr>
        <w:pStyle w:val="BodyText"/>
        <w:spacing w:line="360" w:lineRule="auto" w:before="3"/>
        <w:ind w:right="113"/>
        <w:jc w:val="both"/>
        <w:rPr>
          <w:rFonts w:ascii="Times New Roman" w:hAnsi="Times New Roman" w:cs="Times New Roman" w:eastAsia="Times New Roman" w:hint="default"/>
        </w:rPr>
      </w:pPr>
      <w:r>
        <w:rPr/>
        <w:t>Toàn</w:t>
      </w:r>
      <w:r>
        <w:rPr>
          <w:spacing w:val="15"/>
        </w:rPr>
        <w:t> </w:t>
      </w:r>
      <w:r>
        <w:rPr/>
        <w:t>bộ</w:t>
      </w:r>
      <w:r>
        <w:rPr>
          <w:spacing w:val="17"/>
        </w:rPr>
        <w:t> </w:t>
      </w:r>
      <w:r>
        <w:rPr/>
        <w:t>17</w:t>
      </w:r>
      <w:r>
        <w:rPr>
          <w:spacing w:val="15"/>
        </w:rPr>
        <w:t> </w:t>
      </w:r>
      <w:r>
        <w:rPr/>
        <w:t>chương</w:t>
      </w:r>
      <w:r>
        <w:rPr>
          <w:spacing w:val="15"/>
        </w:rPr>
        <w:t> </w:t>
      </w:r>
      <w:r>
        <w:rPr/>
        <w:t>trình</w:t>
      </w:r>
      <w:r>
        <w:rPr>
          <w:spacing w:val="15"/>
        </w:rPr>
        <w:t> </w:t>
      </w:r>
      <w:r>
        <w:rPr/>
        <w:t>đào</w:t>
      </w:r>
      <w:r>
        <w:rPr>
          <w:spacing w:val="15"/>
        </w:rPr>
        <w:t> </w:t>
      </w:r>
      <w:r>
        <w:rPr/>
        <w:t>tạo</w:t>
      </w:r>
      <w:r>
        <w:rPr>
          <w:spacing w:val="15"/>
        </w:rPr>
        <w:t> </w:t>
      </w:r>
      <w:r>
        <w:rPr/>
        <w:t>(theo</w:t>
      </w:r>
      <w:r>
        <w:rPr>
          <w:spacing w:val="17"/>
        </w:rPr>
        <w:t> </w:t>
      </w:r>
      <w:r>
        <w:rPr/>
        <w:t>Giấy</w:t>
      </w:r>
      <w:r>
        <w:rPr>
          <w:spacing w:val="12"/>
        </w:rPr>
        <w:t> </w:t>
      </w:r>
      <w:r>
        <w:rPr/>
        <w:t>chứng</w:t>
      </w:r>
      <w:r>
        <w:rPr>
          <w:spacing w:val="15"/>
        </w:rPr>
        <w:t> </w:t>
      </w:r>
      <w:r>
        <w:rPr/>
        <w:t>nhận</w:t>
      </w:r>
      <w:r>
        <w:rPr>
          <w:spacing w:val="18"/>
        </w:rPr>
        <w:t> </w:t>
      </w:r>
      <w:r>
        <w:rPr/>
        <w:t>đăng</w:t>
      </w:r>
      <w:r>
        <w:rPr>
          <w:spacing w:val="15"/>
        </w:rPr>
        <w:t> </w:t>
      </w:r>
      <w:r>
        <w:rPr/>
        <w:t>ký</w:t>
      </w:r>
      <w:r>
        <w:rPr>
          <w:spacing w:val="15"/>
        </w:rPr>
        <w:t> </w:t>
      </w:r>
      <w:r>
        <w:rPr/>
        <w:t>hoạt</w:t>
      </w:r>
      <w:r>
        <w:rPr>
          <w:spacing w:val="15"/>
        </w:rPr>
        <w:t> </w:t>
      </w:r>
      <w:r>
        <w:rPr/>
        <w:t>động</w:t>
      </w:r>
      <w:r>
        <w:rPr>
          <w:spacing w:val="17"/>
        </w:rPr>
        <w:t> </w:t>
      </w:r>
      <w:r>
        <w:rPr/>
        <w:t>giáo</w:t>
      </w:r>
      <w:r>
        <w:rPr>
          <w:w w:val="99"/>
        </w:rPr>
        <w:t> </w:t>
      </w:r>
      <w:r>
        <w:rPr/>
        <w:t>dục nghề nghiệp được cấp) đã được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 ra quyết định phê duyệt, ban hành</w:t>
      </w:r>
      <w:r>
        <w:rPr>
          <w:spacing w:val="-17"/>
        </w:rPr>
        <w:t> </w:t>
      </w:r>
      <w:r>
        <w:rPr>
          <w:rFonts w:ascii="Times New Roman" w:hAnsi="Times New Roman" w:cs="Times New Roman" w:eastAsia="Times New Roman" w:hint="default"/>
          <w:color w:val="006FC0"/>
        </w:rPr>
        <w:t>[4.4.1.2].</w:t>
      </w:r>
      <w:r>
        <w:rPr>
          <w:rFonts w:ascii="Times New Roman" w:hAnsi="Times New Roman" w:cs="Times New Roman" w:eastAsia="Times New Roman" w:hint="default"/>
        </w:rPr>
      </w:r>
    </w:p>
    <w:p>
      <w:pPr>
        <w:pStyle w:val="Heading3"/>
        <w:numPr>
          <w:ilvl w:val="0"/>
          <w:numId w:val="49"/>
        </w:numPr>
        <w:tabs>
          <w:tab w:pos="946" w:val="left" w:leader="none"/>
        </w:tabs>
        <w:spacing w:line="240" w:lineRule="auto" w:before="13" w:after="0"/>
        <w:ind w:left="946" w:right="21" w:hanging="260"/>
        <w:jc w:val="left"/>
        <w:rPr>
          <w:b w:val="0"/>
          <w:bCs w:val="0"/>
        </w:rPr>
      </w:pPr>
      <w:r>
        <w:rPr/>
        <w:t>Điểm tự đ</w:t>
      </w:r>
      <w:r>
        <w:rPr>
          <w:rFonts w:ascii="Times New Roman" w:hAnsi="Times New Roman" w:cs="Times New Roman" w:eastAsia="Times New Roman" w:hint="default"/>
        </w:rPr>
        <w:t>ánh giá</w:t>
      </w:r>
      <w:r>
        <w:rPr/>
        <w:t>: 1</w:t>
      </w:r>
      <w:r>
        <w:rPr>
          <w:spacing w:val="-3"/>
        </w:rPr>
        <w:t> </w:t>
      </w:r>
      <w:r>
        <w:rPr/>
        <w:t>điểm</w:t>
      </w:r>
      <w:r>
        <w:rPr>
          <w:b w:val="0"/>
          <w:bCs w:val="0"/>
        </w:rPr>
      </w:r>
    </w:p>
    <w:p>
      <w:pPr>
        <w:pStyle w:val="Heading4"/>
        <w:spacing w:line="360" w:lineRule="auto"/>
        <w:ind w:right="108"/>
        <w:jc w:val="both"/>
        <w:rPr>
          <w:b w:val="0"/>
          <w:bCs w:val="0"/>
          <w:i w:val="0"/>
        </w:rPr>
      </w:pPr>
      <w:r>
        <w:rPr>
          <w:i/>
        </w:rPr>
        <w:t>Tiêu</w:t>
      </w:r>
      <w:r>
        <w:rPr>
          <w:i/>
          <w:spacing w:val="19"/>
        </w:rPr>
        <w:t> </w:t>
      </w:r>
      <w:r>
        <w:rPr>
          <w:i/>
        </w:rPr>
        <w:t>chuẩn</w:t>
      </w:r>
      <w:r>
        <w:rPr>
          <w:i/>
          <w:spacing w:val="18"/>
        </w:rPr>
        <w:t> </w:t>
      </w:r>
      <w:r>
        <w:rPr>
          <w:i/>
        </w:rPr>
        <w:t>2:</w:t>
      </w:r>
      <w:r>
        <w:rPr>
          <w:i/>
          <w:spacing w:val="19"/>
        </w:rPr>
        <w:t> </w:t>
      </w:r>
      <w:r>
        <w:rPr>
          <w:i/>
        </w:rPr>
        <w:t>100%</w:t>
      </w:r>
      <w:r>
        <w:rPr>
          <w:i/>
          <w:spacing w:val="19"/>
        </w:rPr>
        <w:t> </w:t>
      </w:r>
      <w:r>
        <w:rPr>
          <w:i/>
        </w:rPr>
        <w:t>chương</w:t>
      </w:r>
      <w:r>
        <w:rPr>
          <w:i/>
          <w:spacing w:val="19"/>
        </w:rPr>
        <w:t> </w:t>
      </w:r>
      <w:r>
        <w:rPr>
          <w:i/>
        </w:rPr>
        <w:t>trình</w:t>
      </w:r>
      <w:r>
        <w:rPr>
          <w:i/>
          <w:spacing w:val="18"/>
        </w:rPr>
        <w:t> </w:t>
      </w:r>
      <w:r>
        <w:rPr>
          <w:i/>
        </w:rPr>
        <w:t>đào</w:t>
      </w:r>
      <w:r>
        <w:rPr>
          <w:i/>
          <w:spacing w:val="19"/>
        </w:rPr>
        <w:t> </w:t>
      </w:r>
      <w:r>
        <w:rPr>
          <w:i/>
        </w:rPr>
        <w:t>tạo</w:t>
      </w:r>
      <w:r>
        <w:rPr>
          <w:i/>
          <w:spacing w:val="19"/>
        </w:rPr>
        <w:t> </w:t>
      </w:r>
      <w:r>
        <w:rPr>
          <w:i/>
        </w:rPr>
        <w:t>được</w:t>
      </w:r>
      <w:r>
        <w:rPr>
          <w:i/>
          <w:spacing w:val="19"/>
        </w:rPr>
        <w:t> </w:t>
      </w:r>
      <w:r>
        <w:rPr>
          <w:i/>
        </w:rPr>
        <w:t>xây</w:t>
      </w:r>
      <w:r>
        <w:rPr>
          <w:i/>
          <w:spacing w:val="19"/>
        </w:rPr>
        <w:t> </w:t>
      </w:r>
      <w:r>
        <w:rPr>
          <w:i/>
        </w:rPr>
        <w:t>dựng</w:t>
      </w:r>
      <w:r>
        <w:rPr>
          <w:i/>
          <w:spacing w:val="19"/>
        </w:rPr>
        <w:t> </w:t>
      </w:r>
      <w:r>
        <w:rPr>
          <w:i/>
        </w:rPr>
        <w:t>hoặc</w:t>
      </w:r>
      <w:r>
        <w:rPr>
          <w:i/>
          <w:spacing w:val="19"/>
        </w:rPr>
        <w:t> </w:t>
      </w:r>
      <w:r>
        <w:rPr>
          <w:i/>
        </w:rPr>
        <w:t>lựa</w:t>
      </w:r>
      <w:r>
        <w:rPr>
          <w:i/>
          <w:spacing w:val="19"/>
        </w:rPr>
        <w:t> </w:t>
      </w:r>
      <w:r>
        <w:rPr>
          <w:i/>
        </w:rPr>
        <w:t>chọn</w:t>
      </w:r>
      <w:r>
        <w:rPr>
          <w:i/>
          <w:spacing w:val="19"/>
        </w:rPr>
        <w:t> </w:t>
      </w:r>
      <w:r>
        <w:rPr>
          <w:i/>
        </w:rPr>
        <w:t>theo</w:t>
      </w:r>
      <w:r>
        <w:rPr>
          <w:i/>
          <w:w w:val="99"/>
        </w:rPr>
        <w:t> </w:t>
      </w:r>
      <w:r>
        <w:rPr>
          <w:i/>
        </w:rPr>
        <w:t>quy</w:t>
      </w:r>
      <w:r>
        <w:rPr>
          <w:i/>
          <w:spacing w:val="-4"/>
        </w:rPr>
        <w:t> </w:t>
      </w:r>
      <w:r>
        <w:rPr>
          <w:i/>
        </w:rPr>
        <w:t>định.</w:t>
      </w:r>
      <w:r>
        <w:rPr>
          <w:b w:val="0"/>
          <w:bCs w:val="0"/>
          <w:i w:val="0"/>
        </w:rPr>
      </w:r>
    </w:p>
    <w:p>
      <w:pPr>
        <w:pStyle w:val="ListParagraph"/>
        <w:numPr>
          <w:ilvl w:val="0"/>
          <w:numId w:val="50"/>
        </w:numPr>
        <w:tabs>
          <w:tab w:pos="1047" w:val="left" w:leader="none"/>
        </w:tabs>
        <w:spacing w:line="240" w:lineRule="auto" w:before="6" w:after="0"/>
        <w:ind w:left="1046" w:right="21" w:hanging="36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Mô tả, phân tích, nhận</w:t>
      </w:r>
      <w:r>
        <w:rPr>
          <w:rFonts w:ascii="Times New Roman" w:hAnsi="Times New Roman" w:cs="Times New Roman" w:eastAsia="Times New Roman" w:hint="default"/>
          <w:b/>
          <w:bCs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định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360" w:lineRule="auto" w:before="142"/>
        <w:ind w:right="101"/>
        <w:jc w:val="both"/>
      </w:pPr>
      <w:r>
        <w:rPr/>
        <w:t>Trước</w:t>
      </w:r>
      <w:r>
        <w:rPr>
          <w:spacing w:val="29"/>
        </w:rPr>
        <w:t> </w:t>
      </w:r>
      <w:r>
        <w:rPr/>
        <w:t>năm</w:t>
      </w:r>
      <w:r>
        <w:rPr>
          <w:spacing w:val="27"/>
        </w:rPr>
        <w:t> </w:t>
      </w:r>
      <w:r>
        <w:rPr/>
        <w:t>2017,</w:t>
      </w:r>
      <w:r>
        <w:rPr>
          <w:spacing w:val="29"/>
        </w:rPr>
        <w:t> </w:t>
      </w:r>
      <w:r>
        <w:rPr/>
        <w:t>tất</w:t>
      </w:r>
      <w:r>
        <w:rPr>
          <w:spacing w:val="29"/>
        </w:rPr>
        <w:t> </w:t>
      </w:r>
      <w:r>
        <w:rPr/>
        <w:t>cả</w:t>
      </w:r>
      <w:r>
        <w:rPr>
          <w:spacing w:val="29"/>
        </w:rPr>
        <w:t> </w:t>
      </w:r>
      <w:r>
        <w:rPr/>
        <w:t>các</w:t>
      </w:r>
      <w:r>
        <w:rPr>
          <w:spacing w:val="30"/>
        </w:rPr>
        <w:t> </w:t>
      </w:r>
      <w:r>
        <w:rPr/>
        <w:t>chương</w:t>
      </w:r>
      <w:r>
        <w:rPr>
          <w:spacing w:val="29"/>
        </w:rPr>
        <w:t> </w:t>
      </w:r>
      <w:r>
        <w:rPr/>
        <w:t>trình</w:t>
      </w:r>
      <w:r>
        <w:rPr>
          <w:spacing w:val="29"/>
        </w:rPr>
        <w:t> </w:t>
      </w:r>
      <w:r>
        <w:rPr/>
        <w:t>giáo</w:t>
      </w:r>
      <w:r>
        <w:rPr>
          <w:spacing w:val="29"/>
        </w:rPr>
        <w:t> </w:t>
      </w:r>
      <w:r>
        <w:rPr/>
        <w:t>dục</w:t>
      </w:r>
      <w:r>
        <w:rPr>
          <w:spacing w:val="29"/>
        </w:rPr>
        <w:t> </w:t>
      </w:r>
      <w:r>
        <w:rPr/>
        <w:t>trình</w:t>
      </w:r>
      <w:r>
        <w:rPr>
          <w:spacing w:val="29"/>
        </w:rPr>
        <w:t> </w:t>
      </w:r>
      <w:r>
        <w:rPr/>
        <w:t>độ</w:t>
      </w:r>
      <w:r>
        <w:rPr>
          <w:spacing w:val="29"/>
        </w:rPr>
        <w:t> </w:t>
      </w:r>
      <w:r>
        <w:rPr/>
        <w:t>cao</w:t>
      </w:r>
      <w:r>
        <w:rPr>
          <w:spacing w:val="29"/>
        </w:rPr>
        <w:t> </w:t>
      </w:r>
      <w:r>
        <w:rPr/>
        <w:t>đẳng</w:t>
      </w:r>
      <w:r>
        <w:rPr>
          <w:spacing w:val="29"/>
        </w:rPr>
        <w:t> </w:t>
      </w:r>
      <w:r>
        <w:rPr/>
        <w:t>chính</w:t>
      </w:r>
      <w:r>
        <w:rPr>
          <w:spacing w:val="29"/>
        </w:rPr>
        <w:t> </w:t>
      </w:r>
      <w:r>
        <w:rPr/>
        <w:t>qui,</w:t>
      </w:r>
      <w:r>
        <w:rPr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trung</w:t>
      </w:r>
      <w:r>
        <w:rPr>
          <w:rFonts w:ascii="Times New Roman" w:hAnsi="Times New Roman" w:cs="Times New Roman" w:eastAsia="Times New Roman" w:hint="default"/>
          <w:spacing w:val="26"/>
        </w:rPr>
        <w:t> </w:t>
      </w:r>
      <w:r>
        <w:rPr/>
        <w:t>cấp</w:t>
      </w:r>
      <w:r>
        <w:rPr>
          <w:spacing w:val="26"/>
        </w:rPr>
        <w:t> </w:t>
      </w:r>
      <w:r>
        <w:rPr/>
        <w:t>chuyên</w:t>
      </w:r>
      <w:r>
        <w:rPr>
          <w:spacing w:val="26"/>
        </w:rPr>
        <w:t> </w:t>
      </w:r>
      <w:r>
        <w:rPr/>
        <w:t>nghiệp,</w:t>
      </w:r>
      <w:r>
        <w:rPr>
          <w:spacing w:val="26"/>
        </w:rPr>
        <w:t> </w:t>
      </w:r>
      <w:r>
        <w:rPr/>
        <w:t>cao</w:t>
      </w:r>
      <w:r>
        <w:rPr>
          <w:spacing w:val="26"/>
        </w:rPr>
        <w:t> </w:t>
      </w:r>
      <w:r>
        <w:rPr/>
        <w:t>đẳng</w:t>
      </w:r>
      <w:r>
        <w:rPr>
          <w:spacing w:val="26"/>
        </w:rPr>
        <w:t> </w:t>
      </w:r>
      <w:r>
        <w:rPr/>
        <w:t>nghề</w:t>
      </w:r>
      <w:r>
        <w:rPr>
          <w:spacing w:val="26"/>
        </w:rPr>
        <w:t> </w:t>
      </w:r>
      <w:r>
        <w:rPr/>
        <w:t>và</w:t>
      </w:r>
      <w:r>
        <w:rPr>
          <w:spacing w:val="28"/>
        </w:rPr>
        <w:t> </w:t>
      </w:r>
      <w:r>
        <w:rPr/>
        <w:t>trung</w:t>
      </w:r>
      <w:r>
        <w:rPr>
          <w:spacing w:val="26"/>
        </w:rPr>
        <w:t> </w:t>
      </w:r>
      <w:r>
        <w:rPr/>
        <w:t>cấp</w:t>
      </w:r>
      <w:r>
        <w:rPr>
          <w:spacing w:val="26"/>
        </w:rPr>
        <w:t> </w:t>
      </w:r>
      <w:r>
        <w:rPr/>
        <w:t>nghề</w:t>
      </w:r>
      <w:r>
        <w:rPr>
          <w:spacing w:val="26"/>
        </w:rPr>
        <w:t> </w:t>
      </w:r>
      <w:r>
        <w:rPr/>
        <w:t>của</w:t>
      </w:r>
      <w:r>
        <w:rPr>
          <w:spacing w:val="26"/>
        </w:rPr>
        <w:t> </w:t>
      </w:r>
      <w:r>
        <w:rPr/>
        <w:t>nhà</w:t>
      </w:r>
      <w:r>
        <w:rPr>
          <w:spacing w:val="26"/>
        </w:rPr>
        <w:t> </w:t>
      </w:r>
      <w:r>
        <w:rPr/>
        <w:t>trường</w:t>
      </w:r>
      <w:r>
        <w:rPr>
          <w:spacing w:val="26"/>
        </w:rPr>
        <w:t> </w:t>
      </w:r>
      <w:r>
        <w:rPr/>
        <w:t>đều</w:t>
      </w:r>
      <w:r>
        <w:rPr>
          <w:spacing w:val="26"/>
        </w:rPr>
        <w:t> </w:t>
      </w:r>
      <w:r>
        <w:rPr/>
        <w:t>được</w:t>
      </w:r>
      <w:r>
        <w:rPr>
          <w:w w:val="99"/>
        </w:rPr>
        <w:t> </w:t>
      </w:r>
      <w:r>
        <w:rPr/>
        <w:t>xây</w:t>
      </w:r>
      <w:r>
        <w:rPr>
          <w:spacing w:val="20"/>
        </w:rPr>
        <w:t> </w:t>
      </w:r>
      <w:r>
        <w:rPr/>
        <w:t>dựng</w:t>
      </w:r>
      <w:r>
        <w:rPr>
          <w:spacing w:val="24"/>
        </w:rPr>
        <w:t> </w:t>
      </w:r>
      <w:r>
        <w:rPr/>
        <w:t>dựa</w:t>
      </w:r>
      <w:r>
        <w:rPr>
          <w:spacing w:val="22"/>
        </w:rPr>
        <w:t> </w:t>
      </w:r>
      <w:r>
        <w:rPr/>
        <w:t>trên</w:t>
      </w:r>
      <w:r>
        <w:rPr>
          <w:spacing w:val="24"/>
        </w:rPr>
        <w:t> </w:t>
      </w:r>
      <w:r>
        <w:rPr/>
        <w:t>chương</w:t>
      </w:r>
      <w:r>
        <w:rPr>
          <w:spacing w:val="22"/>
        </w:rPr>
        <w:t> </w:t>
      </w:r>
      <w:r>
        <w:rPr/>
        <w:t>trình</w:t>
      </w:r>
      <w:r>
        <w:rPr>
          <w:spacing w:val="22"/>
        </w:rPr>
        <w:t> </w:t>
      </w:r>
      <w:r>
        <w:rPr/>
        <w:t>khung</w:t>
      </w:r>
      <w:r>
        <w:rPr>
          <w:spacing w:val="22"/>
        </w:rPr>
        <w:t> </w:t>
      </w:r>
      <w:r>
        <w:rPr/>
        <w:t>của</w:t>
      </w:r>
      <w:r>
        <w:rPr>
          <w:spacing w:val="22"/>
        </w:rPr>
        <w:t> </w:t>
      </w:r>
      <w:r>
        <w:rPr/>
        <w:t>Bộ</w:t>
      </w:r>
      <w:r>
        <w:rPr>
          <w:spacing w:val="22"/>
        </w:rPr>
        <w:t> </w:t>
      </w:r>
      <w:r>
        <w:rPr/>
        <w:t>GD&amp;ĐT</w:t>
      </w:r>
      <w:r>
        <w:rPr>
          <w:spacing w:val="22"/>
        </w:rPr>
        <w:t> </w:t>
      </w:r>
      <w:r>
        <w:rPr/>
        <w:t>và</w:t>
      </w:r>
      <w:r>
        <w:rPr>
          <w:spacing w:val="24"/>
        </w:rPr>
        <w:t> </w:t>
      </w:r>
      <w:r>
        <w:rPr/>
        <w:t>Bộ</w:t>
      </w:r>
      <w:r>
        <w:rPr>
          <w:spacing w:val="24"/>
        </w:rPr>
        <w:t> </w:t>
      </w:r>
      <w:r>
        <w:rPr/>
        <w:t>LĐ</w:t>
      </w:r>
      <w:r>
        <w:rPr>
          <w:spacing w:val="35"/>
        </w:rPr>
        <w:t> </w:t>
      </w:r>
      <w:r>
        <w:rPr/>
        <w:t>–</w:t>
      </w:r>
      <w:r>
        <w:rPr>
          <w:spacing w:val="22"/>
        </w:rPr>
        <w:t> </w:t>
      </w:r>
      <w:r>
        <w:rPr>
          <w:rFonts w:ascii="Times New Roman" w:hAnsi="Times New Roman" w:cs="Times New Roman" w:eastAsia="Times New Roman" w:hint="default"/>
        </w:rPr>
        <w:t>TB&amp;XH.</w:t>
      </w:r>
      <w:r>
        <w:rPr>
          <w:rFonts w:ascii="Times New Roman" w:hAnsi="Times New Roman" w:cs="Times New Roman" w:eastAsia="Times New Roman" w:hint="default"/>
          <w:spacing w:val="24"/>
        </w:rPr>
        <w:t> </w:t>
      </w:r>
      <w:r>
        <w:rPr>
          <w:rFonts w:ascii="Times New Roman" w:hAnsi="Times New Roman" w:cs="Times New Roman" w:eastAsia="Times New Roman" w:hint="default"/>
        </w:rPr>
        <w:t>Ngoài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/>
        <w:t>phần</w:t>
      </w:r>
      <w:r>
        <w:rPr>
          <w:spacing w:val="19"/>
        </w:rPr>
        <w:t> </w:t>
      </w:r>
      <w:r>
        <w:rPr/>
        <w:t>“cứng”</w:t>
      </w:r>
      <w:r>
        <w:rPr>
          <w:spacing w:val="19"/>
        </w:rPr>
        <w:t> </w:t>
      </w:r>
      <w:r>
        <w:rPr/>
        <w:t>dựa</w:t>
      </w:r>
      <w:r>
        <w:rPr>
          <w:spacing w:val="19"/>
        </w:rPr>
        <w:t> </w:t>
      </w:r>
      <w:r>
        <w:rPr/>
        <w:t>trên</w:t>
      </w:r>
      <w:r>
        <w:rPr>
          <w:spacing w:val="21"/>
        </w:rPr>
        <w:t> </w:t>
      </w:r>
      <w:r>
        <w:rPr/>
        <w:t>chương</w:t>
      </w:r>
      <w:r>
        <w:rPr>
          <w:spacing w:val="18"/>
        </w:rPr>
        <w:t> </w:t>
      </w:r>
      <w:r>
        <w:rPr/>
        <w:t>trình</w:t>
      </w:r>
      <w:r>
        <w:rPr>
          <w:spacing w:val="19"/>
        </w:rPr>
        <w:t> </w:t>
      </w:r>
      <w:r>
        <w:rPr/>
        <w:t>khung</w:t>
      </w:r>
      <w:r>
        <w:rPr>
          <w:spacing w:val="19"/>
        </w:rPr>
        <w:t> </w:t>
      </w:r>
      <w:r>
        <w:rPr/>
        <w:t>của</w:t>
      </w:r>
      <w:r>
        <w:rPr>
          <w:spacing w:val="19"/>
        </w:rPr>
        <w:t> </w:t>
      </w:r>
      <w:r>
        <w:rPr/>
        <w:t>Bộ</w:t>
      </w:r>
      <w:r>
        <w:rPr>
          <w:spacing w:val="19"/>
        </w:rPr>
        <w:t> </w:t>
      </w:r>
      <w:r>
        <w:rPr/>
        <w:t>GD&amp;ĐT</w:t>
      </w:r>
      <w:r>
        <w:rPr>
          <w:spacing w:val="19"/>
        </w:rPr>
        <w:t> </w:t>
      </w:r>
      <w:r>
        <w:rPr/>
        <w:t>và</w:t>
      </w:r>
      <w:r>
        <w:rPr>
          <w:spacing w:val="21"/>
        </w:rPr>
        <w:t> </w:t>
      </w:r>
      <w:r>
        <w:rPr/>
        <w:t>Bộ</w:t>
      </w:r>
      <w:r>
        <w:rPr>
          <w:spacing w:val="21"/>
        </w:rPr>
        <w:t> </w:t>
      </w:r>
      <w:r>
        <w:rPr/>
        <w:t>LĐ</w:t>
      </w:r>
      <w:r>
        <w:rPr>
          <w:spacing w:val="25"/>
        </w:rPr>
        <w:t> </w:t>
      </w:r>
      <w:r>
        <w:rPr/>
        <w:t>–</w:t>
      </w:r>
      <w:r>
        <w:rPr>
          <w:spacing w:val="19"/>
        </w:rPr>
        <w:t> </w:t>
      </w:r>
      <w:r>
        <w:rPr>
          <w:rFonts w:ascii="Times New Roman" w:hAnsi="Times New Roman" w:cs="Times New Roman" w:eastAsia="Times New Roman" w:hint="default"/>
        </w:rPr>
        <w:t>TB&amp;XH,</w:t>
      </w:r>
      <w:r>
        <w:rPr>
          <w:rFonts w:ascii="Times New Roman" w:hAnsi="Times New Roman" w:cs="Times New Roman" w:eastAsia="Times New Roman" w:hint="default"/>
          <w:spacing w:val="19"/>
        </w:rPr>
        <w:t> </w:t>
      </w:r>
      <w:r>
        <w:rPr>
          <w:rFonts w:ascii="Times New Roman" w:hAnsi="Times New Roman" w:cs="Times New Roman" w:eastAsia="Times New Roman" w:hint="default"/>
        </w:rPr>
        <w:t>các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/>
        <w:t>chương</w:t>
      </w:r>
      <w:r>
        <w:rPr>
          <w:spacing w:val="12"/>
        </w:rPr>
        <w:t> </w:t>
      </w:r>
      <w:r>
        <w:rPr/>
        <w:t>trình</w:t>
      </w:r>
      <w:r>
        <w:rPr>
          <w:spacing w:val="15"/>
        </w:rPr>
        <w:t> </w:t>
      </w:r>
      <w:r>
        <w:rPr/>
        <w:t>giáo</w:t>
      </w:r>
      <w:r>
        <w:rPr>
          <w:spacing w:val="13"/>
        </w:rPr>
        <w:t> </w:t>
      </w:r>
      <w:r>
        <w:rPr/>
        <w:t>dục</w:t>
      </w:r>
      <w:r>
        <w:rPr>
          <w:spacing w:val="15"/>
        </w:rPr>
        <w:t> </w:t>
      </w:r>
      <w:r>
        <w:rPr/>
        <w:t>đều</w:t>
      </w:r>
      <w:r>
        <w:rPr>
          <w:spacing w:val="13"/>
        </w:rPr>
        <w:t> </w:t>
      </w:r>
      <w:r>
        <w:rPr/>
        <w:t>có</w:t>
      </w:r>
      <w:r>
        <w:rPr>
          <w:spacing w:val="13"/>
        </w:rPr>
        <w:t> </w:t>
      </w:r>
      <w:r>
        <w:rPr/>
        <w:t>khoảng</w:t>
      </w:r>
      <w:r>
        <w:rPr>
          <w:spacing w:val="13"/>
        </w:rPr>
        <w:t> </w:t>
      </w:r>
      <w:r>
        <w:rPr/>
        <w:t>20%</w:t>
      </w:r>
      <w:r>
        <w:rPr>
          <w:spacing w:val="13"/>
        </w:rPr>
        <w:t> </w:t>
      </w:r>
      <w:r>
        <w:rPr/>
        <w:t>khối</w:t>
      </w:r>
      <w:r>
        <w:rPr>
          <w:spacing w:val="12"/>
        </w:rPr>
        <w:t> </w:t>
      </w:r>
      <w:r>
        <w:rPr/>
        <w:t>lượng</w:t>
      </w:r>
      <w:r>
        <w:rPr>
          <w:spacing w:val="12"/>
        </w:rPr>
        <w:t> </w:t>
      </w:r>
      <w:r>
        <w:rPr/>
        <w:t>nội</w:t>
      </w:r>
      <w:r>
        <w:rPr>
          <w:spacing w:val="15"/>
        </w:rPr>
        <w:t> </w:t>
      </w:r>
      <w:r>
        <w:rPr/>
        <w:t>dung</w:t>
      </w:r>
      <w:r>
        <w:rPr>
          <w:spacing w:val="13"/>
        </w:rPr>
        <w:t> </w:t>
      </w:r>
      <w:r>
        <w:rPr/>
        <w:t>theo</w:t>
      </w:r>
      <w:r>
        <w:rPr>
          <w:spacing w:val="15"/>
        </w:rPr>
        <w:t> </w:t>
      </w:r>
      <w:r>
        <w:rPr/>
        <w:t>đặc</w:t>
      </w:r>
      <w:r>
        <w:rPr>
          <w:spacing w:val="13"/>
        </w:rPr>
        <w:t> </w:t>
      </w:r>
      <w:r>
        <w:rPr/>
        <w:t>thù</w:t>
      </w:r>
      <w:r>
        <w:rPr>
          <w:spacing w:val="12"/>
        </w:rPr>
        <w:t> </w:t>
      </w:r>
      <w:r>
        <w:rPr/>
        <w:t>riêng</w:t>
      </w:r>
      <w:r>
        <w:rPr>
          <w:spacing w:val="13"/>
        </w:rPr>
        <w:t> </w:t>
      </w:r>
      <w:r>
        <w:rPr/>
        <w:t>của</w:t>
      </w:r>
      <w:r>
        <w:rPr>
          <w:w w:val="99"/>
        </w:rPr>
        <w:t> </w:t>
      </w:r>
      <w:r>
        <w:rPr/>
        <w:t>trường.</w:t>
      </w:r>
    </w:p>
    <w:p>
      <w:pPr>
        <w:pStyle w:val="BodyText"/>
        <w:spacing w:line="360" w:lineRule="auto"/>
        <w:ind w:right="105"/>
        <w:jc w:val="both"/>
        <w:rPr>
          <w:rFonts w:ascii="Times New Roman" w:hAnsi="Times New Roman" w:cs="Times New Roman" w:eastAsia="Times New Roman" w:hint="default"/>
        </w:rPr>
      </w:pPr>
      <w:r>
        <w:rPr/>
        <w:t>Từ năm 2017, các chương trình đào tạo trên được chuyển đổi theo Luật Giáo</w:t>
      </w:r>
      <w:r>
        <w:rPr>
          <w:spacing w:val="39"/>
        </w:rPr>
        <w:t> </w:t>
      </w:r>
      <w:r>
        <w:rPr/>
        <w:t>dục</w:t>
      </w:r>
      <w:r>
        <w:rPr>
          <w:w w:val="99"/>
        </w:rPr>
        <w:t> </w:t>
      </w:r>
      <w:r>
        <w:rPr/>
        <w:t>nghề nghiệp theo hướng dẫn số 106/TCDN</w:t>
      </w:r>
      <w:r>
        <w:rPr>
          <w:rFonts w:ascii="Times New Roman" w:hAnsi="Times New Roman" w:cs="Times New Roman" w:eastAsia="Times New Roman" w:hint="default"/>
        </w:rPr>
        <w:t>-</w:t>
      </w:r>
      <w:r>
        <w:rPr/>
        <w:t>DNCQ ngày 19 tháng 1 năm 2017 của</w:t>
      </w:r>
      <w:r>
        <w:rPr>
          <w:spacing w:val="-14"/>
        </w:rPr>
        <w:t> </w:t>
      </w:r>
      <w:r>
        <w:rPr/>
        <w:t>Tổng</w:t>
      </w:r>
      <w:r>
        <w:rPr>
          <w:w w:val="99"/>
        </w:rPr>
        <w:t> </w:t>
      </w:r>
      <w:r>
        <w:rPr/>
        <w:t>cục</w:t>
      </w:r>
      <w:r>
        <w:rPr>
          <w:spacing w:val="13"/>
        </w:rPr>
        <w:t> </w:t>
      </w:r>
      <w:r>
        <w:rPr/>
        <w:t>GDNN</w:t>
      </w:r>
      <w:r>
        <w:rPr>
          <w:spacing w:val="13"/>
        </w:rPr>
        <w:t> </w:t>
      </w:r>
      <w:r>
        <w:rPr>
          <w:rFonts w:ascii="Times New Roman" w:hAnsi="Times New Roman" w:cs="Times New Roman" w:eastAsia="Times New Roman" w:hint="default"/>
          <w:color w:val="006FC0"/>
        </w:rPr>
        <w:t>[4.4.2.1]</w:t>
      </w:r>
      <w:r>
        <w:rPr>
          <w:rFonts w:ascii="Times New Roman" w:hAnsi="Times New Roman" w:cs="Times New Roman" w:eastAsia="Times New Roman" w:hint="default"/>
          <w:color w:val="006FC0"/>
          <w:spacing w:val="13"/>
        </w:rPr>
        <w:t> </w:t>
      </w:r>
      <w:r>
        <w:rPr/>
        <w:t>và</w:t>
      </w:r>
      <w:r>
        <w:rPr>
          <w:spacing w:val="13"/>
        </w:rPr>
        <w:t> </w:t>
      </w:r>
      <w:r>
        <w:rPr/>
        <w:t>thực</w:t>
      </w:r>
      <w:r>
        <w:rPr>
          <w:spacing w:val="13"/>
        </w:rPr>
        <w:t> </w:t>
      </w:r>
      <w:r>
        <w:rPr/>
        <w:t>hiện</w:t>
      </w:r>
      <w:r>
        <w:rPr>
          <w:spacing w:val="13"/>
        </w:rPr>
        <w:t> </w:t>
      </w:r>
      <w:r>
        <w:rPr/>
        <w:t>trình</w:t>
      </w:r>
      <w:r>
        <w:rPr>
          <w:spacing w:val="12"/>
        </w:rPr>
        <w:t> </w:t>
      </w:r>
      <w:r>
        <w:rPr/>
        <w:t>tự</w:t>
      </w:r>
      <w:r>
        <w:rPr>
          <w:spacing w:val="16"/>
        </w:rPr>
        <w:t> </w:t>
      </w:r>
      <w:r>
        <w:rPr/>
        <w:t>theo</w:t>
      </w:r>
      <w:r>
        <w:rPr>
          <w:spacing w:val="13"/>
        </w:rPr>
        <w:t> </w:t>
      </w:r>
      <w:r>
        <w:rPr/>
        <w:t>kế</w:t>
      </w:r>
      <w:r>
        <w:rPr>
          <w:spacing w:val="13"/>
        </w:rPr>
        <w:t> </w:t>
      </w:r>
      <w:r>
        <w:rPr/>
        <w:t>hoạch</w:t>
      </w:r>
      <w:r>
        <w:rPr>
          <w:spacing w:val="13"/>
        </w:rPr>
        <w:t> </w:t>
      </w:r>
      <w:r>
        <w:rPr/>
        <w:t>xây</w:t>
      </w:r>
      <w:r>
        <w:rPr>
          <w:spacing w:val="8"/>
        </w:rPr>
        <w:t> </w:t>
      </w:r>
      <w:r>
        <w:rPr/>
        <w:t>dựng,</w:t>
      </w:r>
      <w:r>
        <w:rPr>
          <w:spacing w:val="13"/>
        </w:rPr>
        <w:t> </w:t>
      </w:r>
      <w:r>
        <w:rPr/>
        <w:t>chuyển</w:t>
      </w:r>
      <w:r>
        <w:rPr>
          <w:spacing w:val="13"/>
        </w:rPr>
        <w:t> </w:t>
      </w:r>
      <w:r>
        <w:rPr/>
        <w:t>đổi</w:t>
      </w:r>
      <w:r>
        <w:rPr>
          <w:spacing w:val="12"/>
        </w:rPr>
        <w:t> </w:t>
      </w:r>
      <w:r>
        <w:rPr/>
        <w:t>chương</w:t>
      </w:r>
      <w:r>
        <w:rPr>
          <w:w w:val="99"/>
        </w:rPr>
        <w:t> </w:t>
      </w:r>
      <w:r>
        <w:rPr/>
        <w:t>trình đào tạo theo Luật </w:t>
      </w:r>
      <w:r>
        <w:rPr>
          <w:rFonts w:ascii="Times New Roman" w:hAnsi="Times New Roman" w:cs="Times New Roman" w:eastAsia="Times New Roman" w:hint="default"/>
        </w:rPr>
        <w:t>GDNN </w:t>
      </w:r>
      <w:r>
        <w:rPr>
          <w:rFonts w:ascii="Times New Roman" w:hAnsi="Times New Roman" w:cs="Times New Roman" w:eastAsia="Times New Roman" w:hint="default"/>
          <w:color w:val="006FC0"/>
        </w:rPr>
        <w:t>[4.4.2.2]. </w:t>
      </w:r>
      <w:r>
        <w:rPr>
          <w:rFonts w:ascii="Times New Roman" w:hAnsi="Times New Roman" w:cs="Times New Roman" w:eastAsia="Times New Roman" w:hint="default"/>
        </w:rPr>
        <w:t>C</w:t>
      </w:r>
      <w:r>
        <w:rPr/>
        <w:t>ác chương trình đào tạo đều được lấy ý</w:t>
      </w:r>
      <w:r>
        <w:rPr>
          <w:spacing w:val="29"/>
        </w:rPr>
        <w:t> </w:t>
      </w:r>
      <w:r>
        <w:rPr/>
        <w:t>kiến</w:t>
      </w:r>
      <w:r>
        <w:rPr>
          <w:w w:val="99"/>
        </w:rPr>
        <w:t> </w:t>
      </w:r>
      <w:r>
        <w:rPr/>
        <w:t>của CB,GV,DN </w:t>
      </w:r>
      <w:r>
        <w:rPr>
          <w:rFonts w:ascii="Times New Roman" w:hAnsi="Times New Roman" w:cs="Times New Roman" w:eastAsia="Times New Roman" w:hint="default"/>
        </w:rPr>
        <w:t>và HSSV </w:t>
      </w:r>
      <w:r>
        <w:rPr/>
        <w:t>trước khi thông qua Hội đồng nghiệm thu cấp trường ra</w:t>
      </w:r>
      <w:r>
        <w:rPr>
          <w:spacing w:val="-9"/>
        </w:rPr>
        <w:t> </w:t>
      </w:r>
      <w:r>
        <w:rPr/>
        <w:t>quyết</w:t>
      </w:r>
      <w:r>
        <w:rPr>
          <w:w w:val="99"/>
        </w:rPr>
        <w:t> </w:t>
      </w:r>
      <w:r>
        <w:rPr/>
        <w:t>định ban hành </w:t>
      </w:r>
      <w:r>
        <w:rPr>
          <w:rFonts w:ascii="Times New Roman" w:hAnsi="Times New Roman" w:cs="Times New Roman" w:eastAsia="Times New Roman" w:hint="default"/>
          <w:color w:val="006FC0"/>
        </w:rPr>
        <w:t>[4.4.2.3],</w:t>
      </w:r>
      <w:r>
        <w:rPr>
          <w:rFonts w:ascii="Times New Roman" w:hAnsi="Times New Roman" w:cs="Times New Roman" w:eastAsia="Times New Roman" w:hint="default"/>
          <w:color w:val="006FC0"/>
          <w:spacing w:val="-5"/>
        </w:rPr>
        <w:t> </w:t>
      </w:r>
      <w:r>
        <w:rPr>
          <w:rFonts w:ascii="Times New Roman" w:hAnsi="Times New Roman" w:cs="Times New Roman" w:eastAsia="Times New Roman" w:hint="default"/>
          <w:color w:val="006FC0"/>
        </w:rPr>
        <w:t>[4.4.2.4].</w:t>
      </w:r>
      <w:r>
        <w:rPr>
          <w:rFonts w:ascii="Times New Roman" w:hAnsi="Times New Roman" w:cs="Times New Roman" w:eastAsia="Times New Roman" w:hint="default"/>
        </w:rPr>
      </w:r>
    </w:p>
    <w:p>
      <w:pPr>
        <w:pStyle w:val="Heading3"/>
        <w:numPr>
          <w:ilvl w:val="0"/>
          <w:numId w:val="50"/>
        </w:numPr>
        <w:tabs>
          <w:tab w:pos="946" w:val="left" w:leader="none"/>
        </w:tabs>
        <w:spacing w:line="240" w:lineRule="auto" w:before="13" w:after="0"/>
        <w:ind w:left="946" w:right="21" w:hanging="260"/>
        <w:jc w:val="left"/>
        <w:rPr>
          <w:b w:val="0"/>
          <w:bCs w:val="0"/>
        </w:rPr>
      </w:pPr>
      <w:r>
        <w:rPr/>
        <w:t>Điểm tự đ</w:t>
      </w:r>
      <w:r>
        <w:rPr>
          <w:rFonts w:ascii="Times New Roman" w:hAnsi="Times New Roman" w:cs="Times New Roman" w:eastAsia="Times New Roman" w:hint="default"/>
        </w:rPr>
        <w:t>ánh giá</w:t>
      </w:r>
      <w:r>
        <w:rPr/>
        <w:t>: 1</w:t>
      </w:r>
      <w:r>
        <w:rPr>
          <w:spacing w:val="-3"/>
        </w:rPr>
        <w:t> </w:t>
      </w:r>
      <w:r>
        <w:rPr/>
        <w:t>điểm</w:t>
      </w:r>
      <w:r>
        <w:rPr>
          <w:b w:val="0"/>
          <w:bCs w:val="0"/>
        </w:rPr>
      </w:r>
    </w:p>
    <w:p>
      <w:pPr>
        <w:pStyle w:val="Heading4"/>
        <w:spacing w:line="360" w:lineRule="auto"/>
        <w:ind w:right="110"/>
        <w:jc w:val="both"/>
        <w:rPr>
          <w:b w:val="0"/>
          <w:bCs w:val="0"/>
          <w:i w:val="0"/>
        </w:rPr>
      </w:pPr>
      <w:r>
        <w:rPr>
          <w:i/>
        </w:rPr>
        <w:t>Tiêu chuẩn 3: Chương trình đào tạo của trường thể hiện được mục tiêu đào</w:t>
      </w:r>
      <w:r>
        <w:rPr>
          <w:i/>
          <w:spacing w:val="28"/>
        </w:rPr>
        <w:t> </w:t>
      </w:r>
      <w:r>
        <w:rPr>
          <w:i/>
        </w:rPr>
        <w:t>tạo</w:t>
      </w:r>
      <w:r>
        <w:rPr>
          <w:i/>
          <w:w w:val="99"/>
        </w:rPr>
        <w:t> </w:t>
      </w:r>
      <w:r>
        <w:rPr>
          <w:i/>
        </w:rPr>
        <w:t>của trình độ tương ứng; quy định chuẩn kiến thức, kỹ năng của người học đạt</w:t>
      </w:r>
      <w:r>
        <w:rPr>
          <w:i/>
          <w:spacing w:val="62"/>
        </w:rPr>
        <w:t> </w:t>
      </w:r>
      <w:r>
        <w:rPr>
          <w:i/>
        </w:rPr>
        <w:t>được</w:t>
      </w:r>
      <w:r>
        <w:rPr>
          <w:i/>
          <w:w w:val="99"/>
        </w:rPr>
        <w:t> </w:t>
      </w:r>
      <w:r>
        <w:rPr>
          <w:i/>
        </w:rPr>
        <w:t>sau</w:t>
      </w:r>
      <w:r>
        <w:rPr>
          <w:i/>
          <w:spacing w:val="24"/>
        </w:rPr>
        <w:t> </w:t>
      </w:r>
      <w:r>
        <w:rPr>
          <w:i/>
        </w:rPr>
        <w:t>tốt</w:t>
      </w:r>
      <w:r>
        <w:rPr>
          <w:i/>
          <w:spacing w:val="27"/>
        </w:rPr>
        <w:t> </w:t>
      </w:r>
      <w:r>
        <w:rPr>
          <w:i/>
        </w:rPr>
        <w:t>nghiệp;</w:t>
      </w:r>
      <w:r>
        <w:rPr>
          <w:i/>
          <w:spacing w:val="24"/>
        </w:rPr>
        <w:t> </w:t>
      </w:r>
      <w:r>
        <w:rPr>
          <w:i/>
        </w:rPr>
        <w:t>phạm</w:t>
      </w:r>
      <w:r>
        <w:rPr>
          <w:i/>
          <w:spacing w:val="29"/>
        </w:rPr>
        <w:t> </w:t>
      </w:r>
      <w:r>
        <w:rPr>
          <w:i/>
        </w:rPr>
        <w:t>vi</w:t>
      </w:r>
      <w:r>
        <w:rPr>
          <w:i/>
          <w:spacing w:val="24"/>
        </w:rPr>
        <w:t> </w:t>
      </w:r>
      <w:r>
        <w:rPr>
          <w:i/>
        </w:rPr>
        <w:t>và</w:t>
      </w:r>
      <w:r>
        <w:rPr>
          <w:i/>
          <w:spacing w:val="24"/>
        </w:rPr>
        <w:t> </w:t>
      </w:r>
      <w:r>
        <w:rPr>
          <w:i/>
        </w:rPr>
        <w:t>cấu</w:t>
      </w:r>
      <w:r>
        <w:rPr>
          <w:i/>
          <w:spacing w:val="27"/>
        </w:rPr>
        <w:t> </w:t>
      </w:r>
      <w:r>
        <w:rPr>
          <w:i/>
        </w:rPr>
        <w:t>trúc</w:t>
      </w:r>
      <w:r>
        <w:rPr>
          <w:i/>
          <w:spacing w:val="27"/>
        </w:rPr>
        <w:t> </w:t>
      </w:r>
      <w:r>
        <w:rPr>
          <w:i/>
        </w:rPr>
        <w:t>nội</w:t>
      </w:r>
      <w:r>
        <w:rPr>
          <w:i/>
          <w:spacing w:val="24"/>
        </w:rPr>
        <w:t> </w:t>
      </w:r>
      <w:r>
        <w:rPr>
          <w:i/>
        </w:rPr>
        <w:t>dung,</w:t>
      </w:r>
      <w:r>
        <w:rPr>
          <w:i/>
          <w:spacing w:val="24"/>
        </w:rPr>
        <w:t> </w:t>
      </w:r>
      <w:r>
        <w:rPr>
          <w:i/>
        </w:rPr>
        <w:t>phương</w:t>
      </w:r>
      <w:r>
        <w:rPr>
          <w:i/>
          <w:spacing w:val="24"/>
        </w:rPr>
        <w:t> </w:t>
      </w:r>
      <w:r>
        <w:rPr>
          <w:i/>
        </w:rPr>
        <w:t>pháp</w:t>
      </w:r>
      <w:r>
        <w:rPr>
          <w:i/>
          <w:spacing w:val="24"/>
        </w:rPr>
        <w:t> </w:t>
      </w:r>
      <w:r>
        <w:rPr>
          <w:i/>
        </w:rPr>
        <w:t>và</w:t>
      </w:r>
      <w:r>
        <w:rPr>
          <w:i/>
          <w:spacing w:val="27"/>
        </w:rPr>
        <w:t> </w:t>
      </w:r>
      <w:r>
        <w:rPr>
          <w:i/>
        </w:rPr>
        <w:t>hình</w:t>
      </w:r>
      <w:r>
        <w:rPr>
          <w:i/>
          <w:spacing w:val="24"/>
        </w:rPr>
        <w:t> </w:t>
      </w:r>
      <w:r>
        <w:rPr>
          <w:i/>
        </w:rPr>
        <w:t>thức</w:t>
      </w:r>
      <w:r>
        <w:rPr>
          <w:i/>
          <w:spacing w:val="27"/>
        </w:rPr>
        <w:t> </w:t>
      </w:r>
      <w:r>
        <w:rPr>
          <w:i/>
        </w:rPr>
        <w:t>đào</w:t>
      </w:r>
      <w:r>
        <w:rPr>
          <w:i/>
          <w:spacing w:val="24"/>
        </w:rPr>
        <w:t> </w:t>
      </w:r>
      <w:r>
        <w:rPr>
          <w:i/>
        </w:rPr>
        <w:t>tạo;</w:t>
      </w:r>
      <w:r>
        <w:rPr>
          <w:b w:val="0"/>
          <w:bCs w:val="0"/>
          <w:i w:val="0"/>
        </w:rPr>
      </w:r>
    </w:p>
    <w:p>
      <w:pPr>
        <w:spacing w:before="6"/>
        <w:ind w:left="120" w:right="21" w:firstLine="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i/>
          <w:sz w:val="26"/>
          <w:szCs w:val="26"/>
        </w:rPr>
        <w:t>cá</w:t>
      </w:r>
      <w:r>
        <w:rPr>
          <w:rFonts w:ascii="Times New Roman" w:hAnsi="Times New Roman" w:cs="Times New Roman" w:eastAsia="Times New Roman" w:hint="default"/>
          <w:b/>
          <w:bCs/>
          <w:i/>
          <w:sz w:val="26"/>
          <w:szCs w:val="26"/>
        </w:rPr>
        <w:t>ch</w:t>
      </w:r>
      <w:r>
        <w:rPr>
          <w:rFonts w:ascii="Times New Roman" w:hAnsi="Times New Roman" w:cs="Times New Roman" w:eastAsia="Times New Roman" w:hint="default"/>
          <w:b/>
          <w:bCs/>
          <w:i/>
          <w:spacing w:val="3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i/>
          <w:sz w:val="26"/>
          <w:szCs w:val="26"/>
        </w:rPr>
        <w:t>thức</w:t>
      </w:r>
      <w:r>
        <w:rPr>
          <w:rFonts w:ascii="Times New Roman" w:hAnsi="Times New Roman" w:cs="Times New Roman" w:eastAsia="Times New Roman" w:hint="default"/>
          <w:b/>
          <w:bCs/>
          <w:i/>
          <w:spacing w:val="4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i/>
          <w:sz w:val="26"/>
          <w:szCs w:val="26"/>
        </w:rPr>
        <w:t>đánh</w:t>
      </w:r>
      <w:r>
        <w:rPr>
          <w:rFonts w:ascii="Times New Roman" w:hAnsi="Times New Roman" w:cs="Times New Roman" w:eastAsia="Times New Roman" w:hint="default"/>
          <w:b/>
          <w:bCs/>
          <w:i/>
          <w:spacing w:val="3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i/>
          <w:sz w:val="26"/>
          <w:szCs w:val="26"/>
        </w:rPr>
        <w:t>giá</w:t>
      </w:r>
      <w:r>
        <w:rPr>
          <w:rFonts w:ascii="Times New Roman" w:hAnsi="Times New Roman" w:cs="Times New Roman" w:eastAsia="Times New Roman" w:hint="default"/>
          <w:b/>
          <w:bCs/>
          <w:i/>
          <w:spacing w:val="3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i/>
          <w:sz w:val="26"/>
          <w:szCs w:val="26"/>
        </w:rPr>
        <w:t>kết</w:t>
      </w:r>
      <w:r>
        <w:rPr>
          <w:rFonts w:ascii="Times New Roman" w:hAnsi="Times New Roman" w:cs="Times New Roman" w:eastAsia="Times New Roman" w:hint="default"/>
          <w:b/>
          <w:bCs/>
          <w:i/>
          <w:spacing w:val="3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i/>
          <w:sz w:val="26"/>
          <w:szCs w:val="26"/>
        </w:rPr>
        <w:t>quả</w:t>
      </w:r>
      <w:r>
        <w:rPr>
          <w:rFonts w:ascii="Times New Roman" w:hAnsi="Times New Roman" w:cs="Times New Roman" w:eastAsia="Times New Roman" w:hint="default"/>
          <w:b/>
          <w:bCs/>
          <w:i/>
          <w:spacing w:val="3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i/>
          <w:sz w:val="26"/>
          <w:szCs w:val="26"/>
        </w:rPr>
        <w:t>học</w:t>
      </w:r>
      <w:r>
        <w:rPr>
          <w:rFonts w:ascii="Times New Roman" w:hAnsi="Times New Roman" w:cs="Times New Roman" w:eastAsia="Times New Roman" w:hint="default"/>
          <w:b/>
          <w:bCs/>
          <w:i/>
          <w:spacing w:val="3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i/>
          <w:sz w:val="26"/>
          <w:szCs w:val="26"/>
        </w:rPr>
        <w:t>tập</w:t>
      </w:r>
      <w:r>
        <w:rPr>
          <w:rFonts w:ascii="Times New Roman" w:hAnsi="Times New Roman" w:cs="Times New Roman" w:eastAsia="Times New Roman" w:hint="default"/>
          <w:b/>
          <w:bCs/>
          <w:i/>
          <w:spacing w:val="3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i/>
          <w:sz w:val="26"/>
          <w:szCs w:val="26"/>
        </w:rPr>
        <w:t>đối</w:t>
      </w:r>
      <w:r>
        <w:rPr>
          <w:rFonts w:ascii="Times New Roman" w:hAnsi="Times New Roman" w:cs="Times New Roman" w:eastAsia="Times New Roman" w:hint="default"/>
          <w:b/>
          <w:bCs/>
          <w:i/>
          <w:spacing w:val="3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i/>
          <w:sz w:val="26"/>
          <w:szCs w:val="26"/>
        </w:rPr>
        <w:t>với</w:t>
      </w:r>
      <w:r>
        <w:rPr>
          <w:rFonts w:ascii="Times New Roman" w:hAnsi="Times New Roman" w:cs="Times New Roman" w:eastAsia="Times New Roman" w:hint="default"/>
          <w:b/>
          <w:bCs/>
          <w:i/>
          <w:spacing w:val="3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i/>
          <w:sz w:val="26"/>
          <w:szCs w:val="26"/>
        </w:rPr>
        <w:t>từng</w:t>
      </w:r>
      <w:r>
        <w:rPr>
          <w:rFonts w:ascii="Times New Roman" w:hAnsi="Times New Roman" w:cs="Times New Roman" w:eastAsia="Times New Roman" w:hint="default"/>
          <w:b/>
          <w:bCs/>
          <w:i/>
          <w:spacing w:val="3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i/>
          <w:sz w:val="26"/>
          <w:szCs w:val="26"/>
        </w:rPr>
        <w:t>mô</w:t>
      </w:r>
      <w:r>
        <w:rPr>
          <w:rFonts w:ascii="Times New Roman" w:hAnsi="Times New Roman" w:cs="Times New Roman" w:eastAsia="Times New Roman" w:hint="default"/>
          <w:b/>
          <w:bCs/>
          <w:i/>
          <w:spacing w:val="3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i/>
          <w:sz w:val="26"/>
          <w:szCs w:val="26"/>
        </w:rPr>
        <w:t>đun,</w:t>
      </w:r>
      <w:r>
        <w:rPr>
          <w:rFonts w:ascii="Times New Roman" w:hAnsi="Times New Roman" w:cs="Times New Roman" w:eastAsia="Times New Roman" w:hint="default"/>
          <w:b/>
          <w:bCs/>
          <w:i/>
          <w:spacing w:val="36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i/>
          <w:sz w:val="26"/>
          <w:szCs w:val="26"/>
        </w:rPr>
        <w:t>môn</w:t>
      </w:r>
      <w:r>
        <w:rPr>
          <w:rFonts w:ascii="Times New Roman" w:hAnsi="Times New Roman" w:cs="Times New Roman" w:eastAsia="Times New Roman" w:hint="default"/>
          <w:b/>
          <w:bCs/>
          <w:i/>
          <w:spacing w:val="36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i/>
          <w:sz w:val="26"/>
          <w:szCs w:val="26"/>
        </w:rPr>
        <w:t>học,</w:t>
      </w:r>
      <w:r>
        <w:rPr>
          <w:rFonts w:ascii="Times New Roman" w:hAnsi="Times New Roman" w:cs="Times New Roman" w:eastAsia="Times New Roman" w:hint="default"/>
          <w:b/>
          <w:bCs/>
          <w:i/>
          <w:spacing w:val="3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i/>
          <w:sz w:val="26"/>
          <w:szCs w:val="26"/>
        </w:rPr>
        <w:t>từng</w:t>
      </w:r>
      <w:r>
        <w:rPr>
          <w:rFonts w:ascii="Times New Roman" w:hAnsi="Times New Roman" w:cs="Times New Roman" w:eastAsia="Times New Roman" w:hint="default"/>
          <w:b/>
          <w:bCs/>
          <w:i/>
          <w:spacing w:val="4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i/>
          <w:sz w:val="26"/>
          <w:szCs w:val="26"/>
        </w:rPr>
        <w:t>chuyên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spacing w:after="0"/>
        <w:jc w:val="left"/>
        <w:rPr>
          <w:rFonts w:ascii="Times New Roman" w:hAnsi="Times New Roman" w:cs="Times New Roman" w:eastAsia="Times New Roman" w:hint="default"/>
          <w:sz w:val="26"/>
          <w:szCs w:val="26"/>
        </w:rPr>
        <w:sectPr>
          <w:pgSz w:w="11900" w:h="16850"/>
          <w:pgMar w:header="0" w:footer="786" w:top="660" w:bottom="960" w:left="1680" w:right="800"/>
        </w:sectPr>
      </w:pPr>
    </w:p>
    <w:p>
      <w:pPr>
        <w:spacing w:before="39"/>
        <w:ind w:left="120" w:right="21" w:firstLine="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i/>
          <w:sz w:val="26"/>
          <w:szCs w:val="26"/>
        </w:rPr>
        <w:t>ngành hoặc nghề và từng trình độ theo quy</w:t>
      </w:r>
      <w:r>
        <w:rPr>
          <w:rFonts w:ascii="Times New Roman" w:hAnsi="Times New Roman" w:cs="Times New Roman" w:eastAsia="Times New Roman" w:hint="default"/>
          <w:b/>
          <w:bCs/>
          <w:i/>
          <w:spacing w:val="-12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i/>
          <w:sz w:val="26"/>
          <w:szCs w:val="26"/>
        </w:rPr>
        <w:t>định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ListParagraph"/>
        <w:numPr>
          <w:ilvl w:val="0"/>
          <w:numId w:val="51"/>
        </w:numPr>
        <w:tabs>
          <w:tab w:pos="1047" w:val="left" w:leader="none"/>
        </w:tabs>
        <w:spacing w:line="240" w:lineRule="auto" w:before="150" w:after="0"/>
        <w:ind w:left="1046" w:right="21" w:hanging="36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Mô tả, phân tích, nhận</w:t>
      </w:r>
      <w:r>
        <w:rPr>
          <w:rFonts w:ascii="Times New Roman" w:hAnsi="Times New Roman" w:cs="Times New Roman" w:eastAsia="Times New Roman" w:hint="default"/>
          <w:b/>
          <w:bCs/>
          <w:spacing w:val="-1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định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360" w:lineRule="auto" w:before="143"/>
        <w:ind w:right="105"/>
        <w:jc w:val="both"/>
        <w:rPr>
          <w:rFonts w:ascii="Times New Roman" w:hAnsi="Times New Roman" w:cs="Times New Roman" w:eastAsia="Times New Roman" w:hint="default"/>
        </w:rPr>
      </w:pPr>
      <w:r>
        <w:rPr/>
        <w:t>Các</w:t>
      </w:r>
      <w:r>
        <w:rPr>
          <w:spacing w:val="21"/>
        </w:rPr>
        <w:t> </w:t>
      </w:r>
      <w:r>
        <w:rPr/>
        <w:t>chương</w:t>
      </w:r>
      <w:r>
        <w:rPr>
          <w:spacing w:val="21"/>
        </w:rPr>
        <w:t> </w:t>
      </w:r>
      <w:r>
        <w:rPr/>
        <w:t>trình</w:t>
      </w:r>
      <w:r>
        <w:rPr>
          <w:spacing w:val="21"/>
        </w:rPr>
        <w:t> </w:t>
      </w:r>
      <w:r>
        <w:rPr/>
        <w:t>đào</w:t>
      </w:r>
      <w:r>
        <w:rPr>
          <w:spacing w:val="21"/>
        </w:rPr>
        <w:t> </w:t>
      </w:r>
      <w:r>
        <w:rPr/>
        <w:t>tạo</w:t>
      </w:r>
      <w:r>
        <w:rPr>
          <w:spacing w:val="21"/>
        </w:rPr>
        <w:t> </w:t>
      </w:r>
      <w:r>
        <w:rPr/>
        <w:t>của</w:t>
      </w:r>
      <w:r>
        <w:rPr>
          <w:spacing w:val="24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</w:t>
      </w:r>
      <w:r>
        <w:rPr>
          <w:spacing w:val="21"/>
        </w:rPr>
        <w:t> </w:t>
      </w:r>
      <w:r>
        <w:rPr/>
        <w:t>đều</w:t>
      </w:r>
      <w:r>
        <w:rPr>
          <w:spacing w:val="21"/>
        </w:rPr>
        <w:t> </w:t>
      </w:r>
      <w:r>
        <w:rPr/>
        <w:t>được</w:t>
      </w:r>
      <w:r>
        <w:rPr>
          <w:spacing w:val="21"/>
        </w:rPr>
        <w:t> </w:t>
      </w:r>
      <w:r>
        <w:rPr/>
        <w:t>xây</w:t>
      </w:r>
      <w:r>
        <w:rPr>
          <w:spacing w:val="16"/>
        </w:rPr>
        <w:t> </w:t>
      </w:r>
      <w:r>
        <w:rPr/>
        <w:t>dựng</w:t>
      </w:r>
      <w:r>
        <w:rPr>
          <w:spacing w:val="24"/>
        </w:rPr>
        <w:t> </w:t>
      </w:r>
      <w:r>
        <w:rPr/>
        <w:t>đáp</w:t>
      </w:r>
      <w:r>
        <w:rPr>
          <w:spacing w:val="21"/>
        </w:rPr>
        <w:t> </w:t>
      </w:r>
      <w:r>
        <w:rPr/>
        <w:t>ứng</w:t>
      </w:r>
      <w:r>
        <w:rPr>
          <w:spacing w:val="22"/>
        </w:rPr>
        <w:t> </w:t>
      </w:r>
      <w:r>
        <w:rPr/>
        <w:t>mục</w:t>
      </w:r>
      <w:r>
        <w:rPr>
          <w:spacing w:val="21"/>
        </w:rPr>
        <w:t> </w:t>
      </w:r>
      <w:r>
        <w:rPr/>
        <w:t>tiêu</w:t>
      </w:r>
      <w:r>
        <w:rPr>
          <w:spacing w:val="21"/>
        </w:rPr>
        <w:t> </w:t>
      </w:r>
      <w:r>
        <w:rPr/>
        <w:t>đào</w:t>
      </w:r>
      <w:r>
        <w:rPr>
          <w:w w:val="99"/>
        </w:rPr>
        <w:t> </w:t>
      </w:r>
      <w:r>
        <w:rPr/>
        <w:t>tạo</w:t>
      </w:r>
      <w:r>
        <w:rPr>
          <w:spacing w:val="15"/>
        </w:rPr>
        <w:t> </w:t>
      </w:r>
      <w:r>
        <w:rPr/>
        <w:t>của</w:t>
      </w:r>
      <w:r>
        <w:rPr>
          <w:spacing w:val="15"/>
        </w:rPr>
        <w:t> </w:t>
      </w:r>
      <w:r>
        <w:rPr/>
        <w:t>trình</w:t>
      </w:r>
      <w:r>
        <w:rPr>
          <w:spacing w:val="15"/>
        </w:rPr>
        <w:t> </w:t>
      </w:r>
      <w:r>
        <w:rPr/>
        <w:t>độ</w:t>
      </w:r>
      <w:r>
        <w:rPr>
          <w:spacing w:val="15"/>
        </w:rPr>
        <w:t> </w:t>
      </w:r>
      <w:r>
        <w:rPr/>
        <w:t>tương</w:t>
      </w:r>
      <w:r>
        <w:rPr>
          <w:spacing w:val="17"/>
        </w:rPr>
        <w:t> </w:t>
      </w:r>
      <w:r>
        <w:rPr/>
        <w:t>ứng;</w:t>
      </w:r>
      <w:r>
        <w:rPr>
          <w:spacing w:val="15"/>
        </w:rPr>
        <w:t> </w:t>
      </w:r>
      <w:r>
        <w:rPr/>
        <w:t>thể</w:t>
      </w:r>
      <w:r>
        <w:rPr>
          <w:spacing w:val="15"/>
        </w:rPr>
        <w:t> </w:t>
      </w:r>
      <w:r>
        <w:rPr/>
        <w:t>hiện</w:t>
      </w:r>
      <w:r>
        <w:rPr>
          <w:spacing w:val="15"/>
        </w:rPr>
        <w:t> </w:t>
      </w:r>
      <w:r>
        <w:rPr/>
        <w:t>được</w:t>
      </w:r>
      <w:r>
        <w:rPr>
          <w:spacing w:val="15"/>
        </w:rPr>
        <w:t> </w:t>
      </w:r>
      <w:r>
        <w:rPr/>
        <w:t>phẩm</w:t>
      </w:r>
      <w:r>
        <w:rPr>
          <w:spacing w:val="13"/>
        </w:rPr>
        <w:t> </w:t>
      </w:r>
      <w:r>
        <w:rPr/>
        <w:t>chất</w:t>
      </w:r>
      <w:r>
        <w:rPr>
          <w:spacing w:val="15"/>
        </w:rPr>
        <w:t> </w:t>
      </w:r>
      <w:r>
        <w:rPr/>
        <w:t>nghề</w:t>
      </w:r>
      <w:r>
        <w:rPr>
          <w:spacing w:val="15"/>
        </w:rPr>
        <w:t> </w:t>
      </w:r>
      <w:r>
        <w:rPr/>
        <w:t>nghiệp,</w:t>
      </w:r>
      <w:r>
        <w:rPr>
          <w:spacing w:val="17"/>
        </w:rPr>
        <w:t> </w:t>
      </w:r>
      <w:r>
        <w:rPr/>
        <w:t>kiến</w:t>
      </w:r>
      <w:r>
        <w:rPr>
          <w:spacing w:val="15"/>
        </w:rPr>
        <w:t> </w:t>
      </w:r>
      <w:r>
        <w:rPr/>
        <w:t>thức,</w:t>
      </w:r>
      <w:r>
        <w:rPr>
          <w:spacing w:val="15"/>
        </w:rPr>
        <w:t> </w:t>
      </w:r>
      <w:r>
        <w:rPr/>
        <w:t>kỹ</w:t>
      </w:r>
      <w:r>
        <w:rPr>
          <w:spacing w:val="10"/>
        </w:rPr>
        <w:t> </w:t>
      </w:r>
      <w:r>
        <w:rPr/>
        <w:t>năng,</w:t>
      </w:r>
      <w:r>
        <w:rPr>
          <w:w w:val="99"/>
        </w:rPr>
        <w:t> </w:t>
      </w:r>
      <w:r>
        <w:rPr/>
        <w:t>thái</w:t>
      </w:r>
      <w:r>
        <w:rPr>
          <w:spacing w:val="27"/>
        </w:rPr>
        <w:t> </w:t>
      </w:r>
      <w:r>
        <w:rPr/>
        <w:t>độ</w:t>
      </w:r>
      <w:r>
        <w:rPr>
          <w:spacing w:val="27"/>
        </w:rPr>
        <w:t> </w:t>
      </w:r>
      <w:r>
        <w:rPr/>
        <w:t>của</w:t>
      </w:r>
      <w:r>
        <w:rPr>
          <w:spacing w:val="27"/>
        </w:rPr>
        <w:t> </w:t>
      </w:r>
      <w:r>
        <w:rPr/>
        <w:t>người</w:t>
      </w:r>
      <w:r>
        <w:rPr>
          <w:spacing w:val="27"/>
        </w:rPr>
        <w:t> </w:t>
      </w:r>
      <w:r>
        <w:rPr/>
        <w:t>học</w:t>
      </w:r>
      <w:r>
        <w:rPr>
          <w:spacing w:val="29"/>
        </w:rPr>
        <w:t> </w:t>
      </w:r>
      <w:r>
        <w:rPr/>
        <w:t>đạt</w:t>
      </w:r>
      <w:r>
        <w:rPr>
          <w:spacing w:val="27"/>
        </w:rPr>
        <w:t> </w:t>
      </w:r>
      <w:r>
        <w:rPr/>
        <w:t>được</w:t>
      </w:r>
      <w:r>
        <w:rPr>
          <w:spacing w:val="27"/>
        </w:rPr>
        <w:t> </w:t>
      </w:r>
      <w:r>
        <w:rPr/>
        <w:t>sau</w:t>
      </w:r>
      <w:r>
        <w:rPr>
          <w:spacing w:val="27"/>
        </w:rPr>
        <w:t> </w:t>
      </w:r>
      <w:r>
        <w:rPr/>
        <w:t>khi</w:t>
      </w:r>
      <w:r>
        <w:rPr>
          <w:spacing w:val="27"/>
        </w:rPr>
        <w:t> </w:t>
      </w:r>
      <w:r>
        <w:rPr/>
        <w:t>tốt</w:t>
      </w:r>
      <w:r>
        <w:rPr>
          <w:spacing w:val="29"/>
        </w:rPr>
        <w:t> </w:t>
      </w:r>
      <w:r>
        <w:rPr/>
        <w:t>nghiệp;</w:t>
      </w:r>
      <w:r>
        <w:rPr>
          <w:spacing w:val="27"/>
        </w:rPr>
        <w:t> </w:t>
      </w:r>
      <w:r>
        <w:rPr/>
        <w:t>đáp</w:t>
      </w:r>
      <w:r>
        <w:rPr>
          <w:spacing w:val="29"/>
        </w:rPr>
        <w:t> </w:t>
      </w:r>
      <w:r>
        <w:rPr/>
        <w:t>ứng</w:t>
      </w:r>
      <w:r>
        <w:rPr>
          <w:spacing w:val="27"/>
        </w:rPr>
        <w:t> </w:t>
      </w:r>
      <w:r>
        <w:rPr/>
        <w:t>nhu</w:t>
      </w:r>
      <w:r>
        <w:rPr>
          <w:spacing w:val="27"/>
        </w:rPr>
        <w:t> </w:t>
      </w:r>
      <w:r>
        <w:rPr/>
        <w:t>cầu</w:t>
      </w:r>
      <w:r>
        <w:rPr>
          <w:spacing w:val="27"/>
        </w:rPr>
        <w:t> </w:t>
      </w:r>
      <w:r>
        <w:rPr/>
        <w:t>của</w:t>
      </w:r>
      <w:r>
        <w:rPr>
          <w:spacing w:val="27"/>
        </w:rPr>
        <w:t> </w:t>
      </w:r>
      <w:r>
        <w:rPr/>
        <w:t>xã</w:t>
      </w:r>
      <w:r>
        <w:rPr>
          <w:spacing w:val="27"/>
        </w:rPr>
        <w:t> </w:t>
      </w:r>
      <w:r>
        <w:rPr/>
        <w:t>hội.</w:t>
      </w:r>
      <w:r>
        <w:rPr>
          <w:spacing w:val="27"/>
        </w:rPr>
        <w:t> </w:t>
      </w:r>
      <w:r>
        <w:rPr/>
        <w:t>Các</w:t>
      </w:r>
      <w:r>
        <w:rPr>
          <w:w w:val="99"/>
        </w:rPr>
        <w:t> </w:t>
      </w:r>
      <w:r>
        <w:rPr/>
        <w:t>chương trình đào tạo đều có biên bản thẩm định của Hội đồng nghiệm thu</w:t>
      </w:r>
      <w:r>
        <w:rPr>
          <w:spacing w:val="-10"/>
        </w:rPr>
        <w:t> </w:t>
      </w:r>
      <w:r>
        <w:rPr>
          <w:rFonts w:ascii="Times New Roman" w:hAnsi="Times New Roman" w:cs="Times New Roman" w:eastAsia="Times New Roman" w:hint="default"/>
          <w:color w:val="006FC0"/>
        </w:rPr>
        <w:t>[4.4.3.1].</w:t>
      </w:r>
      <w:r>
        <w:rPr>
          <w:rFonts w:ascii="Times New Roman" w:hAnsi="Times New Roman" w:cs="Times New Roman" w:eastAsia="Times New Roman" w:hint="default"/>
        </w:rPr>
      </w:r>
    </w:p>
    <w:p>
      <w:pPr>
        <w:pStyle w:val="BodyText"/>
        <w:spacing w:line="360" w:lineRule="auto"/>
        <w:ind w:right="108"/>
        <w:jc w:val="both"/>
        <w:rPr>
          <w:rFonts w:ascii="Times New Roman" w:hAnsi="Times New Roman" w:cs="Times New Roman" w:eastAsia="Times New Roman" w:hint="default"/>
        </w:rPr>
      </w:pPr>
      <w:r>
        <w:rPr/>
        <w:t>Chương trình giáo dục được thiết kế </w:t>
      </w:r>
      <w:r>
        <w:rPr>
          <w:spacing w:val="2"/>
        </w:rPr>
        <w:t>sắp </w:t>
      </w:r>
      <w:r>
        <w:rPr/>
        <w:t>xếp lôgic giữa các học phần từ kiến thức</w:t>
      </w:r>
      <w:r>
        <w:rPr>
          <w:w w:val="99"/>
        </w:rPr>
        <w:t> </w:t>
      </w:r>
      <w:r>
        <w:rPr/>
        <w:t>cơ sở ngành, kiến thức chuyên ngành</w:t>
      </w:r>
      <w:r>
        <w:rPr>
          <w:rFonts w:ascii="Times New Roman" w:hAnsi="Times New Roman" w:cs="Times New Roman" w:eastAsia="Times New Roman" w:hint="default"/>
        </w:rPr>
        <w:t>. </w:t>
      </w:r>
      <w:r>
        <w:rPr/>
        <w:t>Các chương trình đào tạo đều có quy định</w:t>
      </w:r>
      <w:r>
        <w:rPr>
          <w:spacing w:val="59"/>
        </w:rPr>
        <w:t> </w:t>
      </w:r>
      <w:r>
        <w:rPr/>
        <w:t>chuẩn</w:t>
      </w:r>
      <w:r>
        <w:rPr>
          <w:w w:val="99"/>
        </w:rPr>
        <w:t> </w:t>
      </w:r>
      <w:r>
        <w:rPr/>
        <w:t>kiến thức, kỹ năng của người học đạt được sau khi tốt nghiệp</w:t>
      </w:r>
      <w:r>
        <w:rPr>
          <w:spacing w:val="-15"/>
        </w:rPr>
        <w:t> </w:t>
      </w:r>
      <w:r>
        <w:rPr>
          <w:rFonts w:ascii="Times New Roman" w:hAnsi="Times New Roman" w:cs="Times New Roman" w:eastAsia="Times New Roman" w:hint="default"/>
          <w:color w:val="006FC0"/>
        </w:rPr>
        <w:t>[4.4.3.2]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pStyle w:val="BodyText"/>
        <w:spacing w:line="360" w:lineRule="auto"/>
        <w:ind w:right="105"/>
        <w:jc w:val="both"/>
        <w:rPr>
          <w:rFonts w:ascii="Times New Roman" w:hAnsi="Times New Roman" w:cs="Times New Roman" w:eastAsia="Times New Roman" w:hint="default"/>
        </w:rPr>
      </w:pPr>
      <w:r>
        <w:rPr/>
        <w:t>Các chương trình đào tạo của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 đều thể hiện phạm vi và cấu trúc nội dung</w:t>
      </w:r>
      <w:r>
        <w:rPr>
          <w:spacing w:val="-8"/>
        </w:rPr>
        <w:t> </w:t>
      </w:r>
      <w:r>
        <w:rPr>
          <w:rFonts w:ascii="Times New Roman" w:hAnsi="Times New Roman" w:cs="Times New Roman" w:eastAsia="Times New Roman" w:hint="default"/>
        </w:rPr>
        <w:t>rõ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ràng</w:t>
      </w:r>
      <w:r>
        <w:rPr/>
        <w:t>,</w:t>
      </w:r>
      <w:r>
        <w:rPr>
          <w:spacing w:val="28"/>
        </w:rPr>
        <w:t> </w:t>
      </w:r>
      <w:r>
        <w:rPr/>
        <w:t>phương</w:t>
      </w:r>
      <w:r>
        <w:rPr>
          <w:spacing w:val="28"/>
        </w:rPr>
        <w:t> </w:t>
      </w:r>
      <w:r>
        <w:rPr/>
        <w:t>pháp</w:t>
      </w:r>
      <w:r>
        <w:rPr>
          <w:spacing w:val="28"/>
        </w:rPr>
        <w:t> </w:t>
      </w:r>
      <w:r>
        <w:rPr/>
        <w:t>và</w:t>
      </w:r>
      <w:r>
        <w:rPr>
          <w:spacing w:val="28"/>
        </w:rPr>
        <w:t> </w:t>
      </w:r>
      <w:r>
        <w:rPr/>
        <w:t>hình</w:t>
      </w:r>
      <w:r>
        <w:rPr>
          <w:spacing w:val="28"/>
        </w:rPr>
        <w:t> </w:t>
      </w:r>
      <w:r>
        <w:rPr/>
        <w:t>thức</w:t>
      </w:r>
      <w:r>
        <w:rPr>
          <w:spacing w:val="28"/>
        </w:rPr>
        <w:t> </w:t>
      </w:r>
      <w:r>
        <w:rPr/>
        <w:t>đào</w:t>
      </w:r>
      <w:r>
        <w:rPr>
          <w:spacing w:val="28"/>
        </w:rPr>
        <w:t> </w:t>
      </w:r>
      <w:r>
        <w:rPr/>
        <w:t>tạo;</w:t>
      </w:r>
      <w:r>
        <w:rPr>
          <w:spacing w:val="28"/>
        </w:rPr>
        <w:t> </w:t>
      </w:r>
      <w:r>
        <w:rPr/>
        <w:t>cách</w:t>
      </w:r>
      <w:r>
        <w:rPr>
          <w:spacing w:val="29"/>
        </w:rPr>
        <w:t> </w:t>
      </w:r>
      <w:r>
        <w:rPr/>
        <w:t>thức</w:t>
      </w:r>
      <w:r>
        <w:rPr>
          <w:spacing w:val="28"/>
        </w:rPr>
        <w:t> </w:t>
      </w:r>
      <w:r>
        <w:rPr/>
        <w:t>đánh</w:t>
      </w:r>
      <w:r>
        <w:rPr>
          <w:spacing w:val="28"/>
        </w:rPr>
        <w:t> </w:t>
      </w:r>
      <w:r>
        <w:rPr/>
        <w:t>giá</w:t>
      </w:r>
      <w:r>
        <w:rPr>
          <w:spacing w:val="28"/>
        </w:rPr>
        <w:t> </w:t>
      </w:r>
      <w:r>
        <w:rPr/>
        <w:t>kết</w:t>
      </w:r>
      <w:r>
        <w:rPr>
          <w:spacing w:val="28"/>
        </w:rPr>
        <w:t> </w:t>
      </w:r>
      <w:r>
        <w:rPr/>
        <w:t>quả</w:t>
      </w:r>
      <w:r>
        <w:rPr>
          <w:spacing w:val="28"/>
        </w:rPr>
        <w:t> </w:t>
      </w:r>
      <w:r>
        <w:rPr/>
        <w:t>học</w:t>
      </w:r>
      <w:r>
        <w:rPr>
          <w:spacing w:val="28"/>
        </w:rPr>
        <w:t> </w:t>
      </w:r>
      <w:r>
        <w:rPr/>
        <w:t>tập</w:t>
      </w:r>
      <w:r>
        <w:rPr>
          <w:spacing w:val="28"/>
        </w:rPr>
        <w:t> </w:t>
      </w:r>
      <w:r>
        <w:rPr/>
        <w:t>đối</w:t>
      </w:r>
      <w:r>
        <w:rPr>
          <w:spacing w:val="28"/>
        </w:rPr>
        <w:t> </w:t>
      </w:r>
      <w:r>
        <w:rPr/>
        <w:t>với</w:t>
      </w:r>
      <w:r>
        <w:rPr>
          <w:w w:val="99"/>
        </w:rPr>
        <w:t> </w:t>
      </w:r>
      <w:r>
        <w:rPr/>
        <w:t>từng học phần/môn học, từng chuyên ngành hoặc nghề và từng trình độ</w:t>
      </w:r>
      <w:r>
        <w:rPr>
          <w:spacing w:val="-13"/>
        </w:rPr>
        <w:t> </w:t>
      </w:r>
      <w:r>
        <w:rPr>
          <w:rFonts w:ascii="Times New Roman" w:hAnsi="Times New Roman" w:cs="Times New Roman" w:eastAsia="Times New Roman" w:hint="default"/>
          <w:color w:val="006FC0"/>
        </w:rPr>
        <w:t>[4.4.3.3]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pStyle w:val="Heading3"/>
        <w:numPr>
          <w:ilvl w:val="0"/>
          <w:numId w:val="51"/>
        </w:numPr>
        <w:tabs>
          <w:tab w:pos="946" w:val="left" w:leader="none"/>
        </w:tabs>
        <w:spacing w:line="240" w:lineRule="auto" w:before="13" w:after="0"/>
        <w:ind w:left="946" w:right="21" w:hanging="260"/>
        <w:jc w:val="left"/>
        <w:rPr>
          <w:b w:val="0"/>
          <w:bCs w:val="0"/>
        </w:rPr>
      </w:pPr>
      <w:r>
        <w:rPr/>
        <w:t>Điểm tự đ</w:t>
      </w:r>
      <w:r>
        <w:rPr>
          <w:rFonts w:ascii="Times New Roman" w:hAnsi="Times New Roman" w:cs="Times New Roman" w:eastAsia="Times New Roman" w:hint="default"/>
        </w:rPr>
        <w:t>ánh giá</w:t>
      </w:r>
      <w:r>
        <w:rPr/>
        <w:t>: 1</w:t>
      </w:r>
      <w:r>
        <w:rPr>
          <w:spacing w:val="-3"/>
        </w:rPr>
        <w:t> </w:t>
      </w:r>
      <w:r>
        <w:rPr/>
        <w:t>điểm</w:t>
      </w:r>
      <w:r>
        <w:rPr>
          <w:b w:val="0"/>
          <w:bCs w:val="0"/>
        </w:rPr>
      </w:r>
    </w:p>
    <w:p>
      <w:pPr>
        <w:pStyle w:val="Heading4"/>
        <w:spacing w:line="360" w:lineRule="auto"/>
        <w:ind w:right="104"/>
        <w:jc w:val="both"/>
        <w:rPr>
          <w:b w:val="0"/>
          <w:bCs w:val="0"/>
          <w:i w:val="0"/>
        </w:rPr>
      </w:pPr>
      <w:r>
        <w:rPr>
          <w:i/>
        </w:rPr>
        <w:t>Tiêu</w:t>
      </w:r>
      <w:r>
        <w:rPr>
          <w:i/>
          <w:spacing w:val="28"/>
        </w:rPr>
        <w:t> </w:t>
      </w:r>
      <w:r>
        <w:rPr>
          <w:i/>
        </w:rPr>
        <w:t>chuẩn</w:t>
      </w:r>
      <w:r>
        <w:rPr>
          <w:i/>
          <w:spacing w:val="28"/>
        </w:rPr>
        <w:t> </w:t>
      </w:r>
      <w:r>
        <w:rPr>
          <w:i/>
        </w:rPr>
        <w:t>4:</w:t>
      </w:r>
      <w:r>
        <w:rPr>
          <w:i/>
          <w:spacing w:val="28"/>
        </w:rPr>
        <w:t> </w:t>
      </w:r>
      <w:r>
        <w:rPr>
          <w:i/>
        </w:rPr>
        <w:t>Chương</w:t>
      </w:r>
      <w:r>
        <w:rPr>
          <w:i/>
          <w:spacing w:val="28"/>
        </w:rPr>
        <w:t> </w:t>
      </w:r>
      <w:r>
        <w:rPr>
          <w:i/>
        </w:rPr>
        <w:t>trình</w:t>
      </w:r>
      <w:r>
        <w:rPr>
          <w:i/>
          <w:spacing w:val="28"/>
        </w:rPr>
        <w:t> </w:t>
      </w:r>
      <w:r>
        <w:rPr>
          <w:i/>
        </w:rPr>
        <w:t>đào</w:t>
      </w:r>
      <w:r>
        <w:rPr>
          <w:i/>
          <w:spacing w:val="28"/>
        </w:rPr>
        <w:t> </w:t>
      </w:r>
      <w:r>
        <w:rPr>
          <w:i/>
        </w:rPr>
        <w:t>tạo</w:t>
      </w:r>
      <w:r>
        <w:rPr>
          <w:i/>
          <w:spacing w:val="28"/>
        </w:rPr>
        <w:t> </w:t>
      </w:r>
      <w:r>
        <w:rPr>
          <w:i/>
        </w:rPr>
        <w:t>được</w:t>
      </w:r>
      <w:r>
        <w:rPr>
          <w:i/>
          <w:spacing w:val="29"/>
        </w:rPr>
        <w:t> </w:t>
      </w:r>
      <w:r>
        <w:rPr>
          <w:i/>
        </w:rPr>
        <w:t>xây</w:t>
      </w:r>
      <w:r>
        <w:rPr>
          <w:i/>
          <w:spacing w:val="28"/>
        </w:rPr>
        <w:t> </w:t>
      </w:r>
      <w:r>
        <w:rPr>
          <w:i/>
        </w:rPr>
        <w:t>dựng</w:t>
      </w:r>
      <w:r>
        <w:rPr>
          <w:i/>
          <w:spacing w:val="29"/>
        </w:rPr>
        <w:t> </w:t>
      </w:r>
      <w:r>
        <w:rPr>
          <w:i/>
        </w:rPr>
        <w:t>có</w:t>
      </w:r>
      <w:r>
        <w:rPr>
          <w:i/>
          <w:spacing w:val="28"/>
        </w:rPr>
        <w:t> </w:t>
      </w:r>
      <w:r>
        <w:rPr>
          <w:i/>
        </w:rPr>
        <w:t>sự</w:t>
      </w:r>
      <w:r>
        <w:rPr>
          <w:i/>
          <w:spacing w:val="29"/>
        </w:rPr>
        <w:t> </w:t>
      </w:r>
      <w:r>
        <w:rPr>
          <w:i/>
        </w:rPr>
        <w:t>tham</w:t>
      </w:r>
      <w:r>
        <w:rPr>
          <w:i/>
          <w:spacing w:val="30"/>
        </w:rPr>
        <w:t> </w:t>
      </w:r>
      <w:r>
        <w:rPr>
          <w:i/>
        </w:rPr>
        <w:t>gia</w:t>
      </w:r>
      <w:r>
        <w:rPr>
          <w:i/>
          <w:spacing w:val="28"/>
        </w:rPr>
        <w:t> </w:t>
      </w:r>
      <w:r>
        <w:rPr>
          <w:i/>
        </w:rPr>
        <w:t>của</w:t>
      </w:r>
      <w:r>
        <w:rPr>
          <w:i/>
          <w:spacing w:val="28"/>
        </w:rPr>
        <w:t> </w:t>
      </w:r>
      <w:r>
        <w:rPr>
          <w:i/>
        </w:rPr>
        <w:t>nhà</w:t>
      </w:r>
      <w:r>
        <w:rPr>
          <w:i/>
          <w:w w:val="99"/>
        </w:rPr>
        <w:t> </w:t>
      </w:r>
      <w:r>
        <w:rPr>
          <w:i/>
        </w:rPr>
        <w:t>giáo,</w:t>
      </w:r>
      <w:r>
        <w:rPr>
          <w:i/>
          <w:spacing w:val="15"/>
        </w:rPr>
        <w:t> </w:t>
      </w:r>
      <w:r>
        <w:rPr>
          <w:i/>
        </w:rPr>
        <w:t>cán</w:t>
      </w:r>
      <w:r>
        <w:rPr>
          <w:i/>
          <w:spacing w:val="15"/>
        </w:rPr>
        <w:t> </w:t>
      </w:r>
      <w:r>
        <w:rPr>
          <w:i/>
        </w:rPr>
        <w:t>bộ</w:t>
      </w:r>
      <w:r>
        <w:rPr>
          <w:i/>
          <w:spacing w:val="15"/>
        </w:rPr>
        <w:t> </w:t>
      </w:r>
      <w:r>
        <w:rPr>
          <w:i/>
        </w:rPr>
        <w:t>quản</w:t>
      </w:r>
      <w:r>
        <w:rPr>
          <w:i/>
          <w:spacing w:val="15"/>
        </w:rPr>
        <w:t> </w:t>
      </w:r>
      <w:r>
        <w:rPr>
          <w:i/>
        </w:rPr>
        <w:t>lý</w:t>
      </w:r>
      <w:r>
        <w:rPr>
          <w:i/>
          <w:spacing w:val="15"/>
        </w:rPr>
        <w:t> </w:t>
      </w:r>
      <w:r>
        <w:rPr>
          <w:i/>
        </w:rPr>
        <w:t>giáo</w:t>
      </w:r>
      <w:r>
        <w:rPr>
          <w:i/>
          <w:spacing w:val="15"/>
        </w:rPr>
        <w:t> </w:t>
      </w:r>
      <w:r>
        <w:rPr>
          <w:i/>
        </w:rPr>
        <w:t>dục</w:t>
      </w:r>
      <w:r>
        <w:rPr>
          <w:i/>
          <w:spacing w:val="15"/>
        </w:rPr>
        <w:t> </w:t>
      </w:r>
      <w:r>
        <w:rPr>
          <w:i/>
        </w:rPr>
        <w:t>nghề</w:t>
      </w:r>
      <w:r>
        <w:rPr>
          <w:i/>
          <w:spacing w:val="15"/>
        </w:rPr>
        <w:t> </w:t>
      </w:r>
      <w:r>
        <w:rPr>
          <w:i/>
        </w:rPr>
        <w:t>nghiệp,</w:t>
      </w:r>
      <w:r>
        <w:rPr>
          <w:i/>
          <w:spacing w:val="17"/>
        </w:rPr>
        <w:t> </w:t>
      </w:r>
      <w:r>
        <w:rPr>
          <w:i/>
        </w:rPr>
        <w:t>cán</w:t>
      </w:r>
      <w:r>
        <w:rPr>
          <w:i/>
          <w:spacing w:val="15"/>
        </w:rPr>
        <w:t> </w:t>
      </w:r>
      <w:r>
        <w:rPr>
          <w:i/>
        </w:rPr>
        <w:t>bộ</w:t>
      </w:r>
      <w:r>
        <w:rPr>
          <w:i/>
          <w:spacing w:val="15"/>
        </w:rPr>
        <w:t> </w:t>
      </w:r>
      <w:r>
        <w:rPr>
          <w:i/>
        </w:rPr>
        <w:t>khoa</w:t>
      </w:r>
      <w:r>
        <w:rPr>
          <w:i/>
          <w:spacing w:val="15"/>
        </w:rPr>
        <w:t> </w:t>
      </w:r>
      <w:r>
        <w:rPr>
          <w:i/>
        </w:rPr>
        <w:t>học</w:t>
      </w:r>
      <w:r>
        <w:rPr>
          <w:i/>
          <w:spacing w:val="15"/>
        </w:rPr>
        <w:t> </w:t>
      </w:r>
      <w:r>
        <w:rPr>
          <w:i/>
        </w:rPr>
        <w:t>kỹ</w:t>
      </w:r>
      <w:r>
        <w:rPr>
          <w:i/>
          <w:spacing w:val="15"/>
        </w:rPr>
        <w:t> </w:t>
      </w:r>
      <w:r>
        <w:rPr>
          <w:i/>
        </w:rPr>
        <w:t>thuật</w:t>
      </w:r>
      <w:r>
        <w:rPr>
          <w:i/>
          <w:spacing w:val="15"/>
        </w:rPr>
        <w:t> </w:t>
      </w:r>
      <w:r>
        <w:rPr>
          <w:i/>
        </w:rPr>
        <w:t>của</w:t>
      </w:r>
      <w:r>
        <w:rPr>
          <w:i/>
          <w:spacing w:val="21"/>
        </w:rPr>
        <w:t> </w:t>
      </w:r>
      <w:r>
        <w:rPr>
          <w:i/>
        </w:rPr>
        <w:t>đơn</w:t>
      </w:r>
      <w:r>
        <w:rPr>
          <w:i/>
          <w:spacing w:val="15"/>
        </w:rPr>
        <w:t> </w:t>
      </w:r>
      <w:r>
        <w:rPr>
          <w:i/>
        </w:rPr>
        <w:t>vị</w:t>
      </w:r>
      <w:r>
        <w:rPr>
          <w:i/>
          <w:spacing w:val="15"/>
        </w:rPr>
        <w:t> </w:t>
      </w:r>
      <w:r>
        <w:rPr>
          <w:i/>
        </w:rPr>
        <w:t>sử</w:t>
      </w:r>
      <w:r>
        <w:rPr>
          <w:i/>
          <w:w w:val="99"/>
        </w:rPr>
        <w:t> </w:t>
      </w:r>
      <w:r>
        <w:rPr>
          <w:i/>
        </w:rPr>
        <w:t>dụng lao động; thực hiện theo quy định đặc thù của ngành nếu</w:t>
      </w:r>
      <w:r>
        <w:rPr>
          <w:i/>
          <w:spacing w:val="-18"/>
        </w:rPr>
        <w:t> </w:t>
      </w:r>
      <w:r>
        <w:rPr>
          <w:i/>
        </w:rPr>
        <w:t>có.</w:t>
      </w:r>
      <w:r>
        <w:rPr>
          <w:b w:val="0"/>
          <w:bCs w:val="0"/>
          <w:i w:val="0"/>
        </w:rPr>
      </w:r>
    </w:p>
    <w:p>
      <w:pPr>
        <w:pStyle w:val="ListParagraph"/>
        <w:numPr>
          <w:ilvl w:val="0"/>
          <w:numId w:val="52"/>
        </w:numPr>
        <w:tabs>
          <w:tab w:pos="1047" w:val="left" w:leader="none"/>
        </w:tabs>
        <w:spacing w:line="240" w:lineRule="auto" w:before="6" w:after="0"/>
        <w:ind w:left="1046" w:right="21" w:hanging="36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Mô tả, phân tích, nhận</w:t>
      </w:r>
      <w:r>
        <w:rPr>
          <w:rFonts w:ascii="Times New Roman" w:hAnsi="Times New Roman" w:cs="Times New Roman" w:eastAsia="Times New Roman" w:hint="default"/>
          <w:b/>
          <w:bCs/>
          <w:spacing w:val="-1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định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360" w:lineRule="auto" w:before="142"/>
        <w:ind w:right="106"/>
        <w:jc w:val="both"/>
        <w:rPr>
          <w:rFonts w:ascii="Times New Roman" w:hAnsi="Times New Roman" w:cs="Times New Roman" w:eastAsia="Times New Roman" w:hint="default"/>
        </w:rPr>
      </w:pPr>
      <w:r>
        <w:rPr/>
        <w:t>Hàng năm, nhà trường có tổ chức lấy ý kiến đóng góp chương trình đào tạo từ</w:t>
      </w:r>
      <w:r>
        <w:rPr>
          <w:spacing w:val="33"/>
        </w:rPr>
        <w:t> </w:t>
      </w:r>
      <w:r>
        <w:rPr/>
        <w:t>đại</w:t>
      </w:r>
      <w:r>
        <w:rPr>
          <w:w w:val="99"/>
        </w:rPr>
        <w:t> </w:t>
      </w:r>
      <w:r>
        <w:rPr/>
        <w:t>diện người sử dụng lao động và các cựu HSSV của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 đang công tác tại các</w:t>
      </w:r>
      <w:r>
        <w:rPr>
          <w:spacing w:val="8"/>
        </w:rPr>
        <w:t> </w:t>
      </w:r>
      <w:r>
        <w:rPr/>
        <w:t>doanh</w:t>
      </w:r>
      <w:r>
        <w:rPr>
          <w:w w:val="99"/>
        </w:rPr>
        <w:t> </w:t>
      </w:r>
      <w:r>
        <w:rPr/>
        <w:t>nghiệp để bổ sung nội dung thực tế vào chương trình đào tạo qua phiếu khảo sát ý</w:t>
      </w:r>
      <w:r>
        <w:rPr>
          <w:spacing w:val="12"/>
        </w:rPr>
        <w:t> </w:t>
      </w:r>
      <w:r>
        <w:rPr/>
        <w:t>kiến</w:t>
      </w:r>
      <w:r>
        <w:rPr>
          <w:w w:val="99"/>
        </w:rPr>
        <w:t> </w:t>
      </w:r>
      <w:r>
        <w:rPr/>
        <w:t>của người sử dụng lao động và phiếu khảo sát từ cựu sinh viên của trường</w:t>
      </w:r>
      <w:r>
        <w:rPr>
          <w:spacing w:val="-15"/>
        </w:rPr>
        <w:t> </w:t>
      </w:r>
      <w:r>
        <w:rPr>
          <w:rFonts w:ascii="Times New Roman" w:hAnsi="Times New Roman" w:cs="Times New Roman" w:eastAsia="Times New Roman" w:hint="default"/>
          <w:color w:val="006FC0"/>
        </w:rPr>
        <w:t>[4.4.2.4].</w:t>
      </w:r>
      <w:r>
        <w:rPr>
          <w:rFonts w:ascii="Times New Roman" w:hAnsi="Times New Roman" w:cs="Times New Roman" w:eastAsia="Times New Roman" w:hint="default"/>
        </w:rPr>
      </w:r>
    </w:p>
    <w:p>
      <w:pPr>
        <w:pStyle w:val="BodyText"/>
        <w:spacing w:line="360" w:lineRule="auto"/>
        <w:ind w:right="103"/>
        <w:jc w:val="both"/>
        <w:rPr>
          <w:rFonts w:ascii="Times New Roman" w:hAnsi="Times New Roman" w:cs="Times New Roman" w:eastAsia="Times New Roman" w:hint="default"/>
        </w:rPr>
      </w:pPr>
      <w:r>
        <w:rPr/>
        <w:t>Để tạo sự gắn kết giữa nhà trường và doanh nghiệp, hàng năm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 tổ chức</w:t>
      </w:r>
      <w:r>
        <w:rPr>
          <w:spacing w:val="58"/>
        </w:rPr>
        <w:t> </w:t>
      </w:r>
      <w:r>
        <w:rPr/>
        <w:t>hội</w:t>
      </w:r>
      <w:r>
        <w:rPr>
          <w:w w:val="99"/>
        </w:rPr>
        <w:t> </w:t>
      </w:r>
      <w:r>
        <w:rPr/>
        <w:t>thảo giữa nhà trường và các doanh nghiệp có HSSV của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 đang công tác với</w:t>
      </w:r>
      <w:r>
        <w:rPr>
          <w:spacing w:val="41"/>
        </w:rPr>
        <w:t> </w:t>
      </w:r>
      <w:r>
        <w:rPr>
          <w:rFonts w:ascii="Times New Roman" w:hAnsi="Times New Roman" w:cs="Times New Roman" w:eastAsia="Times New Roman" w:hint="default"/>
        </w:rPr>
        <w:t>các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/>
        <w:t>nội dung “Nhà trường – Nhà doanh nghiệp sự gắn kết giữa nhu cầu đào tạo và nhu</w:t>
      </w:r>
      <w:r>
        <w:rPr>
          <w:spacing w:val="45"/>
        </w:rPr>
        <w:t> </w:t>
      </w:r>
      <w:r>
        <w:rPr/>
        <w:t>cầu</w:t>
      </w:r>
      <w:r>
        <w:rPr>
          <w:w w:val="99"/>
        </w:rPr>
        <w:t> </w:t>
      </w:r>
      <w:r>
        <w:rPr/>
        <w:t>xã</w:t>
      </w:r>
      <w:r>
        <w:rPr>
          <w:spacing w:val="29"/>
        </w:rPr>
        <w:t> </w:t>
      </w:r>
      <w:r>
        <w:rPr/>
        <w:t>hội”,</w:t>
      </w:r>
      <w:r>
        <w:rPr>
          <w:spacing w:val="32"/>
        </w:rPr>
        <w:t> </w:t>
      </w:r>
      <w:r>
        <w:rPr/>
        <w:t>“Đào</w:t>
      </w:r>
      <w:r>
        <w:rPr>
          <w:spacing w:val="29"/>
        </w:rPr>
        <w:t> </w:t>
      </w:r>
      <w:r>
        <w:rPr/>
        <w:t>tạo</w:t>
      </w:r>
      <w:r>
        <w:rPr>
          <w:spacing w:val="29"/>
        </w:rPr>
        <w:t> </w:t>
      </w:r>
      <w:r>
        <w:rPr/>
        <w:t>gắn</w:t>
      </w:r>
      <w:r>
        <w:rPr>
          <w:spacing w:val="31"/>
        </w:rPr>
        <w:t> </w:t>
      </w:r>
      <w:r>
        <w:rPr/>
        <w:t>với</w:t>
      </w:r>
      <w:r>
        <w:rPr>
          <w:spacing w:val="29"/>
        </w:rPr>
        <w:t> </w:t>
      </w:r>
      <w:r>
        <w:rPr/>
        <w:t>nhu</w:t>
      </w:r>
      <w:r>
        <w:rPr>
          <w:spacing w:val="29"/>
        </w:rPr>
        <w:t> </w:t>
      </w:r>
      <w:r>
        <w:rPr/>
        <w:t>cầu</w:t>
      </w:r>
      <w:r>
        <w:rPr>
          <w:spacing w:val="31"/>
        </w:rPr>
        <w:t> </w:t>
      </w:r>
      <w:r>
        <w:rPr/>
        <w:t>doanh</w:t>
      </w:r>
      <w:r>
        <w:rPr>
          <w:spacing w:val="31"/>
        </w:rPr>
        <w:t> </w:t>
      </w:r>
      <w:r>
        <w:rPr/>
        <w:t>nghiệp”,</w:t>
      </w:r>
      <w:r>
        <w:rPr>
          <w:spacing w:val="29"/>
        </w:rPr>
        <w:t> </w:t>
      </w:r>
      <w:r>
        <w:rPr/>
        <w:t>“Giải</w:t>
      </w:r>
      <w:r>
        <w:rPr>
          <w:spacing w:val="29"/>
        </w:rPr>
        <w:t> </w:t>
      </w:r>
      <w:r>
        <w:rPr/>
        <w:t>pháp</w:t>
      </w:r>
      <w:r>
        <w:rPr>
          <w:spacing w:val="29"/>
        </w:rPr>
        <w:t> </w:t>
      </w:r>
      <w:r>
        <w:rPr/>
        <w:t>liên</w:t>
      </w:r>
      <w:r>
        <w:rPr>
          <w:spacing w:val="29"/>
        </w:rPr>
        <w:t> </w:t>
      </w:r>
      <w:r>
        <w:rPr/>
        <w:t>tục</w:t>
      </w:r>
      <w:r>
        <w:rPr>
          <w:spacing w:val="29"/>
        </w:rPr>
        <w:t> </w:t>
      </w:r>
      <w:r>
        <w:rPr/>
        <w:t>đảm</w:t>
      </w:r>
      <w:r>
        <w:rPr>
          <w:spacing w:val="29"/>
        </w:rPr>
        <w:t> </w:t>
      </w:r>
      <w:r>
        <w:rPr/>
        <w:t>bảo</w:t>
      </w:r>
      <w:r>
        <w:rPr>
          <w:spacing w:val="31"/>
        </w:rPr>
        <w:t> </w:t>
      </w:r>
      <w:r>
        <w:rPr/>
        <w:t>chất</w:t>
      </w:r>
      <w:r>
        <w:rPr>
          <w:w w:val="99"/>
        </w:rPr>
        <w:t> </w:t>
      </w:r>
      <w:r>
        <w:rPr/>
        <w:t>lượng</w:t>
      </w:r>
      <w:r>
        <w:rPr>
          <w:spacing w:val="12"/>
        </w:rPr>
        <w:t> </w:t>
      </w:r>
      <w:r>
        <w:rPr/>
        <w:t>đào</w:t>
      </w:r>
      <w:r>
        <w:rPr>
          <w:spacing w:val="15"/>
        </w:rPr>
        <w:t> </w:t>
      </w:r>
      <w:r>
        <w:rPr/>
        <w:t>tạo</w:t>
      </w:r>
      <w:r>
        <w:rPr>
          <w:spacing w:val="15"/>
        </w:rPr>
        <w:t> </w:t>
      </w:r>
      <w:r>
        <w:rPr/>
        <w:t>cho</w:t>
      </w:r>
      <w:r>
        <w:rPr>
          <w:spacing w:val="15"/>
        </w:rPr>
        <w:t> </w:t>
      </w:r>
      <w:r>
        <w:rPr/>
        <w:t>HSSV</w:t>
      </w:r>
      <w:r>
        <w:rPr>
          <w:spacing w:val="12"/>
        </w:rPr>
        <w:t> </w:t>
      </w:r>
      <w:r>
        <w:rPr/>
        <w:t>sau</w:t>
      </w:r>
      <w:r>
        <w:rPr>
          <w:spacing w:val="15"/>
        </w:rPr>
        <w:t> </w:t>
      </w:r>
      <w:r>
        <w:rPr/>
        <w:t>khi</w:t>
      </w:r>
      <w:r>
        <w:rPr>
          <w:spacing w:val="15"/>
        </w:rPr>
        <w:t> </w:t>
      </w:r>
      <w:r>
        <w:rPr/>
        <w:t>tốt</w:t>
      </w:r>
      <w:r>
        <w:rPr>
          <w:spacing w:val="15"/>
        </w:rPr>
        <w:t> </w:t>
      </w:r>
      <w:r>
        <w:rPr/>
        <w:t>nghiệp”…</w:t>
      </w:r>
      <w:r>
        <w:rPr>
          <w:spacing w:val="13"/>
        </w:rPr>
        <w:t> </w:t>
      </w:r>
      <w:r>
        <w:rPr/>
        <w:t>Qua</w:t>
      </w:r>
      <w:r>
        <w:rPr>
          <w:spacing w:val="15"/>
        </w:rPr>
        <w:t> </w:t>
      </w:r>
      <w:r>
        <w:rPr/>
        <w:t>đó</w:t>
      </w:r>
      <w:r>
        <w:rPr>
          <w:spacing w:val="21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</w:t>
      </w:r>
      <w:r>
        <w:rPr>
          <w:spacing w:val="14"/>
        </w:rPr>
        <w:t> </w:t>
      </w:r>
      <w:r>
        <w:rPr/>
        <w:t>lắng</w:t>
      </w:r>
      <w:r>
        <w:rPr>
          <w:spacing w:val="13"/>
        </w:rPr>
        <w:t> </w:t>
      </w:r>
      <w:r>
        <w:rPr/>
        <w:t>nghe</w:t>
      </w:r>
      <w:r>
        <w:rPr>
          <w:spacing w:val="15"/>
        </w:rPr>
        <w:t> </w:t>
      </w:r>
      <w:r>
        <w:rPr/>
        <w:t>ý</w:t>
      </w:r>
      <w:r>
        <w:rPr>
          <w:spacing w:val="15"/>
        </w:rPr>
        <w:t> </w:t>
      </w:r>
      <w:r>
        <w:rPr/>
        <w:t>kiến</w:t>
      </w:r>
      <w:r>
        <w:rPr>
          <w:spacing w:val="15"/>
        </w:rPr>
        <w:t> </w:t>
      </w:r>
      <w:r>
        <w:rPr/>
        <w:t>đóng</w:t>
      </w:r>
      <w:r>
        <w:rPr>
          <w:w w:val="99"/>
        </w:rPr>
        <w:t> </w:t>
      </w:r>
      <w:r>
        <w:rPr/>
        <w:t>góp</w:t>
      </w:r>
      <w:r>
        <w:rPr>
          <w:spacing w:val="22"/>
        </w:rPr>
        <w:t> </w:t>
      </w:r>
      <w:r>
        <w:rPr/>
        <w:t>từ</w:t>
      </w:r>
      <w:r>
        <w:rPr>
          <w:spacing w:val="23"/>
        </w:rPr>
        <w:t> </w:t>
      </w:r>
      <w:r>
        <w:rPr/>
        <w:t>phía</w:t>
      </w:r>
      <w:r>
        <w:rPr>
          <w:spacing w:val="22"/>
        </w:rPr>
        <w:t> </w:t>
      </w:r>
      <w:r>
        <w:rPr/>
        <w:t>các</w:t>
      </w:r>
      <w:r>
        <w:rPr>
          <w:spacing w:val="25"/>
        </w:rPr>
        <w:t> </w:t>
      </w:r>
      <w:r>
        <w:rPr/>
        <w:t>nhà</w:t>
      </w:r>
      <w:r>
        <w:rPr>
          <w:spacing w:val="22"/>
        </w:rPr>
        <w:t> </w:t>
      </w:r>
      <w:r>
        <w:rPr/>
        <w:t>doanh</w:t>
      </w:r>
      <w:r>
        <w:rPr>
          <w:spacing w:val="22"/>
        </w:rPr>
        <w:t> </w:t>
      </w:r>
      <w:r>
        <w:rPr/>
        <w:t>nghiệp</w:t>
      </w:r>
      <w:r>
        <w:rPr>
          <w:spacing w:val="22"/>
        </w:rPr>
        <w:t> </w:t>
      </w:r>
      <w:r>
        <w:rPr/>
        <w:t>để</w:t>
      </w:r>
      <w:r>
        <w:rPr>
          <w:spacing w:val="22"/>
        </w:rPr>
        <w:t> </w:t>
      </w:r>
      <w:r>
        <w:rPr/>
        <w:t>có</w:t>
      </w:r>
      <w:r>
        <w:rPr>
          <w:spacing w:val="22"/>
        </w:rPr>
        <w:t> </w:t>
      </w:r>
      <w:r>
        <w:rPr/>
        <w:t>định</w:t>
      </w:r>
      <w:r>
        <w:rPr>
          <w:spacing w:val="22"/>
        </w:rPr>
        <w:t> </w:t>
      </w:r>
      <w:r>
        <w:rPr/>
        <w:t>hướng</w:t>
      </w:r>
      <w:r>
        <w:rPr>
          <w:spacing w:val="22"/>
        </w:rPr>
        <w:t> </w:t>
      </w:r>
      <w:r>
        <w:rPr/>
        <w:t>xây</w:t>
      </w:r>
      <w:r>
        <w:rPr>
          <w:spacing w:val="17"/>
        </w:rPr>
        <w:t> </w:t>
      </w:r>
      <w:r>
        <w:rPr/>
        <w:t>dựng</w:t>
      </w:r>
      <w:r>
        <w:rPr>
          <w:spacing w:val="22"/>
        </w:rPr>
        <w:t> </w:t>
      </w:r>
      <w:r>
        <w:rPr/>
        <w:t>nội</w:t>
      </w:r>
      <w:r>
        <w:rPr>
          <w:spacing w:val="24"/>
        </w:rPr>
        <w:t> </w:t>
      </w:r>
      <w:r>
        <w:rPr/>
        <w:t>dung</w:t>
      </w:r>
      <w:r>
        <w:rPr>
          <w:spacing w:val="22"/>
        </w:rPr>
        <w:t> </w:t>
      </w:r>
      <w:r>
        <w:rPr/>
        <w:t>chương</w:t>
      </w:r>
      <w:r>
        <w:rPr>
          <w:spacing w:val="33"/>
        </w:rPr>
        <w:t> </w:t>
      </w:r>
      <w:r>
        <w:rPr>
          <w:rFonts w:ascii="Times New Roman" w:hAnsi="Times New Roman" w:cs="Times New Roman" w:eastAsia="Times New Roman" w:hint="default"/>
        </w:rPr>
        <w:t>trình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/>
        <w:t>đào</w:t>
      </w:r>
      <w:r>
        <w:rPr>
          <w:spacing w:val="29"/>
        </w:rPr>
        <w:t> </w:t>
      </w:r>
      <w:r>
        <w:rPr/>
        <w:t>tạo</w:t>
      </w:r>
      <w:r>
        <w:rPr>
          <w:spacing w:val="29"/>
        </w:rPr>
        <w:t> </w:t>
      </w:r>
      <w:r>
        <w:rPr/>
        <w:t>và</w:t>
      </w:r>
      <w:r>
        <w:rPr>
          <w:spacing w:val="31"/>
        </w:rPr>
        <w:t> </w:t>
      </w:r>
      <w:r>
        <w:rPr/>
        <w:t>phương</w:t>
      </w:r>
      <w:r>
        <w:rPr>
          <w:spacing w:val="31"/>
        </w:rPr>
        <w:t> </w:t>
      </w:r>
      <w:r>
        <w:rPr/>
        <w:t>pháp</w:t>
      </w:r>
      <w:r>
        <w:rPr>
          <w:spacing w:val="29"/>
        </w:rPr>
        <w:t> </w:t>
      </w:r>
      <w:r>
        <w:rPr/>
        <w:t>giảng</w:t>
      </w:r>
      <w:r>
        <w:rPr>
          <w:spacing w:val="29"/>
        </w:rPr>
        <w:t> </w:t>
      </w:r>
      <w:r>
        <w:rPr>
          <w:spacing w:val="2"/>
        </w:rPr>
        <w:t>dạy</w:t>
      </w:r>
      <w:r>
        <w:rPr>
          <w:spacing w:val="24"/>
        </w:rPr>
        <w:t> </w:t>
      </w:r>
      <w:r>
        <w:rPr/>
        <w:t>cho</w:t>
      </w:r>
      <w:r>
        <w:rPr>
          <w:spacing w:val="31"/>
        </w:rPr>
        <w:t> </w:t>
      </w:r>
      <w:r>
        <w:rPr/>
        <w:t>phù</w:t>
      </w:r>
      <w:r>
        <w:rPr>
          <w:spacing w:val="31"/>
        </w:rPr>
        <w:t> </w:t>
      </w:r>
      <w:r>
        <w:rPr/>
        <w:t>hợp</w:t>
      </w:r>
      <w:r>
        <w:rPr>
          <w:spacing w:val="29"/>
        </w:rPr>
        <w:t> </w:t>
      </w:r>
      <w:r>
        <w:rPr/>
        <w:t>với</w:t>
      </w:r>
      <w:r>
        <w:rPr>
          <w:spacing w:val="30"/>
        </w:rPr>
        <w:t> </w:t>
      </w:r>
      <w:r>
        <w:rPr/>
        <w:t>xu</w:t>
      </w:r>
      <w:r>
        <w:rPr>
          <w:spacing w:val="29"/>
        </w:rPr>
        <w:t> </w:t>
      </w:r>
      <w:r>
        <w:rPr/>
        <w:t>hướng</w:t>
      </w:r>
      <w:r>
        <w:rPr>
          <w:spacing w:val="29"/>
        </w:rPr>
        <w:t> </w:t>
      </w:r>
      <w:r>
        <w:rPr/>
        <w:t>phát</w:t>
      </w:r>
      <w:r>
        <w:rPr>
          <w:spacing w:val="29"/>
        </w:rPr>
        <w:t> </w:t>
      </w:r>
      <w:r>
        <w:rPr/>
        <w:t>triển</w:t>
      </w:r>
      <w:r>
        <w:rPr>
          <w:spacing w:val="29"/>
        </w:rPr>
        <w:t> </w:t>
      </w:r>
      <w:r>
        <w:rPr/>
        <w:t>của</w:t>
      </w:r>
      <w:r>
        <w:rPr>
          <w:spacing w:val="31"/>
        </w:rPr>
        <w:t> </w:t>
      </w:r>
      <w:r>
        <w:rPr/>
        <w:t>xã</w:t>
      </w:r>
      <w:r>
        <w:rPr>
          <w:spacing w:val="29"/>
        </w:rPr>
        <w:t> </w:t>
      </w:r>
      <w:r>
        <w:rPr/>
        <w:t>hội.</w:t>
      </w:r>
      <w:r>
        <w:rPr>
          <w:w w:val="99"/>
        </w:rPr>
        <w:t> </w:t>
      </w:r>
      <w:r>
        <w:rPr/>
        <w:t>Thông</w:t>
      </w:r>
      <w:r>
        <w:rPr>
          <w:spacing w:val="15"/>
        </w:rPr>
        <w:t> </w:t>
      </w:r>
      <w:r>
        <w:rPr/>
        <w:t>qua</w:t>
      </w:r>
      <w:r>
        <w:rPr>
          <w:spacing w:val="15"/>
        </w:rPr>
        <w:t> </w:t>
      </w:r>
      <w:r>
        <w:rPr/>
        <w:t>hội</w:t>
      </w:r>
      <w:r>
        <w:rPr>
          <w:spacing w:val="15"/>
        </w:rPr>
        <w:t> </w:t>
      </w:r>
      <w:r>
        <w:rPr/>
        <w:t>thảo</w:t>
      </w:r>
      <w:r>
        <w:rPr>
          <w:spacing w:val="15"/>
        </w:rPr>
        <w:t> </w:t>
      </w:r>
      <w:r>
        <w:rPr/>
        <w:t>nhà</w:t>
      </w:r>
      <w:r>
        <w:rPr>
          <w:spacing w:val="15"/>
        </w:rPr>
        <w:t> </w:t>
      </w:r>
      <w:r>
        <w:rPr/>
        <w:t>trường</w:t>
      </w:r>
      <w:r>
        <w:rPr>
          <w:spacing w:val="15"/>
        </w:rPr>
        <w:t> </w:t>
      </w:r>
      <w:r>
        <w:rPr/>
        <w:t>và</w:t>
      </w:r>
      <w:r>
        <w:rPr>
          <w:spacing w:val="15"/>
        </w:rPr>
        <w:t> </w:t>
      </w:r>
      <w:r>
        <w:rPr/>
        <w:t>các</w:t>
      </w:r>
      <w:r>
        <w:rPr>
          <w:spacing w:val="15"/>
        </w:rPr>
        <w:t> </w:t>
      </w:r>
      <w:r>
        <w:rPr/>
        <w:t>nhà</w:t>
      </w:r>
      <w:r>
        <w:rPr>
          <w:spacing w:val="15"/>
        </w:rPr>
        <w:t> </w:t>
      </w:r>
      <w:r>
        <w:rPr/>
        <w:t>doanh</w:t>
      </w:r>
      <w:r>
        <w:rPr>
          <w:spacing w:val="15"/>
        </w:rPr>
        <w:t> </w:t>
      </w:r>
      <w:r>
        <w:rPr/>
        <w:t>nghiệp</w:t>
      </w:r>
      <w:r>
        <w:rPr>
          <w:spacing w:val="15"/>
        </w:rPr>
        <w:t> </w:t>
      </w:r>
      <w:r>
        <w:rPr/>
        <w:t>đã</w:t>
      </w:r>
      <w:r>
        <w:rPr>
          <w:spacing w:val="15"/>
        </w:rPr>
        <w:t> </w:t>
      </w:r>
      <w:r>
        <w:rPr/>
        <w:t>ký</w:t>
      </w:r>
      <w:r>
        <w:rPr>
          <w:spacing w:val="15"/>
        </w:rPr>
        <w:t> </w:t>
      </w:r>
      <w:r>
        <w:rPr/>
        <w:t>kết</w:t>
      </w:r>
      <w:r>
        <w:rPr>
          <w:spacing w:val="15"/>
        </w:rPr>
        <w:t> </w:t>
      </w:r>
      <w:r>
        <w:rPr/>
        <w:t>văn</w:t>
      </w:r>
      <w:r>
        <w:rPr>
          <w:spacing w:val="15"/>
        </w:rPr>
        <w:t> </w:t>
      </w:r>
      <w:r>
        <w:rPr/>
        <w:t>bản</w:t>
      </w:r>
      <w:r>
        <w:rPr>
          <w:spacing w:val="15"/>
        </w:rPr>
        <w:t> </w:t>
      </w:r>
      <w:r>
        <w:rPr/>
        <w:t>thỏa</w:t>
      </w:r>
      <w:r>
        <w:rPr>
          <w:spacing w:val="15"/>
        </w:rPr>
        <w:t> </w:t>
      </w:r>
      <w:r>
        <w:rPr/>
        <w:t>thuận</w:t>
      </w:r>
      <w:r>
        <w:rPr>
          <w:w w:val="99"/>
        </w:rPr>
        <w:t> </w:t>
      </w:r>
      <w:r>
        <w:rPr/>
        <w:t>hợp tác đào tạo và sử dụng hợp lý lao động theo qui luật cung cầu</w:t>
      </w:r>
      <w:r>
        <w:rPr>
          <w:spacing w:val="-13"/>
        </w:rPr>
        <w:t> </w:t>
      </w:r>
      <w:r>
        <w:rPr>
          <w:rFonts w:ascii="Times New Roman" w:hAnsi="Times New Roman" w:cs="Times New Roman" w:eastAsia="Times New Roman" w:hint="default"/>
          <w:color w:val="006FC0"/>
        </w:rPr>
        <w:t>[4.4.4.1].</w:t>
      </w:r>
      <w:r>
        <w:rPr>
          <w:rFonts w:ascii="Times New Roman" w:hAnsi="Times New Roman" w:cs="Times New Roman" w:eastAsia="Times New Roman" w:hint="default"/>
        </w:rPr>
      </w:r>
    </w:p>
    <w:p>
      <w:pPr>
        <w:pStyle w:val="BodyText"/>
        <w:spacing w:line="360" w:lineRule="auto"/>
        <w:ind w:right="105"/>
        <w:jc w:val="both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</w:rPr>
        <w:t>Ngoài ra, T</w:t>
      </w:r>
      <w:r>
        <w:rPr/>
        <w:t>rường còn tổ chức lấy ý kiến đóng góp chương trình đào tạo từ</w:t>
      </w:r>
      <w:r>
        <w:rPr>
          <w:spacing w:val="35"/>
        </w:rPr>
        <w:t> </w:t>
      </w:r>
      <w:r>
        <w:rPr>
          <w:rFonts w:ascii="Times New Roman" w:hAnsi="Times New Roman" w:cs="Times New Roman" w:eastAsia="Times New Roman" w:hint="default"/>
        </w:rPr>
        <w:t>CB,GV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/>
        <w:t>trong</w:t>
      </w:r>
      <w:r>
        <w:rPr>
          <w:spacing w:val="15"/>
        </w:rPr>
        <w:t> </w:t>
      </w:r>
      <w:r>
        <w:rPr/>
        <w:t>trường,</w:t>
      </w:r>
      <w:r>
        <w:rPr>
          <w:spacing w:val="15"/>
        </w:rPr>
        <w:t> </w:t>
      </w:r>
      <w:r>
        <w:rPr/>
        <w:t>giúp</w:t>
      </w:r>
      <w:r>
        <w:rPr>
          <w:spacing w:val="15"/>
        </w:rPr>
        <w:t> </w:t>
      </w:r>
      <w:r>
        <w:rPr/>
        <w:t>chương</w:t>
      </w:r>
      <w:r>
        <w:rPr>
          <w:spacing w:val="15"/>
        </w:rPr>
        <w:t> </w:t>
      </w:r>
      <w:r>
        <w:rPr/>
        <w:t>trình</w:t>
      </w:r>
      <w:r>
        <w:rPr>
          <w:spacing w:val="15"/>
        </w:rPr>
        <w:t> </w:t>
      </w:r>
      <w:r>
        <w:rPr/>
        <w:t>đào</w:t>
      </w:r>
      <w:r>
        <w:rPr>
          <w:spacing w:val="15"/>
        </w:rPr>
        <w:t> </w:t>
      </w:r>
      <w:r>
        <w:rPr/>
        <w:t>tạo</w:t>
      </w:r>
      <w:r>
        <w:rPr>
          <w:spacing w:val="15"/>
        </w:rPr>
        <w:t> </w:t>
      </w:r>
      <w:r>
        <w:rPr/>
        <w:t>được</w:t>
      </w:r>
      <w:r>
        <w:rPr>
          <w:spacing w:val="17"/>
        </w:rPr>
        <w:t> </w:t>
      </w:r>
      <w:r>
        <w:rPr/>
        <w:t>xây</w:t>
      </w:r>
      <w:r>
        <w:rPr>
          <w:spacing w:val="10"/>
        </w:rPr>
        <w:t> </w:t>
      </w:r>
      <w:r>
        <w:rPr/>
        <w:t>dựng</w:t>
      </w:r>
      <w:r>
        <w:rPr>
          <w:spacing w:val="15"/>
        </w:rPr>
        <w:t> </w:t>
      </w:r>
      <w:r>
        <w:rPr/>
        <w:t>luôn</w:t>
      </w:r>
      <w:r>
        <w:rPr>
          <w:spacing w:val="15"/>
        </w:rPr>
        <w:t> </w:t>
      </w:r>
      <w:r>
        <w:rPr/>
        <w:t>bám</w:t>
      </w:r>
      <w:r>
        <w:rPr>
          <w:spacing w:val="13"/>
        </w:rPr>
        <w:t> </w:t>
      </w:r>
      <w:r>
        <w:rPr/>
        <w:t>sát</w:t>
      </w:r>
      <w:r>
        <w:rPr>
          <w:spacing w:val="15"/>
        </w:rPr>
        <w:t> </w:t>
      </w:r>
      <w:r>
        <w:rPr/>
        <w:t>mục</w:t>
      </w:r>
      <w:r>
        <w:rPr>
          <w:spacing w:val="15"/>
        </w:rPr>
        <w:t> </w:t>
      </w:r>
      <w:r>
        <w:rPr/>
        <w:t>tiêu</w:t>
      </w:r>
      <w:r>
        <w:rPr>
          <w:spacing w:val="15"/>
        </w:rPr>
        <w:t> </w:t>
      </w:r>
      <w:r>
        <w:rPr/>
        <w:t>đào</w:t>
      </w:r>
      <w:r>
        <w:rPr>
          <w:spacing w:val="15"/>
        </w:rPr>
        <w:t> </w:t>
      </w:r>
      <w:r>
        <w:rPr/>
        <w:t>tạo</w:t>
      </w:r>
      <w:r>
        <w:rPr>
          <w:w w:val="99"/>
        </w:rPr>
        <w:t> </w:t>
      </w:r>
      <w:r>
        <w:rPr/>
        <w:t>của nhà trường</w:t>
      </w:r>
      <w:r>
        <w:rPr>
          <w:spacing w:val="-4"/>
        </w:rPr>
        <w:t> </w:t>
      </w:r>
      <w:r>
        <w:rPr>
          <w:rFonts w:ascii="Times New Roman" w:hAnsi="Times New Roman" w:cs="Times New Roman" w:eastAsia="Times New Roman" w:hint="default"/>
          <w:color w:val="006FC0"/>
        </w:rPr>
        <w:t>[4.4.2.3].</w:t>
      </w:r>
      <w:r>
        <w:rPr>
          <w:rFonts w:ascii="Times New Roman" w:hAnsi="Times New Roman" w:cs="Times New Roman" w:eastAsia="Times New Roman" w:hint="default"/>
        </w:rPr>
      </w:r>
    </w:p>
    <w:p>
      <w:pPr>
        <w:pStyle w:val="Heading3"/>
        <w:numPr>
          <w:ilvl w:val="0"/>
          <w:numId w:val="52"/>
        </w:numPr>
        <w:tabs>
          <w:tab w:pos="946" w:val="left" w:leader="none"/>
        </w:tabs>
        <w:spacing w:line="240" w:lineRule="auto" w:before="13" w:after="0"/>
        <w:ind w:left="946" w:right="21" w:hanging="260"/>
        <w:jc w:val="left"/>
        <w:rPr>
          <w:b w:val="0"/>
          <w:bCs w:val="0"/>
        </w:rPr>
      </w:pPr>
      <w:r>
        <w:rPr/>
        <w:t>Điểm tự đ</w:t>
      </w:r>
      <w:r>
        <w:rPr>
          <w:rFonts w:ascii="Times New Roman" w:hAnsi="Times New Roman" w:cs="Times New Roman" w:eastAsia="Times New Roman" w:hint="default"/>
        </w:rPr>
        <w:t>ánh giá</w:t>
      </w:r>
      <w:r>
        <w:rPr/>
        <w:t>: 1</w:t>
      </w:r>
      <w:r>
        <w:rPr>
          <w:spacing w:val="-3"/>
        </w:rPr>
        <w:t> </w:t>
      </w:r>
      <w:r>
        <w:rPr/>
        <w:t>điểm</w:t>
      </w:r>
      <w:r>
        <w:rPr>
          <w:b w:val="0"/>
          <w:bCs w:val="0"/>
        </w:rPr>
      </w:r>
    </w:p>
    <w:p>
      <w:pPr>
        <w:spacing w:after="0" w:line="240" w:lineRule="auto"/>
        <w:jc w:val="left"/>
        <w:sectPr>
          <w:pgSz w:w="11900" w:h="16850"/>
          <w:pgMar w:header="0" w:footer="766" w:top="680" w:bottom="960" w:left="1680" w:right="800"/>
        </w:sectPr>
      </w:pPr>
    </w:p>
    <w:p>
      <w:pPr>
        <w:pStyle w:val="Heading4"/>
        <w:spacing w:line="360" w:lineRule="auto" w:before="39"/>
        <w:ind w:right="106"/>
        <w:jc w:val="both"/>
        <w:rPr>
          <w:b w:val="0"/>
          <w:bCs w:val="0"/>
          <w:i w:val="0"/>
        </w:rPr>
      </w:pPr>
      <w:r>
        <w:rPr>
          <w:i/>
        </w:rPr>
        <w:t>Tiêu chuẩn 5: Chương trình đào tạo đảm bảo tính thực tiễn và đáp ứng sự</w:t>
      </w:r>
      <w:r>
        <w:rPr>
          <w:i/>
          <w:spacing w:val="14"/>
        </w:rPr>
        <w:t> </w:t>
      </w:r>
      <w:r>
        <w:rPr>
          <w:i/>
        </w:rPr>
        <w:t>thay</w:t>
      </w:r>
      <w:r>
        <w:rPr>
          <w:i/>
          <w:w w:val="99"/>
        </w:rPr>
        <w:t> </w:t>
      </w:r>
      <w:r>
        <w:rPr>
          <w:i/>
        </w:rPr>
        <w:t>đổi của thị trường lao</w:t>
      </w:r>
      <w:r>
        <w:rPr>
          <w:i/>
          <w:spacing w:val="-8"/>
        </w:rPr>
        <w:t> </w:t>
      </w:r>
      <w:r>
        <w:rPr>
          <w:i/>
        </w:rPr>
        <w:t>động.</w:t>
      </w:r>
      <w:r>
        <w:rPr>
          <w:b w:val="0"/>
          <w:bCs w:val="0"/>
          <w:i w:val="0"/>
        </w:rPr>
      </w:r>
    </w:p>
    <w:p>
      <w:pPr>
        <w:pStyle w:val="ListParagraph"/>
        <w:numPr>
          <w:ilvl w:val="0"/>
          <w:numId w:val="53"/>
        </w:numPr>
        <w:tabs>
          <w:tab w:pos="1047" w:val="left" w:leader="none"/>
        </w:tabs>
        <w:spacing w:line="240" w:lineRule="auto" w:before="6" w:after="0"/>
        <w:ind w:left="1046" w:right="21" w:hanging="36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Mô tả, phân tích, nhận</w:t>
      </w:r>
      <w:r>
        <w:rPr>
          <w:rFonts w:ascii="Times New Roman" w:hAnsi="Times New Roman" w:cs="Times New Roman" w:eastAsia="Times New Roman" w:hint="default"/>
          <w:b/>
          <w:bCs/>
          <w:spacing w:val="-1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định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360" w:lineRule="auto" w:before="142"/>
        <w:ind w:right="103"/>
        <w:jc w:val="both"/>
        <w:rPr>
          <w:rFonts w:ascii="Times New Roman" w:hAnsi="Times New Roman" w:cs="Times New Roman" w:eastAsia="Times New Roman" w:hint="default"/>
        </w:rPr>
      </w:pPr>
      <w:r>
        <w:rPr/>
        <w:t>Chương trình đào tạo của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 </w:t>
      </w:r>
      <w:r>
        <w:rPr>
          <w:spacing w:val="2"/>
        </w:rPr>
        <w:t>xây </w:t>
      </w:r>
      <w:r>
        <w:rPr/>
        <w:t>dựng đảm bảo tính khoa học, hệ thống,</w:t>
      </w:r>
      <w:r>
        <w:rPr>
          <w:spacing w:val="13"/>
        </w:rPr>
        <w:t> </w:t>
      </w:r>
      <w:r>
        <w:rPr/>
        <w:t>thực</w:t>
      </w:r>
      <w:r>
        <w:rPr>
          <w:w w:val="99"/>
        </w:rPr>
        <w:t> </w:t>
      </w:r>
      <w:r>
        <w:rPr/>
        <w:t>tiễn</w:t>
      </w:r>
      <w:r>
        <w:rPr>
          <w:spacing w:val="20"/>
        </w:rPr>
        <w:t> </w:t>
      </w:r>
      <w:r>
        <w:rPr/>
        <w:t>và</w:t>
      </w:r>
      <w:r>
        <w:rPr>
          <w:spacing w:val="22"/>
        </w:rPr>
        <w:t> </w:t>
      </w:r>
      <w:r>
        <w:rPr/>
        <w:t>linh</w:t>
      </w:r>
      <w:r>
        <w:rPr>
          <w:spacing w:val="22"/>
        </w:rPr>
        <w:t> </w:t>
      </w:r>
      <w:r>
        <w:rPr/>
        <w:t>hoạt,</w:t>
      </w:r>
      <w:r>
        <w:rPr>
          <w:spacing w:val="22"/>
        </w:rPr>
        <w:t> </w:t>
      </w:r>
      <w:r>
        <w:rPr/>
        <w:t>đáp</w:t>
      </w:r>
      <w:r>
        <w:rPr>
          <w:spacing w:val="22"/>
        </w:rPr>
        <w:t> </w:t>
      </w:r>
      <w:r>
        <w:rPr/>
        <w:t>ứng</w:t>
      </w:r>
      <w:r>
        <w:rPr>
          <w:spacing w:val="20"/>
        </w:rPr>
        <w:t> </w:t>
      </w:r>
      <w:r>
        <w:rPr/>
        <w:t>sự</w:t>
      </w:r>
      <w:r>
        <w:rPr>
          <w:spacing w:val="20"/>
        </w:rPr>
        <w:t> </w:t>
      </w:r>
      <w:r>
        <w:rPr/>
        <w:t>thay</w:t>
      </w:r>
      <w:r>
        <w:rPr>
          <w:spacing w:val="17"/>
        </w:rPr>
        <w:t> </w:t>
      </w:r>
      <w:r>
        <w:rPr/>
        <w:t>đổi</w:t>
      </w:r>
      <w:r>
        <w:rPr>
          <w:spacing w:val="20"/>
        </w:rPr>
        <w:t> </w:t>
      </w:r>
      <w:r>
        <w:rPr/>
        <w:t>của</w:t>
      </w:r>
      <w:r>
        <w:rPr>
          <w:spacing w:val="20"/>
        </w:rPr>
        <w:t> </w:t>
      </w:r>
      <w:r>
        <w:rPr/>
        <w:t>kỹ</w:t>
      </w:r>
      <w:r>
        <w:rPr>
          <w:spacing w:val="20"/>
        </w:rPr>
        <w:t> </w:t>
      </w:r>
      <w:r>
        <w:rPr/>
        <w:t>thuật</w:t>
      </w:r>
      <w:r>
        <w:rPr>
          <w:spacing w:val="22"/>
        </w:rPr>
        <w:t> </w:t>
      </w:r>
      <w:r>
        <w:rPr/>
        <w:t>công</w:t>
      </w:r>
      <w:r>
        <w:rPr>
          <w:spacing w:val="22"/>
        </w:rPr>
        <w:t> </w:t>
      </w:r>
      <w:r>
        <w:rPr/>
        <w:t>nghệ</w:t>
      </w:r>
      <w:r>
        <w:rPr>
          <w:spacing w:val="22"/>
        </w:rPr>
        <w:t> </w:t>
      </w:r>
      <w:r>
        <w:rPr/>
        <w:t>và</w:t>
      </w:r>
      <w:r>
        <w:rPr>
          <w:spacing w:val="20"/>
        </w:rPr>
        <w:t> </w:t>
      </w:r>
      <w:r>
        <w:rPr/>
        <w:t>thị</w:t>
      </w:r>
      <w:r>
        <w:rPr>
          <w:spacing w:val="20"/>
        </w:rPr>
        <w:t> </w:t>
      </w:r>
      <w:r>
        <w:rPr/>
        <w:t>trường</w:t>
      </w:r>
      <w:r>
        <w:rPr>
          <w:spacing w:val="21"/>
        </w:rPr>
        <w:t> </w:t>
      </w:r>
      <w:r>
        <w:rPr/>
        <w:t>lao</w:t>
      </w:r>
      <w:r>
        <w:rPr>
          <w:spacing w:val="20"/>
        </w:rPr>
        <w:t> </w:t>
      </w:r>
      <w:r>
        <w:rPr/>
        <w:t>động.</w:t>
      </w:r>
      <w:r>
        <w:rPr>
          <w:w w:val="99"/>
        </w:rPr>
        <w:t> </w:t>
      </w:r>
      <w:r>
        <w:rPr/>
        <w:t>Nội</w:t>
      </w:r>
      <w:r>
        <w:rPr>
          <w:spacing w:val="19"/>
        </w:rPr>
        <w:t> </w:t>
      </w:r>
      <w:r>
        <w:rPr/>
        <w:t>dung</w:t>
      </w:r>
      <w:r>
        <w:rPr>
          <w:spacing w:val="16"/>
        </w:rPr>
        <w:t> </w:t>
      </w:r>
      <w:r>
        <w:rPr/>
        <w:t>chương</w:t>
      </w:r>
      <w:r>
        <w:rPr>
          <w:spacing w:val="16"/>
        </w:rPr>
        <w:t> </w:t>
      </w:r>
      <w:r>
        <w:rPr/>
        <w:t>trình</w:t>
      </w:r>
      <w:r>
        <w:rPr>
          <w:spacing w:val="18"/>
        </w:rPr>
        <w:t> </w:t>
      </w:r>
      <w:r>
        <w:rPr/>
        <w:t>đào</w:t>
      </w:r>
      <w:r>
        <w:rPr>
          <w:spacing w:val="17"/>
        </w:rPr>
        <w:t> </w:t>
      </w:r>
      <w:r>
        <w:rPr/>
        <w:t>tạo</w:t>
      </w:r>
      <w:r>
        <w:rPr>
          <w:spacing w:val="16"/>
        </w:rPr>
        <w:t> </w:t>
      </w:r>
      <w:r>
        <w:rPr/>
        <w:t>phù</w:t>
      </w:r>
      <w:r>
        <w:rPr>
          <w:spacing w:val="16"/>
        </w:rPr>
        <w:t> </w:t>
      </w:r>
      <w:r>
        <w:rPr/>
        <w:t>hợp</w:t>
      </w:r>
      <w:r>
        <w:rPr>
          <w:spacing w:val="16"/>
        </w:rPr>
        <w:t> </w:t>
      </w:r>
      <w:r>
        <w:rPr/>
        <w:t>với</w:t>
      </w:r>
      <w:r>
        <w:rPr>
          <w:spacing w:val="20"/>
        </w:rPr>
        <w:t> </w:t>
      </w:r>
      <w:r>
        <w:rPr/>
        <w:t>yêu</w:t>
      </w:r>
      <w:r>
        <w:rPr>
          <w:spacing w:val="18"/>
        </w:rPr>
        <w:t> </w:t>
      </w:r>
      <w:r>
        <w:rPr/>
        <w:t>cầu</w:t>
      </w:r>
      <w:r>
        <w:rPr>
          <w:spacing w:val="17"/>
        </w:rPr>
        <w:t> </w:t>
      </w:r>
      <w:r>
        <w:rPr/>
        <w:t>phát</w:t>
      </w:r>
      <w:r>
        <w:rPr>
          <w:spacing w:val="16"/>
        </w:rPr>
        <w:t> </w:t>
      </w:r>
      <w:r>
        <w:rPr/>
        <w:t>triển</w:t>
      </w:r>
      <w:r>
        <w:rPr>
          <w:spacing w:val="19"/>
        </w:rPr>
        <w:t> </w:t>
      </w:r>
      <w:r>
        <w:rPr/>
        <w:t>của</w:t>
      </w:r>
      <w:r>
        <w:rPr>
          <w:spacing w:val="19"/>
        </w:rPr>
        <w:t> </w:t>
      </w:r>
      <w:r>
        <w:rPr/>
        <w:t>ngành,</w:t>
      </w:r>
      <w:r>
        <w:rPr>
          <w:spacing w:val="17"/>
        </w:rPr>
        <w:t> </w:t>
      </w:r>
      <w:r>
        <w:rPr/>
        <w:t>địa</w:t>
      </w:r>
      <w:r>
        <w:rPr>
          <w:spacing w:val="18"/>
        </w:rPr>
        <w:t> </w:t>
      </w:r>
      <w:r>
        <w:rPr/>
        <w:t>phương</w:t>
      </w:r>
      <w:r>
        <w:rPr>
          <w:w w:val="99"/>
        </w:rPr>
        <w:t> </w:t>
      </w:r>
      <w:r>
        <w:rPr/>
        <w:t>và đất nước, phù hợp với kỹ thuật công nghệ trong sản xuất, dịch vụ. Bảo đảm tính</w:t>
      </w:r>
      <w:r>
        <w:rPr>
          <w:spacing w:val="27"/>
        </w:rPr>
        <w:t> </w:t>
      </w:r>
      <w:r>
        <w:rPr/>
        <w:t>hiện</w:t>
      </w:r>
      <w:r>
        <w:rPr>
          <w:w w:val="99"/>
        </w:rPr>
        <w:t> </w:t>
      </w:r>
      <w:r>
        <w:rPr/>
        <w:t>đại và hội nhập quốc tế, có xu hướng tiếp cận với trình độ đào tạo nghề nghiệp tiên</w:t>
      </w:r>
      <w:r>
        <w:rPr>
          <w:spacing w:val="20"/>
        </w:rPr>
        <w:t> </w:t>
      </w:r>
      <w:r>
        <w:rPr/>
        <w:t>tiến</w:t>
      </w:r>
      <w:r>
        <w:rPr>
          <w:w w:val="99"/>
        </w:rPr>
        <w:t> </w:t>
      </w:r>
      <w:r>
        <w:rPr/>
        <w:t>của khu vực và thế giới</w:t>
      </w:r>
      <w:r>
        <w:rPr>
          <w:spacing w:val="-4"/>
        </w:rPr>
        <w:t> </w:t>
      </w:r>
      <w:r>
        <w:rPr>
          <w:rFonts w:ascii="Times New Roman" w:hAnsi="Times New Roman" w:cs="Times New Roman" w:eastAsia="Times New Roman" w:hint="default"/>
          <w:color w:val="006FC0"/>
        </w:rPr>
        <w:t>[4.4.5.1].</w:t>
      </w:r>
      <w:r>
        <w:rPr>
          <w:rFonts w:ascii="Times New Roman" w:hAnsi="Times New Roman" w:cs="Times New Roman" w:eastAsia="Times New Roman" w:hint="default"/>
        </w:rPr>
      </w:r>
    </w:p>
    <w:p>
      <w:pPr>
        <w:pStyle w:val="BodyText"/>
        <w:spacing w:line="360" w:lineRule="auto"/>
        <w:ind w:right="103"/>
        <w:jc w:val="both"/>
        <w:rPr>
          <w:rFonts w:ascii="Times New Roman" w:hAnsi="Times New Roman" w:cs="Times New Roman" w:eastAsia="Times New Roman" w:hint="default"/>
        </w:rPr>
      </w:pPr>
      <w:r>
        <w:rPr/>
        <w:t>Chương trình đào tạo của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 thường xuyên được điều chỉnh, cập nhật để</w:t>
      </w:r>
      <w:r>
        <w:rPr>
          <w:spacing w:val="51"/>
        </w:rPr>
        <w:t> </w:t>
      </w:r>
      <w:r>
        <w:rPr/>
        <w:t>đáp</w:t>
      </w:r>
      <w:r>
        <w:rPr>
          <w:w w:val="99"/>
        </w:rPr>
        <w:t> </w:t>
      </w:r>
      <w:r>
        <w:rPr/>
        <w:t>ứng với nhu cầu về sự thay đổi của thị trường lao động</w:t>
      </w:r>
      <w:r>
        <w:rPr>
          <w:spacing w:val="-15"/>
        </w:rPr>
        <w:t> </w:t>
      </w:r>
      <w:r>
        <w:rPr>
          <w:rFonts w:ascii="Times New Roman" w:hAnsi="Times New Roman" w:cs="Times New Roman" w:eastAsia="Times New Roman" w:hint="default"/>
          <w:color w:val="006FC0"/>
        </w:rPr>
        <w:t>[4.4.5.2].</w:t>
      </w:r>
      <w:r>
        <w:rPr>
          <w:rFonts w:ascii="Times New Roman" w:hAnsi="Times New Roman" w:cs="Times New Roman" w:eastAsia="Times New Roman" w:hint="default"/>
        </w:rPr>
      </w:r>
    </w:p>
    <w:p>
      <w:pPr>
        <w:pStyle w:val="Heading3"/>
        <w:numPr>
          <w:ilvl w:val="0"/>
          <w:numId w:val="53"/>
        </w:numPr>
        <w:tabs>
          <w:tab w:pos="946" w:val="left" w:leader="none"/>
        </w:tabs>
        <w:spacing w:line="240" w:lineRule="auto" w:before="10" w:after="0"/>
        <w:ind w:left="946" w:right="21" w:hanging="260"/>
        <w:jc w:val="left"/>
        <w:rPr>
          <w:b w:val="0"/>
          <w:bCs w:val="0"/>
        </w:rPr>
      </w:pPr>
      <w:r>
        <w:rPr/>
        <w:t>Điểm tự đ</w:t>
      </w:r>
      <w:r>
        <w:rPr>
          <w:rFonts w:ascii="Times New Roman" w:hAnsi="Times New Roman" w:cs="Times New Roman" w:eastAsia="Times New Roman" w:hint="default"/>
        </w:rPr>
        <w:t>ánh giá</w:t>
      </w:r>
      <w:r>
        <w:rPr/>
        <w:t>: 1</w:t>
      </w:r>
      <w:r>
        <w:rPr>
          <w:spacing w:val="-3"/>
        </w:rPr>
        <w:t> </w:t>
      </w:r>
      <w:r>
        <w:rPr/>
        <w:t>điểm</w:t>
      </w:r>
      <w:r>
        <w:rPr>
          <w:b w:val="0"/>
          <w:bCs w:val="0"/>
        </w:rPr>
      </w:r>
    </w:p>
    <w:p>
      <w:pPr>
        <w:pStyle w:val="Heading4"/>
        <w:spacing w:line="360" w:lineRule="auto"/>
        <w:ind w:right="106"/>
        <w:jc w:val="both"/>
        <w:rPr>
          <w:b w:val="0"/>
          <w:bCs w:val="0"/>
          <w:i w:val="0"/>
        </w:rPr>
      </w:pPr>
      <w:r>
        <w:rPr>
          <w:i/>
        </w:rPr>
        <w:t>Tiêu</w:t>
      </w:r>
      <w:r>
        <w:rPr>
          <w:i/>
          <w:spacing w:val="27"/>
        </w:rPr>
        <w:t> </w:t>
      </w:r>
      <w:r>
        <w:rPr>
          <w:i/>
        </w:rPr>
        <w:t>chuẩn</w:t>
      </w:r>
      <w:r>
        <w:rPr>
          <w:i/>
          <w:spacing w:val="27"/>
        </w:rPr>
        <w:t> </w:t>
      </w:r>
      <w:r>
        <w:rPr>
          <w:i/>
        </w:rPr>
        <w:t>6:</w:t>
      </w:r>
      <w:r>
        <w:rPr>
          <w:i/>
          <w:spacing w:val="27"/>
        </w:rPr>
        <w:t> </w:t>
      </w:r>
      <w:r>
        <w:rPr>
          <w:i/>
        </w:rPr>
        <w:t>Chương</w:t>
      </w:r>
      <w:r>
        <w:rPr>
          <w:i/>
          <w:spacing w:val="27"/>
        </w:rPr>
        <w:t> </w:t>
      </w:r>
      <w:r>
        <w:rPr>
          <w:i/>
        </w:rPr>
        <w:t>trình</w:t>
      </w:r>
      <w:r>
        <w:rPr>
          <w:i/>
          <w:spacing w:val="29"/>
        </w:rPr>
        <w:t> </w:t>
      </w:r>
      <w:r>
        <w:rPr>
          <w:i/>
        </w:rPr>
        <w:t>đào</w:t>
      </w:r>
      <w:r>
        <w:rPr>
          <w:i/>
          <w:spacing w:val="29"/>
        </w:rPr>
        <w:t> </w:t>
      </w:r>
      <w:r>
        <w:rPr>
          <w:i/>
        </w:rPr>
        <w:t>tạo</w:t>
      </w:r>
      <w:r>
        <w:rPr>
          <w:i/>
          <w:spacing w:val="27"/>
        </w:rPr>
        <w:t> </w:t>
      </w:r>
      <w:r>
        <w:rPr>
          <w:i/>
        </w:rPr>
        <w:t>được</w:t>
      </w:r>
      <w:r>
        <w:rPr>
          <w:i/>
          <w:spacing w:val="29"/>
        </w:rPr>
        <w:t> </w:t>
      </w:r>
      <w:r>
        <w:rPr>
          <w:i/>
        </w:rPr>
        <w:t>xây</w:t>
      </w:r>
      <w:r>
        <w:rPr>
          <w:i/>
          <w:spacing w:val="27"/>
        </w:rPr>
        <w:t> </w:t>
      </w:r>
      <w:r>
        <w:rPr>
          <w:i/>
        </w:rPr>
        <w:t>dựng</w:t>
      </w:r>
      <w:r>
        <w:rPr>
          <w:i/>
          <w:spacing w:val="30"/>
        </w:rPr>
        <w:t> </w:t>
      </w:r>
      <w:r>
        <w:rPr>
          <w:i/>
        </w:rPr>
        <w:t>bảo</w:t>
      </w:r>
      <w:r>
        <w:rPr>
          <w:i/>
          <w:spacing w:val="29"/>
        </w:rPr>
        <w:t> </w:t>
      </w:r>
      <w:r>
        <w:rPr>
          <w:i/>
        </w:rPr>
        <w:t>đảm</w:t>
      </w:r>
      <w:r>
        <w:rPr>
          <w:i/>
          <w:spacing w:val="31"/>
        </w:rPr>
        <w:t> </w:t>
      </w:r>
      <w:r>
        <w:rPr>
          <w:i/>
        </w:rPr>
        <w:t>việc</w:t>
      </w:r>
      <w:r>
        <w:rPr>
          <w:i/>
          <w:spacing w:val="27"/>
        </w:rPr>
        <w:t> </w:t>
      </w:r>
      <w:r>
        <w:rPr>
          <w:i/>
        </w:rPr>
        <w:t>liên</w:t>
      </w:r>
      <w:r>
        <w:rPr>
          <w:i/>
          <w:spacing w:val="27"/>
        </w:rPr>
        <w:t> </w:t>
      </w:r>
      <w:r>
        <w:rPr>
          <w:i/>
        </w:rPr>
        <w:t>thông</w:t>
      </w:r>
      <w:r>
        <w:rPr>
          <w:i/>
          <w:w w:val="99"/>
        </w:rPr>
        <w:t> </w:t>
      </w:r>
      <w:r>
        <w:rPr>
          <w:i/>
        </w:rPr>
        <w:t>giữa các trình độ giáo dục nghề nghiệp với các trình độ đào tạo khác trong hệ</w:t>
      </w:r>
      <w:r>
        <w:rPr>
          <w:i/>
          <w:spacing w:val="50"/>
        </w:rPr>
        <w:t> </w:t>
      </w:r>
      <w:r>
        <w:rPr>
          <w:i/>
        </w:rPr>
        <w:t>thống</w:t>
      </w:r>
      <w:r>
        <w:rPr>
          <w:i/>
          <w:w w:val="99"/>
        </w:rPr>
        <w:t> </w:t>
      </w:r>
      <w:r>
        <w:rPr>
          <w:i/>
        </w:rPr>
        <w:t>giáo dục quốc dân theo quy</w:t>
      </w:r>
      <w:r>
        <w:rPr>
          <w:i/>
          <w:spacing w:val="-8"/>
        </w:rPr>
        <w:t> </w:t>
      </w:r>
      <w:r>
        <w:rPr>
          <w:i/>
        </w:rPr>
        <w:t>định</w:t>
      </w:r>
      <w:r>
        <w:rPr>
          <w:b w:val="0"/>
          <w:bCs w:val="0"/>
          <w:i w:val="0"/>
        </w:rPr>
      </w:r>
    </w:p>
    <w:p>
      <w:pPr>
        <w:pStyle w:val="ListParagraph"/>
        <w:numPr>
          <w:ilvl w:val="0"/>
          <w:numId w:val="54"/>
        </w:numPr>
        <w:tabs>
          <w:tab w:pos="1047" w:val="left" w:leader="none"/>
        </w:tabs>
        <w:spacing w:line="240" w:lineRule="auto" w:before="6" w:after="0"/>
        <w:ind w:left="1046" w:right="21" w:hanging="36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Mô tả, phân tích, nhận</w:t>
      </w:r>
      <w:r>
        <w:rPr>
          <w:rFonts w:ascii="Times New Roman" w:hAnsi="Times New Roman" w:cs="Times New Roman" w:eastAsia="Times New Roman" w:hint="default"/>
          <w:b/>
          <w:bCs/>
          <w:spacing w:val="-1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định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360" w:lineRule="auto" w:before="142"/>
        <w:ind w:right="100"/>
        <w:jc w:val="right"/>
      </w:pPr>
      <w:r>
        <w:rPr/>
        <w:t>Chương</w:t>
      </w:r>
      <w:r>
        <w:rPr>
          <w:spacing w:val="17"/>
        </w:rPr>
        <w:t> </w:t>
      </w:r>
      <w:r>
        <w:rPr/>
        <w:t>trình</w:t>
      </w:r>
      <w:r>
        <w:rPr>
          <w:spacing w:val="17"/>
        </w:rPr>
        <w:t> </w:t>
      </w:r>
      <w:r>
        <w:rPr/>
        <w:t>giáo</w:t>
      </w:r>
      <w:r>
        <w:rPr>
          <w:spacing w:val="17"/>
        </w:rPr>
        <w:t> </w:t>
      </w:r>
      <w:r>
        <w:rPr/>
        <w:t>dục</w:t>
      </w:r>
      <w:r>
        <w:rPr>
          <w:spacing w:val="20"/>
        </w:rPr>
        <w:t> </w:t>
      </w:r>
      <w:r>
        <w:rPr/>
        <w:t>của</w:t>
      </w:r>
      <w:r>
        <w:rPr>
          <w:spacing w:val="20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</w:t>
      </w:r>
      <w:r>
        <w:rPr>
          <w:spacing w:val="17"/>
        </w:rPr>
        <w:t> </w:t>
      </w:r>
      <w:r>
        <w:rPr/>
        <w:t>được</w:t>
      </w:r>
      <w:r>
        <w:rPr>
          <w:spacing w:val="17"/>
        </w:rPr>
        <w:t> </w:t>
      </w:r>
      <w:r>
        <w:rPr/>
        <w:t>thiết</w:t>
      </w:r>
      <w:r>
        <w:rPr>
          <w:spacing w:val="17"/>
        </w:rPr>
        <w:t> </w:t>
      </w:r>
      <w:r>
        <w:rPr/>
        <w:t>kế</w:t>
      </w:r>
      <w:r>
        <w:rPr>
          <w:spacing w:val="18"/>
        </w:rPr>
        <w:t> </w:t>
      </w:r>
      <w:r>
        <w:rPr/>
        <w:t>theo</w:t>
      </w:r>
      <w:r>
        <w:rPr>
          <w:spacing w:val="17"/>
        </w:rPr>
        <w:t> </w:t>
      </w:r>
      <w:r>
        <w:rPr/>
        <w:t>hướng</w:t>
      </w:r>
      <w:r>
        <w:rPr>
          <w:spacing w:val="17"/>
        </w:rPr>
        <w:t> </w:t>
      </w:r>
      <w:r>
        <w:rPr/>
        <w:t>đảm</w:t>
      </w:r>
      <w:r>
        <w:rPr>
          <w:spacing w:val="21"/>
        </w:rPr>
        <w:t> </w:t>
      </w:r>
      <w:r>
        <w:rPr/>
        <w:t>bảo</w:t>
      </w:r>
      <w:r>
        <w:rPr>
          <w:spacing w:val="18"/>
        </w:rPr>
        <w:t> </w:t>
      </w:r>
      <w:r>
        <w:rPr/>
        <w:t>liên</w:t>
      </w:r>
      <w:r>
        <w:rPr>
          <w:spacing w:val="17"/>
        </w:rPr>
        <w:t> </w:t>
      </w:r>
      <w:r>
        <w:rPr/>
        <w:t>thông</w:t>
      </w:r>
      <w:r>
        <w:rPr>
          <w:w w:val="99"/>
        </w:rPr>
        <w:t> </w:t>
      </w:r>
      <w:r>
        <w:rPr/>
        <w:t>giữa các trình độ đào tạo theo quy định tại Thông tư số 27/2017/TT</w:t>
      </w:r>
      <w:r>
        <w:rPr>
          <w:rFonts w:ascii="Times New Roman" w:hAnsi="Times New Roman" w:cs="Times New Roman" w:eastAsia="Times New Roman" w:hint="default"/>
        </w:rPr>
        <w:t>-</w:t>
      </w:r>
      <w:r>
        <w:rPr/>
        <w:t>BLĐTBXH của</w:t>
      </w:r>
      <w:r>
        <w:rPr>
          <w:spacing w:val="-14"/>
        </w:rPr>
        <w:t> </w:t>
      </w:r>
      <w:r>
        <w:rPr/>
        <w:t>Bộ</w:t>
      </w:r>
      <w:r>
        <w:rPr>
          <w:w w:val="99"/>
        </w:rPr>
        <w:t> </w:t>
      </w:r>
      <w:r>
        <w:rPr/>
        <w:t>LĐ</w:t>
      </w:r>
      <w:r>
        <w:rPr>
          <w:rFonts w:ascii="Times New Roman" w:hAnsi="Times New Roman" w:cs="Times New Roman" w:eastAsia="Times New Roman" w:hint="default"/>
        </w:rPr>
        <w:t>-TB&amp;XH</w:t>
      </w:r>
      <w:r>
        <w:rPr>
          <w:rFonts w:ascii="Times New Roman" w:hAnsi="Times New Roman" w:cs="Times New Roman" w:eastAsia="Times New Roman" w:hint="default"/>
          <w:spacing w:val="21"/>
        </w:rPr>
        <w:t> </w:t>
      </w:r>
      <w:r>
        <w:rPr>
          <w:rFonts w:ascii="Times New Roman" w:hAnsi="Times New Roman" w:cs="Times New Roman" w:eastAsia="Times New Roman" w:hint="default"/>
        </w:rPr>
        <w:t>ban</w:t>
      </w:r>
      <w:r>
        <w:rPr>
          <w:rFonts w:ascii="Times New Roman" w:hAnsi="Times New Roman" w:cs="Times New Roman" w:eastAsia="Times New Roman" w:hint="default"/>
          <w:spacing w:val="21"/>
        </w:rPr>
        <w:t> </w:t>
      </w:r>
      <w:r>
        <w:rPr>
          <w:rFonts w:ascii="Times New Roman" w:hAnsi="Times New Roman" w:cs="Times New Roman" w:eastAsia="Times New Roman" w:hint="default"/>
        </w:rPr>
        <w:t>hành</w:t>
      </w:r>
      <w:r>
        <w:rPr>
          <w:rFonts w:ascii="Times New Roman" w:hAnsi="Times New Roman" w:cs="Times New Roman" w:eastAsia="Times New Roman" w:hint="default"/>
          <w:spacing w:val="25"/>
        </w:rPr>
        <w:t> </w:t>
      </w:r>
      <w:r>
        <w:rPr>
          <w:rFonts w:ascii="Times New Roman" w:hAnsi="Times New Roman" w:cs="Times New Roman" w:eastAsia="Times New Roman" w:hint="default"/>
          <w:color w:val="006FC0"/>
        </w:rPr>
        <w:t>[4.4.6.1]</w:t>
      </w:r>
      <w:r>
        <w:rPr>
          <w:rFonts w:ascii="Times New Roman" w:hAnsi="Times New Roman" w:cs="Times New Roman" w:eastAsia="Times New Roman" w:hint="default"/>
        </w:rPr>
        <w:t>.</w:t>
      </w:r>
      <w:r>
        <w:rPr>
          <w:rFonts w:ascii="Times New Roman" w:hAnsi="Times New Roman" w:cs="Times New Roman" w:eastAsia="Times New Roman" w:hint="default"/>
          <w:spacing w:val="21"/>
        </w:rPr>
        <w:t> </w:t>
      </w:r>
      <w:r>
        <w:rPr>
          <w:rFonts w:ascii="Times New Roman" w:hAnsi="Times New Roman" w:cs="Times New Roman" w:eastAsia="Times New Roman" w:hint="default"/>
        </w:rPr>
        <w:t>Hi</w:t>
      </w:r>
      <w:r>
        <w:rPr/>
        <w:t>ện</w:t>
      </w:r>
      <w:r>
        <w:rPr>
          <w:spacing w:val="21"/>
        </w:rPr>
        <w:t> </w:t>
      </w:r>
      <w:r>
        <w:rPr/>
        <w:t>tại,</w:t>
      </w:r>
      <w:r>
        <w:rPr>
          <w:spacing w:val="21"/>
        </w:rPr>
        <w:t> </w:t>
      </w:r>
      <w:r>
        <w:rPr/>
        <w:t>tất</w:t>
      </w:r>
      <w:r>
        <w:rPr>
          <w:spacing w:val="23"/>
        </w:rPr>
        <w:t> </w:t>
      </w:r>
      <w:r>
        <w:rPr/>
        <w:t>cả</w:t>
      </w:r>
      <w:r>
        <w:rPr>
          <w:spacing w:val="21"/>
        </w:rPr>
        <w:t> </w:t>
      </w:r>
      <w:r>
        <w:rPr/>
        <w:t>các</w:t>
      </w:r>
      <w:r>
        <w:rPr>
          <w:spacing w:val="21"/>
        </w:rPr>
        <w:t> </w:t>
      </w:r>
      <w:r>
        <w:rPr/>
        <w:t>chương</w:t>
      </w:r>
      <w:r>
        <w:rPr>
          <w:spacing w:val="21"/>
        </w:rPr>
        <w:t> </w:t>
      </w:r>
      <w:r>
        <w:rPr/>
        <w:t>trình</w:t>
      </w:r>
      <w:r>
        <w:rPr>
          <w:spacing w:val="21"/>
        </w:rPr>
        <w:t> </w:t>
      </w:r>
      <w:r>
        <w:rPr/>
        <w:t>đào</w:t>
      </w:r>
      <w:r>
        <w:rPr>
          <w:spacing w:val="21"/>
        </w:rPr>
        <w:t> </w:t>
      </w:r>
      <w:r>
        <w:rPr/>
        <w:t>tạo</w:t>
      </w:r>
      <w:r>
        <w:rPr>
          <w:spacing w:val="21"/>
        </w:rPr>
        <w:t> </w:t>
      </w:r>
      <w:r>
        <w:rPr/>
        <w:t>của</w:t>
      </w:r>
      <w:r>
        <w:rPr>
          <w:spacing w:val="26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</w:t>
      </w:r>
      <w:r>
        <w:rPr>
          <w:w w:val="99"/>
        </w:rPr>
        <w:t> </w:t>
      </w:r>
      <w:r>
        <w:rPr/>
        <w:t>xây dựng đều có thể liên thông từ trung cấp lên cao đẳ</w:t>
      </w:r>
      <w:r>
        <w:rPr>
          <w:rFonts w:ascii="Times New Roman" w:hAnsi="Times New Roman" w:cs="Times New Roman" w:eastAsia="Times New Roman" w:hint="default"/>
        </w:rPr>
        <w:t>ng</w:t>
      </w:r>
      <w:r>
        <w:rPr/>
        <w:t>, sơ cấp lên trung cấp</w:t>
      </w:r>
      <w:r>
        <w:rPr>
          <w:spacing w:val="-20"/>
        </w:rPr>
        <w:t> </w:t>
      </w:r>
      <w:r>
        <w:rPr>
          <w:rFonts w:ascii="Times New Roman" w:hAnsi="Times New Roman" w:cs="Times New Roman" w:eastAsia="Times New Roman" w:hint="default"/>
          <w:color w:val="006FC0"/>
        </w:rPr>
        <w:t>[4.4.5.1]</w:t>
      </w:r>
      <w:r>
        <w:rPr>
          <w:rFonts w:ascii="Times New Roman" w:hAnsi="Times New Roman" w:cs="Times New Roman" w:eastAsia="Times New Roman" w:hint="default"/>
        </w:rPr>
        <w:t>.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Ngoài</w:t>
      </w:r>
      <w:r>
        <w:rPr>
          <w:rFonts w:ascii="Times New Roman" w:hAnsi="Times New Roman" w:cs="Times New Roman" w:eastAsia="Times New Roman" w:hint="default"/>
          <w:spacing w:val="29"/>
        </w:rPr>
        <w:t> </w:t>
      </w:r>
      <w:r>
        <w:rPr>
          <w:rFonts w:ascii="Times New Roman" w:hAnsi="Times New Roman" w:cs="Times New Roman" w:eastAsia="Times New Roman" w:hint="default"/>
        </w:rPr>
        <w:t>ra,</w:t>
      </w:r>
      <w:r>
        <w:rPr>
          <w:rFonts w:ascii="Times New Roman" w:hAnsi="Times New Roman" w:cs="Times New Roman" w:eastAsia="Times New Roman" w:hint="default"/>
          <w:spacing w:val="31"/>
        </w:rPr>
        <w:t> </w:t>
      </w:r>
      <w:r>
        <w:rPr/>
        <w:t>Trường</w:t>
      </w:r>
      <w:r>
        <w:rPr>
          <w:spacing w:val="28"/>
        </w:rPr>
        <w:t> </w:t>
      </w:r>
      <w:r>
        <w:rPr/>
        <w:t>liên</w:t>
      </w:r>
      <w:r>
        <w:rPr>
          <w:spacing w:val="28"/>
        </w:rPr>
        <w:t> </w:t>
      </w:r>
      <w:r>
        <w:rPr/>
        <w:t>kết</w:t>
      </w:r>
      <w:r>
        <w:rPr>
          <w:spacing w:val="28"/>
        </w:rPr>
        <w:t> </w:t>
      </w:r>
      <w:r>
        <w:rPr/>
        <w:t>với</w:t>
      </w:r>
      <w:r>
        <w:rPr>
          <w:spacing w:val="30"/>
        </w:rPr>
        <w:t> </w:t>
      </w:r>
      <w:r>
        <w:rPr>
          <w:rFonts w:ascii="Times New Roman" w:hAnsi="Times New Roman" w:cs="Times New Roman" w:eastAsia="Times New Roman" w:hint="default"/>
        </w:rPr>
        <w:t>các</w:t>
      </w:r>
      <w:r>
        <w:rPr>
          <w:rFonts w:ascii="Times New Roman" w:hAnsi="Times New Roman" w:cs="Times New Roman" w:eastAsia="Times New Roman" w:hint="default"/>
          <w:spacing w:val="29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</w:t>
      </w:r>
      <w:r>
        <w:rPr>
          <w:spacing w:val="28"/>
        </w:rPr>
        <w:t> </w:t>
      </w:r>
      <w:r>
        <w:rPr/>
        <w:t>Đại</w:t>
      </w:r>
      <w:r>
        <w:rPr>
          <w:spacing w:val="28"/>
        </w:rPr>
        <w:t> </w:t>
      </w:r>
      <w:r>
        <w:rPr/>
        <w:t>học</w:t>
      </w:r>
      <w:r>
        <w:rPr>
          <w:spacing w:val="28"/>
        </w:rPr>
        <w:t> </w:t>
      </w:r>
      <w:r>
        <w:rPr/>
        <w:t>SPKT</w:t>
      </w:r>
      <w:r>
        <w:rPr>
          <w:spacing w:val="28"/>
        </w:rPr>
        <w:t> </w:t>
      </w:r>
      <w:r>
        <w:rPr/>
        <w:t>Hưng</w:t>
      </w:r>
      <w:r>
        <w:rPr>
          <w:spacing w:val="28"/>
        </w:rPr>
        <w:t> </w:t>
      </w:r>
      <w:r>
        <w:rPr/>
        <w:t>Yên,</w:t>
      </w:r>
      <w:r>
        <w:rPr>
          <w:spacing w:val="28"/>
        </w:rPr>
        <w:t> </w:t>
      </w:r>
      <w:r>
        <w:rPr/>
        <w:t>ĐHBK</w:t>
      </w:r>
      <w:r>
        <w:rPr>
          <w:spacing w:val="28"/>
        </w:rPr>
        <w:t> </w:t>
      </w:r>
      <w:r>
        <w:rPr/>
        <w:t>Hà</w:t>
      </w:r>
    </w:p>
    <w:p>
      <w:pPr>
        <w:pStyle w:val="BodyText"/>
        <w:spacing w:line="360" w:lineRule="auto"/>
        <w:ind w:right="102" w:firstLine="0"/>
        <w:jc w:val="both"/>
        <w:rPr>
          <w:rFonts w:ascii="Times New Roman" w:hAnsi="Times New Roman" w:cs="Times New Roman" w:eastAsia="Times New Roman" w:hint="default"/>
        </w:rPr>
      </w:pPr>
      <w:r>
        <w:rPr/>
        <w:t>Nội,</w:t>
      </w:r>
      <w:r>
        <w:rPr>
          <w:spacing w:val="17"/>
        </w:rPr>
        <w:t> </w:t>
      </w:r>
      <w:r>
        <w:rPr/>
        <w:t>Dại</w:t>
      </w:r>
      <w:r>
        <w:rPr>
          <w:spacing w:val="18"/>
        </w:rPr>
        <w:t> </w:t>
      </w:r>
      <w:r>
        <w:rPr/>
        <w:t>học</w:t>
      </w:r>
      <w:r>
        <w:rPr>
          <w:spacing w:val="20"/>
        </w:rPr>
        <w:t> </w:t>
      </w:r>
      <w:r>
        <w:rPr/>
        <w:t>Tài</w:t>
      </w:r>
      <w:r>
        <w:rPr>
          <w:spacing w:val="17"/>
        </w:rPr>
        <w:t> </w:t>
      </w:r>
      <w:r>
        <w:rPr/>
        <w:t>chính</w:t>
      </w:r>
      <w:r>
        <w:rPr>
          <w:spacing w:val="17"/>
        </w:rPr>
        <w:t> </w:t>
      </w:r>
      <w:r>
        <w:rPr/>
        <w:t>Marketing,</w:t>
      </w:r>
      <w:r>
        <w:rPr>
          <w:spacing w:val="23"/>
        </w:rPr>
        <w:t> </w:t>
      </w:r>
      <w:r>
        <w:rPr/>
        <w:t>Đại</w:t>
      </w:r>
      <w:r>
        <w:rPr>
          <w:spacing w:val="18"/>
        </w:rPr>
        <w:t> </w:t>
      </w:r>
      <w:r>
        <w:rPr/>
        <w:t>học</w:t>
      </w:r>
      <w:r>
        <w:rPr>
          <w:spacing w:val="20"/>
        </w:rPr>
        <w:t> </w:t>
      </w:r>
      <w:r>
        <w:rPr/>
        <w:t>Công</w:t>
      </w:r>
      <w:r>
        <w:rPr>
          <w:spacing w:val="17"/>
        </w:rPr>
        <w:t> </w:t>
      </w:r>
      <w:r>
        <w:rPr/>
        <w:t>nghiệp</w:t>
      </w:r>
      <w:r>
        <w:rPr>
          <w:spacing w:val="20"/>
        </w:rPr>
        <w:t> </w:t>
      </w:r>
      <w:r>
        <w:rPr/>
        <w:t>Thực</w:t>
      </w:r>
      <w:r>
        <w:rPr>
          <w:spacing w:val="18"/>
        </w:rPr>
        <w:t> </w:t>
      </w:r>
      <w:r>
        <w:rPr/>
        <w:t>phẩm</w:t>
      </w:r>
      <w:r>
        <w:rPr>
          <w:spacing w:val="20"/>
        </w:rPr>
        <w:t> </w:t>
      </w:r>
      <w:r>
        <w:rPr>
          <w:rFonts w:ascii="Times New Roman" w:hAnsi="Times New Roman" w:cs="Times New Roman" w:eastAsia="Times New Roman" w:hint="default"/>
        </w:rPr>
        <w:t>TP.HCM</w:t>
      </w:r>
      <w:r>
        <w:rPr>
          <w:rFonts w:ascii="Times New Roman" w:hAnsi="Times New Roman" w:cs="Times New Roman" w:eastAsia="Times New Roman" w:hint="default"/>
          <w:spacing w:val="20"/>
        </w:rPr>
        <w:t> </w:t>
      </w:r>
      <w:r>
        <w:rPr/>
        <w:t>để</w:t>
      </w:r>
      <w:r>
        <w:rPr>
          <w:spacing w:val="18"/>
        </w:rPr>
        <w:t> </w:t>
      </w:r>
      <w:r>
        <w:rPr/>
        <w:t>đào</w:t>
      </w:r>
      <w:r>
        <w:rPr>
          <w:w w:val="99"/>
        </w:rPr>
        <w:t> </w:t>
      </w:r>
      <w:r>
        <w:rPr/>
        <w:t>tạo các ngành chủ lực của Tập đoàn Dệt May Việt Nam như </w:t>
      </w:r>
      <w:r>
        <w:rPr>
          <w:rFonts w:ascii="Times New Roman" w:hAnsi="Times New Roman" w:cs="Times New Roman" w:eastAsia="Times New Roman" w:hint="default"/>
        </w:rPr>
        <w:t>các ngành May </w:t>
      </w:r>
      <w:r>
        <w:rPr/>
        <w:t>thời</w:t>
      </w:r>
      <w:r>
        <w:rPr>
          <w:spacing w:val="63"/>
        </w:rPr>
        <w:t> </w:t>
      </w:r>
      <w:r>
        <w:rPr/>
        <w:t>trang,</w:t>
      </w:r>
      <w:r>
        <w:rPr>
          <w:w w:val="99"/>
        </w:rPr>
        <w:t> </w:t>
      </w:r>
      <w:r>
        <w:rPr/>
        <w:t>Thiết kế Thời trang, Công nghệ sợi dệt, Kế toán</w:t>
      </w:r>
      <w:r>
        <w:rPr>
          <w:spacing w:val="-12"/>
        </w:rPr>
        <w:t> </w:t>
      </w:r>
      <w:r>
        <w:rPr>
          <w:rFonts w:ascii="Times New Roman" w:hAnsi="Times New Roman" w:cs="Times New Roman" w:eastAsia="Times New Roman" w:hint="default"/>
          <w:color w:val="006FC0"/>
        </w:rPr>
        <w:t>[4.4.6.2].</w:t>
      </w:r>
      <w:r>
        <w:rPr>
          <w:rFonts w:ascii="Times New Roman" w:hAnsi="Times New Roman" w:cs="Times New Roman" w:eastAsia="Times New Roman" w:hint="default"/>
        </w:rPr>
      </w:r>
    </w:p>
    <w:p>
      <w:pPr>
        <w:pStyle w:val="Heading3"/>
        <w:numPr>
          <w:ilvl w:val="0"/>
          <w:numId w:val="54"/>
        </w:numPr>
        <w:tabs>
          <w:tab w:pos="946" w:val="left" w:leader="none"/>
        </w:tabs>
        <w:spacing w:line="240" w:lineRule="auto" w:before="13" w:after="0"/>
        <w:ind w:left="946" w:right="21" w:hanging="260"/>
        <w:jc w:val="left"/>
        <w:rPr>
          <w:b w:val="0"/>
          <w:bCs w:val="0"/>
        </w:rPr>
      </w:pPr>
      <w:r>
        <w:rPr/>
        <w:t>Điểm tự đ</w:t>
      </w:r>
      <w:r>
        <w:rPr>
          <w:rFonts w:ascii="Times New Roman" w:hAnsi="Times New Roman" w:cs="Times New Roman" w:eastAsia="Times New Roman" w:hint="default"/>
        </w:rPr>
        <w:t>ánh giá</w:t>
      </w:r>
      <w:r>
        <w:rPr/>
        <w:t>: 1</w:t>
      </w:r>
      <w:r>
        <w:rPr>
          <w:spacing w:val="-3"/>
        </w:rPr>
        <w:t> </w:t>
      </w:r>
      <w:r>
        <w:rPr/>
        <w:t>điểm</w:t>
      </w:r>
      <w:r>
        <w:rPr>
          <w:b w:val="0"/>
          <w:bCs w:val="0"/>
        </w:rPr>
      </w:r>
    </w:p>
    <w:p>
      <w:pPr>
        <w:pStyle w:val="Heading4"/>
        <w:spacing w:line="360" w:lineRule="auto" w:before="147"/>
        <w:ind w:right="111"/>
        <w:jc w:val="both"/>
        <w:rPr>
          <w:b w:val="0"/>
          <w:bCs w:val="0"/>
          <w:i w:val="0"/>
        </w:rPr>
      </w:pPr>
      <w:r>
        <w:rPr>
          <w:i/>
        </w:rPr>
        <w:t>Tiêu chuẩn 7: Ít nhất 3 năm 1 lần trường thực hiện đánh giá, cập nhật và</w:t>
      </w:r>
      <w:r>
        <w:rPr>
          <w:i/>
          <w:spacing w:val="10"/>
        </w:rPr>
        <w:t> </w:t>
      </w:r>
      <w:r>
        <w:rPr>
          <w:i/>
        </w:rPr>
        <w:t>điều</w:t>
      </w:r>
      <w:r>
        <w:rPr>
          <w:i/>
          <w:w w:val="99"/>
        </w:rPr>
        <w:t> </w:t>
      </w:r>
      <w:r>
        <w:rPr>
          <w:i/>
        </w:rPr>
        <w:t>chỉnh nếu có đối với chương trình đào tạo đã ban</w:t>
      </w:r>
      <w:r>
        <w:rPr>
          <w:i/>
          <w:spacing w:val="-16"/>
        </w:rPr>
        <w:t> </w:t>
      </w:r>
      <w:r>
        <w:rPr>
          <w:i/>
        </w:rPr>
        <w:t>hành</w:t>
      </w:r>
      <w:r>
        <w:rPr>
          <w:b w:val="0"/>
          <w:bCs w:val="0"/>
          <w:i w:val="0"/>
        </w:rPr>
      </w:r>
    </w:p>
    <w:p>
      <w:pPr>
        <w:pStyle w:val="ListParagraph"/>
        <w:numPr>
          <w:ilvl w:val="0"/>
          <w:numId w:val="55"/>
        </w:numPr>
        <w:tabs>
          <w:tab w:pos="1047" w:val="left" w:leader="none"/>
        </w:tabs>
        <w:spacing w:line="240" w:lineRule="auto" w:before="6" w:after="0"/>
        <w:ind w:left="1046" w:right="21" w:hanging="36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M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ô tả, phân tích, nhận</w:t>
      </w:r>
      <w:r>
        <w:rPr>
          <w:rFonts w:ascii="Times New Roman" w:hAnsi="Times New Roman" w:cs="Times New Roman" w:eastAsia="Times New Roman" w:hint="default"/>
          <w:b/>
          <w:bCs/>
          <w:spacing w:val="-1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định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360" w:lineRule="auto" w:before="142"/>
        <w:ind w:right="100"/>
        <w:jc w:val="both"/>
        <w:rPr>
          <w:rFonts w:ascii="Times New Roman" w:hAnsi="Times New Roman" w:cs="Times New Roman" w:eastAsia="Times New Roman" w:hint="default"/>
        </w:rPr>
      </w:pPr>
      <w:r>
        <w:rPr/>
        <w:t>Để chương trình đào tạo ngày càng hoàn thiện, đáp ứng nhu cầu xã hội, hằng</w:t>
      </w:r>
      <w:r>
        <w:rPr>
          <w:spacing w:val="31"/>
        </w:rPr>
        <w:t> </w:t>
      </w:r>
      <w:r>
        <w:rPr/>
        <w:t>năm</w:t>
      </w:r>
      <w:r>
        <w:rPr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</w:t>
      </w:r>
      <w:r>
        <w:rPr>
          <w:spacing w:val="33"/>
        </w:rPr>
        <w:t> </w:t>
      </w:r>
      <w:r>
        <w:rPr/>
        <w:t>đều</w:t>
      </w:r>
      <w:r>
        <w:rPr>
          <w:spacing w:val="33"/>
        </w:rPr>
        <w:t> </w:t>
      </w:r>
      <w:r>
        <w:rPr/>
        <w:t>xây</w:t>
      </w:r>
      <w:r>
        <w:rPr>
          <w:spacing w:val="29"/>
        </w:rPr>
        <w:t> </w:t>
      </w:r>
      <w:r>
        <w:rPr/>
        <w:t>dựng</w:t>
      </w:r>
      <w:r>
        <w:rPr>
          <w:spacing w:val="35"/>
        </w:rPr>
        <w:t> </w:t>
      </w:r>
      <w:r>
        <w:rPr/>
        <w:t>kế</w:t>
      </w:r>
      <w:r>
        <w:rPr>
          <w:spacing w:val="33"/>
        </w:rPr>
        <w:t> </w:t>
      </w:r>
      <w:r>
        <w:rPr/>
        <w:t>hoạch</w:t>
      </w:r>
      <w:r>
        <w:rPr>
          <w:spacing w:val="33"/>
        </w:rPr>
        <w:t> </w:t>
      </w:r>
      <w:r>
        <w:rPr/>
        <w:t>đánh</w:t>
      </w:r>
      <w:r>
        <w:rPr>
          <w:spacing w:val="33"/>
        </w:rPr>
        <w:t> </w:t>
      </w:r>
      <w:r>
        <w:rPr/>
        <w:t>giá,</w:t>
      </w:r>
      <w:r>
        <w:rPr>
          <w:spacing w:val="33"/>
        </w:rPr>
        <w:t> </w:t>
      </w:r>
      <w:r>
        <w:rPr/>
        <w:t>bổ</w:t>
      </w:r>
      <w:r>
        <w:rPr>
          <w:spacing w:val="33"/>
        </w:rPr>
        <w:t> </w:t>
      </w:r>
      <w:r>
        <w:rPr/>
        <w:t>sung,</w:t>
      </w:r>
      <w:r>
        <w:rPr>
          <w:spacing w:val="33"/>
        </w:rPr>
        <w:t> </w:t>
      </w:r>
      <w:r>
        <w:rPr/>
        <w:t>điều</w:t>
      </w:r>
      <w:r>
        <w:rPr>
          <w:spacing w:val="33"/>
        </w:rPr>
        <w:t> </w:t>
      </w:r>
      <w:r>
        <w:rPr/>
        <w:t>chỉnh</w:t>
      </w:r>
      <w:r>
        <w:rPr>
          <w:spacing w:val="33"/>
        </w:rPr>
        <w:t> </w:t>
      </w:r>
      <w:r>
        <w:rPr/>
        <w:t>chương</w:t>
      </w:r>
      <w:r>
        <w:rPr>
          <w:spacing w:val="33"/>
        </w:rPr>
        <w:t> </w:t>
      </w:r>
      <w:r>
        <w:rPr/>
        <w:t>trình</w:t>
      </w:r>
      <w:r>
        <w:rPr>
          <w:spacing w:val="33"/>
        </w:rPr>
        <w:t> </w:t>
      </w:r>
      <w:r>
        <w:rPr/>
        <w:t>đào</w:t>
      </w:r>
      <w:r>
        <w:rPr>
          <w:spacing w:val="33"/>
        </w:rPr>
        <w:t> </w:t>
      </w:r>
      <w:r>
        <w:rPr/>
        <w:t>tạo,</w:t>
      </w:r>
      <w:r>
        <w:rPr>
          <w:w w:val="99"/>
        </w:rPr>
        <w:t> </w:t>
      </w:r>
      <w:r>
        <w:rPr/>
        <w:t>chương</w:t>
      </w:r>
      <w:r>
        <w:rPr>
          <w:spacing w:val="27"/>
        </w:rPr>
        <w:t> </w:t>
      </w:r>
      <w:r>
        <w:rPr/>
        <w:t>trình</w:t>
      </w:r>
      <w:r>
        <w:rPr>
          <w:spacing w:val="27"/>
        </w:rPr>
        <w:t> </w:t>
      </w:r>
      <w:r>
        <w:rPr/>
        <w:t>chi</w:t>
      </w:r>
      <w:r>
        <w:rPr>
          <w:spacing w:val="29"/>
        </w:rPr>
        <w:t> </w:t>
      </w:r>
      <w:r>
        <w:rPr/>
        <w:t>tiết</w:t>
      </w:r>
      <w:r>
        <w:rPr>
          <w:spacing w:val="27"/>
        </w:rPr>
        <w:t> </w:t>
      </w:r>
      <w:r>
        <w:rPr/>
        <w:t>theo</w:t>
      </w:r>
      <w:r>
        <w:rPr>
          <w:spacing w:val="27"/>
        </w:rPr>
        <w:t> </w:t>
      </w:r>
      <w:r>
        <w:rPr/>
        <w:t>định</w:t>
      </w:r>
      <w:r>
        <w:rPr>
          <w:spacing w:val="29"/>
        </w:rPr>
        <w:t> </w:t>
      </w:r>
      <w:r>
        <w:rPr/>
        <w:t>kỳ</w:t>
      </w:r>
      <w:r>
        <w:rPr>
          <w:spacing w:val="24"/>
        </w:rPr>
        <w:t> </w:t>
      </w:r>
      <w:r>
        <w:rPr/>
        <w:t>nhằm</w:t>
      </w:r>
      <w:r>
        <w:rPr>
          <w:spacing w:val="32"/>
        </w:rPr>
        <w:t> </w:t>
      </w:r>
      <w:r>
        <w:rPr/>
        <w:t>đáp</w:t>
      </w:r>
      <w:r>
        <w:rPr>
          <w:spacing w:val="29"/>
        </w:rPr>
        <w:t> </w:t>
      </w:r>
      <w:r>
        <w:rPr/>
        <w:t>ứng</w:t>
      </w:r>
      <w:r>
        <w:rPr>
          <w:spacing w:val="27"/>
        </w:rPr>
        <w:t> </w:t>
      </w:r>
      <w:r>
        <w:rPr/>
        <w:t>với</w:t>
      </w:r>
      <w:r>
        <w:rPr>
          <w:spacing w:val="29"/>
        </w:rPr>
        <w:t> </w:t>
      </w:r>
      <w:r>
        <w:rPr/>
        <w:t>nhu</w:t>
      </w:r>
      <w:r>
        <w:rPr>
          <w:spacing w:val="29"/>
        </w:rPr>
        <w:t> </w:t>
      </w:r>
      <w:r>
        <w:rPr/>
        <w:t>cầu</w:t>
      </w:r>
      <w:r>
        <w:rPr>
          <w:spacing w:val="27"/>
        </w:rPr>
        <w:t> </w:t>
      </w:r>
      <w:r>
        <w:rPr/>
        <w:t>của</w:t>
      </w:r>
      <w:r>
        <w:rPr>
          <w:spacing w:val="31"/>
        </w:rPr>
        <w:t> </w:t>
      </w:r>
      <w:r>
        <w:rPr/>
        <w:t>doanh</w:t>
      </w:r>
      <w:r>
        <w:rPr>
          <w:spacing w:val="27"/>
        </w:rPr>
        <w:t> </w:t>
      </w:r>
      <w:r>
        <w:rPr/>
        <w:t>nghiệp,</w:t>
      </w:r>
      <w:r>
        <w:rPr>
          <w:spacing w:val="29"/>
        </w:rPr>
        <w:t> </w:t>
      </w:r>
      <w:r>
        <w:rPr/>
        <w:t>nhà</w:t>
      </w:r>
      <w:r>
        <w:rPr>
          <w:w w:val="99"/>
        </w:rPr>
        <w:t> </w:t>
      </w:r>
      <w:r>
        <w:rPr/>
        <w:t>tuyển dụng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 w:hint="default"/>
          <w:color w:val="006FC0"/>
        </w:rPr>
        <w:t>[4.4.7.1]</w:t>
      </w:r>
      <w:r>
        <w:rPr>
          <w:rFonts w:ascii="Times New Roman" w:hAnsi="Times New Roman" w:cs="Times New Roman" w:eastAsia="Times New Roman" w:hint="default"/>
        </w:rPr>
      </w:r>
    </w:p>
    <w:p>
      <w:pPr>
        <w:pStyle w:val="BodyText"/>
        <w:spacing w:line="240" w:lineRule="auto" w:before="3"/>
        <w:ind w:right="0"/>
        <w:jc w:val="both"/>
      </w:pPr>
      <w:r>
        <w:rPr/>
        <w:t>Nội</w:t>
      </w:r>
      <w:r>
        <w:rPr>
          <w:spacing w:val="27"/>
        </w:rPr>
        <w:t> </w:t>
      </w:r>
      <w:r>
        <w:rPr/>
        <w:t>dung</w:t>
      </w:r>
      <w:r>
        <w:rPr>
          <w:spacing w:val="27"/>
        </w:rPr>
        <w:t> </w:t>
      </w:r>
      <w:r>
        <w:rPr/>
        <w:t>chương</w:t>
      </w:r>
      <w:r>
        <w:rPr>
          <w:spacing w:val="27"/>
        </w:rPr>
        <w:t> </w:t>
      </w:r>
      <w:r>
        <w:rPr/>
        <w:t>trình</w:t>
      </w:r>
      <w:r>
        <w:rPr>
          <w:spacing w:val="27"/>
        </w:rPr>
        <w:t> </w:t>
      </w:r>
      <w:r>
        <w:rPr/>
        <w:t>đào</w:t>
      </w:r>
      <w:r>
        <w:rPr>
          <w:spacing w:val="27"/>
        </w:rPr>
        <w:t> </w:t>
      </w:r>
      <w:r>
        <w:rPr/>
        <w:t>tạo</w:t>
      </w:r>
      <w:r>
        <w:rPr>
          <w:spacing w:val="27"/>
        </w:rPr>
        <w:t> </w:t>
      </w:r>
      <w:r>
        <w:rPr/>
        <w:t>được</w:t>
      </w:r>
      <w:r>
        <w:rPr>
          <w:spacing w:val="27"/>
        </w:rPr>
        <w:t> </w:t>
      </w:r>
      <w:r>
        <w:rPr/>
        <w:t>biên</w:t>
      </w:r>
      <w:r>
        <w:rPr>
          <w:spacing w:val="29"/>
        </w:rPr>
        <w:t> </w:t>
      </w:r>
      <w:r>
        <w:rPr/>
        <w:t>soạn,</w:t>
      </w:r>
      <w:r>
        <w:rPr>
          <w:spacing w:val="27"/>
        </w:rPr>
        <w:t> </w:t>
      </w:r>
      <w:r>
        <w:rPr/>
        <w:t>bổ</w:t>
      </w:r>
      <w:r>
        <w:rPr>
          <w:spacing w:val="27"/>
        </w:rPr>
        <w:t> </w:t>
      </w:r>
      <w:r>
        <w:rPr/>
        <w:t>sung,</w:t>
      </w:r>
      <w:r>
        <w:rPr>
          <w:spacing w:val="29"/>
        </w:rPr>
        <w:t> </w:t>
      </w:r>
      <w:r>
        <w:rPr/>
        <w:t>điều</w:t>
      </w:r>
      <w:r>
        <w:rPr>
          <w:spacing w:val="27"/>
        </w:rPr>
        <w:t> </w:t>
      </w:r>
      <w:r>
        <w:rPr/>
        <w:t>chỉnh</w:t>
      </w:r>
      <w:r>
        <w:rPr>
          <w:spacing w:val="27"/>
        </w:rPr>
        <w:t> </w:t>
      </w:r>
      <w:r>
        <w:rPr/>
        <w:t>đều</w:t>
      </w:r>
      <w:r>
        <w:rPr>
          <w:spacing w:val="27"/>
        </w:rPr>
        <w:t> </w:t>
      </w:r>
      <w:r>
        <w:rPr/>
        <w:t>căn</w:t>
      </w:r>
      <w:r>
        <w:rPr>
          <w:spacing w:val="27"/>
        </w:rPr>
        <w:t> </w:t>
      </w:r>
      <w:r>
        <w:rPr/>
        <w:t>cứ</w:t>
      </w:r>
    </w:p>
    <w:p>
      <w:pPr>
        <w:pStyle w:val="BodyText"/>
        <w:spacing w:line="240" w:lineRule="auto" w:before="150"/>
        <w:ind w:right="0" w:firstLine="0"/>
        <w:jc w:val="both"/>
      </w:pPr>
      <w:r>
        <w:rPr/>
        <w:t>vào</w:t>
      </w:r>
      <w:r>
        <w:rPr>
          <w:spacing w:val="38"/>
        </w:rPr>
        <w:t> </w:t>
      </w:r>
      <w:r>
        <w:rPr/>
        <w:t>đề</w:t>
      </w:r>
      <w:r>
        <w:rPr>
          <w:spacing w:val="38"/>
        </w:rPr>
        <w:t> </w:t>
      </w:r>
      <w:r>
        <w:rPr/>
        <w:t>xuất</w:t>
      </w:r>
      <w:r>
        <w:rPr>
          <w:spacing w:val="38"/>
        </w:rPr>
        <w:t> </w:t>
      </w:r>
      <w:r>
        <w:rPr/>
        <w:t>của</w:t>
      </w:r>
      <w:r>
        <w:rPr>
          <w:spacing w:val="38"/>
        </w:rPr>
        <w:t> </w:t>
      </w:r>
      <w:r>
        <w:rPr/>
        <w:t>bộ</w:t>
      </w:r>
      <w:r>
        <w:rPr>
          <w:spacing w:val="40"/>
        </w:rPr>
        <w:t> </w:t>
      </w:r>
      <w:r>
        <w:rPr/>
        <w:t>môn,</w:t>
      </w:r>
      <w:r>
        <w:rPr>
          <w:spacing w:val="38"/>
        </w:rPr>
        <w:t> </w:t>
      </w:r>
      <w:r>
        <w:rPr/>
        <w:t>khoa</w:t>
      </w:r>
      <w:r>
        <w:rPr>
          <w:spacing w:val="38"/>
        </w:rPr>
        <w:t> </w:t>
      </w:r>
      <w:r>
        <w:rPr/>
        <w:t>chuyên</w:t>
      </w:r>
      <w:r>
        <w:rPr>
          <w:spacing w:val="40"/>
        </w:rPr>
        <w:t> </w:t>
      </w:r>
      <w:r>
        <w:rPr/>
        <w:t>môn</w:t>
      </w:r>
      <w:r>
        <w:rPr>
          <w:spacing w:val="40"/>
        </w:rPr>
        <w:t> </w:t>
      </w:r>
      <w:r>
        <w:rPr/>
        <w:t>từ</w:t>
      </w:r>
      <w:r>
        <w:rPr>
          <w:spacing w:val="39"/>
        </w:rPr>
        <w:t> </w:t>
      </w:r>
      <w:r>
        <w:rPr/>
        <w:t>kết</w:t>
      </w:r>
      <w:r>
        <w:rPr>
          <w:spacing w:val="38"/>
        </w:rPr>
        <w:t> </w:t>
      </w:r>
      <w:r>
        <w:rPr/>
        <w:t>quả</w:t>
      </w:r>
      <w:r>
        <w:rPr>
          <w:spacing w:val="38"/>
        </w:rPr>
        <w:t> </w:t>
      </w:r>
      <w:r>
        <w:rPr/>
        <w:t>thâm</w:t>
      </w:r>
      <w:r>
        <w:rPr>
          <w:spacing w:val="35"/>
        </w:rPr>
        <w:t> </w:t>
      </w:r>
      <w:r>
        <w:rPr/>
        <w:t>nhập</w:t>
      </w:r>
      <w:r>
        <w:rPr>
          <w:spacing w:val="38"/>
        </w:rPr>
        <w:t> </w:t>
      </w:r>
      <w:r>
        <w:rPr/>
        <w:t>thực</w:t>
      </w:r>
      <w:r>
        <w:rPr>
          <w:spacing w:val="38"/>
        </w:rPr>
        <w:t> </w:t>
      </w:r>
      <w:r>
        <w:rPr/>
        <w:t>tế</w:t>
      </w:r>
      <w:r>
        <w:rPr>
          <w:spacing w:val="38"/>
        </w:rPr>
        <w:t> </w:t>
      </w:r>
      <w:r>
        <w:rPr/>
        <w:t>tại</w:t>
      </w:r>
      <w:r>
        <w:rPr>
          <w:spacing w:val="38"/>
        </w:rPr>
        <w:t> </w:t>
      </w:r>
      <w:r>
        <w:rPr/>
        <w:t>doanh</w:t>
      </w:r>
    </w:p>
    <w:p>
      <w:pPr>
        <w:spacing w:after="0" w:line="240" w:lineRule="auto"/>
        <w:jc w:val="both"/>
        <w:sectPr>
          <w:pgSz w:w="11900" w:h="16850"/>
          <w:pgMar w:header="0" w:footer="786" w:top="680" w:bottom="960" w:left="1680" w:right="800"/>
        </w:sectPr>
      </w:pPr>
    </w:p>
    <w:p>
      <w:pPr>
        <w:pStyle w:val="BodyText"/>
        <w:spacing w:line="240" w:lineRule="auto" w:before="51"/>
        <w:ind w:right="21" w:firstLine="0"/>
        <w:jc w:val="left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</w:rPr>
        <w:t>nghi</w:t>
      </w:r>
      <w:r>
        <w:rPr/>
        <w:t>ệp của giảng viên và được Hiệu trưởng nhà trường phê duyệt</w:t>
      </w:r>
      <w:r>
        <w:rPr>
          <w:spacing w:val="-9"/>
        </w:rPr>
        <w:t> </w:t>
      </w:r>
      <w:r>
        <w:rPr>
          <w:rFonts w:ascii="Times New Roman" w:hAnsi="Times New Roman" w:cs="Times New Roman" w:eastAsia="Times New Roman" w:hint="default"/>
          <w:color w:val="006FC0"/>
        </w:rPr>
        <w:t>[4.4.7.2]</w:t>
      </w:r>
      <w:r>
        <w:rPr>
          <w:rFonts w:ascii="Times New Roman" w:hAnsi="Times New Roman" w:cs="Times New Roman" w:eastAsia="Times New Roman" w:hint="default"/>
        </w:rPr>
      </w:r>
    </w:p>
    <w:p>
      <w:pPr>
        <w:pStyle w:val="BodyText"/>
        <w:spacing w:line="360" w:lineRule="auto" w:before="150"/>
        <w:ind w:right="108"/>
        <w:jc w:val="both"/>
        <w:rPr>
          <w:rFonts w:ascii="Times New Roman" w:hAnsi="Times New Roman" w:cs="Times New Roman" w:eastAsia="Times New Roman" w:hint="default"/>
        </w:rPr>
      </w:pPr>
      <w:r>
        <w:rPr/>
        <w:t>Hàng</w:t>
      </w:r>
      <w:r>
        <w:rPr>
          <w:spacing w:val="22"/>
        </w:rPr>
        <w:t> </w:t>
      </w:r>
      <w:r>
        <w:rPr/>
        <w:t>năm,</w:t>
      </w:r>
      <w:r>
        <w:rPr>
          <w:spacing w:val="26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</w:t>
      </w:r>
      <w:r>
        <w:rPr>
          <w:spacing w:val="22"/>
        </w:rPr>
        <w:t> </w:t>
      </w:r>
      <w:r>
        <w:rPr/>
        <w:t>đều</w:t>
      </w:r>
      <w:r>
        <w:rPr>
          <w:spacing w:val="22"/>
        </w:rPr>
        <w:t> </w:t>
      </w:r>
      <w:r>
        <w:rPr/>
        <w:t>tiến</w:t>
      </w:r>
      <w:r>
        <w:rPr>
          <w:spacing w:val="22"/>
        </w:rPr>
        <w:t> </w:t>
      </w:r>
      <w:r>
        <w:rPr/>
        <w:t>hành</w:t>
      </w:r>
      <w:r>
        <w:rPr>
          <w:spacing w:val="22"/>
        </w:rPr>
        <w:t> </w:t>
      </w:r>
      <w:r>
        <w:rPr/>
        <w:t>khảo</w:t>
      </w:r>
      <w:r>
        <w:rPr>
          <w:spacing w:val="22"/>
        </w:rPr>
        <w:t> </w:t>
      </w:r>
      <w:r>
        <w:rPr/>
        <w:t>sát</w:t>
      </w:r>
      <w:r>
        <w:rPr>
          <w:spacing w:val="22"/>
        </w:rPr>
        <w:t> </w:t>
      </w:r>
      <w:r>
        <w:rPr/>
        <w:t>lấy</w:t>
      </w:r>
      <w:r>
        <w:rPr>
          <w:spacing w:val="20"/>
        </w:rPr>
        <w:t> </w:t>
      </w:r>
      <w:r>
        <w:rPr/>
        <w:t>ý</w:t>
      </w:r>
      <w:r>
        <w:rPr>
          <w:spacing w:val="22"/>
        </w:rPr>
        <w:t> </w:t>
      </w:r>
      <w:r>
        <w:rPr/>
        <w:t>kiến</w:t>
      </w:r>
      <w:r>
        <w:rPr>
          <w:spacing w:val="22"/>
        </w:rPr>
        <w:t> </w:t>
      </w:r>
      <w:r>
        <w:rPr/>
        <w:t>của</w:t>
      </w:r>
      <w:r>
        <w:rPr>
          <w:spacing w:val="22"/>
        </w:rPr>
        <w:t> </w:t>
      </w:r>
      <w:r>
        <w:rPr/>
        <w:t>giảng</w:t>
      </w:r>
      <w:r>
        <w:rPr>
          <w:spacing w:val="22"/>
        </w:rPr>
        <w:t> </w:t>
      </w:r>
      <w:r>
        <w:rPr/>
        <w:t>viên,</w:t>
      </w:r>
      <w:r>
        <w:rPr>
          <w:spacing w:val="45"/>
        </w:rPr>
        <w:t> </w:t>
      </w:r>
      <w:r>
        <w:rPr/>
        <w:t>sinh</w:t>
      </w:r>
      <w:r>
        <w:rPr>
          <w:spacing w:val="22"/>
        </w:rPr>
        <w:t> </w:t>
      </w:r>
      <w:r>
        <w:rPr/>
        <w:t>viên,</w:t>
      </w:r>
      <w:r>
        <w:rPr>
          <w:w w:val="99"/>
        </w:rPr>
        <w:t> </w:t>
      </w:r>
      <w:r>
        <w:rPr/>
        <w:t>doanh</w:t>
      </w:r>
      <w:r>
        <w:rPr>
          <w:spacing w:val="13"/>
        </w:rPr>
        <w:t> </w:t>
      </w:r>
      <w:r>
        <w:rPr/>
        <w:t>nghiệp</w:t>
      </w:r>
      <w:r>
        <w:rPr>
          <w:spacing w:val="13"/>
        </w:rPr>
        <w:t> </w:t>
      </w:r>
      <w:r>
        <w:rPr/>
        <w:t>về</w:t>
      </w:r>
      <w:r>
        <w:rPr>
          <w:spacing w:val="15"/>
        </w:rPr>
        <w:t> </w:t>
      </w:r>
      <w:r>
        <w:rPr/>
        <w:t>chương</w:t>
      </w:r>
      <w:r>
        <w:rPr>
          <w:spacing w:val="13"/>
        </w:rPr>
        <w:t> </w:t>
      </w:r>
      <w:r>
        <w:rPr/>
        <w:t>trình</w:t>
      </w:r>
      <w:r>
        <w:rPr>
          <w:spacing w:val="15"/>
        </w:rPr>
        <w:t> </w:t>
      </w:r>
      <w:r>
        <w:rPr/>
        <w:t>đã</w:t>
      </w:r>
      <w:r>
        <w:rPr>
          <w:spacing w:val="13"/>
        </w:rPr>
        <w:t> </w:t>
      </w:r>
      <w:r>
        <w:rPr/>
        <w:t>được</w:t>
      </w:r>
      <w:r>
        <w:rPr>
          <w:spacing w:val="12"/>
        </w:rPr>
        <w:t> </w:t>
      </w:r>
      <w:r>
        <w:rPr/>
        <w:t>bổ</w:t>
      </w:r>
      <w:r>
        <w:rPr>
          <w:spacing w:val="13"/>
        </w:rPr>
        <w:t> </w:t>
      </w:r>
      <w:r>
        <w:rPr/>
        <w:t>sung,</w:t>
      </w:r>
      <w:r>
        <w:rPr>
          <w:spacing w:val="13"/>
        </w:rPr>
        <w:t> </w:t>
      </w:r>
      <w:r>
        <w:rPr/>
        <w:t>điều</w:t>
      </w:r>
      <w:r>
        <w:rPr>
          <w:spacing w:val="13"/>
        </w:rPr>
        <w:t> </w:t>
      </w:r>
      <w:r>
        <w:rPr/>
        <w:t>chỉnh</w:t>
      </w:r>
      <w:r>
        <w:rPr>
          <w:spacing w:val="12"/>
        </w:rPr>
        <w:t> </w:t>
      </w:r>
      <w:r>
        <w:rPr/>
        <w:t>nhằm</w:t>
      </w:r>
      <w:r>
        <w:rPr>
          <w:spacing w:val="10"/>
        </w:rPr>
        <w:t> </w:t>
      </w:r>
      <w:r>
        <w:rPr/>
        <w:t>đáp</w:t>
      </w:r>
      <w:r>
        <w:rPr>
          <w:spacing w:val="13"/>
        </w:rPr>
        <w:t> </w:t>
      </w:r>
      <w:r>
        <w:rPr/>
        <w:t>ứng</w:t>
      </w:r>
      <w:r>
        <w:rPr>
          <w:spacing w:val="13"/>
        </w:rPr>
        <w:t> </w:t>
      </w:r>
      <w:r>
        <w:rPr/>
        <w:t>với</w:t>
      </w:r>
      <w:r>
        <w:rPr>
          <w:spacing w:val="14"/>
        </w:rPr>
        <w:t> </w:t>
      </w:r>
      <w:r>
        <w:rPr/>
        <w:t>nhu</w:t>
      </w:r>
      <w:r>
        <w:rPr>
          <w:spacing w:val="13"/>
        </w:rPr>
        <w:t> </w:t>
      </w:r>
      <w:r>
        <w:rPr/>
        <w:t>cầu</w:t>
      </w:r>
      <w:r>
        <w:rPr>
          <w:w w:val="99"/>
        </w:rPr>
        <w:t> </w:t>
      </w:r>
      <w:r>
        <w:rPr/>
        <w:t>thực tế của doanh nghiệp</w:t>
      </w:r>
      <w:r>
        <w:rPr>
          <w:spacing w:val="-7"/>
        </w:rPr>
        <w:t> </w:t>
      </w:r>
      <w:r>
        <w:rPr>
          <w:rFonts w:ascii="Times New Roman" w:hAnsi="Times New Roman" w:cs="Times New Roman" w:eastAsia="Times New Roman" w:hint="default"/>
          <w:color w:val="006FC0"/>
        </w:rPr>
        <w:t>[4.4.7.3].</w:t>
      </w:r>
      <w:r>
        <w:rPr>
          <w:rFonts w:ascii="Times New Roman" w:hAnsi="Times New Roman" w:cs="Times New Roman" w:eastAsia="Times New Roman" w:hint="default"/>
        </w:rPr>
      </w:r>
    </w:p>
    <w:p>
      <w:pPr>
        <w:pStyle w:val="BodyText"/>
        <w:spacing w:line="360" w:lineRule="auto" w:before="3"/>
        <w:ind w:right="108"/>
        <w:jc w:val="both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</w:rPr>
        <w:t>Trong</w:t>
      </w:r>
      <w:r>
        <w:rPr>
          <w:rFonts w:ascii="Times New Roman" w:hAnsi="Times New Roman" w:cs="Times New Roman" w:eastAsia="Times New Roman" w:hint="default"/>
          <w:spacing w:val="25"/>
        </w:rPr>
        <w:t> </w:t>
      </w:r>
      <w:r>
        <w:rPr/>
        <w:t>năm</w:t>
      </w:r>
      <w:r>
        <w:rPr>
          <w:spacing w:val="22"/>
        </w:rPr>
        <w:t> </w:t>
      </w:r>
      <w:r>
        <w:rPr/>
        <w:t>2017,</w:t>
      </w:r>
      <w:r>
        <w:rPr>
          <w:spacing w:val="26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</w:t>
      </w:r>
      <w:r>
        <w:rPr>
          <w:spacing w:val="24"/>
        </w:rPr>
        <w:t> </w:t>
      </w:r>
      <w:r>
        <w:rPr/>
        <w:t>đã</w:t>
      </w:r>
      <w:r>
        <w:rPr>
          <w:spacing w:val="24"/>
        </w:rPr>
        <w:t> </w:t>
      </w:r>
      <w:r>
        <w:rPr/>
        <w:t>tổ</w:t>
      </w:r>
      <w:r>
        <w:rPr>
          <w:spacing w:val="24"/>
        </w:rPr>
        <w:t> </w:t>
      </w:r>
      <w:r>
        <w:rPr/>
        <w:t>chức</w:t>
      </w:r>
      <w:r>
        <w:rPr>
          <w:spacing w:val="24"/>
        </w:rPr>
        <w:t> </w:t>
      </w:r>
      <w:r>
        <w:rPr/>
        <w:t>xây</w:t>
      </w:r>
      <w:r>
        <w:rPr>
          <w:spacing w:val="20"/>
        </w:rPr>
        <w:t> </w:t>
      </w:r>
      <w:r>
        <w:rPr/>
        <w:t>dựng</w:t>
      </w:r>
      <w:r>
        <w:rPr>
          <w:spacing w:val="24"/>
        </w:rPr>
        <w:t> </w:t>
      </w:r>
      <w:r>
        <w:rPr/>
        <w:t>lại</w:t>
      </w:r>
      <w:r>
        <w:rPr>
          <w:spacing w:val="24"/>
        </w:rPr>
        <w:t> </w:t>
      </w:r>
      <w:r>
        <w:rPr/>
        <w:t>toàn</w:t>
      </w:r>
      <w:r>
        <w:rPr>
          <w:spacing w:val="24"/>
        </w:rPr>
        <w:t> </w:t>
      </w:r>
      <w:r>
        <w:rPr/>
        <w:t>bộ</w:t>
      </w:r>
      <w:r>
        <w:rPr>
          <w:spacing w:val="24"/>
        </w:rPr>
        <w:t> </w:t>
      </w:r>
      <w:r>
        <w:rPr/>
        <w:t>các</w:t>
      </w:r>
      <w:r>
        <w:rPr>
          <w:spacing w:val="25"/>
        </w:rPr>
        <w:t> </w:t>
      </w:r>
      <w:r>
        <w:rPr/>
        <w:t>chương</w:t>
      </w:r>
      <w:r>
        <w:rPr>
          <w:spacing w:val="24"/>
        </w:rPr>
        <w:t> </w:t>
      </w:r>
      <w:r>
        <w:rPr/>
        <w:t>trình</w:t>
      </w:r>
      <w:r>
        <w:rPr>
          <w:spacing w:val="24"/>
        </w:rPr>
        <w:t> </w:t>
      </w:r>
      <w:r>
        <w:rPr/>
        <w:t>đào</w:t>
      </w:r>
      <w:r>
        <w:rPr>
          <w:w w:val="99"/>
        </w:rPr>
        <w:t> </w:t>
      </w:r>
      <w:r>
        <w:rPr/>
        <w:t>tạo nhằm đáp ứng sự thay đổi về mục tiêu, nội dung chương trình giáo dục nghề</w:t>
      </w:r>
      <w:r>
        <w:rPr>
          <w:spacing w:val="1"/>
        </w:rPr>
        <w:t> </w:t>
      </w:r>
      <w:r>
        <w:rPr/>
        <w:t>nghiệp</w:t>
      </w:r>
      <w:r>
        <w:rPr>
          <w:w w:val="99"/>
        </w:rPr>
        <w:t> </w:t>
      </w:r>
      <w:r>
        <w:rPr/>
        <w:t>do Bộ LĐ</w:t>
      </w:r>
      <w:r>
        <w:rPr>
          <w:rFonts w:ascii="Times New Roman" w:hAnsi="Times New Roman" w:cs="Times New Roman" w:eastAsia="Times New Roman" w:hint="default"/>
        </w:rPr>
        <w:t>-</w:t>
      </w:r>
      <w:r>
        <w:rPr/>
        <w:t>TB&amp;XH quản lý</w:t>
      </w:r>
      <w:r>
        <w:rPr>
          <w:spacing w:val="-7"/>
        </w:rPr>
        <w:t> </w:t>
      </w:r>
      <w:r>
        <w:rPr>
          <w:rFonts w:ascii="Times New Roman" w:hAnsi="Times New Roman" w:cs="Times New Roman" w:eastAsia="Times New Roman" w:hint="default"/>
          <w:color w:val="006FC0"/>
        </w:rPr>
        <w:t>[4.4.5.1]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pStyle w:val="Heading3"/>
        <w:numPr>
          <w:ilvl w:val="0"/>
          <w:numId w:val="55"/>
        </w:numPr>
        <w:tabs>
          <w:tab w:pos="946" w:val="left" w:leader="none"/>
        </w:tabs>
        <w:spacing w:line="240" w:lineRule="auto" w:before="13" w:after="0"/>
        <w:ind w:left="946" w:right="21" w:hanging="260"/>
        <w:jc w:val="left"/>
        <w:rPr>
          <w:b w:val="0"/>
          <w:bCs w:val="0"/>
        </w:rPr>
      </w:pPr>
      <w:r>
        <w:rPr/>
        <w:t>Điểm tự đ</w:t>
      </w:r>
      <w:r>
        <w:rPr>
          <w:rFonts w:ascii="Times New Roman" w:hAnsi="Times New Roman" w:cs="Times New Roman" w:eastAsia="Times New Roman" w:hint="default"/>
        </w:rPr>
        <w:t>ánh giá</w:t>
      </w:r>
      <w:r>
        <w:rPr/>
        <w:t>: 1</w:t>
      </w:r>
      <w:r>
        <w:rPr>
          <w:spacing w:val="-3"/>
        </w:rPr>
        <w:t> </w:t>
      </w:r>
      <w:r>
        <w:rPr/>
        <w:t>điểm</w:t>
      </w:r>
      <w:r>
        <w:rPr>
          <w:b w:val="0"/>
          <w:bCs w:val="0"/>
        </w:rPr>
      </w:r>
    </w:p>
    <w:p>
      <w:pPr>
        <w:pStyle w:val="Heading4"/>
        <w:spacing w:line="360" w:lineRule="auto"/>
        <w:ind w:right="109"/>
        <w:jc w:val="both"/>
        <w:rPr>
          <w:b w:val="0"/>
          <w:bCs w:val="0"/>
          <w:i w:val="0"/>
        </w:rPr>
      </w:pPr>
      <w:r>
        <w:rPr>
          <w:i/>
        </w:rPr>
        <w:t>Tiêu</w:t>
      </w:r>
      <w:r>
        <w:rPr>
          <w:i/>
          <w:spacing w:val="34"/>
        </w:rPr>
        <w:t> </w:t>
      </w:r>
      <w:r>
        <w:rPr>
          <w:i/>
        </w:rPr>
        <w:t>chuẩn</w:t>
      </w:r>
      <w:r>
        <w:rPr>
          <w:i/>
          <w:spacing w:val="34"/>
        </w:rPr>
        <w:t> </w:t>
      </w:r>
      <w:r>
        <w:rPr>
          <w:i/>
        </w:rPr>
        <w:t>8:</w:t>
      </w:r>
      <w:r>
        <w:rPr>
          <w:i/>
          <w:spacing w:val="34"/>
        </w:rPr>
        <w:t> </w:t>
      </w:r>
      <w:r>
        <w:rPr>
          <w:i/>
        </w:rPr>
        <w:t>Chỉnh</w:t>
      </w:r>
      <w:r>
        <w:rPr>
          <w:i/>
          <w:spacing w:val="36"/>
        </w:rPr>
        <w:t> </w:t>
      </w:r>
      <w:r>
        <w:rPr>
          <w:i/>
        </w:rPr>
        <w:t>sửa,</w:t>
      </w:r>
      <w:r>
        <w:rPr>
          <w:i/>
          <w:spacing w:val="35"/>
        </w:rPr>
        <w:t> </w:t>
      </w:r>
      <w:r>
        <w:rPr>
          <w:i/>
        </w:rPr>
        <w:t>bổ</w:t>
      </w:r>
      <w:r>
        <w:rPr>
          <w:i/>
          <w:spacing w:val="34"/>
        </w:rPr>
        <w:t> </w:t>
      </w:r>
      <w:r>
        <w:rPr>
          <w:i/>
        </w:rPr>
        <w:t>sung</w:t>
      </w:r>
      <w:r>
        <w:rPr>
          <w:i/>
          <w:spacing w:val="34"/>
        </w:rPr>
        <w:t> </w:t>
      </w:r>
      <w:r>
        <w:rPr>
          <w:i/>
        </w:rPr>
        <w:t>chương</w:t>
      </w:r>
      <w:r>
        <w:rPr>
          <w:i/>
          <w:spacing w:val="34"/>
        </w:rPr>
        <w:t> </w:t>
      </w:r>
      <w:r>
        <w:rPr>
          <w:i/>
        </w:rPr>
        <w:t>trình</w:t>
      </w:r>
      <w:r>
        <w:rPr>
          <w:i/>
          <w:spacing w:val="34"/>
        </w:rPr>
        <w:t> </w:t>
      </w:r>
      <w:r>
        <w:rPr>
          <w:i/>
        </w:rPr>
        <w:t>đào</w:t>
      </w:r>
      <w:r>
        <w:rPr>
          <w:i/>
          <w:spacing w:val="34"/>
        </w:rPr>
        <w:t> </w:t>
      </w:r>
      <w:r>
        <w:rPr>
          <w:i/>
        </w:rPr>
        <w:t>tạo</w:t>
      </w:r>
      <w:r>
        <w:rPr>
          <w:i/>
          <w:spacing w:val="34"/>
        </w:rPr>
        <w:t> </w:t>
      </w:r>
      <w:r>
        <w:rPr>
          <w:i/>
        </w:rPr>
        <w:t>có</w:t>
      </w:r>
      <w:r>
        <w:rPr>
          <w:i/>
          <w:spacing w:val="34"/>
        </w:rPr>
        <w:t> </w:t>
      </w:r>
      <w:r>
        <w:rPr>
          <w:i/>
        </w:rPr>
        <w:t>cập</w:t>
      </w:r>
      <w:r>
        <w:rPr>
          <w:i/>
          <w:spacing w:val="34"/>
        </w:rPr>
        <w:t> </w:t>
      </w:r>
      <w:r>
        <w:rPr>
          <w:i/>
        </w:rPr>
        <w:t>nhật</w:t>
      </w:r>
      <w:r>
        <w:rPr>
          <w:i/>
          <w:spacing w:val="34"/>
        </w:rPr>
        <w:t> </w:t>
      </w:r>
      <w:r>
        <w:rPr>
          <w:i/>
        </w:rPr>
        <w:t>những</w:t>
      </w:r>
      <w:r>
        <w:rPr>
          <w:i/>
          <w:w w:val="99"/>
        </w:rPr>
        <w:t> </w:t>
      </w:r>
      <w:r>
        <w:rPr>
          <w:i/>
        </w:rPr>
        <w:t>thành</w:t>
      </w:r>
      <w:r>
        <w:rPr>
          <w:i/>
          <w:spacing w:val="34"/>
        </w:rPr>
        <w:t> </w:t>
      </w:r>
      <w:r>
        <w:rPr>
          <w:i/>
        </w:rPr>
        <w:t>tựu</w:t>
      </w:r>
      <w:r>
        <w:rPr>
          <w:i/>
          <w:spacing w:val="37"/>
        </w:rPr>
        <w:t> </w:t>
      </w:r>
      <w:r>
        <w:rPr>
          <w:i/>
        </w:rPr>
        <w:t>khoa</w:t>
      </w:r>
      <w:r>
        <w:rPr>
          <w:i/>
          <w:spacing w:val="36"/>
        </w:rPr>
        <w:t> </w:t>
      </w:r>
      <w:r>
        <w:rPr>
          <w:i/>
        </w:rPr>
        <w:t>học</w:t>
      </w:r>
      <w:r>
        <w:rPr>
          <w:i/>
          <w:spacing w:val="34"/>
        </w:rPr>
        <w:t> </w:t>
      </w:r>
      <w:r>
        <w:rPr>
          <w:i/>
        </w:rPr>
        <w:t>công</w:t>
      </w:r>
      <w:r>
        <w:rPr>
          <w:i/>
          <w:spacing w:val="34"/>
        </w:rPr>
        <w:t> </w:t>
      </w:r>
      <w:r>
        <w:rPr>
          <w:i/>
        </w:rPr>
        <w:t>nghệ</w:t>
      </w:r>
      <w:r>
        <w:rPr>
          <w:i/>
          <w:spacing w:val="34"/>
        </w:rPr>
        <w:t> </w:t>
      </w:r>
      <w:r>
        <w:rPr>
          <w:i/>
        </w:rPr>
        <w:t>tiên</w:t>
      </w:r>
      <w:r>
        <w:rPr>
          <w:i/>
          <w:spacing w:val="34"/>
        </w:rPr>
        <w:t> </w:t>
      </w:r>
      <w:r>
        <w:rPr>
          <w:i/>
        </w:rPr>
        <w:t>tiến</w:t>
      </w:r>
      <w:r>
        <w:rPr>
          <w:i/>
          <w:spacing w:val="34"/>
        </w:rPr>
        <w:t> </w:t>
      </w:r>
      <w:r>
        <w:rPr>
          <w:i/>
        </w:rPr>
        <w:t>liên</w:t>
      </w:r>
      <w:r>
        <w:rPr>
          <w:i/>
          <w:spacing w:val="34"/>
        </w:rPr>
        <w:t> </w:t>
      </w:r>
      <w:r>
        <w:rPr>
          <w:i/>
        </w:rPr>
        <w:t>quan</w:t>
      </w:r>
      <w:r>
        <w:rPr>
          <w:i/>
          <w:spacing w:val="36"/>
        </w:rPr>
        <w:t> </w:t>
      </w:r>
      <w:r>
        <w:rPr>
          <w:i/>
        </w:rPr>
        <w:t>đến</w:t>
      </w:r>
      <w:r>
        <w:rPr>
          <w:i/>
          <w:spacing w:val="34"/>
        </w:rPr>
        <w:t> </w:t>
      </w:r>
      <w:r>
        <w:rPr>
          <w:i/>
        </w:rPr>
        <w:t>ngành,</w:t>
      </w:r>
      <w:r>
        <w:rPr>
          <w:i/>
          <w:spacing w:val="36"/>
        </w:rPr>
        <w:t> </w:t>
      </w:r>
      <w:r>
        <w:rPr>
          <w:i/>
        </w:rPr>
        <w:t>nghề</w:t>
      </w:r>
      <w:r>
        <w:rPr>
          <w:i/>
          <w:spacing w:val="34"/>
        </w:rPr>
        <w:t> </w:t>
      </w:r>
      <w:r>
        <w:rPr>
          <w:i/>
        </w:rPr>
        <w:t>đào</w:t>
      </w:r>
      <w:r>
        <w:rPr>
          <w:i/>
          <w:spacing w:val="34"/>
        </w:rPr>
        <w:t> </w:t>
      </w:r>
      <w:r>
        <w:rPr>
          <w:i/>
        </w:rPr>
        <w:t>tạo</w:t>
      </w:r>
      <w:r>
        <w:rPr>
          <w:i/>
          <w:spacing w:val="34"/>
        </w:rPr>
        <w:t> </w:t>
      </w:r>
      <w:r>
        <w:rPr>
          <w:i/>
        </w:rPr>
        <w:t>hoặc</w:t>
      </w:r>
      <w:r>
        <w:rPr>
          <w:i/>
          <w:w w:val="99"/>
        </w:rPr>
        <w:t> </w:t>
      </w:r>
      <w:r>
        <w:rPr>
          <w:i/>
        </w:rPr>
        <w:t>tham khảo các chương trình đào tạo tương ứng của nước</w:t>
      </w:r>
      <w:r>
        <w:rPr>
          <w:i/>
          <w:spacing w:val="-14"/>
        </w:rPr>
        <w:t> </w:t>
      </w:r>
      <w:r>
        <w:rPr>
          <w:i/>
        </w:rPr>
        <w:t>ngoài.</w:t>
      </w:r>
      <w:r>
        <w:rPr>
          <w:b w:val="0"/>
          <w:bCs w:val="0"/>
          <w:i w:val="0"/>
        </w:rPr>
      </w:r>
    </w:p>
    <w:p>
      <w:pPr>
        <w:pStyle w:val="ListParagraph"/>
        <w:numPr>
          <w:ilvl w:val="0"/>
          <w:numId w:val="56"/>
        </w:numPr>
        <w:tabs>
          <w:tab w:pos="1047" w:val="left" w:leader="none"/>
        </w:tabs>
        <w:spacing w:line="240" w:lineRule="auto" w:before="3" w:after="0"/>
        <w:ind w:left="1046" w:right="21" w:hanging="36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Mô tả, phân tích, nhận</w:t>
      </w:r>
      <w:r>
        <w:rPr>
          <w:rFonts w:ascii="Times New Roman" w:hAnsi="Times New Roman" w:cs="Times New Roman" w:eastAsia="Times New Roman" w:hint="default"/>
          <w:b/>
          <w:bCs/>
          <w:spacing w:val="-1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định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360" w:lineRule="auto" w:before="142"/>
        <w:ind w:right="103"/>
        <w:jc w:val="both"/>
        <w:rPr>
          <w:rFonts w:ascii="Times New Roman" w:hAnsi="Times New Roman" w:cs="Times New Roman" w:eastAsia="Times New Roman" w:hint="default"/>
        </w:rPr>
      </w:pPr>
      <w:r>
        <w:rPr/>
        <w:t>Nhà</w:t>
      </w:r>
      <w:r>
        <w:rPr>
          <w:spacing w:val="22"/>
        </w:rPr>
        <w:t> </w:t>
      </w:r>
      <w:r>
        <w:rPr/>
        <w:t>trường</w:t>
      </w:r>
      <w:r>
        <w:rPr>
          <w:spacing w:val="22"/>
        </w:rPr>
        <w:t> </w:t>
      </w:r>
      <w:r>
        <w:rPr/>
        <w:t>luôn</w:t>
      </w:r>
      <w:r>
        <w:rPr>
          <w:spacing w:val="22"/>
        </w:rPr>
        <w:t> </w:t>
      </w:r>
      <w:r>
        <w:rPr/>
        <w:t>chú</w:t>
      </w:r>
      <w:r>
        <w:rPr>
          <w:spacing w:val="24"/>
        </w:rPr>
        <w:t> </w:t>
      </w:r>
      <w:r>
        <w:rPr/>
        <w:t>trọng</w:t>
      </w:r>
      <w:r>
        <w:rPr>
          <w:spacing w:val="22"/>
        </w:rPr>
        <w:t> </w:t>
      </w:r>
      <w:r>
        <w:rPr/>
        <w:t>chỉnh</w:t>
      </w:r>
      <w:r>
        <w:rPr>
          <w:spacing w:val="24"/>
        </w:rPr>
        <w:t> </w:t>
      </w:r>
      <w:r>
        <w:rPr/>
        <w:t>sửa,</w:t>
      </w:r>
      <w:r>
        <w:rPr>
          <w:spacing w:val="22"/>
        </w:rPr>
        <w:t> </w:t>
      </w:r>
      <w:r>
        <w:rPr/>
        <w:t>bổ</w:t>
      </w:r>
      <w:r>
        <w:rPr>
          <w:spacing w:val="22"/>
        </w:rPr>
        <w:t> </w:t>
      </w:r>
      <w:r>
        <w:rPr/>
        <w:t>sung</w:t>
      </w:r>
      <w:r>
        <w:rPr>
          <w:spacing w:val="22"/>
        </w:rPr>
        <w:t> </w:t>
      </w:r>
      <w:r>
        <w:rPr/>
        <w:t>chương</w:t>
      </w:r>
      <w:r>
        <w:rPr>
          <w:spacing w:val="22"/>
        </w:rPr>
        <w:t> </w:t>
      </w:r>
      <w:r>
        <w:rPr/>
        <w:t>trình</w:t>
      </w:r>
      <w:r>
        <w:rPr>
          <w:spacing w:val="22"/>
        </w:rPr>
        <w:t> </w:t>
      </w:r>
      <w:r>
        <w:rPr/>
        <w:t>đào</w:t>
      </w:r>
      <w:r>
        <w:rPr>
          <w:spacing w:val="22"/>
        </w:rPr>
        <w:t> </w:t>
      </w:r>
      <w:r>
        <w:rPr/>
        <w:t>tạo</w:t>
      </w:r>
      <w:r>
        <w:rPr>
          <w:spacing w:val="31"/>
        </w:rPr>
        <w:t> </w:t>
      </w:r>
      <w:r>
        <w:rPr>
          <w:rFonts w:ascii="Times New Roman" w:hAnsi="Times New Roman" w:cs="Times New Roman" w:eastAsia="Times New Roman" w:hint="default"/>
        </w:rPr>
        <w:t>có</w:t>
      </w:r>
      <w:r>
        <w:rPr>
          <w:rFonts w:ascii="Times New Roman" w:hAnsi="Times New Roman" w:cs="Times New Roman" w:eastAsia="Times New Roman" w:hint="default"/>
          <w:spacing w:val="22"/>
        </w:rPr>
        <w:t> </w:t>
      </w:r>
      <w:r>
        <w:rPr/>
        <w:t>cập</w:t>
      </w:r>
      <w:r>
        <w:rPr>
          <w:spacing w:val="22"/>
        </w:rPr>
        <w:t> </w:t>
      </w:r>
      <w:r>
        <w:rPr/>
        <w:t>nhật</w:t>
      </w:r>
      <w:r>
        <w:rPr>
          <w:w w:val="99"/>
        </w:rPr>
        <w:t> </w:t>
      </w:r>
      <w:r>
        <w:rPr/>
        <w:t>những</w:t>
      </w:r>
      <w:r>
        <w:rPr>
          <w:spacing w:val="21"/>
        </w:rPr>
        <w:t> </w:t>
      </w:r>
      <w:r>
        <w:rPr/>
        <w:t>thành</w:t>
      </w:r>
      <w:r>
        <w:rPr>
          <w:spacing w:val="21"/>
        </w:rPr>
        <w:t> </w:t>
      </w:r>
      <w:r>
        <w:rPr/>
        <w:t>tựu</w:t>
      </w:r>
      <w:r>
        <w:rPr>
          <w:spacing w:val="21"/>
        </w:rPr>
        <w:t> </w:t>
      </w:r>
      <w:r>
        <w:rPr/>
        <w:t>khoa</w:t>
      </w:r>
      <w:r>
        <w:rPr>
          <w:spacing w:val="23"/>
        </w:rPr>
        <w:t> </w:t>
      </w:r>
      <w:r>
        <w:rPr/>
        <w:t>học</w:t>
      </w:r>
      <w:r>
        <w:rPr>
          <w:spacing w:val="21"/>
        </w:rPr>
        <w:t> </w:t>
      </w:r>
      <w:r>
        <w:rPr/>
        <w:t>công</w:t>
      </w:r>
      <w:r>
        <w:rPr>
          <w:spacing w:val="21"/>
        </w:rPr>
        <w:t> </w:t>
      </w:r>
      <w:r>
        <w:rPr/>
        <w:t>nghệ</w:t>
      </w:r>
      <w:r>
        <w:rPr>
          <w:spacing w:val="21"/>
        </w:rPr>
        <w:t> </w:t>
      </w:r>
      <w:r>
        <w:rPr/>
        <w:t>tiên</w:t>
      </w:r>
      <w:r>
        <w:rPr>
          <w:spacing w:val="21"/>
        </w:rPr>
        <w:t> </w:t>
      </w:r>
      <w:r>
        <w:rPr/>
        <w:t>tiến</w:t>
      </w:r>
      <w:r>
        <w:rPr>
          <w:spacing w:val="25"/>
        </w:rPr>
        <w:t> </w:t>
      </w:r>
      <w:r>
        <w:rPr/>
        <w:t>liên</w:t>
      </w:r>
      <w:r>
        <w:rPr>
          <w:spacing w:val="21"/>
        </w:rPr>
        <w:t> </w:t>
      </w:r>
      <w:r>
        <w:rPr/>
        <w:t>quan</w:t>
      </w:r>
      <w:r>
        <w:rPr>
          <w:spacing w:val="21"/>
        </w:rPr>
        <w:t> </w:t>
      </w:r>
      <w:r>
        <w:rPr/>
        <w:t>đến</w:t>
      </w:r>
      <w:r>
        <w:rPr>
          <w:spacing w:val="21"/>
        </w:rPr>
        <w:t> </w:t>
      </w:r>
      <w:r>
        <w:rPr/>
        <w:t>ngành,</w:t>
      </w:r>
      <w:r>
        <w:rPr>
          <w:spacing w:val="23"/>
        </w:rPr>
        <w:t> </w:t>
      </w:r>
      <w:r>
        <w:rPr/>
        <w:t>nghề</w:t>
      </w:r>
      <w:r>
        <w:rPr>
          <w:spacing w:val="21"/>
        </w:rPr>
        <w:t> </w:t>
      </w:r>
      <w:r>
        <w:rPr/>
        <w:t>đào</w:t>
      </w:r>
      <w:r>
        <w:rPr>
          <w:spacing w:val="21"/>
        </w:rPr>
        <w:t> </w:t>
      </w:r>
      <w:r>
        <w:rPr/>
        <w:t>tạo</w:t>
      </w:r>
      <w:r>
        <w:rPr>
          <w:spacing w:val="21"/>
        </w:rPr>
        <w:t> </w:t>
      </w:r>
      <w:r>
        <w:rPr/>
        <w:t>của</w:t>
      </w:r>
      <w:r>
        <w:rPr>
          <w:w w:val="99"/>
        </w:rPr>
        <w:t> </w:t>
      </w:r>
      <w:r>
        <w:rPr/>
        <w:t>Trường</w:t>
      </w:r>
      <w:r>
        <w:rPr>
          <w:spacing w:val="-4"/>
        </w:rPr>
        <w:t> </w:t>
      </w:r>
      <w:r>
        <w:rPr>
          <w:rFonts w:ascii="Times New Roman" w:hAnsi="Times New Roman" w:cs="Times New Roman" w:eastAsia="Times New Roman" w:hint="default"/>
          <w:color w:val="006FC0"/>
        </w:rPr>
        <w:t>[4.4.7.2].</w:t>
      </w:r>
      <w:r>
        <w:rPr>
          <w:rFonts w:ascii="Times New Roman" w:hAnsi="Times New Roman" w:cs="Times New Roman" w:eastAsia="Times New Roman" w:hint="default"/>
        </w:rPr>
      </w:r>
    </w:p>
    <w:p>
      <w:pPr>
        <w:pStyle w:val="BodyText"/>
        <w:spacing w:line="360" w:lineRule="auto"/>
        <w:ind w:right="103"/>
        <w:jc w:val="right"/>
        <w:rPr>
          <w:rFonts w:ascii="Times New Roman" w:hAnsi="Times New Roman" w:cs="Times New Roman" w:eastAsia="Times New Roman" w:hint="default"/>
        </w:rPr>
      </w:pPr>
      <w:r>
        <w:rPr/>
        <w:t>Hằng năm, Trường thường xuyên tổ chức cho giảng viên đi học tập thực tế tại</w:t>
      </w:r>
      <w:r>
        <w:rPr>
          <w:spacing w:val="17"/>
        </w:rPr>
        <w:t> </w:t>
      </w:r>
      <w:r>
        <w:rPr/>
        <w:t>các</w:t>
      </w:r>
      <w:r>
        <w:rPr>
          <w:w w:val="99"/>
        </w:rPr>
        <w:t> </w:t>
      </w:r>
      <w:r>
        <w:rPr/>
        <w:t>doanh nghiệp để tiếp cận thực tế sản xuất; tổ chức các hội nghị giao lưu giữa nhà</w:t>
      </w:r>
      <w:r>
        <w:rPr>
          <w:spacing w:val="-17"/>
        </w:rPr>
        <w:t> </w:t>
      </w:r>
      <w:r>
        <w:rPr/>
        <w:t>trường</w:t>
      </w:r>
      <w:r>
        <w:rPr>
          <w:w w:val="99"/>
        </w:rPr>
        <w:t> </w:t>
      </w:r>
      <w:r>
        <w:rPr/>
        <w:t>với các nhà tuyển dụng; hội thảo “Nhà trường – Nhà doanh nghiệp, sự đáp ứng giữa</w:t>
      </w:r>
      <w:r>
        <w:rPr>
          <w:spacing w:val="-9"/>
        </w:rPr>
        <w:t> </w:t>
      </w:r>
      <w:r>
        <w:rPr/>
        <w:t>đào</w:t>
      </w:r>
      <w:r>
        <w:rPr>
          <w:w w:val="99"/>
        </w:rPr>
        <w:t> </w:t>
      </w:r>
      <w:r>
        <w:rPr/>
        <w:t>tạo</w:t>
      </w:r>
      <w:r>
        <w:rPr>
          <w:spacing w:val="24"/>
        </w:rPr>
        <w:t> </w:t>
      </w:r>
      <w:r>
        <w:rPr/>
        <w:t>và</w:t>
      </w:r>
      <w:r>
        <w:rPr>
          <w:spacing w:val="24"/>
        </w:rPr>
        <w:t> </w:t>
      </w:r>
      <w:r>
        <w:rPr/>
        <w:t>nhu</w:t>
      </w:r>
      <w:r>
        <w:rPr>
          <w:spacing w:val="27"/>
        </w:rPr>
        <w:t> </w:t>
      </w:r>
      <w:r>
        <w:rPr/>
        <w:t>cầu</w:t>
      </w:r>
      <w:r>
        <w:rPr>
          <w:spacing w:val="25"/>
        </w:rPr>
        <w:t> </w:t>
      </w:r>
      <w:r>
        <w:rPr/>
        <w:t>xã</w:t>
      </w:r>
      <w:r>
        <w:rPr>
          <w:spacing w:val="27"/>
        </w:rPr>
        <w:t> </w:t>
      </w:r>
      <w:r>
        <w:rPr/>
        <w:t>hội”,</w:t>
      </w:r>
      <w:r>
        <w:rPr>
          <w:spacing w:val="24"/>
        </w:rPr>
        <w:t> </w:t>
      </w:r>
      <w:r>
        <w:rPr/>
        <w:t>“Đào</w:t>
      </w:r>
      <w:r>
        <w:rPr>
          <w:spacing w:val="25"/>
        </w:rPr>
        <w:t> </w:t>
      </w:r>
      <w:r>
        <w:rPr/>
        <w:t>tạo</w:t>
      </w:r>
      <w:r>
        <w:rPr>
          <w:spacing w:val="27"/>
        </w:rPr>
        <w:t> </w:t>
      </w:r>
      <w:r>
        <w:rPr/>
        <w:t>gắn</w:t>
      </w:r>
      <w:r>
        <w:rPr>
          <w:spacing w:val="24"/>
        </w:rPr>
        <w:t> </w:t>
      </w:r>
      <w:r>
        <w:rPr/>
        <w:t>với</w:t>
      </w:r>
      <w:r>
        <w:rPr>
          <w:spacing w:val="24"/>
        </w:rPr>
        <w:t> </w:t>
      </w:r>
      <w:r>
        <w:rPr/>
        <w:t>nhu</w:t>
      </w:r>
      <w:r>
        <w:rPr>
          <w:spacing w:val="24"/>
        </w:rPr>
        <w:t> </w:t>
      </w:r>
      <w:r>
        <w:rPr/>
        <w:t>cầu</w:t>
      </w:r>
      <w:r>
        <w:rPr>
          <w:spacing w:val="24"/>
        </w:rPr>
        <w:t> </w:t>
      </w:r>
      <w:r>
        <w:rPr/>
        <w:t>doanh</w:t>
      </w:r>
      <w:r>
        <w:rPr>
          <w:spacing w:val="24"/>
        </w:rPr>
        <w:t> </w:t>
      </w:r>
      <w:r>
        <w:rPr/>
        <w:t>nghiệp”,</w:t>
      </w:r>
      <w:r>
        <w:rPr>
          <w:spacing w:val="27"/>
        </w:rPr>
        <w:t> </w:t>
      </w:r>
      <w:r>
        <w:rPr/>
        <w:t>qua</w:t>
      </w:r>
      <w:r>
        <w:rPr>
          <w:spacing w:val="24"/>
        </w:rPr>
        <w:t> </w:t>
      </w:r>
      <w:r>
        <w:rPr/>
        <w:t>đó</w:t>
      </w:r>
      <w:r>
        <w:rPr>
          <w:spacing w:val="24"/>
        </w:rPr>
        <w:t> </w:t>
      </w:r>
      <w:r>
        <w:rPr/>
        <w:t>nhà</w:t>
      </w:r>
      <w:r>
        <w:rPr>
          <w:spacing w:val="24"/>
        </w:rPr>
        <w:t> </w:t>
      </w:r>
      <w:r>
        <w:rPr/>
        <w:t>trường</w:t>
      </w:r>
      <w:r>
        <w:rPr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iếp</w:t>
      </w:r>
      <w:r>
        <w:rPr>
          <w:spacing w:val="15"/>
        </w:rPr>
        <w:t> </w:t>
      </w:r>
      <w:r>
        <w:rPr/>
        <w:t>thu</w:t>
      </w:r>
      <w:r>
        <w:rPr>
          <w:spacing w:val="15"/>
        </w:rPr>
        <w:t> </w:t>
      </w:r>
      <w:r>
        <w:rPr/>
        <w:t>ý</w:t>
      </w:r>
      <w:r>
        <w:rPr>
          <w:spacing w:val="15"/>
        </w:rPr>
        <w:t> </w:t>
      </w:r>
      <w:r>
        <w:rPr/>
        <w:t>kiến</w:t>
      </w:r>
      <w:r>
        <w:rPr>
          <w:spacing w:val="15"/>
        </w:rPr>
        <w:t> </w:t>
      </w:r>
      <w:r>
        <w:rPr/>
        <w:t>phản</w:t>
      </w:r>
      <w:r>
        <w:rPr>
          <w:spacing w:val="15"/>
        </w:rPr>
        <w:t> </w:t>
      </w:r>
      <w:r>
        <w:rPr/>
        <w:t>hồi</w:t>
      </w:r>
      <w:r>
        <w:rPr>
          <w:spacing w:val="15"/>
        </w:rPr>
        <w:t> </w:t>
      </w:r>
      <w:r>
        <w:rPr/>
        <w:t>của</w:t>
      </w:r>
      <w:r>
        <w:rPr>
          <w:spacing w:val="15"/>
        </w:rPr>
        <w:t> </w:t>
      </w:r>
      <w:r>
        <w:rPr/>
        <w:t>doanh</w:t>
      </w:r>
      <w:r>
        <w:rPr>
          <w:spacing w:val="18"/>
        </w:rPr>
        <w:t> </w:t>
      </w:r>
      <w:r>
        <w:rPr/>
        <w:t>nghiệp</w:t>
      </w:r>
      <w:r>
        <w:rPr>
          <w:spacing w:val="15"/>
        </w:rPr>
        <w:t> </w:t>
      </w:r>
      <w:r>
        <w:rPr/>
        <w:t>về</w:t>
      </w:r>
      <w:r>
        <w:rPr>
          <w:spacing w:val="15"/>
        </w:rPr>
        <w:t> </w:t>
      </w:r>
      <w:r>
        <w:rPr/>
        <w:t>chương</w:t>
      </w:r>
      <w:r>
        <w:rPr>
          <w:spacing w:val="15"/>
        </w:rPr>
        <w:t> </w:t>
      </w:r>
      <w:r>
        <w:rPr/>
        <w:t>trình</w:t>
      </w:r>
      <w:r>
        <w:rPr>
          <w:spacing w:val="17"/>
        </w:rPr>
        <w:t> </w:t>
      </w:r>
      <w:r>
        <w:rPr/>
        <w:t>đào</w:t>
      </w:r>
      <w:r>
        <w:rPr>
          <w:spacing w:val="15"/>
        </w:rPr>
        <w:t> </w:t>
      </w:r>
      <w:r>
        <w:rPr/>
        <w:t>tạo</w:t>
      </w:r>
      <w:r>
        <w:rPr>
          <w:spacing w:val="17"/>
        </w:rPr>
        <w:t> </w:t>
      </w:r>
      <w:r>
        <w:rPr/>
        <w:t>của</w:t>
      </w:r>
      <w:r>
        <w:rPr>
          <w:spacing w:val="15"/>
        </w:rPr>
        <w:t> </w:t>
      </w:r>
      <w:r>
        <w:rPr/>
        <w:t>trường</w:t>
      </w:r>
      <w:r>
        <w:rPr>
          <w:spacing w:val="15"/>
        </w:rPr>
        <w:t> </w:t>
      </w:r>
      <w:r>
        <w:rPr/>
        <w:t>để</w:t>
      </w:r>
      <w:r>
        <w:rPr>
          <w:spacing w:val="15"/>
        </w:rPr>
        <w:t> </w:t>
      </w:r>
      <w:r>
        <w:rPr/>
        <w:t>điều</w:t>
      </w:r>
      <w:r>
        <w:rPr>
          <w:w w:val="99"/>
        </w:rPr>
        <w:t> </w:t>
      </w:r>
      <w:r>
        <w:rPr/>
        <w:t>chỉnh, bổ sung chương trình đào tạo cho phù hợp với nhu cầu xã hội </w:t>
      </w:r>
      <w:r>
        <w:rPr>
          <w:rFonts w:ascii="Times New Roman" w:hAnsi="Times New Roman" w:cs="Times New Roman" w:eastAsia="Times New Roman" w:hint="default"/>
          <w:color w:val="006FC0"/>
        </w:rPr>
        <w:t>[4.4.2.3];</w:t>
      </w:r>
      <w:r>
        <w:rPr>
          <w:rFonts w:ascii="Times New Roman" w:hAnsi="Times New Roman" w:cs="Times New Roman" w:eastAsia="Times New Roman" w:hint="default"/>
          <w:color w:val="006FC0"/>
          <w:spacing w:val="-14"/>
        </w:rPr>
        <w:t> </w:t>
      </w:r>
      <w:r>
        <w:rPr>
          <w:rFonts w:ascii="Times New Roman" w:hAnsi="Times New Roman" w:cs="Times New Roman" w:eastAsia="Times New Roman" w:hint="default"/>
          <w:color w:val="006FC0"/>
        </w:rPr>
        <w:t>[4.4.7.3].</w:t>
      </w:r>
      <w:r>
        <w:rPr>
          <w:rFonts w:ascii="Times New Roman" w:hAnsi="Times New Roman" w:cs="Times New Roman" w:eastAsia="Times New Roman" w:hint="default"/>
        </w:rPr>
      </w:r>
    </w:p>
    <w:p>
      <w:pPr>
        <w:pStyle w:val="BodyText"/>
        <w:spacing w:line="360" w:lineRule="auto"/>
        <w:ind w:right="105"/>
        <w:jc w:val="both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</w:rPr>
        <w:t>Ngoài ra, T</w:t>
      </w:r>
      <w:r>
        <w:rPr/>
        <w:t>rường còn liên kết với một số tổ chức đào tạo ở nước ngoài để tổ</w:t>
      </w:r>
      <w:r>
        <w:rPr>
          <w:spacing w:val="37"/>
        </w:rPr>
        <w:t> </w:t>
      </w:r>
      <w:r>
        <w:rPr/>
        <w:t>chức</w:t>
      </w:r>
      <w:r>
        <w:rPr>
          <w:w w:val="99"/>
        </w:rPr>
        <w:t> </w:t>
      </w:r>
      <w:r>
        <w:rPr/>
        <w:t>các</w:t>
      </w:r>
      <w:r>
        <w:rPr>
          <w:spacing w:val="13"/>
        </w:rPr>
        <w:t> </w:t>
      </w:r>
      <w:r>
        <w:rPr/>
        <w:t>lớp</w:t>
      </w:r>
      <w:r>
        <w:rPr>
          <w:spacing w:val="12"/>
        </w:rPr>
        <w:t> </w:t>
      </w:r>
      <w:r>
        <w:rPr/>
        <w:t>chuyên</w:t>
      </w:r>
      <w:r>
        <w:rPr>
          <w:spacing w:val="13"/>
        </w:rPr>
        <w:t> </w:t>
      </w:r>
      <w:r>
        <w:rPr/>
        <w:t>đề</w:t>
      </w:r>
      <w:r>
        <w:rPr>
          <w:spacing w:val="13"/>
        </w:rPr>
        <w:t> </w:t>
      </w:r>
      <w:r>
        <w:rPr/>
        <w:t>về</w:t>
      </w:r>
      <w:r>
        <w:rPr>
          <w:spacing w:val="13"/>
        </w:rPr>
        <w:t> </w:t>
      </w:r>
      <w:r>
        <w:rPr/>
        <w:t>thiết</w:t>
      </w:r>
      <w:r>
        <w:rPr>
          <w:spacing w:val="13"/>
        </w:rPr>
        <w:t> </w:t>
      </w:r>
      <w:r>
        <w:rPr/>
        <w:t>kế</w:t>
      </w:r>
      <w:r>
        <w:rPr>
          <w:spacing w:val="13"/>
        </w:rPr>
        <w:t> </w:t>
      </w:r>
      <w:r>
        <w:rPr/>
        <w:t>thời</w:t>
      </w:r>
      <w:r>
        <w:rPr>
          <w:spacing w:val="12"/>
        </w:rPr>
        <w:t> </w:t>
      </w:r>
      <w:r>
        <w:rPr/>
        <w:t>trang,</w:t>
      </w:r>
      <w:r>
        <w:rPr>
          <w:spacing w:val="13"/>
        </w:rPr>
        <w:t> </w:t>
      </w:r>
      <w:r>
        <w:rPr/>
        <w:t>kinh</w:t>
      </w:r>
      <w:r>
        <w:rPr>
          <w:spacing w:val="15"/>
        </w:rPr>
        <w:t> </w:t>
      </w:r>
      <w:r>
        <w:rPr/>
        <w:t>doanh</w:t>
      </w:r>
      <w:r>
        <w:rPr>
          <w:spacing w:val="13"/>
        </w:rPr>
        <w:t> </w:t>
      </w:r>
      <w:r>
        <w:rPr/>
        <w:t>thời</w:t>
      </w:r>
      <w:r>
        <w:rPr>
          <w:spacing w:val="12"/>
        </w:rPr>
        <w:t> </w:t>
      </w:r>
      <w:r>
        <w:rPr/>
        <w:t>trang</w:t>
      </w:r>
      <w:r>
        <w:rPr>
          <w:spacing w:val="13"/>
        </w:rPr>
        <w:t> </w:t>
      </w:r>
      <w:r>
        <w:rPr/>
        <w:t>…,</w:t>
      </w:r>
      <w:r>
        <w:rPr>
          <w:spacing w:val="13"/>
        </w:rPr>
        <w:t> </w:t>
      </w:r>
      <w:r>
        <w:rPr/>
        <w:t>giúp</w:t>
      </w:r>
      <w:r>
        <w:rPr>
          <w:spacing w:val="12"/>
        </w:rPr>
        <w:t> </w:t>
      </w:r>
      <w:r>
        <w:rPr/>
        <w:t>cho</w:t>
      </w:r>
      <w:r>
        <w:rPr>
          <w:spacing w:val="13"/>
        </w:rPr>
        <w:t> </w:t>
      </w:r>
      <w:r>
        <w:rPr/>
        <w:t>HSSV</w:t>
      </w:r>
      <w:r>
        <w:rPr>
          <w:spacing w:val="12"/>
        </w:rPr>
        <w:t> </w:t>
      </w:r>
      <w:r>
        <w:rPr/>
        <w:t>bồi</w:t>
      </w:r>
      <w:r>
        <w:rPr>
          <w:w w:val="99"/>
        </w:rPr>
        <w:t> </w:t>
      </w:r>
      <w:r>
        <w:rPr/>
        <w:t>dưỡng,</w:t>
      </w:r>
      <w:r>
        <w:rPr>
          <w:spacing w:val="16"/>
        </w:rPr>
        <w:t> </w:t>
      </w:r>
      <w:r>
        <w:rPr/>
        <w:t>nâng</w:t>
      </w:r>
      <w:r>
        <w:rPr>
          <w:spacing w:val="17"/>
        </w:rPr>
        <w:t> </w:t>
      </w:r>
      <w:r>
        <w:rPr/>
        <w:t>cao</w:t>
      </w:r>
      <w:r>
        <w:rPr>
          <w:spacing w:val="17"/>
        </w:rPr>
        <w:t> </w:t>
      </w:r>
      <w:r>
        <w:rPr/>
        <w:t>thêm</w:t>
      </w:r>
      <w:r>
        <w:rPr>
          <w:spacing w:val="14"/>
        </w:rPr>
        <w:t> </w:t>
      </w:r>
      <w:r>
        <w:rPr/>
        <w:t>kiến</w:t>
      </w:r>
      <w:r>
        <w:rPr>
          <w:spacing w:val="16"/>
        </w:rPr>
        <w:t> </w:t>
      </w:r>
      <w:r>
        <w:rPr/>
        <w:t>thức.</w:t>
      </w:r>
      <w:r>
        <w:rPr>
          <w:spacing w:val="19"/>
        </w:rPr>
        <w:t> </w:t>
      </w:r>
      <w:r>
        <w:rPr/>
        <w:t>Tổ</w:t>
      </w:r>
      <w:r>
        <w:rPr>
          <w:spacing w:val="16"/>
        </w:rPr>
        <w:t> </w:t>
      </w:r>
      <w:r>
        <w:rPr/>
        <w:t>chức</w:t>
      </w:r>
      <w:r>
        <w:rPr>
          <w:spacing w:val="17"/>
        </w:rPr>
        <w:t> </w:t>
      </w:r>
      <w:r>
        <w:rPr/>
        <w:t>tham</w:t>
      </w:r>
      <w:r>
        <w:rPr>
          <w:spacing w:val="14"/>
        </w:rPr>
        <w:t> </w:t>
      </w:r>
      <w:r>
        <w:rPr/>
        <w:t>quan</w:t>
      </w:r>
      <w:r>
        <w:rPr>
          <w:spacing w:val="17"/>
        </w:rPr>
        <w:t> </w:t>
      </w:r>
      <w:r>
        <w:rPr/>
        <w:t>các</w:t>
      </w:r>
      <w:r>
        <w:rPr>
          <w:spacing w:val="17"/>
        </w:rPr>
        <w:t> </w:t>
      </w:r>
      <w:r>
        <w:rPr/>
        <w:t>cơ</w:t>
      </w:r>
      <w:r>
        <w:rPr>
          <w:spacing w:val="16"/>
        </w:rPr>
        <w:t> </w:t>
      </w:r>
      <w:r>
        <w:rPr/>
        <w:t>sở</w:t>
      </w:r>
      <w:r>
        <w:rPr>
          <w:spacing w:val="16"/>
        </w:rPr>
        <w:t> </w:t>
      </w:r>
      <w:r>
        <w:rPr/>
        <w:t>đào</w:t>
      </w:r>
      <w:r>
        <w:rPr>
          <w:spacing w:val="19"/>
        </w:rPr>
        <w:t> </w:t>
      </w:r>
      <w:r>
        <w:rPr/>
        <w:t>tạo</w:t>
      </w:r>
      <w:r>
        <w:rPr>
          <w:spacing w:val="16"/>
        </w:rPr>
        <w:t> </w:t>
      </w:r>
      <w:r>
        <w:rPr/>
        <w:t>nước</w:t>
      </w:r>
      <w:r>
        <w:rPr>
          <w:spacing w:val="16"/>
        </w:rPr>
        <w:t> </w:t>
      </w:r>
      <w:r>
        <w:rPr/>
        <w:t>ngoài</w:t>
      </w:r>
      <w:r>
        <w:rPr>
          <w:spacing w:val="16"/>
        </w:rPr>
        <w:t> </w:t>
      </w:r>
      <w:r>
        <w:rPr/>
        <w:t>để</w:t>
      </w:r>
      <w:r>
        <w:rPr>
          <w:w w:val="99"/>
        </w:rPr>
        <w:t> </w:t>
      </w:r>
      <w:r>
        <w:rPr/>
        <w:t>học tập kinh nghiệm, tham khảo chương trình đào tạo và hợp tác đào tạo, như học</w:t>
      </w:r>
      <w:r>
        <w:rPr>
          <w:spacing w:val="20"/>
        </w:rPr>
        <w:t> </w:t>
      </w:r>
      <w:r>
        <w:rPr/>
        <w:t>viện</w:t>
      </w:r>
      <w:r>
        <w:rPr>
          <w:w w:val="99"/>
        </w:rPr>
        <w:t> </w:t>
      </w:r>
      <w:r>
        <w:rPr/>
        <w:t>MDIS Singapore, ĐH Bangkok Thái Lan… để bổ sung, điều chỉnh chương trình đào</w:t>
      </w:r>
      <w:r>
        <w:rPr>
          <w:spacing w:val="-11"/>
        </w:rPr>
        <w:t> </w:t>
      </w:r>
      <w:r>
        <w:rPr/>
        <w:t>tạo</w:t>
      </w:r>
      <w:r>
        <w:rPr>
          <w:w w:val="99"/>
        </w:rPr>
        <w:t> </w:t>
      </w:r>
      <w:r>
        <w:rPr/>
        <w:t>của Trường</w:t>
      </w:r>
      <w:r>
        <w:rPr>
          <w:spacing w:val="-6"/>
        </w:rPr>
        <w:t> </w:t>
      </w:r>
      <w:r>
        <w:rPr>
          <w:rFonts w:ascii="Times New Roman" w:hAnsi="Times New Roman" w:cs="Times New Roman" w:eastAsia="Times New Roman" w:hint="default"/>
          <w:color w:val="006FC0"/>
        </w:rPr>
        <w:t>[4.4.8.1].</w:t>
      </w:r>
      <w:r>
        <w:rPr>
          <w:rFonts w:ascii="Times New Roman" w:hAnsi="Times New Roman" w:cs="Times New Roman" w:eastAsia="Times New Roman" w:hint="default"/>
        </w:rPr>
      </w:r>
    </w:p>
    <w:p>
      <w:pPr>
        <w:pStyle w:val="Heading3"/>
        <w:numPr>
          <w:ilvl w:val="0"/>
          <w:numId w:val="56"/>
        </w:numPr>
        <w:tabs>
          <w:tab w:pos="946" w:val="left" w:leader="none"/>
        </w:tabs>
        <w:spacing w:line="240" w:lineRule="auto" w:before="13" w:after="0"/>
        <w:ind w:left="946" w:right="21" w:hanging="260"/>
        <w:jc w:val="left"/>
        <w:rPr>
          <w:b w:val="0"/>
          <w:bCs w:val="0"/>
        </w:rPr>
      </w:pPr>
      <w:r>
        <w:rPr/>
        <w:t>Điểm tự đ</w:t>
      </w:r>
      <w:r>
        <w:rPr>
          <w:rFonts w:ascii="Times New Roman" w:hAnsi="Times New Roman" w:cs="Times New Roman" w:eastAsia="Times New Roman" w:hint="default"/>
        </w:rPr>
        <w:t>ánh giá</w:t>
      </w:r>
      <w:r>
        <w:rPr/>
        <w:t>: 1</w:t>
      </w:r>
      <w:r>
        <w:rPr>
          <w:spacing w:val="-3"/>
        </w:rPr>
        <w:t> </w:t>
      </w:r>
      <w:r>
        <w:rPr/>
        <w:t>điểm</w:t>
      </w:r>
      <w:r>
        <w:rPr>
          <w:b w:val="0"/>
          <w:bCs w:val="0"/>
        </w:rPr>
      </w:r>
    </w:p>
    <w:p>
      <w:pPr>
        <w:pStyle w:val="Heading4"/>
        <w:spacing w:line="360" w:lineRule="auto"/>
        <w:ind w:right="103"/>
        <w:jc w:val="both"/>
        <w:rPr>
          <w:b w:val="0"/>
          <w:bCs w:val="0"/>
          <w:i w:val="0"/>
        </w:rPr>
      </w:pPr>
      <w:r>
        <w:rPr>
          <w:i/>
        </w:rPr>
        <w:t>Tiêu</w:t>
      </w:r>
      <w:r>
        <w:rPr>
          <w:i/>
          <w:spacing w:val="35"/>
        </w:rPr>
        <w:t> </w:t>
      </w:r>
      <w:r>
        <w:rPr>
          <w:i/>
        </w:rPr>
        <w:t>chuẩn</w:t>
      </w:r>
      <w:r>
        <w:rPr>
          <w:i/>
          <w:spacing w:val="35"/>
        </w:rPr>
        <w:t> </w:t>
      </w:r>
      <w:r>
        <w:rPr>
          <w:i/>
        </w:rPr>
        <w:t>9:</w:t>
      </w:r>
      <w:r>
        <w:rPr>
          <w:i/>
          <w:spacing w:val="35"/>
        </w:rPr>
        <w:t> </w:t>
      </w:r>
      <w:r>
        <w:rPr>
          <w:i/>
        </w:rPr>
        <w:t>Trước</w:t>
      </w:r>
      <w:r>
        <w:rPr>
          <w:i/>
          <w:spacing w:val="39"/>
        </w:rPr>
        <w:t> </w:t>
      </w:r>
      <w:r>
        <w:rPr>
          <w:i/>
        </w:rPr>
        <w:t>khi</w:t>
      </w:r>
      <w:r>
        <w:rPr>
          <w:i/>
          <w:spacing w:val="35"/>
        </w:rPr>
        <w:t> </w:t>
      </w:r>
      <w:r>
        <w:rPr>
          <w:i/>
        </w:rPr>
        <w:t>tổ</w:t>
      </w:r>
      <w:r>
        <w:rPr>
          <w:i/>
          <w:spacing w:val="35"/>
        </w:rPr>
        <w:t> </w:t>
      </w:r>
      <w:r>
        <w:rPr>
          <w:i/>
        </w:rPr>
        <w:t>chức</w:t>
      </w:r>
      <w:r>
        <w:rPr>
          <w:i/>
          <w:spacing w:val="36"/>
        </w:rPr>
        <w:t> </w:t>
      </w:r>
      <w:r>
        <w:rPr>
          <w:i/>
        </w:rPr>
        <w:t>đào</w:t>
      </w:r>
      <w:r>
        <w:rPr>
          <w:i/>
          <w:spacing w:val="35"/>
        </w:rPr>
        <w:t> </w:t>
      </w:r>
      <w:r>
        <w:rPr>
          <w:i/>
        </w:rPr>
        <w:t>tạo</w:t>
      </w:r>
      <w:r>
        <w:rPr>
          <w:i/>
          <w:spacing w:val="38"/>
        </w:rPr>
        <w:t> </w:t>
      </w:r>
      <w:r>
        <w:rPr>
          <w:i/>
        </w:rPr>
        <w:t>liên</w:t>
      </w:r>
      <w:r>
        <w:rPr>
          <w:i/>
          <w:spacing w:val="35"/>
        </w:rPr>
        <w:t> </w:t>
      </w:r>
      <w:r>
        <w:rPr>
          <w:i/>
        </w:rPr>
        <w:t>thông,</w:t>
      </w:r>
      <w:r>
        <w:rPr>
          <w:i/>
          <w:spacing w:val="37"/>
        </w:rPr>
        <w:t> </w:t>
      </w:r>
      <w:r>
        <w:rPr>
          <w:i/>
        </w:rPr>
        <w:t>trường</w:t>
      </w:r>
      <w:r>
        <w:rPr>
          <w:i/>
          <w:spacing w:val="36"/>
        </w:rPr>
        <w:t> </w:t>
      </w:r>
      <w:r>
        <w:rPr>
          <w:i/>
        </w:rPr>
        <w:t>căn</w:t>
      </w:r>
      <w:r>
        <w:rPr>
          <w:i/>
          <w:spacing w:val="35"/>
        </w:rPr>
        <w:t> </w:t>
      </w:r>
      <w:r>
        <w:rPr>
          <w:i/>
        </w:rPr>
        <w:t>cứ</w:t>
      </w:r>
      <w:r>
        <w:rPr>
          <w:i/>
          <w:spacing w:val="42"/>
        </w:rPr>
        <w:t> </w:t>
      </w:r>
      <w:r>
        <w:rPr>
          <w:i/>
        </w:rPr>
        <w:t>chương</w:t>
      </w:r>
      <w:r>
        <w:rPr>
          <w:i/>
          <w:w w:val="99"/>
        </w:rPr>
        <w:t> </w:t>
      </w:r>
      <w:r>
        <w:rPr>
          <w:i/>
        </w:rPr>
        <w:t>trình đào tạo, thực hiện rà soát các mô đun, tín chỉ, môn học và có quyết định đối</w:t>
      </w:r>
      <w:r>
        <w:rPr>
          <w:i/>
          <w:spacing w:val="32"/>
        </w:rPr>
        <w:t> </w:t>
      </w:r>
      <w:r>
        <w:rPr>
          <w:i/>
        </w:rPr>
        <w:t>với</w:t>
      </w:r>
      <w:r>
        <w:rPr>
          <w:i/>
          <w:w w:val="99"/>
        </w:rPr>
        <w:t> </w:t>
      </w:r>
      <w:r>
        <w:rPr>
          <w:i/>
        </w:rPr>
        <w:t>các</w:t>
      </w:r>
      <w:r>
        <w:rPr>
          <w:i/>
          <w:spacing w:val="22"/>
        </w:rPr>
        <w:t> </w:t>
      </w:r>
      <w:r>
        <w:rPr>
          <w:i/>
        </w:rPr>
        <w:t>mô</w:t>
      </w:r>
      <w:r>
        <w:rPr>
          <w:i/>
          <w:spacing w:val="22"/>
        </w:rPr>
        <w:t> </w:t>
      </w:r>
      <w:r>
        <w:rPr>
          <w:i/>
        </w:rPr>
        <w:t>đun,</w:t>
      </w:r>
      <w:r>
        <w:rPr>
          <w:i/>
          <w:spacing w:val="22"/>
        </w:rPr>
        <w:t> </w:t>
      </w:r>
      <w:r>
        <w:rPr>
          <w:i/>
        </w:rPr>
        <w:t>tín</w:t>
      </w:r>
      <w:r>
        <w:rPr>
          <w:i/>
          <w:spacing w:val="22"/>
        </w:rPr>
        <w:t> </w:t>
      </w:r>
      <w:r>
        <w:rPr>
          <w:i/>
        </w:rPr>
        <w:t>chỉ,</w:t>
      </w:r>
      <w:r>
        <w:rPr>
          <w:i/>
          <w:spacing w:val="24"/>
        </w:rPr>
        <w:t> </w:t>
      </w:r>
      <w:r>
        <w:rPr>
          <w:i/>
        </w:rPr>
        <w:t>môn</w:t>
      </w:r>
      <w:r>
        <w:rPr>
          <w:i/>
          <w:spacing w:val="22"/>
        </w:rPr>
        <w:t> </w:t>
      </w:r>
      <w:r>
        <w:rPr>
          <w:i/>
        </w:rPr>
        <w:t>học</w:t>
      </w:r>
      <w:r>
        <w:rPr>
          <w:i/>
          <w:spacing w:val="22"/>
        </w:rPr>
        <w:t> </w:t>
      </w:r>
      <w:r>
        <w:rPr>
          <w:i/>
        </w:rPr>
        <w:t>mà</w:t>
      </w:r>
      <w:r>
        <w:rPr>
          <w:i/>
          <w:spacing w:val="22"/>
        </w:rPr>
        <w:t> </w:t>
      </w:r>
      <w:r>
        <w:rPr>
          <w:i/>
        </w:rPr>
        <w:t>người</w:t>
      </w:r>
      <w:r>
        <w:rPr>
          <w:i/>
          <w:spacing w:val="23"/>
        </w:rPr>
        <w:t> </w:t>
      </w:r>
      <w:r>
        <w:rPr>
          <w:i/>
        </w:rPr>
        <w:t>học</w:t>
      </w:r>
      <w:r>
        <w:rPr>
          <w:i/>
          <w:spacing w:val="22"/>
        </w:rPr>
        <w:t> </w:t>
      </w:r>
      <w:r>
        <w:rPr>
          <w:i/>
        </w:rPr>
        <w:t>không</w:t>
      </w:r>
      <w:r>
        <w:rPr>
          <w:i/>
          <w:spacing w:val="22"/>
        </w:rPr>
        <w:t> </w:t>
      </w:r>
      <w:r>
        <w:rPr>
          <w:i/>
        </w:rPr>
        <w:t>phải</w:t>
      </w:r>
      <w:r>
        <w:rPr>
          <w:i/>
          <w:spacing w:val="22"/>
        </w:rPr>
        <w:t> </w:t>
      </w:r>
      <w:r>
        <w:rPr>
          <w:i/>
        </w:rPr>
        <w:t>học</w:t>
      </w:r>
      <w:r>
        <w:rPr>
          <w:i/>
          <w:spacing w:val="24"/>
        </w:rPr>
        <w:t> </w:t>
      </w:r>
      <w:r>
        <w:rPr>
          <w:i/>
        </w:rPr>
        <w:t>để</w:t>
      </w:r>
      <w:r>
        <w:rPr>
          <w:i/>
          <w:spacing w:val="24"/>
        </w:rPr>
        <w:t> </w:t>
      </w:r>
      <w:r>
        <w:rPr>
          <w:i/>
        </w:rPr>
        <w:t>đảm</w:t>
      </w:r>
      <w:r>
        <w:rPr>
          <w:i/>
          <w:spacing w:val="27"/>
        </w:rPr>
        <w:t> </w:t>
      </w:r>
      <w:r>
        <w:rPr>
          <w:i/>
        </w:rPr>
        <w:t>bảo</w:t>
      </w:r>
      <w:r>
        <w:rPr>
          <w:i/>
          <w:spacing w:val="22"/>
        </w:rPr>
        <w:t> </w:t>
      </w:r>
      <w:r>
        <w:rPr>
          <w:i/>
        </w:rPr>
        <w:t>quyền</w:t>
      </w:r>
      <w:r>
        <w:rPr>
          <w:i/>
          <w:spacing w:val="22"/>
        </w:rPr>
        <w:t> </w:t>
      </w:r>
      <w:r>
        <w:rPr>
          <w:i/>
        </w:rPr>
        <w:t>lợi</w:t>
      </w:r>
      <w:r>
        <w:rPr>
          <w:i/>
          <w:w w:val="99"/>
        </w:rPr>
        <w:t> </w:t>
      </w:r>
      <w:r>
        <w:rPr>
          <w:i/>
        </w:rPr>
        <w:t>của người</w:t>
      </w:r>
      <w:r>
        <w:rPr>
          <w:i/>
          <w:spacing w:val="-4"/>
        </w:rPr>
        <w:t> </w:t>
      </w:r>
      <w:r>
        <w:rPr>
          <w:i/>
        </w:rPr>
        <w:t>học.</w:t>
      </w:r>
      <w:r>
        <w:rPr>
          <w:b w:val="0"/>
          <w:bCs w:val="0"/>
          <w:i w:val="0"/>
        </w:rPr>
      </w:r>
    </w:p>
    <w:p>
      <w:pPr>
        <w:pStyle w:val="ListParagraph"/>
        <w:numPr>
          <w:ilvl w:val="0"/>
          <w:numId w:val="57"/>
        </w:numPr>
        <w:tabs>
          <w:tab w:pos="1047" w:val="left" w:leader="none"/>
        </w:tabs>
        <w:spacing w:line="240" w:lineRule="auto" w:before="3" w:after="0"/>
        <w:ind w:left="1046" w:right="21" w:hanging="36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Mô tả, phân tích, nhận</w:t>
      </w:r>
      <w:r>
        <w:rPr>
          <w:rFonts w:ascii="Times New Roman" w:hAnsi="Times New Roman" w:cs="Times New Roman" w:eastAsia="Times New Roman" w:hint="default"/>
          <w:b/>
          <w:bCs/>
          <w:spacing w:val="-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định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240" w:lineRule="auto" w:before="142"/>
        <w:ind w:left="686" w:right="21" w:firstLine="0"/>
        <w:jc w:val="left"/>
      </w:pPr>
      <w:r>
        <w:rPr/>
        <w:t>Trước  khi  tổ  chức  đào  tạo  liên  thông,  trường  đã  thực  hiện  rà  soát  các </w:t>
      </w:r>
      <w:r>
        <w:rPr>
          <w:spacing w:val="56"/>
        </w:rPr>
        <w:t> </w:t>
      </w:r>
      <w:r>
        <w:rPr/>
        <w:t>học</w:t>
      </w:r>
    </w:p>
    <w:p>
      <w:pPr>
        <w:spacing w:after="0" w:line="240" w:lineRule="auto"/>
        <w:jc w:val="left"/>
        <w:sectPr>
          <w:pgSz w:w="11900" w:h="16850"/>
          <w:pgMar w:header="0" w:footer="766" w:top="660" w:bottom="960" w:left="1680" w:right="800"/>
        </w:sectPr>
      </w:pPr>
    </w:p>
    <w:p>
      <w:pPr>
        <w:pStyle w:val="BodyText"/>
        <w:spacing w:line="360" w:lineRule="auto" w:before="51"/>
        <w:ind w:right="104" w:firstLine="0"/>
        <w:jc w:val="both"/>
        <w:rPr>
          <w:rFonts w:ascii="Times New Roman" w:hAnsi="Times New Roman" w:cs="Times New Roman" w:eastAsia="Times New Roman" w:hint="default"/>
        </w:rPr>
      </w:pPr>
      <w:r>
        <w:rPr/>
        <w:t>phần/môn</w:t>
      </w:r>
      <w:r>
        <w:rPr>
          <w:spacing w:val="28"/>
        </w:rPr>
        <w:t> </w:t>
      </w:r>
      <w:r>
        <w:rPr/>
        <w:t>học</w:t>
      </w:r>
      <w:r>
        <w:rPr>
          <w:spacing w:val="29"/>
        </w:rPr>
        <w:t> </w:t>
      </w:r>
      <w:r>
        <w:rPr/>
        <w:t>HSSV</w:t>
      </w:r>
      <w:r>
        <w:rPr>
          <w:spacing w:val="31"/>
        </w:rPr>
        <w:t> </w:t>
      </w:r>
      <w:r>
        <w:rPr/>
        <w:t>đã</w:t>
      </w:r>
      <w:r>
        <w:rPr>
          <w:spacing w:val="28"/>
        </w:rPr>
        <w:t> </w:t>
      </w:r>
      <w:r>
        <w:rPr/>
        <w:t>tích</w:t>
      </w:r>
      <w:r>
        <w:rPr>
          <w:spacing w:val="28"/>
        </w:rPr>
        <w:t> </w:t>
      </w:r>
      <w:r>
        <w:rPr/>
        <w:t>lũy;</w:t>
      </w:r>
      <w:r>
        <w:rPr>
          <w:spacing w:val="28"/>
        </w:rPr>
        <w:t> </w:t>
      </w:r>
      <w:r>
        <w:rPr/>
        <w:t>từ</w:t>
      </w:r>
      <w:r>
        <w:rPr>
          <w:spacing w:val="29"/>
        </w:rPr>
        <w:t> </w:t>
      </w:r>
      <w:r>
        <w:rPr/>
        <w:t>đó</w:t>
      </w:r>
      <w:r>
        <w:rPr>
          <w:spacing w:val="32"/>
        </w:rPr>
        <w:t> </w:t>
      </w:r>
      <w:r>
        <w:rPr/>
        <w:t>có</w:t>
      </w:r>
      <w:r>
        <w:rPr>
          <w:spacing w:val="31"/>
        </w:rPr>
        <w:t> </w:t>
      </w:r>
      <w:r>
        <w:rPr/>
        <w:t>quyết</w:t>
      </w:r>
      <w:r>
        <w:rPr>
          <w:spacing w:val="28"/>
        </w:rPr>
        <w:t> </w:t>
      </w:r>
      <w:r>
        <w:rPr/>
        <w:t>định</w:t>
      </w:r>
      <w:r>
        <w:rPr>
          <w:spacing w:val="28"/>
        </w:rPr>
        <w:t> </w:t>
      </w:r>
      <w:r>
        <w:rPr/>
        <w:t>đối</w:t>
      </w:r>
      <w:r>
        <w:rPr>
          <w:spacing w:val="28"/>
        </w:rPr>
        <w:t> </w:t>
      </w:r>
      <w:r>
        <w:rPr/>
        <w:t>với</w:t>
      </w:r>
      <w:r>
        <w:rPr>
          <w:spacing w:val="28"/>
        </w:rPr>
        <w:t> </w:t>
      </w:r>
      <w:r>
        <w:rPr/>
        <w:t>học</w:t>
      </w:r>
      <w:r>
        <w:rPr>
          <w:spacing w:val="28"/>
        </w:rPr>
        <w:t> </w:t>
      </w:r>
      <w:r>
        <w:rPr/>
        <w:t>phần/môn</w:t>
      </w:r>
      <w:r>
        <w:rPr>
          <w:spacing w:val="31"/>
        </w:rPr>
        <w:t> </w:t>
      </w:r>
      <w:r>
        <w:rPr/>
        <w:t>học</w:t>
      </w:r>
      <w:r>
        <w:rPr>
          <w:spacing w:val="31"/>
        </w:rPr>
        <w:t> </w:t>
      </w:r>
      <w:r>
        <w:rPr/>
        <w:t>mà</w:t>
      </w:r>
      <w:r>
        <w:rPr>
          <w:w w:val="99"/>
        </w:rPr>
        <w:t> </w:t>
      </w:r>
      <w:r>
        <w:rPr/>
        <w:t>người</w:t>
      </w:r>
      <w:r>
        <w:rPr>
          <w:spacing w:val="29"/>
        </w:rPr>
        <w:t> </w:t>
      </w:r>
      <w:r>
        <w:rPr/>
        <w:t>học</w:t>
      </w:r>
      <w:r>
        <w:rPr>
          <w:spacing w:val="29"/>
        </w:rPr>
        <w:t> </w:t>
      </w:r>
      <w:r>
        <w:rPr/>
        <w:t>không</w:t>
      </w:r>
      <w:r>
        <w:rPr>
          <w:spacing w:val="29"/>
        </w:rPr>
        <w:t> </w:t>
      </w:r>
      <w:r>
        <w:rPr/>
        <w:t>phải</w:t>
      </w:r>
      <w:r>
        <w:rPr>
          <w:spacing w:val="31"/>
        </w:rPr>
        <w:t> </w:t>
      </w:r>
      <w:r>
        <w:rPr/>
        <w:t>học</w:t>
      </w:r>
      <w:r>
        <w:rPr>
          <w:spacing w:val="32"/>
        </w:rPr>
        <w:t> </w:t>
      </w:r>
      <w:r>
        <w:rPr/>
        <w:t>hoặc</w:t>
      </w:r>
      <w:r>
        <w:rPr>
          <w:spacing w:val="29"/>
        </w:rPr>
        <w:t> </w:t>
      </w:r>
      <w:r>
        <w:rPr/>
        <w:t>học</w:t>
      </w:r>
      <w:r>
        <w:rPr>
          <w:spacing w:val="32"/>
        </w:rPr>
        <w:t> </w:t>
      </w:r>
      <w:r>
        <w:rPr/>
        <w:t>một</w:t>
      </w:r>
      <w:r>
        <w:rPr>
          <w:spacing w:val="31"/>
        </w:rPr>
        <w:t> </w:t>
      </w:r>
      <w:r>
        <w:rPr/>
        <w:t>phần</w:t>
      </w:r>
      <w:r>
        <w:rPr>
          <w:spacing w:val="29"/>
        </w:rPr>
        <w:t> </w:t>
      </w:r>
      <w:r>
        <w:rPr/>
        <w:t>khối</w:t>
      </w:r>
      <w:r>
        <w:rPr>
          <w:spacing w:val="29"/>
        </w:rPr>
        <w:t> </w:t>
      </w:r>
      <w:r>
        <w:rPr/>
        <w:t>lượng</w:t>
      </w:r>
      <w:r>
        <w:rPr>
          <w:spacing w:val="32"/>
        </w:rPr>
        <w:t> </w:t>
      </w:r>
      <w:r>
        <w:rPr/>
        <w:t>để</w:t>
      </w:r>
      <w:r>
        <w:rPr>
          <w:spacing w:val="29"/>
        </w:rPr>
        <w:t> </w:t>
      </w:r>
      <w:r>
        <w:rPr/>
        <w:t>đảm</w:t>
      </w:r>
      <w:r>
        <w:rPr>
          <w:spacing w:val="29"/>
        </w:rPr>
        <w:t> </w:t>
      </w:r>
      <w:r>
        <w:rPr/>
        <w:t>bảo</w:t>
      </w:r>
      <w:r>
        <w:rPr>
          <w:spacing w:val="29"/>
        </w:rPr>
        <w:t> </w:t>
      </w:r>
      <w:r>
        <w:rPr/>
        <w:t>quyền</w:t>
      </w:r>
      <w:r>
        <w:rPr>
          <w:spacing w:val="32"/>
        </w:rPr>
        <w:t> </w:t>
      </w:r>
      <w:r>
        <w:rPr/>
        <w:t>lợi</w:t>
      </w:r>
      <w:r>
        <w:rPr>
          <w:spacing w:val="29"/>
        </w:rPr>
        <w:t> </w:t>
      </w:r>
      <w:r>
        <w:rPr/>
        <w:t>của</w:t>
      </w:r>
      <w:r>
        <w:rPr>
          <w:w w:val="99"/>
        </w:rPr>
        <w:t> </w:t>
      </w:r>
      <w:r>
        <w:rPr/>
        <w:t>người học</w:t>
      </w:r>
      <w:r>
        <w:rPr>
          <w:spacing w:val="-6"/>
        </w:rPr>
        <w:t> </w:t>
      </w:r>
      <w:r>
        <w:rPr>
          <w:rFonts w:ascii="Times New Roman" w:hAnsi="Times New Roman" w:cs="Times New Roman" w:eastAsia="Times New Roman" w:hint="default"/>
          <w:color w:val="006FC0"/>
        </w:rPr>
        <w:t>[4.4.9.1].</w:t>
      </w:r>
      <w:r>
        <w:rPr>
          <w:rFonts w:ascii="Times New Roman" w:hAnsi="Times New Roman" w:cs="Times New Roman" w:eastAsia="Times New Roman" w:hint="default"/>
        </w:rPr>
      </w:r>
    </w:p>
    <w:p>
      <w:pPr>
        <w:pStyle w:val="BodyText"/>
        <w:spacing w:line="357" w:lineRule="auto"/>
        <w:ind w:right="108"/>
        <w:jc w:val="both"/>
        <w:rPr>
          <w:rFonts w:ascii="Times New Roman" w:hAnsi="Times New Roman" w:cs="Times New Roman" w:eastAsia="Times New Roman" w:hint="default"/>
        </w:rPr>
      </w:pPr>
      <w:r>
        <w:rPr/>
        <w:t>Các</w:t>
      </w:r>
      <w:r>
        <w:rPr>
          <w:spacing w:val="27"/>
        </w:rPr>
        <w:t> </w:t>
      </w:r>
      <w:r>
        <w:rPr/>
        <w:t>đợt</w:t>
      </w:r>
      <w:r>
        <w:rPr>
          <w:spacing w:val="27"/>
        </w:rPr>
        <w:t> </w:t>
      </w:r>
      <w:r>
        <w:rPr/>
        <w:t>thanh</w:t>
      </w:r>
      <w:r>
        <w:rPr>
          <w:spacing w:val="27"/>
        </w:rPr>
        <w:t> </w:t>
      </w:r>
      <w:r>
        <w:rPr/>
        <w:t>tra,</w:t>
      </w:r>
      <w:r>
        <w:rPr>
          <w:spacing w:val="27"/>
        </w:rPr>
        <w:t> </w:t>
      </w:r>
      <w:r>
        <w:rPr/>
        <w:t>kiểm</w:t>
      </w:r>
      <w:r>
        <w:rPr>
          <w:spacing w:val="24"/>
        </w:rPr>
        <w:t> </w:t>
      </w:r>
      <w:r>
        <w:rPr/>
        <w:t>tra</w:t>
      </w:r>
      <w:r>
        <w:rPr>
          <w:spacing w:val="27"/>
        </w:rPr>
        <w:t> </w:t>
      </w:r>
      <w:r>
        <w:rPr/>
        <w:t>đều</w:t>
      </w:r>
      <w:r>
        <w:rPr>
          <w:spacing w:val="27"/>
        </w:rPr>
        <w:t> </w:t>
      </w:r>
      <w:r>
        <w:rPr/>
        <w:t>có</w:t>
      </w:r>
      <w:r>
        <w:rPr>
          <w:spacing w:val="27"/>
        </w:rPr>
        <w:t> </w:t>
      </w:r>
      <w:r>
        <w:rPr/>
        <w:t>kết</w:t>
      </w:r>
      <w:r>
        <w:rPr>
          <w:spacing w:val="27"/>
        </w:rPr>
        <w:t> </w:t>
      </w:r>
      <w:r>
        <w:rPr/>
        <w:t>luận</w:t>
      </w:r>
      <w:r>
        <w:rPr>
          <w:spacing w:val="29"/>
        </w:rPr>
        <w:t> </w:t>
      </w:r>
      <w:r>
        <w:rPr/>
        <w:t>nhà</w:t>
      </w:r>
      <w:r>
        <w:rPr>
          <w:spacing w:val="27"/>
        </w:rPr>
        <w:t> </w:t>
      </w:r>
      <w:r>
        <w:rPr/>
        <w:t>trường</w:t>
      </w:r>
      <w:r>
        <w:rPr>
          <w:spacing w:val="27"/>
        </w:rPr>
        <w:t> </w:t>
      </w:r>
      <w:r>
        <w:rPr/>
        <w:t>không</w:t>
      </w:r>
      <w:r>
        <w:rPr>
          <w:spacing w:val="27"/>
        </w:rPr>
        <w:t> </w:t>
      </w:r>
      <w:r>
        <w:rPr/>
        <w:t>có</w:t>
      </w:r>
      <w:r>
        <w:rPr>
          <w:spacing w:val="29"/>
        </w:rPr>
        <w:t> </w:t>
      </w:r>
      <w:r>
        <w:rPr/>
        <w:t>vi</w:t>
      </w:r>
      <w:r>
        <w:rPr>
          <w:spacing w:val="27"/>
        </w:rPr>
        <w:t> </w:t>
      </w:r>
      <w:r>
        <w:rPr/>
        <w:t>phạm</w:t>
      </w:r>
      <w:r>
        <w:rPr>
          <w:spacing w:val="24"/>
        </w:rPr>
        <w:t> </w:t>
      </w:r>
      <w:r>
        <w:rPr/>
        <w:t>về</w:t>
      </w:r>
      <w:r>
        <w:rPr>
          <w:spacing w:val="27"/>
        </w:rPr>
        <w:t> </w:t>
      </w:r>
      <w:r>
        <w:rPr/>
        <w:t>tổ</w:t>
      </w:r>
      <w:r>
        <w:rPr>
          <w:w w:val="99"/>
        </w:rPr>
        <w:t> </w:t>
      </w:r>
      <w:r>
        <w:rPr/>
        <w:t>chức đào tạo liên thông</w:t>
      </w:r>
      <w:r>
        <w:rPr>
          <w:spacing w:val="-6"/>
        </w:rPr>
        <w:t> </w:t>
      </w:r>
      <w:r>
        <w:rPr>
          <w:rFonts w:ascii="Times New Roman" w:hAnsi="Times New Roman" w:cs="Times New Roman" w:eastAsia="Times New Roman" w:hint="default"/>
          <w:color w:val="006FC0"/>
        </w:rPr>
        <w:t>[4.4.9.2].</w:t>
      </w:r>
      <w:r>
        <w:rPr>
          <w:rFonts w:ascii="Times New Roman" w:hAnsi="Times New Roman" w:cs="Times New Roman" w:eastAsia="Times New Roman" w:hint="default"/>
        </w:rPr>
      </w:r>
    </w:p>
    <w:p>
      <w:pPr>
        <w:pStyle w:val="Heading3"/>
        <w:numPr>
          <w:ilvl w:val="0"/>
          <w:numId w:val="57"/>
        </w:numPr>
        <w:tabs>
          <w:tab w:pos="946" w:val="left" w:leader="none"/>
        </w:tabs>
        <w:spacing w:line="240" w:lineRule="auto" w:before="16" w:after="0"/>
        <w:ind w:left="946" w:right="21" w:hanging="260"/>
        <w:jc w:val="left"/>
        <w:rPr>
          <w:b w:val="0"/>
          <w:bCs w:val="0"/>
        </w:rPr>
      </w:pPr>
      <w:r>
        <w:rPr/>
        <w:t>Điểm tự đ</w:t>
      </w:r>
      <w:r>
        <w:rPr>
          <w:rFonts w:ascii="Times New Roman" w:hAnsi="Times New Roman" w:cs="Times New Roman" w:eastAsia="Times New Roman" w:hint="default"/>
        </w:rPr>
        <w:t>ánh giá</w:t>
      </w:r>
      <w:r>
        <w:rPr/>
        <w:t>: 1</w:t>
      </w:r>
      <w:r>
        <w:rPr>
          <w:spacing w:val="-3"/>
        </w:rPr>
        <w:t> </w:t>
      </w:r>
      <w:r>
        <w:rPr/>
        <w:t>điểm</w:t>
      </w:r>
      <w:r>
        <w:rPr>
          <w:b w:val="0"/>
          <w:bCs w:val="0"/>
        </w:rPr>
      </w:r>
    </w:p>
    <w:p>
      <w:pPr>
        <w:pStyle w:val="Heading4"/>
        <w:spacing w:line="360" w:lineRule="auto"/>
        <w:ind w:right="109"/>
        <w:jc w:val="both"/>
        <w:rPr>
          <w:b w:val="0"/>
          <w:bCs w:val="0"/>
          <w:i w:val="0"/>
        </w:rPr>
      </w:pPr>
      <w:r>
        <w:rPr>
          <w:rFonts w:ascii="Times New Roman" w:hAnsi="Times New Roman" w:cs="Times New Roman" w:eastAsia="Times New Roman" w:hint="default"/>
          <w:i/>
        </w:rPr>
        <w:t>T</w:t>
      </w:r>
      <w:r>
        <w:rPr>
          <w:i/>
        </w:rPr>
        <w:t>iêu</w:t>
      </w:r>
      <w:r>
        <w:rPr>
          <w:i/>
          <w:spacing w:val="24"/>
        </w:rPr>
        <w:t> </w:t>
      </w:r>
      <w:r>
        <w:rPr>
          <w:i/>
        </w:rPr>
        <w:t>chuẩn</w:t>
      </w:r>
      <w:r>
        <w:rPr>
          <w:i/>
          <w:spacing w:val="24"/>
        </w:rPr>
        <w:t> </w:t>
      </w:r>
      <w:r>
        <w:rPr>
          <w:i/>
        </w:rPr>
        <w:t>10:</w:t>
      </w:r>
      <w:r>
        <w:rPr>
          <w:i/>
          <w:spacing w:val="24"/>
        </w:rPr>
        <w:t> </w:t>
      </w:r>
      <w:r>
        <w:rPr>
          <w:i/>
        </w:rPr>
        <w:t>Có</w:t>
      </w:r>
      <w:r>
        <w:rPr>
          <w:i/>
          <w:spacing w:val="27"/>
        </w:rPr>
        <w:t> </w:t>
      </w:r>
      <w:r>
        <w:rPr>
          <w:i/>
        </w:rPr>
        <w:t>đủ</w:t>
      </w:r>
      <w:r>
        <w:rPr>
          <w:i/>
          <w:spacing w:val="24"/>
        </w:rPr>
        <w:t> </w:t>
      </w:r>
      <w:r>
        <w:rPr>
          <w:i/>
        </w:rPr>
        <w:t>giáo</w:t>
      </w:r>
      <w:r>
        <w:rPr>
          <w:i/>
          <w:spacing w:val="27"/>
        </w:rPr>
        <w:t> </w:t>
      </w:r>
      <w:r>
        <w:rPr>
          <w:i/>
        </w:rPr>
        <w:t>trình</w:t>
      </w:r>
      <w:r>
        <w:rPr>
          <w:i/>
          <w:spacing w:val="26"/>
        </w:rPr>
        <w:t> </w:t>
      </w:r>
      <w:r>
        <w:rPr>
          <w:i/>
        </w:rPr>
        <w:t>cho</w:t>
      </w:r>
      <w:r>
        <w:rPr>
          <w:i/>
          <w:spacing w:val="27"/>
        </w:rPr>
        <w:t> </w:t>
      </w:r>
      <w:r>
        <w:rPr>
          <w:i/>
        </w:rPr>
        <w:t>các</w:t>
      </w:r>
      <w:r>
        <w:rPr>
          <w:i/>
          <w:spacing w:val="27"/>
        </w:rPr>
        <w:t> </w:t>
      </w:r>
      <w:r>
        <w:rPr>
          <w:i/>
        </w:rPr>
        <w:t>mô</w:t>
      </w:r>
      <w:r>
        <w:rPr>
          <w:i/>
          <w:spacing w:val="24"/>
        </w:rPr>
        <w:t> </w:t>
      </w:r>
      <w:r>
        <w:rPr>
          <w:i/>
        </w:rPr>
        <w:t>đun,</w:t>
      </w:r>
      <w:r>
        <w:rPr>
          <w:i/>
          <w:spacing w:val="24"/>
        </w:rPr>
        <w:t> </w:t>
      </w:r>
      <w:r>
        <w:rPr>
          <w:i/>
        </w:rPr>
        <w:t>môn</w:t>
      </w:r>
      <w:r>
        <w:rPr>
          <w:i/>
          <w:spacing w:val="24"/>
        </w:rPr>
        <w:t> </w:t>
      </w:r>
      <w:r>
        <w:rPr>
          <w:i/>
        </w:rPr>
        <w:t>học</w:t>
      </w:r>
      <w:r>
        <w:rPr>
          <w:i/>
          <w:spacing w:val="24"/>
        </w:rPr>
        <w:t> </w:t>
      </w:r>
      <w:r>
        <w:rPr>
          <w:i/>
        </w:rPr>
        <w:t>của</w:t>
      </w:r>
      <w:r>
        <w:rPr>
          <w:i/>
          <w:spacing w:val="27"/>
        </w:rPr>
        <w:t> </w:t>
      </w:r>
      <w:r>
        <w:rPr>
          <w:i/>
        </w:rPr>
        <w:t>từng</w:t>
      </w:r>
      <w:r>
        <w:rPr>
          <w:i/>
          <w:spacing w:val="25"/>
        </w:rPr>
        <w:t> </w:t>
      </w:r>
      <w:r>
        <w:rPr>
          <w:i/>
        </w:rPr>
        <w:t>chương</w:t>
      </w:r>
      <w:r>
        <w:rPr>
          <w:i/>
          <w:w w:val="99"/>
        </w:rPr>
        <w:t> </w:t>
      </w:r>
      <w:r>
        <w:rPr>
          <w:i/>
        </w:rPr>
        <w:t>trình đào</w:t>
      </w:r>
      <w:r>
        <w:rPr>
          <w:i/>
          <w:spacing w:val="-12"/>
        </w:rPr>
        <w:t> </w:t>
      </w:r>
      <w:r>
        <w:rPr>
          <w:i/>
        </w:rPr>
        <w:t>tạo</w:t>
      </w:r>
      <w:r>
        <w:rPr>
          <w:b w:val="0"/>
          <w:bCs w:val="0"/>
          <w:i w:val="0"/>
        </w:rPr>
      </w:r>
    </w:p>
    <w:p>
      <w:pPr>
        <w:pStyle w:val="ListParagraph"/>
        <w:numPr>
          <w:ilvl w:val="0"/>
          <w:numId w:val="58"/>
        </w:numPr>
        <w:tabs>
          <w:tab w:pos="1047" w:val="left" w:leader="none"/>
        </w:tabs>
        <w:spacing w:line="240" w:lineRule="auto" w:before="6" w:after="0"/>
        <w:ind w:left="1046" w:right="21" w:hanging="36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Mô tả, phân tích, nhận</w:t>
      </w:r>
      <w:r>
        <w:rPr>
          <w:rFonts w:ascii="Times New Roman" w:hAnsi="Times New Roman" w:cs="Times New Roman" w:eastAsia="Times New Roman" w:hint="default"/>
          <w:b/>
          <w:bCs/>
          <w:spacing w:val="-1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định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360" w:lineRule="auto" w:before="142"/>
        <w:ind w:right="101"/>
        <w:jc w:val="both"/>
        <w:rPr>
          <w:rFonts w:ascii="Times New Roman" w:hAnsi="Times New Roman" w:cs="Times New Roman" w:eastAsia="Times New Roman" w:hint="default"/>
        </w:rPr>
      </w:pPr>
      <w:r>
        <w:rPr/>
        <w:t>Hiện</w:t>
      </w:r>
      <w:r>
        <w:rPr>
          <w:spacing w:val="22"/>
        </w:rPr>
        <w:t> </w:t>
      </w:r>
      <w:r>
        <w:rPr/>
        <w:t>nay</w:t>
      </w:r>
      <w:r>
        <w:rPr>
          <w:spacing w:val="18"/>
        </w:rPr>
        <w:t> </w:t>
      </w:r>
      <w:r>
        <w:rPr/>
        <w:t>tất</w:t>
      </w:r>
      <w:r>
        <w:rPr>
          <w:spacing w:val="22"/>
        </w:rPr>
        <w:t> </w:t>
      </w:r>
      <w:r>
        <w:rPr/>
        <w:t>cả</w:t>
      </w:r>
      <w:r>
        <w:rPr>
          <w:spacing w:val="26"/>
        </w:rPr>
        <w:t> </w:t>
      </w:r>
      <w:r>
        <w:rPr/>
        <w:t>các</w:t>
      </w:r>
      <w:r>
        <w:rPr>
          <w:spacing w:val="22"/>
        </w:rPr>
        <w:t> </w:t>
      </w:r>
      <w:r>
        <w:rPr/>
        <w:t>học</w:t>
      </w:r>
      <w:r>
        <w:rPr>
          <w:spacing w:val="22"/>
        </w:rPr>
        <w:t> </w:t>
      </w:r>
      <w:r>
        <w:rPr/>
        <w:t>phần/môn</w:t>
      </w:r>
      <w:r>
        <w:rPr>
          <w:spacing w:val="24"/>
        </w:rPr>
        <w:t> </w:t>
      </w:r>
      <w:r>
        <w:rPr/>
        <w:t>học</w:t>
      </w:r>
      <w:r>
        <w:rPr>
          <w:spacing w:val="22"/>
        </w:rPr>
        <w:t> </w:t>
      </w:r>
      <w:r>
        <w:rPr/>
        <w:t>đều</w:t>
      </w:r>
      <w:r>
        <w:rPr>
          <w:spacing w:val="22"/>
        </w:rPr>
        <w:t> </w:t>
      </w:r>
      <w:r>
        <w:rPr/>
        <w:t>c</w:t>
      </w:r>
      <w:r>
        <w:rPr>
          <w:rFonts w:ascii="Times New Roman" w:hAnsi="Times New Roman" w:cs="Times New Roman" w:eastAsia="Times New Roman" w:hint="default"/>
        </w:rPr>
        <w:t>ó</w:t>
      </w:r>
      <w:r>
        <w:rPr>
          <w:rFonts w:ascii="Times New Roman" w:hAnsi="Times New Roman" w:cs="Times New Roman" w:eastAsia="Times New Roman" w:hint="default"/>
          <w:spacing w:val="22"/>
        </w:rPr>
        <w:t> </w:t>
      </w:r>
      <w:r>
        <w:rPr>
          <w:rFonts w:ascii="Times New Roman" w:hAnsi="Times New Roman" w:cs="Times New Roman" w:eastAsia="Times New Roman" w:hint="default"/>
        </w:rPr>
        <w:t>giáo</w:t>
      </w:r>
      <w:r>
        <w:rPr>
          <w:rFonts w:ascii="Times New Roman" w:hAnsi="Times New Roman" w:cs="Times New Roman" w:eastAsia="Times New Roman" w:hint="default"/>
          <w:spacing w:val="22"/>
        </w:rPr>
        <w:t> </w:t>
      </w:r>
      <w:r>
        <w:rPr>
          <w:rFonts w:ascii="Times New Roman" w:hAnsi="Times New Roman" w:cs="Times New Roman" w:eastAsia="Times New Roman" w:hint="default"/>
        </w:rPr>
        <w:t>trình/</w:t>
      </w:r>
      <w:r>
        <w:rPr/>
        <w:t>đề</w:t>
      </w:r>
      <w:r>
        <w:rPr>
          <w:spacing w:val="22"/>
        </w:rPr>
        <w:t> </w:t>
      </w:r>
      <w:r>
        <w:rPr/>
        <w:t>cương</w:t>
      </w:r>
      <w:r>
        <w:rPr>
          <w:spacing w:val="24"/>
        </w:rPr>
        <w:t> </w:t>
      </w:r>
      <w:r>
        <w:rPr/>
        <w:t>bài</w:t>
      </w:r>
      <w:r>
        <w:rPr>
          <w:spacing w:val="22"/>
        </w:rPr>
        <w:t> </w:t>
      </w:r>
      <w:r>
        <w:rPr/>
        <w:t>giảng</w:t>
      </w:r>
      <w:r>
        <w:rPr>
          <w:spacing w:val="23"/>
        </w:rPr>
        <w:t> </w:t>
      </w:r>
      <w:r>
        <w:rPr/>
        <w:t>của</w:t>
      </w:r>
      <w:r>
        <w:rPr>
          <w:w w:val="99"/>
        </w:rPr>
        <w:t> </w:t>
      </w:r>
      <w:r>
        <w:rPr/>
        <w:t>từng</w:t>
      </w:r>
      <w:r>
        <w:rPr>
          <w:spacing w:val="36"/>
        </w:rPr>
        <w:t> </w:t>
      </w:r>
      <w:r>
        <w:rPr/>
        <w:t>chương</w:t>
      </w:r>
      <w:r>
        <w:rPr>
          <w:spacing w:val="36"/>
        </w:rPr>
        <w:t> </w:t>
      </w:r>
      <w:r>
        <w:rPr/>
        <w:t>trình</w:t>
      </w:r>
      <w:r>
        <w:rPr>
          <w:spacing w:val="36"/>
        </w:rPr>
        <w:t> </w:t>
      </w:r>
      <w:r>
        <w:rPr/>
        <w:t>đào</w:t>
      </w:r>
      <w:r>
        <w:rPr>
          <w:spacing w:val="39"/>
        </w:rPr>
        <w:t> </w:t>
      </w:r>
      <w:r>
        <w:rPr/>
        <w:t>tạo.</w:t>
      </w:r>
      <w:r>
        <w:rPr>
          <w:spacing w:val="39"/>
        </w:rPr>
        <w:t> </w:t>
      </w:r>
      <w:r>
        <w:rPr/>
        <w:t>Đối</w:t>
      </w:r>
      <w:r>
        <w:rPr>
          <w:spacing w:val="36"/>
        </w:rPr>
        <w:t> </w:t>
      </w:r>
      <w:r>
        <w:rPr/>
        <w:t>với</w:t>
      </w:r>
      <w:r>
        <w:rPr>
          <w:spacing w:val="36"/>
        </w:rPr>
        <w:t> </w:t>
      </w:r>
      <w:r>
        <w:rPr/>
        <w:t>các</w:t>
      </w:r>
      <w:r>
        <w:rPr>
          <w:spacing w:val="37"/>
        </w:rPr>
        <w:t> </w:t>
      </w:r>
      <w:r>
        <w:rPr/>
        <w:t>học</w:t>
      </w:r>
      <w:r>
        <w:rPr>
          <w:spacing w:val="37"/>
        </w:rPr>
        <w:t> </w:t>
      </w:r>
      <w:r>
        <w:rPr/>
        <w:t>phần/môn</w:t>
      </w:r>
      <w:r>
        <w:rPr>
          <w:spacing w:val="36"/>
        </w:rPr>
        <w:t> </w:t>
      </w:r>
      <w:r>
        <w:rPr/>
        <w:t>học</w:t>
      </w:r>
      <w:r>
        <w:rPr>
          <w:spacing w:val="37"/>
        </w:rPr>
        <w:t> </w:t>
      </w:r>
      <w:r>
        <w:rPr/>
        <w:t>đã</w:t>
      </w:r>
      <w:r>
        <w:rPr>
          <w:spacing w:val="37"/>
        </w:rPr>
        <w:t> </w:t>
      </w:r>
      <w:r>
        <w:rPr/>
        <w:t>có</w:t>
      </w:r>
      <w:r>
        <w:rPr>
          <w:spacing w:val="37"/>
        </w:rPr>
        <w:t> </w:t>
      </w:r>
      <w:r>
        <w:rPr/>
        <w:t>giáo</w:t>
      </w:r>
      <w:r>
        <w:rPr>
          <w:spacing w:val="36"/>
        </w:rPr>
        <w:t> </w:t>
      </w:r>
      <w:r>
        <w:rPr/>
        <w:t>trình,</w:t>
      </w:r>
      <w:r>
        <w:rPr>
          <w:spacing w:val="36"/>
        </w:rPr>
        <w:t> </w:t>
      </w:r>
      <w:r>
        <w:rPr/>
        <w:t>Trường</w:t>
      </w:r>
      <w:r>
        <w:rPr>
          <w:w w:val="99"/>
        </w:rPr>
        <w:t> </w:t>
      </w:r>
      <w:r>
        <w:rPr/>
        <w:t>thành lập Hội đồng thẩm định để lựa chọn giáo trình phù hợp các tiêu chí đề ra về</w:t>
      </w:r>
      <w:r>
        <w:rPr>
          <w:spacing w:val="25"/>
        </w:rPr>
        <w:t> </w:t>
      </w:r>
      <w:r>
        <w:rPr/>
        <w:t>mục</w:t>
      </w:r>
      <w:r>
        <w:rPr>
          <w:w w:val="99"/>
        </w:rPr>
        <w:t> </w:t>
      </w:r>
      <w:r>
        <w:rPr/>
        <w:t>tiêu,</w:t>
      </w:r>
      <w:r>
        <w:rPr>
          <w:spacing w:val="16"/>
        </w:rPr>
        <w:t> </w:t>
      </w:r>
      <w:r>
        <w:rPr/>
        <w:t>nội</w:t>
      </w:r>
      <w:r>
        <w:rPr>
          <w:spacing w:val="16"/>
        </w:rPr>
        <w:t> </w:t>
      </w:r>
      <w:r>
        <w:rPr/>
        <w:t>dung</w:t>
      </w:r>
      <w:r>
        <w:rPr>
          <w:spacing w:val="16"/>
        </w:rPr>
        <w:t> </w:t>
      </w:r>
      <w:r>
        <w:rPr/>
        <w:t>chương</w:t>
      </w:r>
      <w:r>
        <w:rPr>
          <w:spacing w:val="18"/>
        </w:rPr>
        <w:t> </w:t>
      </w:r>
      <w:r>
        <w:rPr/>
        <w:t>trình</w:t>
      </w:r>
      <w:r>
        <w:rPr>
          <w:spacing w:val="16"/>
        </w:rPr>
        <w:t> </w:t>
      </w:r>
      <w:r>
        <w:rPr/>
        <w:t>đào</w:t>
      </w:r>
      <w:r>
        <w:rPr>
          <w:spacing w:val="17"/>
        </w:rPr>
        <w:t> </w:t>
      </w:r>
      <w:r>
        <w:rPr/>
        <w:t>tạo;</w:t>
      </w:r>
      <w:r>
        <w:rPr>
          <w:spacing w:val="16"/>
        </w:rPr>
        <w:t> </w:t>
      </w:r>
      <w:r>
        <w:rPr/>
        <w:t>đối</w:t>
      </w:r>
      <w:r>
        <w:rPr>
          <w:spacing w:val="16"/>
        </w:rPr>
        <w:t> </w:t>
      </w:r>
      <w:r>
        <w:rPr/>
        <w:t>với</w:t>
      </w:r>
      <w:r>
        <w:rPr>
          <w:spacing w:val="18"/>
        </w:rPr>
        <w:t> </w:t>
      </w:r>
      <w:r>
        <w:rPr/>
        <w:t>các</w:t>
      </w:r>
      <w:r>
        <w:rPr>
          <w:spacing w:val="17"/>
        </w:rPr>
        <w:t> </w:t>
      </w:r>
      <w:r>
        <w:rPr/>
        <w:t>học</w:t>
      </w:r>
      <w:r>
        <w:rPr>
          <w:spacing w:val="21"/>
        </w:rPr>
        <w:t> </w:t>
      </w:r>
      <w:r>
        <w:rPr/>
        <w:t>phần</w:t>
      </w:r>
      <w:r>
        <w:rPr>
          <w:spacing w:val="19"/>
        </w:rPr>
        <w:t> </w:t>
      </w:r>
      <w:r>
        <w:rPr/>
        <w:t>môn</w:t>
      </w:r>
      <w:r>
        <w:rPr>
          <w:spacing w:val="16"/>
        </w:rPr>
        <w:t> </w:t>
      </w:r>
      <w:r>
        <w:rPr/>
        <w:t>học</w:t>
      </w:r>
      <w:r>
        <w:rPr>
          <w:spacing w:val="19"/>
        </w:rPr>
        <w:t> </w:t>
      </w:r>
      <w:r>
        <w:rPr/>
        <w:t>chưa</w:t>
      </w:r>
      <w:r>
        <w:rPr>
          <w:spacing w:val="17"/>
        </w:rPr>
        <w:t> </w:t>
      </w:r>
      <w:r>
        <w:rPr/>
        <w:t>có</w:t>
      </w:r>
      <w:r>
        <w:rPr>
          <w:spacing w:val="17"/>
        </w:rPr>
        <w:t> </w:t>
      </w:r>
      <w:r>
        <w:rPr/>
        <w:t>giáo</w:t>
      </w:r>
      <w:r>
        <w:rPr>
          <w:spacing w:val="16"/>
        </w:rPr>
        <w:t> </w:t>
      </w:r>
      <w:r>
        <w:rPr/>
        <w:t>trình</w:t>
      </w:r>
      <w:r>
        <w:rPr>
          <w:w w:val="99"/>
        </w:rPr>
        <w:t> </w:t>
      </w:r>
      <w:r>
        <w:rPr/>
        <w:t>hoặc</w:t>
      </w:r>
      <w:r>
        <w:rPr>
          <w:spacing w:val="20"/>
        </w:rPr>
        <w:t> </w:t>
      </w:r>
      <w:r>
        <w:rPr/>
        <w:t>giáo</w:t>
      </w:r>
      <w:r>
        <w:rPr>
          <w:spacing w:val="20"/>
        </w:rPr>
        <w:t> </w:t>
      </w:r>
      <w:r>
        <w:rPr/>
        <w:t>trình</w:t>
      </w:r>
      <w:r>
        <w:rPr>
          <w:spacing w:val="20"/>
        </w:rPr>
        <w:t> </w:t>
      </w:r>
      <w:r>
        <w:rPr/>
        <w:t>chưa</w:t>
      </w:r>
      <w:r>
        <w:rPr>
          <w:spacing w:val="20"/>
        </w:rPr>
        <w:t> </w:t>
      </w:r>
      <w:r>
        <w:rPr/>
        <w:t>phù</w:t>
      </w:r>
      <w:r>
        <w:rPr>
          <w:spacing w:val="20"/>
        </w:rPr>
        <w:t> </w:t>
      </w:r>
      <w:r>
        <w:rPr/>
        <w:t>hợp,</w:t>
      </w:r>
      <w:r>
        <w:rPr>
          <w:spacing w:val="19"/>
        </w:rPr>
        <w:t> </w:t>
      </w:r>
      <w:r>
        <w:rPr/>
        <w:t>Trường</w:t>
      </w:r>
      <w:r>
        <w:rPr>
          <w:spacing w:val="19"/>
        </w:rPr>
        <w:t> </w:t>
      </w:r>
      <w:r>
        <w:rPr/>
        <w:t>tổ</w:t>
      </w:r>
      <w:r>
        <w:rPr>
          <w:spacing w:val="20"/>
        </w:rPr>
        <w:t> </w:t>
      </w:r>
      <w:r>
        <w:rPr/>
        <w:t>chức</w:t>
      </w:r>
      <w:r>
        <w:rPr>
          <w:spacing w:val="20"/>
        </w:rPr>
        <w:t> </w:t>
      </w:r>
      <w:r>
        <w:rPr/>
        <w:t>biên</w:t>
      </w:r>
      <w:r>
        <w:rPr>
          <w:spacing w:val="20"/>
        </w:rPr>
        <w:t> </w:t>
      </w:r>
      <w:r>
        <w:rPr/>
        <w:t>soạn</w:t>
      </w:r>
      <w:r>
        <w:rPr>
          <w:spacing w:val="20"/>
        </w:rPr>
        <w:t> </w:t>
      </w:r>
      <w:r>
        <w:rPr/>
        <w:t>giáo</w:t>
      </w:r>
      <w:r>
        <w:rPr>
          <w:spacing w:val="20"/>
        </w:rPr>
        <w:t> </w:t>
      </w:r>
      <w:r>
        <w:rPr/>
        <w:t>trình;</w:t>
      </w:r>
      <w:r>
        <w:rPr>
          <w:spacing w:val="22"/>
        </w:rPr>
        <w:t> </w:t>
      </w:r>
      <w:r>
        <w:rPr/>
        <w:t>hiện</w:t>
      </w:r>
      <w:r>
        <w:rPr>
          <w:spacing w:val="20"/>
        </w:rPr>
        <w:t> </w:t>
      </w:r>
      <w:r>
        <w:rPr/>
        <w:t>đã</w:t>
      </w:r>
      <w:r>
        <w:rPr>
          <w:spacing w:val="20"/>
        </w:rPr>
        <w:t> </w:t>
      </w:r>
      <w:r>
        <w:rPr/>
        <w:t>biên</w:t>
      </w:r>
      <w:r>
        <w:rPr>
          <w:spacing w:val="20"/>
        </w:rPr>
        <w:t> </w:t>
      </w:r>
      <w:r>
        <w:rPr/>
        <w:t>soạn</w:t>
      </w:r>
      <w:r>
        <w:rPr>
          <w:w w:val="99"/>
        </w:rPr>
        <w:t> </w:t>
      </w:r>
      <w:r>
        <w:rPr/>
        <w:t>được 37 giáo trình cho các học phần, môn học cho tất cả các ngành </w:t>
      </w:r>
      <w:r>
        <w:rPr>
          <w:rFonts w:ascii="Times New Roman" w:hAnsi="Times New Roman" w:cs="Times New Roman" w:eastAsia="Times New Roman" w:hint="default"/>
          <w:color w:val="006FC0"/>
        </w:rPr>
        <w:t>[4.4.10.1]. </w:t>
      </w:r>
      <w:r>
        <w:rPr/>
        <w:t>Toàn</w:t>
      </w:r>
      <w:r>
        <w:rPr>
          <w:spacing w:val="62"/>
        </w:rPr>
        <w:t> </w:t>
      </w:r>
      <w:r>
        <w:rPr/>
        <w:t>bộ</w:t>
      </w:r>
      <w:r>
        <w:rPr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giáo trình </w:t>
      </w:r>
      <w:r>
        <w:rPr/>
        <w:t>của trường đều có quyết định phê duyệt ban </w:t>
      </w:r>
      <w:r>
        <w:rPr>
          <w:rFonts w:ascii="Times New Roman" w:hAnsi="Times New Roman" w:cs="Times New Roman" w:eastAsia="Times New Roman" w:hint="default"/>
        </w:rPr>
        <w:t>hành</w:t>
      </w:r>
      <w:r>
        <w:rPr>
          <w:rFonts w:ascii="Times New Roman" w:hAnsi="Times New Roman" w:cs="Times New Roman" w:eastAsia="Times New Roman" w:hint="default"/>
          <w:spacing w:val="-9"/>
        </w:rPr>
        <w:t> </w:t>
      </w:r>
      <w:r>
        <w:rPr>
          <w:rFonts w:ascii="Times New Roman" w:hAnsi="Times New Roman" w:cs="Times New Roman" w:eastAsia="Times New Roman" w:hint="default"/>
          <w:color w:val="006FC0"/>
        </w:rPr>
        <w:t>[4.4.10.2]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pStyle w:val="BodyText"/>
        <w:spacing w:line="360" w:lineRule="auto"/>
        <w:ind w:right="104"/>
        <w:jc w:val="both"/>
        <w:rPr>
          <w:rFonts w:ascii="Times New Roman" w:hAnsi="Times New Roman" w:cs="Times New Roman" w:eastAsia="Times New Roman" w:hint="default"/>
        </w:rPr>
      </w:pPr>
      <w:r>
        <w:rPr/>
        <w:t>Ngoài</w:t>
      </w:r>
      <w:r>
        <w:rPr>
          <w:spacing w:val="20"/>
        </w:rPr>
        <w:t> </w:t>
      </w:r>
      <w:r>
        <w:rPr/>
        <w:t>giáo</w:t>
      </w:r>
      <w:r>
        <w:rPr>
          <w:spacing w:val="20"/>
        </w:rPr>
        <w:t> </w:t>
      </w:r>
      <w:r>
        <w:rPr/>
        <w:t>trình,</w:t>
      </w:r>
      <w:r>
        <w:rPr>
          <w:spacing w:val="20"/>
        </w:rPr>
        <w:t> </w:t>
      </w:r>
      <w:r>
        <w:rPr/>
        <w:t>Trường</w:t>
      </w:r>
      <w:r>
        <w:rPr>
          <w:spacing w:val="20"/>
        </w:rPr>
        <w:t> </w:t>
      </w:r>
      <w:r>
        <w:rPr/>
        <w:t>còn</w:t>
      </w:r>
      <w:r>
        <w:rPr>
          <w:spacing w:val="22"/>
        </w:rPr>
        <w:t> </w:t>
      </w:r>
      <w:r>
        <w:rPr/>
        <w:t>tổ</w:t>
      </w:r>
      <w:r>
        <w:rPr>
          <w:spacing w:val="20"/>
        </w:rPr>
        <w:t> </w:t>
      </w:r>
      <w:r>
        <w:rPr/>
        <w:t>chức</w:t>
      </w:r>
      <w:r>
        <w:rPr>
          <w:spacing w:val="22"/>
        </w:rPr>
        <w:t> </w:t>
      </w:r>
      <w:r>
        <w:rPr/>
        <w:t>biên</w:t>
      </w:r>
      <w:r>
        <w:rPr>
          <w:spacing w:val="22"/>
        </w:rPr>
        <w:t> </w:t>
      </w:r>
      <w:r>
        <w:rPr/>
        <w:t>soạn</w:t>
      </w:r>
      <w:r>
        <w:rPr>
          <w:spacing w:val="20"/>
        </w:rPr>
        <w:t> </w:t>
      </w:r>
      <w:r>
        <w:rPr/>
        <w:t>đề</w:t>
      </w:r>
      <w:r>
        <w:rPr>
          <w:spacing w:val="20"/>
        </w:rPr>
        <w:t> </w:t>
      </w:r>
      <w:r>
        <w:rPr/>
        <w:t>cương</w:t>
      </w:r>
      <w:r>
        <w:rPr>
          <w:spacing w:val="20"/>
        </w:rPr>
        <w:t> </w:t>
      </w:r>
      <w:r>
        <w:rPr/>
        <w:t>bài</w:t>
      </w:r>
      <w:r>
        <w:rPr>
          <w:spacing w:val="22"/>
        </w:rPr>
        <w:t> </w:t>
      </w:r>
      <w:r>
        <w:rPr/>
        <w:t>giảng</w:t>
      </w:r>
      <w:r>
        <w:rPr>
          <w:spacing w:val="22"/>
        </w:rPr>
        <w:t> </w:t>
      </w:r>
      <w:r>
        <w:rPr/>
        <w:t>cho</w:t>
      </w:r>
      <w:r>
        <w:rPr>
          <w:spacing w:val="20"/>
        </w:rPr>
        <w:t> </w:t>
      </w:r>
      <w:r>
        <w:rPr/>
        <w:t>các</w:t>
      </w:r>
      <w:r>
        <w:rPr>
          <w:spacing w:val="22"/>
        </w:rPr>
        <w:t> </w:t>
      </w:r>
      <w:r>
        <w:rPr/>
        <w:t>học</w:t>
      </w:r>
      <w:r>
        <w:rPr>
          <w:w w:val="99"/>
        </w:rPr>
        <w:t> </w:t>
      </w:r>
      <w:r>
        <w:rPr/>
        <w:t>phần,</w:t>
      </w:r>
      <w:r>
        <w:rPr>
          <w:spacing w:val="20"/>
        </w:rPr>
        <w:t> </w:t>
      </w:r>
      <w:r>
        <w:rPr/>
        <w:t>môn</w:t>
      </w:r>
      <w:r>
        <w:rPr>
          <w:spacing w:val="19"/>
        </w:rPr>
        <w:t> </w:t>
      </w:r>
      <w:r>
        <w:rPr/>
        <w:t>học</w:t>
      </w:r>
      <w:r>
        <w:rPr>
          <w:spacing w:val="18"/>
        </w:rPr>
        <w:t> </w:t>
      </w:r>
      <w:r>
        <w:rPr/>
        <w:t>được</w:t>
      </w:r>
      <w:r>
        <w:rPr>
          <w:spacing w:val="19"/>
        </w:rPr>
        <w:t> </w:t>
      </w:r>
      <w:r>
        <w:rPr/>
        <w:t>tổ</w:t>
      </w:r>
      <w:r>
        <w:rPr>
          <w:spacing w:val="17"/>
        </w:rPr>
        <w:t> </w:t>
      </w:r>
      <w:r>
        <w:rPr/>
        <w:t>chức</w:t>
      </w:r>
      <w:r>
        <w:rPr>
          <w:spacing w:val="18"/>
        </w:rPr>
        <w:t> </w:t>
      </w:r>
      <w:r>
        <w:rPr/>
        <w:t>đào</w:t>
      </w:r>
      <w:r>
        <w:rPr>
          <w:spacing w:val="18"/>
        </w:rPr>
        <w:t> </w:t>
      </w:r>
      <w:r>
        <w:rPr/>
        <w:t>tạo</w:t>
      </w:r>
      <w:r>
        <w:rPr>
          <w:spacing w:val="17"/>
        </w:rPr>
        <w:t> </w:t>
      </w:r>
      <w:r>
        <w:rPr/>
        <w:t>tại</w:t>
      </w:r>
      <w:r>
        <w:rPr>
          <w:spacing w:val="17"/>
        </w:rPr>
        <w:t> </w:t>
      </w:r>
      <w:r>
        <w:rPr/>
        <w:t>trường;</w:t>
      </w:r>
      <w:r>
        <w:rPr>
          <w:spacing w:val="17"/>
        </w:rPr>
        <w:t> </w:t>
      </w:r>
      <w:r>
        <w:rPr/>
        <w:t>hiện</w:t>
      </w:r>
      <w:r>
        <w:rPr>
          <w:spacing w:val="17"/>
        </w:rPr>
        <w:t> </w:t>
      </w:r>
      <w:r>
        <w:rPr/>
        <w:t>có</w:t>
      </w:r>
      <w:r>
        <w:rPr>
          <w:spacing w:val="18"/>
        </w:rPr>
        <w:t> </w:t>
      </w:r>
      <w:r>
        <w:rPr>
          <w:rFonts w:ascii="Times New Roman" w:hAnsi="Times New Roman" w:cs="Times New Roman" w:eastAsia="Times New Roman" w:hint="default"/>
        </w:rPr>
        <w:t>234</w:t>
      </w:r>
      <w:r>
        <w:rPr>
          <w:rFonts w:ascii="Times New Roman" w:hAnsi="Times New Roman" w:cs="Times New Roman" w:eastAsia="Times New Roman" w:hint="default"/>
          <w:spacing w:val="21"/>
        </w:rPr>
        <w:t> </w:t>
      </w:r>
      <w:r>
        <w:rPr/>
        <w:t>đề</w:t>
      </w:r>
      <w:r>
        <w:rPr>
          <w:spacing w:val="18"/>
        </w:rPr>
        <w:t> </w:t>
      </w:r>
      <w:r>
        <w:rPr/>
        <w:t>cương</w:t>
      </w:r>
      <w:r>
        <w:rPr>
          <w:spacing w:val="17"/>
        </w:rPr>
        <w:t> </w:t>
      </w:r>
      <w:r>
        <w:rPr/>
        <w:t>bài</w:t>
      </w:r>
      <w:r>
        <w:rPr>
          <w:spacing w:val="17"/>
        </w:rPr>
        <w:t> </w:t>
      </w:r>
      <w:r>
        <w:rPr/>
        <w:t>giảng</w:t>
      </w:r>
      <w:r>
        <w:rPr>
          <w:spacing w:val="17"/>
        </w:rPr>
        <w:t> </w:t>
      </w:r>
      <w:r>
        <w:rPr/>
        <w:t>được</w:t>
      </w:r>
      <w:r>
        <w:rPr>
          <w:w w:val="99"/>
        </w:rPr>
        <w:t> </w:t>
      </w:r>
      <w:r>
        <w:rPr/>
        <w:t>biên soạn</w:t>
      </w:r>
      <w:r>
        <w:rPr>
          <w:spacing w:val="-5"/>
        </w:rPr>
        <w:t> </w:t>
      </w:r>
      <w:r>
        <w:rPr>
          <w:rFonts w:ascii="Times New Roman" w:hAnsi="Times New Roman" w:cs="Times New Roman" w:eastAsia="Times New Roman" w:hint="default"/>
          <w:color w:val="006FC0"/>
        </w:rPr>
        <w:t>[4.4.10.3]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pStyle w:val="Heading3"/>
        <w:numPr>
          <w:ilvl w:val="0"/>
          <w:numId w:val="58"/>
        </w:numPr>
        <w:tabs>
          <w:tab w:pos="946" w:val="left" w:leader="none"/>
        </w:tabs>
        <w:spacing w:line="240" w:lineRule="auto" w:before="13" w:after="0"/>
        <w:ind w:left="946" w:right="21" w:hanging="260"/>
        <w:jc w:val="left"/>
        <w:rPr>
          <w:b w:val="0"/>
          <w:bCs w:val="0"/>
        </w:rPr>
      </w:pPr>
      <w:r>
        <w:rPr/>
        <w:t>Điểm tự đ</w:t>
      </w:r>
      <w:r>
        <w:rPr>
          <w:rFonts w:ascii="Times New Roman" w:hAnsi="Times New Roman" w:cs="Times New Roman" w:eastAsia="Times New Roman" w:hint="default"/>
        </w:rPr>
        <w:t>ánh giá</w:t>
      </w:r>
      <w:r>
        <w:rPr/>
        <w:t>: 1</w:t>
      </w:r>
      <w:r>
        <w:rPr>
          <w:spacing w:val="-3"/>
        </w:rPr>
        <w:t> </w:t>
      </w:r>
      <w:r>
        <w:rPr/>
        <w:t>điểm</w:t>
      </w:r>
      <w:r>
        <w:rPr>
          <w:b w:val="0"/>
          <w:bCs w:val="0"/>
        </w:rPr>
      </w:r>
    </w:p>
    <w:p>
      <w:pPr>
        <w:pStyle w:val="Heading4"/>
        <w:spacing w:line="360" w:lineRule="auto"/>
        <w:ind w:right="105"/>
        <w:jc w:val="both"/>
        <w:rPr>
          <w:b w:val="0"/>
          <w:bCs w:val="0"/>
          <w:i w:val="0"/>
        </w:rPr>
      </w:pPr>
      <w:r>
        <w:rPr>
          <w:i/>
        </w:rPr>
        <w:t>Tiêu chuẩn 11</w:t>
      </w:r>
      <w:r>
        <w:rPr>
          <w:rFonts w:ascii="Times New Roman" w:hAnsi="Times New Roman" w:cs="Times New Roman" w:eastAsia="Times New Roman" w:hint="default"/>
          <w:i/>
        </w:rPr>
        <w:t>: 100% giáo t</w:t>
      </w:r>
      <w:r>
        <w:rPr>
          <w:i/>
        </w:rPr>
        <w:t>rình đào tạo được xây dựng hoặc lựa chọn theo</w:t>
      </w:r>
      <w:r>
        <w:rPr>
          <w:i/>
          <w:spacing w:val="58"/>
        </w:rPr>
        <w:t> </w:t>
      </w:r>
      <w:r>
        <w:rPr>
          <w:i/>
        </w:rPr>
        <w:t>quy</w:t>
      </w:r>
      <w:r>
        <w:rPr>
          <w:i/>
          <w:w w:val="99"/>
        </w:rPr>
        <w:t> </w:t>
      </w:r>
      <w:r>
        <w:rPr>
          <w:i/>
        </w:rPr>
        <w:t>định để làm tài liệu giảng dạy, học tập chính</w:t>
      </w:r>
      <w:r>
        <w:rPr>
          <w:i/>
          <w:spacing w:val="-14"/>
        </w:rPr>
        <w:t> </w:t>
      </w:r>
      <w:r>
        <w:rPr>
          <w:i/>
        </w:rPr>
        <w:t>thức.</w:t>
      </w:r>
      <w:r>
        <w:rPr>
          <w:b w:val="0"/>
          <w:bCs w:val="0"/>
          <w:i w:val="0"/>
        </w:rPr>
      </w:r>
    </w:p>
    <w:p>
      <w:pPr>
        <w:pStyle w:val="ListParagraph"/>
        <w:numPr>
          <w:ilvl w:val="0"/>
          <w:numId w:val="59"/>
        </w:numPr>
        <w:tabs>
          <w:tab w:pos="1047" w:val="left" w:leader="none"/>
        </w:tabs>
        <w:spacing w:line="240" w:lineRule="auto" w:before="6" w:after="0"/>
        <w:ind w:left="1046" w:right="21" w:hanging="36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Mô tả, phân tích, nhận</w:t>
      </w:r>
      <w:r>
        <w:rPr>
          <w:rFonts w:ascii="Times New Roman" w:hAnsi="Times New Roman" w:cs="Times New Roman" w:eastAsia="Times New Roman" w:hint="default"/>
          <w:b/>
          <w:bCs/>
          <w:spacing w:val="-1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định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360" w:lineRule="auto" w:before="142"/>
        <w:ind w:right="102"/>
        <w:jc w:val="both"/>
        <w:rPr>
          <w:rFonts w:ascii="Times New Roman" w:hAnsi="Times New Roman" w:cs="Times New Roman" w:eastAsia="Times New Roman" w:hint="default"/>
        </w:rPr>
      </w:pPr>
      <w:r>
        <w:rPr/>
        <w:t>Hằng</w:t>
      </w:r>
      <w:r>
        <w:rPr>
          <w:spacing w:val="27"/>
        </w:rPr>
        <w:t> </w:t>
      </w:r>
      <w:r>
        <w:rPr/>
        <w:t>năm,</w:t>
      </w:r>
      <w:r>
        <w:rPr>
          <w:spacing w:val="28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</w:t>
      </w:r>
      <w:r>
        <w:rPr>
          <w:spacing w:val="27"/>
        </w:rPr>
        <w:t> </w:t>
      </w:r>
      <w:r>
        <w:rPr/>
        <w:t>đều</w:t>
      </w:r>
      <w:r>
        <w:rPr>
          <w:spacing w:val="27"/>
        </w:rPr>
        <w:t> </w:t>
      </w:r>
      <w:r>
        <w:rPr/>
        <w:t>có</w:t>
      </w:r>
      <w:r>
        <w:rPr>
          <w:spacing w:val="27"/>
        </w:rPr>
        <w:t> </w:t>
      </w:r>
      <w:r>
        <w:rPr/>
        <w:t>kế</w:t>
      </w:r>
      <w:r>
        <w:rPr>
          <w:spacing w:val="27"/>
        </w:rPr>
        <w:t> </w:t>
      </w:r>
      <w:r>
        <w:rPr/>
        <w:t>hoạch</w:t>
      </w:r>
      <w:r>
        <w:rPr>
          <w:spacing w:val="27"/>
        </w:rPr>
        <w:t> </w:t>
      </w:r>
      <w:r>
        <w:rPr/>
        <w:t>xây</w:t>
      </w:r>
      <w:r>
        <w:rPr>
          <w:spacing w:val="22"/>
        </w:rPr>
        <w:t> </w:t>
      </w:r>
      <w:r>
        <w:rPr/>
        <w:t>dựng</w:t>
      </w:r>
      <w:r>
        <w:rPr>
          <w:spacing w:val="27"/>
        </w:rPr>
        <w:t> </w:t>
      </w:r>
      <w:r>
        <w:rPr/>
        <w:t>giáo</w:t>
      </w:r>
      <w:r>
        <w:rPr>
          <w:spacing w:val="27"/>
        </w:rPr>
        <w:t> </w:t>
      </w:r>
      <w:r>
        <w:rPr/>
        <w:t>trình</w:t>
      </w:r>
      <w:r>
        <w:rPr>
          <w:spacing w:val="27"/>
        </w:rPr>
        <w:t> </w:t>
      </w:r>
      <w:r>
        <w:rPr/>
        <w:t>cho</w:t>
      </w:r>
      <w:r>
        <w:rPr>
          <w:spacing w:val="27"/>
        </w:rPr>
        <w:t> </w:t>
      </w:r>
      <w:r>
        <w:rPr/>
        <w:t>các</w:t>
      </w:r>
      <w:r>
        <w:rPr>
          <w:spacing w:val="27"/>
        </w:rPr>
        <w:t> </w:t>
      </w:r>
      <w:r>
        <w:rPr/>
        <w:t>học</w:t>
      </w:r>
      <w:r>
        <w:rPr>
          <w:spacing w:val="27"/>
        </w:rPr>
        <w:t> </w:t>
      </w:r>
      <w:r>
        <w:rPr/>
        <w:t>phần/môn</w:t>
      </w:r>
      <w:r>
        <w:rPr>
          <w:w w:val="99"/>
        </w:rPr>
        <w:t> </w:t>
      </w:r>
      <w:r>
        <w:rPr/>
        <w:t>học trong chương trình đào tạo chưa có giáo trình. Tất cả giáo trình</w:t>
      </w:r>
      <w:r>
        <w:rPr>
          <w:rFonts w:ascii="Times New Roman" w:hAnsi="Times New Roman" w:cs="Times New Roman" w:eastAsia="Times New Roman" w:hint="default"/>
        </w:rPr>
        <w:t>/</w:t>
      </w:r>
      <w:r>
        <w:rPr/>
        <w:t>đề cương bài</w:t>
      </w:r>
      <w:r>
        <w:rPr>
          <w:spacing w:val="48"/>
        </w:rPr>
        <w:t> </w:t>
      </w:r>
      <w:r>
        <w:rPr/>
        <w:t>giảng</w:t>
      </w:r>
      <w:r>
        <w:rPr>
          <w:w w:val="99"/>
        </w:rPr>
        <w:t> </w:t>
      </w:r>
      <w:r>
        <w:rPr/>
        <w:t>khi</w:t>
      </w:r>
      <w:r>
        <w:rPr>
          <w:spacing w:val="22"/>
        </w:rPr>
        <w:t> </w:t>
      </w:r>
      <w:r>
        <w:rPr/>
        <w:t>biên</w:t>
      </w:r>
      <w:r>
        <w:rPr>
          <w:spacing w:val="22"/>
        </w:rPr>
        <w:t> </w:t>
      </w:r>
      <w:r>
        <w:rPr/>
        <w:t>soạn</w:t>
      </w:r>
      <w:r>
        <w:rPr>
          <w:spacing w:val="46"/>
        </w:rPr>
        <w:t> </w:t>
      </w:r>
      <w:r>
        <w:rPr/>
        <w:t>phải</w:t>
      </w:r>
      <w:r>
        <w:rPr>
          <w:spacing w:val="22"/>
        </w:rPr>
        <w:t> </w:t>
      </w:r>
      <w:r>
        <w:rPr/>
        <w:t>căn</w:t>
      </w:r>
      <w:r>
        <w:rPr>
          <w:spacing w:val="22"/>
        </w:rPr>
        <w:t> </w:t>
      </w:r>
      <w:r>
        <w:rPr/>
        <w:t>cứ</w:t>
      </w:r>
      <w:r>
        <w:rPr>
          <w:spacing w:val="23"/>
        </w:rPr>
        <w:t> </w:t>
      </w:r>
      <w:r>
        <w:rPr/>
        <w:t>vào</w:t>
      </w:r>
      <w:r>
        <w:rPr>
          <w:spacing w:val="22"/>
        </w:rPr>
        <w:t> </w:t>
      </w:r>
      <w:r>
        <w:rPr/>
        <w:t>chương</w:t>
      </w:r>
      <w:r>
        <w:rPr>
          <w:spacing w:val="22"/>
        </w:rPr>
        <w:t> </w:t>
      </w:r>
      <w:r>
        <w:rPr/>
        <w:t>trình</w:t>
      </w:r>
      <w:r>
        <w:rPr>
          <w:spacing w:val="24"/>
        </w:rPr>
        <w:t> </w:t>
      </w:r>
      <w:r>
        <w:rPr/>
        <w:t>chi</w:t>
      </w:r>
      <w:r>
        <w:rPr>
          <w:spacing w:val="22"/>
        </w:rPr>
        <w:t> </w:t>
      </w:r>
      <w:r>
        <w:rPr/>
        <w:t>tiết</w:t>
      </w:r>
      <w:r>
        <w:rPr>
          <w:spacing w:val="22"/>
        </w:rPr>
        <w:t> </w:t>
      </w:r>
      <w:r>
        <w:rPr/>
        <w:t>đã</w:t>
      </w:r>
      <w:r>
        <w:rPr>
          <w:spacing w:val="22"/>
        </w:rPr>
        <w:t> </w:t>
      </w:r>
      <w:r>
        <w:rPr/>
        <w:t>được</w:t>
      </w:r>
      <w:r>
        <w:rPr>
          <w:spacing w:val="22"/>
        </w:rPr>
        <w:t> </w:t>
      </w:r>
      <w:r>
        <w:rPr/>
        <w:t>duyệt</w:t>
      </w:r>
      <w:r>
        <w:rPr>
          <w:rFonts w:ascii="Times New Roman" w:hAnsi="Times New Roman" w:cs="Times New Roman" w:eastAsia="Times New Roman" w:hint="default"/>
        </w:rPr>
        <w:t>.</w:t>
      </w:r>
      <w:r>
        <w:rPr>
          <w:rFonts w:ascii="Times New Roman" w:hAnsi="Times New Roman" w:cs="Times New Roman" w:eastAsia="Times New Roman" w:hint="default"/>
          <w:spacing w:val="22"/>
        </w:rPr>
        <w:t> </w:t>
      </w:r>
      <w:r>
        <w:rPr>
          <w:rFonts w:ascii="Times New Roman" w:hAnsi="Times New Roman" w:cs="Times New Roman" w:eastAsia="Times New Roman" w:hint="default"/>
        </w:rPr>
        <w:t>Các</w:t>
      </w:r>
      <w:r>
        <w:rPr>
          <w:rFonts w:ascii="Times New Roman" w:hAnsi="Times New Roman" w:cs="Times New Roman" w:eastAsia="Times New Roman" w:hint="default"/>
          <w:spacing w:val="22"/>
        </w:rPr>
        <w:t> </w:t>
      </w:r>
      <w:r>
        <w:rPr>
          <w:rFonts w:ascii="Times New Roman" w:hAnsi="Times New Roman" w:cs="Times New Roman" w:eastAsia="Times New Roman" w:hint="default"/>
        </w:rPr>
        <w:t>giáo</w:t>
      </w:r>
      <w:r>
        <w:rPr>
          <w:rFonts w:ascii="Times New Roman" w:hAnsi="Times New Roman" w:cs="Times New Roman" w:eastAsia="Times New Roman" w:hint="default"/>
          <w:spacing w:val="22"/>
        </w:rPr>
        <w:t> </w:t>
      </w:r>
      <w:r>
        <w:rPr>
          <w:rFonts w:ascii="Times New Roman" w:hAnsi="Times New Roman" w:cs="Times New Roman" w:eastAsia="Times New Roman" w:hint="default"/>
        </w:rPr>
        <w:t>trình/</w:t>
      </w:r>
      <w:r>
        <w:rPr/>
        <w:t>đề</w:t>
      </w:r>
      <w:r>
        <w:rPr>
          <w:w w:val="99"/>
        </w:rPr>
        <w:t> </w:t>
      </w:r>
      <w:r>
        <w:rPr/>
        <w:t>cương bài giảng trước khi đưa vào giảng </w:t>
      </w:r>
      <w:r>
        <w:rPr>
          <w:spacing w:val="2"/>
        </w:rPr>
        <w:t>dạy </w:t>
      </w:r>
      <w:r>
        <w:rPr/>
        <w:t>phải được hội đồng thẩm định </w:t>
      </w:r>
      <w:r>
        <w:rPr>
          <w:rFonts w:ascii="Times New Roman" w:hAnsi="Times New Roman" w:cs="Times New Roman" w:eastAsia="Times New Roman" w:hint="default"/>
        </w:rPr>
        <w:t>thông</w:t>
      </w:r>
      <w:r>
        <w:rPr>
          <w:rFonts w:ascii="Times New Roman" w:hAnsi="Times New Roman" w:cs="Times New Roman" w:eastAsia="Times New Roman" w:hint="default"/>
          <w:spacing w:val="21"/>
        </w:rPr>
        <w:t> </w:t>
      </w:r>
      <w:r>
        <w:rPr>
          <w:rFonts w:ascii="Times New Roman" w:hAnsi="Times New Roman" w:cs="Times New Roman" w:eastAsia="Times New Roman" w:hint="default"/>
        </w:rPr>
        <w:t>qua.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/>
        <w:t>Toàn</w:t>
      </w:r>
      <w:r>
        <w:rPr>
          <w:spacing w:val="26"/>
        </w:rPr>
        <w:t> </w:t>
      </w:r>
      <w:r>
        <w:rPr/>
        <w:t>bộ</w:t>
      </w:r>
      <w:r>
        <w:rPr>
          <w:spacing w:val="26"/>
        </w:rPr>
        <w:t> </w:t>
      </w:r>
      <w:r>
        <w:rPr/>
        <w:t>giáo</w:t>
      </w:r>
      <w:r>
        <w:rPr>
          <w:spacing w:val="26"/>
        </w:rPr>
        <w:t> </w:t>
      </w:r>
      <w:r>
        <w:rPr/>
        <w:t>trình</w:t>
      </w:r>
      <w:r>
        <w:rPr>
          <w:spacing w:val="26"/>
        </w:rPr>
        <w:t> </w:t>
      </w:r>
      <w:r>
        <w:rPr/>
        <w:t>của</w:t>
      </w:r>
      <w:r>
        <w:rPr>
          <w:spacing w:val="26"/>
        </w:rPr>
        <w:t> </w:t>
      </w:r>
      <w:r>
        <w:rPr/>
        <w:t>từng</w:t>
      </w:r>
      <w:r>
        <w:rPr>
          <w:spacing w:val="26"/>
        </w:rPr>
        <w:t> </w:t>
      </w:r>
      <w:r>
        <w:rPr/>
        <w:t>chương</w:t>
      </w:r>
      <w:r>
        <w:rPr>
          <w:spacing w:val="26"/>
        </w:rPr>
        <w:t> </w:t>
      </w:r>
      <w:r>
        <w:rPr/>
        <w:t>trình</w:t>
      </w:r>
      <w:r>
        <w:rPr>
          <w:spacing w:val="26"/>
        </w:rPr>
        <w:t> </w:t>
      </w:r>
      <w:r>
        <w:rPr/>
        <w:t>đào</w:t>
      </w:r>
      <w:r>
        <w:rPr>
          <w:spacing w:val="26"/>
        </w:rPr>
        <w:t> </w:t>
      </w:r>
      <w:r>
        <w:rPr/>
        <w:t>tạo</w:t>
      </w:r>
      <w:r>
        <w:rPr>
          <w:spacing w:val="26"/>
        </w:rPr>
        <w:t> </w:t>
      </w:r>
      <w:r>
        <w:rPr/>
        <w:t>của</w:t>
      </w:r>
      <w:r>
        <w:rPr>
          <w:spacing w:val="26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</w:t>
      </w:r>
      <w:r>
        <w:rPr>
          <w:spacing w:val="26"/>
        </w:rPr>
        <w:t> </w:t>
      </w:r>
      <w:r>
        <w:rPr/>
        <w:t>đều</w:t>
      </w:r>
      <w:r>
        <w:rPr>
          <w:spacing w:val="26"/>
        </w:rPr>
        <w:t> </w:t>
      </w:r>
      <w:r>
        <w:rPr/>
        <w:t>có</w:t>
      </w:r>
      <w:r>
        <w:rPr>
          <w:spacing w:val="26"/>
        </w:rPr>
        <w:t> </w:t>
      </w:r>
      <w:r>
        <w:rPr/>
        <w:t>quyết</w:t>
      </w:r>
      <w:r>
        <w:rPr>
          <w:spacing w:val="26"/>
        </w:rPr>
        <w:t> </w:t>
      </w:r>
      <w:r>
        <w:rPr/>
        <w:t>định</w:t>
      </w:r>
      <w:r>
        <w:rPr>
          <w:spacing w:val="26"/>
        </w:rPr>
        <w:t> </w:t>
      </w:r>
      <w:r>
        <w:rPr/>
        <w:t>phê</w:t>
      </w:r>
      <w:r>
        <w:rPr>
          <w:w w:val="99"/>
        </w:rPr>
        <w:t> </w:t>
      </w:r>
      <w:r>
        <w:rPr/>
        <w:t>duyệt, ban hành </w:t>
      </w:r>
      <w:r>
        <w:rPr>
          <w:rFonts w:ascii="Times New Roman" w:hAnsi="Times New Roman" w:cs="Times New Roman" w:eastAsia="Times New Roman" w:hint="default"/>
          <w:color w:val="006FC0"/>
        </w:rPr>
        <w:t>[4.4.3.1];</w:t>
      </w:r>
      <w:r>
        <w:rPr>
          <w:rFonts w:ascii="Times New Roman" w:hAnsi="Times New Roman" w:cs="Times New Roman" w:eastAsia="Times New Roman" w:hint="default"/>
          <w:color w:val="006FC0"/>
          <w:spacing w:val="60"/>
        </w:rPr>
        <w:t> </w:t>
      </w:r>
      <w:r>
        <w:rPr>
          <w:rFonts w:ascii="Times New Roman" w:hAnsi="Times New Roman" w:cs="Times New Roman" w:eastAsia="Times New Roman" w:hint="default"/>
          <w:color w:val="006FC0"/>
        </w:rPr>
        <w:t>[4.4.10.2]</w:t>
      </w:r>
      <w:r>
        <w:rPr>
          <w:rFonts w:ascii="Times New Roman" w:hAnsi="Times New Roman" w:cs="Times New Roman" w:eastAsia="Times New Roman" w:hint="default"/>
        </w:rPr>
      </w:r>
    </w:p>
    <w:p>
      <w:pPr>
        <w:pStyle w:val="BodyText"/>
        <w:spacing w:line="360" w:lineRule="auto"/>
        <w:ind w:right="104"/>
        <w:jc w:val="both"/>
        <w:rPr>
          <w:rFonts w:ascii="Times New Roman" w:hAnsi="Times New Roman" w:cs="Times New Roman" w:eastAsia="Times New Roman" w:hint="default"/>
        </w:rPr>
      </w:pPr>
      <w:r>
        <w:rPr/>
        <w:t>Để</w:t>
      </w:r>
      <w:r>
        <w:rPr>
          <w:spacing w:val="29"/>
        </w:rPr>
        <w:t> </w:t>
      </w:r>
      <w:r>
        <w:rPr/>
        <w:t>phục</w:t>
      </w:r>
      <w:r>
        <w:rPr>
          <w:spacing w:val="31"/>
        </w:rPr>
        <w:t> </w:t>
      </w:r>
      <w:r>
        <w:rPr/>
        <w:t>vụ</w:t>
      </w:r>
      <w:r>
        <w:rPr>
          <w:spacing w:val="29"/>
        </w:rPr>
        <w:t> </w:t>
      </w:r>
      <w:r>
        <w:rPr/>
        <w:t>cho</w:t>
      </w:r>
      <w:r>
        <w:rPr>
          <w:spacing w:val="29"/>
        </w:rPr>
        <w:t> </w:t>
      </w:r>
      <w:r>
        <w:rPr/>
        <w:t>nhu</w:t>
      </w:r>
      <w:r>
        <w:rPr>
          <w:spacing w:val="31"/>
        </w:rPr>
        <w:t> </w:t>
      </w:r>
      <w:r>
        <w:rPr/>
        <w:t>cầu</w:t>
      </w:r>
      <w:r>
        <w:rPr>
          <w:spacing w:val="29"/>
        </w:rPr>
        <w:t> </w:t>
      </w:r>
      <w:r>
        <w:rPr/>
        <w:t>giảng</w:t>
      </w:r>
      <w:r>
        <w:rPr>
          <w:spacing w:val="31"/>
        </w:rPr>
        <w:t> </w:t>
      </w:r>
      <w:r>
        <w:rPr/>
        <w:t>dạy</w:t>
      </w:r>
      <w:r>
        <w:rPr>
          <w:spacing w:val="24"/>
        </w:rPr>
        <w:t> </w:t>
      </w:r>
      <w:r>
        <w:rPr/>
        <w:t>và</w:t>
      </w:r>
      <w:r>
        <w:rPr>
          <w:spacing w:val="29"/>
        </w:rPr>
        <w:t> </w:t>
      </w:r>
      <w:r>
        <w:rPr/>
        <w:t>học</w:t>
      </w:r>
      <w:r>
        <w:rPr>
          <w:spacing w:val="31"/>
        </w:rPr>
        <w:t> </w:t>
      </w:r>
      <w:r>
        <w:rPr/>
        <w:t>tập,</w:t>
      </w:r>
      <w:r>
        <w:rPr>
          <w:spacing w:val="29"/>
        </w:rPr>
        <w:t> </w:t>
      </w:r>
      <w:r>
        <w:rPr/>
        <w:t>hàng</w:t>
      </w:r>
      <w:r>
        <w:rPr>
          <w:spacing w:val="31"/>
        </w:rPr>
        <w:t> </w:t>
      </w:r>
      <w:r>
        <w:rPr/>
        <w:t>năm</w:t>
      </w:r>
      <w:r>
        <w:rPr>
          <w:spacing w:val="38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</w:t>
      </w:r>
      <w:r>
        <w:rPr>
          <w:spacing w:val="31"/>
        </w:rPr>
        <w:t> </w:t>
      </w:r>
      <w:r>
        <w:rPr/>
        <w:t>đều</w:t>
      </w:r>
      <w:r>
        <w:rPr>
          <w:spacing w:val="29"/>
        </w:rPr>
        <w:t> </w:t>
      </w:r>
      <w:r>
        <w:rPr/>
        <w:t>bổ</w:t>
      </w:r>
      <w:r>
        <w:rPr>
          <w:spacing w:val="32"/>
        </w:rPr>
        <w:t> </w:t>
      </w:r>
      <w:r>
        <w:rPr/>
        <w:t>sung,</w:t>
      </w:r>
      <w:r>
        <w:rPr>
          <w:w w:val="99"/>
        </w:rPr>
        <w:t> </w:t>
      </w:r>
      <w:r>
        <w:rPr/>
        <w:t>trang</w:t>
      </w:r>
      <w:r>
        <w:rPr>
          <w:spacing w:val="14"/>
        </w:rPr>
        <w:t> </w:t>
      </w:r>
      <w:r>
        <w:rPr/>
        <w:t>bị</w:t>
      </w:r>
      <w:r>
        <w:rPr>
          <w:spacing w:val="14"/>
        </w:rPr>
        <w:t> </w:t>
      </w:r>
      <w:r>
        <w:rPr/>
        <w:t>thêm</w:t>
      </w:r>
      <w:r>
        <w:rPr>
          <w:spacing w:val="12"/>
        </w:rPr>
        <w:t> </w:t>
      </w:r>
      <w:r>
        <w:rPr/>
        <w:t>các</w:t>
      </w:r>
      <w:r>
        <w:rPr>
          <w:spacing w:val="14"/>
        </w:rPr>
        <w:t> </w:t>
      </w:r>
      <w:r>
        <w:rPr/>
        <w:t>đầu</w:t>
      </w:r>
      <w:r>
        <w:rPr>
          <w:spacing w:val="14"/>
        </w:rPr>
        <w:t> </w:t>
      </w:r>
      <w:r>
        <w:rPr/>
        <w:t>sách</w:t>
      </w:r>
      <w:r>
        <w:rPr>
          <w:spacing w:val="14"/>
        </w:rPr>
        <w:t> </w:t>
      </w:r>
      <w:r>
        <w:rPr/>
        <w:t>chuyên</w:t>
      </w:r>
      <w:r>
        <w:rPr>
          <w:spacing w:val="14"/>
        </w:rPr>
        <w:t> </w:t>
      </w:r>
      <w:r>
        <w:rPr/>
        <w:t>ngành</w:t>
      </w:r>
      <w:r>
        <w:rPr>
          <w:spacing w:val="14"/>
        </w:rPr>
        <w:t> </w:t>
      </w:r>
      <w:r>
        <w:rPr/>
        <w:t>dựa</w:t>
      </w:r>
      <w:r>
        <w:rPr>
          <w:spacing w:val="14"/>
        </w:rPr>
        <w:t> </w:t>
      </w:r>
      <w:r>
        <w:rPr/>
        <w:t>vào</w:t>
      </w:r>
      <w:r>
        <w:rPr>
          <w:spacing w:val="14"/>
        </w:rPr>
        <w:t> </w:t>
      </w:r>
      <w:r>
        <w:rPr/>
        <w:t>ý</w:t>
      </w:r>
      <w:r>
        <w:rPr>
          <w:spacing w:val="14"/>
        </w:rPr>
        <w:t> </w:t>
      </w:r>
      <w:r>
        <w:rPr/>
        <w:t>kiến</w:t>
      </w:r>
      <w:r>
        <w:rPr>
          <w:spacing w:val="14"/>
        </w:rPr>
        <w:t> </w:t>
      </w:r>
      <w:r>
        <w:rPr/>
        <w:t>đề</w:t>
      </w:r>
      <w:r>
        <w:rPr>
          <w:spacing w:val="14"/>
        </w:rPr>
        <w:t> </w:t>
      </w:r>
      <w:r>
        <w:rPr/>
        <w:t>xuất</w:t>
      </w:r>
      <w:r>
        <w:rPr>
          <w:spacing w:val="14"/>
        </w:rPr>
        <w:t> </w:t>
      </w:r>
      <w:r>
        <w:rPr/>
        <w:t>của</w:t>
      </w:r>
      <w:r>
        <w:rPr>
          <w:spacing w:val="14"/>
        </w:rPr>
        <w:t> </w:t>
      </w:r>
      <w:r>
        <w:rPr/>
        <w:t>các</w:t>
      </w:r>
      <w:r>
        <w:rPr>
          <w:spacing w:val="14"/>
        </w:rPr>
        <w:t> </w:t>
      </w:r>
      <w:r>
        <w:rPr/>
        <w:t>khoa</w:t>
      </w:r>
      <w:r>
        <w:rPr>
          <w:spacing w:val="14"/>
        </w:rPr>
        <w:t> </w:t>
      </w:r>
      <w:r>
        <w:rPr/>
        <w:t>chuyên</w:t>
      </w:r>
      <w:r>
        <w:rPr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môn.</w:t>
      </w:r>
    </w:p>
    <w:p>
      <w:pPr>
        <w:pStyle w:val="Heading3"/>
        <w:numPr>
          <w:ilvl w:val="0"/>
          <w:numId w:val="59"/>
        </w:numPr>
        <w:tabs>
          <w:tab w:pos="1047" w:val="left" w:leader="none"/>
        </w:tabs>
        <w:spacing w:line="240" w:lineRule="auto" w:before="10" w:after="0"/>
        <w:ind w:left="1046" w:right="21" w:hanging="360"/>
        <w:jc w:val="left"/>
        <w:rPr>
          <w:rFonts w:ascii="Times New Roman" w:hAnsi="Times New Roman" w:cs="Times New Roman" w:eastAsia="Times New Roman" w:hint="default"/>
          <w:b w:val="0"/>
          <w:bCs w:val="0"/>
        </w:rPr>
      </w:pPr>
      <w:r>
        <w:rPr/>
        <w:t>Điểm tự đ</w:t>
      </w:r>
      <w:r>
        <w:rPr>
          <w:rFonts w:ascii="Times New Roman" w:hAnsi="Times New Roman" w:cs="Times New Roman" w:eastAsia="Times New Roman" w:hint="default"/>
        </w:rPr>
        <w:t>ánh giá</w:t>
      </w:r>
      <w:r>
        <w:rPr/>
        <w:t>: 1</w:t>
      </w:r>
      <w:r>
        <w:rPr>
          <w:spacing w:val="-5"/>
        </w:rPr>
        <w:t> </w:t>
      </w:r>
      <w:r>
        <w:rPr/>
        <w:t>điể</w:t>
      </w:r>
      <w:r>
        <w:rPr>
          <w:rFonts w:ascii="Times New Roman" w:hAnsi="Times New Roman" w:cs="Times New Roman" w:eastAsia="Times New Roman" w:hint="default"/>
        </w:rPr>
        <w:t>m</w:t>
      </w:r>
      <w:r>
        <w:rPr>
          <w:rFonts w:ascii="Times New Roman" w:hAnsi="Times New Roman" w:cs="Times New Roman" w:eastAsia="Times New Roman" w:hint="default"/>
          <w:b w:val="0"/>
          <w:bCs w:val="0"/>
        </w:rPr>
      </w:r>
    </w:p>
    <w:p>
      <w:pPr>
        <w:pStyle w:val="Heading4"/>
        <w:spacing w:line="240" w:lineRule="auto"/>
        <w:ind w:left="686" w:right="21" w:firstLine="0"/>
        <w:jc w:val="left"/>
        <w:rPr>
          <w:b w:val="0"/>
          <w:bCs w:val="0"/>
          <w:i w:val="0"/>
        </w:rPr>
      </w:pPr>
      <w:r>
        <w:rPr>
          <w:i/>
        </w:rPr>
        <w:t>Tiêu chuẩn 12: Giáo trình đào tạo cụ thể hóa yêu cầu về nội dung kiến thức,</w:t>
      </w:r>
      <w:r>
        <w:rPr>
          <w:i/>
          <w:spacing w:val="64"/>
        </w:rPr>
        <w:t> </w:t>
      </w:r>
      <w:r>
        <w:rPr>
          <w:i/>
        </w:rPr>
        <w:t>kỹ</w:t>
      </w:r>
      <w:r>
        <w:rPr>
          <w:b w:val="0"/>
          <w:bCs w:val="0"/>
          <w:i w:val="0"/>
        </w:rPr>
      </w:r>
    </w:p>
    <w:p>
      <w:pPr>
        <w:spacing w:after="0" w:line="240" w:lineRule="auto"/>
        <w:jc w:val="left"/>
        <w:sectPr>
          <w:pgSz w:w="11900" w:h="16850"/>
          <w:pgMar w:header="0" w:footer="786" w:top="660" w:bottom="960" w:left="1680" w:right="800"/>
        </w:sectPr>
      </w:pPr>
    </w:p>
    <w:p>
      <w:pPr>
        <w:spacing w:before="39"/>
        <w:ind w:left="120" w:right="21" w:firstLine="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i/>
          <w:sz w:val="26"/>
          <w:szCs w:val="26"/>
        </w:rPr>
        <w:t>năng của từng mô đun, môn học trong chương trình đào</w:t>
      </w:r>
      <w:r>
        <w:rPr>
          <w:rFonts w:ascii="Times New Roman" w:hAnsi="Times New Roman" w:cs="Times New Roman" w:eastAsia="Times New Roman" w:hint="default"/>
          <w:b/>
          <w:bCs/>
          <w:i/>
          <w:spacing w:val="-13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i/>
          <w:sz w:val="26"/>
          <w:szCs w:val="26"/>
        </w:rPr>
        <w:t>tạo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spacing w:before="150"/>
        <w:ind w:left="686" w:right="21" w:firstLine="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1.  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Mô tả, phân tích, nhận</w:t>
      </w:r>
      <w:r>
        <w:rPr>
          <w:rFonts w:ascii="Times New Roman" w:hAnsi="Times New Roman" w:cs="Times New Roman" w:eastAsia="Times New Roman" w:hint="default"/>
          <w:b/>
          <w:bCs/>
          <w:spacing w:val="-41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định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360" w:lineRule="auto" w:before="143"/>
        <w:ind w:right="108"/>
        <w:jc w:val="both"/>
        <w:rPr>
          <w:rFonts w:ascii="Times New Roman" w:hAnsi="Times New Roman" w:cs="Times New Roman" w:eastAsia="Times New Roman" w:hint="default"/>
        </w:rPr>
      </w:pPr>
      <w:r>
        <w:rPr/>
        <w:t>Tất</w:t>
      </w:r>
      <w:r>
        <w:rPr>
          <w:spacing w:val="24"/>
        </w:rPr>
        <w:t> </w:t>
      </w:r>
      <w:r>
        <w:rPr/>
        <w:t>cả</w:t>
      </w:r>
      <w:r>
        <w:rPr>
          <w:spacing w:val="27"/>
        </w:rPr>
        <w:t> </w:t>
      </w:r>
      <w:r>
        <w:rPr/>
        <w:t>giáo</w:t>
      </w:r>
      <w:r>
        <w:rPr>
          <w:spacing w:val="24"/>
        </w:rPr>
        <w:t> </w:t>
      </w:r>
      <w:r>
        <w:rPr/>
        <w:t>trình,</w:t>
      </w:r>
      <w:r>
        <w:rPr>
          <w:spacing w:val="27"/>
        </w:rPr>
        <w:t> </w:t>
      </w:r>
      <w:r>
        <w:rPr/>
        <w:t>đề</w:t>
      </w:r>
      <w:r>
        <w:rPr>
          <w:spacing w:val="24"/>
        </w:rPr>
        <w:t> </w:t>
      </w:r>
      <w:r>
        <w:rPr/>
        <w:t>cương</w:t>
      </w:r>
      <w:r>
        <w:rPr>
          <w:spacing w:val="24"/>
        </w:rPr>
        <w:t> </w:t>
      </w:r>
      <w:r>
        <w:rPr/>
        <w:t>bài</w:t>
      </w:r>
      <w:r>
        <w:rPr>
          <w:spacing w:val="27"/>
        </w:rPr>
        <w:t> </w:t>
      </w:r>
      <w:r>
        <w:rPr/>
        <w:t>giảng</w:t>
      </w:r>
      <w:r>
        <w:rPr>
          <w:spacing w:val="27"/>
        </w:rPr>
        <w:t> </w:t>
      </w:r>
      <w:r>
        <w:rPr/>
        <w:t>các</w:t>
      </w:r>
      <w:r>
        <w:rPr>
          <w:spacing w:val="27"/>
        </w:rPr>
        <w:t> </w:t>
      </w:r>
      <w:r>
        <w:rPr/>
        <w:t>học</w:t>
      </w:r>
      <w:r>
        <w:rPr>
          <w:spacing w:val="24"/>
        </w:rPr>
        <w:t> </w:t>
      </w:r>
      <w:r>
        <w:rPr/>
        <w:t>phần/môn</w:t>
      </w:r>
      <w:r>
        <w:rPr>
          <w:spacing w:val="24"/>
        </w:rPr>
        <w:t> </w:t>
      </w:r>
      <w:r>
        <w:rPr/>
        <w:t>học</w:t>
      </w:r>
      <w:r>
        <w:rPr>
          <w:spacing w:val="24"/>
        </w:rPr>
        <w:t> </w:t>
      </w:r>
      <w:r>
        <w:rPr/>
        <w:t>trong</w:t>
      </w:r>
      <w:r>
        <w:rPr>
          <w:spacing w:val="27"/>
        </w:rPr>
        <w:t> </w:t>
      </w:r>
      <w:r>
        <w:rPr/>
        <w:t>chương</w:t>
      </w:r>
      <w:r>
        <w:rPr>
          <w:spacing w:val="24"/>
        </w:rPr>
        <w:t> </w:t>
      </w:r>
      <w:r>
        <w:rPr/>
        <w:t>trình</w:t>
      </w:r>
      <w:r>
        <w:rPr>
          <w:w w:val="99"/>
        </w:rPr>
        <w:t> </w:t>
      </w:r>
      <w:r>
        <w:rPr/>
        <w:t>đào</w:t>
      </w:r>
      <w:r>
        <w:rPr>
          <w:spacing w:val="26"/>
        </w:rPr>
        <w:t> </w:t>
      </w:r>
      <w:r>
        <w:rPr/>
        <w:t>tạo</w:t>
      </w:r>
      <w:r>
        <w:rPr>
          <w:spacing w:val="26"/>
        </w:rPr>
        <w:t> </w:t>
      </w:r>
      <w:r>
        <w:rPr/>
        <w:t>của</w:t>
      </w:r>
      <w:r>
        <w:rPr>
          <w:spacing w:val="27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</w:t>
      </w:r>
      <w:r>
        <w:rPr>
          <w:spacing w:val="26"/>
        </w:rPr>
        <w:t> </w:t>
      </w:r>
      <w:r>
        <w:rPr/>
        <w:t>cụ</w:t>
      </w:r>
      <w:r>
        <w:rPr>
          <w:spacing w:val="26"/>
        </w:rPr>
        <w:t> </w:t>
      </w:r>
      <w:r>
        <w:rPr/>
        <w:t>thể</w:t>
      </w:r>
      <w:r>
        <w:rPr>
          <w:spacing w:val="26"/>
        </w:rPr>
        <w:t> </w:t>
      </w:r>
      <w:r>
        <w:rPr/>
        <w:t>hóa</w:t>
      </w:r>
      <w:r>
        <w:rPr>
          <w:spacing w:val="31"/>
        </w:rPr>
        <w:t> </w:t>
      </w:r>
      <w:r>
        <w:rPr/>
        <w:t>yêu</w:t>
      </w:r>
      <w:r>
        <w:rPr>
          <w:spacing w:val="26"/>
        </w:rPr>
        <w:t> </w:t>
      </w:r>
      <w:r>
        <w:rPr/>
        <w:t>cầu</w:t>
      </w:r>
      <w:r>
        <w:rPr>
          <w:spacing w:val="28"/>
        </w:rPr>
        <w:t> </w:t>
      </w:r>
      <w:r>
        <w:rPr/>
        <w:t>về</w:t>
      </w:r>
      <w:r>
        <w:rPr>
          <w:spacing w:val="28"/>
        </w:rPr>
        <w:t> </w:t>
      </w:r>
      <w:r>
        <w:rPr/>
        <w:t>nội</w:t>
      </w:r>
      <w:r>
        <w:rPr>
          <w:spacing w:val="26"/>
        </w:rPr>
        <w:t> </w:t>
      </w:r>
      <w:r>
        <w:rPr/>
        <w:t>dung</w:t>
      </w:r>
      <w:r>
        <w:rPr>
          <w:spacing w:val="26"/>
        </w:rPr>
        <w:t> </w:t>
      </w:r>
      <w:r>
        <w:rPr/>
        <w:t>kiến</w:t>
      </w:r>
      <w:r>
        <w:rPr>
          <w:spacing w:val="28"/>
        </w:rPr>
        <w:t> </w:t>
      </w:r>
      <w:r>
        <w:rPr/>
        <w:t>thức,</w:t>
      </w:r>
      <w:r>
        <w:rPr>
          <w:spacing w:val="26"/>
        </w:rPr>
        <w:t> </w:t>
      </w:r>
      <w:r>
        <w:rPr/>
        <w:t>kỹ</w:t>
      </w:r>
      <w:r>
        <w:rPr>
          <w:spacing w:val="23"/>
        </w:rPr>
        <w:t> </w:t>
      </w:r>
      <w:r>
        <w:rPr/>
        <w:t>năng</w:t>
      </w:r>
      <w:r>
        <w:rPr>
          <w:spacing w:val="26"/>
        </w:rPr>
        <w:t> </w:t>
      </w:r>
      <w:r>
        <w:rPr/>
        <w:t>của</w:t>
      </w:r>
      <w:r>
        <w:rPr>
          <w:spacing w:val="26"/>
        </w:rPr>
        <w:t> </w:t>
      </w:r>
      <w:r>
        <w:rPr/>
        <w:t>từng</w:t>
      </w:r>
      <w:r>
        <w:rPr>
          <w:spacing w:val="28"/>
        </w:rPr>
        <w:t> </w:t>
      </w:r>
      <w:r>
        <w:rPr/>
        <w:t>mô</w:t>
      </w:r>
      <w:r>
        <w:rPr>
          <w:w w:val="99"/>
        </w:rPr>
        <w:t> </w:t>
      </w:r>
      <w:r>
        <w:rPr/>
        <w:t>đun,</w:t>
      </w:r>
      <w:r>
        <w:rPr>
          <w:spacing w:val="28"/>
        </w:rPr>
        <w:t> </w:t>
      </w:r>
      <w:r>
        <w:rPr/>
        <w:t>môn</w:t>
      </w:r>
      <w:r>
        <w:rPr>
          <w:spacing w:val="26"/>
        </w:rPr>
        <w:t> </w:t>
      </w:r>
      <w:r>
        <w:rPr/>
        <w:t>học</w:t>
      </w:r>
      <w:r>
        <w:rPr>
          <w:spacing w:val="26"/>
        </w:rPr>
        <w:t> </w:t>
      </w:r>
      <w:r>
        <w:rPr/>
        <w:t>được</w:t>
      </w:r>
      <w:r>
        <w:rPr>
          <w:spacing w:val="26"/>
        </w:rPr>
        <w:t> </w:t>
      </w:r>
      <w:r>
        <w:rPr/>
        <w:t>quy</w:t>
      </w:r>
      <w:r>
        <w:rPr>
          <w:spacing w:val="24"/>
        </w:rPr>
        <w:t> </w:t>
      </w:r>
      <w:r>
        <w:rPr/>
        <w:t>định</w:t>
      </w:r>
      <w:r>
        <w:rPr>
          <w:spacing w:val="26"/>
        </w:rPr>
        <w:t> </w:t>
      </w:r>
      <w:r>
        <w:rPr/>
        <w:t>trong</w:t>
      </w:r>
      <w:r>
        <w:rPr>
          <w:spacing w:val="26"/>
        </w:rPr>
        <w:t> </w:t>
      </w:r>
      <w:r>
        <w:rPr/>
        <w:t>đề</w:t>
      </w:r>
      <w:r>
        <w:rPr>
          <w:spacing w:val="26"/>
        </w:rPr>
        <w:t> </w:t>
      </w:r>
      <w:r>
        <w:rPr/>
        <w:t>cương</w:t>
      </w:r>
      <w:r>
        <w:rPr>
          <w:spacing w:val="28"/>
        </w:rPr>
        <w:t> </w:t>
      </w:r>
      <w:r>
        <w:rPr/>
        <w:t>chi</w:t>
      </w:r>
      <w:r>
        <w:rPr>
          <w:spacing w:val="26"/>
        </w:rPr>
        <w:t> </w:t>
      </w:r>
      <w:r>
        <w:rPr/>
        <w:t>tiết</w:t>
      </w:r>
      <w:r>
        <w:rPr>
          <w:spacing w:val="26"/>
        </w:rPr>
        <w:t> </w:t>
      </w:r>
      <w:r>
        <w:rPr/>
        <w:t>học</w:t>
      </w:r>
      <w:r>
        <w:rPr>
          <w:spacing w:val="26"/>
        </w:rPr>
        <w:t> </w:t>
      </w:r>
      <w:r>
        <w:rPr/>
        <w:t>phần/môn</w:t>
      </w:r>
      <w:r>
        <w:rPr>
          <w:spacing w:val="28"/>
        </w:rPr>
        <w:t> </w:t>
      </w:r>
      <w:r>
        <w:rPr/>
        <w:t>học</w:t>
      </w:r>
      <w:r>
        <w:rPr>
          <w:spacing w:val="26"/>
        </w:rPr>
        <w:t> </w:t>
      </w:r>
      <w:r>
        <w:rPr/>
        <w:t>đã</w:t>
      </w:r>
      <w:r>
        <w:rPr>
          <w:spacing w:val="26"/>
        </w:rPr>
        <w:t> </w:t>
      </w:r>
      <w:r>
        <w:rPr/>
        <w:t>được</w:t>
      </w:r>
      <w:r>
        <w:rPr>
          <w:spacing w:val="26"/>
        </w:rPr>
        <w:t> </w:t>
      </w:r>
      <w:r>
        <w:rPr/>
        <w:t>phê</w:t>
      </w:r>
      <w:r>
        <w:rPr>
          <w:w w:val="99"/>
        </w:rPr>
        <w:t> </w:t>
      </w:r>
      <w:r>
        <w:rPr/>
        <w:t>duyệt </w:t>
      </w:r>
      <w:r>
        <w:rPr>
          <w:rFonts w:ascii="Times New Roman" w:hAnsi="Times New Roman" w:cs="Times New Roman" w:eastAsia="Times New Roman" w:hint="default"/>
          <w:color w:val="006FC0"/>
        </w:rPr>
        <w:t>[4.4.3.4];</w:t>
      </w:r>
      <w:r>
        <w:rPr>
          <w:rFonts w:ascii="Times New Roman" w:hAnsi="Times New Roman" w:cs="Times New Roman" w:eastAsia="Times New Roman" w:hint="default"/>
          <w:color w:val="006FC0"/>
          <w:spacing w:val="-3"/>
        </w:rPr>
        <w:t> </w:t>
      </w:r>
      <w:r>
        <w:rPr>
          <w:rFonts w:ascii="Times New Roman" w:hAnsi="Times New Roman" w:cs="Times New Roman" w:eastAsia="Times New Roman" w:hint="default"/>
          <w:color w:val="006FC0"/>
        </w:rPr>
        <w:t>[4.4.12.1]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pStyle w:val="BodyText"/>
        <w:spacing w:line="360" w:lineRule="auto"/>
        <w:ind w:right="103"/>
        <w:jc w:val="both"/>
        <w:rPr>
          <w:rFonts w:ascii="Times New Roman" w:hAnsi="Times New Roman" w:cs="Times New Roman" w:eastAsia="Times New Roman" w:hint="default"/>
        </w:rPr>
      </w:pPr>
      <w:r>
        <w:rPr/>
        <w:t>Hàng năm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 đều tổ chức cho giảng viên đi học tập thực tế tại doanh</w:t>
      </w:r>
      <w:r>
        <w:rPr>
          <w:spacing w:val="23"/>
        </w:rPr>
        <w:t> </w:t>
      </w:r>
      <w:r>
        <w:rPr/>
        <w:t>nghiệp,</w:t>
      </w:r>
      <w:r>
        <w:rPr>
          <w:w w:val="99"/>
        </w:rPr>
        <w:t> </w:t>
      </w:r>
      <w:r>
        <w:rPr/>
        <w:t>qua đó bổ sung, cập nhật, điều chỉnh đề cương bài giảng và giáo trình của các học</w:t>
      </w:r>
      <w:r>
        <w:rPr>
          <w:spacing w:val="24"/>
        </w:rPr>
        <w:t> </w:t>
      </w:r>
      <w:r>
        <w:rPr/>
        <w:t>phần</w:t>
      </w:r>
      <w:r>
        <w:rPr>
          <w:w w:val="99"/>
        </w:rPr>
        <w:t> </w:t>
      </w:r>
      <w:r>
        <w:rPr/>
        <w:t>và môn học phù hợp với thực tế xã hội</w:t>
      </w:r>
      <w:r>
        <w:rPr>
          <w:spacing w:val="-9"/>
        </w:rPr>
        <w:t> </w:t>
      </w:r>
      <w:r>
        <w:rPr>
          <w:rFonts w:ascii="Times New Roman" w:hAnsi="Times New Roman" w:cs="Times New Roman" w:eastAsia="Times New Roman" w:hint="default"/>
          <w:color w:val="006FC0"/>
        </w:rPr>
        <w:t>[1.1.12.4].</w:t>
      </w:r>
      <w:r>
        <w:rPr>
          <w:rFonts w:ascii="Times New Roman" w:hAnsi="Times New Roman" w:cs="Times New Roman" w:eastAsia="Times New Roman" w:hint="default"/>
        </w:rPr>
      </w:r>
    </w:p>
    <w:p>
      <w:pPr>
        <w:pStyle w:val="Heading3"/>
        <w:spacing w:line="240" w:lineRule="auto"/>
        <w:ind w:left="686" w:right="21" w:firstLine="0"/>
        <w:jc w:val="left"/>
        <w:rPr>
          <w:b w:val="0"/>
          <w:bCs w:val="0"/>
        </w:rPr>
      </w:pPr>
      <w:r>
        <w:rPr>
          <w:rFonts w:ascii="Times New Roman" w:hAnsi="Times New Roman" w:cs="Times New Roman" w:eastAsia="Times New Roman" w:hint="default"/>
        </w:rPr>
        <w:t>3.   </w:t>
      </w:r>
      <w:r>
        <w:rPr/>
        <w:t>Điểm tự đ</w:t>
      </w:r>
      <w:r>
        <w:rPr>
          <w:rFonts w:ascii="Times New Roman" w:hAnsi="Times New Roman" w:cs="Times New Roman" w:eastAsia="Times New Roman" w:hint="default"/>
        </w:rPr>
        <w:t>ánh giá</w:t>
      </w:r>
      <w:r>
        <w:rPr/>
        <w:t>: 1</w:t>
      </w:r>
      <w:r>
        <w:rPr>
          <w:spacing w:val="-36"/>
        </w:rPr>
        <w:t> </w:t>
      </w:r>
      <w:r>
        <w:rPr/>
        <w:t>điểm</w:t>
      </w:r>
      <w:r>
        <w:rPr>
          <w:b w:val="0"/>
          <w:bCs w:val="0"/>
        </w:rPr>
      </w:r>
    </w:p>
    <w:p>
      <w:pPr>
        <w:pStyle w:val="Heading4"/>
        <w:spacing w:line="357" w:lineRule="auto"/>
        <w:ind w:right="108"/>
        <w:jc w:val="both"/>
        <w:rPr>
          <w:b w:val="0"/>
          <w:bCs w:val="0"/>
          <w:i w:val="0"/>
        </w:rPr>
      </w:pPr>
      <w:r>
        <w:rPr>
          <w:i/>
        </w:rPr>
        <w:t>Tiêu chuẩn 13: Giáo trình đào tạo tạo điều kiện để thực hiện phương pháp</w:t>
      </w:r>
      <w:r>
        <w:rPr>
          <w:i/>
          <w:spacing w:val="60"/>
        </w:rPr>
        <w:t> </w:t>
      </w:r>
      <w:r>
        <w:rPr>
          <w:i/>
        </w:rPr>
        <w:t>dạy</w:t>
      </w:r>
      <w:r>
        <w:rPr>
          <w:i/>
          <w:w w:val="99"/>
        </w:rPr>
        <w:t> </w:t>
      </w:r>
      <w:r>
        <w:rPr>
          <w:i/>
        </w:rPr>
        <w:t>học tích</w:t>
      </w:r>
      <w:r>
        <w:rPr>
          <w:i/>
          <w:spacing w:val="-6"/>
        </w:rPr>
        <w:t> </w:t>
      </w:r>
      <w:r>
        <w:rPr>
          <w:i/>
        </w:rPr>
        <w:t>cực</w:t>
      </w:r>
      <w:r>
        <w:rPr>
          <w:b w:val="0"/>
          <w:bCs w:val="0"/>
          <w:i w:val="0"/>
        </w:rPr>
      </w:r>
    </w:p>
    <w:p>
      <w:pPr>
        <w:spacing w:before="8"/>
        <w:ind w:left="686" w:right="21" w:firstLine="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1.  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Mô tả, phân tích, nhận</w:t>
      </w:r>
      <w:r>
        <w:rPr>
          <w:rFonts w:ascii="Times New Roman" w:hAnsi="Times New Roman" w:cs="Times New Roman" w:eastAsia="Times New Roman" w:hint="default"/>
          <w:b/>
          <w:bCs/>
          <w:spacing w:val="-41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định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360" w:lineRule="auto" w:before="142"/>
        <w:ind w:right="104"/>
        <w:jc w:val="both"/>
        <w:rPr>
          <w:rFonts w:ascii="Times New Roman" w:hAnsi="Times New Roman" w:cs="Times New Roman" w:eastAsia="Times New Roman" w:hint="default"/>
        </w:rPr>
      </w:pPr>
      <w:r>
        <w:rPr/>
        <w:t>Các giáo trình của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 đều được biên soạn </w:t>
      </w:r>
      <w:r>
        <w:rPr>
          <w:rFonts w:ascii="Times New Roman" w:hAnsi="Times New Roman" w:cs="Times New Roman" w:eastAsia="Times New Roman" w:hint="default"/>
        </w:rPr>
        <w:t>ho</w:t>
      </w:r>
      <w:r>
        <w:rPr/>
        <w:t>ặc lựa chọn theo sát chương</w:t>
      </w:r>
      <w:r>
        <w:rPr>
          <w:spacing w:val="-11"/>
        </w:rPr>
        <w:t> </w:t>
      </w:r>
      <w:r>
        <w:rPr/>
        <w:t>trình</w:t>
      </w:r>
      <w:r>
        <w:rPr>
          <w:w w:val="99"/>
        </w:rPr>
        <w:t> </w:t>
      </w:r>
      <w:r>
        <w:rPr/>
        <w:t>môn học</w:t>
      </w:r>
      <w:r>
        <w:rPr>
          <w:rFonts w:ascii="Times New Roman" w:hAnsi="Times New Roman" w:cs="Times New Roman" w:eastAsia="Times New Roman" w:hint="default"/>
        </w:rPr>
        <w:t>; vì </w:t>
      </w:r>
      <w:r>
        <w:rPr/>
        <w:t>vậy giảng viên có thể áp dụng các phương pháp giảng dạy tích cực đối</w:t>
      </w:r>
      <w:r>
        <w:rPr>
          <w:spacing w:val="58"/>
        </w:rPr>
        <w:t> </w:t>
      </w:r>
      <w:r>
        <w:rPr/>
        <w:t>với</w:t>
      </w:r>
      <w:r>
        <w:rPr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HSSV.</w:t>
      </w:r>
    </w:p>
    <w:p>
      <w:pPr>
        <w:pStyle w:val="BodyText"/>
        <w:spacing w:line="360" w:lineRule="auto"/>
        <w:ind w:right="103"/>
        <w:jc w:val="both"/>
        <w:rPr>
          <w:rFonts w:ascii="Times New Roman" w:hAnsi="Times New Roman" w:cs="Times New Roman" w:eastAsia="Times New Roman" w:hint="default"/>
        </w:rPr>
      </w:pPr>
      <w:r>
        <w:rPr/>
        <w:t>Năm </w:t>
      </w:r>
      <w:r>
        <w:rPr>
          <w:rFonts w:ascii="Times New Roman" w:hAnsi="Times New Roman" w:cs="Times New Roman" w:eastAsia="Times New Roman" w:hint="default"/>
        </w:rPr>
        <w:t>2016 </w:t>
      </w:r>
      <w:r>
        <w:rPr/>
        <w:t>– 2017, Trường xây dựng kế hoạch thi đua “Cải tiến, đổi mới</w:t>
      </w:r>
      <w:r>
        <w:rPr>
          <w:spacing w:val="20"/>
        </w:rPr>
        <w:t> </w:t>
      </w:r>
      <w:r>
        <w:rPr/>
        <w:t>phương</w:t>
      </w:r>
      <w:r>
        <w:rPr>
          <w:w w:val="99"/>
        </w:rPr>
        <w:t> </w:t>
      </w:r>
      <w:r>
        <w:rPr/>
        <w:t>pháp dạy và học” trong đó chú trọng đến việc nâng cao tính tích cực, chủ động trong</w:t>
      </w:r>
      <w:r>
        <w:rPr>
          <w:spacing w:val="23"/>
        </w:rPr>
        <w:t> </w:t>
      </w:r>
      <w:r>
        <w:rPr/>
        <w:t>tự</w:t>
      </w:r>
      <w:r>
        <w:rPr>
          <w:w w:val="99"/>
        </w:rPr>
        <w:t> </w:t>
      </w:r>
      <w:r>
        <w:rPr/>
        <w:t>học, tự nghiên cứu, tự rèn luyện </w:t>
      </w:r>
      <w:r>
        <w:rPr>
          <w:spacing w:val="2"/>
        </w:rPr>
        <w:t>tay </w:t>
      </w:r>
      <w:r>
        <w:rPr/>
        <w:t>nghề của HSSV; HSSV dễ dàng tìm kiếm thông</w:t>
      </w:r>
      <w:r>
        <w:rPr>
          <w:spacing w:val="1"/>
        </w:rPr>
        <w:t> </w:t>
      </w:r>
      <w:r>
        <w:rPr/>
        <w:t>tin</w:t>
      </w:r>
      <w:r>
        <w:rPr>
          <w:w w:val="99"/>
        </w:rPr>
        <w:t> </w:t>
      </w:r>
      <w:r>
        <w:rPr/>
        <w:t>từ giáo trình để tổ chức hoạt động tự học, tự nghiên cứu, tự </w:t>
      </w:r>
      <w:r>
        <w:rPr>
          <w:spacing w:val="2"/>
        </w:rPr>
        <w:t>rèn </w:t>
      </w:r>
      <w:r>
        <w:rPr/>
        <w:t>luyện tay nghề một</w:t>
      </w:r>
      <w:r>
        <w:rPr>
          <w:spacing w:val="11"/>
        </w:rPr>
        <w:t> </w:t>
      </w:r>
      <w:r>
        <w:rPr/>
        <w:t>cách</w:t>
      </w:r>
      <w:r>
        <w:rPr>
          <w:w w:val="99"/>
        </w:rPr>
        <w:t> </w:t>
      </w:r>
      <w:r>
        <w:rPr/>
        <w:t>chủ động</w:t>
      </w:r>
      <w:r>
        <w:rPr>
          <w:spacing w:val="-3"/>
        </w:rPr>
        <w:t> </w:t>
      </w:r>
      <w:r>
        <w:rPr>
          <w:rFonts w:ascii="Times New Roman" w:hAnsi="Times New Roman" w:cs="Times New Roman" w:eastAsia="Times New Roman" w:hint="default"/>
          <w:color w:val="4471C4"/>
        </w:rPr>
        <w:t>[4.4.13.1]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pStyle w:val="Heading3"/>
        <w:spacing w:line="240" w:lineRule="auto"/>
        <w:ind w:left="686" w:right="21" w:firstLine="0"/>
        <w:jc w:val="left"/>
        <w:rPr>
          <w:b w:val="0"/>
          <w:bCs w:val="0"/>
        </w:rPr>
      </w:pPr>
      <w:r>
        <w:rPr>
          <w:rFonts w:ascii="Times New Roman" w:hAnsi="Times New Roman" w:cs="Times New Roman" w:eastAsia="Times New Roman" w:hint="default"/>
        </w:rPr>
        <w:t>4.   </w:t>
      </w:r>
      <w:r>
        <w:rPr/>
        <w:t>Điểm tự đ</w:t>
      </w:r>
      <w:r>
        <w:rPr>
          <w:rFonts w:ascii="Times New Roman" w:hAnsi="Times New Roman" w:cs="Times New Roman" w:eastAsia="Times New Roman" w:hint="default"/>
        </w:rPr>
        <w:t>ánh giá</w:t>
      </w:r>
      <w:r>
        <w:rPr/>
        <w:t>: 1</w:t>
      </w:r>
      <w:r>
        <w:rPr>
          <w:spacing w:val="-36"/>
        </w:rPr>
        <w:t> </w:t>
      </w:r>
      <w:r>
        <w:rPr/>
        <w:t>điểm</w:t>
      </w:r>
      <w:r>
        <w:rPr>
          <w:b w:val="0"/>
          <w:bCs w:val="0"/>
        </w:rPr>
      </w:r>
    </w:p>
    <w:p>
      <w:pPr>
        <w:pStyle w:val="Heading4"/>
        <w:spacing w:line="360" w:lineRule="auto"/>
        <w:ind w:right="107"/>
        <w:jc w:val="both"/>
        <w:rPr>
          <w:b w:val="0"/>
          <w:bCs w:val="0"/>
          <w:i w:val="0"/>
        </w:rPr>
      </w:pPr>
      <w:r>
        <w:rPr>
          <w:i/>
        </w:rPr>
        <w:t>Tiêu</w:t>
      </w:r>
      <w:r>
        <w:rPr>
          <w:i/>
          <w:spacing w:val="15"/>
        </w:rPr>
        <w:t> </w:t>
      </w:r>
      <w:r>
        <w:rPr>
          <w:i/>
        </w:rPr>
        <w:t>chuẩn</w:t>
      </w:r>
      <w:r>
        <w:rPr>
          <w:i/>
          <w:spacing w:val="15"/>
        </w:rPr>
        <w:t> </w:t>
      </w:r>
      <w:r>
        <w:rPr>
          <w:i/>
        </w:rPr>
        <w:t>14:</w:t>
      </w:r>
      <w:r>
        <w:rPr>
          <w:i/>
          <w:spacing w:val="15"/>
        </w:rPr>
        <w:t> </w:t>
      </w:r>
      <w:r>
        <w:rPr>
          <w:i/>
        </w:rPr>
        <w:t>Hằng</w:t>
      </w:r>
      <w:r>
        <w:rPr>
          <w:i/>
          <w:spacing w:val="17"/>
        </w:rPr>
        <w:t> </w:t>
      </w:r>
      <w:r>
        <w:rPr>
          <w:i/>
        </w:rPr>
        <w:t>năm,</w:t>
      </w:r>
      <w:r>
        <w:rPr>
          <w:i/>
          <w:spacing w:val="13"/>
        </w:rPr>
        <w:t> </w:t>
      </w:r>
      <w:r>
        <w:rPr>
          <w:i/>
        </w:rPr>
        <w:t>trường</w:t>
      </w:r>
      <w:r>
        <w:rPr>
          <w:i/>
          <w:spacing w:val="15"/>
        </w:rPr>
        <w:t> </w:t>
      </w:r>
      <w:r>
        <w:rPr>
          <w:i/>
        </w:rPr>
        <w:t>thực</w:t>
      </w:r>
      <w:r>
        <w:rPr>
          <w:i/>
          <w:spacing w:val="15"/>
        </w:rPr>
        <w:t> </w:t>
      </w:r>
      <w:r>
        <w:rPr>
          <w:i/>
        </w:rPr>
        <w:t>hiện</w:t>
      </w:r>
      <w:r>
        <w:rPr>
          <w:i/>
          <w:spacing w:val="15"/>
        </w:rPr>
        <w:t> </w:t>
      </w:r>
      <w:r>
        <w:rPr>
          <w:i/>
        </w:rPr>
        <w:t>việc</w:t>
      </w:r>
      <w:r>
        <w:rPr>
          <w:i/>
          <w:spacing w:val="15"/>
        </w:rPr>
        <w:t> </w:t>
      </w:r>
      <w:r>
        <w:rPr>
          <w:i/>
        </w:rPr>
        <w:t>lấy</w:t>
      </w:r>
      <w:r>
        <w:rPr>
          <w:i/>
          <w:spacing w:val="15"/>
        </w:rPr>
        <w:t> </w:t>
      </w:r>
      <w:r>
        <w:rPr>
          <w:i/>
        </w:rPr>
        <w:t>ý</w:t>
      </w:r>
      <w:r>
        <w:rPr>
          <w:i/>
          <w:spacing w:val="15"/>
        </w:rPr>
        <w:t> </w:t>
      </w:r>
      <w:r>
        <w:rPr>
          <w:i/>
        </w:rPr>
        <w:t>kiến</w:t>
      </w:r>
      <w:r>
        <w:rPr>
          <w:i/>
          <w:spacing w:val="15"/>
        </w:rPr>
        <w:t> </w:t>
      </w:r>
      <w:r>
        <w:rPr>
          <w:i/>
        </w:rPr>
        <w:t>của</w:t>
      </w:r>
      <w:r>
        <w:rPr>
          <w:i/>
          <w:spacing w:val="15"/>
        </w:rPr>
        <w:t> </w:t>
      </w:r>
      <w:r>
        <w:rPr>
          <w:i/>
        </w:rPr>
        <w:t>nhà</w:t>
      </w:r>
      <w:r>
        <w:rPr>
          <w:i/>
          <w:spacing w:val="15"/>
        </w:rPr>
        <w:t> </w:t>
      </w:r>
      <w:r>
        <w:rPr>
          <w:i/>
        </w:rPr>
        <w:t>giáo,</w:t>
      </w:r>
      <w:r>
        <w:rPr>
          <w:i/>
          <w:spacing w:val="15"/>
        </w:rPr>
        <w:t> </w:t>
      </w:r>
      <w:r>
        <w:rPr>
          <w:i/>
        </w:rPr>
        <w:t>cán</w:t>
      </w:r>
      <w:r>
        <w:rPr>
          <w:i/>
          <w:w w:val="99"/>
        </w:rPr>
        <w:t> </w:t>
      </w:r>
      <w:r>
        <w:rPr>
          <w:i/>
        </w:rPr>
        <w:t>bộ quản lý, cán bộ khoa học kỹ thuật của đơn vị sử dụng lao động, người tốt</w:t>
      </w:r>
      <w:r>
        <w:rPr>
          <w:i/>
          <w:spacing w:val="52"/>
        </w:rPr>
        <w:t> </w:t>
      </w:r>
      <w:r>
        <w:rPr>
          <w:i/>
        </w:rPr>
        <w:t>nghiệp</w:t>
      </w:r>
      <w:r>
        <w:rPr>
          <w:i/>
          <w:w w:val="99"/>
        </w:rPr>
        <w:t> </w:t>
      </w:r>
      <w:r>
        <w:rPr>
          <w:i/>
        </w:rPr>
        <w:t>về</w:t>
      </w:r>
      <w:r>
        <w:rPr>
          <w:i/>
          <w:spacing w:val="37"/>
        </w:rPr>
        <w:t> </w:t>
      </w:r>
      <w:r>
        <w:rPr>
          <w:i/>
        </w:rPr>
        <w:t>mức</w:t>
      </w:r>
      <w:r>
        <w:rPr>
          <w:i/>
          <w:spacing w:val="37"/>
        </w:rPr>
        <w:t> </w:t>
      </w:r>
      <w:r>
        <w:rPr>
          <w:i/>
        </w:rPr>
        <w:t>độ</w:t>
      </w:r>
      <w:r>
        <w:rPr>
          <w:i/>
          <w:spacing w:val="36"/>
        </w:rPr>
        <w:t> </w:t>
      </w:r>
      <w:r>
        <w:rPr>
          <w:i/>
        </w:rPr>
        <w:t>phù</w:t>
      </w:r>
      <w:r>
        <w:rPr>
          <w:i/>
          <w:spacing w:val="36"/>
        </w:rPr>
        <w:t> </w:t>
      </w:r>
      <w:r>
        <w:rPr>
          <w:i/>
        </w:rPr>
        <w:t>hợp</w:t>
      </w:r>
      <w:r>
        <w:rPr>
          <w:i/>
          <w:spacing w:val="36"/>
        </w:rPr>
        <w:t> </w:t>
      </w:r>
      <w:r>
        <w:rPr>
          <w:i/>
        </w:rPr>
        <w:t>của</w:t>
      </w:r>
      <w:r>
        <w:rPr>
          <w:i/>
          <w:spacing w:val="36"/>
        </w:rPr>
        <w:t> </w:t>
      </w:r>
      <w:r>
        <w:rPr>
          <w:i/>
        </w:rPr>
        <w:t>giáo</w:t>
      </w:r>
      <w:r>
        <w:rPr>
          <w:i/>
          <w:spacing w:val="38"/>
        </w:rPr>
        <w:t> </w:t>
      </w:r>
      <w:r>
        <w:rPr>
          <w:i/>
        </w:rPr>
        <w:t>trình</w:t>
      </w:r>
      <w:r>
        <w:rPr>
          <w:i/>
          <w:spacing w:val="38"/>
        </w:rPr>
        <w:t> </w:t>
      </w:r>
      <w:r>
        <w:rPr>
          <w:i/>
        </w:rPr>
        <w:t>đào</w:t>
      </w:r>
      <w:r>
        <w:rPr>
          <w:i/>
          <w:spacing w:val="38"/>
        </w:rPr>
        <w:t> </w:t>
      </w:r>
      <w:r>
        <w:rPr>
          <w:i/>
        </w:rPr>
        <w:t>tạo;</w:t>
      </w:r>
      <w:r>
        <w:rPr>
          <w:i/>
          <w:spacing w:val="36"/>
        </w:rPr>
        <w:t> </w:t>
      </w:r>
      <w:r>
        <w:rPr>
          <w:i/>
        </w:rPr>
        <w:t>thực</w:t>
      </w:r>
      <w:r>
        <w:rPr>
          <w:i/>
          <w:spacing w:val="37"/>
        </w:rPr>
        <w:t> </w:t>
      </w:r>
      <w:r>
        <w:rPr>
          <w:i/>
        </w:rPr>
        <w:t>hiện</w:t>
      </w:r>
      <w:r>
        <w:rPr>
          <w:i/>
          <w:spacing w:val="36"/>
        </w:rPr>
        <w:t> </w:t>
      </w:r>
      <w:r>
        <w:rPr>
          <w:i/>
        </w:rPr>
        <w:t>theo</w:t>
      </w:r>
      <w:r>
        <w:rPr>
          <w:i/>
          <w:spacing w:val="36"/>
        </w:rPr>
        <w:t> </w:t>
      </w:r>
      <w:r>
        <w:rPr>
          <w:i/>
        </w:rPr>
        <w:t>quy</w:t>
      </w:r>
      <w:r>
        <w:rPr>
          <w:i/>
          <w:spacing w:val="41"/>
        </w:rPr>
        <w:t> </w:t>
      </w:r>
      <w:r>
        <w:rPr>
          <w:i/>
        </w:rPr>
        <w:t>định</w:t>
      </w:r>
      <w:r>
        <w:rPr>
          <w:i/>
          <w:spacing w:val="36"/>
        </w:rPr>
        <w:t> </w:t>
      </w:r>
      <w:r>
        <w:rPr>
          <w:i/>
        </w:rPr>
        <w:t>đặc</w:t>
      </w:r>
      <w:r>
        <w:rPr>
          <w:i/>
          <w:spacing w:val="39"/>
        </w:rPr>
        <w:t> </w:t>
      </w:r>
      <w:r>
        <w:rPr>
          <w:i/>
        </w:rPr>
        <w:t>thù</w:t>
      </w:r>
      <w:r>
        <w:rPr>
          <w:i/>
          <w:spacing w:val="38"/>
        </w:rPr>
        <w:t> </w:t>
      </w:r>
      <w:r>
        <w:rPr>
          <w:i/>
        </w:rPr>
        <w:t>của</w:t>
      </w:r>
      <w:r>
        <w:rPr>
          <w:i/>
          <w:w w:val="99"/>
        </w:rPr>
        <w:t> </w:t>
      </w:r>
      <w:r>
        <w:rPr>
          <w:i/>
        </w:rPr>
        <w:t>ngành nếu</w:t>
      </w:r>
      <w:r>
        <w:rPr>
          <w:i/>
          <w:spacing w:val="-6"/>
        </w:rPr>
        <w:t> </w:t>
      </w:r>
      <w:r>
        <w:rPr>
          <w:i/>
        </w:rPr>
        <w:t>có.</w:t>
      </w:r>
      <w:r>
        <w:rPr>
          <w:b w:val="0"/>
          <w:bCs w:val="0"/>
          <w:i w:val="0"/>
        </w:rPr>
      </w:r>
    </w:p>
    <w:p>
      <w:pPr>
        <w:pStyle w:val="ListParagraph"/>
        <w:numPr>
          <w:ilvl w:val="0"/>
          <w:numId w:val="60"/>
        </w:numPr>
        <w:tabs>
          <w:tab w:pos="1047" w:val="left" w:leader="none"/>
        </w:tabs>
        <w:spacing w:line="240" w:lineRule="auto" w:before="6" w:after="0"/>
        <w:ind w:left="1046" w:right="21" w:hanging="36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Mô tả, phân tích, nhận</w:t>
      </w:r>
      <w:r>
        <w:rPr>
          <w:rFonts w:ascii="Times New Roman" w:hAnsi="Times New Roman" w:cs="Times New Roman" w:eastAsia="Times New Roman" w:hint="default"/>
          <w:b/>
          <w:bCs/>
          <w:spacing w:val="-1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định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360" w:lineRule="auto" w:before="142"/>
        <w:ind w:right="103"/>
        <w:jc w:val="both"/>
        <w:rPr>
          <w:rFonts w:ascii="Times New Roman" w:hAnsi="Times New Roman" w:cs="Times New Roman" w:eastAsia="Times New Roman" w:hint="default"/>
        </w:rPr>
      </w:pPr>
      <w:r>
        <w:rPr/>
        <w:t>Hằng năm, Trường đều thực hiện việc lấy ý kiến của nhà giáo, cán bộ quản lý,</w:t>
      </w:r>
      <w:r>
        <w:rPr>
          <w:spacing w:val="34"/>
        </w:rPr>
        <w:t> </w:t>
      </w:r>
      <w:r>
        <w:rPr/>
        <w:t>cán</w:t>
      </w:r>
      <w:r>
        <w:rPr>
          <w:w w:val="99"/>
        </w:rPr>
        <w:t> </w:t>
      </w:r>
      <w:r>
        <w:rPr/>
        <w:t>bộ khoa học kỹ thuật của đơn vị sử dụng lao động, người tốt nghiệp về mức độ phù</w:t>
      </w:r>
      <w:r>
        <w:rPr>
          <w:spacing w:val="55"/>
        </w:rPr>
        <w:t> </w:t>
      </w:r>
      <w:r>
        <w:rPr/>
        <w:t>hợp</w:t>
      </w:r>
      <w:r>
        <w:rPr>
          <w:w w:val="99"/>
        </w:rPr>
        <w:t> </w:t>
      </w:r>
      <w:r>
        <w:rPr/>
        <w:t>của giáo trình đào</w:t>
      </w:r>
      <w:r>
        <w:rPr>
          <w:spacing w:val="-4"/>
        </w:rPr>
        <w:t> </w:t>
      </w:r>
      <w:r>
        <w:rPr/>
        <w:t>tạo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pStyle w:val="BodyText"/>
        <w:spacing w:line="360" w:lineRule="auto"/>
        <w:ind w:right="110"/>
        <w:jc w:val="both"/>
        <w:rPr>
          <w:rFonts w:ascii="Times New Roman" w:hAnsi="Times New Roman" w:cs="Times New Roman" w:eastAsia="Times New Roman" w:hint="default"/>
        </w:rPr>
      </w:pPr>
      <w:r>
        <w:rPr/>
        <w:t>Đối</w:t>
      </w:r>
      <w:r>
        <w:rPr>
          <w:spacing w:val="53"/>
        </w:rPr>
        <w:t> </w:t>
      </w:r>
      <w:r>
        <w:rPr/>
        <w:t>với</w:t>
      </w:r>
      <w:r>
        <w:rPr>
          <w:spacing w:val="53"/>
        </w:rPr>
        <w:t> </w:t>
      </w:r>
      <w:r>
        <w:rPr/>
        <w:t>nhà</w:t>
      </w:r>
      <w:r>
        <w:rPr>
          <w:spacing w:val="53"/>
        </w:rPr>
        <w:t> </w:t>
      </w:r>
      <w:r>
        <w:rPr/>
        <w:t>giáo,</w:t>
      </w:r>
      <w:r>
        <w:rPr>
          <w:spacing w:val="53"/>
        </w:rPr>
        <w:t> </w:t>
      </w:r>
      <w:r>
        <w:rPr/>
        <w:t>cán</w:t>
      </w:r>
      <w:r>
        <w:rPr>
          <w:spacing w:val="53"/>
        </w:rPr>
        <w:t> </w:t>
      </w:r>
      <w:r>
        <w:rPr/>
        <w:t>bộ</w:t>
      </w:r>
      <w:r>
        <w:rPr>
          <w:spacing w:val="53"/>
        </w:rPr>
        <w:t> </w:t>
      </w:r>
      <w:r>
        <w:rPr/>
        <w:t>quản</w:t>
      </w:r>
      <w:r>
        <w:rPr>
          <w:spacing w:val="53"/>
        </w:rPr>
        <w:t> </w:t>
      </w:r>
      <w:r>
        <w:rPr/>
        <w:t>lý</w:t>
      </w:r>
      <w:r>
        <w:rPr>
          <w:spacing w:val="53"/>
        </w:rPr>
        <w:t> </w:t>
      </w:r>
      <w:r>
        <w:rPr/>
        <w:t>của</w:t>
      </w:r>
      <w:r>
        <w:rPr>
          <w:spacing w:val="54"/>
        </w:rPr>
        <w:t> </w:t>
      </w:r>
      <w:r>
        <w:rPr/>
        <w:t>trường,</w:t>
      </w:r>
      <w:r>
        <w:rPr>
          <w:spacing w:val="53"/>
        </w:rPr>
        <w:t> </w:t>
      </w:r>
      <w:r>
        <w:rPr/>
        <w:t>Trường</w:t>
      </w:r>
      <w:r>
        <w:rPr>
          <w:spacing w:val="53"/>
        </w:rPr>
        <w:t> </w:t>
      </w:r>
      <w:r>
        <w:rPr/>
        <w:t>lập</w:t>
      </w:r>
      <w:r>
        <w:rPr>
          <w:spacing w:val="56"/>
        </w:rPr>
        <w:t> </w:t>
      </w:r>
      <w:r>
        <w:rPr/>
        <w:t>kế</w:t>
      </w:r>
      <w:r>
        <w:rPr>
          <w:spacing w:val="53"/>
        </w:rPr>
        <w:t> </w:t>
      </w:r>
      <w:r>
        <w:rPr/>
        <w:t>hoạch</w:t>
      </w:r>
      <w:r>
        <w:rPr>
          <w:spacing w:val="54"/>
        </w:rPr>
        <w:t> </w:t>
      </w:r>
      <w:r>
        <w:rPr/>
        <w:t>khảo</w:t>
      </w:r>
      <w:r>
        <w:rPr>
          <w:spacing w:val="53"/>
        </w:rPr>
        <w:t> </w:t>
      </w:r>
      <w:r>
        <w:rPr/>
        <w:t>sát</w:t>
      </w:r>
      <w:r>
        <w:rPr>
          <w:w w:val="99"/>
        </w:rPr>
        <w:t> </w:t>
      </w:r>
      <w:r>
        <w:rPr>
          <w:rFonts w:ascii="Times New Roman" w:hAnsi="Times New Roman" w:cs="Times New Roman" w:eastAsia="Times New Roman" w:hint="default"/>
          <w:color w:val="006FC0"/>
        </w:rPr>
        <w:t>[4.4.14.1]</w:t>
      </w:r>
      <w:r>
        <w:rPr/>
        <w:t>, triển khai xuống các phòng, khoa tổ chức lấy ý kiến CB,GV trong đơn vị</w:t>
      </w:r>
      <w:r>
        <w:rPr>
          <w:spacing w:val="4"/>
        </w:rPr>
        <w:t> </w:t>
      </w:r>
      <w:r>
        <w:rPr/>
        <w:t>và</w:t>
      </w:r>
      <w:r>
        <w:rPr>
          <w:w w:val="99"/>
        </w:rPr>
        <w:t> </w:t>
      </w:r>
      <w:r>
        <w:rPr/>
        <w:t>gửi biên bản góp ý về phòng Đào tạo</w:t>
      </w:r>
      <w:r>
        <w:rPr>
          <w:spacing w:val="-8"/>
        </w:rPr>
        <w:t> </w:t>
      </w:r>
      <w:r>
        <w:rPr>
          <w:rFonts w:ascii="Times New Roman" w:hAnsi="Times New Roman" w:cs="Times New Roman" w:eastAsia="Times New Roman" w:hint="default"/>
          <w:color w:val="006FC0"/>
        </w:rPr>
        <w:t>[4.4.14.2]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pStyle w:val="BodyText"/>
        <w:spacing w:line="240" w:lineRule="auto"/>
        <w:ind w:left="686" w:right="21" w:firstLine="0"/>
        <w:jc w:val="left"/>
      </w:pPr>
      <w:r>
        <w:rPr/>
        <w:t>Đối với doanh nghiệp và cựu HSSV</w:t>
      </w:r>
      <w:r>
        <w:rPr>
          <w:rFonts w:ascii="Times New Roman" w:hAnsi="Times New Roman" w:cs="Times New Roman" w:eastAsia="Times New Roman" w:hint="default"/>
        </w:rPr>
        <w:t>, T</w:t>
      </w:r>
      <w:r>
        <w:rPr/>
        <w:t>rường giao cho Phòng QLKH&amp;QHDN,</w:t>
      </w:r>
      <w:r>
        <w:rPr>
          <w:spacing w:val="44"/>
        </w:rPr>
        <w:t> </w:t>
      </w:r>
      <w:r>
        <w:rPr/>
        <w:t>các</w:t>
      </w:r>
    </w:p>
    <w:p>
      <w:pPr>
        <w:spacing w:after="0" w:line="240" w:lineRule="auto"/>
        <w:jc w:val="left"/>
        <w:sectPr>
          <w:pgSz w:w="11900" w:h="16850"/>
          <w:pgMar w:header="0" w:footer="766" w:top="680" w:bottom="960" w:left="1680" w:right="800"/>
        </w:sectPr>
      </w:pPr>
    </w:p>
    <w:p>
      <w:pPr>
        <w:pStyle w:val="BodyText"/>
        <w:spacing w:line="360" w:lineRule="auto" w:before="51"/>
        <w:ind w:right="101" w:firstLine="0"/>
        <w:jc w:val="both"/>
        <w:rPr>
          <w:rFonts w:ascii="Times New Roman" w:hAnsi="Times New Roman" w:cs="Times New Roman" w:eastAsia="Times New Roman" w:hint="default"/>
        </w:rPr>
      </w:pPr>
      <w:r>
        <w:rPr/>
        <w:t>Khoa… tiến hành khảo sát bằng các hình thức: phỏng vấn, lập phiếu khảo sát</w:t>
      </w:r>
      <w:r>
        <w:rPr>
          <w:spacing w:val="48"/>
        </w:rPr>
        <w:t> </w:t>
      </w:r>
      <w:r>
        <w:rPr>
          <w:rFonts w:ascii="Times New Roman" w:hAnsi="Times New Roman" w:cs="Times New Roman" w:eastAsia="Times New Roman" w:hint="default"/>
          <w:color w:val="006FC0"/>
        </w:rPr>
        <w:t>[4.4.4.1];</w:t>
      </w:r>
      <w:r>
        <w:rPr>
          <w:rFonts w:ascii="Times New Roman" w:hAnsi="Times New Roman" w:cs="Times New Roman" w:eastAsia="Times New Roman" w:hint="default"/>
          <w:color w:val="006FC0"/>
          <w:w w:val="99"/>
        </w:rPr>
        <w:t> </w:t>
      </w:r>
      <w:r>
        <w:rPr>
          <w:rFonts w:ascii="Times New Roman" w:hAnsi="Times New Roman" w:cs="Times New Roman" w:eastAsia="Times New Roman" w:hint="default"/>
          <w:color w:val="006FC0"/>
        </w:rPr>
        <w:t>[4.4.14.3]. </w:t>
      </w:r>
      <w:r>
        <w:rPr>
          <w:rFonts w:ascii="Times New Roman" w:hAnsi="Times New Roman" w:cs="Times New Roman" w:eastAsia="Times New Roman" w:hint="default"/>
        </w:rPr>
        <w:t>Trong </w:t>
      </w:r>
      <w:r>
        <w:rPr/>
        <w:t>năm 201</w:t>
      </w:r>
      <w:r>
        <w:rPr>
          <w:rFonts w:ascii="Times New Roman" w:hAnsi="Times New Roman" w:cs="Times New Roman" w:eastAsia="Times New Roman" w:hint="default"/>
        </w:rPr>
        <w:t>6, </w:t>
      </w:r>
      <w:r>
        <w:rPr/>
        <w:t>Trường tiến hành khảo sát 27 doanh nghiệp và 1.054</w:t>
      </w:r>
      <w:r>
        <w:rPr>
          <w:spacing w:val="32"/>
        </w:rPr>
        <w:t> </w:t>
      </w:r>
      <w:r>
        <w:rPr/>
        <w:t>cựu</w:t>
      </w:r>
      <w:r>
        <w:rPr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HSSV </w:t>
      </w:r>
      <w:r>
        <w:rPr/>
        <w:t>về mức độ phù hợp của giáo trình đào tạo so với thực tiễn</w:t>
      </w:r>
      <w:r>
        <w:rPr>
          <w:spacing w:val="-11"/>
        </w:rPr>
        <w:t> </w:t>
      </w:r>
      <w:r>
        <w:rPr>
          <w:rFonts w:ascii="Times New Roman" w:hAnsi="Times New Roman" w:cs="Times New Roman" w:eastAsia="Times New Roman" w:hint="default"/>
          <w:color w:val="006FC0"/>
        </w:rPr>
        <w:t>[4.4.14.4].</w:t>
      </w:r>
      <w:r>
        <w:rPr>
          <w:rFonts w:ascii="Times New Roman" w:hAnsi="Times New Roman" w:cs="Times New Roman" w:eastAsia="Times New Roman" w:hint="default"/>
        </w:rPr>
      </w:r>
    </w:p>
    <w:p>
      <w:pPr>
        <w:pStyle w:val="Heading3"/>
        <w:numPr>
          <w:ilvl w:val="0"/>
          <w:numId w:val="60"/>
        </w:numPr>
        <w:tabs>
          <w:tab w:pos="946" w:val="left" w:leader="none"/>
        </w:tabs>
        <w:spacing w:line="240" w:lineRule="auto" w:before="13" w:after="0"/>
        <w:ind w:left="946" w:right="21" w:hanging="260"/>
        <w:jc w:val="left"/>
        <w:rPr>
          <w:b w:val="0"/>
          <w:bCs w:val="0"/>
        </w:rPr>
      </w:pPr>
      <w:r>
        <w:rPr/>
        <w:t>Điểm tự đ</w:t>
      </w:r>
      <w:r>
        <w:rPr>
          <w:rFonts w:ascii="Times New Roman" w:hAnsi="Times New Roman" w:cs="Times New Roman" w:eastAsia="Times New Roman" w:hint="default"/>
        </w:rPr>
        <w:t>ánh giá</w:t>
      </w:r>
      <w:r>
        <w:rPr/>
        <w:t>: 1</w:t>
      </w:r>
      <w:r>
        <w:rPr>
          <w:spacing w:val="-3"/>
        </w:rPr>
        <w:t> </w:t>
      </w:r>
      <w:r>
        <w:rPr/>
        <w:t>điểm</w:t>
      </w:r>
      <w:r>
        <w:rPr>
          <w:b w:val="0"/>
          <w:bCs w:val="0"/>
        </w:rPr>
      </w:r>
    </w:p>
    <w:p>
      <w:pPr>
        <w:pStyle w:val="Heading4"/>
        <w:spacing w:line="360" w:lineRule="auto" w:before="147"/>
        <w:ind w:right="105"/>
        <w:jc w:val="both"/>
        <w:rPr>
          <w:b w:val="0"/>
          <w:bCs w:val="0"/>
          <w:i w:val="0"/>
        </w:rPr>
      </w:pPr>
      <w:r>
        <w:rPr>
          <w:i/>
        </w:rPr>
        <w:t>Tiêu</w:t>
      </w:r>
      <w:r>
        <w:rPr>
          <w:i/>
          <w:spacing w:val="22"/>
        </w:rPr>
        <w:t> </w:t>
      </w:r>
      <w:r>
        <w:rPr>
          <w:i/>
        </w:rPr>
        <w:t>chuẩn</w:t>
      </w:r>
      <w:r>
        <w:rPr>
          <w:i/>
          <w:spacing w:val="22"/>
        </w:rPr>
        <w:t> </w:t>
      </w:r>
      <w:r>
        <w:rPr>
          <w:i/>
        </w:rPr>
        <w:t>15:</w:t>
      </w:r>
      <w:r>
        <w:rPr>
          <w:i/>
          <w:spacing w:val="22"/>
        </w:rPr>
        <w:t> </w:t>
      </w:r>
      <w:r>
        <w:rPr>
          <w:i/>
        </w:rPr>
        <w:t>Khi</w:t>
      </w:r>
      <w:r>
        <w:rPr>
          <w:i/>
          <w:spacing w:val="22"/>
        </w:rPr>
        <w:t> </w:t>
      </w:r>
      <w:r>
        <w:rPr>
          <w:i/>
        </w:rPr>
        <w:t>có</w:t>
      </w:r>
      <w:r>
        <w:rPr>
          <w:i/>
          <w:spacing w:val="22"/>
        </w:rPr>
        <w:t> </w:t>
      </w:r>
      <w:r>
        <w:rPr>
          <w:i/>
        </w:rPr>
        <w:t>sự</w:t>
      </w:r>
      <w:r>
        <w:rPr>
          <w:i/>
          <w:spacing w:val="23"/>
        </w:rPr>
        <w:t> </w:t>
      </w:r>
      <w:r>
        <w:rPr>
          <w:i/>
        </w:rPr>
        <w:t>thay</w:t>
      </w:r>
      <w:r>
        <w:rPr>
          <w:i/>
          <w:spacing w:val="22"/>
        </w:rPr>
        <w:t> </w:t>
      </w:r>
      <w:r>
        <w:rPr>
          <w:i/>
        </w:rPr>
        <w:t>đổi</w:t>
      </w:r>
      <w:r>
        <w:rPr>
          <w:i/>
          <w:spacing w:val="22"/>
        </w:rPr>
        <w:t> </w:t>
      </w:r>
      <w:r>
        <w:rPr>
          <w:i/>
        </w:rPr>
        <w:t>về</w:t>
      </w:r>
      <w:r>
        <w:rPr>
          <w:i/>
          <w:spacing w:val="24"/>
        </w:rPr>
        <w:t> </w:t>
      </w:r>
      <w:r>
        <w:rPr>
          <w:i/>
        </w:rPr>
        <w:t>chương</w:t>
      </w:r>
      <w:r>
        <w:rPr>
          <w:i/>
          <w:spacing w:val="22"/>
        </w:rPr>
        <w:t> </w:t>
      </w:r>
      <w:r>
        <w:rPr>
          <w:i/>
        </w:rPr>
        <w:t>trình</w:t>
      </w:r>
      <w:r>
        <w:rPr>
          <w:i/>
          <w:spacing w:val="22"/>
        </w:rPr>
        <w:t> </w:t>
      </w:r>
      <w:r>
        <w:rPr>
          <w:i/>
        </w:rPr>
        <w:t>đào</w:t>
      </w:r>
      <w:r>
        <w:rPr>
          <w:i/>
          <w:spacing w:val="22"/>
        </w:rPr>
        <w:t> </w:t>
      </w:r>
      <w:r>
        <w:rPr>
          <w:i/>
        </w:rPr>
        <w:t>tạo,</w:t>
      </w:r>
      <w:r>
        <w:rPr>
          <w:i/>
          <w:spacing w:val="22"/>
        </w:rPr>
        <w:t> </w:t>
      </w:r>
      <w:r>
        <w:rPr>
          <w:i/>
        </w:rPr>
        <w:t>trường</w:t>
      </w:r>
      <w:r>
        <w:rPr>
          <w:i/>
          <w:spacing w:val="22"/>
        </w:rPr>
        <w:t> </w:t>
      </w:r>
      <w:r>
        <w:rPr>
          <w:i/>
        </w:rPr>
        <w:t>thực</w:t>
      </w:r>
      <w:r>
        <w:rPr>
          <w:i/>
          <w:spacing w:val="23"/>
        </w:rPr>
        <w:t> </w:t>
      </w:r>
      <w:r>
        <w:rPr>
          <w:i/>
        </w:rPr>
        <w:t>hiện</w:t>
      </w:r>
      <w:r>
        <w:rPr>
          <w:i/>
          <w:w w:val="99"/>
        </w:rPr>
        <w:t> </w:t>
      </w:r>
      <w:r>
        <w:rPr>
          <w:i/>
        </w:rPr>
        <w:t>đánh</w:t>
      </w:r>
      <w:r>
        <w:rPr>
          <w:i/>
          <w:spacing w:val="11"/>
        </w:rPr>
        <w:t> </w:t>
      </w:r>
      <w:r>
        <w:rPr>
          <w:i/>
        </w:rPr>
        <w:t>giá,</w:t>
      </w:r>
      <w:r>
        <w:rPr>
          <w:i/>
          <w:spacing w:val="11"/>
        </w:rPr>
        <w:t> </w:t>
      </w:r>
      <w:r>
        <w:rPr>
          <w:i/>
        </w:rPr>
        <w:t>cập</w:t>
      </w:r>
      <w:r>
        <w:rPr>
          <w:i/>
          <w:spacing w:val="12"/>
        </w:rPr>
        <w:t> </w:t>
      </w:r>
      <w:r>
        <w:rPr>
          <w:i/>
        </w:rPr>
        <w:t>nhật</w:t>
      </w:r>
      <w:r>
        <w:rPr>
          <w:i/>
          <w:spacing w:val="11"/>
        </w:rPr>
        <w:t> </w:t>
      </w:r>
      <w:r>
        <w:rPr>
          <w:i/>
        </w:rPr>
        <w:t>và</w:t>
      </w:r>
      <w:r>
        <w:rPr>
          <w:i/>
          <w:spacing w:val="14"/>
        </w:rPr>
        <w:t> </w:t>
      </w:r>
      <w:r>
        <w:rPr>
          <w:i/>
        </w:rPr>
        <w:t>điều</w:t>
      </w:r>
      <w:r>
        <w:rPr>
          <w:i/>
          <w:spacing w:val="11"/>
        </w:rPr>
        <w:t> </w:t>
      </w:r>
      <w:r>
        <w:rPr>
          <w:i/>
        </w:rPr>
        <w:t>chỉnh</w:t>
      </w:r>
      <w:r>
        <w:rPr>
          <w:i/>
          <w:spacing w:val="11"/>
        </w:rPr>
        <w:t> </w:t>
      </w:r>
      <w:r>
        <w:rPr>
          <w:i/>
        </w:rPr>
        <w:t>nếu</w:t>
      </w:r>
      <w:r>
        <w:rPr>
          <w:i/>
          <w:spacing w:val="11"/>
        </w:rPr>
        <w:t> </w:t>
      </w:r>
      <w:r>
        <w:rPr>
          <w:i/>
        </w:rPr>
        <w:t>có</w:t>
      </w:r>
      <w:r>
        <w:rPr>
          <w:i/>
          <w:spacing w:val="12"/>
        </w:rPr>
        <w:t> </w:t>
      </w:r>
      <w:r>
        <w:rPr>
          <w:i/>
        </w:rPr>
        <w:t>đối</w:t>
      </w:r>
      <w:r>
        <w:rPr>
          <w:i/>
          <w:spacing w:val="14"/>
        </w:rPr>
        <w:t> </w:t>
      </w:r>
      <w:r>
        <w:rPr>
          <w:i/>
        </w:rPr>
        <w:t>với</w:t>
      </w:r>
      <w:r>
        <w:rPr>
          <w:i/>
          <w:spacing w:val="12"/>
        </w:rPr>
        <w:t> </w:t>
      </w:r>
      <w:r>
        <w:rPr>
          <w:i/>
        </w:rPr>
        <w:t>giáo</w:t>
      </w:r>
      <w:r>
        <w:rPr>
          <w:i/>
          <w:spacing w:val="11"/>
        </w:rPr>
        <w:t> </w:t>
      </w:r>
      <w:r>
        <w:rPr>
          <w:i/>
        </w:rPr>
        <w:t>trình</w:t>
      </w:r>
      <w:r>
        <w:rPr>
          <w:i/>
          <w:spacing w:val="11"/>
        </w:rPr>
        <w:t> </w:t>
      </w:r>
      <w:r>
        <w:rPr>
          <w:i/>
        </w:rPr>
        <w:t>đào</w:t>
      </w:r>
      <w:r>
        <w:rPr>
          <w:i/>
          <w:spacing w:val="12"/>
        </w:rPr>
        <w:t> </w:t>
      </w:r>
      <w:r>
        <w:rPr>
          <w:i/>
        </w:rPr>
        <w:t>tạo</w:t>
      </w:r>
      <w:r>
        <w:rPr>
          <w:i/>
          <w:spacing w:val="11"/>
        </w:rPr>
        <w:t> </w:t>
      </w:r>
      <w:r>
        <w:rPr>
          <w:i/>
        </w:rPr>
        <w:t>đảm</w:t>
      </w:r>
      <w:r>
        <w:rPr>
          <w:i/>
          <w:spacing w:val="16"/>
        </w:rPr>
        <w:t> </w:t>
      </w:r>
      <w:r>
        <w:rPr>
          <w:i/>
        </w:rPr>
        <w:t>bảo</w:t>
      </w:r>
      <w:r>
        <w:rPr>
          <w:i/>
          <w:spacing w:val="12"/>
        </w:rPr>
        <w:t> </w:t>
      </w:r>
      <w:r>
        <w:rPr>
          <w:i/>
        </w:rPr>
        <w:t>yêu</w:t>
      </w:r>
      <w:r>
        <w:rPr>
          <w:i/>
          <w:spacing w:val="12"/>
        </w:rPr>
        <w:t> </w:t>
      </w:r>
      <w:r>
        <w:rPr>
          <w:i/>
        </w:rPr>
        <w:t>cầu</w:t>
      </w:r>
      <w:r>
        <w:rPr>
          <w:i/>
          <w:w w:val="99"/>
        </w:rPr>
        <w:t> </w:t>
      </w:r>
      <w:r>
        <w:rPr>
          <w:i/>
        </w:rPr>
        <w:t>theo quy</w:t>
      </w:r>
      <w:r>
        <w:rPr>
          <w:i/>
          <w:spacing w:val="-13"/>
        </w:rPr>
        <w:t> </w:t>
      </w:r>
      <w:r>
        <w:rPr>
          <w:i/>
        </w:rPr>
        <w:t>định</w:t>
      </w:r>
      <w:r>
        <w:rPr>
          <w:b w:val="0"/>
          <w:bCs w:val="0"/>
          <w:i w:val="0"/>
        </w:rPr>
      </w:r>
    </w:p>
    <w:p>
      <w:pPr>
        <w:pStyle w:val="ListParagraph"/>
        <w:numPr>
          <w:ilvl w:val="0"/>
          <w:numId w:val="61"/>
        </w:numPr>
        <w:tabs>
          <w:tab w:pos="946" w:val="left" w:leader="none"/>
        </w:tabs>
        <w:spacing w:line="240" w:lineRule="auto" w:before="6" w:after="0"/>
        <w:ind w:left="946" w:right="21" w:hanging="26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Mô tả, phân tích, nhận</w:t>
      </w:r>
      <w:r>
        <w:rPr>
          <w:rFonts w:ascii="Times New Roman" w:hAnsi="Times New Roman" w:cs="Times New Roman" w:eastAsia="Times New Roman" w:hint="default"/>
          <w:b/>
          <w:bCs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định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288" w:lineRule="auto" w:before="142"/>
        <w:ind w:right="102"/>
        <w:jc w:val="both"/>
        <w:rPr>
          <w:rFonts w:ascii="Times New Roman" w:hAnsi="Times New Roman" w:cs="Times New Roman" w:eastAsia="Times New Roman" w:hint="default"/>
        </w:rPr>
      </w:pPr>
      <w:r>
        <w:rPr/>
        <w:t>Chương</w:t>
      </w:r>
      <w:r>
        <w:rPr>
          <w:spacing w:val="29"/>
        </w:rPr>
        <w:t> </w:t>
      </w:r>
      <w:r>
        <w:rPr/>
        <w:t>trình</w:t>
      </w:r>
      <w:r>
        <w:rPr>
          <w:spacing w:val="29"/>
        </w:rPr>
        <w:t> </w:t>
      </w:r>
      <w:r>
        <w:rPr/>
        <w:t>đào</w:t>
      </w:r>
      <w:r>
        <w:rPr>
          <w:spacing w:val="29"/>
        </w:rPr>
        <w:t> </w:t>
      </w:r>
      <w:r>
        <w:rPr/>
        <w:t>tạo</w:t>
      </w:r>
      <w:r>
        <w:rPr>
          <w:spacing w:val="34"/>
        </w:rPr>
        <w:t> </w:t>
      </w:r>
      <w:r>
        <w:rPr/>
        <w:t>được</w:t>
      </w:r>
      <w:r>
        <w:rPr>
          <w:spacing w:val="29"/>
        </w:rPr>
        <w:t> </w:t>
      </w:r>
      <w:r>
        <w:rPr/>
        <w:t>xây</w:t>
      </w:r>
      <w:r>
        <w:rPr>
          <w:spacing w:val="27"/>
        </w:rPr>
        <w:t> </w:t>
      </w:r>
      <w:r>
        <w:rPr/>
        <w:t>dựng</w:t>
      </w:r>
      <w:r>
        <w:rPr>
          <w:spacing w:val="29"/>
        </w:rPr>
        <w:t> </w:t>
      </w:r>
      <w:r>
        <w:rPr/>
        <w:t>dựa</w:t>
      </w:r>
      <w:r>
        <w:rPr>
          <w:spacing w:val="32"/>
        </w:rPr>
        <w:t> </w:t>
      </w:r>
      <w:r>
        <w:rPr/>
        <w:t>trên</w:t>
      </w:r>
      <w:r>
        <w:rPr>
          <w:spacing w:val="29"/>
        </w:rPr>
        <w:t> </w:t>
      </w:r>
      <w:r>
        <w:rPr/>
        <w:t>chương</w:t>
      </w:r>
      <w:r>
        <w:rPr>
          <w:spacing w:val="31"/>
        </w:rPr>
        <w:t> </w:t>
      </w:r>
      <w:r>
        <w:rPr/>
        <w:t>trình</w:t>
      </w:r>
      <w:r>
        <w:rPr>
          <w:spacing w:val="31"/>
        </w:rPr>
        <w:t> </w:t>
      </w:r>
      <w:r>
        <w:rPr/>
        <w:t>khung</w:t>
      </w:r>
      <w:r>
        <w:rPr>
          <w:spacing w:val="29"/>
        </w:rPr>
        <w:t> </w:t>
      </w:r>
      <w:r>
        <w:rPr/>
        <w:t>của</w:t>
      </w:r>
      <w:r>
        <w:rPr>
          <w:spacing w:val="32"/>
        </w:rPr>
        <w:t> </w:t>
      </w:r>
      <w:r>
        <w:rPr/>
        <w:t>Bộ</w:t>
      </w:r>
      <w:r>
        <w:rPr>
          <w:spacing w:val="41"/>
        </w:rPr>
        <w:t> </w:t>
      </w:r>
      <w:r>
        <w:rPr/>
        <w:t>LĐ</w:t>
      </w:r>
      <w:r>
        <w:rPr>
          <w:rFonts w:ascii="Times New Roman" w:hAnsi="Times New Roman" w:cs="Times New Roman" w:eastAsia="Times New Roman" w:hint="default"/>
        </w:rPr>
        <w:t>-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TB&amp;XH</w:t>
      </w:r>
      <w:r>
        <w:rPr>
          <w:rFonts w:ascii="Times New Roman" w:hAnsi="Times New Roman" w:cs="Times New Roman" w:eastAsia="Times New Roman" w:hint="default"/>
          <w:spacing w:val="39"/>
        </w:rPr>
        <w:t> </w:t>
      </w:r>
      <w:r>
        <w:rPr/>
        <w:t>và</w:t>
      </w:r>
      <w:r>
        <w:rPr>
          <w:spacing w:val="37"/>
        </w:rPr>
        <w:t> </w:t>
      </w:r>
      <w:r>
        <w:rPr/>
        <w:t>đặc</w:t>
      </w:r>
      <w:r>
        <w:rPr>
          <w:spacing w:val="37"/>
        </w:rPr>
        <w:t> </w:t>
      </w:r>
      <w:r>
        <w:rPr/>
        <w:t>thù</w:t>
      </w:r>
      <w:r>
        <w:rPr>
          <w:spacing w:val="36"/>
        </w:rPr>
        <w:t> </w:t>
      </w:r>
      <w:r>
        <w:rPr/>
        <w:t>riêng</w:t>
      </w:r>
      <w:r>
        <w:rPr>
          <w:spacing w:val="37"/>
        </w:rPr>
        <w:t> </w:t>
      </w:r>
      <w:r>
        <w:rPr/>
        <w:t>của</w:t>
      </w:r>
      <w:r>
        <w:rPr>
          <w:spacing w:val="37"/>
        </w:rPr>
        <w:t> </w:t>
      </w:r>
      <w:r>
        <w:rPr/>
        <w:t>nhà</w:t>
      </w:r>
      <w:r>
        <w:rPr>
          <w:spacing w:val="37"/>
        </w:rPr>
        <w:t> </w:t>
      </w:r>
      <w:r>
        <w:rPr/>
        <w:t>trường.</w:t>
      </w:r>
      <w:r>
        <w:rPr>
          <w:spacing w:val="38"/>
        </w:rPr>
        <w:t> </w:t>
      </w:r>
      <w:r>
        <w:rPr/>
        <w:t>Để</w:t>
      </w:r>
      <w:r>
        <w:rPr>
          <w:spacing w:val="37"/>
        </w:rPr>
        <w:t> </w:t>
      </w:r>
      <w:r>
        <w:rPr/>
        <w:t>chương</w:t>
      </w:r>
      <w:r>
        <w:rPr>
          <w:spacing w:val="36"/>
        </w:rPr>
        <w:t> </w:t>
      </w:r>
      <w:r>
        <w:rPr/>
        <w:t>trình</w:t>
      </w:r>
      <w:r>
        <w:rPr>
          <w:spacing w:val="36"/>
        </w:rPr>
        <w:t> </w:t>
      </w:r>
      <w:r>
        <w:rPr/>
        <w:t>đào</w:t>
      </w:r>
      <w:r>
        <w:rPr>
          <w:spacing w:val="37"/>
        </w:rPr>
        <w:t> </w:t>
      </w:r>
      <w:r>
        <w:rPr/>
        <w:t>tạo</w:t>
      </w:r>
      <w:r>
        <w:rPr>
          <w:spacing w:val="37"/>
        </w:rPr>
        <w:t> </w:t>
      </w:r>
      <w:r>
        <w:rPr/>
        <w:t>ngày</w:t>
      </w:r>
      <w:r>
        <w:rPr>
          <w:spacing w:val="29"/>
        </w:rPr>
        <w:t> </w:t>
      </w:r>
      <w:r>
        <w:rPr/>
        <w:t>càng</w:t>
      </w:r>
      <w:r>
        <w:rPr>
          <w:spacing w:val="37"/>
        </w:rPr>
        <w:t> </w:t>
      </w:r>
      <w:r>
        <w:rPr/>
        <w:t>hoàn</w:t>
      </w:r>
      <w:r>
        <w:rPr>
          <w:w w:val="99"/>
        </w:rPr>
        <w:t> </w:t>
      </w:r>
      <w:r>
        <w:rPr/>
        <w:t>thiện,</w:t>
      </w:r>
      <w:r>
        <w:rPr>
          <w:spacing w:val="15"/>
        </w:rPr>
        <w:t> </w:t>
      </w:r>
      <w:r>
        <w:rPr/>
        <w:t>đáp</w:t>
      </w:r>
      <w:r>
        <w:rPr>
          <w:spacing w:val="15"/>
        </w:rPr>
        <w:t> </w:t>
      </w:r>
      <w:r>
        <w:rPr/>
        <w:t>ứng</w:t>
      </w:r>
      <w:r>
        <w:rPr>
          <w:spacing w:val="15"/>
        </w:rPr>
        <w:t> </w:t>
      </w:r>
      <w:r>
        <w:rPr/>
        <w:t>nhu</w:t>
      </w:r>
      <w:r>
        <w:rPr>
          <w:spacing w:val="15"/>
        </w:rPr>
        <w:t> </w:t>
      </w:r>
      <w:r>
        <w:rPr/>
        <w:t>cầu</w:t>
      </w:r>
      <w:r>
        <w:rPr>
          <w:spacing w:val="16"/>
        </w:rPr>
        <w:t> </w:t>
      </w:r>
      <w:r>
        <w:rPr/>
        <w:t>xã</w:t>
      </w:r>
      <w:r>
        <w:rPr>
          <w:spacing w:val="15"/>
        </w:rPr>
        <w:t> </w:t>
      </w:r>
      <w:r>
        <w:rPr/>
        <w:t>hội,</w:t>
      </w:r>
      <w:r>
        <w:rPr>
          <w:spacing w:val="15"/>
        </w:rPr>
        <w:t> </w:t>
      </w:r>
      <w:r>
        <w:rPr/>
        <w:t>hàng</w:t>
      </w:r>
      <w:r>
        <w:rPr>
          <w:spacing w:val="15"/>
        </w:rPr>
        <w:t> </w:t>
      </w:r>
      <w:r>
        <w:rPr/>
        <w:t>năm</w:t>
      </w:r>
      <w:r>
        <w:rPr>
          <w:spacing w:val="16"/>
        </w:rPr>
        <w:t> </w:t>
      </w:r>
      <w:r>
        <w:rPr/>
        <w:t>nhà</w:t>
      </w:r>
      <w:r>
        <w:rPr>
          <w:spacing w:val="16"/>
        </w:rPr>
        <w:t> </w:t>
      </w:r>
      <w:r>
        <w:rPr/>
        <w:t>trường</w:t>
      </w:r>
      <w:r>
        <w:rPr>
          <w:spacing w:val="15"/>
        </w:rPr>
        <w:t> </w:t>
      </w:r>
      <w:r>
        <w:rPr/>
        <w:t>đều</w:t>
      </w:r>
      <w:r>
        <w:rPr>
          <w:spacing w:val="15"/>
        </w:rPr>
        <w:t> </w:t>
      </w:r>
      <w:r>
        <w:rPr/>
        <w:t>xây</w:t>
      </w:r>
      <w:r>
        <w:rPr>
          <w:spacing w:val="10"/>
        </w:rPr>
        <w:t> </w:t>
      </w:r>
      <w:r>
        <w:rPr/>
        <w:t>dựng</w:t>
      </w:r>
      <w:r>
        <w:rPr>
          <w:spacing w:val="15"/>
        </w:rPr>
        <w:t> </w:t>
      </w:r>
      <w:r>
        <w:rPr/>
        <w:t>kế</w:t>
      </w:r>
      <w:r>
        <w:rPr>
          <w:spacing w:val="15"/>
        </w:rPr>
        <w:t> </w:t>
      </w:r>
      <w:r>
        <w:rPr/>
        <w:t>hoạch</w:t>
      </w:r>
      <w:r>
        <w:rPr>
          <w:spacing w:val="15"/>
        </w:rPr>
        <w:t> </w:t>
      </w:r>
      <w:r>
        <w:rPr/>
        <w:t>đánh</w:t>
      </w:r>
      <w:r>
        <w:rPr>
          <w:spacing w:val="15"/>
        </w:rPr>
        <w:t> </w:t>
      </w:r>
      <w:r>
        <w:rPr/>
        <w:t>giá,</w:t>
      </w:r>
      <w:r>
        <w:rPr>
          <w:w w:val="99"/>
        </w:rPr>
        <w:t> </w:t>
      </w:r>
      <w:r>
        <w:rPr/>
        <w:t>bổ</w:t>
      </w:r>
      <w:r>
        <w:rPr>
          <w:spacing w:val="53"/>
        </w:rPr>
        <w:t> </w:t>
      </w:r>
      <w:r>
        <w:rPr/>
        <w:t>sung,</w:t>
      </w:r>
      <w:r>
        <w:rPr>
          <w:spacing w:val="53"/>
        </w:rPr>
        <w:t> </w:t>
      </w:r>
      <w:r>
        <w:rPr/>
        <w:t>điều</w:t>
      </w:r>
      <w:r>
        <w:rPr>
          <w:spacing w:val="53"/>
        </w:rPr>
        <w:t> </w:t>
      </w:r>
      <w:r>
        <w:rPr/>
        <w:t>chỉnh</w:t>
      </w:r>
      <w:r>
        <w:rPr>
          <w:spacing w:val="53"/>
        </w:rPr>
        <w:t> </w:t>
      </w:r>
      <w:r>
        <w:rPr/>
        <w:t>chương</w:t>
      </w:r>
      <w:r>
        <w:rPr>
          <w:spacing w:val="53"/>
        </w:rPr>
        <w:t> </w:t>
      </w:r>
      <w:r>
        <w:rPr/>
        <w:t>trình</w:t>
      </w:r>
      <w:r>
        <w:rPr>
          <w:spacing w:val="53"/>
        </w:rPr>
        <w:t> </w:t>
      </w:r>
      <w:r>
        <w:rPr/>
        <w:t>đào</w:t>
      </w:r>
      <w:r>
        <w:rPr>
          <w:spacing w:val="53"/>
        </w:rPr>
        <w:t> </w:t>
      </w:r>
      <w:r>
        <w:rPr/>
        <w:t>tạo</w:t>
      </w:r>
      <w:r>
        <w:rPr>
          <w:spacing w:val="60"/>
        </w:rPr>
        <w:t> </w:t>
      </w:r>
      <w:r>
        <w:rPr/>
        <w:t>và</w:t>
      </w:r>
      <w:r>
        <w:rPr>
          <w:spacing w:val="53"/>
        </w:rPr>
        <w:t> </w:t>
      </w:r>
      <w:r>
        <w:rPr/>
        <w:t>đề</w:t>
      </w:r>
      <w:r>
        <w:rPr>
          <w:spacing w:val="53"/>
        </w:rPr>
        <w:t> </w:t>
      </w:r>
      <w:r>
        <w:rPr/>
        <w:t>cương</w:t>
      </w:r>
      <w:r>
        <w:rPr>
          <w:spacing w:val="53"/>
        </w:rPr>
        <w:t> </w:t>
      </w:r>
      <w:r>
        <w:rPr/>
        <w:t>chi</w:t>
      </w:r>
      <w:r>
        <w:rPr>
          <w:spacing w:val="53"/>
        </w:rPr>
        <w:t> </w:t>
      </w:r>
      <w:r>
        <w:rPr/>
        <w:t>tiết</w:t>
      </w:r>
      <w:r>
        <w:rPr>
          <w:spacing w:val="56"/>
        </w:rPr>
        <w:t> </w:t>
      </w:r>
      <w:r>
        <w:rPr/>
        <w:t>học</w:t>
      </w:r>
      <w:r>
        <w:rPr>
          <w:spacing w:val="53"/>
        </w:rPr>
        <w:t> </w:t>
      </w:r>
      <w:r>
        <w:rPr/>
        <w:t>phần/môn</w:t>
      </w:r>
      <w:r>
        <w:rPr>
          <w:spacing w:val="53"/>
        </w:rPr>
        <w:t> </w:t>
      </w:r>
      <w:r>
        <w:rPr/>
        <w:t>học</w:t>
      </w:r>
      <w:r>
        <w:rPr>
          <w:w w:val="99"/>
        </w:rPr>
        <w:t> </w:t>
      </w:r>
      <w:r>
        <w:rPr>
          <w:rFonts w:ascii="Times New Roman" w:hAnsi="Times New Roman" w:cs="Times New Roman" w:eastAsia="Times New Roman" w:hint="default"/>
          <w:color w:val="006FC0"/>
        </w:rPr>
        <w:t>[4.4.15.1].</w:t>
      </w:r>
      <w:r>
        <w:rPr>
          <w:rFonts w:ascii="Times New Roman" w:hAnsi="Times New Roman" w:cs="Times New Roman" w:eastAsia="Times New Roman" w:hint="default"/>
        </w:rPr>
      </w:r>
    </w:p>
    <w:p>
      <w:pPr>
        <w:pStyle w:val="BodyText"/>
        <w:spacing w:line="360" w:lineRule="auto" w:before="1"/>
        <w:ind w:right="103"/>
        <w:jc w:val="both"/>
        <w:rPr>
          <w:rFonts w:ascii="Times New Roman" w:hAnsi="Times New Roman" w:cs="Times New Roman" w:eastAsia="Times New Roman" w:hint="default"/>
        </w:rPr>
      </w:pPr>
      <w:r>
        <w:rPr/>
        <w:t>Nội</w:t>
      </w:r>
      <w:r>
        <w:rPr>
          <w:spacing w:val="24"/>
        </w:rPr>
        <w:t> </w:t>
      </w:r>
      <w:r>
        <w:rPr/>
        <w:t>dung</w:t>
      </w:r>
      <w:r>
        <w:rPr>
          <w:spacing w:val="24"/>
        </w:rPr>
        <w:t> </w:t>
      </w:r>
      <w:r>
        <w:rPr/>
        <w:t>chương</w:t>
      </w:r>
      <w:r>
        <w:rPr>
          <w:spacing w:val="26"/>
        </w:rPr>
        <w:t> </w:t>
      </w:r>
      <w:r>
        <w:rPr/>
        <w:t>trình</w:t>
      </w:r>
      <w:r>
        <w:rPr>
          <w:spacing w:val="24"/>
        </w:rPr>
        <w:t> </w:t>
      </w:r>
      <w:r>
        <w:rPr/>
        <w:t>đào</w:t>
      </w:r>
      <w:r>
        <w:rPr>
          <w:spacing w:val="24"/>
        </w:rPr>
        <w:t> </w:t>
      </w:r>
      <w:r>
        <w:rPr/>
        <w:t>tạo</w:t>
      </w:r>
      <w:r>
        <w:rPr>
          <w:spacing w:val="30"/>
        </w:rPr>
        <w:t> </w:t>
      </w:r>
      <w:r>
        <w:rPr/>
        <w:t>và</w:t>
      </w:r>
      <w:r>
        <w:rPr>
          <w:spacing w:val="24"/>
        </w:rPr>
        <w:t> </w:t>
      </w:r>
      <w:r>
        <w:rPr/>
        <w:t>đề</w:t>
      </w:r>
      <w:r>
        <w:rPr>
          <w:spacing w:val="24"/>
        </w:rPr>
        <w:t> </w:t>
      </w:r>
      <w:r>
        <w:rPr/>
        <w:t>cương</w:t>
      </w:r>
      <w:r>
        <w:rPr>
          <w:spacing w:val="27"/>
        </w:rPr>
        <w:t> </w:t>
      </w:r>
      <w:r>
        <w:rPr/>
        <w:t>chi</w:t>
      </w:r>
      <w:r>
        <w:rPr>
          <w:spacing w:val="24"/>
        </w:rPr>
        <w:t> </w:t>
      </w:r>
      <w:r>
        <w:rPr/>
        <w:t>tiết</w:t>
      </w:r>
      <w:r>
        <w:rPr>
          <w:spacing w:val="27"/>
        </w:rPr>
        <w:t> </w:t>
      </w:r>
      <w:r>
        <w:rPr/>
        <w:t>học</w:t>
      </w:r>
      <w:r>
        <w:rPr>
          <w:spacing w:val="27"/>
        </w:rPr>
        <w:t> </w:t>
      </w:r>
      <w:r>
        <w:rPr/>
        <w:t>phần/môn</w:t>
      </w:r>
      <w:r>
        <w:rPr>
          <w:spacing w:val="27"/>
        </w:rPr>
        <w:t> </w:t>
      </w:r>
      <w:r>
        <w:rPr/>
        <w:t>học</w:t>
      </w:r>
      <w:r>
        <w:rPr>
          <w:spacing w:val="32"/>
        </w:rPr>
        <w:t> </w:t>
      </w:r>
      <w:r>
        <w:rPr/>
        <w:t>được</w:t>
      </w:r>
      <w:r>
        <w:rPr>
          <w:spacing w:val="24"/>
        </w:rPr>
        <w:t> </w:t>
      </w:r>
      <w:r>
        <w:rPr/>
        <w:t>bổ</w:t>
      </w:r>
      <w:r>
        <w:rPr>
          <w:w w:val="99"/>
        </w:rPr>
        <w:t> </w:t>
      </w:r>
      <w:r>
        <w:rPr/>
        <w:t>sung, điều chỉnh đều căn cứ vào đề xuất của bộ môn, khoa chuyên môn từ kết quả</w:t>
      </w:r>
      <w:r>
        <w:rPr>
          <w:spacing w:val="7"/>
        </w:rPr>
        <w:t> </w:t>
      </w:r>
      <w:r>
        <w:rPr/>
        <w:t>thâm</w:t>
      </w:r>
      <w:r>
        <w:rPr>
          <w:w w:val="99"/>
        </w:rPr>
        <w:t> </w:t>
      </w:r>
      <w:r>
        <w:rPr/>
        <w:t>nhập</w:t>
      </w:r>
      <w:r>
        <w:rPr>
          <w:spacing w:val="41"/>
        </w:rPr>
        <w:t> </w:t>
      </w:r>
      <w:r>
        <w:rPr/>
        <w:t>thực</w:t>
      </w:r>
      <w:r>
        <w:rPr>
          <w:spacing w:val="44"/>
        </w:rPr>
        <w:t> </w:t>
      </w:r>
      <w:r>
        <w:rPr/>
        <w:t>tế</w:t>
      </w:r>
      <w:r>
        <w:rPr>
          <w:spacing w:val="41"/>
        </w:rPr>
        <w:t> </w:t>
      </w:r>
      <w:r>
        <w:rPr/>
        <w:t>tại</w:t>
      </w:r>
      <w:r>
        <w:rPr>
          <w:spacing w:val="43"/>
        </w:rPr>
        <w:t> </w:t>
      </w:r>
      <w:r>
        <w:rPr/>
        <w:t>doanh</w:t>
      </w:r>
      <w:r>
        <w:rPr>
          <w:spacing w:val="41"/>
        </w:rPr>
        <w:t> </w:t>
      </w:r>
      <w:r>
        <w:rPr/>
        <w:t>nghiệp</w:t>
      </w:r>
      <w:r>
        <w:rPr>
          <w:spacing w:val="43"/>
        </w:rPr>
        <w:t> </w:t>
      </w:r>
      <w:r>
        <w:rPr/>
        <w:t>của</w:t>
      </w:r>
      <w:r>
        <w:rPr>
          <w:spacing w:val="44"/>
        </w:rPr>
        <w:t> </w:t>
      </w:r>
      <w:r>
        <w:rPr/>
        <w:t>giảng</w:t>
      </w:r>
      <w:r>
        <w:rPr>
          <w:spacing w:val="43"/>
        </w:rPr>
        <w:t> </w:t>
      </w:r>
      <w:r>
        <w:rPr/>
        <w:t>viên</w:t>
      </w:r>
      <w:r>
        <w:rPr>
          <w:spacing w:val="41"/>
        </w:rPr>
        <w:t> </w:t>
      </w:r>
      <w:r>
        <w:rPr/>
        <w:t>và</w:t>
      </w:r>
      <w:r>
        <w:rPr>
          <w:spacing w:val="41"/>
        </w:rPr>
        <w:t> </w:t>
      </w:r>
      <w:r>
        <w:rPr/>
        <w:t>được</w:t>
      </w:r>
      <w:r>
        <w:rPr>
          <w:spacing w:val="41"/>
        </w:rPr>
        <w:t> </w:t>
      </w:r>
      <w:r>
        <w:rPr/>
        <w:t>Hiệu</w:t>
      </w:r>
      <w:r>
        <w:rPr>
          <w:spacing w:val="41"/>
        </w:rPr>
        <w:t> </w:t>
      </w:r>
      <w:r>
        <w:rPr/>
        <w:t>trưởng</w:t>
      </w:r>
      <w:r>
        <w:rPr>
          <w:spacing w:val="41"/>
        </w:rPr>
        <w:t> </w:t>
      </w:r>
      <w:r>
        <w:rPr/>
        <w:t>nhà</w:t>
      </w:r>
      <w:r>
        <w:rPr>
          <w:spacing w:val="44"/>
        </w:rPr>
        <w:t> </w:t>
      </w:r>
      <w:r>
        <w:rPr/>
        <w:t>trường</w:t>
      </w:r>
      <w:r>
        <w:rPr>
          <w:spacing w:val="43"/>
        </w:rPr>
        <w:t> </w:t>
      </w:r>
      <w:r>
        <w:rPr/>
        <w:t>phê</w:t>
      </w:r>
      <w:r>
        <w:rPr>
          <w:w w:val="99"/>
        </w:rPr>
        <w:t> </w:t>
      </w:r>
      <w:r>
        <w:rPr/>
        <w:t>duyệt</w:t>
      </w:r>
      <w:r>
        <w:rPr>
          <w:rFonts w:ascii="Times New Roman" w:hAnsi="Times New Roman" w:cs="Times New Roman" w:eastAsia="Times New Roman" w:hint="default"/>
        </w:rPr>
        <w:t>.</w:t>
      </w:r>
      <w:r>
        <w:rPr>
          <w:rFonts w:ascii="Times New Roman" w:hAnsi="Times New Roman" w:cs="Times New Roman" w:eastAsia="Times New Roman" w:hint="default"/>
          <w:spacing w:val="-4"/>
        </w:rPr>
        <w:t> </w:t>
      </w:r>
      <w:r>
        <w:rPr>
          <w:rFonts w:ascii="Times New Roman" w:hAnsi="Times New Roman" w:cs="Times New Roman" w:eastAsia="Times New Roman" w:hint="default"/>
          <w:color w:val="006FC0"/>
        </w:rPr>
        <w:t>[4.4.15.2].</w:t>
      </w:r>
      <w:r>
        <w:rPr>
          <w:rFonts w:ascii="Times New Roman" w:hAnsi="Times New Roman" w:cs="Times New Roman" w:eastAsia="Times New Roman" w:hint="default"/>
        </w:rPr>
      </w:r>
    </w:p>
    <w:p>
      <w:pPr>
        <w:pStyle w:val="BodyText"/>
        <w:spacing w:line="360" w:lineRule="auto"/>
        <w:ind w:right="103"/>
        <w:jc w:val="both"/>
      </w:pPr>
      <w:r>
        <w:rPr/>
        <w:t>Căn cứ vào đề cương chi tiết học phần/môn học đã được điều chỉnh, các bộ môn</w:t>
      </w:r>
      <w:r>
        <w:rPr>
          <w:spacing w:val="-13"/>
        </w:rPr>
        <w:t> </w:t>
      </w:r>
      <w:r>
        <w:rPr/>
        <w:t>tổ</w:t>
      </w:r>
      <w:r>
        <w:rPr>
          <w:w w:val="99"/>
        </w:rPr>
        <w:t> </w:t>
      </w:r>
      <w:r>
        <w:rPr/>
        <w:t>chức cập nhật và điều chỉnh giáo trình đảm bảo yêu cầu theo quy</w:t>
      </w:r>
      <w:r>
        <w:rPr>
          <w:spacing w:val="-15"/>
        </w:rPr>
        <w:t> </w:t>
      </w:r>
      <w:r>
        <w:rPr/>
        <w:t>định.</w:t>
      </w:r>
    </w:p>
    <w:p>
      <w:pPr>
        <w:pStyle w:val="Heading3"/>
        <w:numPr>
          <w:ilvl w:val="0"/>
          <w:numId w:val="61"/>
        </w:numPr>
        <w:tabs>
          <w:tab w:pos="946" w:val="left" w:leader="none"/>
        </w:tabs>
        <w:spacing w:line="240" w:lineRule="auto" w:before="11" w:after="0"/>
        <w:ind w:left="946" w:right="21" w:hanging="260"/>
        <w:jc w:val="left"/>
        <w:rPr>
          <w:b w:val="0"/>
          <w:bCs w:val="0"/>
        </w:rPr>
      </w:pPr>
      <w:r>
        <w:rPr/>
        <w:t>Điểm tự đ</w:t>
      </w:r>
      <w:r>
        <w:rPr>
          <w:rFonts w:ascii="Times New Roman" w:hAnsi="Times New Roman" w:cs="Times New Roman" w:eastAsia="Times New Roman" w:hint="default"/>
        </w:rPr>
        <w:t>ánh giá</w:t>
      </w:r>
      <w:r>
        <w:rPr/>
        <w:t>: 1</w:t>
      </w:r>
      <w:r>
        <w:rPr>
          <w:spacing w:val="-3"/>
        </w:rPr>
        <w:t> </w:t>
      </w:r>
      <w:r>
        <w:rPr/>
        <w:t>điểm</w:t>
      </w:r>
      <w:r>
        <w:rPr>
          <w:b w:val="0"/>
          <w:bCs w:val="0"/>
        </w:rPr>
      </w:r>
    </w:p>
    <w:p>
      <w:pPr>
        <w:pStyle w:val="ListParagraph"/>
        <w:numPr>
          <w:ilvl w:val="2"/>
          <w:numId w:val="8"/>
        </w:numPr>
        <w:tabs>
          <w:tab w:pos="1129" w:val="left" w:leader="none"/>
        </w:tabs>
        <w:spacing w:line="360" w:lineRule="auto" w:before="150" w:after="0"/>
        <w:ind w:left="686" w:right="2234" w:hanging="206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Tiêu chí 5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– Cơ sở vật chất, thiết bị đào tạo và thư</w:t>
      </w:r>
      <w:r>
        <w:rPr>
          <w:rFonts w:ascii="Times New Roman" w:hAnsi="Times New Roman" w:cs="Times New Roman" w:eastAsia="Times New Roman" w:hint="default"/>
          <w:b/>
          <w:bCs/>
          <w:spacing w:val="-13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viện</w:t>
      </w:r>
      <w:r>
        <w:rPr>
          <w:rFonts w:ascii="Times New Roman" w:hAnsi="Times New Roman" w:cs="Times New Roman" w:eastAsia="Times New Roman" w:hint="default"/>
          <w:b/>
          <w:bCs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Đánh giá tổng quát tiêu chí</w:t>
      </w:r>
      <w:r>
        <w:rPr>
          <w:rFonts w:ascii="Times New Roman" w:hAnsi="Times New Roman" w:cs="Times New Roman" w:eastAsia="Times New Roman" w:hint="default"/>
          <w:b/>
          <w:bCs/>
          <w:spacing w:val="-11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5: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Heading4"/>
        <w:spacing w:line="240" w:lineRule="auto" w:before="6"/>
        <w:ind w:left="686" w:right="21" w:firstLine="0"/>
        <w:jc w:val="left"/>
        <w:rPr>
          <w:b w:val="0"/>
          <w:bCs w:val="0"/>
          <w:i w:val="0"/>
        </w:rPr>
      </w:pPr>
      <w:r>
        <w:rPr>
          <w:i/>
        </w:rPr>
        <w:t>Mở</w:t>
      </w:r>
      <w:r>
        <w:rPr>
          <w:i/>
          <w:spacing w:val="-8"/>
        </w:rPr>
        <w:t> </w:t>
      </w:r>
      <w:r>
        <w:rPr>
          <w:i/>
        </w:rPr>
        <w:t>đầu</w:t>
      </w:r>
      <w:r>
        <w:rPr>
          <w:b w:val="0"/>
          <w:bCs w:val="0"/>
          <w:i w:val="0"/>
        </w:rPr>
      </w:r>
    </w:p>
    <w:p>
      <w:pPr>
        <w:pStyle w:val="BodyText"/>
        <w:spacing w:line="360" w:lineRule="auto" w:before="142"/>
        <w:ind w:right="104"/>
        <w:jc w:val="both"/>
      </w:pPr>
      <w:r>
        <w:rPr/>
        <w:t>Trường</w:t>
      </w:r>
      <w:r>
        <w:rPr>
          <w:spacing w:val="29"/>
        </w:rPr>
        <w:t> </w:t>
      </w:r>
      <w:r>
        <w:rPr/>
        <w:t>Cao</w:t>
      </w:r>
      <w:r>
        <w:rPr>
          <w:spacing w:val="29"/>
        </w:rPr>
        <w:t> </w:t>
      </w:r>
      <w:r>
        <w:rPr/>
        <w:t>đẳng</w:t>
      </w:r>
      <w:r>
        <w:rPr>
          <w:spacing w:val="29"/>
        </w:rPr>
        <w:t> </w:t>
      </w:r>
      <w:r>
        <w:rPr/>
        <w:t>Kinh</w:t>
      </w:r>
      <w:r>
        <w:rPr>
          <w:spacing w:val="29"/>
        </w:rPr>
        <w:t> </w:t>
      </w:r>
      <w:r>
        <w:rPr/>
        <w:t>tế</w:t>
      </w:r>
      <w:r>
        <w:rPr>
          <w:spacing w:val="32"/>
        </w:rPr>
        <w:t> </w:t>
      </w:r>
      <w:r>
        <w:rPr>
          <w:rFonts w:ascii="Times New Roman" w:hAnsi="Times New Roman" w:cs="Times New Roman" w:eastAsia="Times New Roman" w:hint="default"/>
        </w:rPr>
        <w:t>-</w:t>
      </w:r>
      <w:r>
        <w:rPr>
          <w:rFonts w:ascii="Times New Roman" w:hAnsi="Times New Roman" w:cs="Times New Roman" w:eastAsia="Times New Roman" w:hint="default"/>
          <w:spacing w:val="30"/>
        </w:rPr>
        <w:t> </w:t>
      </w:r>
      <w:r>
        <w:rPr/>
        <w:t>Kỹ</w:t>
      </w:r>
      <w:r>
        <w:rPr>
          <w:spacing w:val="24"/>
        </w:rPr>
        <w:t> </w:t>
      </w:r>
      <w:r>
        <w:rPr/>
        <w:t>thuật</w:t>
      </w:r>
      <w:r>
        <w:rPr>
          <w:spacing w:val="29"/>
        </w:rPr>
        <w:t> </w:t>
      </w:r>
      <w:r>
        <w:rPr/>
        <w:t>Vinatex</w:t>
      </w:r>
      <w:r>
        <w:rPr>
          <w:spacing w:val="29"/>
        </w:rPr>
        <w:t> </w:t>
      </w:r>
      <w:r>
        <w:rPr/>
        <w:t>TP.Hồ</w:t>
      </w:r>
      <w:r>
        <w:rPr>
          <w:spacing w:val="32"/>
        </w:rPr>
        <w:t> </w:t>
      </w:r>
      <w:r>
        <w:rPr/>
        <w:t>Chí</w:t>
      </w:r>
      <w:r>
        <w:rPr>
          <w:spacing w:val="29"/>
        </w:rPr>
        <w:t> </w:t>
      </w:r>
      <w:r>
        <w:rPr/>
        <w:t>Minh</w:t>
      </w:r>
      <w:r>
        <w:rPr>
          <w:spacing w:val="29"/>
        </w:rPr>
        <w:t> </w:t>
      </w:r>
      <w:r>
        <w:rPr/>
        <w:t>nằm</w:t>
      </w:r>
      <w:r>
        <w:rPr>
          <w:spacing w:val="27"/>
        </w:rPr>
        <w:t> </w:t>
      </w:r>
      <w:r>
        <w:rPr/>
        <w:t>ngay</w:t>
      </w:r>
      <w:r>
        <w:rPr>
          <w:spacing w:val="24"/>
        </w:rPr>
        <w:t> </w:t>
      </w:r>
      <w:r>
        <w:rPr/>
        <w:t>trung</w:t>
      </w:r>
      <w:r>
        <w:rPr>
          <w:w w:val="99"/>
        </w:rPr>
        <w:t> </w:t>
      </w:r>
      <w:r>
        <w:rPr/>
        <w:t>tâm quận Thủ Đức, trên trục đường Kha Vạn Cân, giao thông thuận tiện và an toàn.</w:t>
      </w:r>
      <w:r>
        <w:rPr>
          <w:spacing w:val="26"/>
        </w:rPr>
        <w:t> </w:t>
      </w:r>
      <w:r>
        <w:rPr/>
        <w:t>Địa</w:t>
      </w:r>
      <w:r>
        <w:rPr>
          <w:w w:val="99"/>
        </w:rPr>
        <w:t> </w:t>
      </w:r>
      <w:r>
        <w:rPr/>
        <w:t>điểm xây dựng trường phù hợp với quy hoạch chung của khu vực và mạng lưới các</w:t>
      </w:r>
      <w:r>
        <w:rPr>
          <w:spacing w:val="56"/>
        </w:rPr>
        <w:t> </w:t>
      </w:r>
      <w:r>
        <w:rPr/>
        <w:t>cơ</w:t>
      </w:r>
      <w:r>
        <w:rPr>
          <w:w w:val="99"/>
        </w:rPr>
        <w:t> </w:t>
      </w:r>
      <w:r>
        <w:rPr/>
        <w:t>sở</w:t>
      </w:r>
      <w:r>
        <w:rPr>
          <w:spacing w:val="22"/>
        </w:rPr>
        <w:t> </w:t>
      </w:r>
      <w:r>
        <w:rPr/>
        <w:t>giáo</w:t>
      </w:r>
      <w:r>
        <w:rPr>
          <w:spacing w:val="24"/>
        </w:rPr>
        <w:t> </w:t>
      </w:r>
      <w:r>
        <w:rPr/>
        <w:t>dục</w:t>
      </w:r>
      <w:r>
        <w:rPr>
          <w:spacing w:val="24"/>
        </w:rPr>
        <w:t> </w:t>
      </w:r>
      <w:r>
        <w:rPr/>
        <w:t>nghề</w:t>
      </w:r>
      <w:r>
        <w:rPr>
          <w:spacing w:val="24"/>
        </w:rPr>
        <w:t> </w:t>
      </w:r>
      <w:r>
        <w:rPr/>
        <w:t>nghiệp;</w:t>
      </w:r>
      <w:r>
        <w:rPr>
          <w:spacing w:val="22"/>
        </w:rPr>
        <w:t> </w:t>
      </w:r>
      <w:r>
        <w:rPr/>
        <w:t>khu</w:t>
      </w:r>
      <w:r>
        <w:rPr>
          <w:spacing w:val="24"/>
        </w:rPr>
        <w:t> </w:t>
      </w:r>
      <w:r>
        <w:rPr/>
        <w:t>vực</w:t>
      </w:r>
      <w:r>
        <w:rPr>
          <w:spacing w:val="22"/>
        </w:rPr>
        <w:t> </w:t>
      </w:r>
      <w:r>
        <w:rPr/>
        <w:t>Thủ</w:t>
      </w:r>
      <w:r>
        <w:rPr>
          <w:spacing w:val="24"/>
        </w:rPr>
        <w:t> </w:t>
      </w:r>
      <w:r>
        <w:rPr/>
        <w:t>Đức,</w:t>
      </w:r>
      <w:r>
        <w:rPr>
          <w:spacing w:val="24"/>
        </w:rPr>
        <w:t> </w:t>
      </w:r>
      <w:r>
        <w:rPr/>
        <w:t>thành</w:t>
      </w:r>
      <w:r>
        <w:rPr>
          <w:spacing w:val="24"/>
        </w:rPr>
        <w:t> </w:t>
      </w:r>
      <w:r>
        <w:rPr/>
        <w:t>phố</w:t>
      </w:r>
      <w:r>
        <w:rPr>
          <w:spacing w:val="22"/>
        </w:rPr>
        <w:t> </w:t>
      </w:r>
      <w:r>
        <w:rPr/>
        <w:t>Hồ</w:t>
      </w:r>
      <w:r>
        <w:rPr>
          <w:spacing w:val="22"/>
        </w:rPr>
        <w:t> </w:t>
      </w:r>
      <w:r>
        <w:rPr/>
        <w:t>Chí</w:t>
      </w:r>
      <w:r>
        <w:rPr>
          <w:spacing w:val="22"/>
        </w:rPr>
        <w:t> </w:t>
      </w:r>
      <w:r>
        <w:rPr/>
        <w:t>Minh</w:t>
      </w:r>
      <w:r>
        <w:rPr>
          <w:spacing w:val="22"/>
        </w:rPr>
        <w:t> </w:t>
      </w:r>
      <w:r>
        <w:rPr/>
        <w:t>là</w:t>
      </w:r>
      <w:r>
        <w:rPr>
          <w:spacing w:val="30"/>
        </w:rPr>
        <w:t> </w:t>
      </w:r>
      <w:r>
        <w:rPr/>
        <w:t>nơi</w:t>
      </w:r>
      <w:r>
        <w:rPr>
          <w:spacing w:val="22"/>
        </w:rPr>
        <w:t> </w:t>
      </w:r>
      <w:r>
        <w:rPr/>
        <w:t>tập</w:t>
      </w:r>
      <w:r>
        <w:rPr>
          <w:spacing w:val="24"/>
        </w:rPr>
        <w:t> </w:t>
      </w:r>
      <w:r>
        <w:rPr/>
        <w:t>trung</w:t>
      </w:r>
      <w:r>
        <w:rPr>
          <w:w w:val="99"/>
        </w:rPr>
        <w:t> </w:t>
      </w:r>
      <w:r>
        <w:rPr/>
        <w:t>của</w:t>
      </w:r>
      <w:r>
        <w:rPr>
          <w:spacing w:val="39"/>
        </w:rPr>
        <w:t> </w:t>
      </w:r>
      <w:r>
        <w:rPr/>
        <w:t>hàng</w:t>
      </w:r>
      <w:r>
        <w:rPr>
          <w:spacing w:val="41"/>
        </w:rPr>
        <w:t> </w:t>
      </w:r>
      <w:r>
        <w:rPr/>
        <w:t>chục</w:t>
      </w:r>
      <w:r>
        <w:rPr>
          <w:spacing w:val="41"/>
        </w:rPr>
        <w:t> </w:t>
      </w:r>
      <w:r>
        <w:rPr/>
        <w:t>trường</w:t>
      </w:r>
      <w:r>
        <w:rPr>
          <w:spacing w:val="41"/>
        </w:rPr>
        <w:t> </w:t>
      </w:r>
      <w:r>
        <w:rPr/>
        <w:t>đại</w:t>
      </w:r>
      <w:r>
        <w:rPr>
          <w:spacing w:val="39"/>
        </w:rPr>
        <w:t> </w:t>
      </w:r>
      <w:r>
        <w:rPr/>
        <w:t>học</w:t>
      </w:r>
      <w:r>
        <w:rPr>
          <w:spacing w:val="39"/>
        </w:rPr>
        <w:t> </w:t>
      </w:r>
      <w:r>
        <w:rPr/>
        <w:t>và</w:t>
      </w:r>
      <w:r>
        <w:rPr>
          <w:spacing w:val="41"/>
        </w:rPr>
        <w:t> </w:t>
      </w:r>
      <w:r>
        <w:rPr/>
        <w:t>cao</w:t>
      </w:r>
      <w:r>
        <w:rPr>
          <w:spacing w:val="41"/>
        </w:rPr>
        <w:t> </w:t>
      </w:r>
      <w:r>
        <w:rPr/>
        <w:t>đẳng.</w:t>
      </w:r>
      <w:r>
        <w:rPr>
          <w:spacing w:val="41"/>
        </w:rPr>
        <w:t> </w:t>
      </w:r>
      <w:r>
        <w:rPr/>
        <w:t>Cơ</w:t>
      </w:r>
      <w:r>
        <w:rPr>
          <w:spacing w:val="41"/>
        </w:rPr>
        <w:t> </w:t>
      </w:r>
      <w:r>
        <w:rPr/>
        <w:t>sở</w:t>
      </w:r>
      <w:r>
        <w:rPr>
          <w:spacing w:val="41"/>
        </w:rPr>
        <w:t> </w:t>
      </w:r>
      <w:r>
        <w:rPr/>
        <w:t>vật</w:t>
      </w:r>
      <w:r>
        <w:rPr>
          <w:spacing w:val="39"/>
        </w:rPr>
        <w:t> </w:t>
      </w:r>
      <w:r>
        <w:rPr/>
        <w:t>chất</w:t>
      </w:r>
      <w:r>
        <w:rPr>
          <w:spacing w:val="39"/>
        </w:rPr>
        <w:t> </w:t>
      </w:r>
      <w:r>
        <w:rPr/>
        <w:t>của</w:t>
      </w:r>
      <w:r>
        <w:rPr>
          <w:spacing w:val="41"/>
        </w:rPr>
        <w:t> </w:t>
      </w:r>
      <w:r>
        <w:rPr/>
        <w:t>trường</w:t>
      </w:r>
      <w:r>
        <w:rPr>
          <w:spacing w:val="38"/>
        </w:rPr>
        <w:t> </w:t>
      </w:r>
      <w:r>
        <w:rPr/>
        <w:t>bao</w:t>
      </w:r>
      <w:r>
        <w:rPr>
          <w:spacing w:val="41"/>
        </w:rPr>
        <w:t> </w:t>
      </w:r>
      <w:r>
        <w:rPr/>
        <w:t>gồm</w:t>
      </w:r>
      <w:r>
        <w:rPr>
          <w:spacing w:val="39"/>
        </w:rPr>
        <w:t> </w:t>
      </w:r>
      <w:r>
        <w:rPr/>
        <w:t>70</w:t>
      </w:r>
      <w:r>
        <w:rPr>
          <w:w w:val="99"/>
        </w:rPr>
        <w:t> </w:t>
      </w:r>
      <w:r>
        <w:rPr/>
        <w:t>phòng</w:t>
      </w:r>
      <w:r>
        <w:rPr>
          <w:spacing w:val="13"/>
        </w:rPr>
        <w:t> </w:t>
      </w:r>
      <w:r>
        <w:rPr/>
        <w:t>học</w:t>
      </w:r>
      <w:r>
        <w:rPr>
          <w:spacing w:val="13"/>
        </w:rPr>
        <w:t> </w:t>
      </w:r>
      <w:r>
        <w:rPr/>
        <w:t>lý</w:t>
      </w:r>
      <w:r>
        <w:rPr>
          <w:spacing w:val="12"/>
        </w:rPr>
        <w:t> </w:t>
      </w:r>
      <w:r>
        <w:rPr/>
        <w:t>thuyết</w:t>
      </w:r>
      <w:r>
        <w:rPr>
          <w:spacing w:val="15"/>
        </w:rPr>
        <w:t> </w:t>
      </w:r>
      <w:r>
        <w:rPr/>
        <w:t>với</w:t>
      </w:r>
      <w:r>
        <w:rPr>
          <w:spacing w:val="12"/>
        </w:rPr>
        <w:t> </w:t>
      </w:r>
      <w:r>
        <w:rPr/>
        <w:t>tổng</w:t>
      </w:r>
      <w:r>
        <w:rPr>
          <w:spacing w:val="15"/>
        </w:rPr>
        <w:t> </w:t>
      </w:r>
      <w:r>
        <w:rPr/>
        <w:t>diện</w:t>
      </w:r>
      <w:r>
        <w:rPr>
          <w:spacing w:val="13"/>
        </w:rPr>
        <w:t> </w:t>
      </w:r>
      <w:r>
        <w:rPr/>
        <w:t>tích</w:t>
      </w:r>
      <w:r>
        <w:rPr>
          <w:spacing w:val="13"/>
        </w:rPr>
        <w:t> </w:t>
      </w:r>
      <w:r>
        <w:rPr/>
        <w:t>4.645</w:t>
      </w:r>
      <w:r>
        <w:rPr>
          <w:spacing w:val="17"/>
        </w:rPr>
        <w:t> </w:t>
      </w:r>
      <w:r>
        <w:rPr/>
        <w:t>m2;</w:t>
      </w:r>
      <w:r>
        <w:rPr>
          <w:spacing w:val="12"/>
        </w:rPr>
        <w:t> </w:t>
      </w:r>
      <w:r>
        <w:rPr/>
        <w:t>70</w:t>
      </w:r>
      <w:r>
        <w:rPr>
          <w:spacing w:val="15"/>
        </w:rPr>
        <w:t> </w:t>
      </w:r>
      <w:r>
        <w:rPr/>
        <w:t>phòng,</w:t>
      </w:r>
      <w:r>
        <w:rPr>
          <w:spacing w:val="13"/>
        </w:rPr>
        <w:t> </w:t>
      </w:r>
      <w:r>
        <w:rPr/>
        <w:t>xưởng</w:t>
      </w:r>
      <w:r>
        <w:rPr>
          <w:spacing w:val="17"/>
        </w:rPr>
        <w:t> </w:t>
      </w:r>
      <w:r>
        <w:rPr/>
        <w:t>thực</w:t>
      </w:r>
      <w:r>
        <w:rPr>
          <w:spacing w:val="13"/>
        </w:rPr>
        <w:t> </w:t>
      </w:r>
      <w:r>
        <w:rPr/>
        <w:t>hành</w:t>
      </w:r>
      <w:r>
        <w:rPr>
          <w:spacing w:val="13"/>
        </w:rPr>
        <w:t> </w:t>
      </w:r>
      <w:r>
        <w:rPr/>
        <w:t>với</w:t>
      </w:r>
      <w:r>
        <w:rPr>
          <w:spacing w:val="12"/>
        </w:rPr>
        <w:t> </w:t>
      </w:r>
      <w:r>
        <w:rPr/>
        <w:t>tổng</w:t>
      </w:r>
      <w:r>
        <w:rPr>
          <w:w w:val="99"/>
        </w:rPr>
        <w:t> </w:t>
      </w:r>
      <w:r>
        <w:rPr/>
        <w:t>diện</w:t>
      </w:r>
      <w:r>
        <w:rPr>
          <w:spacing w:val="10"/>
        </w:rPr>
        <w:t> </w:t>
      </w:r>
      <w:r>
        <w:rPr/>
        <w:t>tích</w:t>
      </w:r>
      <w:r>
        <w:rPr>
          <w:spacing w:val="12"/>
        </w:rPr>
        <w:t> </w:t>
      </w:r>
      <w:r>
        <w:rPr/>
        <w:t>9.700m2,</w:t>
      </w:r>
      <w:r>
        <w:rPr>
          <w:spacing w:val="12"/>
        </w:rPr>
        <w:t> </w:t>
      </w:r>
      <w:r>
        <w:rPr/>
        <w:t>có</w:t>
      </w:r>
      <w:r>
        <w:rPr>
          <w:spacing w:val="13"/>
        </w:rPr>
        <w:t> </w:t>
      </w:r>
      <w:r>
        <w:rPr/>
        <w:t>các</w:t>
      </w:r>
      <w:r>
        <w:rPr>
          <w:spacing w:val="11"/>
        </w:rPr>
        <w:t> </w:t>
      </w:r>
      <w:r>
        <w:rPr/>
        <w:t>trang</w:t>
      </w:r>
      <w:r>
        <w:rPr>
          <w:spacing w:val="12"/>
        </w:rPr>
        <w:t> </w:t>
      </w:r>
      <w:r>
        <w:rPr/>
        <w:t>thiết</w:t>
      </w:r>
      <w:r>
        <w:rPr>
          <w:spacing w:val="12"/>
        </w:rPr>
        <w:t> </w:t>
      </w:r>
      <w:r>
        <w:rPr/>
        <w:t>bị</w:t>
      </w:r>
      <w:r>
        <w:rPr>
          <w:spacing w:val="12"/>
        </w:rPr>
        <w:t> </w:t>
      </w:r>
      <w:r>
        <w:rPr/>
        <w:t>hỗ</w:t>
      </w:r>
      <w:r>
        <w:rPr>
          <w:spacing w:val="10"/>
        </w:rPr>
        <w:t> </w:t>
      </w:r>
      <w:r>
        <w:rPr/>
        <w:t>trợ,</w:t>
      </w:r>
      <w:r>
        <w:rPr>
          <w:spacing w:val="10"/>
        </w:rPr>
        <w:t> </w:t>
      </w:r>
      <w:r>
        <w:rPr/>
        <w:t>phục</w:t>
      </w:r>
      <w:r>
        <w:rPr>
          <w:spacing w:val="12"/>
        </w:rPr>
        <w:t> </w:t>
      </w:r>
      <w:r>
        <w:rPr/>
        <w:t>vụ</w:t>
      </w:r>
      <w:r>
        <w:rPr>
          <w:spacing w:val="12"/>
        </w:rPr>
        <w:t> </w:t>
      </w:r>
      <w:r>
        <w:rPr/>
        <w:t>tốt</w:t>
      </w:r>
      <w:r>
        <w:rPr>
          <w:spacing w:val="12"/>
        </w:rPr>
        <w:t> </w:t>
      </w:r>
      <w:r>
        <w:rPr/>
        <w:t>cho</w:t>
      </w:r>
      <w:r>
        <w:rPr>
          <w:spacing w:val="13"/>
        </w:rPr>
        <w:t> </w:t>
      </w:r>
      <w:r>
        <w:rPr/>
        <w:t>việc</w:t>
      </w:r>
      <w:r>
        <w:rPr>
          <w:spacing w:val="12"/>
        </w:rPr>
        <w:t> </w:t>
      </w:r>
      <w:r>
        <w:rPr/>
        <w:t>giảng</w:t>
      </w:r>
      <w:r>
        <w:rPr>
          <w:spacing w:val="12"/>
        </w:rPr>
        <w:t> </w:t>
      </w:r>
      <w:r>
        <w:rPr>
          <w:spacing w:val="2"/>
        </w:rPr>
        <w:t>dạy,</w:t>
      </w:r>
      <w:r>
        <w:rPr>
          <w:spacing w:val="12"/>
        </w:rPr>
        <w:t> </w:t>
      </w:r>
      <w:r>
        <w:rPr/>
        <w:t>học</w:t>
      </w:r>
      <w:r>
        <w:rPr>
          <w:spacing w:val="12"/>
        </w:rPr>
        <w:t> </w:t>
      </w:r>
      <w:r>
        <w:rPr/>
        <w:t>tập</w:t>
      </w:r>
      <w:r>
        <w:rPr>
          <w:w w:val="99"/>
        </w:rPr>
        <w:t> </w:t>
      </w:r>
      <w:r>
        <w:rPr/>
        <w:t>và NCKH cùng các hoạt động khác của trường. Hệ thống các phòng thực hành tin</w:t>
      </w:r>
      <w:r>
        <w:rPr>
          <w:spacing w:val="18"/>
        </w:rPr>
        <w:t> </w:t>
      </w:r>
      <w:r>
        <w:rPr/>
        <w:t>học,</w:t>
      </w:r>
      <w:r>
        <w:rPr>
          <w:w w:val="99"/>
        </w:rPr>
        <w:t> </w:t>
      </w:r>
      <w:r>
        <w:rPr/>
        <w:t>thực</w:t>
      </w:r>
      <w:r>
        <w:rPr>
          <w:spacing w:val="13"/>
        </w:rPr>
        <w:t> </w:t>
      </w:r>
      <w:r>
        <w:rPr/>
        <w:t>hành</w:t>
      </w:r>
      <w:r>
        <w:rPr>
          <w:spacing w:val="15"/>
        </w:rPr>
        <w:t> </w:t>
      </w:r>
      <w:r>
        <w:rPr/>
        <w:t>may,</w:t>
      </w:r>
      <w:r>
        <w:rPr>
          <w:spacing w:val="13"/>
        </w:rPr>
        <w:t> </w:t>
      </w:r>
      <w:r>
        <w:rPr/>
        <w:t>cơ</w:t>
      </w:r>
      <w:r>
        <w:rPr>
          <w:spacing w:val="14"/>
        </w:rPr>
        <w:t> </w:t>
      </w:r>
      <w:r>
        <w:rPr/>
        <w:t>–</w:t>
      </w:r>
      <w:r>
        <w:rPr>
          <w:spacing w:val="13"/>
        </w:rPr>
        <w:t> </w:t>
      </w:r>
      <w:r>
        <w:rPr/>
        <w:t>điện</w:t>
      </w:r>
      <w:r>
        <w:rPr>
          <w:spacing w:val="13"/>
        </w:rPr>
        <w:t> </w:t>
      </w:r>
      <w:r>
        <w:rPr/>
        <w:t>tử,</w:t>
      </w:r>
      <w:r>
        <w:rPr>
          <w:spacing w:val="13"/>
        </w:rPr>
        <w:t> </w:t>
      </w:r>
      <w:r>
        <w:rPr/>
        <w:t>đáp</w:t>
      </w:r>
      <w:r>
        <w:rPr>
          <w:spacing w:val="13"/>
        </w:rPr>
        <w:t> </w:t>
      </w:r>
      <w:r>
        <w:rPr/>
        <w:t>ứng</w:t>
      </w:r>
      <w:r>
        <w:rPr>
          <w:spacing w:val="13"/>
        </w:rPr>
        <w:t> </w:t>
      </w:r>
      <w:r>
        <w:rPr/>
        <w:t>nhu</w:t>
      </w:r>
      <w:r>
        <w:rPr>
          <w:spacing w:val="13"/>
        </w:rPr>
        <w:t> </w:t>
      </w:r>
      <w:r>
        <w:rPr/>
        <w:t>cầu</w:t>
      </w:r>
      <w:r>
        <w:rPr>
          <w:spacing w:val="13"/>
        </w:rPr>
        <w:t> </w:t>
      </w:r>
      <w:r>
        <w:rPr/>
        <w:t>thực</w:t>
      </w:r>
      <w:r>
        <w:rPr>
          <w:spacing w:val="13"/>
        </w:rPr>
        <w:t> </w:t>
      </w:r>
      <w:r>
        <w:rPr/>
        <w:t>tập</w:t>
      </w:r>
      <w:r>
        <w:rPr>
          <w:spacing w:val="13"/>
        </w:rPr>
        <w:t> </w:t>
      </w:r>
      <w:r>
        <w:rPr/>
        <w:t>của</w:t>
      </w:r>
      <w:r>
        <w:rPr>
          <w:spacing w:val="13"/>
        </w:rPr>
        <w:t> </w:t>
      </w:r>
      <w:r>
        <w:rPr/>
        <w:t>HSSV.</w:t>
      </w:r>
      <w:r>
        <w:rPr>
          <w:spacing w:val="15"/>
        </w:rPr>
        <w:t> </w:t>
      </w:r>
      <w:r>
        <w:rPr/>
        <w:t>Các</w:t>
      </w:r>
      <w:r>
        <w:rPr>
          <w:spacing w:val="13"/>
        </w:rPr>
        <w:t> </w:t>
      </w:r>
      <w:r>
        <w:rPr/>
        <w:t>phòng</w:t>
      </w:r>
      <w:r>
        <w:rPr>
          <w:spacing w:val="13"/>
        </w:rPr>
        <w:t> </w:t>
      </w:r>
      <w:r>
        <w:rPr/>
        <w:t>học</w:t>
      </w:r>
      <w:r>
        <w:rPr>
          <w:spacing w:val="13"/>
        </w:rPr>
        <w:t> </w:t>
      </w:r>
      <w:r>
        <w:rPr/>
        <w:t>của</w:t>
      </w:r>
      <w:r>
        <w:rPr>
          <w:w w:val="99"/>
        </w:rPr>
        <w:t> </w:t>
      </w:r>
      <w:r>
        <w:rPr/>
        <w:t>trường đều được trang bị internet tốc độ cao, có trang thiết bị máy chiếu project</w:t>
      </w:r>
      <w:r>
        <w:rPr>
          <w:rFonts w:ascii="Times New Roman" w:hAnsi="Times New Roman" w:cs="Times New Roman" w:eastAsia="Times New Roman" w:hint="default"/>
        </w:rPr>
        <w:t>or,</w:t>
      </w:r>
      <w:r>
        <w:rPr>
          <w:rFonts w:ascii="Times New Roman" w:hAnsi="Times New Roman" w:cs="Times New Roman" w:eastAsia="Times New Roman" w:hint="default"/>
          <w:spacing w:val="35"/>
        </w:rPr>
        <w:t> </w:t>
      </w:r>
      <w:r>
        <w:rPr>
          <w:rFonts w:ascii="Times New Roman" w:hAnsi="Times New Roman" w:cs="Times New Roman" w:eastAsia="Times New Roman" w:hint="default"/>
        </w:rPr>
        <w:t>màn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hình</w:t>
      </w:r>
      <w:r>
        <w:rPr>
          <w:rFonts w:ascii="Times New Roman" w:hAnsi="Times New Roman" w:cs="Times New Roman" w:eastAsia="Times New Roman" w:hint="default"/>
          <w:spacing w:val="34"/>
        </w:rPr>
        <w:t> </w:t>
      </w:r>
      <w:r>
        <w:rPr>
          <w:rFonts w:ascii="Times New Roman" w:hAnsi="Times New Roman" w:cs="Times New Roman" w:eastAsia="Times New Roman" w:hint="default"/>
        </w:rPr>
        <w:t>LCD</w:t>
      </w:r>
      <w:r>
        <w:rPr>
          <w:rFonts w:ascii="Times New Roman" w:hAnsi="Times New Roman" w:cs="Times New Roman" w:eastAsia="Times New Roman" w:hint="default"/>
          <w:spacing w:val="34"/>
        </w:rPr>
        <w:t> </w:t>
      </w:r>
      <w:r>
        <w:rPr>
          <w:rFonts w:ascii="Times New Roman" w:hAnsi="Times New Roman" w:cs="Times New Roman" w:eastAsia="Times New Roman" w:hint="default"/>
        </w:rPr>
        <w:t>giúp</w:t>
      </w:r>
      <w:r>
        <w:rPr>
          <w:rFonts w:ascii="Times New Roman" w:hAnsi="Times New Roman" w:cs="Times New Roman" w:eastAsia="Times New Roman" w:hint="default"/>
          <w:spacing w:val="36"/>
        </w:rPr>
        <w:t> </w:t>
      </w:r>
      <w:r>
        <w:rPr>
          <w:rFonts w:ascii="Times New Roman" w:hAnsi="Times New Roman" w:cs="Times New Roman" w:eastAsia="Times New Roman" w:hint="default"/>
        </w:rPr>
        <w:t>cho</w:t>
      </w:r>
      <w:r>
        <w:rPr>
          <w:rFonts w:ascii="Times New Roman" w:hAnsi="Times New Roman" w:cs="Times New Roman" w:eastAsia="Times New Roman" w:hint="default"/>
          <w:spacing w:val="36"/>
        </w:rPr>
        <w:t> </w:t>
      </w:r>
      <w:r>
        <w:rPr/>
        <w:t>công</w:t>
      </w:r>
      <w:r>
        <w:rPr>
          <w:spacing w:val="34"/>
        </w:rPr>
        <w:t> </w:t>
      </w:r>
      <w:r>
        <w:rPr/>
        <w:t>tác</w:t>
      </w:r>
      <w:r>
        <w:rPr>
          <w:spacing w:val="34"/>
        </w:rPr>
        <w:t> </w:t>
      </w:r>
      <w:r>
        <w:rPr>
          <w:spacing w:val="2"/>
        </w:rPr>
        <w:t>dạy</w:t>
      </w:r>
      <w:r>
        <w:rPr>
          <w:spacing w:val="29"/>
        </w:rPr>
        <w:t> </w:t>
      </w:r>
      <w:r>
        <w:rPr/>
        <w:t>và</w:t>
      </w:r>
      <w:r>
        <w:rPr>
          <w:spacing w:val="37"/>
        </w:rPr>
        <w:t> </w:t>
      </w:r>
      <w:r>
        <w:rPr/>
        <w:t>học</w:t>
      </w:r>
      <w:r>
        <w:rPr>
          <w:spacing w:val="34"/>
        </w:rPr>
        <w:t> </w:t>
      </w:r>
      <w:r>
        <w:rPr/>
        <w:t>đạt</w:t>
      </w:r>
      <w:r>
        <w:rPr>
          <w:spacing w:val="34"/>
        </w:rPr>
        <w:t> </w:t>
      </w:r>
      <w:r>
        <w:rPr/>
        <w:t>hiệu</w:t>
      </w:r>
      <w:r>
        <w:rPr>
          <w:spacing w:val="34"/>
        </w:rPr>
        <w:t> </w:t>
      </w:r>
      <w:r>
        <w:rPr/>
        <w:t>quả</w:t>
      </w:r>
      <w:r>
        <w:rPr>
          <w:rFonts w:ascii="Times New Roman" w:hAnsi="Times New Roman" w:cs="Times New Roman" w:eastAsia="Times New Roman" w:hint="default"/>
        </w:rPr>
        <w:t>.</w:t>
      </w:r>
      <w:r>
        <w:rPr>
          <w:rFonts w:ascii="Times New Roman" w:hAnsi="Times New Roman" w:cs="Times New Roman" w:eastAsia="Times New Roman" w:hint="default"/>
          <w:spacing w:val="34"/>
        </w:rPr>
        <w:t> </w:t>
      </w:r>
      <w:r>
        <w:rPr/>
        <w:t>Hằng</w:t>
      </w:r>
      <w:r>
        <w:rPr>
          <w:spacing w:val="35"/>
        </w:rPr>
        <w:t> </w:t>
      </w:r>
      <w:r>
        <w:rPr/>
        <w:t>năm</w:t>
      </w:r>
      <w:r>
        <w:rPr>
          <w:rFonts w:ascii="Times New Roman" w:hAnsi="Times New Roman" w:cs="Times New Roman" w:eastAsia="Times New Roman" w:hint="default"/>
        </w:rPr>
        <w:t>,</w:t>
      </w:r>
      <w:r>
        <w:rPr>
          <w:rFonts w:ascii="Times New Roman" w:hAnsi="Times New Roman" w:cs="Times New Roman" w:eastAsia="Times New Roman" w:hint="default"/>
          <w:spacing w:val="37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</w:t>
      </w:r>
      <w:r>
        <w:rPr>
          <w:spacing w:val="34"/>
        </w:rPr>
        <w:t> </w:t>
      </w:r>
      <w:r>
        <w:rPr/>
        <w:t>đều</w:t>
      </w:r>
      <w:r>
        <w:rPr>
          <w:spacing w:val="34"/>
        </w:rPr>
        <w:t> </w:t>
      </w:r>
      <w:r>
        <w:rPr/>
        <w:t>dành</w:t>
      </w:r>
    </w:p>
    <w:p>
      <w:pPr>
        <w:pStyle w:val="BodyText"/>
        <w:spacing w:line="240" w:lineRule="auto"/>
        <w:ind w:right="0" w:firstLine="0"/>
        <w:jc w:val="both"/>
      </w:pPr>
      <w:r>
        <w:rPr/>
        <w:t>nguồn</w:t>
      </w:r>
      <w:r>
        <w:rPr>
          <w:spacing w:val="18"/>
        </w:rPr>
        <w:t> </w:t>
      </w:r>
      <w:r>
        <w:rPr/>
        <w:t>kinh</w:t>
      </w:r>
      <w:r>
        <w:rPr>
          <w:spacing w:val="21"/>
        </w:rPr>
        <w:t> </w:t>
      </w:r>
      <w:r>
        <w:rPr/>
        <w:t>phí</w:t>
      </w:r>
      <w:r>
        <w:rPr>
          <w:spacing w:val="18"/>
        </w:rPr>
        <w:t> </w:t>
      </w:r>
      <w:r>
        <w:rPr/>
        <w:t>đầu</w:t>
      </w:r>
      <w:r>
        <w:rPr>
          <w:spacing w:val="19"/>
        </w:rPr>
        <w:t> </w:t>
      </w:r>
      <w:r>
        <w:rPr/>
        <w:t>tư</w:t>
      </w:r>
      <w:r>
        <w:rPr>
          <w:spacing w:val="21"/>
        </w:rPr>
        <w:t> </w:t>
      </w:r>
      <w:r>
        <w:rPr/>
        <w:t>thiết</w:t>
      </w:r>
      <w:r>
        <w:rPr>
          <w:spacing w:val="21"/>
        </w:rPr>
        <w:t> </w:t>
      </w:r>
      <w:r>
        <w:rPr/>
        <w:t>bị</w:t>
      </w:r>
      <w:r>
        <w:rPr>
          <w:spacing w:val="21"/>
        </w:rPr>
        <w:t> </w:t>
      </w:r>
      <w:r>
        <w:rPr/>
        <w:t>máy</w:t>
      </w:r>
      <w:r>
        <w:rPr>
          <w:spacing w:val="16"/>
        </w:rPr>
        <w:t> </w:t>
      </w:r>
      <w:r>
        <w:rPr/>
        <w:t>móc,</w:t>
      </w:r>
      <w:r>
        <w:rPr>
          <w:spacing w:val="18"/>
        </w:rPr>
        <w:t> </w:t>
      </w:r>
      <w:r>
        <w:rPr/>
        <w:t>đáp</w:t>
      </w:r>
      <w:r>
        <w:rPr>
          <w:spacing w:val="20"/>
        </w:rPr>
        <w:t> </w:t>
      </w:r>
      <w:r>
        <w:rPr/>
        <w:t>ứng</w:t>
      </w:r>
      <w:r>
        <w:rPr>
          <w:spacing w:val="18"/>
        </w:rPr>
        <w:t> </w:t>
      </w:r>
      <w:r>
        <w:rPr/>
        <w:t>ngày</w:t>
      </w:r>
      <w:r>
        <w:rPr>
          <w:spacing w:val="16"/>
        </w:rPr>
        <w:t> </w:t>
      </w:r>
      <w:r>
        <w:rPr/>
        <w:t>một</w:t>
      </w:r>
      <w:r>
        <w:rPr>
          <w:spacing w:val="18"/>
        </w:rPr>
        <w:t> </w:t>
      </w:r>
      <w:r>
        <w:rPr/>
        <w:t>tốt</w:t>
      </w:r>
      <w:r>
        <w:rPr>
          <w:spacing w:val="20"/>
        </w:rPr>
        <w:t> </w:t>
      </w:r>
      <w:r>
        <w:rPr/>
        <w:t>hơn</w:t>
      </w:r>
      <w:r>
        <w:rPr>
          <w:spacing w:val="20"/>
        </w:rPr>
        <w:t> </w:t>
      </w:r>
      <w:r>
        <w:rPr/>
        <w:t>cho</w:t>
      </w:r>
      <w:r>
        <w:rPr>
          <w:spacing w:val="19"/>
        </w:rPr>
        <w:t> </w:t>
      </w:r>
      <w:r>
        <w:rPr/>
        <w:t>công</w:t>
      </w:r>
      <w:r>
        <w:rPr>
          <w:spacing w:val="18"/>
        </w:rPr>
        <w:t> </w:t>
      </w:r>
      <w:r>
        <w:rPr/>
        <w:t>tá</w:t>
      </w:r>
      <w:r>
        <w:rPr>
          <w:spacing w:val="19"/>
        </w:rPr>
        <w:t> </w:t>
      </w:r>
      <w:r>
        <w:rPr/>
        <w:t>giảng</w:t>
      </w:r>
    </w:p>
    <w:p>
      <w:pPr>
        <w:spacing w:after="0" w:line="240" w:lineRule="auto"/>
        <w:jc w:val="both"/>
        <w:sectPr>
          <w:pgSz w:w="11900" w:h="16850"/>
          <w:pgMar w:header="0" w:footer="786" w:top="660" w:bottom="960" w:left="1680" w:right="800"/>
        </w:sectPr>
      </w:pPr>
    </w:p>
    <w:p>
      <w:pPr>
        <w:pStyle w:val="BodyText"/>
        <w:spacing w:line="240" w:lineRule="auto" w:before="51"/>
        <w:ind w:right="21" w:firstLine="0"/>
        <w:jc w:val="left"/>
        <w:rPr>
          <w:rFonts w:ascii="Times New Roman" w:hAnsi="Times New Roman" w:cs="Times New Roman" w:eastAsia="Times New Roman" w:hint="default"/>
        </w:rPr>
      </w:pPr>
      <w:r>
        <w:rPr/>
        <w:t>dạy và học tập của giảng viên và</w:t>
      </w:r>
      <w:r>
        <w:rPr>
          <w:spacing w:val="-10"/>
        </w:rPr>
        <w:t> </w:t>
      </w:r>
      <w:r>
        <w:rPr/>
        <w:t>HSSV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pStyle w:val="ListParagraph"/>
        <w:numPr>
          <w:ilvl w:val="3"/>
          <w:numId w:val="8"/>
        </w:numPr>
        <w:tabs>
          <w:tab w:pos="882" w:val="left" w:leader="none"/>
        </w:tabs>
        <w:spacing w:line="240" w:lineRule="auto" w:before="142" w:after="0"/>
        <w:ind w:left="881" w:right="21" w:hanging="195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Những điểm</w:t>
      </w:r>
      <w:r>
        <w:rPr>
          <w:rFonts w:ascii="Times New Roman" w:hAnsi="Times New Roman" w:cs="Times New Roman" w:eastAsia="Times New Roman" w:hint="default"/>
          <w:i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mạnh: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360" w:lineRule="auto" w:before="154"/>
        <w:ind w:right="106"/>
        <w:jc w:val="both"/>
      </w:pPr>
      <w:r>
        <w:rPr/>
        <w:t>Địa</w:t>
      </w:r>
      <w:r>
        <w:rPr>
          <w:spacing w:val="27"/>
        </w:rPr>
        <w:t> </w:t>
      </w:r>
      <w:r>
        <w:rPr/>
        <w:t>điểm</w:t>
      </w:r>
      <w:r>
        <w:rPr>
          <w:spacing w:val="24"/>
        </w:rPr>
        <w:t> </w:t>
      </w:r>
      <w:r>
        <w:rPr/>
        <w:t>xây</w:t>
      </w:r>
      <w:r>
        <w:rPr>
          <w:spacing w:val="22"/>
        </w:rPr>
        <w:t> </w:t>
      </w:r>
      <w:r>
        <w:rPr/>
        <w:t>dựng</w:t>
      </w:r>
      <w:r>
        <w:rPr>
          <w:spacing w:val="29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</w:t>
      </w:r>
      <w:r>
        <w:rPr>
          <w:spacing w:val="27"/>
        </w:rPr>
        <w:t> </w:t>
      </w:r>
      <w:r>
        <w:rPr/>
        <w:t>nằm</w:t>
      </w:r>
      <w:r>
        <w:rPr>
          <w:spacing w:val="26"/>
        </w:rPr>
        <w:t> </w:t>
      </w:r>
      <w:r>
        <w:rPr/>
        <w:t>ở</w:t>
      </w:r>
      <w:r>
        <w:rPr>
          <w:spacing w:val="27"/>
        </w:rPr>
        <w:t> </w:t>
      </w:r>
      <w:r>
        <w:rPr/>
        <w:t>trung</w:t>
      </w:r>
      <w:r>
        <w:rPr>
          <w:spacing w:val="27"/>
        </w:rPr>
        <w:t> </w:t>
      </w:r>
      <w:r>
        <w:rPr/>
        <w:t>tâm</w:t>
      </w:r>
      <w:r>
        <w:rPr>
          <w:spacing w:val="27"/>
        </w:rPr>
        <w:t> </w:t>
      </w:r>
      <w:r>
        <w:rPr/>
        <w:t>quận</w:t>
      </w:r>
      <w:r>
        <w:rPr>
          <w:spacing w:val="27"/>
        </w:rPr>
        <w:t> </w:t>
      </w:r>
      <w:r>
        <w:rPr/>
        <w:t>Thủ</w:t>
      </w:r>
      <w:r>
        <w:rPr>
          <w:spacing w:val="27"/>
        </w:rPr>
        <w:t> </w:t>
      </w:r>
      <w:r>
        <w:rPr/>
        <w:t>Đức,</w:t>
      </w:r>
      <w:r>
        <w:rPr>
          <w:spacing w:val="27"/>
        </w:rPr>
        <w:t> </w:t>
      </w:r>
      <w:r>
        <w:rPr/>
        <w:t>TP.</w:t>
      </w:r>
      <w:r>
        <w:rPr>
          <w:spacing w:val="27"/>
        </w:rPr>
        <w:t> </w:t>
      </w:r>
      <w:r>
        <w:rPr/>
        <w:t>Hồ</w:t>
      </w:r>
      <w:r>
        <w:rPr>
          <w:spacing w:val="27"/>
        </w:rPr>
        <w:t> </w:t>
      </w:r>
      <w:r>
        <w:rPr/>
        <w:t>Chí</w:t>
      </w:r>
      <w:r>
        <w:rPr>
          <w:spacing w:val="27"/>
        </w:rPr>
        <w:t> </w:t>
      </w:r>
      <w:r>
        <w:rPr/>
        <w:t>Minh;</w:t>
      </w:r>
      <w:r>
        <w:rPr>
          <w:w w:val="99"/>
        </w:rPr>
        <w:t> </w:t>
      </w:r>
      <w:r>
        <w:rPr/>
        <w:t>trên</w:t>
      </w:r>
      <w:r>
        <w:rPr>
          <w:spacing w:val="15"/>
        </w:rPr>
        <w:t> </w:t>
      </w:r>
      <w:r>
        <w:rPr/>
        <w:t>các</w:t>
      </w:r>
      <w:r>
        <w:rPr>
          <w:spacing w:val="15"/>
        </w:rPr>
        <w:t> </w:t>
      </w:r>
      <w:r>
        <w:rPr/>
        <w:t>trục</w:t>
      </w:r>
      <w:r>
        <w:rPr>
          <w:spacing w:val="17"/>
        </w:rPr>
        <w:t> </w:t>
      </w:r>
      <w:r>
        <w:rPr/>
        <w:t>đường</w:t>
      </w:r>
      <w:r>
        <w:rPr>
          <w:spacing w:val="15"/>
        </w:rPr>
        <w:t> </w:t>
      </w:r>
      <w:r>
        <w:rPr/>
        <w:t>lớn</w:t>
      </w:r>
      <w:r>
        <w:rPr>
          <w:spacing w:val="15"/>
        </w:rPr>
        <w:t> </w:t>
      </w:r>
      <w:r>
        <w:rPr/>
        <w:t>Phạm</w:t>
      </w:r>
      <w:r>
        <w:rPr>
          <w:spacing w:val="15"/>
        </w:rPr>
        <w:t> </w:t>
      </w:r>
      <w:r>
        <w:rPr/>
        <w:t>Văn</w:t>
      </w:r>
      <w:r>
        <w:rPr>
          <w:spacing w:val="15"/>
        </w:rPr>
        <w:t> </w:t>
      </w:r>
      <w:r>
        <w:rPr/>
        <w:t>Đồng,</w:t>
      </w:r>
      <w:r>
        <w:rPr>
          <w:spacing w:val="15"/>
        </w:rPr>
        <w:t> </w:t>
      </w:r>
      <w:r>
        <w:rPr/>
        <w:t>Kha</w:t>
      </w:r>
      <w:r>
        <w:rPr>
          <w:spacing w:val="15"/>
        </w:rPr>
        <w:t> </w:t>
      </w:r>
      <w:r>
        <w:rPr/>
        <w:t>Vạn</w:t>
      </w:r>
      <w:r>
        <w:rPr>
          <w:spacing w:val="15"/>
        </w:rPr>
        <w:t> </w:t>
      </w:r>
      <w:r>
        <w:rPr/>
        <w:t>Cân,</w:t>
      </w:r>
      <w:r>
        <w:rPr>
          <w:spacing w:val="17"/>
        </w:rPr>
        <w:t> </w:t>
      </w:r>
      <w:r>
        <w:rPr/>
        <w:t>có</w:t>
      </w:r>
      <w:r>
        <w:rPr>
          <w:spacing w:val="15"/>
        </w:rPr>
        <w:t> </w:t>
      </w:r>
      <w:r>
        <w:rPr/>
        <w:t>hệ</w:t>
      </w:r>
      <w:r>
        <w:rPr>
          <w:spacing w:val="18"/>
        </w:rPr>
        <w:t> </w:t>
      </w:r>
      <w:r>
        <w:rPr/>
        <w:t>thống</w:t>
      </w:r>
      <w:r>
        <w:rPr>
          <w:spacing w:val="15"/>
        </w:rPr>
        <w:t> </w:t>
      </w:r>
      <w:r>
        <w:rPr/>
        <w:t>giao</w:t>
      </w:r>
      <w:r>
        <w:rPr>
          <w:spacing w:val="15"/>
        </w:rPr>
        <w:t> </w:t>
      </w:r>
      <w:r>
        <w:rPr/>
        <w:t>thông</w:t>
      </w:r>
      <w:r>
        <w:rPr>
          <w:spacing w:val="15"/>
        </w:rPr>
        <w:t> </w:t>
      </w:r>
      <w:r>
        <w:rPr/>
        <w:t>thuận</w:t>
      </w:r>
      <w:r>
        <w:rPr>
          <w:w w:val="99"/>
        </w:rPr>
        <w:t> </w:t>
      </w:r>
      <w:r>
        <w:rPr/>
        <w:t>tiện, an toàn; thuận lợi cho tổ chức giảng dạy và học</w:t>
      </w:r>
      <w:r>
        <w:rPr>
          <w:spacing w:val="-20"/>
        </w:rPr>
        <w:t> </w:t>
      </w:r>
      <w:r>
        <w:rPr/>
        <w:t>tập;</w:t>
      </w:r>
    </w:p>
    <w:p>
      <w:pPr>
        <w:pStyle w:val="BodyText"/>
        <w:spacing w:line="360" w:lineRule="auto"/>
        <w:ind w:right="103"/>
        <w:jc w:val="both"/>
        <w:rPr>
          <w:rFonts w:ascii="Times New Roman" w:hAnsi="Times New Roman" w:cs="Times New Roman" w:eastAsia="Times New Roman" w:hint="default"/>
        </w:rPr>
      </w:pPr>
      <w:r>
        <w:rPr/>
        <w:t>Cơ</w:t>
      </w:r>
      <w:r>
        <w:rPr>
          <w:spacing w:val="18"/>
        </w:rPr>
        <w:t> </w:t>
      </w:r>
      <w:r>
        <w:rPr/>
        <w:t>sở</w:t>
      </w:r>
      <w:r>
        <w:rPr>
          <w:spacing w:val="20"/>
        </w:rPr>
        <w:t> </w:t>
      </w:r>
      <w:r>
        <w:rPr/>
        <w:t>vật</w:t>
      </w:r>
      <w:r>
        <w:rPr>
          <w:spacing w:val="20"/>
        </w:rPr>
        <w:t> </w:t>
      </w:r>
      <w:r>
        <w:rPr/>
        <w:t>chất</w:t>
      </w:r>
      <w:r>
        <w:rPr>
          <w:spacing w:val="21"/>
        </w:rPr>
        <w:t> </w:t>
      </w:r>
      <w:r>
        <w:rPr/>
        <w:t>của</w:t>
      </w:r>
      <w:r>
        <w:rPr>
          <w:spacing w:val="21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</w:t>
      </w:r>
      <w:r>
        <w:rPr>
          <w:spacing w:val="19"/>
        </w:rPr>
        <w:t> </w:t>
      </w:r>
      <w:r>
        <w:rPr/>
        <w:t>đảm</w:t>
      </w:r>
      <w:r>
        <w:rPr>
          <w:spacing w:val="18"/>
        </w:rPr>
        <w:t> </w:t>
      </w:r>
      <w:r>
        <w:rPr/>
        <w:t>bảo</w:t>
      </w:r>
      <w:r>
        <w:rPr>
          <w:spacing w:val="21"/>
        </w:rPr>
        <w:t> </w:t>
      </w:r>
      <w:r>
        <w:rPr/>
        <w:t>cho</w:t>
      </w:r>
      <w:r>
        <w:rPr>
          <w:spacing w:val="21"/>
        </w:rPr>
        <w:t> </w:t>
      </w:r>
      <w:r>
        <w:rPr/>
        <w:t>công</w:t>
      </w:r>
      <w:r>
        <w:rPr>
          <w:spacing w:val="18"/>
        </w:rPr>
        <w:t> </w:t>
      </w:r>
      <w:r>
        <w:rPr/>
        <w:t>tác</w:t>
      </w:r>
      <w:r>
        <w:rPr>
          <w:spacing w:val="19"/>
        </w:rPr>
        <w:t> </w:t>
      </w:r>
      <w:r>
        <w:rPr/>
        <w:t>giảng</w:t>
      </w:r>
      <w:r>
        <w:rPr>
          <w:spacing w:val="21"/>
        </w:rPr>
        <w:t> </w:t>
      </w:r>
      <w:r>
        <w:rPr/>
        <w:t>dạy</w:t>
      </w:r>
      <w:r>
        <w:rPr>
          <w:spacing w:val="13"/>
        </w:rPr>
        <w:t> </w:t>
      </w:r>
      <w:r>
        <w:rPr/>
        <w:t>và</w:t>
      </w:r>
      <w:r>
        <w:rPr>
          <w:spacing w:val="19"/>
        </w:rPr>
        <w:t> </w:t>
      </w:r>
      <w:r>
        <w:rPr/>
        <w:t>học</w:t>
      </w:r>
      <w:r>
        <w:rPr>
          <w:spacing w:val="21"/>
        </w:rPr>
        <w:t> </w:t>
      </w:r>
      <w:r>
        <w:rPr/>
        <w:t>tập</w:t>
      </w:r>
      <w:r>
        <w:rPr>
          <w:rFonts w:ascii="Times New Roman" w:hAnsi="Times New Roman" w:cs="Times New Roman" w:eastAsia="Times New Roman" w:hint="default"/>
        </w:rPr>
        <w:t>:</w:t>
      </w:r>
      <w:r>
        <w:rPr>
          <w:rFonts w:ascii="Times New Roman" w:hAnsi="Times New Roman" w:cs="Times New Roman" w:eastAsia="Times New Roman" w:hint="default"/>
          <w:spacing w:val="18"/>
        </w:rPr>
        <w:t> </w:t>
      </w:r>
      <w:r>
        <w:rPr>
          <w:rFonts w:ascii="Times New Roman" w:hAnsi="Times New Roman" w:cs="Times New Roman" w:eastAsia="Times New Roman" w:hint="default"/>
        </w:rPr>
        <w:t>khu</w:t>
      </w:r>
      <w:r>
        <w:rPr>
          <w:rFonts w:ascii="Times New Roman" w:hAnsi="Times New Roman" w:cs="Times New Roman" w:eastAsia="Times New Roman" w:hint="default"/>
          <w:spacing w:val="19"/>
        </w:rPr>
        <w:t> </w:t>
      </w:r>
      <w:r>
        <w:rPr/>
        <w:t>học</w:t>
      </w:r>
      <w:r>
        <w:rPr>
          <w:w w:val="99"/>
        </w:rPr>
        <w:t> </w:t>
      </w:r>
      <w:r>
        <w:rPr/>
        <w:t>tập và nghiên cứu khoa học, khu thực hành, khu vực rèn luyện thể chất, khu hành</w:t>
      </w:r>
      <w:r>
        <w:rPr>
          <w:spacing w:val="3"/>
        </w:rPr>
        <w:t> </w:t>
      </w:r>
      <w:r>
        <w:rPr/>
        <w:t>chính</w:t>
      </w:r>
      <w:r>
        <w:rPr>
          <w:w w:val="99"/>
        </w:rPr>
        <w:t> </w:t>
      </w:r>
      <w:r>
        <w:rPr/>
        <w:t>quản trị, phụ trợ và khu phục vụ sinh hoạt cho </w:t>
      </w:r>
      <w:r>
        <w:rPr>
          <w:rFonts w:ascii="Times New Roman" w:hAnsi="Times New Roman" w:cs="Times New Roman" w:eastAsia="Times New Roman" w:hint="default"/>
        </w:rPr>
        <w:t>CB,GV,CNV và</w:t>
      </w:r>
      <w:r>
        <w:rPr>
          <w:rFonts w:ascii="Times New Roman" w:hAnsi="Times New Roman" w:cs="Times New Roman" w:eastAsia="Times New Roman" w:hint="default"/>
          <w:spacing w:val="-11"/>
        </w:rPr>
        <w:t> </w:t>
      </w:r>
      <w:r>
        <w:rPr>
          <w:rFonts w:ascii="Times New Roman" w:hAnsi="Times New Roman" w:cs="Times New Roman" w:eastAsia="Times New Roman" w:hint="default"/>
        </w:rPr>
        <w:t>HSSV;</w:t>
      </w:r>
    </w:p>
    <w:p>
      <w:pPr>
        <w:pStyle w:val="BodyText"/>
        <w:spacing w:line="360" w:lineRule="auto"/>
        <w:ind w:right="106"/>
        <w:jc w:val="both"/>
      </w:pPr>
      <w:r>
        <w:rPr/>
        <w:t>Phòng học, phòng thí nghiệm, phòng học chuyên môn hóa, xưởng thực hành</w:t>
      </w:r>
      <w:r>
        <w:rPr>
          <w:spacing w:val="4"/>
        </w:rPr>
        <w:t> </w:t>
      </w:r>
      <w:r>
        <w:rPr/>
        <w:t>bảo</w:t>
      </w:r>
      <w:r>
        <w:rPr>
          <w:w w:val="99"/>
        </w:rPr>
        <w:t> </w:t>
      </w:r>
      <w:r>
        <w:rPr/>
        <w:t>đảm quy chuẩn xây dựng, được trang bị internet tốc độ cao và các thiết bị đào tạo</w:t>
      </w:r>
      <w:r>
        <w:rPr>
          <w:spacing w:val="54"/>
        </w:rPr>
        <w:t> </w:t>
      </w:r>
      <w:r>
        <w:rPr/>
        <w:t>hiện</w:t>
      </w:r>
      <w:r>
        <w:rPr>
          <w:w w:val="99"/>
        </w:rPr>
        <w:t> </w:t>
      </w:r>
      <w:r>
        <w:rPr/>
        <w:t>đại</w:t>
      </w:r>
      <w:r>
        <w:rPr>
          <w:spacing w:val="28"/>
        </w:rPr>
        <w:t> </w:t>
      </w:r>
      <w:r>
        <w:rPr/>
        <w:t>đáp</w:t>
      </w:r>
      <w:r>
        <w:rPr>
          <w:spacing w:val="28"/>
        </w:rPr>
        <w:t> </w:t>
      </w:r>
      <w:r>
        <w:rPr/>
        <w:t>ứng</w:t>
      </w:r>
      <w:r>
        <w:rPr>
          <w:spacing w:val="28"/>
        </w:rPr>
        <w:t> </w:t>
      </w:r>
      <w:r>
        <w:rPr/>
        <w:t>danh</w:t>
      </w:r>
      <w:r>
        <w:rPr>
          <w:spacing w:val="31"/>
        </w:rPr>
        <w:t> </w:t>
      </w:r>
      <w:r>
        <w:rPr/>
        <w:t>mục</w:t>
      </w:r>
      <w:r>
        <w:rPr>
          <w:spacing w:val="30"/>
        </w:rPr>
        <w:t> </w:t>
      </w:r>
      <w:r>
        <w:rPr/>
        <w:t>và</w:t>
      </w:r>
      <w:r>
        <w:rPr>
          <w:spacing w:val="28"/>
        </w:rPr>
        <w:t> </w:t>
      </w:r>
      <w:r>
        <w:rPr/>
        <w:t>tiêu</w:t>
      </w:r>
      <w:r>
        <w:rPr>
          <w:spacing w:val="28"/>
        </w:rPr>
        <w:t> </w:t>
      </w:r>
      <w:r>
        <w:rPr/>
        <w:t>chuẩn</w:t>
      </w:r>
      <w:r>
        <w:rPr>
          <w:spacing w:val="28"/>
        </w:rPr>
        <w:t> </w:t>
      </w:r>
      <w:r>
        <w:rPr/>
        <w:t>thiết</w:t>
      </w:r>
      <w:r>
        <w:rPr>
          <w:spacing w:val="28"/>
        </w:rPr>
        <w:t> </w:t>
      </w:r>
      <w:r>
        <w:rPr/>
        <w:t>bị</w:t>
      </w:r>
      <w:r>
        <w:rPr>
          <w:spacing w:val="30"/>
        </w:rPr>
        <w:t> </w:t>
      </w:r>
      <w:r>
        <w:rPr/>
        <w:t>tối</w:t>
      </w:r>
      <w:r>
        <w:rPr>
          <w:spacing w:val="28"/>
        </w:rPr>
        <w:t> </w:t>
      </w:r>
      <w:r>
        <w:rPr/>
        <w:t>thiểu</w:t>
      </w:r>
      <w:r>
        <w:rPr>
          <w:spacing w:val="28"/>
        </w:rPr>
        <w:t> </w:t>
      </w:r>
      <w:r>
        <w:rPr/>
        <w:t>theo</w:t>
      </w:r>
      <w:r>
        <w:rPr>
          <w:spacing w:val="33"/>
        </w:rPr>
        <w:t> </w:t>
      </w:r>
      <w:r>
        <w:rPr/>
        <w:t>yêu</w:t>
      </w:r>
      <w:r>
        <w:rPr>
          <w:spacing w:val="28"/>
        </w:rPr>
        <w:t> </w:t>
      </w:r>
      <w:r>
        <w:rPr/>
        <w:t>cầu</w:t>
      </w:r>
      <w:r>
        <w:rPr>
          <w:spacing w:val="30"/>
        </w:rPr>
        <w:t> </w:t>
      </w:r>
      <w:r>
        <w:rPr/>
        <w:t>đào</w:t>
      </w:r>
      <w:r>
        <w:rPr>
          <w:spacing w:val="28"/>
        </w:rPr>
        <w:t> </w:t>
      </w:r>
      <w:r>
        <w:rPr/>
        <w:t>tạo</w:t>
      </w:r>
      <w:r>
        <w:rPr>
          <w:spacing w:val="28"/>
        </w:rPr>
        <w:t> </w:t>
      </w:r>
      <w:r>
        <w:rPr/>
        <w:t>của</w:t>
      </w:r>
      <w:r>
        <w:rPr>
          <w:spacing w:val="28"/>
        </w:rPr>
        <w:t> </w:t>
      </w:r>
      <w:r>
        <w:rPr/>
        <w:t>từng</w:t>
      </w:r>
      <w:r>
        <w:rPr>
          <w:w w:val="99"/>
        </w:rPr>
        <w:t> </w:t>
      </w:r>
      <w:r>
        <w:rPr/>
        <w:t>trình</w:t>
      </w:r>
      <w:r>
        <w:rPr>
          <w:spacing w:val="12"/>
        </w:rPr>
        <w:t> </w:t>
      </w:r>
      <w:r>
        <w:rPr/>
        <w:t>độ</w:t>
      </w:r>
      <w:r>
        <w:rPr>
          <w:spacing w:val="13"/>
        </w:rPr>
        <w:t> </w:t>
      </w:r>
      <w:r>
        <w:rPr/>
        <w:t>đào</w:t>
      </w:r>
      <w:r>
        <w:rPr>
          <w:spacing w:val="13"/>
        </w:rPr>
        <w:t> </w:t>
      </w:r>
      <w:r>
        <w:rPr/>
        <w:t>tạo</w:t>
      </w:r>
      <w:r>
        <w:rPr>
          <w:spacing w:val="13"/>
        </w:rPr>
        <w:t> </w:t>
      </w:r>
      <w:r>
        <w:rPr/>
        <w:t>theo</w:t>
      </w:r>
      <w:r>
        <w:rPr>
          <w:spacing w:val="13"/>
        </w:rPr>
        <w:t> </w:t>
      </w:r>
      <w:r>
        <w:rPr/>
        <w:t>chuyên</w:t>
      </w:r>
      <w:r>
        <w:rPr>
          <w:spacing w:val="13"/>
        </w:rPr>
        <w:t> </w:t>
      </w:r>
      <w:r>
        <w:rPr/>
        <w:t>ngành</w:t>
      </w:r>
      <w:r>
        <w:rPr>
          <w:spacing w:val="13"/>
        </w:rPr>
        <w:t> </w:t>
      </w:r>
      <w:r>
        <w:rPr/>
        <w:t>hoặc</w:t>
      </w:r>
      <w:r>
        <w:rPr>
          <w:spacing w:val="13"/>
        </w:rPr>
        <w:t> </w:t>
      </w:r>
      <w:r>
        <w:rPr/>
        <w:t>nghề</w:t>
      </w:r>
      <w:r>
        <w:rPr>
          <w:spacing w:val="17"/>
        </w:rPr>
        <w:t> </w:t>
      </w:r>
      <w:r>
        <w:rPr/>
        <w:t>được</w:t>
      </w:r>
      <w:r>
        <w:rPr>
          <w:spacing w:val="12"/>
        </w:rPr>
        <w:t> </w:t>
      </w:r>
      <w:r>
        <w:rPr/>
        <w:t>cơ</w:t>
      </w:r>
      <w:r>
        <w:rPr>
          <w:spacing w:val="12"/>
        </w:rPr>
        <w:t> </w:t>
      </w:r>
      <w:r>
        <w:rPr/>
        <w:t>quan</w:t>
      </w:r>
      <w:r>
        <w:rPr>
          <w:spacing w:val="13"/>
        </w:rPr>
        <w:t> </w:t>
      </w:r>
      <w:r>
        <w:rPr/>
        <w:t>quản</w:t>
      </w:r>
      <w:r>
        <w:rPr>
          <w:spacing w:val="13"/>
        </w:rPr>
        <w:t> </w:t>
      </w:r>
      <w:r>
        <w:rPr/>
        <w:t>lý</w:t>
      </w:r>
      <w:r>
        <w:rPr>
          <w:spacing w:val="13"/>
        </w:rPr>
        <w:t> </w:t>
      </w:r>
      <w:r>
        <w:rPr/>
        <w:t>nhà</w:t>
      </w:r>
      <w:r>
        <w:rPr>
          <w:spacing w:val="13"/>
        </w:rPr>
        <w:t> </w:t>
      </w:r>
      <w:r>
        <w:rPr/>
        <w:t>nước</w:t>
      </w:r>
      <w:r>
        <w:rPr>
          <w:spacing w:val="12"/>
        </w:rPr>
        <w:t> </w:t>
      </w:r>
      <w:r>
        <w:rPr/>
        <w:t>về</w:t>
      </w:r>
      <w:r>
        <w:rPr>
          <w:spacing w:val="13"/>
        </w:rPr>
        <w:t> </w:t>
      </w:r>
      <w:r>
        <w:rPr/>
        <w:t>giáo</w:t>
      </w:r>
      <w:r>
        <w:rPr>
          <w:w w:val="99"/>
        </w:rPr>
        <w:t> </w:t>
      </w:r>
      <w:r>
        <w:rPr/>
        <w:t>dục nghề nghiệp quy</w:t>
      </w:r>
      <w:r>
        <w:rPr>
          <w:spacing w:val="-7"/>
        </w:rPr>
        <w:t> </w:t>
      </w:r>
      <w:r>
        <w:rPr/>
        <w:t>định;</w:t>
      </w:r>
    </w:p>
    <w:p>
      <w:pPr>
        <w:pStyle w:val="BodyText"/>
        <w:spacing w:line="360" w:lineRule="auto" w:before="3"/>
        <w:ind w:right="109"/>
        <w:jc w:val="both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</w:rPr>
        <w:t>T</w:t>
      </w:r>
      <w:r>
        <w:rPr/>
        <w:t>rường có thư viện điện tử hiện đại, có phòng đọc, phòng truy cập internet,</w:t>
      </w:r>
      <w:r>
        <w:rPr>
          <w:spacing w:val="48"/>
        </w:rPr>
        <w:t> </w:t>
      </w:r>
      <w:r>
        <w:rPr/>
        <w:t>phòng</w:t>
      </w:r>
      <w:r>
        <w:rPr>
          <w:w w:val="99"/>
        </w:rPr>
        <w:t> </w:t>
      </w:r>
      <w:r>
        <w:rPr/>
        <w:t>lưu trữ với nguồn tài liệu đa dạng, phong phú với hàng chục nghìn đầu sách, files</w:t>
      </w:r>
      <w:r>
        <w:rPr>
          <w:spacing w:val="16"/>
        </w:rPr>
        <w:t> </w:t>
      </w:r>
      <w:r>
        <w:rPr/>
        <w:t>điện</w:t>
      </w:r>
      <w:r>
        <w:rPr>
          <w:w w:val="99"/>
        </w:rPr>
        <w:t> </w:t>
      </w:r>
      <w:r>
        <w:rPr/>
        <w:t>tử đáp ứng đủ hoạt động giảng dạy, nghiên cứ</w:t>
      </w:r>
      <w:r>
        <w:rPr>
          <w:rFonts w:ascii="Times New Roman" w:hAnsi="Times New Roman" w:cs="Times New Roman" w:eastAsia="Times New Roman" w:hint="default"/>
        </w:rPr>
        <w:t>u </w:t>
      </w:r>
      <w:r>
        <w:rPr/>
        <w:t>khoa học, học tập của </w:t>
      </w:r>
      <w:r>
        <w:rPr>
          <w:rFonts w:ascii="Times New Roman" w:hAnsi="Times New Roman" w:cs="Times New Roman" w:eastAsia="Times New Roman" w:hint="default"/>
        </w:rPr>
        <w:t>CBVC và</w:t>
      </w:r>
      <w:r>
        <w:rPr>
          <w:rFonts w:ascii="Times New Roman" w:hAnsi="Times New Roman" w:cs="Times New Roman" w:eastAsia="Times New Roman" w:hint="default"/>
          <w:spacing w:val="-17"/>
        </w:rPr>
        <w:t> </w:t>
      </w:r>
      <w:r>
        <w:rPr>
          <w:rFonts w:ascii="Times New Roman" w:hAnsi="Times New Roman" w:cs="Times New Roman" w:eastAsia="Times New Roman" w:hint="default"/>
        </w:rPr>
        <w:t>HSSV.</w:t>
      </w:r>
    </w:p>
    <w:p>
      <w:pPr>
        <w:pStyle w:val="ListParagraph"/>
        <w:numPr>
          <w:ilvl w:val="3"/>
          <w:numId w:val="8"/>
        </w:numPr>
        <w:tabs>
          <w:tab w:pos="882" w:val="left" w:leader="none"/>
        </w:tabs>
        <w:spacing w:line="330" w:lineRule="exact" w:before="0" w:after="0"/>
        <w:ind w:left="881" w:right="21" w:hanging="195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Nhữ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ng 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tồn</w:t>
      </w:r>
      <w:r>
        <w:rPr>
          <w:rFonts w:ascii="Times New Roman" w:hAnsi="Times New Roman" w:cs="Times New Roman" w:eastAsia="Times New Roman" w:hint="default"/>
          <w:i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tại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: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357" w:lineRule="auto" w:before="154"/>
        <w:ind w:right="110"/>
        <w:jc w:val="both"/>
      </w:pPr>
      <w:r>
        <w:rPr/>
        <w:t>Địa</w:t>
      </w:r>
      <w:r>
        <w:rPr>
          <w:spacing w:val="10"/>
        </w:rPr>
        <w:t> </w:t>
      </w:r>
      <w:r>
        <w:rPr/>
        <w:t>điểm</w:t>
      </w:r>
      <w:r>
        <w:rPr>
          <w:spacing w:val="10"/>
        </w:rPr>
        <w:t> </w:t>
      </w:r>
      <w:r>
        <w:rPr/>
        <w:t>xây</w:t>
      </w:r>
      <w:r>
        <w:rPr>
          <w:spacing w:val="8"/>
        </w:rPr>
        <w:t> </w:t>
      </w:r>
      <w:r>
        <w:rPr/>
        <w:t>dựng</w:t>
      </w:r>
      <w:r>
        <w:rPr>
          <w:spacing w:val="12"/>
        </w:rPr>
        <w:t> </w:t>
      </w:r>
      <w:r>
        <w:rPr/>
        <w:t>trường</w:t>
      </w:r>
      <w:r>
        <w:rPr>
          <w:spacing w:val="13"/>
        </w:rPr>
        <w:t> </w:t>
      </w:r>
      <w:r>
        <w:rPr/>
        <w:t>ở</w:t>
      </w:r>
      <w:r>
        <w:rPr>
          <w:spacing w:val="12"/>
        </w:rPr>
        <w:t> </w:t>
      </w:r>
      <w:r>
        <w:rPr/>
        <w:t>Cơ</w:t>
      </w:r>
      <w:r>
        <w:rPr>
          <w:spacing w:val="12"/>
        </w:rPr>
        <w:t> </w:t>
      </w:r>
      <w:r>
        <w:rPr/>
        <w:t>sở</w:t>
      </w:r>
      <w:r>
        <w:rPr>
          <w:spacing w:val="12"/>
        </w:rPr>
        <w:t> </w:t>
      </w:r>
      <w:r>
        <w:rPr/>
        <w:t>chính</w:t>
      </w:r>
      <w:r>
        <w:rPr>
          <w:spacing w:val="12"/>
        </w:rPr>
        <w:t> </w:t>
      </w:r>
      <w:r>
        <w:rPr/>
        <w:t>tại</w:t>
      </w:r>
      <w:r>
        <w:rPr>
          <w:spacing w:val="15"/>
        </w:rPr>
        <w:t> </w:t>
      </w:r>
      <w:r>
        <w:rPr/>
        <w:t>Thủ</w:t>
      </w:r>
      <w:r>
        <w:rPr>
          <w:spacing w:val="10"/>
        </w:rPr>
        <w:t> </w:t>
      </w:r>
      <w:r>
        <w:rPr/>
        <w:t>Đức</w:t>
      </w:r>
      <w:r>
        <w:rPr>
          <w:spacing w:val="13"/>
        </w:rPr>
        <w:t> </w:t>
      </w:r>
      <w:r>
        <w:rPr/>
        <w:t>có</w:t>
      </w:r>
      <w:r>
        <w:rPr>
          <w:spacing w:val="10"/>
        </w:rPr>
        <w:t> </w:t>
      </w:r>
      <w:r>
        <w:rPr/>
        <w:t>diện</w:t>
      </w:r>
      <w:r>
        <w:rPr>
          <w:spacing w:val="10"/>
        </w:rPr>
        <w:t> </w:t>
      </w:r>
      <w:r>
        <w:rPr/>
        <w:t>tích</w:t>
      </w:r>
      <w:r>
        <w:rPr>
          <w:spacing w:val="10"/>
        </w:rPr>
        <w:t> </w:t>
      </w:r>
      <w:r>
        <w:rPr/>
        <w:t>tương</w:t>
      </w:r>
      <w:r>
        <w:rPr>
          <w:spacing w:val="10"/>
        </w:rPr>
        <w:t> </w:t>
      </w:r>
      <w:r>
        <w:rPr/>
        <w:t>đối</w:t>
      </w:r>
      <w:r>
        <w:rPr>
          <w:spacing w:val="12"/>
        </w:rPr>
        <w:t> </w:t>
      </w:r>
      <w:r>
        <w:rPr/>
        <w:t>nhỏ</w:t>
      </w:r>
      <w:r>
        <w:rPr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(10.000m</w:t>
      </w:r>
      <w:r>
        <w:rPr>
          <w:rFonts w:ascii="Times New Roman" w:hAnsi="Times New Roman" w:cs="Times New Roman" w:eastAsia="Times New Roman" w:hint="default"/>
          <w:position w:val="9"/>
          <w:sz w:val="17"/>
          <w:szCs w:val="17"/>
        </w:rPr>
        <w:t>2</w:t>
      </w:r>
      <w:r>
        <w:rPr>
          <w:rFonts w:ascii="Times New Roman" w:hAnsi="Times New Roman" w:cs="Times New Roman" w:eastAsia="Times New Roman" w:hint="default"/>
        </w:rPr>
        <w:t>); </w:t>
      </w:r>
      <w:r>
        <w:rPr/>
        <w:t>địa thế đất thấp, bị ảnh hưởng bởi triều cường, nước ngập nên phải</w:t>
      </w:r>
      <w:r>
        <w:rPr>
          <w:spacing w:val="49"/>
        </w:rPr>
        <w:t> </w:t>
      </w:r>
      <w:r>
        <w:rPr/>
        <w:t>thường</w:t>
      </w:r>
      <w:r>
        <w:rPr>
          <w:w w:val="99"/>
        </w:rPr>
        <w:t> </w:t>
      </w:r>
      <w:r>
        <w:rPr/>
        <w:t>xuyên chống ngập</w:t>
      </w:r>
      <w:r>
        <w:rPr>
          <w:spacing w:val="-6"/>
        </w:rPr>
        <w:t> </w:t>
      </w:r>
      <w:r>
        <w:rPr/>
        <w:t>nước;</w:t>
      </w:r>
    </w:p>
    <w:p>
      <w:pPr>
        <w:pStyle w:val="BodyText"/>
        <w:spacing w:line="357" w:lineRule="auto" w:before="8"/>
        <w:ind w:right="106"/>
        <w:jc w:val="both"/>
      </w:pPr>
      <w:r>
        <w:rPr/>
        <w:t>Cơ sở chính có </w:t>
      </w:r>
      <w:r>
        <w:rPr>
          <w:spacing w:val="2"/>
        </w:rPr>
        <w:t>quy </w:t>
      </w:r>
      <w:r>
        <w:rPr/>
        <w:t>hoạch tổng thể còn chưa hợp lý, do được điều chỉnh nhiều</w:t>
      </w:r>
      <w:r>
        <w:rPr>
          <w:spacing w:val="17"/>
        </w:rPr>
        <w:t> </w:t>
      </w:r>
      <w:r>
        <w:rPr/>
        <w:t>lần;</w:t>
      </w:r>
      <w:r>
        <w:rPr>
          <w:w w:val="99"/>
        </w:rPr>
        <w:t> </w:t>
      </w:r>
      <w:r>
        <w:rPr/>
        <w:t>một số phòng học, xưởng thực hành do xây dựng đã lâu nên còn nhỏ hẹp và xuống</w:t>
      </w:r>
      <w:r>
        <w:rPr>
          <w:spacing w:val="-26"/>
        </w:rPr>
        <w:t> </w:t>
      </w:r>
      <w:r>
        <w:rPr/>
        <w:t>cấp;</w:t>
      </w:r>
    </w:p>
    <w:p>
      <w:pPr>
        <w:pStyle w:val="BodyText"/>
        <w:spacing w:line="360" w:lineRule="auto" w:before="8"/>
        <w:ind w:right="101"/>
        <w:jc w:val="both"/>
        <w:rPr>
          <w:rFonts w:ascii="Times New Roman" w:hAnsi="Times New Roman" w:cs="Times New Roman" w:eastAsia="Times New Roman" w:hint="default"/>
        </w:rPr>
      </w:pPr>
      <w:r>
        <w:rPr/>
        <w:t>Việc</w:t>
      </w:r>
      <w:r>
        <w:rPr>
          <w:spacing w:val="25"/>
        </w:rPr>
        <w:t> </w:t>
      </w:r>
      <w:r>
        <w:rPr/>
        <w:t>đầu</w:t>
      </w:r>
      <w:r>
        <w:rPr>
          <w:spacing w:val="27"/>
        </w:rPr>
        <w:t> </w:t>
      </w:r>
      <w:r>
        <w:rPr/>
        <w:t>tư</w:t>
      </w:r>
      <w:r>
        <w:rPr>
          <w:spacing w:val="28"/>
        </w:rPr>
        <w:t> </w:t>
      </w:r>
      <w:r>
        <w:rPr/>
        <w:t>mua</w:t>
      </w:r>
      <w:r>
        <w:rPr>
          <w:spacing w:val="27"/>
        </w:rPr>
        <w:t> </w:t>
      </w:r>
      <w:r>
        <w:rPr/>
        <w:t>sắm</w:t>
      </w:r>
      <w:r>
        <w:rPr>
          <w:spacing w:val="27"/>
        </w:rPr>
        <w:t> </w:t>
      </w:r>
      <w:r>
        <w:rPr/>
        <w:t>trang</w:t>
      </w:r>
      <w:r>
        <w:rPr>
          <w:spacing w:val="24"/>
        </w:rPr>
        <w:t> </w:t>
      </w:r>
      <w:r>
        <w:rPr/>
        <w:t>thiết</w:t>
      </w:r>
      <w:r>
        <w:rPr>
          <w:spacing w:val="24"/>
        </w:rPr>
        <w:t> </w:t>
      </w:r>
      <w:r>
        <w:rPr/>
        <w:t>bị</w:t>
      </w:r>
      <w:r>
        <w:rPr>
          <w:spacing w:val="27"/>
        </w:rPr>
        <w:t> </w:t>
      </w:r>
      <w:r>
        <w:rPr/>
        <w:t>hàng</w:t>
      </w:r>
      <w:r>
        <w:rPr>
          <w:spacing w:val="27"/>
        </w:rPr>
        <w:t> </w:t>
      </w:r>
      <w:r>
        <w:rPr/>
        <w:t>năm</w:t>
      </w:r>
      <w:r>
        <w:rPr>
          <w:spacing w:val="24"/>
        </w:rPr>
        <w:t> </w:t>
      </w:r>
      <w:r>
        <w:rPr/>
        <w:t>vẫn</w:t>
      </w:r>
      <w:r>
        <w:rPr>
          <w:spacing w:val="24"/>
        </w:rPr>
        <w:t> </w:t>
      </w:r>
      <w:r>
        <w:rPr/>
        <w:t>còn</w:t>
      </w:r>
      <w:r>
        <w:rPr>
          <w:spacing w:val="24"/>
        </w:rPr>
        <w:t> </w:t>
      </w:r>
      <w:r>
        <w:rPr/>
        <w:t>hạn</w:t>
      </w:r>
      <w:r>
        <w:rPr>
          <w:spacing w:val="24"/>
        </w:rPr>
        <w:t> </w:t>
      </w:r>
      <w:r>
        <w:rPr/>
        <w:t>chế</w:t>
      </w:r>
      <w:r>
        <w:rPr>
          <w:spacing w:val="27"/>
        </w:rPr>
        <w:t> </w:t>
      </w:r>
      <w:r>
        <w:rPr/>
        <w:t>số</w:t>
      </w:r>
      <w:r>
        <w:rPr>
          <w:spacing w:val="27"/>
        </w:rPr>
        <w:t> </w:t>
      </w:r>
      <w:r>
        <w:rPr/>
        <w:t>lượng</w:t>
      </w:r>
      <w:r>
        <w:rPr>
          <w:spacing w:val="24"/>
        </w:rPr>
        <w:t> </w:t>
      </w:r>
      <w:r>
        <w:rPr/>
        <w:t>do</w:t>
      </w:r>
      <w:r>
        <w:rPr>
          <w:spacing w:val="27"/>
        </w:rPr>
        <w:t> </w:t>
      </w:r>
      <w:r>
        <w:rPr/>
        <w:t>nhà</w:t>
      </w:r>
      <w:r>
        <w:rPr>
          <w:w w:val="99"/>
        </w:rPr>
        <w:t> </w:t>
      </w:r>
      <w:r>
        <w:rPr/>
        <w:t>trường</w:t>
      </w:r>
      <w:r>
        <w:rPr>
          <w:spacing w:val="19"/>
        </w:rPr>
        <w:t> </w:t>
      </w:r>
      <w:r>
        <w:rPr/>
        <w:t>không</w:t>
      </w:r>
      <w:r>
        <w:rPr>
          <w:spacing w:val="20"/>
        </w:rPr>
        <w:t> </w:t>
      </w:r>
      <w:r>
        <w:rPr/>
        <w:t>chủ</w:t>
      </w:r>
      <w:r>
        <w:rPr>
          <w:spacing w:val="20"/>
        </w:rPr>
        <w:t> </w:t>
      </w:r>
      <w:r>
        <w:rPr/>
        <w:t>động</w:t>
      </w:r>
      <w:r>
        <w:rPr>
          <w:spacing w:val="20"/>
        </w:rPr>
        <w:t> </w:t>
      </w:r>
      <w:r>
        <w:rPr/>
        <w:t>được</w:t>
      </w:r>
      <w:r>
        <w:rPr>
          <w:spacing w:val="20"/>
        </w:rPr>
        <w:t> </w:t>
      </w:r>
      <w:r>
        <w:rPr/>
        <w:t>nguồn</w:t>
      </w:r>
      <w:r>
        <w:rPr>
          <w:spacing w:val="20"/>
        </w:rPr>
        <w:t> </w:t>
      </w:r>
      <w:r>
        <w:rPr/>
        <w:t>kinh</w:t>
      </w:r>
      <w:r>
        <w:rPr>
          <w:spacing w:val="20"/>
        </w:rPr>
        <w:t> </w:t>
      </w:r>
      <w:r>
        <w:rPr/>
        <w:t>phí,</w:t>
      </w:r>
      <w:r>
        <w:rPr>
          <w:spacing w:val="20"/>
        </w:rPr>
        <w:t> </w:t>
      </w:r>
      <w:r>
        <w:rPr/>
        <w:t>phụ</w:t>
      </w:r>
      <w:r>
        <w:rPr>
          <w:spacing w:val="20"/>
        </w:rPr>
        <w:t> </w:t>
      </w:r>
      <w:r>
        <w:rPr/>
        <w:t>thuộc</w:t>
      </w:r>
      <w:r>
        <w:rPr>
          <w:spacing w:val="20"/>
        </w:rPr>
        <w:t> </w:t>
      </w:r>
      <w:r>
        <w:rPr/>
        <w:t>vào</w:t>
      </w:r>
      <w:r>
        <w:rPr>
          <w:spacing w:val="20"/>
        </w:rPr>
        <w:t> </w:t>
      </w:r>
      <w:r>
        <w:rPr/>
        <w:t>ngân</w:t>
      </w:r>
      <w:r>
        <w:rPr>
          <w:spacing w:val="20"/>
        </w:rPr>
        <w:t> </w:t>
      </w:r>
      <w:r>
        <w:rPr/>
        <w:t>sách</w:t>
      </w:r>
      <w:r>
        <w:rPr>
          <w:spacing w:val="20"/>
        </w:rPr>
        <w:t> </w:t>
      </w:r>
      <w:r>
        <w:rPr/>
        <w:t>nhà</w:t>
      </w:r>
      <w:r>
        <w:rPr>
          <w:spacing w:val="20"/>
        </w:rPr>
        <w:t> </w:t>
      </w:r>
      <w:r>
        <w:rPr/>
        <w:t>nước</w:t>
      </w:r>
      <w:r>
        <w:rPr>
          <w:spacing w:val="20"/>
        </w:rPr>
        <w:t> </w:t>
      </w:r>
      <w:r>
        <w:rPr/>
        <w:t>cấp,</w:t>
      </w:r>
      <w:r>
        <w:rPr>
          <w:w w:val="99"/>
        </w:rPr>
        <w:t> </w:t>
      </w:r>
      <w:r>
        <w:rPr/>
        <w:t>gây lãng phí thời gian và tài chính vì không được đưa vào sử dụng đồng bộ công</w:t>
      </w:r>
      <w:r>
        <w:rPr>
          <w:spacing w:val="-17"/>
        </w:rPr>
        <w:t> </w:t>
      </w:r>
      <w:r>
        <w:rPr/>
        <w:t>trình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pStyle w:val="ListParagraph"/>
        <w:numPr>
          <w:ilvl w:val="3"/>
          <w:numId w:val="8"/>
        </w:numPr>
        <w:tabs>
          <w:tab w:pos="882" w:val="left" w:leader="none"/>
        </w:tabs>
        <w:spacing w:line="330" w:lineRule="exact" w:before="0" w:after="0"/>
        <w:ind w:left="881" w:right="21" w:hanging="195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Kế hoạch nâng cao chất</w:t>
      </w:r>
      <w:r>
        <w:rPr>
          <w:rFonts w:ascii="Times New Roman" w:hAnsi="Times New Roman" w:cs="Times New Roman" w:eastAsia="Times New Roman" w:hint="default"/>
          <w:i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lượng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: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360" w:lineRule="auto" w:before="154"/>
        <w:ind w:right="111"/>
        <w:jc w:val="both"/>
        <w:rPr>
          <w:rFonts w:ascii="Times New Roman" w:hAnsi="Times New Roman" w:cs="Times New Roman" w:eastAsia="Times New Roman" w:hint="default"/>
        </w:rPr>
      </w:pPr>
      <w:r>
        <w:rPr/>
        <w:t>Thời</w:t>
      </w:r>
      <w:r>
        <w:rPr>
          <w:spacing w:val="18"/>
        </w:rPr>
        <w:t> </w:t>
      </w:r>
      <w:r>
        <w:rPr/>
        <w:t>gian</w:t>
      </w:r>
      <w:r>
        <w:rPr>
          <w:spacing w:val="19"/>
        </w:rPr>
        <w:t> </w:t>
      </w:r>
      <w:r>
        <w:rPr/>
        <w:t>tới,</w:t>
      </w:r>
      <w:r>
        <w:rPr>
          <w:spacing w:val="18"/>
        </w:rPr>
        <w:t> </w:t>
      </w:r>
      <w:r>
        <w:rPr/>
        <w:t>Trường</w:t>
      </w:r>
      <w:r>
        <w:rPr>
          <w:spacing w:val="21"/>
        </w:rPr>
        <w:t> </w:t>
      </w:r>
      <w:r>
        <w:rPr/>
        <w:t>sẽ</w:t>
      </w:r>
      <w:r>
        <w:rPr>
          <w:spacing w:val="19"/>
        </w:rPr>
        <w:t> </w:t>
      </w:r>
      <w:r>
        <w:rPr/>
        <w:t>tiến</w:t>
      </w:r>
      <w:r>
        <w:rPr>
          <w:spacing w:val="19"/>
        </w:rPr>
        <w:t> </w:t>
      </w:r>
      <w:r>
        <w:rPr/>
        <w:t>hành</w:t>
      </w:r>
      <w:r>
        <w:rPr>
          <w:spacing w:val="19"/>
        </w:rPr>
        <w:t> </w:t>
      </w:r>
      <w:r>
        <w:rPr/>
        <w:t>nâng</w:t>
      </w:r>
      <w:r>
        <w:rPr>
          <w:spacing w:val="19"/>
        </w:rPr>
        <w:t> </w:t>
      </w:r>
      <w:r>
        <w:rPr/>
        <w:t>cao</w:t>
      </w:r>
      <w:r>
        <w:rPr>
          <w:spacing w:val="19"/>
        </w:rPr>
        <w:t> </w:t>
      </w:r>
      <w:r>
        <w:rPr/>
        <w:t>độ</w:t>
      </w:r>
      <w:r>
        <w:rPr>
          <w:spacing w:val="19"/>
        </w:rPr>
        <w:t> </w:t>
      </w:r>
      <w:r>
        <w:rPr/>
        <w:t>nền,</w:t>
      </w:r>
      <w:r>
        <w:rPr>
          <w:spacing w:val="19"/>
        </w:rPr>
        <w:t> </w:t>
      </w:r>
      <w:r>
        <w:rPr/>
        <w:t>cải</w:t>
      </w:r>
      <w:r>
        <w:rPr>
          <w:spacing w:val="19"/>
        </w:rPr>
        <w:t> </w:t>
      </w:r>
      <w:r>
        <w:rPr/>
        <w:t>tạo</w:t>
      </w:r>
      <w:r>
        <w:rPr>
          <w:spacing w:val="19"/>
        </w:rPr>
        <w:t> </w:t>
      </w:r>
      <w:r>
        <w:rPr/>
        <w:t>hệ</w:t>
      </w:r>
      <w:r>
        <w:rPr>
          <w:spacing w:val="19"/>
        </w:rPr>
        <w:t> </w:t>
      </w:r>
      <w:r>
        <w:rPr/>
        <w:t>thống</w:t>
      </w:r>
      <w:r>
        <w:rPr>
          <w:spacing w:val="19"/>
        </w:rPr>
        <w:t> </w:t>
      </w:r>
      <w:r>
        <w:rPr/>
        <w:t>thoát</w:t>
      </w:r>
      <w:r>
        <w:rPr>
          <w:spacing w:val="19"/>
        </w:rPr>
        <w:t> </w:t>
      </w:r>
      <w:r>
        <w:rPr/>
        <w:t>nước</w:t>
      </w:r>
      <w:r>
        <w:rPr>
          <w:w w:val="99"/>
        </w:rPr>
        <w:t> </w:t>
      </w:r>
      <w:r>
        <w:rPr/>
        <w:t>đống cấp với hệ thống thoát nước của trục đường Kha Vạn</w:t>
      </w:r>
      <w:r>
        <w:rPr>
          <w:spacing w:val="-15"/>
        </w:rPr>
        <w:t> </w:t>
      </w:r>
      <w:r>
        <w:rPr/>
        <w:t>Cân</w:t>
      </w:r>
      <w:r>
        <w:rPr>
          <w:rFonts w:ascii="Times New Roman" w:hAnsi="Times New Roman" w:cs="Times New Roman" w:eastAsia="Times New Roman" w:hint="default"/>
        </w:rPr>
        <w:t>;</w:t>
      </w:r>
    </w:p>
    <w:p>
      <w:pPr>
        <w:pStyle w:val="BodyText"/>
        <w:spacing w:line="360" w:lineRule="auto"/>
        <w:ind w:right="104"/>
        <w:jc w:val="both"/>
      </w:pPr>
      <w:r>
        <w:rPr/>
        <w:t>Ngoài</w:t>
      </w:r>
      <w:r>
        <w:rPr>
          <w:spacing w:val="44"/>
        </w:rPr>
        <w:t> </w:t>
      </w:r>
      <w:r>
        <w:rPr/>
        <w:t>dự</w:t>
      </w:r>
      <w:r>
        <w:rPr>
          <w:spacing w:val="44"/>
        </w:rPr>
        <w:t> </w:t>
      </w:r>
      <w:r>
        <w:rPr/>
        <w:t>án</w:t>
      </w:r>
      <w:r>
        <w:rPr>
          <w:spacing w:val="44"/>
        </w:rPr>
        <w:t> </w:t>
      </w:r>
      <w:r>
        <w:rPr/>
        <w:t>“Xây</w:t>
      </w:r>
      <w:r>
        <w:rPr>
          <w:spacing w:val="39"/>
        </w:rPr>
        <w:t> </w:t>
      </w:r>
      <w:r>
        <w:rPr/>
        <w:t>dựng</w:t>
      </w:r>
      <w:r>
        <w:rPr>
          <w:spacing w:val="44"/>
        </w:rPr>
        <w:t> </w:t>
      </w:r>
      <w:r>
        <w:rPr/>
        <w:t>khối</w:t>
      </w:r>
      <w:r>
        <w:rPr>
          <w:spacing w:val="44"/>
        </w:rPr>
        <w:t> </w:t>
      </w:r>
      <w:r>
        <w:rPr/>
        <w:t>lớp</w:t>
      </w:r>
      <w:r>
        <w:rPr>
          <w:spacing w:val="43"/>
        </w:rPr>
        <w:t> </w:t>
      </w:r>
      <w:r>
        <w:rPr/>
        <w:t>học</w:t>
      </w:r>
      <w:r>
        <w:rPr>
          <w:spacing w:val="51"/>
        </w:rPr>
        <w:t> </w:t>
      </w:r>
      <w:r>
        <w:rPr/>
        <w:t>–</w:t>
      </w:r>
      <w:r>
        <w:rPr>
          <w:spacing w:val="44"/>
        </w:rPr>
        <w:t> </w:t>
      </w:r>
      <w:r>
        <w:rPr/>
        <w:t>giảng</w:t>
      </w:r>
      <w:r>
        <w:rPr>
          <w:spacing w:val="44"/>
        </w:rPr>
        <w:t> </w:t>
      </w:r>
      <w:r>
        <w:rPr/>
        <w:t>đường</w:t>
      </w:r>
      <w:r>
        <w:rPr>
          <w:spacing w:val="45"/>
        </w:rPr>
        <w:t> </w:t>
      </w:r>
      <w:r>
        <w:rPr/>
        <w:t>–</w:t>
      </w:r>
      <w:r>
        <w:rPr>
          <w:spacing w:val="46"/>
        </w:rPr>
        <w:t> </w:t>
      </w:r>
      <w:r>
        <w:rPr/>
        <w:t>hành</w:t>
      </w:r>
      <w:r>
        <w:rPr>
          <w:spacing w:val="44"/>
        </w:rPr>
        <w:t> </w:t>
      </w:r>
      <w:r>
        <w:rPr/>
        <w:t>chính”</w:t>
      </w:r>
      <w:r>
        <w:rPr>
          <w:spacing w:val="44"/>
        </w:rPr>
        <w:t> </w:t>
      </w:r>
      <w:r>
        <w:rPr/>
        <w:t>sắp</w:t>
      </w:r>
      <w:r>
        <w:rPr>
          <w:spacing w:val="44"/>
        </w:rPr>
        <w:t> </w:t>
      </w:r>
      <w:r>
        <w:rPr/>
        <w:t>hoàn</w:t>
      </w:r>
      <w:r>
        <w:rPr>
          <w:w w:val="99"/>
        </w:rPr>
        <w:t> </w:t>
      </w:r>
      <w:r>
        <w:rPr/>
        <w:t>thành;</w:t>
      </w:r>
      <w:r>
        <w:rPr>
          <w:spacing w:val="12"/>
        </w:rPr>
        <w:t> </w:t>
      </w:r>
      <w:r>
        <w:rPr/>
        <w:t>trong</w:t>
      </w:r>
      <w:r>
        <w:rPr>
          <w:spacing w:val="12"/>
        </w:rPr>
        <w:t> </w:t>
      </w:r>
      <w:r>
        <w:rPr/>
        <w:t>thời</w:t>
      </w:r>
      <w:r>
        <w:rPr>
          <w:spacing w:val="11"/>
        </w:rPr>
        <w:t> </w:t>
      </w:r>
      <w:r>
        <w:rPr/>
        <w:t>gian</w:t>
      </w:r>
      <w:r>
        <w:rPr>
          <w:spacing w:val="12"/>
        </w:rPr>
        <w:t> </w:t>
      </w:r>
      <w:r>
        <w:rPr/>
        <w:t>tới,</w:t>
      </w:r>
      <w:r>
        <w:rPr>
          <w:spacing w:val="11"/>
        </w:rPr>
        <w:t> </w:t>
      </w:r>
      <w:r>
        <w:rPr/>
        <w:t>Trường</w:t>
      </w:r>
      <w:r>
        <w:rPr>
          <w:spacing w:val="11"/>
        </w:rPr>
        <w:t> </w:t>
      </w:r>
      <w:r>
        <w:rPr/>
        <w:t>tiếp</w:t>
      </w:r>
      <w:r>
        <w:rPr>
          <w:spacing w:val="12"/>
        </w:rPr>
        <w:t> </w:t>
      </w:r>
      <w:r>
        <w:rPr/>
        <w:t>tục</w:t>
      </w:r>
      <w:r>
        <w:rPr>
          <w:spacing w:val="12"/>
        </w:rPr>
        <w:t> </w:t>
      </w:r>
      <w:r>
        <w:rPr/>
        <w:t>đầu</w:t>
      </w:r>
      <w:r>
        <w:rPr>
          <w:spacing w:val="14"/>
        </w:rPr>
        <w:t> </w:t>
      </w:r>
      <w:r>
        <w:rPr/>
        <w:t>tư</w:t>
      </w:r>
      <w:r>
        <w:rPr>
          <w:spacing w:val="12"/>
        </w:rPr>
        <w:t> </w:t>
      </w:r>
      <w:r>
        <w:rPr/>
        <w:t>nâng</w:t>
      </w:r>
      <w:r>
        <w:rPr>
          <w:spacing w:val="12"/>
        </w:rPr>
        <w:t> </w:t>
      </w:r>
      <w:r>
        <w:rPr/>
        <w:t>cấp</w:t>
      </w:r>
      <w:r>
        <w:rPr>
          <w:spacing w:val="12"/>
        </w:rPr>
        <w:t> </w:t>
      </w:r>
      <w:r>
        <w:rPr/>
        <w:t>CSVC</w:t>
      </w:r>
      <w:r>
        <w:rPr>
          <w:spacing w:val="11"/>
        </w:rPr>
        <w:t> </w:t>
      </w:r>
      <w:r>
        <w:rPr/>
        <w:t>tại</w:t>
      </w:r>
      <w:r>
        <w:rPr>
          <w:spacing w:val="12"/>
        </w:rPr>
        <w:t> </w:t>
      </w:r>
      <w:r>
        <w:rPr/>
        <w:t>Cơ</w:t>
      </w:r>
      <w:r>
        <w:rPr>
          <w:spacing w:val="11"/>
        </w:rPr>
        <w:t> </w:t>
      </w:r>
      <w:r>
        <w:rPr/>
        <w:t>sở</w:t>
      </w:r>
      <w:r>
        <w:rPr>
          <w:spacing w:val="11"/>
        </w:rPr>
        <w:t> </w:t>
      </w:r>
      <w:r>
        <w:rPr/>
        <w:t>chính</w:t>
      </w:r>
      <w:r>
        <w:rPr>
          <w:spacing w:val="12"/>
        </w:rPr>
        <w:t> </w:t>
      </w:r>
      <w:r>
        <w:rPr/>
        <w:t>đảm</w:t>
      </w:r>
      <w:r>
        <w:rPr>
          <w:w w:val="99"/>
        </w:rPr>
        <w:t> </w:t>
      </w:r>
      <w:r>
        <w:rPr/>
        <w:t>bảo khuôn viên thông thoáng, môi trường xanh, sạch,</w:t>
      </w:r>
      <w:r>
        <w:rPr>
          <w:spacing w:val="-12"/>
        </w:rPr>
        <w:t> </w:t>
      </w:r>
      <w:r>
        <w:rPr/>
        <w:t>đẹp;</w:t>
      </w:r>
    </w:p>
    <w:p>
      <w:pPr>
        <w:pStyle w:val="BodyText"/>
        <w:spacing w:line="360" w:lineRule="auto" w:before="5"/>
        <w:ind w:right="106"/>
        <w:jc w:val="both"/>
        <w:rPr>
          <w:rFonts w:ascii="Times New Roman" w:hAnsi="Times New Roman" w:cs="Times New Roman" w:eastAsia="Times New Roman" w:hint="default"/>
        </w:rPr>
      </w:pPr>
      <w:r>
        <w:rPr/>
        <w:t>Tích cực tìm kiếm nguồn đầu tư, chủ động về nguồn lực tài chính đảm bảo đủ</w:t>
      </w:r>
      <w:r>
        <w:rPr>
          <w:spacing w:val="-14"/>
        </w:rPr>
        <w:t> </w:t>
      </w:r>
      <w:r>
        <w:rPr/>
        <w:t>kinh</w:t>
      </w:r>
      <w:r>
        <w:rPr>
          <w:w w:val="99"/>
        </w:rPr>
        <w:t> </w:t>
      </w:r>
      <w:r>
        <w:rPr/>
        <w:t>phí phục vụ các hoạt động của nhà</w:t>
      </w:r>
      <w:r>
        <w:rPr>
          <w:spacing w:val="-9"/>
        </w:rPr>
        <w:t> </w:t>
      </w:r>
      <w:r>
        <w:rPr/>
        <w:t>trường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spacing w:after="0" w:line="360" w:lineRule="auto"/>
        <w:jc w:val="both"/>
        <w:rPr>
          <w:rFonts w:ascii="Times New Roman" w:hAnsi="Times New Roman" w:cs="Times New Roman" w:eastAsia="Times New Roman" w:hint="default"/>
        </w:rPr>
        <w:sectPr>
          <w:pgSz w:w="11900" w:h="16850"/>
          <w:pgMar w:header="0" w:footer="766" w:top="660" w:bottom="960" w:left="1680" w:right="800"/>
        </w:sectPr>
      </w:pPr>
    </w:p>
    <w:p>
      <w:pPr>
        <w:pStyle w:val="Heading4"/>
        <w:spacing w:line="360" w:lineRule="auto" w:before="39"/>
        <w:ind w:right="104"/>
        <w:jc w:val="both"/>
        <w:rPr>
          <w:b w:val="0"/>
          <w:bCs w:val="0"/>
          <w:i w:val="0"/>
        </w:rPr>
      </w:pPr>
      <w:r>
        <w:rPr>
          <w:i/>
        </w:rPr>
        <w:t>Tiêu</w:t>
      </w:r>
      <w:r>
        <w:rPr>
          <w:i/>
          <w:spacing w:val="31"/>
        </w:rPr>
        <w:t> </w:t>
      </w:r>
      <w:r>
        <w:rPr>
          <w:i/>
        </w:rPr>
        <w:t>chuẩn</w:t>
      </w:r>
      <w:r>
        <w:rPr>
          <w:i/>
          <w:spacing w:val="30"/>
        </w:rPr>
        <w:t> </w:t>
      </w:r>
      <w:r>
        <w:rPr>
          <w:i/>
        </w:rPr>
        <w:t>1:</w:t>
      </w:r>
      <w:r>
        <w:rPr>
          <w:i/>
          <w:spacing w:val="32"/>
        </w:rPr>
        <w:t> </w:t>
      </w:r>
      <w:r>
        <w:rPr>
          <w:i/>
        </w:rPr>
        <w:t>Địa</w:t>
      </w:r>
      <w:r>
        <w:rPr>
          <w:i/>
          <w:spacing w:val="31"/>
        </w:rPr>
        <w:t> </w:t>
      </w:r>
      <w:r>
        <w:rPr>
          <w:i/>
        </w:rPr>
        <w:t>điểm</w:t>
      </w:r>
      <w:r>
        <w:rPr>
          <w:i/>
          <w:spacing w:val="35"/>
        </w:rPr>
        <w:t> </w:t>
      </w:r>
      <w:r>
        <w:rPr>
          <w:i/>
        </w:rPr>
        <w:t>xây</w:t>
      </w:r>
      <w:r>
        <w:rPr>
          <w:i/>
          <w:spacing w:val="31"/>
        </w:rPr>
        <w:t> </w:t>
      </w:r>
      <w:r>
        <w:rPr>
          <w:i/>
        </w:rPr>
        <w:t>dựng</w:t>
      </w:r>
      <w:r>
        <w:rPr>
          <w:i/>
          <w:spacing w:val="31"/>
        </w:rPr>
        <w:t> </w:t>
      </w:r>
      <w:r>
        <w:rPr>
          <w:i/>
        </w:rPr>
        <w:t>trường</w:t>
      </w:r>
      <w:r>
        <w:rPr>
          <w:i/>
          <w:spacing w:val="31"/>
        </w:rPr>
        <w:t> </w:t>
      </w:r>
      <w:r>
        <w:rPr>
          <w:i/>
        </w:rPr>
        <w:t>phù</w:t>
      </w:r>
      <w:r>
        <w:rPr>
          <w:i/>
          <w:spacing w:val="30"/>
        </w:rPr>
        <w:t> </w:t>
      </w:r>
      <w:r>
        <w:rPr>
          <w:i/>
        </w:rPr>
        <w:t>hợp</w:t>
      </w:r>
      <w:r>
        <w:rPr>
          <w:i/>
          <w:spacing w:val="30"/>
        </w:rPr>
        <w:t> </w:t>
      </w:r>
      <w:r>
        <w:rPr>
          <w:i/>
        </w:rPr>
        <w:t>với</w:t>
      </w:r>
      <w:r>
        <w:rPr>
          <w:i/>
          <w:spacing w:val="31"/>
        </w:rPr>
        <w:t> </w:t>
      </w:r>
      <w:r>
        <w:rPr>
          <w:i/>
        </w:rPr>
        <w:t>quy</w:t>
      </w:r>
      <w:r>
        <w:rPr>
          <w:i/>
          <w:spacing w:val="31"/>
        </w:rPr>
        <w:t> </w:t>
      </w:r>
      <w:r>
        <w:rPr>
          <w:i/>
        </w:rPr>
        <w:t>hoạch</w:t>
      </w:r>
      <w:r>
        <w:rPr>
          <w:i/>
          <w:spacing w:val="31"/>
        </w:rPr>
        <w:t> </w:t>
      </w:r>
      <w:r>
        <w:rPr>
          <w:i/>
        </w:rPr>
        <w:t>chung</w:t>
      </w:r>
      <w:r>
        <w:rPr>
          <w:i/>
          <w:spacing w:val="30"/>
        </w:rPr>
        <w:t> </w:t>
      </w:r>
      <w:r>
        <w:rPr>
          <w:i/>
        </w:rPr>
        <w:t>của</w:t>
      </w:r>
      <w:r>
        <w:rPr>
          <w:i/>
          <w:w w:val="99"/>
        </w:rPr>
        <w:t> </w:t>
      </w:r>
      <w:r>
        <w:rPr>
          <w:i/>
        </w:rPr>
        <w:t>khu</w:t>
      </w:r>
      <w:r>
        <w:rPr>
          <w:i/>
          <w:spacing w:val="22"/>
        </w:rPr>
        <w:t> </w:t>
      </w:r>
      <w:r>
        <w:rPr>
          <w:i/>
        </w:rPr>
        <w:t>vực</w:t>
      </w:r>
      <w:r>
        <w:rPr>
          <w:i/>
          <w:spacing w:val="22"/>
        </w:rPr>
        <w:t> </w:t>
      </w:r>
      <w:r>
        <w:rPr>
          <w:i/>
        </w:rPr>
        <w:t>và</w:t>
      </w:r>
      <w:r>
        <w:rPr>
          <w:i/>
          <w:spacing w:val="22"/>
        </w:rPr>
        <w:t> </w:t>
      </w:r>
      <w:r>
        <w:rPr>
          <w:i/>
        </w:rPr>
        <w:t>mạng</w:t>
      </w:r>
      <w:r>
        <w:rPr>
          <w:i/>
          <w:spacing w:val="22"/>
        </w:rPr>
        <w:t> </w:t>
      </w:r>
      <w:r>
        <w:rPr>
          <w:i/>
        </w:rPr>
        <w:t>lưới</w:t>
      </w:r>
      <w:r>
        <w:rPr>
          <w:i/>
          <w:spacing w:val="23"/>
        </w:rPr>
        <w:t> </w:t>
      </w:r>
      <w:r>
        <w:rPr>
          <w:i/>
        </w:rPr>
        <w:t>các</w:t>
      </w:r>
      <w:r>
        <w:rPr>
          <w:i/>
          <w:spacing w:val="22"/>
        </w:rPr>
        <w:t> </w:t>
      </w:r>
      <w:r>
        <w:rPr>
          <w:i/>
        </w:rPr>
        <w:t>cơ</w:t>
      </w:r>
      <w:r>
        <w:rPr>
          <w:i/>
          <w:spacing w:val="22"/>
        </w:rPr>
        <w:t> </w:t>
      </w:r>
      <w:r>
        <w:rPr>
          <w:i/>
        </w:rPr>
        <w:t>sở</w:t>
      </w:r>
      <w:r>
        <w:rPr>
          <w:i/>
          <w:spacing w:val="22"/>
        </w:rPr>
        <w:t> </w:t>
      </w:r>
      <w:r>
        <w:rPr>
          <w:i/>
        </w:rPr>
        <w:t>giáo</w:t>
      </w:r>
      <w:r>
        <w:rPr>
          <w:i/>
          <w:spacing w:val="22"/>
        </w:rPr>
        <w:t> </w:t>
      </w:r>
      <w:r>
        <w:rPr>
          <w:i/>
        </w:rPr>
        <w:t>dục</w:t>
      </w:r>
      <w:r>
        <w:rPr>
          <w:i/>
          <w:spacing w:val="22"/>
        </w:rPr>
        <w:t> </w:t>
      </w:r>
      <w:r>
        <w:rPr>
          <w:i/>
        </w:rPr>
        <w:t>nghề</w:t>
      </w:r>
      <w:r>
        <w:rPr>
          <w:i/>
          <w:spacing w:val="22"/>
        </w:rPr>
        <w:t> </w:t>
      </w:r>
      <w:r>
        <w:rPr>
          <w:i/>
        </w:rPr>
        <w:t>nghiệp,</w:t>
      </w:r>
      <w:r>
        <w:rPr>
          <w:i/>
          <w:spacing w:val="22"/>
        </w:rPr>
        <w:t> </w:t>
      </w:r>
      <w:r>
        <w:rPr>
          <w:i/>
        </w:rPr>
        <w:t>khu</w:t>
      </w:r>
      <w:r>
        <w:rPr>
          <w:i/>
          <w:spacing w:val="24"/>
        </w:rPr>
        <w:t> </w:t>
      </w:r>
      <w:r>
        <w:rPr>
          <w:i/>
        </w:rPr>
        <w:t>đất</w:t>
      </w:r>
      <w:r>
        <w:rPr>
          <w:i/>
          <w:spacing w:val="22"/>
        </w:rPr>
        <w:t> </w:t>
      </w:r>
      <w:r>
        <w:rPr>
          <w:i/>
        </w:rPr>
        <w:t>xây</w:t>
      </w:r>
      <w:r>
        <w:rPr>
          <w:i/>
          <w:spacing w:val="22"/>
        </w:rPr>
        <w:t> </w:t>
      </w:r>
      <w:r>
        <w:rPr>
          <w:i/>
        </w:rPr>
        <w:t>dựng</w:t>
      </w:r>
      <w:r>
        <w:rPr>
          <w:i/>
          <w:spacing w:val="30"/>
        </w:rPr>
        <w:t> </w:t>
      </w:r>
      <w:r>
        <w:rPr>
          <w:i/>
        </w:rPr>
        <w:t>cần</w:t>
      </w:r>
      <w:r>
        <w:rPr>
          <w:i/>
          <w:spacing w:val="25"/>
        </w:rPr>
        <w:t> </w:t>
      </w:r>
      <w:r>
        <w:rPr>
          <w:i/>
        </w:rPr>
        <w:t>đảm</w:t>
      </w:r>
      <w:r>
        <w:rPr>
          <w:i/>
          <w:w w:val="99"/>
        </w:rPr>
        <w:t> </w:t>
      </w:r>
      <w:r>
        <w:rPr>
          <w:i/>
        </w:rPr>
        <w:t>bảo yên tĩnh cho việc giảng dạy và học tập; giao thông thuận tiện và an toàn;</w:t>
      </w:r>
      <w:r>
        <w:rPr>
          <w:i/>
          <w:spacing w:val="58"/>
        </w:rPr>
        <w:t> </w:t>
      </w:r>
      <w:r>
        <w:rPr>
          <w:i/>
        </w:rPr>
        <w:t>thuận</w:t>
      </w:r>
      <w:r>
        <w:rPr>
          <w:i/>
          <w:w w:val="99"/>
        </w:rPr>
        <w:t> </w:t>
      </w:r>
      <w:r>
        <w:rPr>
          <w:i/>
        </w:rPr>
        <w:t>tiện</w:t>
      </w:r>
      <w:r>
        <w:rPr>
          <w:i/>
          <w:spacing w:val="4"/>
        </w:rPr>
        <w:t> </w:t>
      </w:r>
      <w:r>
        <w:rPr>
          <w:i/>
        </w:rPr>
        <w:t>cho</w:t>
      </w:r>
      <w:r>
        <w:rPr>
          <w:i/>
          <w:spacing w:val="12"/>
        </w:rPr>
        <w:t> </w:t>
      </w:r>
      <w:r>
        <w:rPr>
          <w:i/>
        </w:rPr>
        <w:t>việc</w:t>
      </w:r>
      <w:r>
        <w:rPr>
          <w:i/>
          <w:spacing w:val="14"/>
        </w:rPr>
        <w:t> </w:t>
      </w:r>
      <w:r>
        <w:rPr>
          <w:i/>
        </w:rPr>
        <w:t>cung</w:t>
      </w:r>
      <w:r>
        <w:rPr>
          <w:i/>
          <w:spacing w:val="12"/>
        </w:rPr>
        <w:t> </w:t>
      </w:r>
      <w:r>
        <w:rPr>
          <w:i/>
        </w:rPr>
        <w:t>cấp</w:t>
      </w:r>
      <w:r>
        <w:rPr>
          <w:i/>
          <w:spacing w:val="14"/>
        </w:rPr>
        <w:t> </w:t>
      </w:r>
      <w:r>
        <w:rPr>
          <w:i/>
        </w:rPr>
        <w:t>điện,</w:t>
      </w:r>
      <w:r>
        <w:rPr>
          <w:i/>
          <w:spacing w:val="14"/>
        </w:rPr>
        <w:t> </w:t>
      </w:r>
      <w:r>
        <w:rPr>
          <w:i/>
        </w:rPr>
        <w:t>nước,</w:t>
      </w:r>
      <w:r>
        <w:rPr>
          <w:i/>
          <w:spacing w:val="15"/>
        </w:rPr>
        <w:t> </w:t>
      </w:r>
      <w:r>
        <w:rPr>
          <w:i/>
        </w:rPr>
        <w:t>đảm</w:t>
      </w:r>
      <w:r>
        <w:rPr>
          <w:i/>
          <w:spacing w:val="16"/>
        </w:rPr>
        <w:t> </w:t>
      </w:r>
      <w:r>
        <w:rPr>
          <w:i/>
        </w:rPr>
        <w:t>bảo</w:t>
      </w:r>
      <w:r>
        <w:rPr>
          <w:i/>
          <w:spacing w:val="12"/>
        </w:rPr>
        <w:t> </w:t>
      </w:r>
      <w:r>
        <w:rPr>
          <w:i/>
        </w:rPr>
        <w:t>khoảng</w:t>
      </w:r>
      <w:r>
        <w:rPr>
          <w:i/>
          <w:spacing w:val="13"/>
        </w:rPr>
        <w:t> </w:t>
      </w:r>
      <w:r>
        <w:rPr>
          <w:i/>
        </w:rPr>
        <w:t>cách</w:t>
      </w:r>
      <w:r>
        <w:rPr>
          <w:i/>
          <w:spacing w:val="14"/>
        </w:rPr>
        <w:t> </w:t>
      </w:r>
      <w:r>
        <w:rPr>
          <w:i/>
        </w:rPr>
        <w:t>đối</w:t>
      </w:r>
      <w:r>
        <w:rPr>
          <w:i/>
          <w:spacing w:val="14"/>
        </w:rPr>
        <w:t> </w:t>
      </w:r>
      <w:r>
        <w:rPr>
          <w:i/>
        </w:rPr>
        <w:t>với</w:t>
      </w:r>
      <w:r>
        <w:rPr>
          <w:i/>
          <w:spacing w:val="12"/>
        </w:rPr>
        <w:t> </w:t>
      </w:r>
      <w:r>
        <w:rPr>
          <w:i/>
        </w:rPr>
        <w:t>các</w:t>
      </w:r>
      <w:r>
        <w:rPr>
          <w:i/>
          <w:spacing w:val="12"/>
        </w:rPr>
        <w:t> </w:t>
      </w:r>
      <w:r>
        <w:rPr>
          <w:i/>
        </w:rPr>
        <w:t>xí</w:t>
      </w:r>
      <w:r>
        <w:rPr>
          <w:i/>
          <w:spacing w:val="14"/>
        </w:rPr>
        <w:t> </w:t>
      </w:r>
      <w:r>
        <w:rPr>
          <w:i/>
        </w:rPr>
        <w:t>nghiệp</w:t>
      </w:r>
      <w:r>
        <w:rPr>
          <w:i/>
          <w:spacing w:val="14"/>
        </w:rPr>
        <w:t> </w:t>
      </w:r>
      <w:r>
        <w:rPr>
          <w:i/>
        </w:rPr>
        <w:t>công</w:t>
      </w:r>
      <w:r>
        <w:rPr>
          <w:i/>
          <w:w w:val="99"/>
        </w:rPr>
        <w:t> </w:t>
      </w:r>
      <w:r>
        <w:rPr>
          <w:i/>
        </w:rPr>
        <w:t>nghiệp thải ra chất độc hại; thực hiện theo quy định đặc thù của ngành nếu</w:t>
      </w:r>
      <w:r>
        <w:rPr>
          <w:i/>
          <w:spacing w:val="-23"/>
        </w:rPr>
        <w:t> </w:t>
      </w:r>
      <w:r>
        <w:rPr>
          <w:i/>
        </w:rPr>
        <w:t>có.</w:t>
      </w:r>
      <w:r>
        <w:rPr>
          <w:b w:val="0"/>
          <w:bCs w:val="0"/>
          <w:i w:val="0"/>
        </w:rPr>
      </w:r>
    </w:p>
    <w:p>
      <w:pPr>
        <w:pStyle w:val="ListParagraph"/>
        <w:numPr>
          <w:ilvl w:val="0"/>
          <w:numId w:val="62"/>
        </w:numPr>
        <w:tabs>
          <w:tab w:pos="946" w:val="left" w:leader="none"/>
        </w:tabs>
        <w:spacing w:line="240" w:lineRule="auto" w:before="6" w:after="0"/>
        <w:ind w:left="946" w:right="21" w:hanging="26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Mô tả, phân tích, nhận</w:t>
      </w:r>
      <w:r>
        <w:rPr>
          <w:rFonts w:ascii="Times New Roman" w:hAnsi="Times New Roman" w:cs="Times New Roman" w:eastAsia="Times New Roman" w:hint="default"/>
          <w:b/>
          <w:bCs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định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360" w:lineRule="auto" w:before="142"/>
        <w:ind w:right="105"/>
        <w:jc w:val="both"/>
        <w:rPr>
          <w:rFonts w:ascii="Times New Roman" w:hAnsi="Times New Roman" w:cs="Times New Roman" w:eastAsia="Times New Roman" w:hint="default"/>
        </w:rPr>
      </w:pPr>
      <w:r>
        <w:rPr/>
        <w:t>Địa điểm xây dựng Cơ sở chính của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 nằm ở trung tâm quận Thủ Đức,</w:t>
      </w:r>
      <w:r>
        <w:rPr>
          <w:spacing w:val="44"/>
        </w:rPr>
        <w:t> </w:t>
      </w:r>
      <w:r>
        <w:rPr/>
        <w:t>TP.</w:t>
      </w:r>
      <w:r>
        <w:rPr>
          <w:w w:val="99"/>
        </w:rPr>
        <w:t> </w:t>
      </w:r>
      <w:r>
        <w:rPr/>
        <w:t>Hồ Chí Minh, có đầy đủ hồ sơ bao gồm văn bản quyết định thành lập trường</w:t>
      </w:r>
      <w:r>
        <w:rPr>
          <w:spacing w:val="61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[5.5.1.1]</w:t>
      </w:r>
      <w:r>
        <w:rPr>
          <w:rFonts w:ascii="Times New Roman" w:hAnsi="Times New Roman" w:cs="Times New Roman" w:eastAsia="Times New Roman" w:hint="default"/>
        </w:rPr>
        <w:t>;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/>
        <w:t>sơ</w:t>
      </w:r>
      <w:r>
        <w:rPr>
          <w:spacing w:val="29"/>
        </w:rPr>
        <w:t> </w:t>
      </w:r>
      <w:r>
        <w:rPr/>
        <w:t>đồ,</w:t>
      </w:r>
      <w:r>
        <w:rPr>
          <w:spacing w:val="29"/>
        </w:rPr>
        <w:t> </w:t>
      </w:r>
      <w:r>
        <w:rPr/>
        <w:t>bản</w:t>
      </w:r>
      <w:r>
        <w:rPr>
          <w:spacing w:val="29"/>
        </w:rPr>
        <w:t> </w:t>
      </w:r>
      <w:r>
        <w:rPr/>
        <w:t>đồ</w:t>
      </w:r>
      <w:r>
        <w:rPr>
          <w:spacing w:val="32"/>
        </w:rPr>
        <w:t> </w:t>
      </w:r>
      <w:r>
        <w:rPr/>
        <w:t>quy</w:t>
      </w:r>
      <w:r>
        <w:rPr>
          <w:spacing w:val="24"/>
        </w:rPr>
        <w:t> </w:t>
      </w:r>
      <w:r>
        <w:rPr/>
        <w:t>hoạch</w:t>
      </w:r>
      <w:r>
        <w:rPr>
          <w:spacing w:val="29"/>
        </w:rPr>
        <w:t> </w:t>
      </w:r>
      <w:r>
        <w:rPr/>
        <w:t>thể</w:t>
      </w:r>
      <w:r>
        <w:rPr>
          <w:spacing w:val="29"/>
        </w:rPr>
        <w:t> </w:t>
      </w:r>
      <w:r>
        <w:rPr/>
        <w:t>hiện</w:t>
      </w:r>
      <w:r>
        <w:rPr>
          <w:spacing w:val="31"/>
        </w:rPr>
        <w:t> </w:t>
      </w:r>
      <w:r>
        <w:rPr/>
        <w:t>địa</w:t>
      </w:r>
      <w:r>
        <w:rPr>
          <w:spacing w:val="29"/>
        </w:rPr>
        <w:t> </w:t>
      </w:r>
      <w:r>
        <w:rPr/>
        <w:t>điểm</w:t>
      </w:r>
      <w:r>
        <w:rPr>
          <w:spacing w:val="29"/>
        </w:rPr>
        <w:t> </w:t>
      </w:r>
      <w:r>
        <w:rPr/>
        <w:t>xây</w:t>
      </w:r>
      <w:r>
        <w:rPr>
          <w:spacing w:val="27"/>
        </w:rPr>
        <w:t> </w:t>
      </w:r>
      <w:r>
        <w:rPr/>
        <w:t>dựng</w:t>
      </w:r>
      <w:r>
        <w:rPr>
          <w:spacing w:val="29"/>
        </w:rPr>
        <w:t> </w:t>
      </w:r>
      <w:r>
        <w:rPr/>
        <w:t>trường</w:t>
      </w:r>
      <w:r>
        <w:rPr>
          <w:spacing w:val="29"/>
        </w:rPr>
        <w:t> </w:t>
      </w:r>
      <w:r>
        <w:rPr/>
        <w:t>phù</w:t>
      </w:r>
      <w:r>
        <w:rPr>
          <w:spacing w:val="32"/>
        </w:rPr>
        <w:t> </w:t>
      </w:r>
      <w:r>
        <w:rPr/>
        <w:t>hợp</w:t>
      </w:r>
      <w:r>
        <w:rPr>
          <w:spacing w:val="29"/>
        </w:rPr>
        <w:t> </w:t>
      </w:r>
      <w:r>
        <w:rPr/>
        <w:t>với</w:t>
      </w:r>
      <w:r>
        <w:rPr>
          <w:spacing w:val="31"/>
        </w:rPr>
        <w:t> </w:t>
      </w:r>
      <w:r>
        <w:rPr/>
        <w:t>quy</w:t>
      </w:r>
      <w:r>
        <w:rPr>
          <w:spacing w:val="24"/>
        </w:rPr>
        <w:t> </w:t>
      </w:r>
      <w:r>
        <w:rPr/>
        <w:t>hoạch</w:t>
      </w:r>
      <w:r>
        <w:rPr>
          <w:w w:val="99"/>
        </w:rPr>
        <w:t> </w:t>
      </w:r>
      <w:r>
        <w:rPr/>
        <w:t>chung của khu vực và mạng lưới các cơ sở giáo dục nghề</w:t>
      </w:r>
      <w:r>
        <w:rPr>
          <w:spacing w:val="-11"/>
        </w:rPr>
        <w:t> </w:t>
      </w:r>
      <w:r>
        <w:rPr/>
        <w:t>nghiệp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pStyle w:val="BodyText"/>
        <w:spacing w:line="360" w:lineRule="auto"/>
        <w:ind w:right="110"/>
        <w:jc w:val="both"/>
        <w:rPr>
          <w:rFonts w:ascii="Times New Roman" w:hAnsi="Times New Roman" w:cs="Times New Roman" w:eastAsia="Times New Roman" w:hint="default"/>
        </w:rPr>
      </w:pPr>
      <w:r>
        <w:rPr/>
        <w:t>Địa</w:t>
      </w:r>
      <w:r>
        <w:rPr>
          <w:spacing w:val="22"/>
        </w:rPr>
        <w:t> </w:t>
      </w:r>
      <w:r>
        <w:rPr/>
        <w:t>điểm</w:t>
      </w:r>
      <w:r>
        <w:rPr>
          <w:spacing w:val="21"/>
        </w:rPr>
        <w:t> </w:t>
      </w:r>
      <w:r>
        <w:rPr/>
        <w:t>xây</w:t>
      </w:r>
      <w:r>
        <w:rPr>
          <w:spacing w:val="17"/>
        </w:rPr>
        <w:t> </w:t>
      </w:r>
      <w:r>
        <w:rPr/>
        <w:t>dựng</w:t>
      </w:r>
      <w:r>
        <w:rPr>
          <w:spacing w:val="22"/>
        </w:rPr>
        <w:t> </w:t>
      </w:r>
      <w:r>
        <w:rPr/>
        <w:t>đảm</w:t>
      </w:r>
      <w:r>
        <w:rPr>
          <w:spacing w:val="20"/>
        </w:rPr>
        <w:t> </w:t>
      </w:r>
      <w:r>
        <w:rPr/>
        <w:t>bảo</w:t>
      </w:r>
      <w:r>
        <w:rPr>
          <w:spacing w:val="27"/>
        </w:rPr>
        <w:t> </w:t>
      </w:r>
      <w:r>
        <w:rPr/>
        <w:t>yên</w:t>
      </w:r>
      <w:r>
        <w:rPr>
          <w:spacing w:val="22"/>
        </w:rPr>
        <w:t> </w:t>
      </w:r>
      <w:r>
        <w:rPr/>
        <w:t>tĩnh</w:t>
      </w:r>
      <w:r>
        <w:rPr>
          <w:spacing w:val="22"/>
        </w:rPr>
        <w:t> </w:t>
      </w:r>
      <w:r>
        <w:rPr/>
        <w:t>cho</w:t>
      </w:r>
      <w:r>
        <w:rPr>
          <w:spacing w:val="22"/>
        </w:rPr>
        <w:t> </w:t>
      </w:r>
      <w:r>
        <w:rPr/>
        <w:t>việc</w:t>
      </w:r>
      <w:r>
        <w:rPr>
          <w:spacing w:val="22"/>
        </w:rPr>
        <w:t> </w:t>
      </w:r>
      <w:r>
        <w:rPr/>
        <w:t>giảng</w:t>
      </w:r>
      <w:r>
        <w:rPr>
          <w:spacing w:val="22"/>
        </w:rPr>
        <w:t> </w:t>
      </w:r>
      <w:r>
        <w:rPr/>
        <w:t>dạy</w:t>
      </w:r>
      <w:r>
        <w:rPr>
          <w:spacing w:val="17"/>
        </w:rPr>
        <w:t> </w:t>
      </w:r>
      <w:r>
        <w:rPr/>
        <w:t>và</w:t>
      </w:r>
      <w:r>
        <w:rPr>
          <w:spacing w:val="22"/>
        </w:rPr>
        <w:t> </w:t>
      </w:r>
      <w:r>
        <w:rPr/>
        <w:t>học</w:t>
      </w:r>
      <w:r>
        <w:rPr>
          <w:spacing w:val="22"/>
        </w:rPr>
        <w:t> </w:t>
      </w:r>
      <w:r>
        <w:rPr/>
        <w:t>tập,</w:t>
      </w:r>
      <w:r>
        <w:rPr>
          <w:spacing w:val="22"/>
        </w:rPr>
        <w:t> </w:t>
      </w:r>
      <w:r>
        <w:rPr/>
        <w:t>giao</w:t>
      </w:r>
      <w:r>
        <w:rPr>
          <w:spacing w:val="22"/>
        </w:rPr>
        <w:t> </w:t>
      </w:r>
      <w:r>
        <w:rPr/>
        <w:t>thông</w:t>
      </w:r>
      <w:r>
        <w:rPr>
          <w:w w:val="99"/>
        </w:rPr>
        <w:t> </w:t>
      </w:r>
      <w:r>
        <w:rPr/>
        <w:t>thuận</w:t>
      </w:r>
      <w:r>
        <w:rPr>
          <w:spacing w:val="21"/>
        </w:rPr>
        <w:t> </w:t>
      </w:r>
      <w:r>
        <w:rPr/>
        <w:t>tiện</w:t>
      </w:r>
      <w:r>
        <w:rPr>
          <w:spacing w:val="21"/>
        </w:rPr>
        <w:t> </w:t>
      </w:r>
      <w:r>
        <w:rPr/>
        <w:t>và</w:t>
      </w:r>
      <w:r>
        <w:rPr>
          <w:spacing w:val="21"/>
        </w:rPr>
        <w:t> </w:t>
      </w:r>
      <w:r>
        <w:rPr/>
        <w:t>an</w:t>
      </w:r>
      <w:r>
        <w:rPr>
          <w:spacing w:val="21"/>
        </w:rPr>
        <w:t> </w:t>
      </w:r>
      <w:r>
        <w:rPr/>
        <w:t>toàn;</w:t>
      </w:r>
      <w:r>
        <w:rPr>
          <w:spacing w:val="21"/>
        </w:rPr>
        <w:t> </w:t>
      </w:r>
      <w:r>
        <w:rPr/>
        <w:t>thuận</w:t>
      </w:r>
      <w:r>
        <w:rPr>
          <w:spacing w:val="21"/>
        </w:rPr>
        <w:t> </w:t>
      </w:r>
      <w:r>
        <w:rPr/>
        <w:t>tiện</w:t>
      </w:r>
      <w:r>
        <w:rPr>
          <w:spacing w:val="21"/>
        </w:rPr>
        <w:t> </w:t>
      </w:r>
      <w:r>
        <w:rPr/>
        <w:t>cho</w:t>
      </w:r>
      <w:r>
        <w:rPr>
          <w:spacing w:val="21"/>
        </w:rPr>
        <w:t> </w:t>
      </w:r>
      <w:r>
        <w:rPr/>
        <w:t>việc</w:t>
      </w:r>
      <w:r>
        <w:rPr>
          <w:spacing w:val="21"/>
        </w:rPr>
        <w:t> </w:t>
      </w:r>
      <w:r>
        <w:rPr/>
        <w:t>cung</w:t>
      </w:r>
      <w:r>
        <w:rPr>
          <w:spacing w:val="21"/>
        </w:rPr>
        <w:t> </w:t>
      </w:r>
      <w:r>
        <w:rPr/>
        <w:t>cấp</w:t>
      </w:r>
      <w:r>
        <w:rPr>
          <w:spacing w:val="21"/>
        </w:rPr>
        <w:t> </w:t>
      </w:r>
      <w:r>
        <w:rPr/>
        <w:t>điện,</w:t>
      </w:r>
      <w:r>
        <w:rPr>
          <w:spacing w:val="21"/>
        </w:rPr>
        <w:t> </w:t>
      </w:r>
      <w:r>
        <w:rPr/>
        <w:t>nước,</w:t>
      </w:r>
      <w:r>
        <w:rPr>
          <w:spacing w:val="21"/>
        </w:rPr>
        <w:t> </w:t>
      </w:r>
      <w:r>
        <w:rPr/>
        <w:t>đảm</w:t>
      </w:r>
      <w:r>
        <w:rPr>
          <w:spacing w:val="19"/>
        </w:rPr>
        <w:t> </w:t>
      </w:r>
      <w:r>
        <w:rPr/>
        <w:t>bảo</w:t>
      </w:r>
      <w:r>
        <w:rPr>
          <w:spacing w:val="21"/>
        </w:rPr>
        <w:t> </w:t>
      </w:r>
      <w:r>
        <w:rPr/>
        <w:t>khoảng</w:t>
      </w:r>
      <w:r>
        <w:rPr>
          <w:spacing w:val="21"/>
        </w:rPr>
        <w:t> </w:t>
      </w:r>
      <w:r>
        <w:rPr/>
        <w:t>cách</w:t>
      </w:r>
      <w:r>
        <w:rPr>
          <w:w w:val="99"/>
        </w:rPr>
        <w:t> </w:t>
      </w:r>
      <w:r>
        <w:rPr/>
        <w:t>đối với các xí nghiệp thải ra chất độc hại</w:t>
      </w:r>
      <w:r>
        <w:rPr>
          <w:spacing w:val="-9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[5.5.1.2]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pStyle w:val="Heading3"/>
        <w:numPr>
          <w:ilvl w:val="0"/>
          <w:numId w:val="62"/>
        </w:numPr>
        <w:tabs>
          <w:tab w:pos="946" w:val="left" w:leader="none"/>
        </w:tabs>
        <w:spacing w:line="240" w:lineRule="auto" w:before="13" w:after="0"/>
        <w:ind w:left="946" w:right="21" w:hanging="260"/>
        <w:jc w:val="left"/>
        <w:rPr>
          <w:b w:val="0"/>
          <w:bCs w:val="0"/>
        </w:rPr>
      </w:pPr>
      <w:r>
        <w:rPr/>
        <w:t>Điểm tự đ</w:t>
      </w:r>
      <w:r>
        <w:rPr>
          <w:rFonts w:ascii="Times New Roman" w:hAnsi="Times New Roman" w:cs="Times New Roman" w:eastAsia="Times New Roman" w:hint="default"/>
        </w:rPr>
        <w:t>ánh giá: </w:t>
      </w:r>
      <w:r>
        <w:rPr/>
        <w:t>1</w:t>
      </w:r>
      <w:r>
        <w:rPr>
          <w:spacing w:val="-3"/>
        </w:rPr>
        <w:t> </w:t>
      </w:r>
      <w:r>
        <w:rPr/>
        <w:t>điểm</w:t>
      </w:r>
      <w:r>
        <w:rPr>
          <w:b w:val="0"/>
          <w:bCs w:val="0"/>
        </w:rPr>
      </w:r>
    </w:p>
    <w:p>
      <w:pPr>
        <w:pStyle w:val="Heading4"/>
        <w:spacing w:line="360" w:lineRule="auto"/>
        <w:ind w:right="108"/>
        <w:jc w:val="both"/>
        <w:rPr>
          <w:b w:val="0"/>
          <w:bCs w:val="0"/>
          <w:i w:val="0"/>
        </w:rPr>
      </w:pPr>
      <w:r>
        <w:rPr>
          <w:i/>
        </w:rPr>
        <w:t>Tiêu</w:t>
      </w:r>
      <w:r>
        <w:rPr>
          <w:i/>
          <w:spacing w:val="27"/>
        </w:rPr>
        <w:t> </w:t>
      </w:r>
      <w:r>
        <w:rPr>
          <w:i/>
        </w:rPr>
        <w:t>chuẩn</w:t>
      </w:r>
      <w:r>
        <w:rPr>
          <w:i/>
          <w:spacing w:val="27"/>
        </w:rPr>
        <w:t> </w:t>
      </w:r>
      <w:r>
        <w:rPr>
          <w:i/>
        </w:rPr>
        <w:t>2:</w:t>
      </w:r>
      <w:r>
        <w:rPr>
          <w:i/>
          <w:spacing w:val="31"/>
        </w:rPr>
        <w:t> </w:t>
      </w:r>
      <w:r>
        <w:rPr>
          <w:i/>
        </w:rPr>
        <w:t>Quy</w:t>
      </w:r>
      <w:r>
        <w:rPr>
          <w:i/>
          <w:spacing w:val="27"/>
        </w:rPr>
        <w:t> </w:t>
      </w:r>
      <w:r>
        <w:rPr>
          <w:i/>
        </w:rPr>
        <w:t>hoạch</w:t>
      </w:r>
      <w:r>
        <w:rPr>
          <w:i/>
          <w:spacing w:val="27"/>
        </w:rPr>
        <w:t> </w:t>
      </w:r>
      <w:r>
        <w:rPr>
          <w:i/>
        </w:rPr>
        <w:t>tổng</w:t>
      </w:r>
      <w:r>
        <w:rPr>
          <w:i/>
          <w:spacing w:val="27"/>
        </w:rPr>
        <w:t> </w:t>
      </w:r>
      <w:r>
        <w:rPr>
          <w:i/>
        </w:rPr>
        <w:t>thể</w:t>
      </w:r>
      <w:r>
        <w:rPr>
          <w:i/>
          <w:spacing w:val="27"/>
        </w:rPr>
        <w:t> </w:t>
      </w:r>
      <w:r>
        <w:rPr>
          <w:i/>
        </w:rPr>
        <w:t>mặt</w:t>
      </w:r>
      <w:r>
        <w:rPr>
          <w:i/>
          <w:spacing w:val="27"/>
        </w:rPr>
        <w:t> </w:t>
      </w:r>
      <w:r>
        <w:rPr>
          <w:i/>
        </w:rPr>
        <w:t>bằng</w:t>
      </w:r>
      <w:r>
        <w:rPr>
          <w:i/>
          <w:spacing w:val="27"/>
        </w:rPr>
        <w:t> </w:t>
      </w:r>
      <w:r>
        <w:rPr>
          <w:i/>
        </w:rPr>
        <w:t>khuôn</w:t>
      </w:r>
      <w:r>
        <w:rPr>
          <w:i/>
          <w:spacing w:val="27"/>
        </w:rPr>
        <w:t> </w:t>
      </w:r>
      <w:r>
        <w:rPr>
          <w:i/>
        </w:rPr>
        <w:t>viên</w:t>
      </w:r>
      <w:r>
        <w:rPr>
          <w:i/>
          <w:spacing w:val="29"/>
        </w:rPr>
        <w:t> </w:t>
      </w:r>
      <w:r>
        <w:rPr>
          <w:i/>
        </w:rPr>
        <w:t>hợp</w:t>
      </w:r>
      <w:r>
        <w:rPr>
          <w:i/>
          <w:spacing w:val="27"/>
        </w:rPr>
        <w:t> </w:t>
      </w:r>
      <w:r>
        <w:rPr>
          <w:i/>
        </w:rPr>
        <w:t>lý,</w:t>
      </w:r>
      <w:r>
        <w:rPr>
          <w:i/>
          <w:spacing w:val="27"/>
        </w:rPr>
        <w:t> </w:t>
      </w:r>
      <w:r>
        <w:rPr>
          <w:i/>
        </w:rPr>
        <w:t>phù</w:t>
      </w:r>
      <w:r>
        <w:rPr>
          <w:i/>
          <w:spacing w:val="27"/>
        </w:rPr>
        <w:t> </w:t>
      </w:r>
      <w:r>
        <w:rPr>
          <w:i/>
        </w:rPr>
        <w:t>hợp</w:t>
      </w:r>
      <w:r>
        <w:rPr>
          <w:i/>
          <w:spacing w:val="27"/>
        </w:rPr>
        <w:t> </w:t>
      </w:r>
      <w:r>
        <w:rPr>
          <w:i/>
        </w:rPr>
        <w:t>với</w:t>
      </w:r>
      <w:r>
        <w:rPr>
          <w:i/>
          <w:w w:val="99"/>
        </w:rPr>
        <w:t> </w:t>
      </w:r>
      <w:r>
        <w:rPr>
          <w:i/>
        </w:rPr>
        <w:t>công năng và các yêu cầu giao thông nội bộ, kiến trúc và môi trường sư phạm;</w:t>
      </w:r>
      <w:r>
        <w:rPr>
          <w:i/>
          <w:spacing w:val="44"/>
        </w:rPr>
        <w:t> </w:t>
      </w:r>
      <w:r>
        <w:rPr>
          <w:i/>
        </w:rPr>
        <w:t>diện</w:t>
      </w:r>
      <w:r>
        <w:rPr>
          <w:i/>
          <w:w w:val="99"/>
        </w:rPr>
        <w:t> </w:t>
      </w:r>
      <w:r>
        <w:rPr>
          <w:i/>
        </w:rPr>
        <w:t>tích</w:t>
      </w:r>
      <w:r>
        <w:rPr>
          <w:i/>
          <w:spacing w:val="-5"/>
        </w:rPr>
        <w:t> </w:t>
      </w:r>
      <w:r>
        <w:rPr>
          <w:i/>
        </w:rPr>
        <w:t>đất</w:t>
      </w:r>
      <w:r>
        <w:rPr>
          <w:i/>
          <w:spacing w:val="-5"/>
        </w:rPr>
        <w:t> </w:t>
      </w:r>
      <w:r>
        <w:rPr>
          <w:i/>
        </w:rPr>
        <w:t>sử</w:t>
      </w:r>
      <w:r>
        <w:rPr>
          <w:i/>
          <w:spacing w:val="-4"/>
        </w:rPr>
        <w:t> </w:t>
      </w:r>
      <w:r>
        <w:rPr>
          <w:i/>
        </w:rPr>
        <w:t>dụng,</w:t>
      </w:r>
      <w:r>
        <w:rPr>
          <w:i/>
          <w:spacing w:val="-3"/>
        </w:rPr>
        <w:t> </w:t>
      </w:r>
      <w:r>
        <w:rPr>
          <w:i/>
        </w:rPr>
        <w:t>diện</w:t>
      </w:r>
      <w:r>
        <w:rPr>
          <w:i/>
          <w:spacing w:val="-2"/>
        </w:rPr>
        <w:t> </w:t>
      </w:r>
      <w:r>
        <w:rPr>
          <w:i/>
        </w:rPr>
        <w:t>tích</w:t>
      </w:r>
      <w:r>
        <w:rPr>
          <w:i/>
          <w:spacing w:val="-5"/>
        </w:rPr>
        <w:t> </w:t>
      </w:r>
      <w:r>
        <w:rPr>
          <w:i/>
        </w:rPr>
        <w:t>cây</w:t>
      </w:r>
      <w:r>
        <w:rPr>
          <w:i/>
          <w:spacing w:val="-5"/>
        </w:rPr>
        <w:t> </w:t>
      </w:r>
      <w:r>
        <w:rPr>
          <w:i/>
        </w:rPr>
        <w:t>xanh</w:t>
      </w:r>
      <w:r>
        <w:rPr>
          <w:i/>
          <w:spacing w:val="-5"/>
        </w:rPr>
        <w:t> </w:t>
      </w:r>
      <w:r>
        <w:rPr>
          <w:i/>
        </w:rPr>
        <w:t>đảm</w:t>
      </w:r>
      <w:r>
        <w:rPr>
          <w:i/>
          <w:spacing w:val="-1"/>
        </w:rPr>
        <w:t> </w:t>
      </w:r>
      <w:r>
        <w:rPr>
          <w:i/>
        </w:rPr>
        <w:t>bảo</w:t>
      </w:r>
      <w:r>
        <w:rPr>
          <w:i/>
          <w:spacing w:val="-5"/>
        </w:rPr>
        <w:t> </w:t>
      </w:r>
      <w:r>
        <w:rPr>
          <w:i/>
        </w:rPr>
        <w:t>theo</w:t>
      </w:r>
      <w:r>
        <w:rPr>
          <w:i/>
          <w:spacing w:val="-5"/>
        </w:rPr>
        <w:t> </w:t>
      </w:r>
      <w:r>
        <w:rPr>
          <w:i/>
        </w:rPr>
        <w:t>quy</w:t>
      </w:r>
      <w:r>
        <w:rPr>
          <w:i/>
          <w:spacing w:val="-2"/>
        </w:rPr>
        <w:t> </w:t>
      </w:r>
      <w:r>
        <w:rPr>
          <w:i/>
        </w:rPr>
        <w:t>định.</w:t>
      </w:r>
      <w:r>
        <w:rPr>
          <w:b w:val="0"/>
          <w:bCs w:val="0"/>
          <w:i w:val="0"/>
        </w:rPr>
      </w:r>
    </w:p>
    <w:p>
      <w:pPr>
        <w:pStyle w:val="ListParagraph"/>
        <w:numPr>
          <w:ilvl w:val="0"/>
          <w:numId w:val="63"/>
        </w:numPr>
        <w:tabs>
          <w:tab w:pos="946" w:val="left" w:leader="none"/>
        </w:tabs>
        <w:spacing w:line="240" w:lineRule="auto" w:before="6" w:after="0"/>
        <w:ind w:left="946" w:right="21" w:hanging="26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Mô tả, phân tích, nhận</w:t>
      </w:r>
      <w:r>
        <w:rPr>
          <w:rFonts w:ascii="Times New Roman" w:hAnsi="Times New Roman" w:cs="Times New Roman" w:eastAsia="Times New Roman" w:hint="default"/>
          <w:b/>
          <w:bCs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định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360" w:lineRule="auto" w:before="140"/>
        <w:ind w:right="102"/>
        <w:jc w:val="both"/>
        <w:rPr>
          <w:rFonts w:ascii="Times New Roman" w:hAnsi="Times New Roman" w:cs="Times New Roman" w:eastAsia="Times New Roman" w:hint="default"/>
        </w:rPr>
      </w:pPr>
      <w:r>
        <w:rPr/>
        <w:t>Quy</w:t>
      </w:r>
      <w:r>
        <w:rPr>
          <w:spacing w:val="12"/>
        </w:rPr>
        <w:t> </w:t>
      </w:r>
      <w:r>
        <w:rPr/>
        <w:t>hoạch</w:t>
      </w:r>
      <w:r>
        <w:rPr>
          <w:spacing w:val="20"/>
        </w:rPr>
        <w:t> </w:t>
      </w:r>
      <w:r>
        <w:rPr/>
        <w:t>tổng</w:t>
      </w:r>
      <w:r>
        <w:rPr>
          <w:spacing w:val="17"/>
        </w:rPr>
        <w:t> </w:t>
      </w:r>
      <w:r>
        <w:rPr/>
        <w:t>thể</w:t>
      </w:r>
      <w:r>
        <w:rPr>
          <w:spacing w:val="20"/>
        </w:rPr>
        <w:t> </w:t>
      </w:r>
      <w:r>
        <w:rPr/>
        <w:t>mặt</w:t>
      </w:r>
      <w:r>
        <w:rPr>
          <w:spacing w:val="17"/>
        </w:rPr>
        <w:t> </w:t>
      </w:r>
      <w:r>
        <w:rPr/>
        <w:t>bằng</w:t>
      </w:r>
      <w:r>
        <w:rPr>
          <w:spacing w:val="18"/>
        </w:rPr>
        <w:t> </w:t>
      </w:r>
      <w:r>
        <w:rPr/>
        <w:t>khuôn</w:t>
      </w:r>
      <w:r>
        <w:rPr>
          <w:spacing w:val="17"/>
        </w:rPr>
        <w:t> </w:t>
      </w:r>
      <w:r>
        <w:rPr/>
        <w:t>viên</w:t>
      </w:r>
      <w:r>
        <w:rPr>
          <w:spacing w:val="22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</w:t>
      </w:r>
      <w:r>
        <w:rPr>
          <w:spacing w:val="17"/>
        </w:rPr>
        <w:t> </w:t>
      </w:r>
      <w:r>
        <w:rPr/>
        <w:t>tương</w:t>
      </w:r>
      <w:r>
        <w:rPr>
          <w:spacing w:val="17"/>
        </w:rPr>
        <w:t> </w:t>
      </w:r>
      <w:r>
        <w:rPr/>
        <w:t>đối</w:t>
      </w:r>
      <w:r>
        <w:rPr>
          <w:spacing w:val="20"/>
        </w:rPr>
        <w:t> </w:t>
      </w:r>
      <w:r>
        <w:rPr/>
        <w:t>hợp</w:t>
      </w:r>
      <w:r>
        <w:rPr>
          <w:spacing w:val="19"/>
        </w:rPr>
        <w:t> </w:t>
      </w:r>
      <w:r>
        <w:rPr/>
        <w:t>lý,</w:t>
      </w:r>
      <w:r>
        <w:rPr>
          <w:spacing w:val="17"/>
        </w:rPr>
        <w:t> </w:t>
      </w:r>
      <w:r>
        <w:rPr/>
        <w:t>phù</w:t>
      </w:r>
      <w:r>
        <w:rPr>
          <w:spacing w:val="17"/>
        </w:rPr>
        <w:t> </w:t>
      </w:r>
      <w:r>
        <w:rPr/>
        <w:t>hợp</w:t>
      </w:r>
      <w:r>
        <w:rPr>
          <w:spacing w:val="17"/>
        </w:rPr>
        <w:t> </w:t>
      </w:r>
      <w:r>
        <w:rPr/>
        <w:t>với</w:t>
      </w:r>
      <w:r>
        <w:rPr>
          <w:w w:val="99"/>
        </w:rPr>
        <w:t> </w:t>
      </w:r>
      <w:r>
        <w:rPr/>
        <w:t>công</w:t>
      </w:r>
      <w:r>
        <w:rPr>
          <w:spacing w:val="28"/>
        </w:rPr>
        <w:t> </w:t>
      </w:r>
      <w:r>
        <w:rPr/>
        <w:t>năng</w:t>
      </w:r>
      <w:r>
        <w:rPr>
          <w:spacing w:val="29"/>
        </w:rPr>
        <w:t> </w:t>
      </w:r>
      <w:r>
        <w:rPr/>
        <w:t>và</w:t>
      </w:r>
      <w:r>
        <w:rPr>
          <w:spacing w:val="33"/>
        </w:rPr>
        <w:t> </w:t>
      </w:r>
      <w:r>
        <w:rPr/>
        <w:t>yêu</w:t>
      </w:r>
      <w:r>
        <w:rPr>
          <w:spacing w:val="28"/>
        </w:rPr>
        <w:t> </w:t>
      </w:r>
      <w:r>
        <w:rPr/>
        <w:t>cầu</w:t>
      </w:r>
      <w:r>
        <w:rPr>
          <w:spacing w:val="30"/>
        </w:rPr>
        <w:t> </w:t>
      </w:r>
      <w:r>
        <w:rPr/>
        <w:t>giao</w:t>
      </w:r>
      <w:r>
        <w:rPr>
          <w:spacing w:val="28"/>
        </w:rPr>
        <w:t> </w:t>
      </w:r>
      <w:r>
        <w:rPr/>
        <w:t>thông</w:t>
      </w:r>
      <w:r>
        <w:rPr>
          <w:spacing w:val="28"/>
        </w:rPr>
        <w:t> </w:t>
      </w:r>
      <w:r>
        <w:rPr/>
        <w:t>nội</w:t>
      </w:r>
      <w:r>
        <w:rPr>
          <w:spacing w:val="28"/>
        </w:rPr>
        <w:t> </w:t>
      </w:r>
      <w:r>
        <w:rPr/>
        <w:t>bộ,</w:t>
      </w:r>
      <w:r>
        <w:rPr>
          <w:spacing w:val="28"/>
        </w:rPr>
        <w:t> </w:t>
      </w:r>
      <w:r>
        <w:rPr/>
        <w:t>kiến</w:t>
      </w:r>
      <w:r>
        <w:rPr>
          <w:spacing w:val="28"/>
        </w:rPr>
        <w:t> </w:t>
      </w:r>
      <w:r>
        <w:rPr/>
        <w:t>trúc</w:t>
      </w:r>
      <w:r>
        <w:rPr>
          <w:spacing w:val="28"/>
        </w:rPr>
        <w:t> </w:t>
      </w:r>
      <w:r>
        <w:rPr/>
        <w:t>và</w:t>
      </w:r>
      <w:r>
        <w:rPr>
          <w:spacing w:val="28"/>
        </w:rPr>
        <w:t> </w:t>
      </w:r>
      <w:r>
        <w:rPr/>
        <w:t>môi</w:t>
      </w:r>
      <w:r>
        <w:rPr>
          <w:spacing w:val="28"/>
        </w:rPr>
        <w:t> </w:t>
      </w:r>
      <w:r>
        <w:rPr/>
        <w:t>trường</w:t>
      </w:r>
      <w:r>
        <w:rPr>
          <w:spacing w:val="30"/>
        </w:rPr>
        <w:t> </w:t>
      </w:r>
      <w:r>
        <w:rPr/>
        <w:t>sư</w:t>
      </w:r>
      <w:r>
        <w:rPr>
          <w:spacing w:val="29"/>
        </w:rPr>
        <w:t> </w:t>
      </w:r>
      <w:r>
        <w:rPr/>
        <w:t>phạm</w:t>
      </w:r>
      <w:r>
        <w:rPr>
          <w:spacing w:val="33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[5.5.1.2];</w:t>
      </w:r>
      <w:r>
        <w:rPr>
          <w:rFonts w:ascii="Times New Roman" w:hAnsi="Times New Roman" w:cs="Times New Roman" w:eastAsia="Times New Roman" w:hint="default"/>
          <w:color w:val="0000CC"/>
          <w:w w:val="99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[5.5.2.1]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pStyle w:val="BodyText"/>
        <w:spacing w:line="355" w:lineRule="auto" w:before="0"/>
        <w:ind w:right="102"/>
        <w:jc w:val="both"/>
        <w:rPr>
          <w:rFonts w:ascii="Times New Roman" w:hAnsi="Times New Roman" w:cs="Times New Roman" w:eastAsia="Times New Roman" w:hint="default"/>
        </w:rPr>
      </w:pPr>
      <w:r>
        <w:rPr/>
        <w:t>Với tổng diện tích đất sử dụng 30.000 m</w:t>
      </w:r>
      <w:r>
        <w:rPr>
          <w:rFonts w:ascii="Times New Roman" w:hAnsi="Times New Roman" w:cs="Times New Roman" w:eastAsia="Times New Roman" w:hint="default"/>
          <w:position w:val="9"/>
          <w:sz w:val="17"/>
          <w:szCs w:val="17"/>
        </w:rPr>
        <w:t>2</w:t>
      </w:r>
      <w:r>
        <w:rPr/>
        <w:t>, trong đó diện tích xây dựng 1</w:t>
      </w:r>
      <w:r>
        <w:rPr>
          <w:rFonts w:ascii="Times New Roman" w:hAnsi="Times New Roman" w:cs="Times New Roman" w:eastAsia="Times New Roman" w:hint="default"/>
        </w:rPr>
        <w:t>3.340</w:t>
      </w:r>
      <w:r>
        <w:rPr>
          <w:rFonts w:ascii="Times New Roman" w:hAnsi="Times New Roman" w:cs="Times New Roman" w:eastAsia="Times New Roman" w:hint="default"/>
          <w:spacing w:val="43"/>
        </w:rPr>
        <w:t> </w:t>
      </w:r>
      <w:r>
        <w:rPr>
          <w:rFonts w:ascii="Times New Roman" w:hAnsi="Times New Roman" w:cs="Times New Roman" w:eastAsia="Times New Roman" w:hint="default"/>
        </w:rPr>
        <w:t>m</w:t>
      </w:r>
      <w:r>
        <w:rPr>
          <w:rFonts w:ascii="Times New Roman" w:hAnsi="Times New Roman" w:cs="Times New Roman" w:eastAsia="Times New Roman" w:hint="default"/>
          <w:position w:val="9"/>
          <w:sz w:val="17"/>
          <w:szCs w:val="17"/>
        </w:rPr>
        <w:t>2</w:t>
      </w:r>
      <w:r>
        <w:rPr>
          <w:rFonts w:ascii="Times New Roman" w:hAnsi="Times New Roman" w:cs="Times New Roman" w:eastAsia="Times New Roman" w:hint="default"/>
        </w:rPr>
        <w:t>,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/>
        <w:t>diện tích cây xanh </w:t>
      </w:r>
      <w:r>
        <w:rPr>
          <w:rFonts w:ascii="Times New Roman" w:hAnsi="Times New Roman" w:cs="Times New Roman" w:eastAsia="Times New Roman" w:hint="default"/>
        </w:rPr>
        <w:t>16.660 m</w:t>
      </w:r>
      <w:r>
        <w:rPr>
          <w:rFonts w:ascii="Times New Roman" w:hAnsi="Times New Roman" w:cs="Times New Roman" w:eastAsia="Times New Roman" w:hint="default"/>
          <w:position w:val="9"/>
          <w:sz w:val="17"/>
          <w:szCs w:val="17"/>
        </w:rPr>
        <w:t>2</w:t>
      </w:r>
      <w:r>
        <w:rPr/>
        <w:t>, cho thấy diện tích đất sử dụng và diện tích cây xanh</w:t>
      </w:r>
      <w:r>
        <w:rPr>
          <w:spacing w:val="46"/>
        </w:rPr>
        <w:t> </w:t>
      </w:r>
      <w:r>
        <w:rPr>
          <w:rFonts w:ascii="Times New Roman" w:hAnsi="Times New Roman" w:cs="Times New Roman" w:eastAsia="Times New Roman" w:hint="default"/>
        </w:rPr>
        <w:t>còn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/>
        <w:t>chưa đạt theo </w:t>
      </w:r>
      <w:r>
        <w:rPr>
          <w:spacing w:val="2"/>
        </w:rPr>
        <w:t>quy </w:t>
      </w:r>
      <w:r>
        <w:rPr/>
        <w:t>định</w:t>
      </w:r>
      <w:r>
        <w:rPr>
          <w:spacing w:val="-12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[5.5.2.2]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pStyle w:val="Heading3"/>
        <w:numPr>
          <w:ilvl w:val="0"/>
          <w:numId w:val="63"/>
        </w:numPr>
        <w:tabs>
          <w:tab w:pos="946" w:val="left" w:leader="none"/>
        </w:tabs>
        <w:spacing w:line="240" w:lineRule="auto" w:before="19" w:after="0"/>
        <w:ind w:left="946" w:right="21" w:hanging="260"/>
        <w:jc w:val="left"/>
        <w:rPr>
          <w:b w:val="0"/>
          <w:bCs w:val="0"/>
        </w:rPr>
      </w:pPr>
      <w:r>
        <w:rPr/>
        <w:t>Điểm tự đ</w:t>
      </w:r>
      <w:r>
        <w:rPr>
          <w:rFonts w:ascii="Times New Roman" w:hAnsi="Times New Roman" w:cs="Times New Roman" w:eastAsia="Times New Roman" w:hint="default"/>
        </w:rPr>
        <w:t>ánh giá: 0</w:t>
      </w:r>
      <w:r>
        <w:rPr>
          <w:rFonts w:ascii="Times New Roman" w:hAnsi="Times New Roman" w:cs="Times New Roman" w:eastAsia="Times New Roman" w:hint="default"/>
          <w:spacing w:val="-3"/>
        </w:rPr>
        <w:t> </w:t>
      </w:r>
      <w:r>
        <w:rPr/>
        <w:t>điểm</w:t>
      </w:r>
      <w:r>
        <w:rPr>
          <w:b w:val="0"/>
          <w:bCs w:val="0"/>
        </w:rPr>
      </w:r>
    </w:p>
    <w:p>
      <w:pPr>
        <w:pStyle w:val="Heading4"/>
        <w:spacing w:line="360" w:lineRule="auto" w:before="147"/>
        <w:ind w:right="110"/>
        <w:jc w:val="both"/>
        <w:rPr>
          <w:b w:val="0"/>
          <w:bCs w:val="0"/>
          <w:i w:val="0"/>
        </w:rPr>
      </w:pPr>
      <w:r>
        <w:rPr>
          <w:i/>
        </w:rPr>
        <w:t>Tiêu</w:t>
      </w:r>
      <w:r>
        <w:rPr>
          <w:i/>
          <w:spacing w:val="46"/>
        </w:rPr>
        <w:t> </w:t>
      </w:r>
      <w:r>
        <w:rPr>
          <w:i/>
        </w:rPr>
        <w:t>chuẩn</w:t>
      </w:r>
      <w:r>
        <w:rPr>
          <w:i/>
          <w:spacing w:val="46"/>
        </w:rPr>
        <w:t> </w:t>
      </w:r>
      <w:r>
        <w:rPr>
          <w:i/>
        </w:rPr>
        <w:t>3:</w:t>
      </w:r>
      <w:r>
        <w:rPr>
          <w:i/>
          <w:spacing w:val="48"/>
        </w:rPr>
        <w:t> </w:t>
      </w:r>
      <w:r>
        <w:rPr>
          <w:i/>
        </w:rPr>
        <w:t>Có</w:t>
      </w:r>
      <w:r>
        <w:rPr>
          <w:i/>
          <w:spacing w:val="46"/>
        </w:rPr>
        <w:t> </w:t>
      </w:r>
      <w:r>
        <w:rPr>
          <w:i/>
        </w:rPr>
        <w:t>đủ</w:t>
      </w:r>
      <w:r>
        <w:rPr>
          <w:i/>
          <w:spacing w:val="48"/>
        </w:rPr>
        <w:t> </w:t>
      </w:r>
      <w:r>
        <w:rPr>
          <w:i/>
        </w:rPr>
        <w:t>các</w:t>
      </w:r>
      <w:r>
        <w:rPr>
          <w:i/>
          <w:spacing w:val="46"/>
        </w:rPr>
        <w:t> </w:t>
      </w:r>
      <w:r>
        <w:rPr>
          <w:i/>
        </w:rPr>
        <w:t>khu</w:t>
      </w:r>
      <w:r>
        <w:rPr>
          <w:i/>
          <w:spacing w:val="46"/>
        </w:rPr>
        <w:t> </w:t>
      </w:r>
      <w:r>
        <w:rPr>
          <w:i/>
        </w:rPr>
        <w:t>vực</w:t>
      </w:r>
      <w:r>
        <w:rPr>
          <w:i/>
          <w:spacing w:val="46"/>
        </w:rPr>
        <w:t> </w:t>
      </w:r>
      <w:r>
        <w:rPr>
          <w:i/>
        </w:rPr>
        <w:t>phục</w:t>
      </w:r>
      <w:r>
        <w:rPr>
          <w:i/>
          <w:spacing w:val="46"/>
        </w:rPr>
        <w:t> </w:t>
      </w:r>
      <w:r>
        <w:rPr>
          <w:i/>
        </w:rPr>
        <w:t>vụ</w:t>
      </w:r>
      <w:r>
        <w:rPr>
          <w:i/>
          <w:spacing w:val="46"/>
        </w:rPr>
        <w:t> </w:t>
      </w:r>
      <w:r>
        <w:rPr>
          <w:i/>
        </w:rPr>
        <w:t>hoạt</w:t>
      </w:r>
      <w:r>
        <w:rPr>
          <w:i/>
          <w:spacing w:val="46"/>
        </w:rPr>
        <w:t> </w:t>
      </w:r>
      <w:r>
        <w:rPr>
          <w:i/>
        </w:rPr>
        <w:t>động</w:t>
      </w:r>
      <w:r>
        <w:rPr>
          <w:i/>
          <w:spacing w:val="46"/>
        </w:rPr>
        <w:t> </w:t>
      </w:r>
      <w:r>
        <w:rPr>
          <w:i/>
        </w:rPr>
        <w:t>của</w:t>
      </w:r>
      <w:r>
        <w:rPr>
          <w:i/>
          <w:spacing w:val="46"/>
        </w:rPr>
        <w:t> </w:t>
      </w:r>
      <w:r>
        <w:rPr>
          <w:i/>
        </w:rPr>
        <w:t>trường</w:t>
      </w:r>
      <w:r>
        <w:rPr>
          <w:i/>
          <w:spacing w:val="46"/>
        </w:rPr>
        <w:t> </w:t>
      </w:r>
      <w:r>
        <w:rPr>
          <w:i/>
        </w:rPr>
        <w:t>theo</w:t>
      </w:r>
      <w:r>
        <w:rPr>
          <w:i/>
          <w:spacing w:val="46"/>
        </w:rPr>
        <w:t> </w:t>
      </w:r>
      <w:r>
        <w:rPr>
          <w:i/>
        </w:rPr>
        <w:t>tiêu</w:t>
      </w:r>
      <w:r>
        <w:rPr>
          <w:i/>
          <w:w w:val="99"/>
        </w:rPr>
        <w:t> </w:t>
      </w:r>
      <w:r>
        <w:rPr>
          <w:i/>
        </w:rPr>
        <w:t>chuẩn:</w:t>
      </w:r>
      <w:r>
        <w:rPr>
          <w:i/>
          <w:spacing w:val="21"/>
        </w:rPr>
        <w:t> </w:t>
      </w:r>
      <w:r>
        <w:rPr>
          <w:i/>
        </w:rPr>
        <w:t>khu</w:t>
      </w:r>
      <w:r>
        <w:rPr>
          <w:i/>
          <w:spacing w:val="21"/>
        </w:rPr>
        <w:t> </w:t>
      </w:r>
      <w:r>
        <w:rPr>
          <w:i/>
        </w:rPr>
        <w:t>học</w:t>
      </w:r>
      <w:r>
        <w:rPr>
          <w:i/>
          <w:spacing w:val="21"/>
        </w:rPr>
        <w:t> </w:t>
      </w:r>
      <w:r>
        <w:rPr>
          <w:i/>
        </w:rPr>
        <w:t>tập</w:t>
      </w:r>
      <w:r>
        <w:rPr>
          <w:i/>
          <w:spacing w:val="21"/>
        </w:rPr>
        <w:t> </w:t>
      </w:r>
      <w:r>
        <w:rPr>
          <w:i/>
        </w:rPr>
        <w:t>và</w:t>
      </w:r>
      <w:r>
        <w:rPr>
          <w:i/>
          <w:spacing w:val="21"/>
        </w:rPr>
        <w:t> </w:t>
      </w:r>
      <w:r>
        <w:rPr>
          <w:i/>
        </w:rPr>
        <w:t>nghiên</w:t>
      </w:r>
      <w:r>
        <w:rPr>
          <w:i/>
          <w:spacing w:val="21"/>
        </w:rPr>
        <w:t> </w:t>
      </w:r>
      <w:r>
        <w:rPr>
          <w:i/>
        </w:rPr>
        <w:t>cứu</w:t>
      </w:r>
      <w:r>
        <w:rPr>
          <w:i/>
          <w:spacing w:val="21"/>
        </w:rPr>
        <w:t> </w:t>
      </w:r>
      <w:r>
        <w:rPr>
          <w:i/>
        </w:rPr>
        <w:t>khoa</w:t>
      </w:r>
      <w:r>
        <w:rPr>
          <w:i/>
          <w:spacing w:val="21"/>
        </w:rPr>
        <w:t> </w:t>
      </w:r>
      <w:r>
        <w:rPr>
          <w:i/>
        </w:rPr>
        <w:t>học</w:t>
      </w:r>
      <w:r>
        <w:rPr>
          <w:i/>
          <w:spacing w:val="21"/>
        </w:rPr>
        <w:t> </w:t>
      </w:r>
      <w:r>
        <w:rPr>
          <w:i/>
        </w:rPr>
        <w:t>(phòng</w:t>
      </w:r>
      <w:r>
        <w:rPr>
          <w:i/>
          <w:spacing w:val="21"/>
        </w:rPr>
        <w:t> </w:t>
      </w:r>
      <w:r>
        <w:rPr>
          <w:i/>
        </w:rPr>
        <w:t>học</w:t>
      </w:r>
      <w:r>
        <w:rPr>
          <w:i/>
          <w:spacing w:val="21"/>
        </w:rPr>
        <w:t> </w:t>
      </w:r>
      <w:r>
        <w:rPr>
          <w:i/>
        </w:rPr>
        <w:t>lý</w:t>
      </w:r>
      <w:r>
        <w:rPr>
          <w:i/>
          <w:spacing w:val="21"/>
        </w:rPr>
        <w:t> </w:t>
      </w:r>
      <w:r>
        <w:rPr>
          <w:i/>
        </w:rPr>
        <w:t>thuyết,</w:t>
      </w:r>
      <w:r>
        <w:rPr>
          <w:i/>
          <w:spacing w:val="21"/>
        </w:rPr>
        <w:t> </w:t>
      </w:r>
      <w:r>
        <w:rPr>
          <w:i/>
        </w:rPr>
        <w:t>phòng</w:t>
      </w:r>
      <w:r>
        <w:rPr>
          <w:i/>
          <w:spacing w:val="21"/>
        </w:rPr>
        <w:t> </w:t>
      </w:r>
      <w:r>
        <w:rPr>
          <w:i/>
        </w:rPr>
        <w:t>học</w:t>
      </w:r>
      <w:r>
        <w:rPr>
          <w:i/>
          <w:spacing w:val="21"/>
        </w:rPr>
        <w:t> </w:t>
      </w:r>
      <w:r>
        <w:rPr>
          <w:i/>
        </w:rPr>
        <w:t>thực</w:t>
      </w:r>
      <w:r>
        <w:rPr>
          <w:i/>
          <w:w w:val="99"/>
        </w:rPr>
        <w:t> </w:t>
      </w:r>
      <w:r>
        <w:rPr>
          <w:i/>
        </w:rPr>
        <w:t>hành,</w:t>
      </w:r>
      <w:r>
        <w:rPr>
          <w:i/>
          <w:spacing w:val="33"/>
        </w:rPr>
        <w:t> </w:t>
      </w:r>
      <w:r>
        <w:rPr>
          <w:i/>
        </w:rPr>
        <w:t>phòng</w:t>
      </w:r>
      <w:r>
        <w:rPr>
          <w:i/>
          <w:spacing w:val="33"/>
        </w:rPr>
        <w:t> </w:t>
      </w:r>
      <w:r>
        <w:rPr>
          <w:i/>
        </w:rPr>
        <w:t>thí</w:t>
      </w:r>
      <w:r>
        <w:rPr>
          <w:i/>
          <w:spacing w:val="33"/>
        </w:rPr>
        <w:t> </w:t>
      </w:r>
      <w:r>
        <w:rPr>
          <w:i/>
        </w:rPr>
        <w:t>nghiệm</w:t>
      </w:r>
      <w:r>
        <w:rPr>
          <w:i/>
          <w:spacing w:val="37"/>
        </w:rPr>
        <w:t> </w:t>
      </w:r>
      <w:r>
        <w:rPr>
          <w:i/>
        </w:rPr>
        <w:t>và</w:t>
      </w:r>
      <w:r>
        <w:rPr>
          <w:i/>
          <w:spacing w:val="33"/>
        </w:rPr>
        <w:t> </w:t>
      </w:r>
      <w:r>
        <w:rPr>
          <w:i/>
        </w:rPr>
        <w:t>phòng</w:t>
      </w:r>
      <w:r>
        <w:rPr>
          <w:i/>
          <w:spacing w:val="33"/>
        </w:rPr>
        <w:t> </w:t>
      </w:r>
      <w:r>
        <w:rPr>
          <w:i/>
        </w:rPr>
        <w:t>học</w:t>
      </w:r>
      <w:r>
        <w:rPr>
          <w:i/>
          <w:spacing w:val="33"/>
        </w:rPr>
        <w:t> </w:t>
      </w:r>
      <w:r>
        <w:rPr>
          <w:i/>
        </w:rPr>
        <w:t>chuyên</w:t>
      </w:r>
      <w:r>
        <w:rPr>
          <w:i/>
          <w:spacing w:val="31"/>
        </w:rPr>
        <w:t> </w:t>
      </w:r>
      <w:r>
        <w:rPr>
          <w:i/>
        </w:rPr>
        <w:t>môn);</w:t>
      </w:r>
      <w:r>
        <w:rPr>
          <w:i/>
          <w:spacing w:val="33"/>
        </w:rPr>
        <w:t> </w:t>
      </w:r>
      <w:r>
        <w:rPr>
          <w:i/>
        </w:rPr>
        <w:t>khu</w:t>
      </w:r>
      <w:r>
        <w:rPr>
          <w:i/>
          <w:spacing w:val="33"/>
        </w:rPr>
        <w:t> </w:t>
      </w:r>
      <w:r>
        <w:rPr>
          <w:i/>
        </w:rPr>
        <w:t>thực</w:t>
      </w:r>
      <w:r>
        <w:rPr>
          <w:i/>
          <w:spacing w:val="34"/>
        </w:rPr>
        <w:t> </w:t>
      </w:r>
      <w:r>
        <w:rPr>
          <w:i/>
        </w:rPr>
        <w:t>hành</w:t>
      </w:r>
      <w:r>
        <w:rPr>
          <w:i/>
          <w:spacing w:val="33"/>
        </w:rPr>
        <w:t> </w:t>
      </w:r>
      <w:r>
        <w:rPr>
          <w:i/>
        </w:rPr>
        <w:t>(xưởng</w:t>
      </w:r>
      <w:r>
        <w:rPr>
          <w:i/>
          <w:spacing w:val="33"/>
        </w:rPr>
        <w:t> </w:t>
      </w:r>
      <w:r>
        <w:rPr>
          <w:i/>
        </w:rPr>
        <w:t>thực</w:t>
      </w:r>
      <w:r>
        <w:rPr>
          <w:i/>
          <w:w w:val="99"/>
        </w:rPr>
        <w:t> </w:t>
      </w:r>
      <w:r>
        <w:rPr>
          <w:i/>
        </w:rPr>
        <w:t>hành, thực tập, trại trường, vườn thí nghiệm); khu vực rèn luyện thể chất; khu</w:t>
      </w:r>
      <w:r>
        <w:rPr>
          <w:i/>
          <w:spacing w:val="55"/>
        </w:rPr>
        <w:t> </w:t>
      </w:r>
      <w:r>
        <w:rPr>
          <w:i/>
        </w:rPr>
        <w:t>hành</w:t>
      </w:r>
      <w:r>
        <w:rPr>
          <w:i/>
          <w:w w:val="99"/>
        </w:rPr>
        <w:t> </w:t>
      </w:r>
      <w:r>
        <w:rPr>
          <w:i/>
        </w:rPr>
        <w:t>chính quản trị và phụ trợ và khu phục vụ sinh hoạt cho người học và nhà</w:t>
      </w:r>
      <w:r>
        <w:rPr>
          <w:i/>
          <w:spacing w:val="-19"/>
        </w:rPr>
        <w:t> </w:t>
      </w:r>
      <w:r>
        <w:rPr>
          <w:i/>
        </w:rPr>
        <w:t>giáo.</w:t>
      </w:r>
      <w:r>
        <w:rPr>
          <w:b w:val="0"/>
          <w:bCs w:val="0"/>
          <w:i w:val="0"/>
        </w:rPr>
      </w:r>
    </w:p>
    <w:p>
      <w:pPr>
        <w:pStyle w:val="ListParagraph"/>
        <w:numPr>
          <w:ilvl w:val="0"/>
          <w:numId w:val="64"/>
        </w:numPr>
        <w:tabs>
          <w:tab w:pos="946" w:val="left" w:leader="none"/>
        </w:tabs>
        <w:spacing w:line="240" w:lineRule="auto" w:before="6" w:after="0"/>
        <w:ind w:left="946" w:right="21" w:hanging="26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Mô tả, phân tích, nhận</w:t>
      </w:r>
      <w:r>
        <w:rPr>
          <w:rFonts w:ascii="Times New Roman" w:hAnsi="Times New Roman" w:cs="Times New Roman" w:eastAsia="Times New Roman" w:hint="default"/>
          <w:b/>
          <w:bCs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định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357" w:lineRule="auto" w:before="142"/>
        <w:ind w:right="104"/>
        <w:jc w:val="both"/>
      </w:pPr>
      <w:r>
        <w:rPr>
          <w:rFonts w:ascii="Times New Roman" w:hAnsi="Times New Roman" w:cs="Times New Roman" w:eastAsia="Times New Roman" w:hint="default"/>
        </w:rPr>
        <w:t>K</w:t>
      </w:r>
      <w:r>
        <w:rPr/>
        <w:t>hảo</w:t>
      </w:r>
      <w:r>
        <w:rPr>
          <w:spacing w:val="15"/>
        </w:rPr>
        <w:t> </w:t>
      </w:r>
      <w:r>
        <w:rPr/>
        <w:t>sát</w:t>
      </w:r>
      <w:r>
        <w:rPr>
          <w:spacing w:val="15"/>
        </w:rPr>
        <w:t> </w:t>
      </w:r>
      <w:r>
        <w:rPr/>
        <w:t>thực</w:t>
      </w:r>
      <w:r>
        <w:rPr>
          <w:spacing w:val="15"/>
        </w:rPr>
        <w:t> </w:t>
      </w:r>
      <w:r>
        <w:rPr/>
        <w:t>tế</w:t>
      </w:r>
      <w:r>
        <w:rPr>
          <w:spacing w:val="15"/>
        </w:rPr>
        <w:t> </w:t>
      </w:r>
      <w:r>
        <w:rPr/>
        <w:t>thể</w:t>
      </w:r>
      <w:r>
        <w:rPr>
          <w:spacing w:val="15"/>
        </w:rPr>
        <w:t> </w:t>
      </w:r>
      <w:r>
        <w:rPr/>
        <w:t>hiện</w:t>
      </w:r>
      <w:r>
        <w:rPr>
          <w:spacing w:val="18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</w:t>
      </w:r>
      <w:r>
        <w:rPr>
          <w:spacing w:val="15"/>
        </w:rPr>
        <w:t> </w:t>
      </w:r>
      <w:r>
        <w:rPr/>
        <w:t>có</w:t>
      </w:r>
      <w:r>
        <w:rPr>
          <w:spacing w:val="15"/>
        </w:rPr>
        <w:t> </w:t>
      </w:r>
      <w:r>
        <w:rPr/>
        <w:t>đủ</w:t>
      </w:r>
      <w:r>
        <w:rPr>
          <w:spacing w:val="15"/>
        </w:rPr>
        <w:t> </w:t>
      </w:r>
      <w:r>
        <w:rPr/>
        <w:t>các</w:t>
      </w:r>
      <w:r>
        <w:rPr>
          <w:spacing w:val="15"/>
        </w:rPr>
        <w:t> </w:t>
      </w:r>
      <w:r>
        <w:rPr/>
        <w:t>khu</w:t>
      </w:r>
      <w:r>
        <w:rPr>
          <w:spacing w:val="15"/>
        </w:rPr>
        <w:t> </w:t>
      </w:r>
      <w:r>
        <w:rPr/>
        <w:t>vực</w:t>
      </w:r>
      <w:r>
        <w:rPr>
          <w:spacing w:val="15"/>
        </w:rPr>
        <w:t> </w:t>
      </w:r>
      <w:r>
        <w:rPr/>
        <w:t>phục</w:t>
      </w:r>
      <w:r>
        <w:rPr>
          <w:spacing w:val="15"/>
        </w:rPr>
        <w:t> </w:t>
      </w:r>
      <w:r>
        <w:rPr/>
        <w:t>vụ</w:t>
      </w:r>
      <w:r>
        <w:rPr>
          <w:spacing w:val="15"/>
        </w:rPr>
        <w:t> </w:t>
      </w:r>
      <w:r>
        <w:rPr/>
        <w:t>hoạt</w:t>
      </w:r>
      <w:r>
        <w:rPr>
          <w:spacing w:val="15"/>
        </w:rPr>
        <w:t> </w:t>
      </w:r>
      <w:r>
        <w:rPr/>
        <w:t>động</w:t>
      </w:r>
      <w:r>
        <w:rPr>
          <w:spacing w:val="15"/>
        </w:rPr>
        <w:t> </w:t>
      </w:r>
      <w:r>
        <w:rPr/>
        <w:t>theo</w:t>
      </w:r>
      <w:r>
        <w:rPr>
          <w:spacing w:val="15"/>
        </w:rPr>
        <w:t> </w:t>
      </w:r>
      <w:r>
        <w:rPr/>
        <w:t>tiêu</w:t>
      </w:r>
      <w:r>
        <w:rPr>
          <w:w w:val="99"/>
        </w:rPr>
        <w:t> </w:t>
      </w:r>
      <w:r>
        <w:rPr/>
        <w:t>chuẩn </w:t>
      </w:r>
      <w:r>
        <w:rPr>
          <w:rFonts w:ascii="Times New Roman" w:hAnsi="Times New Roman" w:cs="Times New Roman" w:eastAsia="Times New Roman" w:hint="default"/>
          <w:color w:val="0000CC"/>
        </w:rPr>
        <w:t>[5.5.2.1]</w:t>
      </w:r>
      <w:r>
        <w:rPr>
          <w:rFonts w:ascii="Times New Roman" w:hAnsi="Times New Roman" w:cs="Times New Roman" w:eastAsia="Times New Roman" w:hint="default"/>
        </w:rPr>
        <w:t>; k</w:t>
      </w:r>
      <w:r>
        <w:rPr/>
        <w:t>hu học tập và nghiên cứu khoa học với </w:t>
      </w:r>
      <w:r>
        <w:rPr>
          <w:rFonts w:ascii="Times New Roman" w:hAnsi="Times New Roman" w:cs="Times New Roman" w:eastAsia="Times New Roman" w:hint="default"/>
        </w:rPr>
        <w:t>70 </w:t>
      </w:r>
      <w:r>
        <w:rPr/>
        <w:t>phòng học lý thuyết có</w:t>
      </w:r>
      <w:r>
        <w:rPr>
          <w:spacing w:val="5"/>
        </w:rPr>
        <w:t> </w:t>
      </w:r>
      <w:r>
        <w:rPr/>
        <w:t>tổng</w:t>
      </w:r>
    </w:p>
    <w:p>
      <w:pPr>
        <w:pStyle w:val="BodyText"/>
        <w:spacing w:line="240" w:lineRule="auto" w:before="2"/>
        <w:ind w:right="21" w:firstLine="0"/>
        <w:jc w:val="left"/>
      </w:pPr>
      <w:r>
        <w:rPr/>
        <w:t>diện tí</w:t>
      </w:r>
      <w:r>
        <w:rPr>
          <w:rFonts w:ascii="Times New Roman" w:hAnsi="Times New Roman" w:cs="Times New Roman" w:eastAsia="Times New Roman" w:hint="default"/>
        </w:rPr>
        <w:t>ch sàn 4.900m</w:t>
      </w:r>
      <w:r>
        <w:rPr>
          <w:rFonts w:ascii="Times New Roman" w:hAnsi="Times New Roman" w:cs="Times New Roman" w:eastAsia="Times New Roman" w:hint="default"/>
          <w:position w:val="9"/>
          <w:sz w:val="17"/>
          <w:szCs w:val="17"/>
        </w:rPr>
        <w:t>2</w:t>
      </w:r>
      <w:r>
        <w:rPr/>
        <w:t>, 08 phòng học tin học có tổng diện tích sàn 700m</w:t>
      </w:r>
      <w:r>
        <w:rPr>
          <w:rFonts w:ascii="Times New Roman" w:hAnsi="Times New Roman" w:cs="Times New Roman" w:eastAsia="Times New Roman" w:hint="default"/>
          <w:position w:val="9"/>
          <w:sz w:val="17"/>
          <w:szCs w:val="17"/>
        </w:rPr>
        <w:t>2</w:t>
      </w:r>
      <w:r>
        <w:rPr/>
        <w:t>, 02 phòng </w:t>
      </w:r>
      <w:r>
        <w:rPr>
          <w:spacing w:val="30"/>
        </w:rPr>
        <w:t> </w:t>
      </w:r>
      <w:r>
        <w:rPr/>
        <w:t>học</w:t>
      </w:r>
    </w:p>
    <w:p>
      <w:pPr>
        <w:spacing w:after="0" w:line="240" w:lineRule="auto"/>
        <w:jc w:val="left"/>
        <w:sectPr>
          <w:pgSz w:w="11900" w:h="16850"/>
          <w:pgMar w:header="0" w:footer="786" w:top="680" w:bottom="960" w:left="1680" w:right="800"/>
        </w:sectPr>
      </w:pPr>
    </w:p>
    <w:p>
      <w:pPr>
        <w:pStyle w:val="BodyText"/>
        <w:spacing w:line="352" w:lineRule="auto" w:before="65"/>
        <w:ind w:right="103" w:firstLine="0"/>
        <w:jc w:val="both"/>
        <w:rPr>
          <w:rFonts w:ascii="Times New Roman" w:hAnsi="Times New Roman" w:cs="Times New Roman" w:eastAsia="Times New Roman" w:hint="default"/>
        </w:rPr>
      </w:pPr>
      <w:r>
        <w:rPr/>
        <w:t>ngoại</w:t>
      </w:r>
      <w:r>
        <w:rPr>
          <w:spacing w:val="25"/>
        </w:rPr>
        <w:t> </w:t>
      </w:r>
      <w:r>
        <w:rPr/>
        <w:t>ngữ</w:t>
      </w:r>
      <w:r>
        <w:rPr>
          <w:spacing w:val="29"/>
        </w:rPr>
        <w:t> </w:t>
      </w:r>
      <w:r>
        <w:rPr/>
        <w:t>có</w:t>
      </w:r>
      <w:r>
        <w:rPr>
          <w:spacing w:val="25"/>
        </w:rPr>
        <w:t> </w:t>
      </w:r>
      <w:r>
        <w:rPr/>
        <w:t>tổng</w:t>
      </w:r>
      <w:r>
        <w:rPr>
          <w:spacing w:val="25"/>
        </w:rPr>
        <w:t> </w:t>
      </w:r>
      <w:r>
        <w:rPr/>
        <w:t>diện</w:t>
      </w:r>
      <w:r>
        <w:rPr>
          <w:spacing w:val="25"/>
        </w:rPr>
        <w:t> </w:t>
      </w:r>
      <w:r>
        <w:rPr/>
        <w:t>tích</w:t>
      </w:r>
      <w:r>
        <w:rPr>
          <w:spacing w:val="28"/>
        </w:rPr>
        <w:t> </w:t>
      </w:r>
      <w:r>
        <w:rPr/>
        <w:t>sàn</w:t>
      </w:r>
      <w:r>
        <w:rPr>
          <w:spacing w:val="25"/>
        </w:rPr>
        <w:t> </w:t>
      </w:r>
      <w:r>
        <w:rPr/>
        <w:t>120m</w:t>
      </w:r>
      <w:r>
        <w:rPr>
          <w:rFonts w:ascii="Times New Roman" w:hAnsi="Times New Roman" w:cs="Times New Roman" w:eastAsia="Times New Roman" w:hint="default"/>
          <w:position w:val="9"/>
          <w:sz w:val="17"/>
          <w:szCs w:val="17"/>
        </w:rPr>
        <w:t>2</w:t>
      </w:r>
      <w:r>
        <w:rPr>
          <w:rFonts w:ascii="Times New Roman" w:hAnsi="Times New Roman" w:cs="Times New Roman" w:eastAsia="Times New Roman" w:hint="default"/>
        </w:rPr>
        <w:t>,</w:t>
      </w:r>
      <w:r>
        <w:rPr>
          <w:rFonts w:ascii="Times New Roman" w:hAnsi="Times New Roman" w:cs="Times New Roman" w:eastAsia="Times New Roman" w:hint="default"/>
          <w:spacing w:val="26"/>
        </w:rPr>
        <w:t> </w:t>
      </w:r>
      <w:r>
        <w:rPr/>
        <w:t>01</w:t>
      </w:r>
      <w:r>
        <w:rPr>
          <w:spacing w:val="28"/>
        </w:rPr>
        <w:t> </w:t>
      </w:r>
      <w:r>
        <w:rPr/>
        <w:t>phòng</w:t>
      </w:r>
      <w:r>
        <w:rPr>
          <w:spacing w:val="25"/>
        </w:rPr>
        <w:t> </w:t>
      </w:r>
      <w:r>
        <w:rPr/>
        <w:t>thí</w:t>
      </w:r>
      <w:r>
        <w:rPr>
          <w:spacing w:val="25"/>
        </w:rPr>
        <w:t> </w:t>
      </w:r>
      <w:r>
        <w:rPr/>
        <w:t>nghiệm</w:t>
      </w:r>
      <w:r>
        <w:rPr>
          <w:spacing w:val="23"/>
        </w:rPr>
        <w:t> </w:t>
      </w:r>
      <w:r>
        <w:rPr/>
        <w:t>với</w:t>
      </w:r>
      <w:r>
        <w:rPr>
          <w:spacing w:val="28"/>
        </w:rPr>
        <w:t> </w:t>
      </w:r>
      <w:r>
        <w:rPr/>
        <w:t>diện</w:t>
      </w:r>
      <w:r>
        <w:rPr>
          <w:spacing w:val="25"/>
        </w:rPr>
        <w:t> </w:t>
      </w:r>
      <w:r>
        <w:rPr/>
        <w:t>tích</w:t>
      </w:r>
      <w:r>
        <w:rPr>
          <w:spacing w:val="28"/>
        </w:rPr>
        <w:t> </w:t>
      </w:r>
      <w:r>
        <w:rPr/>
        <w:t>sàn</w:t>
      </w:r>
      <w:r>
        <w:rPr>
          <w:spacing w:val="28"/>
        </w:rPr>
        <w:t> </w:t>
      </w:r>
      <w:r>
        <w:rPr/>
        <w:t>75m</w:t>
      </w:r>
      <w:r>
        <w:rPr>
          <w:rFonts w:ascii="Times New Roman" w:hAnsi="Times New Roman" w:cs="Times New Roman" w:eastAsia="Times New Roman" w:hint="default"/>
          <w:position w:val="9"/>
          <w:sz w:val="17"/>
          <w:szCs w:val="17"/>
        </w:rPr>
        <w:t>2</w:t>
      </w:r>
      <w:r>
        <w:rPr>
          <w:rFonts w:ascii="Times New Roman" w:hAnsi="Times New Roman" w:cs="Times New Roman" w:eastAsia="Times New Roman" w:hint="default"/>
        </w:rPr>
        <w:t>;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khu</w:t>
      </w:r>
      <w:r>
        <w:rPr>
          <w:rFonts w:ascii="Times New Roman" w:hAnsi="Times New Roman" w:cs="Times New Roman" w:eastAsia="Times New Roman" w:hint="default"/>
          <w:spacing w:val="17"/>
        </w:rPr>
        <w:t> </w:t>
      </w:r>
      <w:r>
        <w:rPr/>
        <w:t>thực</w:t>
      </w:r>
      <w:r>
        <w:rPr>
          <w:spacing w:val="17"/>
        </w:rPr>
        <w:t> </w:t>
      </w:r>
      <w:r>
        <w:rPr/>
        <w:t>hành</w:t>
      </w:r>
      <w:r>
        <w:rPr>
          <w:spacing w:val="17"/>
        </w:rPr>
        <w:t> </w:t>
      </w:r>
      <w:r>
        <w:rPr/>
        <w:t>với</w:t>
      </w:r>
      <w:r>
        <w:rPr>
          <w:spacing w:val="16"/>
        </w:rPr>
        <w:t> </w:t>
      </w:r>
      <w:r>
        <w:rPr/>
        <w:t>70</w:t>
      </w:r>
      <w:r>
        <w:rPr>
          <w:spacing w:val="19"/>
        </w:rPr>
        <w:t> </w:t>
      </w:r>
      <w:r>
        <w:rPr/>
        <w:t>phòng,</w:t>
      </w:r>
      <w:r>
        <w:rPr>
          <w:spacing w:val="16"/>
        </w:rPr>
        <w:t> </w:t>
      </w:r>
      <w:r>
        <w:rPr/>
        <w:t>xưởng</w:t>
      </w:r>
      <w:r>
        <w:rPr>
          <w:spacing w:val="16"/>
        </w:rPr>
        <w:t> </w:t>
      </w:r>
      <w:r>
        <w:rPr/>
        <w:t>có</w:t>
      </w:r>
      <w:r>
        <w:rPr>
          <w:spacing w:val="17"/>
        </w:rPr>
        <w:t> </w:t>
      </w:r>
      <w:r>
        <w:rPr/>
        <w:t>tổng</w:t>
      </w:r>
      <w:r>
        <w:rPr>
          <w:spacing w:val="16"/>
        </w:rPr>
        <w:t> </w:t>
      </w:r>
      <w:r>
        <w:rPr/>
        <w:t>diện</w:t>
      </w:r>
      <w:r>
        <w:rPr>
          <w:spacing w:val="16"/>
        </w:rPr>
        <w:t> </w:t>
      </w:r>
      <w:r>
        <w:rPr/>
        <w:t>tích</w:t>
      </w:r>
      <w:r>
        <w:rPr>
          <w:spacing w:val="16"/>
        </w:rPr>
        <w:t> </w:t>
      </w:r>
      <w:r>
        <w:rPr/>
        <w:t>sàn</w:t>
      </w:r>
      <w:r>
        <w:rPr>
          <w:spacing w:val="16"/>
        </w:rPr>
        <w:t> </w:t>
      </w:r>
      <w:r>
        <w:rPr/>
        <w:t>9.</w:t>
      </w:r>
      <w:r>
        <w:rPr>
          <w:rFonts w:ascii="Times New Roman" w:hAnsi="Times New Roman" w:cs="Times New Roman" w:eastAsia="Times New Roman" w:hint="default"/>
        </w:rPr>
        <w:t>700m</w:t>
      </w:r>
      <w:r>
        <w:rPr>
          <w:rFonts w:ascii="Times New Roman" w:hAnsi="Times New Roman" w:cs="Times New Roman" w:eastAsia="Times New Roman" w:hint="default"/>
          <w:position w:val="9"/>
          <w:sz w:val="17"/>
          <w:szCs w:val="17"/>
        </w:rPr>
        <w:t>2</w:t>
      </w:r>
      <w:r>
        <w:rPr>
          <w:rFonts w:ascii="Times New Roman" w:hAnsi="Times New Roman" w:cs="Times New Roman" w:eastAsia="Times New Roman" w:hint="default"/>
        </w:rPr>
        <w:t>;</w:t>
      </w:r>
      <w:r>
        <w:rPr>
          <w:rFonts w:ascii="Times New Roman" w:hAnsi="Times New Roman" w:cs="Times New Roman" w:eastAsia="Times New Roman" w:hint="default"/>
          <w:spacing w:val="19"/>
        </w:rPr>
        <w:t> </w:t>
      </w:r>
      <w:r>
        <w:rPr>
          <w:rFonts w:ascii="Times New Roman" w:hAnsi="Times New Roman" w:cs="Times New Roman" w:eastAsia="Times New Roman" w:hint="default"/>
        </w:rPr>
        <w:t>k</w:t>
      </w:r>
      <w:r>
        <w:rPr/>
        <w:t>hu</w:t>
      </w:r>
      <w:r>
        <w:rPr>
          <w:spacing w:val="16"/>
        </w:rPr>
        <w:t> </w:t>
      </w:r>
      <w:r>
        <w:rPr/>
        <w:t>vực</w:t>
      </w:r>
      <w:r>
        <w:rPr>
          <w:spacing w:val="17"/>
        </w:rPr>
        <w:t> </w:t>
      </w:r>
      <w:r>
        <w:rPr/>
        <w:t>rèn</w:t>
      </w:r>
      <w:r>
        <w:rPr>
          <w:spacing w:val="17"/>
        </w:rPr>
        <w:t> </w:t>
      </w:r>
      <w:r>
        <w:rPr/>
        <w:t>luyện</w:t>
      </w:r>
      <w:r>
        <w:rPr>
          <w:w w:val="99"/>
        </w:rPr>
        <w:t> </w:t>
      </w:r>
      <w:r>
        <w:rPr/>
        <w:t>thể chất </w:t>
      </w:r>
      <w:r>
        <w:rPr>
          <w:rFonts w:ascii="Times New Roman" w:hAnsi="Times New Roman" w:cs="Times New Roman" w:eastAsia="Times New Roman" w:hint="default"/>
        </w:rPr>
        <w:t>có </w:t>
      </w:r>
      <w:r>
        <w:rPr/>
        <w:t>diện tích </w:t>
      </w:r>
      <w:r>
        <w:rPr>
          <w:rFonts w:ascii="Times New Roman" w:hAnsi="Times New Roman" w:cs="Times New Roman" w:eastAsia="Times New Roman" w:hint="default"/>
        </w:rPr>
        <w:t>7.500m</w:t>
      </w:r>
      <w:r>
        <w:rPr>
          <w:rFonts w:ascii="Times New Roman" w:hAnsi="Times New Roman" w:cs="Times New Roman" w:eastAsia="Times New Roman" w:hint="default"/>
          <w:position w:val="9"/>
          <w:sz w:val="17"/>
          <w:szCs w:val="17"/>
        </w:rPr>
        <w:t>2</w:t>
      </w:r>
      <w:r>
        <w:rPr>
          <w:rFonts w:ascii="Times New Roman" w:hAnsi="Times New Roman" w:cs="Times New Roman" w:eastAsia="Times New Roman" w:hint="default"/>
        </w:rPr>
        <w:t>; k</w:t>
      </w:r>
      <w:r>
        <w:rPr/>
        <w:t>hu hành chính quản trị có tổng diện tích sàn 4.970m</w:t>
      </w:r>
      <w:r>
        <w:rPr>
          <w:rFonts w:ascii="Times New Roman" w:hAnsi="Times New Roman" w:cs="Times New Roman" w:eastAsia="Times New Roman" w:hint="default"/>
          <w:position w:val="9"/>
          <w:sz w:val="17"/>
          <w:szCs w:val="17"/>
        </w:rPr>
        <w:t>2</w:t>
      </w:r>
      <w:r>
        <w:rPr>
          <w:rFonts w:ascii="Times New Roman" w:hAnsi="Times New Roman" w:cs="Times New Roman" w:eastAsia="Times New Roman" w:hint="default"/>
        </w:rPr>
        <w:t>;</w:t>
      </w:r>
      <w:r>
        <w:rPr>
          <w:rFonts w:ascii="Times New Roman" w:hAnsi="Times New Roman" w:cs="Times New Roman" w:eastAsia="Times New Roman" w:hint="default"/>
          <w:spacing w:val="-17"/>
        </w:rPr>
        <w:t> </w:t>
      </w:r>
      <w:r>
        <w:rPr>
          <w:rFonts w:ascii="Times New Roman" w:hAnsi="Times New Roman" w:cs="Times New Roman" w:eastAsia="Times New Roman" w:hint="default"/>
        </w:rPr>
        <w:t>ký</w:t>
      </w:r>
      <w:r>
        <w:rPr>
          <w:rFonts w:ascii="Times New Roman" w:hAnsi="Times New Roman" w:cs="Times New Roman" w:eastAsia="Times New Roman" w:hint="default"/>
          <w:spacing w:val="-1"/>
          <w:w w:val="99"/>
        </w:rPr>
        <w:t> </w:t>
      </w:r>
      <w:r>
        <w:rPr/>
        <w:t>túc xá có tổng diện tích sàn 6.400m</w:t>
      </w:r>
      <w:r>
        <w:rPr>
          <w:rFonts w:ascii="Times New Roman" w:hAnsi="Times New Roman" w:cs="Times New Roman" w:eastAsia="Times New Roman" w:hint="default"/>
          <w:position w:val="9"/>
          <w:sz w:val="17"/>
          <w:szCs w:val="17"/>
        </w:rPr>
        <w:t>2</w:t>
      </w:r>
      <w:r>
        <w:rPr>
          <w:rFonts w:ascii="Times New Roman" w:hAnsi="Times New Roman" w:cs="Times New Roman" w:eastAsia="Times New Roman" w:hint="default"/>
        </w:rPr>
        <w:t>; </w:t>
      </w:r>
      <w:r>
        <w:rPr/>
        <w:t>khu phục vụ sinh hoạt cho người học và nhà</w:t>
      </w:r>
      <w:r>
        <w:rPr>
          <w:spacing w:val="16"/>
        </w:rPr>
        <w:t> </w:t>
      </w:r>
      <w:r>
        <w:rPr/>
        <w:t>giáo</w:t>
      </w:r>
      <w:r>
        <w:rPr>
          <w:w w:val="99"/>
        </w:rPr>
        <w:t> </w:t>
      </w:r>
      <w:r>
        <w:rPr/>
        <w:t>có tổng diện tích sàn 900m</w:t>
      </w:r>
      <w:r>
        <w:rPr>
          <w:rFonts w:ascii="Times New Roman" w:hAnsi="Times New Roman" w:cs="Times New Roman" w:eastAsia="Times New Roman" w:hint="default"/>
          <w:position w:val="9"/>
          <w:sz w:val="17"/>
          <w:szCs w:val="17"/>
        </w:rPr>
        <w:t>2</w:t>
      </w:r>
      <w:r>
        <w:rPr>
          <w:rFonts w:ascii="Times New Roman" w:hAnsi="Times New Roman" w:cs="Times New Roman" w:eastAsia="Times New Roman" w:hint="default"/>
          <w:spacing w:val="17"/>
          <w:position w:val="9"/>
          <w:sz w:val="17"/>
          <w:szCs w:val="17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[5.5.3.1]</w:t>
      </w:r>
      <w:r>
        <w:rPr>
          <w:rFonts w:ascii="Times New Roman" w:hAnsi="Times New Roman" w:cs="Times New Roman" w:eastAsia="Times New Roman" w:hint="default"/>
        </w:rPr>
      </w:r>
    </w:p>
    <w:p>
      <w:pPr>
        <w:pStyle w:val="Heading3"/>
        <w:numPr>
          <w:ilvl w:val="0"/>
          <w:numId w:val="64"/>
        </w:numPr>
        <w:tabs>
          <w:tab w:pos="946" w:val="left" w:leader="none"/>
        </w:tabs>
        <w:spacing w:line="240" w:lineRule="auto" w:before="17" w:after="0"/>
        <w:ind w:left="946" w:right="21" w:hanging="260"/>
        <w:jc w:val="left"/>
        <w:rPr>
          <w:b w:val="0"/>
          <w:bCs w:val="0"/>
        </w:rPr>
      </w:pPr>
      <w:r>
        <w:rPr/>
        <w:t>Điểm tự đ</w:t>
      </w:r>
      <w:r>
        <w:rPr>
          <w:rFonts w:ascii="Times New Roman" w:hAnsi="Times New Roman" w:cs="Times New Roman" w:eastAsia="Times New Roman" w:hint="default"/>
        </w:rPr>
        <w:t>ánh giá: </w:t>
      </w:r>
      <w:r>
        <w:rPr/>
        <w:t>1</w:t>
      </w:r>
      <w:r>
        <w:rPr>
          <w:spacing w:val="-3"/>
        </w:rPr>
        <w:t> </w:t>
      </w:r>
      <w:r>
        <w:rPr/>
        <w:t>điểm</w:t>
      </w:r>
      <w:r>
        <w:rPr>
          <w:b w:val="0"/>
          <w:bCs w:val="0"/>
        </w:rPr>
      </w:r>
    </w:p>
    <w:p>
      <w:pPr>
        <w:pStyle w:val="Heading4"/>
        <w:spacing w:line="360" w:lineRule="auto"/>
        <w:ind w:right="104"/>
        <w:jc w:val="both"/>
        <w:rPr>
          <w:b w:val="0"/>
          <w:bCs w:val="0"/>
          <w:i w:val="0"/>
        </w:rPr>
      </w:pPr>
      <w:r>
        <w:rPr>
          <w:i/>
        </w:rPr>
        <w:t>Tiêu chuẩn 4: Hệ thống hạ tầng kỹ thuật của trường (đường giao thông nội</w:t>
      </w:r>
      <w:r>
        <w:rPr>
          <w:i/>
          <w:spacing w:val="57"/>
        </w:rPr>
        <w:t> </w:t>
      </w:r>
      <w:r>
        <w:rPr>
          <w:i/>
        </w:rPr>
        <w:t>bộ;</w:t>
      </w:r>
      <w:r>
        <w:rPr>
          <w:i/>
          <w:w w:val="97"/>
        </w:rPr>
        <w:t> </w:t>
      </w:r>
      <w:r>
        <w:rPr>
          <w:i/>
        </w:rPr>
        <w:t>hệ</w:t>
      </w:r>
      <w:r>
        <w:rPr>
          <w:i/>
          <w:spacing w:val="34"/>
        </w:rPr>
        <w:t> </w:t>
      </w:r>
      <w:r>
        <w:rPr>
          <w:i/>
        </w:rPr>
        <w:t>thống</w:t>
      </w:r>
      <w:r>
        <w:rPr>
          <w:i/>
          <w:spacing w:val="34"/>
        </w:rPr>
        <w:t> </w:t>
      </w:r>
      <w:r>
        <w:rPr>
          <w:i/>
        </w:rPr>
        <w:t>điện;</w:t>
      </w:r>
      <w:r>
        <w:rPr>
          <w:i/>
          <w:spacing w:val="35"/>
        </w:rPr>
        <w:t> </w:t>
      </w:r>
      <w:r>
        <w:rPr>
          <w:i/>
        </w:rPr>
        <w:t>cấp</w:t>
      </w:r>
      <w:r>
        <w:rPr>
          <w:i/>
          <w:spacing w:val="38"/>
        </w:rPr>
        <w:t> </w:t>
      </w:r>
      <w:r>
        <w:rPr>
          <w:i/>
        </w:rPr>
        <w:t>thoát</w:t>
      </w:r>
      <w:r>
        <w:rPr>
          <w:i/>
          <w:spacing w:val="33"/>
        </w:rPr>
        <w:t> </w:t>
      </w:r>
      <w:r>
        <w:rPr>
          <w:i/>
        </w:rPr>
        <w:t>nước,</w:t>
      </w:r>
      <w:r>
        <w:rPr>
          <w:i/>
          <w:spacing w:val="34"/>
        </w:rPr>
        <w:t> </w:t>
      </w:r>
      <w:r>
        <w:rPr>
          <w:i/>
        </w:rPr>
        <w:t>xử</w:t>
      </w:r>
      <w:r>
        <w:rPr>
          <w:i/>
          <w:spacing w:val="36"/>
        </w:rPr>
        <w:t> </w:t>
      </w:r>
      <w:r>
        <w:rPr>
          <w:i/>
        </w:rPr>
        <w:t>lý</w:t>
      </w:r>
      <w:r>
        <w:rPr>
          <w:i/>
          <w:spacing w:val="33"/>
        </w:rPr>
        <w:t> </w:t>
      </w:r>
      <w:r>
        <w:rPr>
          <w:i/>
        </w:rPr>
        <w:t>nước</w:t>
      </w:r>
      <w:r>
        <w:rPr>
          <w:i/>
          <w:spacing w:val="36"/>
        </w:rPr>
        <w:t> </w:t>
      </w:r>
      <w:r>
        <w:rPr>
          <w:i/>
        </w:rPr>
        <w:t>thải,</w:t>
      </w:r>
      <w:r>
        <w:rPr>
          <w:i/>
          <w:spacing w:val="33"/>
        </w:rPr>
        <w:t> </w:t>
      </w:r>
      <w:r>
        <w:rPr>
          <w:i/>
        </w:rPr>
        <w:t>chất</w:t>
      </w:r>
      <w:r>
        <w:rPr>
          <w:i/>
          <w:spacing w:val="33"/>
        </w:rPr>
        <w:t> </w:t>
      </w:r>
      <w:r>
        <w:rPr>
          <w:i/>
        </w:rPr>
        <w:t>thải;</w:t>
      </w:r>
      <w:r>
        <w:rPr>
          <w:i/>
          <w:spacing w:val="33"/>
        </w:rPr>
        <w:t> </w:t>
      </w:r>
      <w:r>
        <w:rPr>
          <w:i/>
        </w:rPr>
        <w:t>thông</w:t>
      </w:r>
      <w:r>
        <w:rPr>
          <w:i/>
          <w:spacing w:val="33"/>
        </w:rPr>
        <w:t> </w:t>
      </w:r>
      <w:r>
        <w:rPr>
          <w:i/>
        </w:rPr>
        <w:t>gió;</w:t>
      </w:r>
      <w:r>
        <w:rPr>
          <w:i/>
          <w:spacing w:val="33"/>
        </w:rPr>
        <w:t> </w:t>
      </w:r>
      <w:r>
        <w:rPr>
          <w:i/>
        </w:rPr>
        <w:t>phòng</w:t>
      </w:r>
      <w:r>
        <w:rPr>
          <w:i/>
          <w:spacing w:val="33"/>
        </w:rPr>
        <w:t> </w:t>
      </w:r>
      <w:r>
        <w:rPr>
          <w:i/>
        </w:rPr>
        <w:t>cháy</w:t>
      </w:r>
      <w:r>
        <w:rPr>
          <w:i/>
          <w:w w:val="99"/>
        </w:rPr>
        <w:t> </w:t>
      </w:r>
      <w:r>
        <w:rPr>
          <w:i/>
        </w:rPr>
        <w:t>chữa cháy) theo quy chuẩn và đáp ứng nhu cầu đào tạo, sản xuất, dịch vụ, sinh</w:t>
      </w:r>
      <w:r>
        <w:rPr>
          <w:i/>
          <w:spacing w:val="-9"/>
        </w:rPr>
        <w:t> </w:t>
      </w:r>
      <w:r>
        <w:rPr>
          <w:i/>
        </w:rPr>
        <w:t>hoạt;</w:t>
      </w:r>
      <w:r>
        <w:rPr>
          <w:i/>
          <w:w w:val="99"/>
        </w:rPr>
        <w:t> </w:t>
      </w:r>
      <w:r>
        <w:rPr>
          <w:i/>
        </w:rPr>
        <w:t>được bảo trì, bảo dưỡng theo quy</w:t>
      </w:r>
      <w:r>
        <w:rPr>
          <w:i/>
          <w:spacing w:val="-10"/>
        </w:rPr>
        <w:t> </w:t>
      </w:r>
      <w:r>
        <w:rPr>
          <w:i/>
        </w:rPr>
        <w:t>định.</w:t>
      </w:r>
      <w:r>
        <w:rPr>
          <w:b w:val="0"/>
          <w:bCs w:val="0"/>
          <w:i w:val="0"/>
        </w:rPr>
      </w:r>
    </w:p>
    <w:p>
      <w:pPr>
        <w:pStyle w:val="ListParagraph"/>
        <w:numPr>
          <w:ilvl w:val="0"/>
          <w:numId w:val="65"/>
        </w:numPr>
        <w:tabs>
          <w:tab w:pos="973" w:val="left" w:leader="none"/>
        </w:tabs>
        <w:spacing w:line="240" w:lineRule="auto" w:before="6" w:after="0"/>
        <w:ind w:left="972" w:right="21" w:hanging="286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M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ô tả, phân tích, nhận</w:t>
      </w:r>
      <w:r>
        <w:rPr>
          <w:rFonts w:ascii="Times New Roman" w:hAnsi="Times New Roman" w:cs="Times New Roman" w:eastAsia="Times New Roman" w:hint="default"/>
          <w:b/>
          <w:bCs/>
          <w:spacing w:val="-1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định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360" w:lineRule="auto" w:before="140"/>
        <w:ind w:right="105"/>
        <w:jc w:val="both"/>
        <w:rPr>
          <w:rFonts w:ascii="Times New Roman" w:hAnsi="Times New Roman" w:cs="Times New Roman" w:eastAsia="Times New Roman" w:hint="default"/>
        </w:rPr>
      </w:pPr>
      <w:r>
        <w:rPr/>
        <w:t>Hồ</w:t>
      </w:r>
      <w:r>
        <w:rPr>
          <w:spacing w:val="27"/>
        </w:rPr>
        <w:t> </w:t>
      </w:r>
      <w:r>
        <w:rPr/>
        <w:t>sơ</w:t>
      </w:r>
      <w:r>
        <w:rPr>
          <w:spacing w:val="27"/>
        </w:rPr>
        <w:t> </w:t>
      </w:r>
      <w:r>
        <w:rPr/>
        <w:t>xây</w:t>
      </w:r>
      <w:r>
        <w:rPr>
          <w:spacing w:val="20"/>
        </w:rPr>
        <w:t> </w:t>
      </w:r>
      <w:r>
        <w:rPr/>
        <w:t>dựng,</w:t>
      </w:r>
      <w:r>
        <w:rPr>
          <w:spacing w:val="27"/>
        </w:rPr>
        <w:t> </w:t>
      </w:r>
      <w:r>
        <w:rPr/>
        <w:t>thiết</w:t>
      </w:r>
      <w:r>
        <w:rPr>
          <w:spacing w:val="27"/>
        </w:rPr>
        <w:t> </w:t>
      </w:r>
      <w:r>
        <w:rPr/>
        <w:t>kế</w:t>
      </w:r>
      <w:r>
        <w:rPr>
          <w:spacing w:val="27"/>
        </w:rPr>
        <w:t> </w:t>
      </w:r>
      <w:r>
        <w:rPr/>
        <w:t>mặt</w:t>
      </w:r>
      <w:r>
        <w:rPr>
          <w:spacing w:val="27"/>
        </w:rPr>
        <w:t> </w:t>
      </w:r>
      <w:r>
        <w:rPr/>
        <w:t>bằng</w:t>
      </w:r>
      <w:r>
        <w:rPr>
          <w:spacing w:val="27"/>
        </w:rPr>
        <w:t> </w:t>
      </w:r>
      <w:r>
        <w:rPr/>
        <w:t>khuôn</w:t>
      </w:r>
      <w:r>
        <w:rPr>
          <w:spacing w:val="27"/>
        </w:rPr>
        <w:t> </w:t>
      </w:r>
      <w:r>
        <w:rPr/>
        <w:t>viên</w:t>
      </w:r>
      <w:r>
        <w:rPr>
          <w:spacing w:val="32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</w:t>
      </w:r>
      <w:r>
        <w:rPr>
          <w:spacing w:val="27"/>
        </w:rPr>
        <w:t> </w:t>
      </w:r>
      <w:r>
        <w:rPr/>
        <w:t>theo</w:t>
      </w:r>
      <w:r>
        <w:rPr>
          <w:spacing w:val="27"/>
        </w:rPr>
        <w:t> </w:t>
      </w:r>
      <w:r>
        <w:rPr/>
        <w:t>đúng</w:t>
      </w:r>
      <w:r>
        <w:rPr>
          <w:spacing w:val="29"/>
        </w:rPr>
        <w:t> </w:t>
      </w:r>
      <w:r>
        <w:rPr/>
        <w:t>quy</w:t>
      </w:r>
      <w:r>
        <w:rPr>
          <w:spacing w:val="20"/>
        </w:rPr>
        <w:t> </w:t>
      </w:r>
      <w:r>
        <w:rPr/>
        <w:t>chuẩn</w:t>
      </w:r>
      <w:r>
        <w:rPr>
          <w:spacing w:val="27"/>
        </w:rPr>
        <w:t> </w:t>
      </w:r>
      <w:r>
        <w:rPr/>
        <w:t>và</w:t>
      </w:r>
      <w:r>
        <w:rPr>
          <w:w w:val="99"/>
        </w:rPr>
        <w:t> </w:t>
      </w:r>
      <w:r>
        <w:rPr/>
        <w:t>đáp</w:t>
      </w:r>
      <w:r>
        <w:rPr>
          <w:spacing w:val="18"/>
        </w:rPr>
        <w:t> </w:t>
      </w:r>
      <w:r>
        <w:rPr/>
        <w:t>ứng</w:t>
      </w:r>
      <w:r>
        <w:rPr>
          <w:spacing w:val="17"/>
        </w:rPr>
        <w:t> </w:t>
      </w:r>
      <w:r>
        <w:rPr/>
        <w:t>nhu</w:t>
      </w:r>
      <w:r>
        <w:rPr>
          <w:spacing w:val="17"/>
        </w:rPr>
        <w:t> </w:t>
      </w:r>
      <w:r>
        <w:rPr/>
        <w:t>cầu</w:t>
      </w:r>
      <w:r>
        <w:rPr>
          <w:spacing w:val="18"/>
        </w:rPr>
        <w:t> </w:t>
      </w:r>
      <w:r>
        <w:rPr/>
        <w:t>đào</w:t>
      </w:r>
      <w:r>
        <w:rPr>
          <w:spacing w:val="17"/>
        </w:rPr>
        <w:t> </w:t>
      </w:r>
      <w:r>
        <w:rPr/>
        <w:t>tạo,</w:t>
      </w:r>
      <w:r>
        <w:rPr>
          <w:spacing w:val="18"/>
        </w:rPr>
        <w:t> </w:t>
      </w:r>
      <w:r>
        <w:rPr/>
        <w:t>sản</w:t>
      </w:r>
      <w:r>
        <w:rPr>
          <w:spacing w:val="17"/>
        </w:rPr>
        <w:t> </w:t>
      </w:r>
      <w:r>
        <w:rPr/>
        <w:t>xuất,</w:t>
      </w:r>
      <w:r>
        <w:rPr>
          <w:spacing w:val="17"/>
        </w:rPr>
        <w:t> </w:t>
      </w:r>
      <w:r>
        <w:rPr/>
        <w:t>dịch</w:t>
      </w:r>
      <w:r>
        <w:rPr>
          <w:spacing w:val="18"/>
        </w:rPr>
        <w:t> </w:t>
      </w:r>
      <w:r>
        <w:rPr/>
        <w:t>vụ,</w:t>
      </w:r>
      <w:r>
        <w:rPr>
          <w:spacing w:val="20"/>
        </w:rPr>
        <w:t> </w:t>
      </w:r>
      <w:r>
        <w:rPr/>
        <w:t>sinh</w:t>
      </w:r>
      <w:r>
        <w:rPr>
          <w:spacing w:val="17"/>
        </w:rPr>
        <w:t> </w:t>
      </w:r>
      <w:r>
        <w:rPr/>
        <w:t>hoạt:</w:t>
      </w:r>
      <w:r>
        <w:rPr>
          <w:spacing w:val="41"/>
        </w:rPr>
        <w:t> </w:t>
      </w:r>
      <w:r>
        <w:rPr/>
        <w:t>Hệ</w:t>
      </w:r>
      <w:r>
        <w:rPr>
          <w:spacing w:val="18"/>
        </w:rPr>
        <w:t> </w:t>
      </w:r>
      <w:r>
        <w:rPr/>
        <w:t>thống</w:t>
      </w:r>
      <w:r>
        <w:rPr>
          <w:spacing w:val="17"/>
        </w:rPr>
        <w:t> </w:t>
      </w:r>
      <w:r>
        <w:rPr/>
        <w:t>hạ</w:t>
      </w:r>
      <w:r>
        <w:rPr>
          <w:spacing w:val="18"/>
        </w:rPr>
        <w:t> </w:t>
      </w:r>
      <w:r>
        <w:rPr/>
        <w:t>tầng</w:t>
      </w:r>
      <w:r>
        <w:rPr>
          <w:spacing w:val="17"/>
        </w:rPr>
        <w:t> </w:t>
      </w:r>
      <w:r>
        <w:rPr/>
        <w:t>kỹ</w:t>
      </w:r>
      <w:r>
        <w:rPr>
          <w:spacing w:val="12"/>
        </w:rPr>
        <w:t> </w:t>
      </w:r>
      <w:r>
        <w:rPr/>
        <w:t>thuật</w:t>
      </w:r>
      <w:r>
        <w:rPr>
          <w:spacing w:val="17"/>
        </w:rPr>
        <w:t> </w:t>
      </w:r>
      <w:r>
        <w:rPr/>
        <w:t>của</w:t>
      </w:r>
      <w:r>
        <w:rPr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</w:t>
      </w:r>
      <w:r>
        <w:rPr>
          <w:spacing w:val="17"/>
        </w:rPr>
        <w:t> </w:t>
      </w:r>
      <w:r>
        <w:rPr/>
        <w:t>như</w:t>
      </w:r>
      <w:r>
        <w:rPr>
          <w:spacing w:val="18"/>
        </w:rPr>
        <w:t> </w:t>
      </w:r>
      <w:r>
        <w:rPr/>
        <w:t>đường</w:t>
      </w:r>
      <w:r>
        <w:rPr>
          <w:spacing w:val="17"/>
        </w:rPr>
        <w:t> </w:t>
      </w:r>
      <w:r>
        <w:rPr/>
        <w:t>giao</w:t>
      </w:r>
      <w:r>
        <w:rPr>
          <w:spacing w:val="20"/>
        </w:rPr>
        <w:t> </w:t>
      </w:r>
      <w:r>
        <w:rPr/>
        <w:t>thông</w:t>
      </w:r>
      <w:r>
        <w:rPr>
          <w:spacing w:val="18"/>
        </w:rPr>
        <w:t> </w:t>
      </w:r>
      <w:r>
        <w:rPr/>
        <w:t>nội</w:t>
      </w:r>
      <w:r>
        <w:rPr>
          <w:spacing w:val="19"/>
        </w:rPr>
        <w:t> </w:t>
      </w:r>
      <w:r>
        <w:rPr/>
        <w:t>bộ;</w:t>
      </w:r>
      <w:r>
        <w:rPr>
          <w:spacing w:val="19"/>
        </w:rPr>
        <w:t> </w:t>
      </w:r>
      <w:r>
        <w:rPr/>
        <w:t>hệ</w:t>
      </w:r>
      <w:r>
        <w:rPr>
          <w:spacing w:val="17"/>
        </w:rPr>
        <w:t> </w:t>
      </w:r>
      <w:r>
        <w:rPr/>
        <w:t>thống</w:t>
      </w:r>
      <w:r>
        <w:rPr>
          <w:spacing w:val="18"/>
        </w:rPr>
        <w:t> </w:t>
      </w:r>
      <w:r>
        <w:rPr/>
        <w:t>điện;</w:t>
      </w:r>
      <w:r>
        <w:rPr>
          <w:spacing w:val="17"/>
        </w:rPr>
        <w:t> </w:t>
      </w:r>
      <w:r>
        <w:rPr/>
        <w:t>cấp</w:t>
      </w:r>
      <w:r>
        <w:rPr>
          <w:spacing w:val="20"/>
        </w:rPr>
        <w:t> </w:t>
      </w:r>
      <w:r>
        <w:rPr/>
        <w:t>thoát</w:t>
      </w:r>
      <w:r>
        <w:rPr>
          <w:spacing w:val="17"/>
        </w:rPr>
        <w:t> </w:t>
      </w:r>
      <w:r>
        <w:rPr/>
        <w:t>nước,</w:t>
      </w:r>
      <w:r>
        <w:rPr>
          <w:spacing w:val="19"/>
        </w:rPr>
        <w:t> </w:t>
      </w:r>
      <w:r>
        <w:rPr/>
        <w:t>xử</w:t>
      </w:r>
      <w:r>
        <w:rPr>
          <w:spacing w:val="18"/>
        </w:rPr>
        <w:t> </w:t>
      </w:r>
      <w:r>
        <w:rPr/>
        <w:t>lý</w:t>
      </w:r>
      <w:r>
        <w:rPr>
          <w:spacing w:val="17"/>
        </w:rPr>
        <w:t> </w:t>
      </w:r>
      <w:r>
        <w:rPr/>
        <w:t>nước</w:t>
      </w:r>
      <w:r>
        <w:rPr>
          <w:spacing w:val="17"/>
        </w:rPr>
        <w:t> </w:t>
      </w:r>
      <w:r>
        <w:rPr/>
        <w:t>thải,</w:t>
      </w:r>
      <w:r>
        <w:rPr>
          <w:w w:val="99"/>
        </w:rPr>
        <w:t> </w:t>
      </w:r>
      <w:r>
        <w:rPr/>
        <w:t>chất thải; thông gió; phòng cháy chữa cháy theo quy chuẩn và đáp ứng nhu cầu đào</w:t>
      </w:r>
      <w:r>
        <w:rPr>
          <w:spacing w:val="52"/>
        </w:rPr>
        <w:t> </w:t>
      </w:r>
      <w:r>
        <w:rPr/>
        <w:t>tạo,</w:t>
      </w:r>
      <w:r>
        <w:rPr>
          <w:w w:val="99"/>
        </w:rPr>
        <w:t> </w:t>
      </w:r>
      <w:r>
        <w:rPr/>
        <w:t>sản xuất, dịch vụ, sinh hoạt; được bảo trì, bảo dưỡng theo </w:t>
      </w:r>
      <w:r>
        <w:rPr>
          <w:spacing w:val="2"/>
        </w:rPr>
        <w:t>quy </w:t>
      </w:r>
      <w:r>
        <w:rPr/>
        <w:t>định</w:t>
      </w:r>
      <w:r>
        <w:rPr>
          <w:spacing w:val="15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[5.5.4.1]</w:t>
      </w:r>
      <w:r>
        <w:rPr>
          <w:rFonts w:ascii="Times New Roman" w:hAnsi="Times New Roman" w:cs="Times New Roman" w:eastAsia="Times New Roman" w:hint="default"/>
        </w:rPr>
      </w:r>
    </w:p>
    <w:p>
      <w:pPr>
        <w:pStyle w:val="BodyText"/>
        <w:spacing w:line="360" w:lineRule="auto"/>
        <w:ind w:right="103"/>
        <w:jc w:val="both"/>
        <w:rPr>
          <w:rFonts w:ascii="Times New Roman" w:hAnsi="Times New Roman" w:cs="Times New Roman" w:eastAsia="Times New Roman" w:hint="default"/>
        </w:rPr>
      </w:pPr>
      <w:r>
        <w:rPr/>
        <w:t>Nhà</w:t>
      </w:r>
      <w:r>
        <w:rPr>
          <w:spacing w:val="29"/>
        </w:rPr>
        <w:t> </w:t>
      </w:r>
      <w:r>
        <w:rPr/>
        <w:t>trường</w:t>
      </w:r>
      <w:r>
        <w:rPr>
          <w:spacing w:val="29"/>
        </w:rPr>
        <w:t> </w:t>
      </w:r>
      <w:r>
        <w:rPr/>
        <w:t>luôn</w:t>
      </w:r>
      <w:r>
        <w:rPr>
          <w:spacing w:val="29"/>
        </w:rPr>
        <w:t> </w:t>
      </w:r>
      <w:r>
        <w:rPr/>
        <w:t>đảm</w:t>
      </w:r>
      <w:r>
        <w:rPr>
          <w:spacing w:val="31"/>
        </w:rPr>
        <w:t> </w:t>
      </w:r>
      <w:r>
        <w:rPr/>
        <w:t>bảo</w:t>
      </w:r>
      <w:r>
        <w:rPr>
          <w:spacing w:val="34"/>
        </w:rPr>
        <w:t> </w:t>
      </w:r>
      <w:r>
        <w:rPr/>
        <w:t>yêu</w:t>
      </w:r>
      <w:r>
        <w:rPr>
          <w:spacing w:val="29"/>
        </w:rPr>
        <w:t> </w:t>
      </w:r>
      <w:r>
        <w:rPr/>
        <w:t>cầu</w:t>
      </w:r>
      <w:r>
        <w:rPr>
          <w:spacing w:val="29"/>
        </w:rPr>
        <w:t> </w:t>
      </w:r>
      <w:r>
        <w:rPr/>
        <w:t>về</w:t>
      </w:r>
      <w:r>
        <w:rPr>
          <w:spacing w:val="29"/>
        </w:rPr>
        <w:t> </w:t>
      </w:r>
      <w:r>
        <w:rPr/>
        <w:t>công</w:t>
      </w:r>
      <w:r>
        <w:rPr>
          <w:spacing w:val="29"/>
        </w:rPr>
        <w:t> </w:t>
      </w:r>
      <w:r>
        <w:rPr/>
        <w:t>tác</w:t>
      </w:r>
      <w:r>
        <w:rPr>
          <w:spacing w:val="29"/>
        </w:rPr>
        <w:t> </w:t>
      </w:r>
      <w:r>
        <w:rPr/>
        <w:t>phòng</w:t>
      </w:r>
      <w:r>
        <w:rPr>
          <w:spacing w:val="29"/>
        </w:rPr>
        <w:t> </w:t>
      </w:r>
      <w:r>
        <w:rPr/>
        <w:t>cháy,</w:t>
      </w:r>
      <w:r>
        <w:rPr>
          <w:spacing w:val="29"/>
        </w:rPr>
        <w:t> </w:t>
      </w:r>
      <w:r>
        <w:rPr/>
        <w:t>chữa</w:t>
      </w:r>
      <w:r>
        <w:rPr>
          <w:spacing w:val="29"/>
        </w:rPr>
        <w:t> </w:t>
      </w:r>
      <w:r>
        <w:rPr/>
        <w:t>cháy</w:t>
      </w:r>
      <w:r>
        <w:rPr>
          <w:spacing w:val="27"/>
        </w:rPr>
        <w:t> </w:t>
      </w:r>
      <w:r>
        <w:rPr/>
        <w:t>được</w:t>
      </w:r>
      <w:r>
        <w:rPr>
          <w:spacing w:val="29"/>
        </w:rPr>
        <w:t> </w:t>
      </w:r>
      <w:r>
        <w:rPr/>
        <w:t>cơ</w:t>
      </w:r>
      <w:r>
        <w:rPr>
          <w:w w:val="99"/>
        </w:rPr>
        <w:t> </w:t>
      </w:r>
      <w:r>
        <w:rPr/>
        <w:t>quan có thẩm quyền kiểm tra thực tế, đánh giá và công nhận thể hiện bằng văn bản</w:t>
      </w:r>
      <w:r>
        <w:rPr>
          <w:spacing w:val="-7"/>
        </w:rPr>
        <w:t> </w:t>
      </w:r>
      <w:r>
        <w:rPr/>
        <w:t>hằng</w:t>
      </w:r>
      <w:r>
        <w:rPr>
          <w:w w:val="99"/>
        </w:rPr>
        <w:t> </w:t>
      </w:r>
      <w:r>
        <w:rPr/>
        <w:t>quý trong năm</w:t>
      </w:r>
      <w:r>
        <w:rPr>
          <w:spacing w:val="-5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[5.5.4.2]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pStyle w:val="Heading3"/>
        <w:numPr>
          <w:ilvl w:val="0"/>
          <w:numId w:val="65"/>
        </w:numPr>
        <w:tabs>
          <w:tab w:pos="946" w:val="left" w:leader="none"/>
        </w:tabs>
        <w:spacing w:line="240" w:lineRule="auto" w:before="13" w:after="0"/>
        <w:ind w:left="946" w:right="21" w:hanging="260"/>
        <w:jc w:val="left"/>
        <w:rPr>
          <w:b w:val="0"/>
          <w:bCs w:val="0"/>
        </w:rPr>
      </w:pPr>
      <w:r>
        <w:rPr/>
        <w:t>Điểm tự đ</w:t>
      </w:r>
      <w:r>
        <w:rPr>
          <w:rFonts w:ascii="Times New Roman" w:hAnsi="Times New Roman" w:cs="Times New Roman" w:eastAsia="Times New Roman" w:hint="default"/>
        </w:rPr>
        <w:t>ánh giá: </w:t>
      </w:r>
      <w:r>
        <w:rPr/>
        <w:t>1</w:t>
      </w:r>
      <w:r>
        <w:rPr>
          <w:spacing w:val="-3"/>
        </w:rPr>
        <w:t> </w:t>
      </w:r>
      <w:r>
        <w:rPr/>
        <w:t>điểm</w:t>
      </w:r>
      <w:r>
        <w:rPr>
          <w:b w:val="0"/>
          <w:bCs w:val="0"/>
        </w:rPr>
      </w:r>
    </w:p>
    <w:p>
      <w:pPr>
        <w:pStyle w:val="Heading4"/>
        <w:spacing w:line="360" w:lineRule="auto"/>
        <w:ind w:right="105"/>
        <w:jc w:val="both"/>
        <w:rPr>
          <w:b w:val="0"/>
          <w:bCs w:val="0"/>
          <w:i w:val="0"/>
        </w:rPr>
      </w:pPr>
      <w:r>
        <w:rPr>
          <w:i/>
        </w:rPr>
        <w:t>Tiêu</w:t>
      </w:r>
      <w:r>
        <w:rPr>
          <w:i/>
          <w:spacing w:val="45"/>
        </w:rPr>
        <w:t> </w:t>
      </w:r>
      <w:r>
        <w:rPr>
          <w:i/>
        </w:rPr>
        <w:t>chuẩn</w:t>
      </w:r>
      <w:r>
        <w:rPr>
          <w:i/>
          <w:spacing w:val="45"/>
        </w:rPr>
        <w:t> </w:t>
      </w:r>
      <w:r>
        <w:rPr>
          <w:i/>
        </w:rPr>
        <w:t>5:</w:t>
      </w:r>
      <w:r>
        <w:rPr>
          <w:i/>
          <w:spacing w:val="47"/>
        </w:rPr>
        <w:t> </w:t>
      </w:r>
      <w:r>
        <w:rPr>
          <w:i/>
        </w:rPr>
        <w:t>Phòng</w:t>
      </w:r>
      <w:r>
        <w:rPr>
          <w:i/>
          <w:spacing w:val="47"/>
        </w:rPr>
        <w:t> </w:t>
      </w:r>
      <w:r>
        <w:rPr>
          <w:i/>
        </w:rPr>
        <w:t>học,</w:t>
      </w:r>
      <w:r>
        <w:rPr>
          <w:i/>
          <w:spacing w:val="45"/>
        </w:rPr>
        <w:t> </w:t>
      </w:r>
      <w:r>
        <w:rPr>
          <w:i/>
        </w:rPr>
        <w:t>phòng</w:t>
      </w:r>
      <w:r>
        <w:rPr>
          <w:i/>
          <w:spacing w:val="45"/>
        </w:rPr>
        <w:t> </w:t>
      </w:r>
      <w:r>
        <w:rPr>
          <w:i/>
        </w:rPr>
        <w:t>thí</w:t>
      </w:r>
      <w:r>
        <w:rPr>
          <w:i/>
          <w:spacing w:val="47"/>
        </w:rPr>
        <w:t> </w:t>
      </w:r>
      <w:r>
        <w:rPr>
          <w:i/>
        </w:rPr>
        <w:t>nghiệm,</w:t>
      </w:r>
      <w:r>
        <w:rPr>
          <w:i/>
          <w:spacing w:val="45"/>
        </w:rPr>
        <w:t> </w:t>
      </w:r>
      <w:r>
        <w:rPr>
          <w:i/>
        </w:rPr>
        <w:t>xưởng</w:t>
      </w:r>
      <w:r>
        <w:rPr>
          <w:i/>
          <w:spacing w:val="46"/>
        </w:rPr>
        <w:t> </w:t>
      </w:r>
      <w:r>
        <w:rPr>
          <w:i/>
        </w:rPr>
        <w:t>thực</w:t>
      </w:r>
      <w:r>
        <w:rPr>
          <w:i/>
          <w:spacing w:val="46"/>
        </w:rPr>
        <w:t> </w:t>
      </w:r>
      <w:r>
        <w:rPr>
          <w:i/>
        </w:rPr>
        <w:t>hành,</w:t>
      </w:r>
      <w:r>
        <w:rPr>
          <w:i/>
          <w:spacing w:val="45"/>
        </w:rPr>
        <w:t> </w:t>
      </w:r>
      <w:r>
        <w:rPr>
          <w:i/>
        </w:rPr>
        <w:t>phòng</w:t>
      </w:r>
      <w:r>
        <w:rPr>
          <w:i/>
          <w:spacing w:val="45"/>
        </w:rPr>
        <w:t> </w:t>
      </w:r>
      <w:r>
        <w:rPr>
          <w:i/>
        </w:rPr>
        <w:t>học</w:t>
      </w:r>
      <w:r>
        <w:rPr>
          <w:i/>
          <w:w w:val="99"/>
        </w:rPr>
        <w:t> </w:t>
      </w:r>
      <w:r>
        <w:rPr>
          <w:i/>
        </w:rPr>
        <w:t>chuyên môn hóa bảo đảm quy chuẩn xây dựng, tiêu chuẩn cơ sở vật chất hiện</w:t>
      </w:r>
      <w:r>
        <w:rPr>
          <w:i/>
          <w:spacing w:val="30"/>
        </w:rPr>
        <w:t> </w:t>
      </w:r>
      <w:r>
        <w:rPr>
          <w:i/>
        </w:rPr>
        <w:t>hành</w:t>
      </w:r>
      <w:r>
        <w:rPr>
          <w:i/>
          <w:w w:val="99"/>
        </w:rPr>
        <w:t> </w:t>
      </w:r>
      <w:r>
        <w:rPr>
          <w:i/>
        </w:rPr>
        <w:t>và các yêu cầu công nghệ của thiết bị đào</w:t>
      </w:r>
      <w:r>
        <w:rPr>
          <w:i/>
          <w:spacing w:val="-9"/>
        </w:rPr>
        <w:t> </w:t>
      </w:r>
      <w:r>
        <w:rPr>
          <w:i/>
        </w:rPr>
        <w:t>tạo</w:t>
      </w:r>
      <w:r>
        <w:rPr>
          <w:b w:val="0"/>
          <w:bCs w:val="0"/>
          <w:i w:val="0"/>
        </w:rPr>
      </w:r>
    </w:p>
    <w:p>
      <w:pPr>
        <w:pStyle w:val="ListParagraph"/>
        <w:numPr>
          <w:ilvl w:val="0"/>
          <w:numId w:val="66"/>
        </w:numPr>
        <w:tabs>
          <w:tab w:pos="1047" w:val="left" w:leader="none"/>
        </w:tabs>
        <w:spacing w:line="240" w:lineRule="auto" w:before="6" w:after="0"/>
        <w:ind w:left="1046" w:right="21" w:hanging="36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Mô tả, phân tích, nhận</w:t>
      </w:r>
      <w:r>
        <w:rPr>
          <w:rFonts w:ascii="Times New Roman" w:hAnsi="Times New Roman" w:cs="Times New Roman" w:eastAsia="Times New Roman" w:hint="default"/>
          <w:b/>
          <w:bCs/>
          <w:spacing w:val="-1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định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355" w:lineRule="auto" w:before="136"/>
        <w:ind w:right="102"/>
        <w:jc w:val="both"/>
        <w:rPr>
          <w:rFonts w:ascii="Times New Roman" w:hAnsi="Times New Roman" w:cs="Times New Roman" w:eastAsia="Times New Roman" w:hint="default"/>
        </w:rPr>
      </w:pPr>
      <w:r>
        <w:rPr/>
        <w:t>Trường</w:t>
      </w:r>
      <w:r>
        <w:rPr>
          <w:spacing w:val="12"/>
        </w:rPr>
        <w:t> </w:t>
      </w:r>
      <w:r>
        <w:rPr/>
        <w:t>hiện</w:t>
      </w:r>
      <w:r>
        <w:rPr>
          <w:spacing w:val="13"/>
        </w:rPr>
        <w:t> </w:t>
      </w:r>
      <w:r>
        <w:rPr/>
        <w:t>có</w:t>
      </w:r>
      <w:r>
        <w:rPr>
          <w:spacing w:val="13"/>
        </w:rPr>
        <w:t> </w:t>
      </w:r>
      <w:r>
        <w:rPr/>
        <w:t>70</w:t>
      </w:r>
      <w:r>
        <w:rPr>
          <w:spacing w:val="13"/>
        </w:rPr>
        <w:t> </w:t>
      </w:r>
      <w:r>
        <w:rPr/>
        <w:t>phòng</w:t>
      </w:r>
      <w:r>
        <w:rPr>
          <w:spacing w:val="13"/>
        </w:rPr>
        <w:t> </w:t>
      </w:r>
      <w:r>
        <w:rPr/>
        <w:t>học</w:t>
      </w:r>
      <w:r>
        <w:rPr>
          <w:spacing w:val="13"/>
        </w:rPr>
        <w:t> </w:t>
      </w:r>
      <w:r>
        <w:rPr/>
        <w:t>lý</w:t>
      </w:r>
      <w:r>
        <w:rPr>
          <w:spacing w:val="12"/>
        </w:rPr>
        <w:t> </w:t>
      </w:r>
      <w:r>
        <w:rPr/>
        <w:t>thuyết</w:t>
      </w:r>
      <w:r>
        <w:rPr>
          <w:spacing w:val="25"/>
        </w:rPr>
        <w:t> </w:t>
      </w:r>
      <w:r>
        <w:rPr/>
        <w:t>với</w:t>
      </w:r>
      <w:r>
        <w:rPr>
          <w:spacing w:val="12"/>
        </w:rPr>
        <w:t> </w:t>
      </w:r>
      <w:r>
        <w:rPr/>
        <w:t>tổng</w:t>
      </w:r>
      <w:r>
        <w:rPr>
          <w:spacing w:val="12"/>
        </w:rPr>
        <w:t> </w:t>
      </w:r>
      <w:r>
        <w:rPr/>
        <w:t>diện</w:t>
      </w:r>
      <w:r>
        <w:rPr>
          <w:spacing w:val="13"/>
        </w:rPr>
        <w:t> </w:t>
      </w:r>
      <w:r>
        <w:rPr/>
        <w:t>tích</w:t>
      </w:r>
      <w:r>
        <w:rPr>
          <w:spacing w:val="13"/>
        </w:rPr>
        <w:t> </w:t>
      </w:r>
      <w:r>
        <w:rPr/>
        <w:t>là</w:t>
      </w:r>
      <w:r>
        <w:rPr>
          <w:spacing w:val="13"/>
        </w:rPr>
        <w:t> </w:t>
      </w:r>
      <w:r>
        <w:rPr/>
        <w:t>4.</w:t>
      </w:r>
      <w:r>
        <w:rPr>
          <w:rFonts w:ascii="Times New Roman" w:hAnsi="Times New Roman" w:cs="Times New Roman" w:eastAsia="Times New Roman" w:hint="default"/>
        </w:rPr>
        <w:t>900</w:t>
      </w:r>
      <w:r>
        <w:rPr>
          <w:rFonts w:ascii="Times New Roman" w:hAnsi="Times New Roman" w:cs="Times New Roman" w:eastAsia="Times New Roman" w:hint="default"/>
          <w:spacing w:val="13"/>
        </w:rPr>
        <w:t> </w:t>
      </w:r>
      <w:r>
        <w:rPr>
          <w:rFonts w:ascii="Times New Roman" w:hAnsi="Times New Roman" w:cs="Times New Roman" w:eastAsia="Times New Roman" w:hint="default"/>
        </w:rPr>
        <w:t>m</w:t>
      </w:r>
      <w:r>
        <w:rPr>
          <w:rFonts w:ascii="Times New Roman" w:hAnsi="Times New Roman" w:cs="Times New Roman" w:eastAsia="Times New Roman" w:hint="default"/>
          <w:position w:val="9"/>
          <w:sz w:val="17"/>
          <w:szCs w:val="17"/>
        </w:rPr>
        <w:t>2</w:t>
      </w:r>
      <w:r>
        <w:rPr>
          <w:rFonts w:ascii="Times New Roman" w:hAnsi="Times New Roman" w:cs="Times New Roman" w:eastAsia="Times New Roman" w:hint="default"/>
        </w:rPr>
        <w:t>;</w:t>
      </w:r>
      <w:r>
        <w:rPr>
          <w:rFonts w:ascii="Times New Roman" w:hAnsi="Times New Roman" w:cs="Times New Roman" w:eastAsia="Times New Roman" w:hint="default"/>
          <w:spacing w:val="13"/>
        </w:rPr>
        <w:t> </w:t>
      </w:r>
      <w:r>
        <w:rPr>
          <w:rFonts w:ascii="Times New Roman" w:hAnsi="Times New Roman" w:cs="Times New Roman" w:eastAsia="Times New Roman" w:hint="default"/>
        </w:rPr>
        <w:t>08</w:t>
      </w:r>
      <w:r>
        <w:rPr>
          <w:rFonts w:ascii="Times New Roman" w:hAnsi="Times New Roman" w:cs="Times New Roman" w:eastAsia="Times New Roman" w:hint="default"/>
          <w:spacing w:val="13"/>
        </w:rPr>
        <w:t> </w:t>
      </w:r>
      <w:r>
        <w:rPr>
          <w:rFonts w:ascii="Times New Roman" w:hAnsi="Times New Roman" w:cs="Times New Roman" w:eastAsia="Times New Roman" w:hint="default"/>
        </w:rPr>
        <w:t>phòng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/>
        <w:t>học</w:t>
      </w:r>
      <w:r>
        <w:rPr>
          <w:spacing w:val="10"/>
        </w:rPr>
        <w:t> </w:t>
      </w:r>
      <w:r>
        <w:rPr/>
        <w:t>tin</w:t>
      </w:r>
      <w:r>
        <w:rPr>
          <w:spacing w:val="10"/>
        </w:rPr>
        <w:t> </w:t>
      </w:r>
      <w:r>
        <w:rPr/>
        <w:t>học</w:t>
      </w:r>
      <w:r>
        <w:rPr>
          <w:spacing w:val="10"/>
        </w:rPr>
        <w:t> </w:t>
      </w:r>
      <w:r>
        <w:rPr/>
        <w:t>có</w:t>
      </w:r>
      <w:r>
        <w:rPr>
          <w:spacing w:val="10"/>
        </w:rPr>
        <w:t> </w:t>
      </w:r>
      <w:r>
        <w:rPr/>
        <w:t>tổng</w:t>
      </w:r>
      <w:r>
        <w:rPr>
          <w:spacing w:val="10"/>
        </w:rPr>
        <w:t> </w:t>
      </w:r>
      <w:r>
        <w:rPr/>
        <w:t>diện</w:t>
      </w:r>
      <w:r>
        <w:rPr>
          <w:spacing w:val="10"/>
        </w:rPr>
        <w:t> </w:t>
      </w:r>
      <w:r>
        <w:rPr/>
        <w:t>tích</w:t>
      </w:r>
      <w:r>
        <w:rPr>
          <w:spacing w:val="10"/>
        </w:rPr>
        <w:t> </w:t>
      </w:r>
      <w:r>
        <w:rPr/>
        <w:t>sàn</w:t>
      </w:r>
      <w:r>
        <w:rPr>
          <w:spacing w:val="10"/>
        </w:rPr>
        <w:t> </w:t>
      </w:r>
      <w:r>
        <w:rPr/>
        <w:t>700m</w:t>
      </w:r>
      <w:r>
        <w:rPr>
          <w:rFonts w:ascii="Times New Roman" w:hAnsi="Times New Roman" w:cs="Times New Roman" w:eastAsia="Times New Roman" w:hint="default"/>
          <w:position w:val="9"/>
          <w:sz w:val="17"/>
          <w:szCs w:val="17"/>
        </w:rPr>
        <w:t>2</w:t>
      </w:r>
      <w:r>
        <w:rPr/>
        <w:t>,</w:t>
      </w:r>
      <w:r>
        <w:rPr>
          <w:spacing w:val="10"/>
        </w:rPr>
        <w:t> </w:t>
      </w:r>
      <w:r>
        <w:rPr/>
        <w:t>02</w:t>
      </w:r>
      <w:r>
        <w:rPr>
          <w:spacing w:val="10"/>
        </w:rPr>
        <w:t> </w:t>
      </w:r>
      <w:r>
        <w:rPr/>
        <w:t>phòng</w:t>
      </w:r>
      <w:r>
        <w:rPr>
          <w:spacing w:val="10"/>
        </w:rPr>
        <w:t> </w:t>
      </w:r>
      <w:r>
        <w:rPr/>
        <w:t>học</w:t>
      </w:r>
      <w:r>
        <w:rPr>
          <w:spacing w:val="10"/>
        </w:rPr>
        <w:t> </w:t>
      </w:r>
      <w:r>
        <w:rPr/>
        <w:t>ngoại</w:t>
      </w:r>
      <w:r>
        <w:rPr>
          <w:spacing w:val="10"/>
        </w:rPr>
        <w:t> </w:t>
      </w:r>
      <w:r>
        <w:rPr/>
        <w:t>ngữ</w:t>
      </w:r>
      <w:r>
        <w:rPr>
          <w:spacing w:val="11"/>
        </w:rPr>
        <w:t> </w:t>
      </w:r>
      <w:r>
        <w:rPr/>
        <w:t>có</w:t>
      </w:r>
      <w:r>
        <w:rPr>
          <w:spacing w:val="12"/>
        </w:rPr>
        <w:t> </w:t>
      </w:r>
      <w:r>
        <w:rPr/>
        <w:t>tổng</w:t>
      </w:r>
      <w:r>
        <w:rPr>
          <w:spacing w:val="10"/>
        </w:rPr>
        <w:t> </w:t>
      </w:r>
      <w:r>
        <w:rPr/>
        <w:t>diện</w:t>
      </w:r>
      <w:r>
        <w:rPr>
          <w:spacing w:val="10"/>
        </w:rPr>
        <w:t> </w:t>
      </w:r>
      <w:r>
        <w:rPr/>
        <w:t>tích</w:t>
      </w:r>
      <w:r>
        <w:rPr>
          <w:spacing w:val="10"/>
        </w:rPr>
        <w:t> </w:t>
      </w:r>
      <w:r>
        <w:rPr/>
        <w:t>sàn</w:t>
      </w:r>
      <w:r>
        <w:rPr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120m</w:t>
      </w:r>
      <w:r>
        <w:rPr>
          <w:rFonts w:ascii="Times New Roman" w:hAnsi="Times New Roman" w:cs="Times New Roman" w:eastAsia="Times New Roman" w:hint="default"/>
          <w:position w:val="9"/>
          <w:sz w:val="17"/>
          <w:szCs w:val="17"/>
        </w:rPr>
        <w:t>2</w:t>
      </w:r>
      <w:r>
        <w:rPr/>
        <w:t>,</w:t>
      </w:r>
      <w:r>
        <w:rPr>
          <w:spacing w:val="18"/>
        </w:rPr>
        <w:t> </w:t>
      </w:r>
      <w:r>
        <w:rPr/>
        <w:t>01</w:t>
      </w:r>
      <w:r>
        <w:rPr>
          <w:spacing w:val="20"/>
        </w:rPr>
        <w:t> </w:t>
      </w:r>
      <w:r>
        <w:rPr/>
        <w:t>phòng</w:t>
      </w:r>
      <w:r>
        <w:rPr>
          <w:spacing w:val="20"/>
        </w:rPr>
        <w:t> </w:t>
      </w:r>
      <w:r>
        <w:rPr/>
        <w:t>thí</w:t>
      </w:r>
      <w:r>
        <w:rPr>
          <w:spacing w:val="20"/>
        </w:rPr>
        <w:t> </w:t>
      </w:r>
      <w:r>
        <w:rPr/>
        <w:t>nghiệm</w:t>
      </w:r>
      <w:r>
        <w:rPr>
          <w:spacing w:val="16"/>
        </w:rPr>
        <w:t> </w:t>
      </w:r>
      <w:r>
        <w:rPr/>
        <w:t>với</w:t>
      </w:r>
      <w:r>
        <w:rPr>
          <w:spacing w:val="18"/>
        </w:rPr>
        <w:t> </w:t>
      </w:r>
      <w:r>
        <w:rPr/>
        <w:t>diện</w:t>
      </w:r>
      <w:r>
        <w:rPr>
          <w:spacing w:val="18"/>
        </w:rPr>
        <w:t> </w:t>
      </w:r>
      <w:r>
        <w:rPr/>
        <w:t>tích</w:t>
      </w:r>
      <w:r>
        <w:rPr>
          <w:spacing w:val="18"/>
        </w:rPr>
        <w:t> </w:t>
      </w:r>
      <w:r>
        <w:rPr/>
        <w:t>sàn</w:t>
      </w:r>
      <w:r>
        <w:rPr>
          <w:spacing w:val="18"/>
        </w:rPr>
        <w:t> </w:t>
      </w:r>
      <w:r>
        <w:rPr/>
        <w:t>75m</w:t>
      </w:r>
      <w:r>
        <w:rPr>
          <w:rFonts w:ascii="Times New Roman" w:hAnsi="Times New Roman" w:cs="Times New Roman" w:eastAsia="Times New Roman" w:hint="default"/>
          <w:position w:val="9"/>
          <w:sz w:val="17"/>
          <w:szCs w:val="17"/>
        </w:rPr>
        <w:t>2</w:t>
      </w:r>
      <w:r>
        <w:rPr>
          <w:rFonts w:ascii="Times New Roman" w:hAnsi="Times New Roman" w:cs="Times New Roman" w:eastAsia="Times New Roman" w:hint="default"/>
        </w:rPr>
        <w:t>;</w:t>
      </w:r>
      <w:r>
        <w:rPr>
          <w:rFonts w:ascii="Times New Roman" w:hAnsi="Times New Roman" w:cs="Times New Roman" w:eastAsia="Times New Roman" w:hint="default"/>
          <w:spacing w:val="19"/>
        </w:rPr>
        <w:t> </w:t>
      </w:r>
      <w:r>
        <w:rPr/>
        <w:t>70</w:t>
      </w:r>
      <w:r>
        <w:rPr>
          <w:spacing w:val="18"/>
        </w:rPr>
        <w:t> </w:t>
      </w:r>
      <w:r>
        <w:rPr/>
        <w:t>phòng</w:t>
      </w:r>
      <w:r>
        <w:rPr>
          <w:spacing w:val="21"/>
        </w:rPr>
        <w:t> </w:t>
      </w:r>
      <w:r>
        <w:rPr/>
        <w:t>thực</w:t>
      </w:r>
      <w:r>
        <w:rPr>
          <w:spacing w:val="19"/>
        </w:rPr>
        <w:t> </w:t>
      </w:r>
      <w:r>
        <w:rPr/>
        <w:t>hành,</w:t>
      </w:r>
      <w:r>
        <w:rPr>
          <w:spacing w:val="21"/>
        </w:rPr>
        <w:t> </w:t>
      </w:r>
      <w:r>
        <w:rPr/>
        <w:t>xưởng</w:t>
      </w:r>
      <w:r>
        <w:rPr>
          <w:spacing w:val="20"/>
        </w:rPr>
        <w:t> </w:t>
      </w:r>
      <w:r>
        <w:rPr/>
        <w:t>thực</w:t>
      </w:r>
      <w:r>
        <w:rPr>
          <w:w w:val="99"/>
        </w:rPr>
        <w:t> </w:t>
      </w:r>
      <w:r>
        <w:rPr/>
        <w:t>hành</w:t>
      </w:r>
      <w:r>
        <w:rPr>
          <w:spacing w:val="34"/>
        </w:rPr>
        <w:t> </w:t>
      </w:r>
      <w:r>
        <w:rPr/>
        <w:t>với</w:t>
      </w:r>
      <w:r>
        <w:rPr>
          <w:spacing w:val="34"/>
        </w:rPr>
        <w:t> </w:t>
      </w:r>
      <w:r>
        <w:rPr/>
        <w:t>diện</w:t>
      </w:r>
      <w:r>
        <w:rPr>
          <w:spacing w:val="34"/>
        </w:rPr>
        <w:t> </w:t>
      </w:r>
      <w:r>
        <w:rPr/>
        <w:t>tích</w:t>
      </w:r>
      <w:r>
        <w:rPr>
          <w:spacing w:val="34"/>
        </w:rPr>
        <w:t> </w:t>
      </w:r>
      <w:r>
        <w:rPr/>
        <w:t>tương</w:t>
      </w:r>
      <w:r>
        <w:rPr>
          <w:spacing w:val="34"/>
        </w:rPr>
        <w:t> </w:t>
      </w:r>
      <w:r>
        <w:rPr/>
        <w:t>ứng</w:t>
      </w:r>
      <w:r>
        <w:rPr>
          <w:spacing w:val="34"/>
        </w:rPr>
        <w:t> </w:t>
      </w:r>
      <w:r>
        <w:rPr/>
        <w:t>9.700</w:t>
      </w:r>
      <w:r>
        <w:rPr>
          <w:spacing w:val="36"/>
        </w:rPr>
        <w:t> </w:t>
      </w:r>
      <w:r>
        <w:rPr/>
        <w:t>m</w:t>
      </w:r>
      <w:r>
        <w:rPr>
          <w:rFonts w:ascii="Times New Roman" w:hAnsi="Times New Roman" w:cs="Times New Roman" w:eastAsia="Times New Roman" w:hint="default"/>
          <w:position w:val="9"/>
          <w:sz w:val="17"/>
          <w:szCs w:val="17"/>
        </w:rPr>
        <w:t>2</w:t>
      </w:r>
      <w:r>
        <w:rPr>
          <w:rFonts w:ascii="Times New Roman" w:hAnsi="Times New Roman" w:cs="Times New Roman" w:eastAsia="Times New Roman" w:hint="default"/>
          <w:spacing w:val="16"/>
          <w:position w:val="9"/>
          <w:sz w:val="17"/>
          <w:szCs w:val="17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[5.5.2.1]</w:t>
      </w:r>
      <w:r>
        <w:rPr>
          <w:rFonts w:ascii="Times New Roman" w:hAnsi="Times New Roman" w:cs="Times New Roman" w:eastAsia="Times New Roman" w:hint="default"/>
        </w:rPr>
        <w:t>.</w:t>
      </w:r>
      <w:r>
        <w:rPr>
          <w:rFonts w:ascii="Times New Roman" w:hAnsi="Times New Roman" w:cs="Times New Roman" w:eastAsia="Times New Roman" w:hint="default"/>
          <w:spacing w:val="34"/>
        </w:rPr>
        <w:t> </w:t>
      </w:r>
      <w:r>
        <w:rPr/>
        <w:t>Các</w:t>
      </w:r>
      <w:r>
        <w:rPr>
          <w:spacing w:val="34"/>
        </w:rPr>
        <w:t> </w:t>
      </w:r>
      <w:r>
        <w:rPr/>
        <w:t>phòng</w:t>
      </w:r>
      <w:r>
        <w:rPr>
          <w:spacing w:val="34"/>
        </w:rPr>
        <w:t> </w:t>
      </w:r>
      <w:r>
        <w:rPr/>
        <w:t>học,</w:t>
      </w:r>
      <w:r>
        <w:rPr>
          <w:spacing w:val="37"/>
        </w:rPr>
        <w:t> </w:t>
      </w:r>
      <w:r>
        <w:rPr/>
        <w:t>phòng</w:t>
      </w:r>
      <w:r>
        <w:rPr>
          <w:spacing w:val="34"/>
        </w:rPr>
        <w:t> </w:t>
      </w:r>
      <w:r>
        <w:rPr/>
        <w:t>thí</w:t>
      </w:r>
      <w:r>
        <w:rPr>
          <w:spacing w:val="34"/>
        </w:rPr>
        <w:t> </w:t>
      </w:r>
      <w:r>
        <w:rPr/>
        <w:t>nghiệm,</w:t>
      </w:r>
      <w:r>
        <w:rPr>
          <w:w w:val="99"/>
        </w:rPr>
        <w:t> </w:t>
      </w:r>
      <w:r>
        <w:rPr/>
        <w:t>xưởng thực hành, phòng học chuyên môn hóa bảo đảm quy chuẩn xây dự</w:t>
      </w:r>
      <w:r>
        <w:rPr>
          <w:rFonts w:ascii="Times New Roman" w:hAnsi="Times New Roman" w:cs="Times New Roman" w:eastAsia="Times New Roman" w:hint="default"/>
        </w:rPr>
        <w:t>ng, tiêu</w:t>
      </w:r>
      <w:r>
        <w:rPr>
          <w:rFonts w:ascii="Times New Roman" w:hAnsi="Times New Roman" w:cs="Times New Roman" w:eastAsia="Times New Roman" w:hint="default"/>
          <w:spacing w:val="10"/>
        </w:rPr>
        <w:t> </w:t>
      </w:r>
      <w:r>
        <w:rPr/>
        <w:t>chuẩn</w:t>
      </w:r>
      <w:r>
        <w:rPr>
          <w:w w:val="99"/>
        </w:rPr>
        <w:t> </w:t>
      </w:r>
      <w:r>
        <w:rPr/>
        <w:t>cơ sở vật chất hiện hành và các yêu cầu công nghệ của thiết bị đào tạo</w:t>
      </w:r>
      <w:r>
        <w:rPr>
          <w:spacing w:val="-12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[5.5.5.1]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pStyle w:val="BodyText"/>
        <w:spacing w:line="355" w:lineRule="auto" w:before="5"/>
        <w:ind w:right="102"/>
        <w:jc w:val="both"/>
        <w:rPr>
          <w:rFonts w:ascii="Times New Roman" w:hAnsi="Times New Roman" w:cs="Times New Roman" w:eastAsia="Times New Roman" w:hint="default"/>
        </w:rPr>
      </w:pPr>
      <w:r>
        <w:rPr/>
        <w:t>Tổng</w:t>
      </w:r>
      <w:r>
        <w:rPr>
          <w:spacing w:val="21"/>
        </w:rPr>
        <w:t> </w:t>
      </w:r>
      <w:r>
        <w:rPr/>
        <w:t>diện</w:t>
      </w:r>
      <w:r>
        <w:rPr>
          <w:spacing w:val="21"/>
        </w:rPr>
        <w:t> </w:t>
      </w:r>
      <w:r>
        <w:rPr/>
        <w:t>tích</w:t>
      </w:r>
      <w:r>
        <w:rPr>
          <w:spacing w:val="21"/>
        </w:rPr>
        <w:t> </w:t>
      </w:r>
      <w:r>
        <w:rPr/>
        <w:t>sàn</w:t>
      </w:r>
      <w:r>
        <w:rPr>
          <w:spacing w:val="21"/>
        </w:rPr>
        <w:t> </w:t>
      </w:r>
      <w:r>
        <w:rPr/>
        <w:t>phòng</w:t>
      </w:r>
      <w:r>
        <w:rPr>
          <w:spacing w:val="21"/>
        </w:rPr>
        <w:t> </w:t>
      </w:r>
      <w:r>
        <w:rPr/>
        <w:t>học,</w:t>
      </w:r>
      <w:r>
        <w:rPr>
          <w:spacing w:val="21"/>
        </w:rPr>
        <w:t> </w:t>
      </w:r>
      <w:r>
        <w:rPr/>
        <w:t>phòng</w:t>
      </w:r>
      <w:r>
        <w:rPr>
          <w:spacing w:val="21"/>
        </w:rPr>
        <w:t> </w:t>
      </w:r>
      <w:r>
        <w:rPr/>
        <w:t>thí</w:t>
      </w:r>
      <w:r>
        <w:rPr>
          <w:spacing w:val="21"/>
        </w:rPr>
        <w:t> </w:t>
      </w:r>
      <w:r>
        <w:rPr/>
        <w:t>nghiệm,</w:t>
      </w:r>
      <w:r>
        <w:rPr>
          <w:spacing w:val="21"/>
        </w:rPr>
        <w:t> </w:t>
      </w:r>
      <w:r>
        <w:rPr/>
        <w:t>xưởng</w:t>
      </w:r>
      <w:r>
        <w:rPr>
          <w:spacing w:val="21"/>
        </w:rPr>
        <w:t> </w:t>
      </w:r>
      <w:r>
        <w:rPr/>
        <w:t>thực</w:t>
      </w:r>
      <w:r>
        <w:rPr>
          <w:spacing w:val="21"/>
        </w:rPr>
        <w:t> </w:t>
      </w:r>
      <w:r>
        <w:rPr/>
        <w:t>hành</w:t>
      </w:r>
      <w:r>
        <w:rPr>
          <w:spacing w:val="21"/>
        </w:rPr>
        <w:t> </w:t>
      </w:r>
      <w:r>
        <w:rPr/>
        <w:t>là</w:t>
      </w:r>
      <w:r>
        <w:rPr>
          <w:spacing w:val="21"/>
        </w:rPr>
        <w:t> </w:t>
      </w:r>
      <w:r>
        <w:rPr/>
        <w:t>15.495m</w:t>
      </w:r>
      <w:r>
        <w:rPr>
          <w:rFonts w:ascii="Times New Roman" w:hAnsi="Times New Roman" w:cs="Times New Roman" w:eastAsia="Times New Roman" w:hint="default"/>
          <w:position w:val="9"/>
          <w:sz w:val="17"/>
          <w:szCs w:val="17"/>
        </w:rPr>
        <w:t>2</w:t>
      </w:r>
      <w:r>
        <w:rPr>
          <w:rFonts w:ascii="Times New Roman" w:hAnsi="Times New Roman" w:cs="Times New Roman" w:eastAsia="Times New Roman" w:hint="default"/>
        </w:rPr>
        <w:t>;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/>
        <w:t>với</w:t>
      </w:r>
      <w:r>
        <w:rPr>
          <w:spacing w:val="22"/>
        </w:rPr>
        <w:t> </w:t>
      </w:r>
      <w:r>
        <w:rPr/>
        <w:t>số</w:t>
      </w:r>
      <w:r>
        <w:rPr>
          <w:spacing w:val="22"/>
        </w:rPr>
        <w:t> </w:t>
      </w:r>
      <w:r>
        <w:rPr/>
        <w:t>lượng</w:t>
      </w:r>
      <w:r>
        <w:rPr>
          <w:spacing w:val="23"/>
        </w:rPr>
        <w:t> </w:t>
      </w:r>
      <w:r>
        <w:rPr>
          <w:rFonts w:ascii="Times New Roman" w:hAnsi="Times New Roman" w:cs="Times New Roman" w:eastAsia="Times New Roman" w:hint="default"/>
        </w:rPr>
        <w:t>HSSV</w:t>
      </w:r>
      <w:r>
        <w:rPr>
          <w:rFonts w:ascii="Times New Roman" w:hAnsi="Times New Roman" w:cs="Times New Roman" w:eastAsia="Times New Roman" w:hint="default"/>
          <w:spacing w:val="23"/>
        </w:rPr>
        <w:t> </w:t>
      </w:r>
      <w:r>
        <w:rPr/>
        <w:t>quy</w:t>
      </w:r>
      <w:r>
        <w:rPr>
          <w:spacing w:val="20"/>
        </w:rPr>
        <w:t> </w:t>
      </w:r>
      <w:r>
        <w:rPr/>
        <w:t>đổi</w:t>
      </w:r>
      <w:r>
        <w:rPr>
          <w:spacing w:val="22"/>
        </w:rPr>
        <w:t> </w:t>
      </w:r>
      <w:r>
        <w:rPr/>
        <w:t>năm</w:t>
      </w:r>
      <w:r>
        <w:rPr>
          <w:spacing w:val="22"/>
        </w:rPr>
        <w:t> </w:t>
      </w:r>
      <w:r>
        <w:rPr/>
        <w:t>2017</w:t>
      </w:r>
      <w:r>
        <w:rPr>
          <w:spacing w:val="22"/>
        </w:rPr>
        <w:t> </w:t>
      </w:r>
      <w:r>
        <w:rPr/>
        <w:t>là</w:t>
      </w:r>
      <w:r>
        <w:rPr>
          <w:spacing w:val="22"/>
        </w:rPr>
        <w:t> </w:t>
      </w:r>
      <w:r>
        <w:rPr/>
        <w:t>5.</w:t>
      </w:r>
      <w:r>
        <w:rPr>
          <w:rFonts w:ascii="Times New Roman" w:hAnsi="Times New Roman" w:cs="Times New Roman" w:eastAsia="Times New Roman" w:hint="default"/>
        </w:rPr>
        <w:t>068</w:t>
      </w:r>
      <w:r>
        <w:rPr>
          <w:rFonts w:ascii="Times New Roman" w:hAnsi="Times New Roman" w:cs="Times New Roman" w:eastAsia="Times New Roman" w:hint="default"/>
          <w:spacing w:val="22"/>
        </w:rPr>
        <w:t> </w:t>
      </w:r>
      <w:r>
        <w:rPr/>
        <w:t>đạt</w:t>
      </w:r>
      <w:r>
        <w:rPr>
          <w:spacing w:val="24"/>
        </w:rPr>
        <w:t> </w:t>
      </w:r>
      <w:r>
        <w:rPr/>
        <w:t>mức</w:t>
      </w:r>
      <w:r>
        <w:rPr>
          <w:spacing w:val="24"/>
        </w:rPr>
        <w:t> </w:t>
      </w:r>
      <w:r>
        <w:rPr/>
        <w:t>bình</w:t>
      </w:r>
      <w:r>
        <w:rPr>
          <w:spacing w:val="24"/>
        </w:rPr>
        <w:t> </w:t>
      </w:r>
      <w:r>
        <w:rPr/>
        <w:t>quân</w:t>
      </w:r>
      <w:r>
        <w:rPr>
          <w:spacing w:val="24"/>
        </w:rPr>
        <w:t> </w:t>
      </w:r>
      <w:r>
        <w:rPr>
          <w:rFonts w:ascii="Times New Roman" w:hAnsi="Times New Roman" w:cs="Times New Roman" w:eastAsia="Times New Roman" w:hint="default"/>
        </w:rPr>
        <w:t>3,06m</w:t>
      </w:r>
      <w:r>
        <w:rPr>
          <w:rFonts w:ascii="Times New Roman" w:hAnsi="Times New Roman" w:cs="Times New Roman" w:eastAsia="Times New Roman" w:hint="default"/>
          <w:position w:val="9"/>
          <w:sz w:val="17"/>
          <w:szCs w:val="17"/>
        </w:rPr>
        <w:t>2</w:t>
      </w:r>
      <w:r>
        <w:rPr/>
        <w:t>/người</w:t>
      </w:r>
      <w:r>
        <w:rPr>
          <w:spacing w:val="24"/>
        </w:rPr>
        <w:t> </w:t>
      </w:r>
      <w:r>
        <w:rPr/>
        <w:t>học</w:t>
      </w:r>
      <w:r>
        <w:rPr>
          <w:w w:val="99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[5.5.5.2]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pStyle w:val="Heading3"/>
        <w:numPr>
          <w:ilvl w:val="0"/>
          <w:numId w:val="66"/>
        </w:numPr>
        <w:tabs>
          <w:tab w:pos="946" w:val="left" w:leader="none"/>
        </w:tabs>
        <w:spacing w:line="240" w:lineRule="auto" w:before="19" w:after="0"/>
        <w:ind w:left="946" w:right="21" w:hanging="260"/>
        <w:jc w:val="left"/>
        <w:rPr>
          <w:b w:val="0"/>
          <w:bCs w:val="0"/>
        </w:rPr>
      </w:pPr>
      <w:r>
        <w:rPr/>
        <w:t>Điểm tự đ</w:t>
      </w:r>
      <w:r>
        <w:rPr>
          <w:rFonts w:ascii="Times New Roman" w:hAnsi="Times New Roman" w:cs="Times New Roman" w:eastAsia="Times New Roman" w:hint="default"/>
        </w:rPr>
        <w:t>ánh giá: </w:t>
      </w:r>
      <w:r>
        <w:rPr/>
        <w:t>1</w:t>
      </w:r>
      <w:r>
        <w:rPr>
          <w:spacing w:val="-3"/>
        </w:rPr>
        <w:t> </w:t>
      </w:r>
      <w:r>
        <w:rPr/>
        <w:t>điểm</w:t>
      </w:r>
      <w:r>
        <w:rPr>
          <w:b w:val="0"/>
          <w:bCs w:val="0"/>
        </w:rPr>
      </w:r>
    </w:p>
    <w:p>
      <w:pPr>
        <w:spacing w:after="0" w:line="240" w:lineRule="auto"/>
        <w:jc w:val="left"/>
        <w:sectPr>
          <w:pgSz w:w="11900" w:h="16850"/>
          <w:pgMar w:header="0" w:footer="766" w:top="640" w:bottom="960" w:left="1680" w:right="800"/>
        </w:sectPr>
      </w:pPr>
    </w:p>
    <w:p>
      <w:pPr>
        <w:pStyle w:val="Heading4"/>
        <w:spacing w:line="360" w:lineRule="auto" w:before="39"/>
        <w:ind w:right="141"/>
        <w:jc w:val="both"/>
        <w:rPr>
          <w:b w:val="0"/>
          <w:bCs w:val="0"/>
          <w:i w:val="0"/>
        </w:rPr>
      </w:pPr>
      <w:r>
        <w:rPr>
          <w:i/>
        </w:rPr>
        <w:t>Tiêu chuẩn 6: Trường có quy định về quản lý, sử dụng, bảo trì, bảo dưỡng</w:t>
      </w:r>
      <w:r>
        <w:rPr>
          <w:i/>
          <w:spacing w:val="44"/>
        </w:rPr>
        <w:t> </w:t>
      </w:r>
      <w:r>
        <w:rPr>
          <w:i/>
        </w:rPr>
        <w:t>cho</w:t>
      </w:r>
      <w:r>
        <w:rPr>
          <w:i/>
          <w:w w:val="99"/>
        </w:rPr>
        <w:t> </w:t>
      </w:r>
      <w:r>
        <w:rPr>
          <w:i/>
        </w:rPr>
        <w:t>thiết bị đào</w:t>
      </w:r>
      <w:r>
        <w:rPr>
          <w:i/>
          <w:spacing w:val="-15"/>
        </w:rPr>
        <w:t> </w:t>
      </w:r>
      <w:r>
        <w:rPr>
          <w:i/>
        </w:rPr>
        <w:t>tạo</w:t>
      </w:r>
      <w:r>
        <w:rPr>
          <w:b w:val="0"/>
          <w:bCs w:val="0"/>
          <w:i w:val="0"/>
        </w:rPr>
      </w:r>
    </w:p>
    <w:p>
      <w:pPr>
        <w:pStyle w:val="ListParagraph"/>
        <w:numPr>
          <w:ilvl w:val="0"/>
          <w:numId w:val="67"/>
        </w:numPr>
        <w:tabs>
          <w:tab w:pos="946" w:val="left" w:leader="none"/>
        </w:tabs>
        <w:spacing w:line="240" w:lineRule="auto" w:before="6" w:after="0"/>
        <w:ind w:left="946" w:right="21" w:hanging="26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Mô tả, phân tích, nhận</w:t>
      </w:r>
      <w:r>
        <w:rPr>
          <w:rFonts w:ascii="Times New Roman" w:hAnsi="Times New Roman" w:cs="Times New Roman" w:eastAsia="Times New Roman" w:hint="default"/>
          <w:b/>
          <w:bCs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định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360" w:lineRule="auto" w:before="142"/>
        <w:ind w:right="108"/>
        <w:jc w:val="both"/>
      </w:pPr>
      <w:r>
        <w:rPr>
          <w:rFonts w:ascii="Times New Roman" w:hAnsi="Times New Roman" w:cs="Times New Roman" w:eastAsia="Times New Roman" w:hint="default"/>
        </w:rPr>
        <w:t>T</w:t>
      </w:r>
      <w:r>
        <w:rPr/>
        <w:t>rường ban hành đầy đủ các quy chế, quy định về bảo trì, bảo dưỡng trang thiết</w:t>
      </w:r>
      <w:r>
        <w:rPr>
          <w:spacing w:val="22"/>
        </w:rPr>
        <w:t> </w:t>
      </w:r>
      <w:r>
        <w:rPr/>
        <w:t>bị</w:t>
      </w:r>
      <w:r>
        <w:rPr>
          <w:w w:val="99"/>
        </w:rPr>
        <w:t> </w:t>
      </w:r>
      <w:r>
        <w:rPr/>
        <w:t>nhằm</w:t>
      </w:r>
      <w:r>
        <w:rPr>
          <w:spacing w:val="14"/>
        </w:rPr>
        <w:t> </w:t>
      </w:r>
      <w:r>
        <w:rPr/>
        <w:t>hướng</w:t>
      </w:r>
      <w:r>
        <w:rPr>
          <w:spacing w:val="16"/>
        </w:rPr>
        <w:t> </w:t>
      </w:r>
      <w:r>
        <w:rPr/>
        <w:t>dẫn</w:t>
      </w:r>
      <w:r>
        <w:rPr>
          <w:spacing w:val="17"/>
        </w:rPr>
        <w:t> </w:t>
      </w:r>
      <w:r>
        <w:rPr/>
        <w:t>sử</w:t>
      </w:r>
      <w:r>
        <w:rPr>
          <w:spacing w:val="19"/>
        </w:rPr>
        <w:t> </w:t>
      </w:r>
      <w:r>
        <w:rPr/>
        <w:t>dụng</w:t>
      </w:r>
      <w:r>
        <w:rPr>
          <w:spacing w:val="16"/>
        </w:rPr>
        <w:t> </w:t>
      </w:r>
      <w:r>
        <w:rPr/>
        <w:t>và</w:t>
      </w:r>
      <w:r>
        <w:rPr>
          <w:spacing w:val="17"/>
        </w:rPr>
        <w:t> </w:t>
      </w:r>
      <w:r>
        <w:rPr/>
        <w:t>bảo</w:t>
      </w:r>
      <w:r>
        <w:rPr>
          <w:spacing w:val="17"/>
        </w:rPr>
        <w:t> </w:t>
      </w:r>
      <w:r>
        <w:rPr/>
        <w:t>quản</w:t>
      </w:r>
      <w:r>
        <w:rPr>
          <w:spacing w:val="17"/>
        </w:rPr>
        <w:t> </w:t>
      </w:r>
      <w:r>
        <w:rPr/>
        <w:t>trang</w:t>
      </w:r>
      <w:r>
        <w:rPr>
          <w:spacing w:val="17"/>
        </w:rPr>
        <w:t> </w:t>
      </w:r>
      <w:r>
        <w:rPr/>
        <w:t>thiết</w:t>
      </w:r>
      <w:r>
        <w:rPr>
          <w:spacing w:val="16"/>
        </w:rPr>
        <w:t> </w:t>
      </w:r>
      <w:r>
        <w:rPr/>
        <w:t>bị</w:t>
      </w:r>
      <w:r>
        <w:rPr>
          <w:spacing w:val="16"/>
        </w:rPr>
        <w:t> </w:t>
      </w:r>
      <w:r>
        <w:rPr/>
        <w:t>được</w:t>
      </w:r>
      <w:r>
        <w:rPr>
          <w:spacing w:val="16"/>
        </w:rPr>
        <w:t> </w:t>
      </w:r>
      <w:r>
        <w:rPr/>
        <w:t>sử</w:t>
      </w:r>
      <w:r>
        <w:rPr>
          <w:spacing w:val="17"/>
        </w:rPr>
        <w:t> </w:t>
      </w:r>
      <w:r>
        <w:rPr/>
        <w:t>dụng</w:t>
      </w:r>
      <w:r>
        <w:rPr>
          <w:spacing w:val="16"/>
        </w:rPr>
        <w:t> </w:t>
      </w:r>
      <w:r>
        <w:rPr/>
        <w:t>đúng</w:t>
      </w:r>
      <w:r>
        <w:rPr>
          <w:spacing w:val="16"/>
        </w:rPr>
        <w:t> </w:t>
      </w:r>
      <w:r>
        <w:rPr/>
        <w:t>mục</w:t>
      </w:r>
      <w:r>
        <w:rPr>
          <w:spacing w:val="17"/>
        </w:rPr>
        <w:t> </w:t>
      </w:r>
      <w:r>
        <w:rPr/>
        <w:t>đích</w:t>
      </w:r>
      <w:r>
        <w:rPr>
          <w:spacing w:val="19"/>
        </w:rPr>
        <w:t> </w:t>
      </w:r>
      <w:r>
        <w:rPr/>
        <w:t>yêu</w:t>
      </w:r>
      <w:r>
        <w:rPr>
          <w:w w:val="99"/>
        </w:rPr>
        <w:t> </w:t>
      </w:r>
      <w:r>
        <w:rPr/>
        <w:t>cầu và mang lại hiệu quả</w:t>
      </w:r>
      <w:r>
        <w:rPr>
          <w:spacing w:val="-7"/>
        </w:rPr>
        <w:t> </w:t>
      </w:r>
      <w:r>
        <w:rPr/>
        <w:t>cao.</w:t>
      </w:r>
    </w:p>
    <w:p>
      <w:pPr>
        <w:pStyle w:val="BodyText"/>
        <w:spacing w:line="360" w:lineRule="auto"/>
        <w:ind w:right="99"/>
        <w:jc w:val="both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</w:rPr>
        <w:t>T</w:t>
      </w:r>
      <w:r>
        <w:rPr/>
        <w:t>rường có đầy đủ quy định quản lý tài sản, thiết bị </w:t>
      </w:r>
      <w:r>
        <w:rPr>
          <w:rFonts w:ascii="Times New Roman" w:hAnsi="Times New Roman" w:cs="Times New Roman" w:eastAsia="Times New Roman" w:hint="default"/>
          <w:color w:val="0000CC"/>
        </w:rPr>
        <w:t>[5.5.6.1]</w:t>
      </w:r>
      <w:r>
        <w:rPr/>
        <w:t>, các quy định bảo</w:t>
      </w:r>
      <w:r>
        <w:rPr>
          <w:spacing w:val="60"/>
        </w:rPr>
        <w:t> </w:t>
      </w:r>
      <w:r>
        <w:rPr/>
        <w:t>trì,</w:t>
      </w:r>
      <w:r>
        <w:rPr>
          <w:w w:val="99"/>
        </w:rPr>
        <w:t> </w:t>
      </w:r>
      <w:r>
        <w:rPr/>
        <w:t>bảo dưỡng thiết bị điện </w:t>
      </w:r>
      <w:r>
        <w:rPr>
          <w:rFonts w:ascii="Times New Roman" w:hAnsi="Times New Roman" w:cs="Times New Roman" w:eastAsia="Times New Roman" w:hint="default"/>
          <w:color w:val="0000CC"/>
        </w:rPr>
        <w:t>[5.5.6.2]</w:t>
      </w:r>
      <w:r>
        <w:rPr/>
        <w:t>; quy định bảo dưỡng thường xuyên ô tô </w:t>
      </w:r>
      <w:r>
        <w:rPr>
          <w:rFonts w:ascii="Times New Roman" w:hAnsi="Times New Roman" w:cs="Times New Roman" w:eastAsia="Times New Roman" w:hint="default"/>
          <w:color w:val="0000CC"/>
        </w:rPr>
        <w:t>[5.5.6.3]</w:t>
      </w:r>
      <w:r>
        <w:rPr>
          <w:rFonts w:ascii="Times New Roman" w:hAnsi="Times New Roman" w:cs="Times New Roman" w:eastAsia="Times New Roman" w:hint="default"/>
        </w:rPr>
        <w:t>;</w:t>
      </w:r>
      <w:r>
        <w:rPr>
          <w:rFonts w:ascii="Times New Roman" w:hAnsi="Times New Roman" w:cs="Times New Roman" w:eastAsia="Times New Roman" w:hint="default"/>
          <w:spacing w:val="3"/>
        </w:rPr>
        <w:t> </w:t>
      </w:r>
      <w:r>
        <w:rPr>
          <w:rFonts w:ascii="Times New Roman" w:hAnsi="Times New Roman" w:cs="Times New Roman" w:eastAsia="Times New Roman" w:hint="default"/>
          <w:spacing w:val="2"/>
        </w:rPr>
        <w:t>quy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/>
        <w:t>định</w:t>
      </w:r>
      <w:r>
        <w:rPr>
          <w:spacing w:val="22"/>
        </w:rPr>
        <w:t> </w:t>
      </w:r>
      <w:r>
        <w:rPr/>
        <w:t>bảo</w:t>
      </w:r>
      <w:r>
        <w:rPr>
          <w:spacing w:val="22"/>
        </w:rPr>
        <w:t> </w:t>
      </w:r>
      <w:r>
        <w:rPr/>
        <w:t>trì,</w:t>
      </w:r>
      <w:r>
        <w:rPr>
          <w:spacing w:val="24"/>
        </w:rPr>
        <w:t> </w:t>
      </w:r>
      <w:r>
        <w:rPr/>
        <w:t>bảo</w:t>
      </w:r>
      <w:r>
        <w:rPr>
          <w:spacing w:val="22"/>
        </w:rPr>
        <w:t> </w:t>
      </w:r>
      <w:r>
        <w:rPr/>
        <w:t>dưỡng</w:t>
      </w:r>
      <w:r>
        <w:rPr>
          <w:spacing w:val="22"/>
        </w:rPr>
        <w:t> </w:t>
      </w:r>
      <w:r>
        <w:rPr/>
        <w:t>thiết</w:t>
      </w:r>
      <w:r>
        <w:rPr>
          <w:spacing w:val="22"/>
        </w:rPr>
        <w:t> </w:t>
      </w:r>
      <w:r>
        <w:rPr/>
        <w:t>bị</w:t>
      </w:r>
      <w:r>
        <w:rPr>
          <w:spacing w:val="22"/>
        </w:rPr>
        <w:t> </w:t>
      </w:r>
      <w:r>
        <w:rPr/>
        <w:t>tin</w:t>
      </w:r>
      <w:r>
        <w:rPr>
          <w:spacing w:val="24"/>
        </w:rPr>
        <w:t> </w:t>
      </w:r>
      <w:r>
        <w:rPr/>
        <w:t>học</w:t>
      </w:r>
      <w:r>
        <w:rPr>
          <w:spacing w:val="26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[5.5.6.4]</w:t>
      </w:r>
      <w:r>
        <w:rPr>
          <w:rFonts w:ascii="Times New Roman" w:hAnsi="Times New Roman" w:cs="Times New Roman" w:eastAsia="Times New Roman" w:hint="default"/>
        </w:rPr>
        <w:t>;</w:t>
      </w:r>
      <w:r>
        <w:rPr>
          <w:rFonts w:ascii="Times New Roman" w:hAnsi="Times New Roman" w:cs="Times New Roman" w:eastAsia="Times New Roman" w:hint="default"/>
          <w:spacing w:val="22"/>
        </w:rPr>
        <w:t> </w:t>
      </w:r>
      <w:r>
        <w:rPr>
          <w:rFonts w:ascii="Times New Roman" w:hAnsi="Times New Roman" w:cs="Times New Roman" w:eastAsia="Times New Roman" w:hint="default"/>
        </w:rPr>
        <w:t>q</w:t>
      </w:r>
      <w:r>
        <w:rPr/>
        <w:t>uy</w:t>
      </w:r>
      <w:r>
        <w:rPr>
          <w:spacing w:val="17"/>
        </w:rPr>
        <w:t> </w:t>
      </w:r>
      <w:r>
        <w:rPr/>
        <w:t>định</w:t>
      </w:r>
      <w:r>
        <w:rPr>
          <w:spacing w:val="22"/>
        </w:rPr>
        <w:t> </w:t>
      </w:r>
      <w:r>
        <w:rPr/>
        <w:t>bảo</w:t>
      </w:r>
      <w:r>
        <w:rPr>
          <w:spacing w:val="22"/>
        </w:rPr>
        <w:t> </w:t>
      </w:r>
      <w:r>
        <w:rPr/>
        <w:t>trì,</w:t>
      </w:r>
      <w:r>
        <w:rPr>
          <w:spacing w:val="24"/>
        </w:rPr>
        <w:t> </w:t>
      </w:r>
      <w:r>
        <w:rPr/>
        <w:t>bảo</w:t>
      </w:r>
      <w:r>
        <w:rPr>
          <w:spacing w:val="22"/>
        </w:rPr>
        <w:t> </w:t>
      </w:r>
      <w:r>
        <w:rPr/>
        <w:t>dưỡng</w:t>
      </w:r>
      <w:r>
        <w:rPr>
          <w:spacing w:val="22"/>
        </w:rPr>
        <w:t> </w:t>
      </w:r>
      <w:r>
        <w:rPr/>
        <w:t>thiết</w:t>
      </w:r>
      <w:r>
        <w:rPr>
          <w:spacing w:val="24"/>
        </w:rPr>
        <w:t> </w:t>
      </w:r>
      <w:r>
        <w:rPr/>
        <w:t>bị</w:t>
      </w:r>
      <w:r>
        <w:rPr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may</w:t>
      </w:r>
      <w:r>
        <w:rPr>
          <w:rFonts w:ascii="Times New Roman" w:hAnsi="Times New Roman" w:cs="Times New Roman" w:eastAsia="Times New Roman" w:hint="default"/>
          <w:spacing w:val="-5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[5.5.6.5]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pStyle w:val="Heading3"/>
        <w:numPr>
          <w:ilvl w:val="0"/>
          <w:numId w:val="67"/>
        </w:numPr>
        <w:tabs>
          <w:tab w:pos="946" w:val="left" w:leader="none"/>
        </w:tabs>
        <w:spacing w:line="240" w:lineRule="auto" w:before="13" w:after="0"/>
        <w:ind w:left="946" w:right="21" w:hanging="260"/>
        <w:jc w:val="left"/>
        <w:rPr>
          <w:b w:val="0"/>
          <w:bCs w:val="0"/>
        </w:rPr>
      </w:pPr>
      <w:r>
        <w:rPr/>
        <w:t>Điểm tự đ</w:t>
      </w:r>
      <w:r>
        <w:rPr>
          <w:rFonts w:ascii="Times New Roman" w:hAnsi="Times New Roman" w:cs="Times New Roman" w:eastAsia="Times New Roman" w:hint="default"/>
        </w:rPr>
        <w:t>ánh giá: </w:t>
      </w:r>
      <w:r>
        <w:rPr/>
        <w:t>1</w:t>
      </w:r>
      <w:r>
        <w:rPr>
          <w:spacing w:val="-3"/>
        </w:rPr>
        <w:t> </w:t>
      </w:r>
      <w:r>
        <w:rPr/>
        <w:t>điểm</w:t>
      </w:r>
      <w:r>
        <w:rPr>
          <w:b w:val="0"/>
          <w:bCs w:val="0"/>
        </w:rPr>
      </w:r>
    </w:p>
    <w:p>
      <w:pPr>
        <w:pStyle w:val="Heading4"/>
        <w:spacing w:line="360" w:lineRule="auto" w:before="147"/>
        <w:ind w:right="108"/>
        <w:jc w:val="both"/>
        <w:rPr>
          <w:b w:val="0"/>
          <w:bCs w:val="0"/>
          <w:i w:val="0"/>
        </w:rPr>
      </w:pPr>
      <w:r>
        <w:rPr>
          <w:i/>
        </w:rPr>
        <w:t>Tiêu chuẩn 7: Phòng học, giảng đường, phòng thí nghiệm, xưởng thực</w:t>
      </w:r>
      <w:r>
        <w:rPr>
          <w:i/>
          <w:spacing w:val="60"/>
        </w:rPr>
        <w:t> </w:t>
      </w:r>
      <w:r>
        <w:rPr>
          <w:i/>
        </w:rPr>
        <w:t>hành,</w:t>
      </w:r>
      <w:r>
        <w:rPr>
          <w:i/>
          <w:w w:val="99"/>
        </w:rPr>
        <w:t> </w:t>
      </w:r>
      <w:r>
        <w:rPr>
          <w:i/>
        </w:rPr>
        <w:t>phòng học chuyên môn hóa được sử dụng theo quy định hiện</w:t>
      </w:r>
      <w:r>
        <w:rPr>
          <w:i/>
          <w:spacing w:val="-12"/>
        </w:rPr>
        <w:t> </w:t>
      </w:r>
      <w:r>
        <w:rPr>
          <w:i/>
        </w:rPr>
        <w:t>hành.</w:t>
      </w:r>
      <w:r>
        <w:rPr>
          <w:b w:val="0"/>
          <w:bCs w:val="0"/>
          <w:i w:val="0"/>
        </w:rPr>
      </w:r>
    </w:p>
    <w:p>
      <w:pPr>
        <w:pStyle w:val="ListParagraph"/>
        <w:numPr>
          <w:ilvl w:val="0"/>
          <w:numId w:val="68"/>
        </w:numPr>
        <w:tabs>
          <w:tab w:pos="973" w:val="left" w:leader="none"/>
        </w:tabs>
        <w:spacing w:line="240" w:lineRule="auto" w:before="6" w:after="0"/>
        <w:ind w:left="972" w:right="21" w:hanging="286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Mô tả, phân tích, nhận</w:t>
      </w:r>
      <w:r>
        <w:rPr>
          <w:rFonts w:ascii="Times New Roman" w:hAnsi="Times New Roman" w:cs="Times New Roman" w:eastAsia="Times New Roman" w:hint="default"/>
          <w:b/>
          <w:bCs/>
          <w:spacing w:val="-1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định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360" w:lineRule="auto" w:before="142"/>
        <w:ind w:right="110"/>
        <w:jc w:val="both"/>
        <w:rPr>
          <w:rFonts w:ascii="Times New Roman" w:hAnsi="Times New Roman" w:cs="Times New Roman" w:eastAsia="Times New Roman" w:hint="default"/>
        </w:rPr>
      </w:pPr>
      <w:r>
        <w:rPr/>
        <w:t>Mỗi</w:t>
      </w:r>
      <w:r>
        <w:rPr>
          <w:spacing w:val="36"/>
        </w:rPr>
        <w:t> </w:t>
      </w:r>
      <w:r>
        <w:rPr/>
        <w:t>học</w:t>
      </w:r>
      <w:r>
        <w:rPr>
          <w:spacing w:val="37"/>
        </w:rPr>
        <w:t> </w:t>
      </w:r>
      <w:r>
        <w:rPr/>
        <w:t>kỳ</w:t>
      </w:r>
      <w:r>
        <w:rPr>
          <w:spacing w:val="29"/>
        </w:rPr>
        <w:t> </w:t>
      </w:r>
      <w:r>
        <w:rPr/>
        <w:t>và</w:t>
      </w:r>
      <w:r>
        <w:rPr>
          <w:spacing w:val="37"/>
        </w:rPr>
        <w:t> </w:t>
      </w:r>
      <w:r>
        <w:rPr/>
        <w:t>năm</w:t>
      </w:r>
      <w:r>
        <w:rPr>
          <w:spacing w:val="34"/>
        </w:rPr>
        <w:t> </w:t>
      </w:r>
      <w:r>
        <w:rPr/>
        <w:t>học,</w:t>
      </w:r>
      <w:r>
        <w:rPr>
          <w:spacing w:val="39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</w:t>
      </w:r>
      <w:r>
        <w:rPr>
          <w:spacing w:val="36"/>
        </w:rPr>
        <w:t> </w:t>
      </w:r>
      <w:r>
        <w:rPr/>
        <w:t>có</w:t>
      </w:r>
      <w:r>
        <w:rPr>
          <w:spacing w:val="37"/>
        </w:rPr>
        <w:t> </w:t>
      </w:r>
      <w:r>
        <w:rPr/>
        <w:t>các</w:t>
      </w:r>
      <w:r>
        <w:rPr>
          <w:spacing w:val="37"/>
        </w:rPr>
        <w:t> </w:t>
      </w:r>
      <w:r>
        <w:rPr/>
        <w:t>báo</w:t>
      </w:r>
      <w:r>
        <w:rPr>
          <w:spacing w:val="37"/>
        </w:rPr>
        <w:t> </w:t>
      </w:r>
      <w:r>
        <w:rPr/>
        <w:t>cáo,</w:t>
      </w:r>
      <w:r>
        <w:rPr>
          <w:spacing w:val="37"/>
        </w:rPr>
        <w:t> </w:t>
      </w:r>
      <w:r>
        <w:rPr/>
        <w:t>khảo</w:t>
      </w:r>
      <w:r>
        <w:rPr>
          <w:spacing w:val="37"/>
        </w:rPr>
        <w:t> </w:t>
      </w:r>
      <w:r>
        <w:rPr/>
        <w:t>sát</w:t>
      </w:r>
      <w:r>
        <w:rPr>
          <w:spacing w:val="36"/>
        </w:rPr>
        <w:t> </w:t>
      </w:r>
      <w:r>
        <w:rPr/>
        <w:t>thực</w:t>
      </w:r>
      <w:r>
        <w:rPr>
          <w:spacing w:val="37"/>
        </w:rPr>
        <w:t> </w:t>
      </w:r>
      <w:r>
        <w:rPr/>
        <w:t>tế</w:t>
      </w:r>
      <w:r>
        <w:rPr>
          <w:spacing w:val="36"/>
        </w:rPr>
        <w:t> </w:t>
      </w:r>
      <w:r>
        <w:rPr/>
        <w:t>cho</w:t>
      </w:r>
      <w:r>
        <w:rPr>
          <w:spacing w:val="37"/>
        </w:rPr>
        <w:t> </w:t>
      </w:r>
      <w:r>
        <w:rPr/>
        <w:t>thấy</w:t>
      </w:r>
      <w:r>
        <w:rPr>
          <w:spacing w:val="31"/>
        </w:rPr>
        <w:t> </w:t>
      </w:r>
      <w:r>
        <w:rPr/>
        <w:t>hệ</w:t>
      </w:r>
      <w:r>
        <w:rPr>
          <w:w w:val="99"/>
        </w:rPr>
        <w:t> </w:t>
      </w:r>
      <w:r>
        <w:rPr/>
        <w:t>thống phòng học, giảng đường, phòng thí nghiệm, xưởng thực hành, phòng học</w:t>
      </w:r>
      <w:r>
        <w:rPr>
          <w:spacing w:val="31"/>
        </w:rPr>
        <w:t> </w:t>
      </w:r>
      <w:r>
        <w:rPr/>
        <w:t>chuyên</w:t>
      </w:r>
      <w:r>
        <w:rPr>
          <w:w w:val="99"/>
        </w:rPr>
        <w:t> </w:t>
      </w:r>
      <w:r>
        <w:rPr/>
        <w:t>môn hóa được sử dụng đúng công năng theo quy định, thiết kế</w:t>
      </w:r>
      <w:r>
        <w:rPr>
          <w:spacing w:val="-13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[5.5.7.1]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pStyle w:val="Heading3"/>
        <w:numPr>
          <w:ilvl w:val="0"/>
          <w:numId w:val="68"/>
        </w:numPr>
        <w:tabs>
          <w:tab w:pos="946" w:val="left" w:leader="none"/>
        </w:tabs>
        <w:spacing w:line="240" w:lineRule="auto" w:before="13" w:after="0"/>
        <w:ind w:left="946" w:right="21" w:hanging="260"/>
        <w:jc w:val="left"/>
        <w:rPr>
          <w:b w:val="0"/>
          <w:bCs w:val="0"/>
        </w:rPr>
      </w:pPr>
      <w:r>
        <w:rPr/>
        <w:t>Điểm tự đ</w:t>
      </w:r>
      <w:r>
        <w:rPr>
          <w:rFonts w:ascii="Times New Roman" w:hAnsi="Times New Roman" w:cs="Times New Roman" w:eastAsia="Times New Roman" w:hint="default"/>
        </w:rPr>
        <w:t>ánh giá: </w:t>
      </w:r>
      <w:r>
        <w:rPr/>
        <w:t>1</w:t>
      </w:r>
      <w:r>
        <w:rPr>
          <w:spacing w:val="-3"/>
        </w:rPr>
        <w:t> </w:t>
      </w:r>
      <w:r>
        <w:rPr/>
        <w:t>điểm</w:t>
      </w:r>
      <w:r>
        <w:rPr>
          <w:b w:val="0"/>
          <w:bCs w:val="0"/>
        </w:rPr>
      </w:r>
    </w:p>
    <w:p>
      <w:pPr>
        <w:pStyle w:val="Heading4"/>
        <w:spacing w:line="360" w:lineRule="auto" w:before="148"/>
        <w:ind w:right="104"/>
        <w:jc w:val="both"/>
        <w:rPr>
          <w:b w:val="0"/>
          <w:bCs w:val="0"/>
          <w:i w:val="0"/>
        </w:rPr>
      </w:pPr>
      <w:r>
        <w:rPr>
          <w:i/>
        </w:rPr>
        <w:t>Tiêu chuẩn 8: Thiết bị đào tạo đáp ứng theo danh mục và tiêu chuẩn thiết bị</w:t>
      </w:r>
      <w:r>
        <w:rPr>
          <w:i/>
          <w:spacing w:val="56"/>
        </w:rPr>
        <w:t> </w:t>
      </w:r>
      <w:r>
        <w:rPr>
          <w:i/>
        </w:rPr>
        <w:t>tối</w:t>
      </w:r>
      <w:r>
        <w:rPr>
          <w:i/>
          <w:w w:val="97"/>
        </w:rPr>
        <w:t> </w:t>
      </w:r>
      <w:r>
        <w:rPr>
          <w:i/>
        </w:rPr>
        <w:t>thiểu</w:t>
      </w:r>
      <w:r>
        <w:rPr>
          <w:i/>
          <w:spacing w:val="13"/>
        </w:rPr>
        <w:t> </w:t>
      </w:r>
      <w:r>
        <w:rPr>
          <w:i/>
        </w:rPr>
        <w:t>theo</w:t>
      </w:r>
      <w:r>
        <w:rPr>
          <w:i/>
          <w:spacing w:val="12"/>
        </w:rPr>
        <w:t> </w:t>
      </w:r>
      <w:r>
        <w:rPr>
          <w:i/>
        </w:rPr>
        <w:t>yêu</w:t>
      </w:r>
      <w:r>
        <w:rPr>
          <w:i/>
          <w:spacing w:val="15"/>
        </w:rPr>
        <w:t> </w:t>
      </w:r>
      <w:r>
        <w:rPr>
          <w:i/>
        </w:rPr>
        <w:t>cầu</w:t>
      </w:r>
      <w:r>
        <w:rPr>
          <w:i/>
          <w:spacing w:val="14"/>
        </w:rPr>
        <w:t> </w:t>
      </w:r>
      <w:r>
        <w:rPr>
          <w:i/>
        </w:rPr>
        <w:t>đào</w:t>
      </w:r>
      <w:r>
        <w:rPr>
          <w:i/>
          <w:spacing w:val="14"/>
        </w:rPr>
        <w:t> </w:t>
      </w:r>
      <w:r>
        <w:rPr>
          <w:i/>
        </w:rPr>
        <w:t>tạo</w:t>
      </w:r>
      <w:r>
        <w:rPr>
          <w:i/>
          <w:spacing w:val="14"/>
        </w:rPr>
        <w:t> </w:t>
      </w:r>
      <w:r>
        <w:rPr>
          <w:i/>
        </w:rPr>
        <w:t>của</w:t>
      </w:r>
      <w:r>
        <w:rPr>
          <w:i/>
          <w:spacing w:val="14"/>
        </w:rPr>
        <w:t> </w:t>
      </w:r>
      <w:r>
        <w:rPr>
          <w:i/>
        </w:rPr>
        <w:t>từng</w:t>
      </w:r>
      <w:r>
        <w:rPr>
          <w:i/>
          <w:spacing w:val="15"/>
        </w:rPr>
        <w:t> </w:t>
      </w:r>
      <w:r>
        <w:rPr>
          <w:i/>
        </w:rPr>
        <w:t>trình</w:t>
      </w:r>
      <w:r>
        <w:rPr>
          <w:i/>
          <w:spacing w:val="14"/>
        </w:rPr>
        <w:t> </w:t>
      </w:r>
      <w:r>
        <w:rPr>
          <w:i/>
        </w:rPr>
        <w:t>độ</w:t>
      </w:r>
      <w:r>
        <w:rPr>
          <w:i/>
          <w:spacing w:val="14"/>
        </w:rPr>
        <w:t> </w:t>
      </w:r>
      <w:r>
        <w:rPr>
          <w:i/>
        </w:rPr>
        <w:t>đào</w:t>
      </w:r>
      <w:r>
        <w:rPr>
          <w:i/>
          <w:spacing w:val="14"/>
        </w:rPr>
        <w:t> </w:t>
      </w:r>
      <w:r>
        <w:rPr>
          <w:i/>
        </w:rPr>
        <w:t>tạo</w:t>
      </w:r>
      <w:r>
        <w:rPr>
          <w:i/>
          <w:spacing w:val="14"/>
        </w:rPr>
        <w:t> </w:t>
      </w:r>
      <w:r>
        <w:rPr>
          <w:i/>
        </w:rPr>
        <w:t>theo</w:t>
      </w:r>
      <w:r>
        <w:rPr>
          <w:i/>
          <w:spacing w:val="14"/>
        </w:rPr>
        <w:t> </w:t>
      </w:r>
      <w:r>
        <w:rPr>
          <w:i/>
        </w:rPr>
        <w:t>chuyên</w:t>
      </w:r>
      <w:r>
        <w:rPr>
          <w:i/>
          <w:spacing w:val="16"/>
        </w:rPr>
        <w:t> </w:t>
      </w:r>
      <w:r>
        <w:rPr>
          <w:i/>
        </w:rPr>
        <w:t>ngành</w:t>
      </w:r>
      <w:r>
        <w:rPr>
          <w:i/>
          <w:spacing w:val="14"/>
        </w:rPr>
        <w:t> </w:t>
      </w:r>
      <w:r>
        <w:rPr>
          <w:i/>
        </w:rPr>
        <w:t>hoặc</w:t>
      </w:r>
      <w:r>
        <w:rPr>
          <w:i/>
          <w:spacing w:val="14"/>
        </w:rPr>
        <w:t> </w:t>
      </w:r>
      <w:r>
        <w:rPr>
          <w:i/>
        </w:rPr>
        <w:t>nghề</w:t>
      </w:r>
      <w:r>
        <w:rPr>
          <w:i/>
          <w:w w:val="99"/>
        </w:rPr>
        <w:t> </w:t>
      </w:r>
      <w:r>
        <w:rPr>
          <w:i/>
        </w:rPr>
        <w:t>do</w:t>
      </w:r>
      <w:r>
        <w:rPr>
          <w:i/>
          <w:spacing w:val="17"/>
        </w:rPr>
        <w:t> </w:t>
      </w:r>
      <w:r>
        <w:rPr>
          <w:i/>
        </w:rPr>
        <w:t>cơ</w:t>
      </w:r>
      <w:r>
        <w:rPr>
          <w:i/>
          <w:spacing w:val="18"/>
        </w:rPr>
        <w:t> </w:t>
      </w:r>
      <w:r>
        <w:rPr>
          <w:i/>
        </w:rPr>
        <w:t>quan</w:t>
      </w:r>
      <w:r>
        <w:rPr>
          <w:i/>
          <w:spacing w:val="17"/>
        </w:rPr>
        <w:t> </w:t>
      </w:r>
      <w:r>
        <w:rPr>
          <w:i/>
        </w:rPr>
        <w:t>quản</w:t>
      </w:r>
      <w:r>
        <w:rPr>
          <w:i/>
          <w:spacing w:val="17"/>
        </w:rPr>
        <w:t> </w:t>
      </w:r>
      <w:r>
        <w:rPr>
          <w:i/>
        </w:rPr>
        <w:t>lý</w:t>
      </w:r>
      <w:r>
        <w:rPr>
          <w:i/>
          <w:spacing w:val="17"/>
        </w:rPr>
        <w:t> </w:t>
      </w:r>
      <w:r>
        <w:rPr>
          <w:i/>
        </w:rPr>
        <w:t>nhà</w:t>
      </w:r>
      <w:r>
        <w:rPr>
          <w:i/>
          <w:spacing w:val="17"/>
        </w:rPr>
        <w:t> </w:t>
      </w:r>
      <w:r>
        <w:rPr>
          <w:i/>
        </w:rPr>
        <w:t>nước</w:t>
      </w:r>
      <w:r>
        <w:rPr>
          <w:i/>
          <w:spacing w:val="18"/>
        </w:rPr>
        <w:t> </w:t>
      </w:r>
      <w:r>
        <w:rPr>
          <w:i/>
        </w:rPr>
        <w:t>về</w:t>
      </w:r>
      <w:r>
        <w:rPr>
          <w:i/>
          <w:spacing w:val="18"/>
        </w:rPr>
        <w:t> </w:t>
      </w:r>
      <w:r>
        <w:rPr>
          <w:i/>
        </w:rPr>
        <w:t>giáo</w:t>
      </w:r>
      <w:r>
        <w:rPr>
          <w:i/>
          <w:spacing w:val="17"/>
        </w:rPr>
        <w:t> </w:t>
      </w:r>
      <w:r>
        <w:rPr>
          <w:i/>
        </w:rPr>
        <w:t>dục</w:t>
      </w:r>
      <w:r>
        <w:rPr>
          <w:i/>
          <w:spacing w:val="20"/>
        </w:rPr>
        <w:t> </w:t>
      </w:r>
      <w:r>
        <w:rPr>
          <w:i/>
        </w:rPr>
        <w:t>nghề</w:t>
      </w:r>
      <w:r>
        <w:rPr>
          <w:i/>
          <w:spacing w:val="18"/>
        </w:rPr>
        <w:t> </w:t>
      </w:r>
      <w:r>
        <w:rPr>
          <w:i/>
        </w:rPr>
        <w:t>nghiệp</w:t>
      </w:r>
      <w:r>
        <w:rPr>
          <w:i/>
          <w:spacing w:val="18"/>
        </w:rPr>
        <w:t> </w:t>
      </w:r>
      <w:r>
        <w:rPr>
          <w:i/>
        </w:rPr>
        <w:t>ở</w:t>
      </w:r>
      <w:r>
        <w:rPr>
          <w:i/>
          <w:spacing w:val="17"/>
        </w:rPr>
        <w:t> </w:t>
      </w:r>
      <w:r>
        <w:rPr>
          <w:i/>
        </w:rPr>
        <w:t>trung</w:t>
      </w:r>
      <w:r>
        <w:rPr>
          <w:i/>
          <w:spacing w:val="20"/>
        </w:rPr>
        <w:t> </w:t>
      </w:r>
      <w:r>
        <w:rPr>
          <w:i/>
        </w:rPr>
        <w:t>ương</w:t>
      </w:r>
      <w:r>
        <w:rPr>
          <w:i/>
          <w:spacing w:val="18"/>
        </w:rPr>
        <w:t> </w:t>
      </w:r>
      <w:r>
        <w:rPr>
          <w:i/>
        </w:rPr>
        <w:t>quy</w:t>
      </w:r>
      <w:r>
        <w:rPr>
          <w:i/>
          <w:spacing w:val="17"/>
        </w:rPr>
        <w:t> </w:t>
      </w:r>
      <w:r>
        <w:rPr>
          <w:i/>
        </w:rPr>
        <w:t>định.</w:t>
      </w:r>
      <w:r>
        <w:rPr>
          <w:i/>
          <w:spacing w:val="17"/>
        </w:rPr>
        <w:t> </w:t>
      </w:r>
      <w:r>
        <w:rPr>
          <w:i/>
        </w:rPr>
        <w:t>Đối</w:t>
      </w:r>
      <w:r>
        <w:rPr>
          <w:i/>
          <w:w w:val="99"/>
        </w:rPr>
        <w:t> </w:t>
      </w:r>
      <w:r>
        <w:rPr>
          <w:i/>
        </w:rPr>
        <w:t>với</w:t>
      </w:r>
      <w:r>
        <w:rPr>
          <w:i/>
          <w:spacing w:val="27"/>
        </w:rPr>
        <w:t> </w:t>
      </w:r>
      <w:r>
        <w:rPr>
          <w:i/>
        </w:rPr>
        <w:t>các</w:t>
      </w:r>
      <w:r>
        <w:rPr>
          <w:i/>
          <w:spacing w:val="27"/>
        </w:rPr>
        <w:t> </w:t>
      </w:r>
      <w:r>
        <w:rPr>
          <w:i/>
        </w:rPr>
        <w:t>chuyên</w:t>
      </w:r>
      <w:r>
        <w:rPr>
          <w:i/>
          <w:spacing w:val="29"/>
        </w:rPr>
        <w:t> </w:t>
      </w:r>
      <w:r>
        <w:rPr>
          <w:i/>
        </w:rPr>
        <w:t>ngành</w:t>
      </w:r>
      <w:r>
        <w:rPr>
          <w:i/>
          <w:spacing w:val="29"/>
        </w:rPr>
        <w:t> </w:t>
      </w:r>
      <w:r>
        <w:rPr>
          <w:i/>
        </w:rPr>
        <w:t>hoặc</w:t>
      </w:r>
      <w:r>
        <w:rPr>
          <w:i/>
          <w:spacing w:val="29"/>
        </w:rPr>
        <w:t> </w:t>
      </w:r>
      <w:r>
        <w:rPr>
          <w:i/>
        </w:rPr>
        <w:t>nghề</w:t>
      </w:r>
      <w:r>
        <w:rPr>
          <w:i/>
          <w:spacing w:val="29"/>
        </w:rPr>
        <w:t> </w:t>
      </w:r>
      <w:r>
        <w:rPr>
          <w:i/>
        </w:rPr>
        <w:t>mà</w:t>
      </w:r>
      <w:r>
        <w:rPr>
          <w:i/>
          <w:spacing w:val="27"/>
        </w:rPr>
        <w:t> </w:t>
      </w:r>
      <w:r>
        <w:rPr>
          <w:i/>
        </w:rPr>
        <w:t>cơ</w:t>
      </w:r>
      <w:r>
        <w:rPr>
          <w:i/>
          <w:spacing w:val="27"/>
        </w:rPr>
        <w:t> </w:t>
      </w:r>
      <w:r>
        <w:rPr>
          <w:i/>
        </w:rPr>
        <w:t>quan</w:t>
      </w:r>
      <w:r>
        <w:rPr>
          <w:i/>
          <w:spacing w:val="27"/>
        </w:rPr>
        <w:t> </w:t>
      </w:r>
      <w:r>
        <w:rPr>
          <w:i/>
        </w:rPr>
        <w:t>quản</w:t>
      </w:r>
      <w:r>
        <w:rPr>
          <w:i/>
          <w:spacing w:val="27"/>
        </w:rPr>
        <w:t> </w:t>
      </w:r>
      <w:r>
        <w:rPr>
          <w:i/>
        </w:rPr>
        <w:t>lý</w:t>
      </w:r>
      <w:r>
        <w:rPr>
          <w:i/>
          <w:spacing w:val="29"/>
        </w:rPr>
        <w:t> </w:t>
      </w:r>
      <w:r>
        <w:rPr>
          <w:i/>
        </w:rPr>
        <w:t>nhà</w:t>
      </w:r>
      <w:r>
        <w:rPr>
          <w:i/>
          <w:spacing w:val="29"/>
        </w:rPr>
        <w:t> </w:t>
      </w:r>
      <w:r>
        <w:rPr>
          <w:i/>
        </w:rPr>
        <w:t>nước</w:t>
      </w:r>
      <w:r>
        <w:rPr>
          <w:i/>
          <w:spacing w:val="30"/>
        </w:rPr>
        <w:t> </w:t>
      </w:r>
      <w:r>
        <w:rPr>
          <w:i/>
        </w:rPr>
        <w:t>về</w:t>
      </w:r>
      <w:r>
        <w:rPr>
          <w:i/>
          <w:spacing w:val="27"/>
        </w:rPr>
        <w:t> </w:t>
      </w:r>
      <w:r>
        <w:rPr>
          <w:i/>
        </w:rPr>
        <w:t>giáo</w:t>
      </w:r>
      <w:r>
        <w:rPr>
          <w:i/>
          <w:spacing w:val="27"/>
        </w:rPr>
        <w:t> </w:t>
      </w:r>
      <w:r>
        <w:rPr>
          <w:i/>
        </w:rPr>
        <w:t>dục</w:t>
      </w:r>
      <w:r>
        <w:rPr>
          <w:i/>
          <w:spacing w:val="29"/>
        </w:rPr>
        <w:t> </w:t>
      </w:r>
      <w:r>
        <w:rPr>
          <w:i/>
        </w:rPr>
        <w:t>nghề</w:t>
      </w:r>
      <w:r>
        <w:rPr>
          <w:i/>
          <w:w w:val="99"/>
        </w:rPr>
        <w:t> </w:t>
      </w:r>
      <w:r>
        <w:rPr>
          <w:i/>
        </w:rPr>
        <w:t>nghiệp</w:t>
      </w:r>
      <w:r>
        <w:rPr>
          <w:i/>
          <w:spacing w:val="27"/>
        </w:rPr>
        <w:t> </w:t>
      </w:r>
      <w:r>
        <w:rPr>
          <w:i/>
        </w:rPr>
        <w:t>ở</w:t>
      </w:r>
      <w:r>
        <w:rPr>
          <w:i/>
          <w:spacing w:val="29"/>
        </w:rPr>
        <w:t> </w:t>
      </w:r>
      <w:r>
        <w:rPr>
          <w:i/>
        </w:rPr>
        <w:t>trung</w:t>
      </w:r>
      <w:r>
        <w:rPr>
          <w:i/>
          <w:spacing w:val="27"/>
        </w:rPr>
        <w:t> </w:t>
      </w:r>
      <w:r>
        <w:rPr>
          <w:i/>
        </w:rPr>
        <w:t>ương</w:t>
      </w:r>
      <w:r>
        <w:rPr>
          <w:i/>
          <w:spacing w:val="32"/>
        </w:rPr>
        <w:t> </w:t>
      </w:r>
      <w:r>
        <w:rPr>
          <w:i/>
        </w:rPr>
        <w:t>chưa</w:t>
      </w:r>
      <w:r>
        <w:rPr>
          <w:i/>
          <w:spacing w:val="28"/>
        </w:rPr>
        <w:t> </w:t>
      </w:r>
      <w:r>
        <w:rPr>
          <w:i/>
        </w:rPr>
        <w:t>ban</w:t>
      </w:r>
      <w:r>
        <w:rPr>
          <w:i/>
          <w:spacing w:val="29"/>
        </w:rPr>
        <w:t> </w:t>
      </w:r>
      <w:r>
        <w:rPr>
          <w:i/>
        </w:rPr>
        <w:t>hành</w:t>
      </w:r>
      <w:r>
        <w:rPr>
          <w:i/>
          <w:spacing w:val="29"/>
        </w:rPr>
        <w:t> </w:t>
      </w:r>
      <w:r>
        <w:rPr>
          <w:i/>
        </w:rPr>
        <w:t>danh</w:t>
      </w:r>
      <w:r>
        <w:rPr>
          <w:i/>
          <w:spacing w:val="29"/>
        </w:rPr>
        <w:t> </w:t>
      </w:r>
      <w:r>
        <w:rPr>
          <w:i/>
        </w:rPr>
        <w:t>mục</w:t>
      </w:r>
      <w:r>
        <w:rPr>
          <w:i/>
          <w:spacing w:val="27"/>
        </w:rPr>
        <w:t> </w:t>
      </w:r>
      <w:r>
        <w:rPr>
          <w:i/>
        </w:rPr>
        <w:t>và</w:t>
      </w:r>
      <w:r>
        <w:rPr>
          <w:i/>
          <w:spacing w:val="27"/>
        </w:rPr>
        <w:t> </w:t>
      </w:r>
      <w:r>
        <w:rPr>
          <w:i/>
        </w:rPr>
        <w:t>tiêu</w:t>
      </w:r>
      <w:r>
        <w:rPr>
          <w:i/>
          <w:spacing w:val="27"/>
        </w:rPr>
        <w:t> </w:t>
      </w:r>
      <w:r>
        <w:rPr>
          <w:i/>
        </w:rPr>
        <w:t>chuẩn</w:t>
      </w:r>
      <w:r>
        <w:rPr>
          <w:i/>
          <w:spacing w:val="29"/>
        </w:rPr>
        <w:t> </w:t>
      </w:r>
      <w:r>
        <w:rPr>
          <w:i/>
        </w:rPr>
        <w:t>thiết</w:t>
      </w:r>
      <w:r>
        <w:rPr>
          <w:i/>
          <w:spacing w:val="27"/>
        </w:rPr>
        <w:t> </w:t>
      </w:r>
      <w:r>
        <w:rPr>
          <w:i/>
        </w:rPr>
        <w:t>bị</w:t>
      </w:r>
      <w:r>
        <w:rPr>
          <w:i/>
          <w:spacing w:val="27"/>
        </w:rPr>
        <w:t> </w:t>
      </w:r>
      <w:r>
        <w:rPr>
          <w:i/>
        </w:rPr>
        <w:t>tối</w:t>
      </w:r>
      <w:r>
        <w:rPr>
          <w:i/>
          <w:spacing w:val="29"/>
        </w:rPr>
        <w:t> </w:t>
      </w:r>
      <w:r>
        <w:rPr>
          <w:i/>
        </w:rPr>
        <w:t>thiểu</w:t>
      </w:r>
      <w:r>
        <w:rPr>
          <w:i/>
          <w:spacing w:val="27"/>
        </w:rPr>
        <w:t> </w:t>
      </w:r>
      <w:r>
        <w:rPr>
          <w:i/>
        </w:rPr>
        <w:t>thì</w:t>
      </w:r>
      <w:r>
        <w:rPr>
          <w:i/>
          <w:w w:val="99"/>
        </w:rPr>
        <w:t> </w:t>
      </w:r>
      <w:r>
        <w:rPr>
          <w:i/>
        </w:rPr>
        <w:t>trường</w:t>
      </w:r>
      <w:r>
        <w:rPr>
          <w:i/>
          <w:spacing w:val="20"/>
        </w:rPr>
        <w:t> </w:t>
      </w:r>
      <w:r>
        <w:rPr>
          <w:i/>
        </w:rPr>
        <w:t>đảm</w:t>
      </w:r>
      <w:r>
        <w:rPr>
          <w:i/>
          <w:spacing w:val="24"/>
        </w:rPr>
        <w:t> </w:t>
      </w:r>
      <w:r>
        <w:rPr>
          <w:i/>
        </w:rPr>
        <w:t>bảo</w:t>
      </w:r>
      <w:r>
        <w:rPr>
          <w:i/>
          <w:spacing w:val="20"/>
        </w:rPr>
        <w:t> </w:t>
      </w:r>
      <w:r>
        <w:rPr>
          <w:i/>
        </w:rPr>
        <w:t>thiết</w:t>
      </w:r>
      <w:r>
        <w:rPr>
          <w:i/>
          <w:spacing w:val="22"/>
        </w:rPr>
        <w:t> </w:t>
      </w:r>
      <w:r>
        <w:rPr>
          <w:i/>
        </w:rPr>
        <w:t>bị</w:t>
      </w:r>
      <w:r>
        <w:rPr>
          <w:i/>
          <w:spacing w:val="20"/>
        </w:rPr>
        <w:t> </w:t>
      </w:r>
      <w:r>
        <w:rPr>
          <w:i/>
        </w:rPr>
        <w:t>đào</w:t>
      </w:r>
      <w:r>
        <w:rPr>
          <w:i/>
          <w:spacing w:val="20"/>
        </w:rPr>
        <w:t> </w:t>
      </w:r>
      <w:r>
        <w:rPr>
          <w:i/>
        </w:rPr>
        <w:t>tạo</w:t>
      </w:r>
      <w:r>
        <w:rPr>
          <w:i/>
          <w:spacing w:val="22"/>
        </w:rPr>
        <w:t> </w:t>
      </w:r>
      <w:r>
        <w:rPr>
          <w:i/>
        </w:rPr>
        <w:t>đáp</w:t>
      </w:r>
      <w:r>
        <w:rPr>
          <w:i/>
          <w:spacing w:val="20"/>
        </w:rPr>
        <w:t> </w:t>
      </w:r>
      <w:r>
        <w:rPr>
          <w:i/>
        </w:rPr>
        <w:t>ứng</w:t>
      </w:r>
      <w:r>
        <w:rPr>
          <w:i/>
          <w:spacing w:val="22"/>
        </w:rPr>
        <w:t> </w:t>
      </w:r>
      <w:r>
        <w:rPr>
          <w:i/>
        </w:rPr>
        <w:t>yêu</w:t>
      </w:r>
      <w:r>
        <w:rPr>
          <w:i/>
          <w:spacing w:val="20"/>
        </w:rPr>
        <w:t> </w:t>
      </w:r>
      <w:r>
        <w:rPr>
          <w:i/>
        </w:rPr>
        <w:t>cầu</w:t>
      </w:r>
      <w:r>
        <w:rPr>
          <w:i/>
          <w:spacing w:val="20"/>
        </w:rPr>
        <w:t> </w:t>
      </w:r>
      <w:r>
        <w:rPr>
          <w:i/>
        </w:rPr>
        <w:t>chương</w:t>
      </w:r>
      <w:r>
        <w:rPr>
          <w:i/>
          <w:spacing w:val="20"/>
        </w:rPr>
        <w:t> </w:t>
      </w:r>
      <w:r>
        <w:rPr>
          <w:i/>
        </w:rPr>
        <w:t>trình</w:t>
      </w:r>
      <w:r>
        <w:rPr>
          <w:i/>
          <w:spacing w:val="20"/>
        </w:rPr>
        <w:t> </w:t>
      </w:r>
      <w:r>
        <w:rPr>
          <w:i/>
        </w:rPr>
        <w:t>đào</w:t>
      </w:r>
      <w:r>
        <w:rPr>
          <w:i/>
          <w:spacing w:val="27"/>
        </w:rPr>
        <w:t> </w:t>
      </w:r>
      <w:r>
        <w:rPr>
          <w:i/>
        </w:rPr>
        <w:t>tạo,</w:t>
      </w:r>
      <w:r>
        <w:rPr>
          <w:i/>
          <w:spacing w:val="20"/>
        </w:rPr>
        <w:t> </w:t>
      </w:r>
      <w:r>
        <w:rPr>
          <w:i/>
        </w:rPr>
        <w:t>tương</w:t>
      </w:r>
      <w:r>
        <w:rPr>
          <w:i/>
          <w:spacing w:val="20"/>
        </w:rPr>
        <w:t> </w:t>
      </w:r>
      <w:r>
        <w:rPr>
          <w:i/>
        </w:rPr>
        <w:t>ứng</w:t>
      </w:r>
      <w:r>
        <w:rPr>
          <w:i/>
          <w:w w:val="99"/>
        </w:rPr>
        <w:t> </w:t>
      </w:r>
      <w:r>
        <w:rPr>
          <w:i/>
        </w:rPr>
        <w:t>quy mô đào tạo của chuyên ngành hoặc nghề</w:t>
      </w:r>
      <w:r>
        <w:rPr>
          <w:i/>
          <w:spacing w:val="-13"/>
        </w:rPr>
        <w:t> </w:t>
      </w:r>
      <w:r>
        <w:rPr>
          <w:i/>
        </w:rPr>
        <w:t>đó.</w:t>
      </w:r>
      <w:r>
        <w:rPr>
          <w:b w:val="0"/>
          <w:bCs w:val="0"/>
          <w:i w:val="0"/>
        </w:rPr>
      </w:r>
    </w:p>
    <w:p>
      <w:pPr>
        <w:pStyle w:val="ListParagraph"/>
        <w:numPr>
          <w:ilvl w:val="0"/>
          <w:numId w:val="69"/>
        </w:numPr>
        <w:tabs>
          <w:tab w:pos="946" w:val="left" w:leader="none"/>
        </w:tabs>
        <w:spacing w:line="240" w:lineRule="auto" w:before="3" w:after="0"/>
        <w:ind w:left="946" w:right="21" w:hanging="26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Mô tả, phân tích, nhận</w:t>
      </w:r>
      <w:r>
        <w:rPr>
          <w:rFonts w:ascii="Times New Roman" w:hAnsi="Times New Roman" w:cs="Times New Roman" w:eastAsia="Times New Roman" w:hint="default"/>
          <w:b/>
          <w:bCs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định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360" w:lineRule="auto" w:before="143"/>
        <w:ind w:right="102"/>
        <w:jc w:val="both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</w:rPr>
        <w:t>T</w:t>
      </w:r>
      <w:r>
        <w:rPr/>
        <w:t>rường</w:t>
      </w:r>
      <w:r>
        <w:rPr>
          <w:spacing w:val="12"/>
        </w:rPr>
        <w:t> </w:t>
      </w:r>
      <w:r>
        <w:rPr/>
        <w:t>có</w:t>
      </w:r>
      <w:r>
        <w:rPr>
          <w:spacing w:val="13"/>
        </w:rPr>
        <w:t> </w:t>
      </w:r>
      <w:r>
        <w:rPr/>
        <w:t>đầy</w:t>
      </w:r>
      <w:r>
        <w:rPr>
          <w:spacing w:val="8"/>
        </w:rPr>
        <w:t> </w:t>
      </w:r>
      <w:r>
        <w:rPr/>
        <w:t>đủ</w:t>
      </w:r>
      <w:r>
        <w:rPr>
          <w:spacing w:val="15"/>
        </w:rPr>
        <w:t> </w:t>
      </w:r>
      <w:r>
        <w:rPr/>
        <w:t>trang</w:t>
      </w:r>
      <w:r>
        <w:rPr>
          <w:spacing w:val="13"/>
        </w:rPr>
        <w:t> </w:t>
      </w:r>
      <w:r>
        <w:rPr/>
        <w:t>thiết</w:t>
      </w:r>
      <w:r>
        <w:rPr>
          <w:spacing w:val="12"/>
        </w:rPr>
        <w:t> </w:t>
      </w:r>
      <w:r>
        <w:rPr/>
        <w:t>bị</w:t>
      </w:r>
      <w:r>
        <w:rPr>
          <w:spacing w:val="12"/>
        </w:rPr>
        <w:t> </w:t>
      </w:r>
      <w:r>
        <w:rPr/>
        <w:t>đào</w:t>
      </w:r>
      <w:r>
        <w:rPr>
          <w:spacing w:val="13"/>
        </w:rPr>
        <w:t> </w:t>
      </w:r>
      <w:r>
        <w:rPr/>
        <w:t>tạo</w:t>
      </w:r>
      <w:r>
        <w:rPr>
          <w:spacing w:val="13"/>
        </w:rPr>
        <w:t> </w:t>
      </w:r>
      <w:r>
        <w:rPr/>
        <w:t>đáp</w:t>
      </w:r>
      <w:r>
        <w:rPr>
          <w:spacing w:val="15"/>
        </w:rPr>
        <w:t> </w:t>
      </w:r>
      <w:r>
        <w:rPr/>
        <w:t>ứng</w:t>
      </w:r>
      <w:r>
        <w:rPr>
          <w:spacing w:val="15"/>
        </w:rPr>
        <w:t> </w:t>
      </w:r>
      <w:r>
        <w:rPr/>
        <w:t>yêu</w:t>
      </w:r>
      <w:r>
        <w:rPr>
          <w:spacing w:val="13"/>
        </w:rPr>
        <w:t> </w:t>
      </w:r>
      <w:r>
        <w:rPr/>
        <w:t>cầu</w:t>
      </w:r>
      <w:r>
        <w:rPr>
          <w:spacing w:val="13"/>
        </w:rPr>
        <w:t> </w:t>
      </w:r>
      <w:r>
        <w:rPr/>
        <w:t>chương</w:t>
      </w:r>
      <w:r>
        <w:rPr>
          <w:spacing w:val="12"/>
        </w:rPr>
        <w:t> </w:t>
      </w:r>
      <w:r>
        <w:rPr/>
        <w:t>trình</w:t>
      </w:r>
      <w:r>
        <w:rPr>
          <w:spacing w:val="12"/>
        </w:rPr>
        <w:t> </w:t>
      </w:r>
      <w:r>
        <w:rPr/>
        <w:t>đào</w:t>
      </w:r>
      <w:r>
        <w:rPr>
          <w:spacing w:val="13"/>
        </w:rPr>
        <w:t> </w:t>
      </w:r>
      <w:r>
        <w:rPr/>
        <w:t>tạo</w:t>
      </w:r>
      <w:r>
        <w:rPr>
          <w:spacing w:val="13"/>
        </w:rPr>
        <w:t> </w:t>
      </w:r>
      <w:r>
        <w:rPr/>
        <w:t>và</w:t>
      </w:r>
      <w:r>
        <w:rPr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quy</w:t>
      </w:r>
      <w:r>
        <w:rPr>
          <w:rFonts w:ascii="Times New Roman" w:hAnsi="Times New Roman" w:cs="Times New Roman" w:eastAsia="Times New Roman" w:hint="default"/>
          <w:spacing w:val="22"/>
        </w:rPr>
        <w:t> </w:t>
      </w:r>
      <w:r>
        <w:rPr>
          <w:rFonts w:ascii="Times New Roman" w:hAnsi="Times New Roman" w:cs="Times New Roman" w:eastAsia="Times New Roman" w:hint="default"/>
        </w:rPr>
        <w:t>mô</w:t>
      </w:r>
      <w:r>
        <w:rPr>
          <w:rFonts w:ascii="Times New Roman" w:hAnsi="Times New Roman" w:cs="Times New Roman" w:eastAsia="Times New Roman" w:hint="default"/>
          <w:spacing w:val="27"/>
        </w:rPr>
        <w:t> </w:t>
      </w:r>
      <w:r>
        <w:rPr/>
        <w:t>đào</w:t>
      </w:r>
      <w:r>
        <w:rPr>
          <w:spacing w:val="24"/>
        </w:rPr>
        <w:t> </w:t>
      </w:r>
      <w:r>
        <w:rPr/>
        <w:t>tạo</w:t>
      </w:r>
      <w:r>
        <w:rPr>
          <w:spacing w:val="27"/>
        </w:rPr>
        <w:t> </w:t>
      </w:r>
      <w:r>
        <w:rPr/>
        <w:t>của</w:t>
      </w:r>
      <w:r>
        <w:rPr>
          <w:spacing w:val="25"/>
        </w:rPr>
        <w:t> </w:t>
      </w:r>
      <w:r>
        <w:rPr/>
        <w:t>từng</w:t>
      </w:r>
      <w:r>
        <w:rPr>
          <w:spacing w:val="24"/>
        </w:rPr>
        <w:t> </w:t>
      </w:r>
      <w:r>
        <w:rPr/>
        <w:t>chuyên</w:t>
      </w:r>
      <w:r>
        <w:rPr>
          <w:spacing w:val="27"/>
        </w:rPr>
        <w:t> </w:t>
      </w:r>
      <w:r>
        <w:rPr/>
        <w:t>ngành</w:t>
      </w:r>
      <w:r>
        <w:rPr>
          <w:rFonts w:ascii="Times New Roman" w:hAnsi="Times New Roman" w:cs="Times New Roman" w:eastAsia="Times New Roman" w:hint="default"/>
        </w:rPr>
        <w:t>.</w:t>
      </w:r>
      <w:r>
        <w:rPr>
          <w:rFonts w:ascii="Times New Roman" w:hAnsi="Times New Roman" w:cs="Times New Roman" w:eastAsia="Times New Roman" w:hint="default"/>
          <w:spacing w:val="27"/>
        </w:rPr>
        <w:t> </w:t>
      </w:r>
      <w:r>
        <w:rPr/>
        <w:t>Hiện</w:t>
      </w:r>
      <w:r>
        <w:rPr>
          <w:spacing w:val="24"/>
        </w:rPr>
        <w:t> </w:t>
      </w:r>
      <w:r>
        <w:rPr/>
        <w:t>tại</w:t>
      </w:r>
      <w:r>
        <w:rPr>
          <w:spacing w:val="25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</w:t>
      </w:r>
      <w:r>
        <w:rPr>
          <w:spacing w:val="26"/>
        </w:rPr>
        <w:t> </w:t>
      </w:r>
      <w:r>
        <w:rPr/>
        <w:t>có</w:t>
      </w:r>
      <w:r>
        <w:rPr>
          <w:spacing w:val="24"/>
        </w:rPr>
        <w:t> </w:t>
      </w:r>
      <w:r>
        <w:rPr/>
        <w:t>1.759</w:t>
      </w:r>
      <w:r>
        <w:rPr>
          <w:spacing w:val="27"/>
        </w:rPr>
        <w:t> </w:t>
      </w:r>
      <w:r>
        <w:rPr/>
        <w:t>trang</w:t>
      </w:r>
      <w:r>
        <w:rPr>
          <w:spacing w:val="24"/>
        </w:rPr>
        <w:t> </w:t>
      </w:r>
      <w:r>
        <w:rPr/>
        <w:t>thiết</w:t>
      </w:r>
      <w:r>
        <w:rPr>
          <w:spacing w:val="24"/>
        </w:rPr>
        <w:t> </w:t>
      </w:r>
      <w:r>
        <w:rPr/>
        <w:t>bị</w:t>
      </w:r>
      <w:r>
        <w:rPr>
          <w:spacing w:val="27"/>
        </w:rPr>
        <w:t> </w:t>
      </w:r>
      <w:r>
        <w:rPr/>
        <w:t>máy</w:t>
      </w:r>
      <w:r>
        <w:rPr>
          <w:w w:val="99"/>
        </w:rPr>
        <w:t> </w:t>
      </w:r>
      <w:r>
        <w:rPr/>
        <w:t>móc</w:t>
      </w:r>
      <w:r>
        <w:rPr>
          <w:spacing w:val="23"/>
        </w:rPr>
        <w:t> </w:t>
      </w:r>
      <w:r>
        <w:rPr/>
        <w:t>trang</w:t>
      </w:r>
      <w:r>
        <w:rPr>
          <w:spacing w:val="23"/>
        </w:rPr>
        <w:t> </w:t>
      </w:r>
      <w:r>
        <w:rPr/>
        <w:t>bị</w:t>
      </w:r>
      <w:r>
        <w:rPr>
          <w:spacing w:val="23"/>
        </w:rPr>
        <w:t> </w:t>
      </w:r>
      <w:r>
        <w:rPr/>
        <w:t>cho</w:t>
      </w:r>
      <w:r>
        <w:rPr>
          <w:spacing w:val="23"/>
        </w:rPr>
        <w:t> </w:t>
      </w:r>
      <w:r>
        <w:rPr/>
        <w:t>các</w:t>
      </w:r>
      <w:r>
        <w:rPr>
          <w:spacing w:val="24"/>
        </w:rPr>
        <w:t> </w:t>
      </w:r>
      <w:r>
        <w:rPr/>
        <w:t>phòng</w:t>
      </w:r>
      <w:r>
        <w:rPr>
          <w:spacing w:val="23"/>
        </w:rPr>
        <w:t> </w:t>
      </w:r>
      <w:r>
        <w:rPr/>
        <w:t>thực</w:t>
      </w:r>
      <w:r>
        <w:rPr>
          <w:spacing w:val="23"/>
        </w:rPr>
        <w:t> </w:t>
      </w:r>
      <w:r>
        <w:rPr/>
        <w:t>hành,</w:t>
      </w:r>
      <w:r>
        <w:rPr>
          <w:spacing w:val="23"/>
        </w:rPr>
        <w:t> </w:t>
      </w:r>
      <w:r>
        <w:rPr/>
        <w:t>xưởng</w:t>
      </w:r>
      <w:r>
        <w:rPr>
          <w:spacing w:val="23"/>
        </w:rPr>
        <w:t> </w:t>
      </w:r>
      <w:r>
        <w:rPr/>
        <w:t>thực</w:t>
      </w:r>
      <w:r>
        <w:rPr>
          <w:spacing w:val="23"/>
        </w:rPr>
        <w:t> </w:t>
      </w:r>
      <w:r>
        <w:rPr/>
        <w:t>hành</w:t>
      </w:r>
      <w:r>
        <w:rPr>
          <w:spacing w:val="23"/>
        </w:rPr>
        <w:t> </w:t>
      </w:r>
      <w:r>
        <w:rPr/>
        <w:t>,</w:t>
      </w:r>
      <w:r>
        <w:rPr>
          <w:spacing w:val="23"/>
        </w:rPr>
        <w:t> </w:t>
      </w:r>
      <w:r>
        <w:rPr/>
        <w:t>phòng</w:t>
      </w:r>
      <w:r>
        <w:rPr>
          <w:spacing w:val="23"/>
        </w:rPr>
        <w:t> </w:t>
      </w:r>
      <w:r>
        <w:rPr/>
        <w:t>thí</w:t>
      </w:r>
      <w:r>
        <w:rPr>
          <w:spacing w:val="23"/>
        </w:rPr>
        <w:t> </w:t>
      </w:r>
      <w:r>
        <w:rPr/>
        <w:t>nghiệm</w:t>
      </w:r>
      <w:r>
        <w:rPr>
          <w:spacing w:val="21"/>
        </w:rPr>
        <w:t> </w:t>
      </w:r>
      <w:r>
        <w:rPr/>
        <w:t>phục</w:t>
      </w:r>
      <w:r>
        <w:rPr>
          <w:spacing w:val="23"/>
        </w:rPr>
        <w:t> </w:t>
      </w:r>
      <w:r>
        <w:rPr/>
        <w:t>vụ</w:t>
      </w:r>
      <w:r>
        <w:rPr>
          <w:w w:val="99"/>
        </w:rPr>
        <w:t> </w:t>
      </w:r>
      <w:r>
        <w:rPr/>
        <w:t>đào</w:t>
      </w:r>
      <w:r>
        <w:rPr>
          <w:spacing w:val="29"/>
        </w:rPr>
        <w:t> </w:t>
      </w:r>
      <w:r>
        <w:rPr/>
        <w:t>tạo.</w:t>
      </w:r>
      <w:r>
        <w:rPr>
          <w:spacing w:val="29"/>
        </w:rPr>
        <w:t> </w:t>
      </w:r>
      <w:r>
        <w:rPr/>
        <w:t>Với</w:t>
      </w:r>
      <w:r>
        <w:rPr>
          <w:spacing w:val="29"/>
        </w:rPr>
        <w:t> </w:t>
      </w:r>
      <w:r>
        <w:rPr/>
        <w:t>số</w:t>
      </w:r>
      <w:r>
        <w:rPr>
          <w:spacing w:val="29"/>
        </w:rPr>
        <w:t> </w:t>
      </w:r>
      <w:r>
        <w:rPr/>
        <w:t>lượng</w:t>
      </w:r>
      <w:r>
        <w:rPr>
          <w:spacing w:val="31"/>
        </w:rPr>
        <w:t> </w:t>
      </w:r>
      <w:r>
        <w:rPr/>
        <w:t>trang</w:t>
      </w:r>
      <w:r>
        <w:rPr>
          <w:spacing w:val="29"/>
        </w:rPr>
        <w:t> </w:t>
      </w:r>
      <w:r>
        <w:rPr/>
        <w:t>thiết</w:t>
      </w:r>
      <w:r>
        <w:rPr>
          <w:spacing w:val="29"/>
        </w:rPr>
        <w:t> </w:t>
      </w:r>
      <w:r>
        <w:rPr/>
        <w:t>bị</w:t>
      </w:r>
      <w:r>
        <w:rPr>
          <w:spacing w:val="29"/>
        </w:rPr>
        <w:t> </w:t>
      </w:r>
      <w:r>
        <w:rPr/>
        <w:t>hiện</w:t>
      </w:r>
      <w:r>
        <w:rPr>
          <w:spacing w:val="29"/>
        </w:rPr>
        <w:t> </w:t>
      </w:r>
      <w:r>
        <w:rPr/>
        <w:t>có</w:t>
      </w:r>
      <w:r>
        <w:rPr>
          <w:spacing w:val="31"/>
        </w:rPr>
        <w:t> </w:t>
      </w:r>
      <w:r>
        <w:rPr/>
        <w:t>đảm</w:t>
      </w:r>
      <w:r>
        <w:rPr>
          <w:spacing w:val="27"/>
        </w:rPr>
        <w:t> </w:t>
      </w:r>
      <w:r>
        <w:rPr/>
        <w:t>bảo</w:t>
      </w:r>
      <w:r>
        <w:rPr>
          <w:spacing w:val="32"/>
        </w:rPr>
        <w:t> </w:t>
      </w:r>
      <w:r>
        <w:rPr/>
        <w:t>mỗi</w:t>
      </w:r>
      <w:r>
        <w:rPr>
          <w:spacing w:val="29"/>
        </w:rPr>
        <w:t> </w:t>
      </w:r>
      <w:r>
        <w:rPr/>
        <w:t>sinh</w:t>
      </w:r>
      <w:r>
        <w:rPr>
          <w:spacing w:val="29"/>
        </w:rPr>
        <w:t> </w:t>
      </w:r>
      <w:r>
        <w:rPr/>
        <w:t>viên</w:t>
      </w:r>
      <w:r>
        <w:rPr>
          <w:spacing w:val="29"/>
        </w:rPr>
        <w:t> </w:t>
      </w:r>
      <w:r>
        <w:rPr/>
        <w:t>đều</w:t>
      </w:r>
      <w:r>
        <w:rPr>
          <w:spacing w:val="29"/>
        </w:rPr>
        <w:t> </w:t>
      </w:r>
      <w:r>
        <w:rPr/>
        <w:t>được</w:t>
      </w:r>
      <w:r>
        <w:rPr>
          <w:spacing w:val="29"/>
        </w:rPr>
        <w:t> </w:t>
      </w:r>
      <w:r>
        <w:rPr/>
        <w:t>1</w:t>
      </w:r>
      <w:r>
        <w:rPr>
          <w:spacing w:val="29"/>
        </w:rPr>
        <w:t> </w:t>
      </w:r>
      <w:r>
        <w:rPr/>
        <w:t>máy</w:t>
      </w:r>
      <w:r>
        <w:rPr>
          <w:w w:val="99"/>
        </w:rPr>
        <w:t> </w:t>
      </w:r>
      <w:r>
        <w:rPr/>
        <w:t>trong</w:t>
      </w:r>
      <w:r>
        <w:rPr>
          <w:spacing w:val="22"/>
        </w:rPr>
        <w:t> </w:t>
      </w:r>
      <w:r>
        <w:rPr/>
        <w:t>mỗi</w:t>
      </w:r>
      <w:r>
        <w:rPr>
          <w:spacing w:val="20"/>
        </w:rPr>
        <w:t> </w:t>
      </w:r>
      <w:r>
        <w:rPr/>
        <w:t>ca</w:t>
      </w:r>
      <w:r>
        <w:rPr>
          <w:spacing w:val="22"/>
        </w:rPr>
        <w:t> </w:t>
      </w:r>
      <w:r>
        <w:rPr/>
        <w:t>học.</w:t>
      </w:r>
      <w:r>
        <w:rPr>
          <w:spacing w:val="22"/>
        </w:rPr>
        <w:t> </w:t>
      </w:r>
      <w:r>
        <w:rPr/>
        <w:t>Đặc</w:t>
      </w:r>
      <w:r>
        <w:rPr>
          <w:spacing w:val="22"/>
        </w:rPr>
        <w:t> </w:t>
      </w:r>
      <w:r>
        <w:rPr/>
        <w:t>biệt</w:t>
      </w:r>
      <w:r>
        <w:rPr>
          <w:spacing w:val="20"/>
        </w:rPr>
        <w:t> </w:t>
      </w:r>
      <w:r>
        <w:rPr/>
        <w:t>100%</w:t>
      </w:r>
      <w:r>
        <w:rPr>
          <w:spacing w:val="22"/>
        </w:rPr>
        <w:t> </w:t>
      </w:r>
      <w:r>
        <w:rPr/>
        <w:t>phòng</w:t>
      </w:r>
      <w:r>
        <w:rPr>
          <w:spacing w:val="22"/>
        </w:rPr>
        <w:t> </w:t>
      </w:r>
      <w:r>
        <w:rPr/>
        <w:t>học</w:t>
      </w:r>
      <w:r>
        <w:rPr>
          <w:spacing w:val="22"/>
        </w:rPr>
        <w:t> </w:t>
      </w:r>
      <w:r>
        <w:rPr/>
        <w:t>lý</w:t>
      </w:r>
      <w:r>
        <w:rPr>
          <w:spacing w:val="20"/>
        </w:rPr>
        <w:t> </w:t>
      </w:r>
      <w:r>
        <w:rPr/>
        <w:t>thuyết</w:t>
      </w:r>
      <w:r>
        <w:rPr>
          <w:spacing w:val="20"/>
        </w:rPr>
        <w:t> </w:t>
      </w:r>
      <w:r>
        <w:rPr/>
        <w:t>đều</w:t>
      </w:r>
      <w:r>
        <w:rPr>
          <w:spacing w:val="20"/>
        </w:rPr>
        <w:t> </w:t>
      </w:r>
      <w:r>
        <w:rPr/>
        <w:t>được</w:t>
      </w:r>
      <w:r>
        <w:rPr>
          <w:spacing w:val="21"/>
        </w:rPr>
        <w:t> </w:t>
      </w:r>
      <w:r>
        <w:rPr/>
        <w:t>trang</w:t>
      </w:r>
      <w:r>
        <w:rPr>
          <w:spacing w:val="20"/>
        </w:rPr>
        <w:t> </w:t>
      </w:r>
      <w:r>
        <w:rPr/>
        <w:t>bị</w:t>
      </w:r>
      <w:r>
        <w:rPr>
          <w:spacing w:val="22"/>
        </w:rPr>
        <w:t> </w:t>
      </w:r>
      <w:r>
        <w:rPr/>
        <w:t>hệ</w:t>
      </w:r>
      <w:r>
        <w:rPr>
          <w:spacing w:val="20"/>
        </w:rPr>
        <w:t> </w:t>
      </w:r>
      <w:r>
        <w:rPr/>
        <w:t>thống</w:t>
      </w:r>
      <w:r>
        <w:rPr>
          <w:spacing w:val="20"/>
        </w:rPr>
        <w:t> </w:t>
      </w:r>
      <w:r>
        <w:rPr/>
        <w:t>âm</w:t>
      </w:r>
      <w:r>
        <w:rPr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thanh, máy </w:t>
      </w:r>
      <w:r>
        <w:rPr/>
        <w:t>chiếu, màn hình LCD phục vụ cho dạy học</w:t>
      </w:r>
      <w:r>
        <w:rPr>
          <w:spacing w:val="-12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[5.5.8.1]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pStyle w:val="BodyText"/>
        <w:spacing w:line="240" w:lineRule="auto" w:before="3"/>
        <w:ind w:left="686" w:right="21" w:firstLine="0"/>
        <w:jc w:val="left"/>
      </w:pPr>
      <w:r>
        <w:rPr/>
        <w:t>Đồng</w:t>
      </w:r>
      <w:r>
        <w:rPr>
          <w:spacing w:val="35"/>
        </w:rPr>
        <w:t> </w:t>
      </w:r>
      <w:r>
        <w:rPr/>
        <w:t>thời</w:t>
      </w:r>
      <w:r>
        <w:rPr>
          <w:spacing w:val="35"/>
        </w:rPr>
        <w:t> </w:t>
      </w:r>
      <w:r>
        <w:rPr/>
        <w:t>hàng</w:t>
      </w:r>
      <w:r>
        <w:rPr>
          <w:spacing w:val="35"/>
        </w:rPr>
        <w:t> </w:t>
      </w:r>
      <w:r>
        <w:rPr/>
        <w:t>năm</w:t>
      </w:r>
      <w:r>
        <w:rPr>
          <w:spacing w:val="38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</w:t>
      </w:r>
      <w:r>
        <w:rPr>
          <w:spacing w:val="35"/>
        </w:rPr>
        <w:t> </w:t>
      </w:r>
      <w:r>
        <w:rPr/>
        <w:t>cũng</w:t>
      </w:r>
      <w:r>
        <w:rPr>
          <w:spacing w:val="36"/>
        </w:rPr>
        <w:t> </w:t>
      </w:r>
      <w:r>
        <w:rPr/>
        <w:t>dành</w:t>
      </w:r>
      <w:r>
        <w:rPr>
          <w:spacing w:val="39"/>
        </w:rPr>
        <w:t> </w:t>
      </w:r>
      <w:r>
        <w:rPr/>
        <w:t>một</w:t>
      </w:r>
      <w:r>
        <w:rPr>
          <w:spacing w:val="36"/>
        </w:rPr>
        <w:t> </w:t>
      </w:r>
      <w:r>
        <w:rPr/>
        <w:t>khoản</w:t>
      </w:r>
      <w:r>
        <w:rPr>
          <w:spacing w:val="36"/>
        </w:rPr>
        <w:t> </w:t>
      </w:r>
      <w:r>
        <w:rPr/>
        <w:t>ngân</w:t>
      </w:r>
      <w:r>
        <w:rPr>
          <w:spacing w:val="36"/>
        </w:rPr>
        <w:t> </w:t>
      </w:r>
      <w:r>
        <w:rPr/>
        <w:t>sách</w:t>
      </w:r>
      <w:r>
        <w:rPr>
          <w:spacing w:val="36"/>
        </w:rPr>
        <w:t> </w:t>
      </w:r>
      <w:r>
        <w:rPr/>
        <w:t>để</w:t>
      </w:r>
      <w:r>
        <w:rPr>
          <w:spacing w:val="38"/>
        </w:rPr>
        <w:t> </w:t>
      </w:r>
      <w:r>
        <w:rPr/>
        <w:t>mua</w:t>
      </w:r>
      <w:r>
        <w:rPr>
          <w:spacing w:val="36"/>
        </w:rPr>
        <w:t> </w:t>
      </w:r>
      <w:r>
        <w:rPr/>
        <w:t>bổ</w:t>
      </w:r>
      <w:r>
        <w:rPr>
          <w:spacing w:val="35"/>
        </w:rPr>
        <w:t> </w:t>
      </w:r>
      <w:r>
        <w:rPr/>
        <w:t>sung</w:t>
      </w:r>
    </w:p>
    <w:p>
      <w:pPr>
        <w:pStyle w:val="BodyText"/>
        <w:spacing w:line="240" w:lineRule="auto" w:before="150"/>
        <w:ind w:right="21" w:firstLine="0"/>
        <w:jc w:val="left"/>
        <w:rPr>
          <w:rFonts w:ascii="Times New Roman" w:hAnsi="Times New Roman" w:cs="Times New Roman" w:eastAsia="Times New Roman" w:hint="default"/>
        </w:rPr>
      </w:pPr>
      <w:r>
        <w:rPr/>
        <w:t>trang thiết bị cho các ngành nghề đào tạo</w:t>
      </w:r>
      <w:r>
        <w:rPr>
          <w:spacing w:val="-14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[5.5.8.2]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spacing w:after="0" w:line="240" w:lineRule="auto"/>
        <w:jc w:val="left"/>
        <w:rPr>
          <w:rFonts w:ascii="Times New Roman" w:hAnsi="Times New Roman" w:cs="Times New Roman" w:eastAsia="Times New Roman" w:hint="default"/>
        </w:rPr>
        <w:sectPr>
          <w:pgSz w:w="11900" w:h="16850"/>
          <w:pgMar w:header="0" w:footer="786" w:top="680" w:bottom="960" w:left="1680" w:right="800"/>
        </w:sectPr>
      </w:pPr>
    </w:p>
    <w:p>
      <w:pPr>
        <w:pStyle w:val="BodyText"/>
        <w:spacing w:line="360" w:lineRule="auto" w:before="51"/>
        <w:ind w:right="111"/>
        <w:jc w:val="both"/>
        <w:rPr>
          <w:rFonts w:ascii="Times New Roman" w:hAnsi="Times New Roman" w:cs="Times New Roman" w:eastAsia="Times New Roman" w:hint="default"/>
        </w:rPr>
      </w:pPr>
      <w:r>
        <w:rPr/>
        <w:t>Việc</w:t>
      </w:r>
      <w:r>
        <w:rPr>
          <w:spacing w:val="25"/>
        </w:rPr>
        <w:t> </w:t>
      </w:r>
      <w:r>
        <w:rPr/>
        <w:t>đầu</w:t>
      </w:r>
      <w:r>
        <w:rPr>
          <w:spacing w:val="27"/>
        </w:rPr>
        <w:t> </w:t>
      </w:r>
      <w:r>
        <w:rPr/>
        <w:t>tư</w:t>
      </w:r>
      <w:r>
        <w:rPr>
          <w:spacing w:val="28"/>
        </w:rPr>
        <w:t> </w:t>
      </w:r>
      <w:r>
        <w:rPr/>
        <w:t>mua</w:t>
      </w:r>
      <w:r>
        <w:rPr>
          <w:spacing w:val="27"/>
        </w:rPr>
        <w:t> </w:t>
      </w:r>
      <w:r>
        <w:rPr/>
        <w:t>sắm</w:t>
      </w:r>
      <w:r>
        <w:rPr>
          <w:spacing w:val="27"/>
        </w:rPr>
        <w:t> </w:t>
      </w:r>
      <w:r>
        <w:rPr/>
        <w:t>trang</w:t>
      </w:r>
      <w:r>
        <w:rPr>
          <w:spacing w:val="24"/>
        </w:rPr>
        <w:t> </w:t>
      </w:r>
      <w:r>
        <w:rPr/>
        <w:t>thiết</w:t>
      </w:r>
      <w:r>
        <w:rPr>
          <w:spacing w:val="24"/>
        </w:rPr>
        <w:t> </w:t>
      </w:r>
      <w:r>
        <w:rPr/>
        <w:t>bị</w:t>
      </w:r>
      <w:r>
        <w:rPr>
          <w:spacing w:val="27"/>
        </w:rPr>
        <w:t> </w:t>
      </w:r>
      <w:r>
        <w:rPr/>
        <w:t>hàng</w:t>
      </w:r>
      <w:r>
        <w:rPr>
          <w:spacing w:val="27"/>
        </w:rPr>
        <w:t> </w:t>
      </w:r>
      <w:r>
        <w:rPr/>
        <w:t>năm</w:t>
      </w:r>
      <w:r>
        <w:rPr>
          <w:spacing w:val="24"/>
        </w:rPr>
        <w:t> </w:t>
      </w:r>
      <w:r>
        <w:rPr/>
        <w:t>vẫn</w:t>
      </w:r>
      <w:r>
        <w:rPr>
          <w:spacing w:val="24"/>
        </w:rPr>
        <w:t> </w:t>
      </w:r>
      <w:r>
        <w:rPr/>
        <w:t>còn</w:t>
      </w:r>
      <w:r>
        <w:rPr>
          <w:spacing w:val="24"/>
        </w:rPr>
        <w:t> </w:t>
      </w:r>
      <w:r>
        <w:rPr/>
        <w:t>hạn</w:t>
      </w:r>
      <w:r>
        <w:rPr>
          <w:spacing w:val="24"/>
        </w:rPr>
        <w:t> </w:t>
      </w:r>
      <w:r>
        <w:rPr/>
        <w:t>chế</w:t>
      </w:r>
      <w:r>
        <w:rPr>
          <w:spacing w:val="27"/>
        </w:rPr>
        <w:t> </w:t>
      </w:r>
      <w:r>
        <w:rPr/>
        <w:t>số</w:t>
      </w:r>
      <w:r>
        <w:rPr>
          <w:spacing w:val="27"/>
        </w:rPr>
        <w:t> </w:t>
      </w:r>
      <w:r>
        <w:rPr/>
        <w:t>lượng</w:t>
      </w:r>
      <w:r>
        <w:rPr>
          <w:spacing w:val="24"/>
        </w:rPr>
        <w:t> </w:t>
      </w:r>
      <w:r>
        <w:rPr/>
        <w:t>do</w:t>
      </w:r>
      <w:r>
        <w:rPr>
          <w:spacing w:val="27"/>
        </w:rPr>
        <w:t> </w:t>
      </w:r>
      <w:r>
        <w:rPr/>
        <w:t>nhà</w:t>
      </w:r>
      <w:r>
        <w:rPr>
          <w:w w:val="99"/>
        </w:rPr>
        <w:t> </w:t>
      </w:r>
      <w:r>
        <w:rPr/>
        <w:t>trường không chủ động được nguồn kinh phí, phụ thuộc vào ngân sách nhà nước</w:t>
      </w:r>
      <w:r>
        <w:rPr>
          <w:spacing w:val="-13"/>
        </w:rPr>
        <w:t> </w:t>
      </w:r>
      <w:r>
        <w:rPr/>
        <w:t>cấp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pStyle w:val="Heading3"/>
        <w:numPr>
          <w:ilvl w:val="0"/>
          <w:numId w:val="69"/>
        </w:numPr>
        <w:tabs>
          <w:tab w:pos="946" w:val="left" w:leader="none"/>
        </w:tabs>
        <w:spacing w:line="240" w:lineRule="auto" w:before="13" w:after="0"/>
        <w:ind w:left="946" w:right="21" w:hanging="260"/>
        <w:jc w:val="left"/>
        <w:rPr>
          <w:b w:val="0"/>
          <w:bCs w:val="0"/>
        </w:rPr>
      </w:pPr>
      <w:r>
        <w:rPr/>
        <w:t>Điểm tự đ</w:t>
      </w:r>
      <w:r>
        <w:rPr>
          <w:rFonts w:ascii="Times New Roman" w:hAnsi="Times New Roman" w:cs="Times New Roman" w:eastAsia="Times New Roman" w:hint="default"/>
        </w:rPr>
        <w:t>ánh giá: </w:t>
      </w:r>
      <w:r>
        <w:rPr/>
        <w:t>1</w:t>
      </w:r>
      <w:r>
        <w:rPr>
          <w:spacing w:val="-3"/>
        </w:rPr>
        <w:t> </w:t>
      </w:r>
      <w:r>
        <w:rPr/>
        <w:t>điểm</w:t>
      </w:r>
      <w:r>
        <w:rPr>
          <w:b w:val="0"/>
          <w:bCs w:val="0"/>
        </w:rPr>
      </w:r>
    </w:p>
    <w:p>
      <w:pPr>
        <w:pStyle w:val="Heading4"/>
        <w:spacing w:line="360" w:lineRule="auto"/>
        <w:ind w:right="105"/>
        <w:jc w:val="both"/>
        <w:rPr>
          <w:b w:val="0"/>
          <w:bCs w:val="0"/>
          <w:i w:val="0"/>
        </w:rPr>
      </w:pPr>
      <w:r>
        <w:rPr>
          <w:i/>
        </w:rPr>
        <w:t>Tiêu</w:t>
      </w:r>
      <w:r>
        <w:rPr>
          <w:i/>
          <w:spacing w:val="24"/>
        </w:rPr>
        <w:t> </w:t>
      </w:r>
      <w:r>
        <w:rPr>
          <w:i/>
        </w:rPr>
        <w:t>chuẩn</w:t>
      </w:r>
      <w:r>
        <w:rPr>
          <w:i/>
          <w:spacing w:val="24"/>
        </w:rPr>
        <w:t> </w:t>
      </w:r>
      <w:r>
        <w:rPr>
          <w:i/>
        </w:rPr>
        <w:t>9:</w:t>
      </w:r>
      <w:r>
        <w:rPr>
          <w:i/>
          <w:spacing w:val="26"/>
        </w:rPr>
        <w:t> </w:t>
      </w:r>
      <w:r>
        <w:rPr>
          <w:i/>
        </w:rPr>
        <w:t>Thiết</w:t>
      </w:r>
      <w:r>
        <w:rPr>
          <w:i/>
          <w:spacing w:val="24"/>
        </w:rPr>
        <w:t> </w:t>
      </w:r>
      <w:r>
        <w:rPr>
          <w:i/>
        </w:rPr>
        <w:t>bị,</w:t>
      </w:r>
      <w:r>
        <w:rPr>
          <w:i/>
          <w:spacing w:val="24"/>
        </w:rPr>
        <w:t> </w:t>
      </w:r>
      <w:r>
        <w:rPr>
          <w:i/>
        </w:rPr>
        <w:t>dụng</w:t>
      </w:r>
      <w:r>
        <w:rPr>
          <w:i/>
          <w:spacing w:val="24"/>
        </w:rPr>
        <w:t> </w:t>
      </w:r>
      <w:r>
        <w:rPr>
          <w:i/>
        </w:rPr>
        <w:t>cụ</w:t>
      </w:r>
      <w:r>
        <w:rPr>
          <w:i/>
          <w:spacing w:val="24"/>
        </w:rPr>
        <w:t> </w:t>
      </w:r>
      <w:r>
        <w:rPr>
          <w:i/>
        </w:rPr>
        <w:t>phục</w:t>
      </w:r>
      <w:r>
        <w:rPr>
          <w:i/>
          <w:spacing w:val="27"/>
        </w:rPr>
        <w:t> </w:t>
      </w:r>
      <w:r>
        <w:rPr>
          <w:i/>
        </w:rPr>
        <w:t>vụ</w:t>
      </w:r>
      <w:r>
        <w:rPr>
          <w:i/>
          <w:spacing w:val="24"/>
        </w:rPr>
        <w:t> </w:t>
      </w:r>
      <w:r>
        <w:rPr>
          <w:i/>
        </w:rPr>
        <w:t>đào</w:t>
      </w:r>
      <w:r>
        <w:rPr>
          <w:i/>
          <w:spacing w:val="24"/>
        </w:rPr>
        <w:t> </w:t>
      </w:r>
      <w:r>
        <w:rPr>
          <w:i/>
        </w:rPr>
        <w:t>tạo</w:t>
      </w:r>
      <w:r>
        <w:rPr>
          <w:i/>
          <w:spacing w:val="24"/>
        </w:rPr>
        <w:t> </w:t>
      </w:r>
      <w:r>
        <w:rPr>
          <w:i/>
        </w:rPr>
        <w:t>được</w:t>
      </w:r>
      <w:r>
        <w:rPr>
          <w:i/>
          <w:spacing w:val="25"/>
        </w:rPr>
        <w:t> </w:t>
      </w:r>
      <w:r>
        <w:rPr>
          <w:i/>
        </w:rPr>
        <w:t>bố</w:t>
      </w:r>
      <w:r>
        <w:rPr>
          <w:i/>
          <w:spacing w:val="24"/>
        </w:rPr>
        <w:t> </w:t>
      </w:r>
      <w:r>
        <w:rPr>
          <w:i/>
        </w:rPr>
        <w:t>trí</w:t>
      </w:r>
      <w:r>
        <w:rPr>
          <w:i/>
          <w:spacing w:val="24"/>
        </w:rPr>
        <w:t> </w:t>
      </w:r>
      <w:r>
        <w:rPr>
          <w:i/>
        </w:rPr>
        <w:t>hợp</w:t>
      </w:r>
      <w:r>
        <w:rPr>
          <w:i/>
          <w:spacing w:val="24"/>
        </w:rPr>
        <w:t> </w:t>
      </w:r>
      <w:r>
        <w:rPr>
          <w:i/>
        </w:rPr>
        <w:t>lý,</w:t>
      </w:r>
      <w:r>
        <w:rPr>
          <w:i/>
          <w:spacing w:val="24"/>
        </w:rPr>
        <w:t> </w:t>
      </w:r>
      <w:r>
        <w:rPr>
          <w:i/>
        </w:rPr>
        <w:t>an</w:t>
      </w:r>
      <w:r>
        <w:rPr>
          <w:i/>
          <w:spacing w:val="24"/>
        </w:rPr>
        <w:t> </w:t>
      </w:r>
      <w:r>
        <w:rPr>
          <w:i/>
        </w:rPr>
        <w:t>toàn,</w:t>
      </w:r>
      <w:r>
        <w:rPr>
          <w:i/>
          <w:w w:val="99"/>
        </w:rPr>
        <w:t> </w:t>
      </w:r>
      <w:r>
        <w:rPr>
          <w:i/>
        </w:rPr>
        <w:t>thuận</w:t>
      </w:r>
      <w:r>
        <w:rPr>
          <w:i/>
          <w:spacing w:val="24"/>
        </w:rPr>
        <w:t> </w:t>
      </w:r>
      <w:r>
        <w:rPr>
          <w:i/>
        </w:rPr>
        <w:t>tiện</w:t>
      </w:r>
      <w:r>
        <w:rPr>
          <w:i/>
          <w:spacing w:val="24"/>
        </w:rPr>
        <w:t> </w:t>
      </w:r>
      <w:r>
        <w:rPr>
          <w:i/>
        </w:rPr>
        <w:t>cho</w:t>
      </w:r>
      <w:r>
        <w:rPr>
          <w:i/>
          <w:spacing w:val="24"/>
        </w:rPr>
        <w:t> </w:t>
      </w:r>
      <w:r>
        <w:rPr>
          <w:i/>
        </w:rPr>
        <w:t>việc</w:t>
      </w:r>
      <w:r>
        <w:rPr>
          <w:i/>
          <w:spacing w:val="25"/>
        </w:rPr>
        <w:t> </w:t>
      </w:r>
      <w:r>
        <w:rPr>
          <w:i/>
        </w:rPr>
        <w:t>đi</w:t>
      </w:r>
      <w:r>
        <w:rPr>
          <w:i/>
          <w:spacing w:val="27"/>
        </w:rPr>
        <w:t> </w:t>
      </w:r>
      <w:r>
        <w:rPr>
          <w:i/>
        </w:rPr>
        <w:t>lại,</w:t>
      </w:r>
      <w:r>
        <w:rPr>
          <w:i/>
          <w:spacing w:val="24"/>
        </w:rPr>
        <w:t> </w:t>
      </w:r>
      <w:r>
        <w:rPr>
          <w:i/>
        </w:rPr>
        <w:t>vận</w:t>
      </w:r>
      <w:r>
        <w:rPr>
          <w:i/>
          <w:spacing w:val="24"/>
        </w:rPr>
        <w:t> </w:t>
      </w:r>
      <w:r>
        <w:rPr>
          <w:i/>
        </w:rPr>
        <w:t>hành,</w:t>
      </w:r>
      <w:r>
        <w:rPr>
          <w:i/>
          <w:spacing w:val="24"/>
        </w:rPr>
        <w:t> </w:t>
      </w:r>
      <w:r>
        <w:rPr>
          <w:i/>
        </w:rPr>
        <w:t>bảo</w:t>
      </w:r>
      <w:r>
        <w:rPr>
          <w:i/>
          <w:spacing w:val="24"/>
        </w:rPr>
        <w:t> </w:t>
      </w:r>
      <w:r>
        <w:rPr>
          <w:i/>
        </w:rPr>
        <w:t>dưỡng</w:t>
      </w:r>
      <w:r>
        <w:rPr>
          <w:i/>
          <w:spacing w:val="25"/>
        </w:rPr>
        <w:t> </w:t>
      </w:r>
      <w:r>
        <w:rPr>
          <w:i/>
        </w:rPr>
        <w:t>và</w:t>
      </w:r>
      <w:r>
        <w:rPr>
          <w:i/>
          <w:spacing w:val="24"/>
        </w:rPr>
        <w:t> </w:t>
      </w:r>
      <w:r>
        <w:rPr>
          <w:i/>
        </w:rPr>
        <w:t>tổ</w:t>
      </w:r>
      <w:r>
        <w:rPr>
          <w:i/>
          <w:spacing w:val="24"/>
        </w:rPr>
        <w:t> </w:t>
      </w:r>
      <w:r>
        <w:rPr>
          <w:i/>
        </w:rPr>
        <w:t>chức</w:t>
      </w:r>
      <w:r>
        <w:rPr>
          <w:i/>
          <w:spacing w:val="25"/>
        </w:rPr>
        <w:t> </w:t>
      </w:r>
      <w:r>
        <w:rPr>
          <w:i/>
        </w:rPr>
        <w:t>hướng</w:t>
      </w:r>
      <w:r>
        <w:rPr>
          <w:i/>
          <w:spacing w:val="24"/>
        </w:rPr>
        <w:t> </w:t>
      </w:r>
      <w:r>
        <w:rPr>
          <w:i/>
        </w:rPr>
        <w:t>dẫn</w:t>
      </w:r>
      <w:r>
        <w:rPr>
          <w:i/>
          <w:spacing w:val="24"/>
        </w:rPr>
        <w:t> </w:t>
      </w:r>
      <w:r>
        <w:rPr>
          <w:i/>
        </w:rPr>
        <w:t>thực</w:t>
      </w:r>
      <w:r>
        <w:rPr>
          <w:i/>
          <w:spacing w:val="33"/>
        </w:rPr>
        <w:t> </w:t>
      </w:r>
      <w:r>
        <w:rPr>
          <w:rFonts w:ascii="Times New Roman" w:hAnsi="Times New Roman" w:cs="Times New Roman" w:eastAsia="Times New Roman" w:hint="default"/>
          <w:i/>
        </w:rPr>
        <w:t>hành;</w:t>
      </w:r>
      <w:r>
        <w:rPr>
          <w:rFonts w:ascii="Times New Roman" w:hAnsi="Times New Roman" w:cs="Times New Roman" w:eastAsia="Times New Roman" w:hint="default"/>
          <w:i/>
          <w:w w:val="99"/>
        </w:rPr>
        <w:t> </w:t>
      </w:r>
      <w:r>
        <w:rPr>
          <w:i/>
        </w:rPr>
        <w:t>đảm bảo các yêu cầu sư phạm, an toàn vệ sinh công nghiệp, vệ sinh môi</w:t>
      </w:r>
      <w:r>
        <w:rPr>
          <w:i/>
          <w:spacing w:val="-19"/>
        </w:rPr>
        <w:t> </w:t>
      </w:r>
      <w:r>
        <w:rPr>
          <w:i/>
        </w:rPr>
        <w:t>trường.</w:t>
      </w:r>
      <w:r>
        <w:rPr>
          <w:b w:val="0"/>
          <w:bCs w:val="0"/>
          <w:i w:val="0"/>
        </w:rPr>
      </w:r>
    </w:p>
    <w:p>
      <w:pPr>
        <w:pStyle w:val="ListParagraph"/>
        <w:numPr>
          <w:ilvl w:val="1"/>
          <w:numId w:val="69"/>
        </w:numPr>
        <w:tabs>
          <w:tab w:pos="1201" w:val="left" w:leader="none"/>
        </w:tabs>
        <w:spacing w:line="240" w:lineRule="auto" w:before="6" w:after="0"/>
        <w:ind w:left="1200" w:right="21" w:hanging="36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Mô tả, phân tích, nhận</w:t>
      </w:r>
      <w:r>
        <w:rPr>
          <w:rFonts w:ascii="Times New Roman" w:hAnsi="Times New Roman" w:cs="Times New Roman" w:eastAsia="Times New Roman" w:hint="default"/>
          <w:b/>
          <w:bCs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định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360" w:lineRule="auto" w:before="142"/>
        <w:ind w:right="106" w:firstLine="719"/>
        <w:jc w:val="both"/>
        <w:rPr>
          <w:rFonts w:ascii="Times New Roman" w:hAnsi="Times New Roman" w:cs="Times New Roman" w:eastAsia="Times New Roman" w:hint="default"/>
        </w:rPr>
      </w:pPr>
      <w:r>
        <w:rPr/>
        <w:t>Sơ</w:t>
      </w:r>
      <w:r>
        <w:rPr>
          <w:spacing w:val="11"/>
        </w:rPr>
        <w:t> </w:t>
      </w:r>
      <w:r>
        <w:rPr/>
        <w:t>đồ</w:t>
      </w:r>
      <w:r>
        <w:rPr>
          <w:spacing w:val="12"/>
        </w:rPr>
        <w:t> </w:t>
      </w:r>
      <w:r>
        <w:rPr/>
        <w:t>bố</w:t>
      </w:r>
      <w:r>
        <w:rPr>
          <w:spacing w:val="12"/>
        </w:rPr>
        <w:t> </w:t>
      </w:r>
      <w:r>
        <w:rPr/>
        <w:t>trí</w:t>
      </w:r>
      <w:r>
        <w:rPr>
          <w:spacing w:val="11"/>
        </w:rPr>
        <w:t> </w:t>
      </w:r>
      <w:r>
        <w:rPr/>
        <w:t>thiết</w:t>
      </w:r>
      <w:r>
        <w:rPr>
          <w:spacing w:val="11"/>
        </w:rPr>
        <w:t> </w:t>
      </w:r>
      <w:r>
        <w:rPr/>
        <w:t>bị,</w:t>
      </w:r>
      <w:r>
        <w:rPr>
          <w:spacing w:val="11"/>
        </w:rPr>
        <w:t> </w:t>
      </w:r>
      <w:r>
        <w:rPr/>
        <w:t>dụng</w:t>
      </w:r>
      <w:r>
        <w:rPr>
          <w:spacing w:val="12"/>
        </w:rPr>
        <w:t> </w:t>
      </w:r>
      <w:r>
        <w:rPr/>
        <w:t>cụ</w:t>
      </w:r>
      <w:r>
        <w:rPr>
          <w:spacing w:val="12"/>
        </w:rPr>
        <w:t> </w:t>
      </w:r>
      <w:r>
        <w:rPr/>
        <w:t>đào</w:t>
      </w:r>
      <w:r>
        <w:rPr>
          <w:spacing w:val="12"/>
        </w:rPr>
        <w:t> </w:t>
      </w:r>
      <w:r>
        <w:rPr/>
        <w:t>tạo</w:t>
      </w:r>
      <w:r>
        <w:rPr>
          <w:spacing w:val="12"/>
        </w:rPr>
        <w:t> </w:t>
      </w:r>
      <w:r>
        <w:rPr/>
        <w:t>của</w:t>
      </w:r>
      <w:r>
        <w:rPr>
          <w:spacing w:val="12"/>
        </w:rPr>
        <w:t> </w:t>
      </w:r>
      <w:r>
        <w:rPr/>
        <w:t>các</w:t>
      </w:r>
      <w:r>
        <w:rPr>
          <w:spacing w:val="14"/>
        </w:rPr>
        <w:t> </w:t>
      </w:r>
      <w:r>
        <w:rPr/>
        <w:t>xưởng</w:t>
      </w:r>
      <w:r>
        <w:rPr>
          <w:spacing w:val="11"/>
        </w:rPr>
        <w:t> </w:t>
      </w:r>
      <w:r>
        <w:rPr/>
        <w:t>thực</w:t>
      </w:r>
      <w:r>
        <w:rPr>
          <w:spacing w:val="12"/>
        </w:rPr>
        <w:t> </w:t>
      </w:r>
      <w:r>
        <w:rPr/>
        <w:t>hành</w:t>
      </w:r>
      <w:r>
        <w:rPr>
          <w:spacing w:val="12"/>
        </w:rPr>
        <w:t> </w:t>
      </w:r>
      <w:r>
        <w:rPr/>
        <w:t>và</w:t>
      </w:r>
      <w:r>
        <w:rPr>
          <w:spacing w:val="12"/>
        </w:rPr>
        <w:t> </w:t>
      </w:r>
      <w:r>
        <w:rPr/>
        <w:t>khảo</w:t>
      </w:r>
      <w:r>
        <w:rPr>
          <w:spacing w:val="12"/>
        </w:rPr>
        <w:t> </w:t>
      </w:r>
      <w:r>
        <w:rPr/>
        <w:t>sát</w:t>
      </w:r>
      <w:r>
        <w:rPr>
          <w:spacing w:val="12"/>
        </w:rPr>
        <w:t> </w:t>
      </w:r>
      <w:r>
        <w:rPr/>
        <w:t>thực</w:t>
      </w:r>
      <w:r>
        <w:rPr>
          <w:w w:val="99"/>
        </w:rPr>
        <w:t> </w:t>
      </w:r>
      <w:r>
        <w:rPr/>
        <w:t>tế</w:t>
      </w:r>
      <w:r>
        <w:rPr>
          <w:spacing w:val="10"/>
        </w:rPr>
        <w:t> </w:t>
      </w:r>
      <w:r>
        <w:rPr/>
        <w:t>cho</w:t>
      </w:r>
      <w:r>
        <w:rPr>
          <w:spacing w:val="10"/>
        </w:rPr>
        <w:t> </w:t>
      </w:r>
      <w:r>
        <w:rPr/>
        <w:t>thấy</w:t>
      </w:r>
      <w:r>
        <w:rPr>
          <w:spacing w:val="5"/>
        </w:rPr>
        <w:t> </w:t>
      </w:r>
      <w:r>
        <w:rPr/>
        <w:t>việc</w:t>
      </w:r>
      <w:r>
        <w:rPr>
          <w:spacing w:val="10"/>
        </w:rPr>
        <w:t> </w:t>
      </w:r>
      <w:r>
        <w:rPr/>
        <w:t>bố</w:t>
      </w:r>
      <w:r>
        <w:rPr>
          <w:spacing w:val="10"/>
        </w:rPr>
        <w:t> </w:t>
      </w:r>
      <w:r>
        <w:rPr/>
        <w:t>trí</w:t>
      </w:r>
      <w:r>
        <w:rPr>
          <w:spacing w:val="12"/>
        </w:rPr>
        <w:t> </w:t>
      </w:r>
      <w:r>
        <w:rPr/>
        <w:t>vị</w:t>
      </w:r>
      <w:r>
        <w:rPr>
          <w:spacing w:val="10"/>
        </w:rPr>
        <w:t> </w:t>
      </w:r>
      <w:r>
        <w:rPr/>
        <w:t>trí</w:t>
      </w:r>
      <w:r>
        <w:rPr>
          <w:spacing w:val="10"/>
        </w:rPr>
        <w:t> </w:t>
      </w:r>
      <w:r>
        <w:rPr/>
        <w:t>thiết</w:t>
      </w:r>
      <w:r>
        <w:rPr>
          <w:spacing w:val="10"/>
        </w:rPr>
        <w:t> </w:t>
      </w:r>
      <w:r>
        <w:rPr/>
        <w:t>bị,</w:t>
      </w:r>
      <w:r>
        <w:rPr>
          <w:spacing w:val="10"/>
        </w:rPr>
        <w:t> </w:t>
      </w:r>
      <w:r>
        <w:rPr/>
        <w:t>dụng</w:t>
      </w:r>
      <w:r>
        <w:rPr>
          <w:spacing w:val="10"/>
        </w:rPr>
        <w:t> </w:t>
      </w:r>
      <w:r>
        <w:rPr/>
        <w:t>cụ</w:t>
      </w:r>
      <w:r>
        <w:rPr>
          <w:spacing w:val="10"/>
        </w:rPr>
        <w:t> </w:t>
      </w:r>
      <w:r>
        <w:rPr/>
        <w:t>hợp</w:t>
      </w:r>
      <w:r>
        <w:rPr>
          <w:spacing w:val="10"/>
        </w:rPr>
        <w:t> </w:t>
      </w:r>
      <w:r>
        <w:rPr/>
        <w:t>lý,</w:t>
      </w:r>
      <w:r>
        <w:rPr>
          <w:spacing w:val="10"/>
        </w:rPr>
        <w:t> </w:t>
      </w:r>
      <w:r>
        <w:rPr/>
        <w:t>an</w:t>
      </w:r>
      <w:r>
        <w:rPr>
          <w:spacing w:val="10"/>
        </w:rPr>
        <w:t> </w:t>
      </w:r>
      <w:r>
        <w:rPr/>
        <w:t>toàn,</w:t>
      </w:r>
      <w:r>
        <w:rPr>
          <w:spacing w:val="10"/>
        </w:rPr>
        <w:t> </w:t>
      </w:r>
      <w:r>
        <w:rPr/>
        <w:t>thuận</w:t>
      </w:r>
      <w:r>
        <w:rPr>
          <w:spacing w:val="10"/>
        </w:rPr>
        <w:t> </w:t>
      </w:r>
      <w:r>
        <w:rPr/>
        <w:t>tiện</w:t>
      </w:r>
      <w:r>
        <w:rPr>
          <w:spacing w:val="10"/>
        </w:rPr>
        <w:t> </w:t>
      </w:r>
      <w:r>
        <w:rPr/>
        <w:t>cho</w:t>
      </w:r>
      <w:r>
        <w:rPr>
          <w:spacing w:val="10"/>
        </w:rPr>
        <w:t> </w:t>
      </w:r>
      <w:r>
        <w:rPr/>
        <w:t>việc</w:t>
      </w:r>
      <w:r>
        <w:rPr>
          <w:spacing w:val="10"/>
        </w:rPr>
        <w:t> </w:t>
      </w:r>
      <w:r>
        <w:rPr/>
        <w:t>đi</w:t>
      </w:r>
      <w:r>
        <w:rPr>
          <w:spacing w:val="10"/>
        </w:rPr>
        <w:t> </w:t>
      </w:r>
      <w:r>
        <w:rPr/>
        <w:t>lại,</w:t>
      </w:r>
      <w:r>
        <w:rPr>
          <w:w w:val="99"/>
        </w:rPr>
        <w:t> </w:t>
      </w:r>
      <w:r>
        <w:rPr/>
        <w:t>vận</w:t>
      </w:r>
      <w:r>
        <w:rPr>
          <w:spacing w:val="15"/>
        </w:rPr>
        <w:t> </w:t>
      </w:r>
      <w:r>
        <w:rPr/>
        <w:t>hành,</w:t>
      </w:r>
      <w:r>
        <w:rPr>
          <w:spacing w:val="15"/>
        </w:rPr>
        <w:t> </w:t>
      </w:r>
      <w:r>
        <w:rPr/>
        <w:t>bảo</w:t>
      </w:r>
      <w:r>
        <w:rPr>
          <w:spacing w:val="15"/>
        </w:rPr>
        <w:t> </w:t>
      </w:r>
      <w:r>
        <w:rPr/>
        <w:t>dưỡng</w:t>
      </w:r>
      <w:r>
        <w:rPr>
          <w:spacing w:val="15"/>
        </w:rPr>
        <w:t> </w:t>
      </w:r>
      <w:r>
        <w:rPr/>
        <w:t>và</w:t>
      </w:r>
      <w:r>
        <w:rPr>
          <w:spacing w:val="15"/>
        </w:rPr>
        <w:t> </w:t>
      </w:r>
      <w:r>
        <w:rPr/>
        <w:t>tổ</w:t>
      </w:r>
      <w:r>
        <w:rPr>
          <w:spacing w:val="15"/>
        </w:rPr>
        <w:t> </w:t>
      </w:r>
      <w:r>
        <w:rPr/>
        <w:t>chức</w:t>
      </w:r>
      <w:r>
        <w:rPr>
          <w:spacing w:val="15"/>
        </w:rPr>
        <w:t> </w:t>
      </w:r>
      <w:r>
        <w:rPr/>
        <w:t>hướng</w:t>
      </w:r>
      <w:r>
        <w:rPr>
          <w:spacing w:val="15"/>
        </w:rPr>
        <w:t> </w:t>
      </w:r>
      <w:r>
        <w:rPr/>
        <w:t>dẫn</w:t>
      </w:r>
      <w:r>
        <w:rPr>
          <w:spacing w:val="15"/>
        </w:rPr>
        <w:t> </w:t>
      </w:r>
      <w:r>
        <w:rPr/>
        <w:t>thực</w:t>
      </w:r>
      <w:r>
        <w:rPr>
          <w:spacing w:val="15"/>
        </w:rPr>
        <w:t> </w:t>
      </w:r>
      <w:r>
        <w:rPr/>
        <w:t>hành;</w:t>
      </w:r>
      <w:r>
        <w:rPr>
          <w:spacing w:val="15"/>
        </w:rPr>
        <w:t> </w:t>
      </w:r>
      <w:r>
        <w:rPr/>
        <w:t>đảm</w:t>
      </w:r>
      <w:r>
        <w:rPr>
          <w:spacing w:val="13"/>
        </w:rPr>
        <w:t> </w:t>
      </w:r>
      <w:r>
        <w:rPr/>
        <w:t>bảo</w:t>
      </w:r>
      <w:r>
        <w:rPr>
          <w:spacing w:val="15"/>
        </w:rPr>
        <w:t> </w:t>
      </w:r>
      <w:r>
        <w:rPr/>
        <w:t>các</w:t>
      </w:r>
      <w:r>
        <w:rPr>
          <w:spacing w:val="17"/>
        </w:rPr>
        <w:t> </w:t>
      </w:r>
      <w:r>
        <w:rPr/>
        <w:t>yêu</w:t>
      </w:r>
      <w:r>
        <w:rPr>
          <w:spacing w:val="15"/>
        </w:rPr>
        <w:t> </w:t>
      </w:r>
      <w:r>
        <w:rPr/>
        <w:t>cầu</w:t>
      </w:r>
      <w:r>
        <w:rPr>
          <w:spacing w:val="15"/>
        </w:rPr>
        <w:t> </w:t>
      </w:r>
      <w:r>
        <w:rPr/>
        <w:t>sư</w:t>
      </w:r>
      <w:r>
        <w:rPr>
          <w:spacing w:val="16"/>
        </w:rPr>
        <w:t> </w:t>
      </w:r>
      <w:r>
        <w:rPr/>
        <w:t>phạm,</w:t>
      </w:r>
      <w:r>
        <w:rPr>
          <w:w w:val="99"/>
        </w:rPr>
        <w:t> </w:t>
      </w:r>
      <w:r>
        <w:rPr/>
        <w:t>an</w:t>
      </w:r>
      <w:r>
        <w:rPr>
          <w:spacing w:val="51"/>
        </w:rPr>
        <w:t> </w:t>
      </w:r>
      <w:r>
        <w:rPr/>
        <w:t>toàn</w:t>
      </w:r>
      <w:r>
        <w:rPr>
          <w:spacing w:val="51"/>
        </w:rPr>
        <w:t> </w:t>
      </w:r>
      <w:r>
        <w:rPr/>
        <w:t>vệ</w:t>
      </w:r>
      <w:r>
        <w:rPr>
          <w:spacing w:val="51"/>
        </w:rPr>
        <w:t> </w:t>
      </w:r>
      <w:r>
        <w:rPr/>
        <w:t>sinh</w:t>
      </w:r>
      <w:r>
        <w:rPr>
          <w:spacing w:val="53"/>
        </w:rPr>
        <w:t> </w:t>
      </w:r>
      <w:r>
        <w:rPr/>
        <w:t>công</w:t>
      </w:r>
      <w:r>
        <w:rPr>
          <w:spacing w:val="53"/>
        </w:rPr>
        <w:t> </w:t>
      </w:r>
      <w:r>
        <w:rPr/>
        <w:t>nghiệp,</w:t>
      </w:r>
      <w:r>
        <w:rPr>
          <w:spacing w:val="53"/>
        </w:rPr>
        <w:t> </w:t>
      </w:r>
      <w:r>
        <w:rPr/>
        <w:t>vệ</w:t>
      </w:r>
      <w:r>
        <w:rPr>
          <w:spacing w:val="51"/>
        </w:rPr>
        <w:t> </w:t>
      </w:r>
      <w:r>
        <w:rPr/>
        <w:t>sinh</w:t>
      </w:r>
      <w:r>
        <w:rPr>
          <w:spacing w:val="53"/>
        </w:rPr>
        <w:t> </w:t>
      </w:r>
      <w:r>
        <w:rPr/>
        <w:t>môi</w:t>
      </w:r>
      <w:r>
        <w:rPr>
          <w:spacing w:val="55"/>
        </w:rPr>
        <w:t> </w:t>
      </w:r>
      <w:r>
        <w:rPr/>
        <w:t>trường</w:t>
      </w:r>
      <w:r>
        <w:rPr>
          <w:spacing w:val="56"/>
        </w:rPr>
        <w:t> </w:t>
      </w:r>
      <w:r>
        <w:rPr/>
        <w:t>theo</w:t>
      </w:r>
      <w:r>
        <w:rPr>
          <w:spacing w:val="53"/>
        </w:rPr>
        <w:t> </w:t>
      </w:r>
      <w:r>
        <w:rPr/>
        <w:t>tiêu</w:t>
      </w:r>
      <w:r>
        <w:rPr>
          <w:spacing w:val="51"/>
        </w:rPr>
        <w:t> </w:t>
      </w:r>
      <w:r>
        <w:rPr/>
        <w:t>chuẩn</w:t>
      </w:r>
      <w:r>
        <w:rPr>
          <w:spacing w:val="51"/>
        </w:rPr>
        <w:t> </w:t>
      </w:r>
      <w:r>
        <w:rPr/>
        <w:t>quốc</w:t>
      </w:r>
      <w:r>
        <w:rPr>
          <w:spacing w:val="51"/>
        </w:rPr>
        <w:t> </w:t>
      </w:r>
      <w:r>
        <w:rPr/>
        <w:t>gia</w:t>
      </w:r>
      <w:r>
        <w:rPr>
          <w:spacing w:val="51"/>
        </w:rPr>
        <w:t> </w:t>
      </w:r>
      <w:r>
        <w:rPr/>
        <w:t>TCVN</w:t>
      </w:r>
      <w:r>
        <w:rPr>
          <w:w w:val="99"/>
        </w:rPr>
        <w:t> </w:t>
      </w:r>
      <w:r>
        <w:rPr/>
        <w:t>4602:2012 quy định</w:t>
      </w:r>
      <w:r>
        <w:rPr>
          <w:spacing w:val="-5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[5.5.9.1]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pStyle w:val="Heading3"/>
        <w:numPr>
          <w:ilvl w:val="1"/>
          <w:numId w:val="69"/>
        </w:numPr>
        <w:tabs>
          <w:tab w:pos="946" w:val="left" w:leader="none"/>
        </w:tabs>
        <w:spacing w:line="240" w:lineRule="auto" w:before="13" w:after="0"/>
        <w:ind w:left="946" w:right="21" w:hanging="260"/>
        <w:jc w:val="left"/>
        <w:rPr>
          <w:b w:val="0"/>
          <w:bCs w:val="0"/>
        </w:rPr>
      </w:pPr>
      <w:r>
        <w:rPr/>
        <w:t>Điểm tự đ</w:t>
      </w:r>
      <w:r>
        <w:rPr>
          <w:rFonts w:ascii="Times New Roman" w:hAnsi="Times New Roman" w:cs="Times New Roman" w:eastAsia="Times New Roman" w:hint="default"/>
        </w:rPr>
        <w:t>ánh giá: </w:t>
      </w:r>
      <w:r>
        <w:rPr/>
        <w:t>1</w:t>
      </w:r>
      <w:r>
        <w:rPr>
          <w:spacing w:val="-3"/>
        </w:rPr>
        <w:t> </w:t>
      </w:r>
      <w:r>
        <w:rPr/>
        <w:t>điểm</w:t>
      </w:r>
      <w:r>
        <w:rPr>
          <w:b w:val="0"/>
          <w:bCs w:val="0"/>
        </w:rPr>
      </w:r>
    </w:p>
    <w:p>
      <w:pPr>
        <w:pStyle w:val="Heading4"/>
        <w:spacing w:line="360" w:lineRule="auto"/>
        <w:ind w:right="107"/>
        <w:jc w:val="both"/>
        <w:rPr>
          <w:b w:val="0"/>
          <w:bCs w:val="0"/>
          <w:i w:val="0"/>
        </w:rPr>
      </w:pPr>
      <w:r>
        <w:rPr>
          <w:rFonts w:ascii="Times New Roman" w:hAnsi="Times New Roman" w:cs="Times New Roman" w:eastAsia="Times New Roman" w:hint="default"/>
          <w:i/>
        </w:rPr>
        <w:t>Tiêu</w:t>
      </w:r>
      <w:r>
        <w:rPr>
          <w:rFonts w:ascii="Times New Roman" w:hAnsi="Times New Roman" w:cs="Times New Roman" w:eastAsia="Times New Roman" w:hint="default"/>
          <w:i/>
          <w:spacing w:val="31"/>
        </w:rPr>
        <w:t> </w:t>
      </w:r>
      <w:r>
        <w:rPr>
          <w:rFonts w:ascii="Times New Roman" w:hAnsi="Times New Roman" w:cs="Times New Roman" w:eastAsia="Times New Roman" w:hint="default"/>
          <w:i/>
        </w:rPr>
        <w:t>chu</w:t>
      </w:r>
      <w:r>
        <w:rPr>
          <w:i/>
        </w:rPr>
        <w:t>ẩn</w:t>
      </w:r>
      <w:r>
        <w:rPr>
          <w:i/>
          <w:spacing w:val="30"/>
        </w:rPr>
        <w:t> </w:t>
      </w:r>
      <w:r>
        <w:rPr>
          <w:i/>
        </w:rPr>
        <w:t>10:</w:t>
      </w:r>
      <w:r>
        <w:rPr>
          <w:i/>
          <w:spacing w:val="32"/>
        </w:rPr>
        <w:t> </w:t>
      </w:r>
      <w:r>
        <w:rPr>
          <w:i/>
        </w:rPr>
        <w:t>Trường</w:t>
      </w:r>
      <w:r>
        <w:rPr>
          <w:i/>
          <w:spacing w:val="30"/>
        </w:rPr>
        <w:t> </w:t>
      </w:r>
      <w:r>
        <w:rPr>
          <w:i/>
        </w:rPr>
        <w:t>có</w:t>
      </w:r>
      <w:r>
        <w:rPr>
          <w:i/>
          <w:spacing w:val="31"/>
        </w:rPr>
        <w:t> </w:t>
      </w:r>
      <w:r>
        <w:rPr>
          <w:i/>
        </w:rPr>
        <w:t>quy</w:t>
      </w:r>
      <w:r>
        <w:rPr>
          <w:i/>
          <w:spacing w:val="31"/>
        </w:rPr>
        <w:t> </w:t>
      </w:r>
      <w:r>
        <w:rPr>
          <w:i/>
        </w:rPr>
        <w:t>định</w:t>
      </w:r>
      <w:r>
        <w:rPr>
          <w:i/>
          <w:spacing w:val="30"/>
        </w:rPr>
        <w:t> </w:t>
      </w:r>
      <w:r>
        <w:rPr>
          <w:i/>
        </w:rPr>
        <w:t>về</w:t>
      </w:r>
      <w:r>
        <w:rPr>
          <w:i/>
          <w:spacing w:val="31"/>
        </w:rPr>
        <w:t> </w:t>
      </w:r>
      <w:r>
        <w:rPr>
          <w:i/>
        </w:rPr>
        <w:t>quản</w:t>
      </w:r>
      <w:r>
        <w:rPr>
          <w:i/>
          <w:spacing w:val="30"/>
        </w:rPr>
        <w:t> </w:t>
      </w:r>
      <w:r>
        <w:rPr>
          <w:i/>
        </w:rPr>
        <w:t>lý,</w:t>
      </w:r>
      <w:r>
        <w:rPr>
          <w:i/>
          <w:spacing w:val="31"/>
        </w:rPr>
        <w:t> </w:t>
      </w:r>
      <w:r>
        <w:rPr>
          <w:i/>
        </w:rPr>
        <w:t>sử</w:t>
      </w:r>
      <w:r>
        <w:rPr>
          <w:i/>
          <w:spacing w:val="31"/>
        </w:rPr>
        <w:t> </w:t>
      </w:r>
      <w:r>
        <w:rPr>
          <w:i/>
        </w:rPr>
        <w:t>dụng,</w:t>
      </w:r>
      <w:r>
        <w:rPr>
          <w:i/>
          <w:spacing w:val="30"/>
        </w:rPr>
        <w:t> </w:t>
      </w:r>
      <w:r>
        <w:rPr>
          <w:i/>
        </w:rPr>
        <w:t>bảo</w:t>
      </w:r>
      <w:r>
        <w:rPr>
          <w:i/>
          <w:spacing w:val="31"/>
        </w:rPr>
        <w:t> </w:t>
      </w:r>
      <w:r>
        <w:rPr>
          <w:i/>
        </w:rPr>
        <w:t>trì,</w:t>
      </w:r>
      <w:r>
        <w:rPr>
          <w:i/>
          <w:spacing w:val="30"/>
        </w:rPr>
        <w:t> </w:t>
      </w:r>
      <w:r>
        <w:rPr>
          <w:i/>
        </w:rPr>
        <w:t>bảo</w:t>
      </w:r>
      <w:r>
        <w:rPr>
          <w:i/>
          <w:spacing w:val="31"/>
        </w:rPr>
        <w:t> </w:t>
      </w:r>
      <w:r>
        <w:rPr>
          <w:i/>
        </w:rPr>
        <w:t>dưỡng</w:t>
      </w:r>
      <w:r>
        <w:rPr>
          <w:i/>
          <w:w w:val="99"/>
        </w:rPr>
        <w:t> </w:t>
      </w:r>
      <w:r>
        <w:rPr>
          <w:i/>
        </w:rPr>
        <w:t>thiết</w:t>
      </w:r>
      <w:r>
        <w:rPr>
          <w:i/>
          <w:spacing w:val="14"/>
        </w:rPr>
        <w:t> </w:t>
      </w:r>
      <w:r>
        <w:rPr>
          <w:i/>
        </w:rPr>
        <w:t>bị</w:t>
      </w:r>
      <w:r>
        <w:rPr>
          <w:i/>
          <w:spacing w:val="14"/>
        </w:rPr>
        <w:t> </w:t>
      </w:r>
      <w:r>
        <w:rPr>
          <w:i/>
        </w:rPr>
        <w:t>đào</w:t>
      </w:r>
      <w:r>
        <w:rPr>
          <w:i/>
          <w:spacing w:val="14"/>
        </w:rPr>
        <w:t> </w:t>
      </w:r>
      <w:r>
        <w:rPr>
          <w:i/>
        </w:rPr>
        <w:t>tạo,</w:t>
      </w:r>
      <w:r>
        <w:rPr>
          <w:i/>
          <w:spacing w:val="14"/>
        </w:rPr>
        <w:t> </w:t>
      </w:r>
      <w:r>
        <w:rPr>
          <w:i/>
        </w:rPr>
        <w:t>trong</w:t>
      </w:r>
      <w:r>
        <w:rPr>
          <w:i/>
          <w:spacing w:val="16"/>
        </w:rPr>
        <w:t> </w:t>
      </w:r>
      <w:r>
        <w:rPr>
          <w:i/>
        </w:rPr>
        <w:t>đó</w:t>
      </w:r>
      <w:r>
        <w:rPr>
          <w:i/>
          <w:spacing w:val="14"/>
        </w:rPr>
        <w:t> </w:t>
      </w:r>
      <w:r>
        <w:rPr>
          <w:i/>
        </w:rPr>
        <w:t>có</w:t>
      </w:r>
      <w:r>
        <w:rPr>
          <w:i/>
          <w:spacing w:val="14"/>
        </w:rPr>
        <w:t> </w:t>
      </w:r>
      <w:r>
        <w:rPr>
          <w:i/>
        </w:rPr>
        <w:t>quy</w:t>
      </w:r>
      <w:r>
        <w:rPr>
          <w:i/>
          <w:spacing w:val="14"/>
        </w:rPr>
        <w:t> </w:t>
      </w:r>
      <w:r>
        <w:rPr>
          <w:i/>
        </w:rPr>
        <w:t>định</w:t>
      </w:r>
      <w:r>
        <w:rPr>
          <w:i/>
          <w:spacing w:val="14"/>
        </w:rPr>
        <w:t> </w:t>
      </w:r>
      <w:r>
        <w:rPr>
          <w:i/>
        </w:rPr>
        <w:t>về</w:t>
      </w:r>
      <w:r>
        <w:rPr>
          <w:i/>
          <w:spacing w:val="14"/>
        </w:rPr>
        <w:t> </w:t>
      </w:r>
      <w:r>
        <w:rPr>
          <w:i/>
        </w:rPr>
        <w:t>việc</w:t>
      </w:r>
      <w:r>
        <w:rPr>
          <w:i/>
          <w:spacing w:val="14"/>
        </w:rPr>
        <w:t> </w:t>
      </w:r>
      <w:r>
        <w:rPr>
          <w:i/>
        </w:rPr>
        <w:t>định</w:t>
      </w:r>
      <w:r>
        <w:rPr>
          <w:i/>
          <w:spacing w:val="14"/>
        </w:rPr>
        <w:t> </w:t>
      </w:r>
      <w:r>
        <w:rPr>
          <w:i/>
        </w:rPr>
        <w:t>kỳ</w:t>
      </w:r>
      <w:r>
        <w:rPr>
          <w:i/>
          <w:spacing w:val="14"/>
        </w:rPr>
        <w:t> </w:t>
      </w:r>
      <w:r>
        <w:rPr>
          <w:i/>
        </w:rPr>
        <w:t>đánh</w:t>
      </w:r>
      <w:r>
        <w:rPr>
          <w:i/>
          <w:spacing w:val="14"/>
        </w:rPr>
        <w:t> </w:t>
      </w:r>
      <w:r>
        <w:rPr>
          <w:i/>
        </w:rPr>
        <w:t>giá</w:t>
      </w:r>
      <w:r>
        <w:rPr>
          <w:i/>
          <w:spacing w:val="14"/>
        </w:rPr>
        <w:t> </w:t>
      </w:r>
      <w:r>
        <w:rPr>
          <w:i/>
        </w:rPr>
        <w:t>và</w:t>
      </w:r>
      <w:r>
        <w:rPr>
          <w:i/>
          <w:spacing w:val="14"/>
        </w:rPr>
        <w:t> </w:t>
      </w:r>
      <w:r>
        <w:rPr>
          <w:i/>
        </w:rPr>
        <w:t>đề</w:t>
      </w:r>
      <w:r>
        <w:rPr>
          <w:i/>
          <w:spacing w:val="14"/>
        </w:rPr>
        <w:t> </w:t>
      </w:r>
      <w:r>
        <w:rPr>
          <w:i/>
        </w:rPr>
        <w:t>xuất</w:t>
      </w:r>
      <w:r>
        <w:rPr>
          <w:i/>
          <w:spacing w:val="14"/>
        </w:rPr>
        <w:t> </w:t>
      </w:r>
      <w:r>
        <w:rPr>
          <w:i/>
        </w:rPr>
        <w:t>biện</w:t>
      </w:r>
      <w:r>
        <w:rPr>
          <w:i/>
          <w:spacing w:val="14"/>
        </w:rPr>
        <w:t> </w:t>
      </w:r>
      <w:r>
        <w:rPr>
          <w:i/>
        </w:rPr>
        <w:t>pháp</w:t>
      </w:r>
      <w:r>
        <w:rPr>
          <w:i/>
          <w:w w:val="99"/>
        </w:rPr>
        <w:t> </w:t>
      </w:r>
      <w:r>
        <w:rPr>
          <w:i/>
        </w:rPr>
        <w:t>nâng cao hiệu quả sử dụng thiết bị đào</w:t>
      </w:r>
      <w:r>
        <w:rPr>
          <w:i/>
          <w:spacing w:val="-12"/>
        </w:rPr>
        <w:t> </w:t>
      </w:r>
      <w:r>
        <w:rPr>
          <w:i/>
        </w:rPr>
        <w:t>tạo.</w:t>
      </w:r>
      <w:r>
        <w:rPr>
          <w:b w:val="0"/>
          <w:bCs w:val="0"/>
          <w:i w:val="0"/>
        </w:rPr>
      </w:r>
    </w:p>
    <w:p>
      <w:pPr>
        <w:pStyle w:val="ListParagraph"/>
        <w:numPr>
          <w:ilvl w:val="0"/>
          <w:numId w:val="70"/>
        </w:numPr>
        <w:tabs>
          <w:tab w:pos="973" w:val="left" w:leader="none"/>
        </w:tabs>
        <w:spacing w:line="240" w:lineRule="auto" w:before="6" w:after="0"/>
        <w:ind w:left="972" w:right="21" w:hanging="286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Mô tả, phân tích, nhận</w:t>
      </w:r>
      <w:r>
        <w:rPr>
          <w:rFonts w:ascii="Times New Roman" w:hAnsi="Times New Roman" w:cs="Times New Roman" w:eastAsia="Times New Roman" w:hint="default"/>
          <w:b/>
          <w:bCs/>
          <w:spacing w:val="-1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định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360" w:lineRule="auto" w:before="142"/>
        <w:ind w:right="107" w:firstLine="772"/>
        <w:jc w:val="both"/>
        <w:rPr>
          <w:rFonts w:ascii="Times New Roman" w:hAnsi="Times New Roman" w:cs="Times New Roman" w:eastAsia="Times New Roman" w:hint="default"/>
        </w:rPr>
      </w:pPr>
      <w:r>
        <w:rPr/>
        <w:t>Trường</w:t>
      </w:r>
      <w:r>
        <w:rPr>
          <w:spacing w:val="15"/>
        </w:rPr>
        <w:t> </w:t>
      </w:r>
      <w:r>
        <w:rPr/>
        <w:t>có</w:t>
      </w:r>
      <w:r>
        <w:rPr>
          <w:spacing w:val="15"/>
        </w:rPr>
        <w:t> </w:t>
      </w:r>
      <w:r>
        <w:rPr/>
        <w:t>đầy</w:t>
      </w:r>
      <w:r>
        <w:rPr>
          <w:spacing w:val="10"/>
        </w:rPr>
        <w:t> </w:t>
      </w:r>
      <w:r>
        <w:rPr/>
        <w:t>đủ</w:t>
      </w:r>
      <w:r>
        <w:rPr>
          <w:spacing w:val="15"/>
        </w:rPr>
        <w:t> </w:t>
      </w:r>
      <w:r>
        <w:rPr/>
        <w:t>văn</w:t>
      </w:r>
      <w:r>
        <w:rPr>
          <w:spacing w:val="17"/>
        </w:rPr>
        <w:t> </w:t>
      </w:r>
      <w:r>
        <w:rPr/>
        <w:t>bản</w:t>
      </w:r>
      <w:r>
        <w:rPr>
          <w:spacing w:val="15"/>
        </w:rPr>
        <w:t> </w:t>
      </w:r>
      <w:r>
        <w:rPr/>
        <w:t>quy</w:t>
      </w:r>
      <w:r>
        <w:rPr>
          <w:spacing w:val="10"/>
        </w:rPr>
        <w:t> </w:t>
      </w:r>
      <w:r>
        <w:rPr/>
        <w:t>đị</w:t>
      </w:r>
      <w:r>
        <w:rPr>
          <w:rFonts w:ascii="Times New Roman" w:hAnsi="Times New Roman" w:cs="Times New Roman" w:eastAsia="Times New Roman" w:hint="default"/>
        </w:rPr>
        <w:t>nh</w:t>
      </w:r>
      <w:r>
        <w:rPr>
          <w:rFonts w:ascii="Times New Roman" w:hAnsi="Times New Roman" w:cs="Times New Roman" w:eastAsia="Times New Roman" w:hint="default"/>
          <w:spacing w:val="15"/>
        </w:rPr>
        <w:t> </w:t>
      </w:r>
      <w:r>
        <w:rPr>
          <w:rFonts w:ascii="Times New Roman" w:hAnsi="Times New Roman" w:cs="Times New Roman" w:eastAsia="Times New Roman" w:hint="default"/>
        </w:rPr>
        <w:t>q</w:t>
      </w:r>
      <w:r>
        <w:rPr/>
        <w:t>uản</w:t>
      </w:r>
      <w:r>
        <w:rPr>
          <w:spacing w:val="15"/>
        </w:rPr>
        <w:t> </w:t>
      </w:r>
      <w:r>
        <w:rPr/>
        <w:t>lý,</w:t>
      </w:r>
      <w:r>
        <w:rPr>
          <w:spacing w:val="17"/>
        </w:rPr>
        <w:t> </w:t>
      </w:r>
      <w:r>
        <w:rPr/>
        <w:t>theo</w:t>
      </w:r>
      <w:r>
        <w:rPr>
          <w:spacing w:val="15"/>
        </w:rPr>
        <w:t> </w:t>
      </w:r>
      <w:r>
        <w:rPr/>
        <w:t>dõi,</w:t>
      </w:r>
      <w:r>
        <w:rPr>
          <w:spacing w:val="15"/>
        </w:rPr>
        <w:t> </w:t>
      </w:r>
      <w:r>
        <w:rPr/>
        <w:t>hướng</w:t>
      </w:r>
      <w:r>
        <w:rPr>
          <w:spacing w:val="15"/>
        </w:rPr>
        <w:t> </w:t>
      </w:r>
      <w:r>
        <w:rPr/>
        <w:t>dẫn</w:t>
      </w:r>
      <w:r>
        <w:rPr>
          <w:spacing w:val="15"/>
        </w:rPr>
        <w:t> </w:t>
      </w:r>
      <w:r>
        <w:rPr/>
        <w:t>việc</w:t>
      </w:r>
      <w:r>
        <w:rPr>
          <w:spacing w:val="15"/>
        </w:rPr>
        <w:t> </w:t>
      </w:r>
      <w:r>
        <w:rPr/>
        <w:t>sử</w:t>
      </w:r>
      <w:r>
        <w:rPr>
          <w:spacing w:val="16"/>
        </w:rPr>
        <w:t> </w:t>
      </w:r>
      <w:r>
        <w:rPr/>
        <w:t>dụng</w:t>
      </w:r>
      <w:r>
        <w:rPr>
          <w:w w:val="99"/>
        </w:rPr>
        <w:t> </w:t>
      </w:r>
      <w:r>
        <w:rPr/>
        <w:t>tài</w:t>
      </w:r>
      <w:r>
        <w:rPr>
          <w:spacing w:val="46"/>
        </w:rPr>
        <w:t> </w:t>
      </w:r>
      <w:r>
        <w:rPr/>
        <w:t>sản,</w:t>
      </w:r>
      <w:r>
        <w:rPr>
          <w:spacing w:val="46"/>
        </w:rPr>
        <w:t> </w:t>
      </w:r>
      <w:r>
        <w:rPr/>
        <w:t>bảo</w:t>
      </w:r>
      <w:r>
        <w:rPr>
          <w:spacing w:val="46"/>
        </w:rPr>
        <w:t> </w:t>
      </w:r>
      <w:r>
        <w:rPr/>
        <w:t>quản</w:t>
      </w:r>
      <w:r>
        <w:rPr>
          <w:spacing w:val="48"/>
        </w:rPr>
        <w:t> </w:t>
      </w:r>
      <w:r>
        <w:rPr/>
        <w:t>tài</w:t>
      </w:r>
      <w:r>
        <w:rPr>
          <w:spacing w:val="48"/>
        </w:rPr>
        <w:t> </w:t>
      </w:r>
      <w:r>
        <w:rPr/>
        <w:t>sản</w:t>
      </w:r>
      <w:r>
        <w:rPr>
          <w:spacing w:val="46"/>
        </w:rPr>
        <w:t> </w:t>
      </w:r>
      <w:r>
        <w:rPr/>
        <w:t>trang</w:t>
      </w:r>
      <w:r>
        <w:rPr>
          <w:spacing w:val="49"/>
        </w:rPr>
        <w:t> </w:t>
      </w:r>
      <w:r>
        <w:rPr/>
        <w:t>thiết</w:t>
      </w:r>
      <w:r>
        <w:rPr>
          <w:spacing w:val="46"/>
        </w:rPr>
        <w:t> </w:t>
      </w:r>
      <w:r>
        <w:rPr/>
        <w:t>bị</w:t>
      </w:r>
      <w:r>
        <w:rPr>
          <w:spacing w:val="48"/>
        </w:rPr>
        <w:t> </w:t>
      </w:r>
      <w:r>
        <w:rPr/>
        <w:t>của</w:t>
      </w:r>
      <w:r>
        <w:rPr>
          <w:spacing w:val="48"/>
        </w:rPr>
        <w:t> </w:t>
      </w:r>
      <w:r>
        <w:rPr/>
        <w:t>các</w:t>
      </w:r>
      <w:r>
        <w:rPr>
          <w:spacing w:val="47"/>
        </w:rPr>
        <w:t> </w:t>
      </w:r>
      <w:r>
        <w:rPr/>
        <w:t>đơn</w:t>
      </w:r>
      <w:r>
        <w:rPr>
          <w:spacing w:val="48"/>
        </w:rPr>
        <w:t> </w:t>
      </w:r>
      <w:r>
        <w:rPr/>
        <w:t>vị</w:t>
      </w:r>
      <w:r>
        <w:rPr>
          <w:spacing w:val="46"/>
        </w:rPr>
        <w:t> </w:t>
      </w:r>
      <w:r>
        <w:rPr/>
        <w:t>được</w:t>
      </w:r>
      <w:r>
        <w:rPr>
          <w:spacing w:val="46"/>
        </w:rPr>
        <w:t> </w:t>
      </w:r>
      <w:r>
        <w:rPr/>
        <w:t>tổ</w:t>
      </w:r>
      <w:r>
        <w:rPr>
          <w:spacing w:val="48"/>
        </w:rPr>
        <w:t> </w:t>
      </w:r>
      <w:r>
        <w:rPr/>
        <w:t>chức</w:t>
      </w:r>
      <w:r>
        <w:rPr>
          <w:spacing w:val="46"/>
        </w:rPr>
        <w:t> </w:t>
      </w:r>
      <w:r>
        <w:rPr/>
        <w:t>thường</w:t>
      </w:r>
      <w:r>
        <w:rPr>
          <w:spacing w:val="46"/>
        </w:rPr>
        <w:t> </w:t>
      </w:r>
      <w:r>
        <w:rPr/>
        <w:t>xuyên</w:t>
      </w:r>
      <w:r>
        <w:rPr>
          <w:w w:val="99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[5.5.10.1]</w:t>
      </w:r>
      <w:r>
        <w:rPr/>
        <w:t>;</w:t>
      </w:r>
      <w:r>
        <w:rPr>
          <w:spacing w:val="22"/>
        </w:rPr>
        <w:t> </w:t>
      </w:r>
      <w:r>
        <w:rPr/>
        <w:t>trong</w:t>
      </w:r>
      <w:r>
        <w:rPr>
          <w:spacing w:val="24"/>
        </w:rPr>
        <w:t> </w:t>
      </w:r>
      <w:r>
        <w:rPr/>
        <w:t>đó</w:t>
      </w:r>
      <w:r>
        <w:rPr>
          <w:spacing w:val="24"/>
        </w:rPr>
        <w:t> </w:t>
      </w:r>
      <w:r>
        <w:rPr/>
        <w:t>có</w:t>
      </w:r>
      <w:r>
        <w:rPr>
          <w:spacing w:val="24"/>
        </w:rPr>
        <w:t> </w:t>
      </w:r>
      <w:r>
        <w:rPr/>
        <w:t>quy</w:t>
      </w:r>
      <w:r>
        <w:rPr>
          <w:spacing w:val="17"/>
        </w:rPr>
        <w:t> </w:t>
      </w:r>
      <w:r>
        <w:rPr/>
        <w:t>định</w:t>
      </w:r>
      <w:r>
        <w:rPr>
          <w:spacing w:val="22"/>
        </w:rPr>
        <w:t> </w:t>
      </w:r>
      <w:r>
        <w:rPr/>
        <w:t>về</w:t>
      </w:r>
      <w:r>
        <w:rPr>
          <w:spacing w:val="24"/>
        </w:rPr>
        <w:t> </w:t>
      </w:r>
      <w:r>
        <w:rPr/>
        <w:t>việc</w:t>
      </w:r>
      <w:r>
        <w:rPr>
          <w:spacing w:val="22"/>
        </w:rPr>
        <w:t> </w:t>
      </w:r>
      <w:r>
        <w:rPr/>
        <w:t>định</w:t>
      </w:r>
      <w:r>
        <w:rPr>
          <w:spacing w:val="24"/>
        </w:rPr>
        <w:t> </w:t>
      </w:r>
      <w:r>
        <w:rPr/>
        <w:t>kỳ</w:t>
      </w:r>
      <w:r>
        <w:rPr>
          <w:spacing w:val="17"/>
        </w:rPr>
        <w:t> </w:t>
      </w:r>
      <w:r>
        <w:rPr/>
        <w:t>đánh</w:t>
      </w:r>
      <w:r>
        <w:rPr>
          <w:spacing w:val="22"/>
        </w:rPr>
        <w:t> </w:t>
      </w:r>
      <w:r>
        <w:rPr/>
        <w:t>giá,</w:t>
      </w:r>
      <w:r>
        <w:rPr>
          <w:spacing w:val="24"/>
        </w:rPr>
        <w:t> </w:t>
      </w:r>
      <w:r>
        <w:rPr/>
        <w:t>trên</w:t>
      </w:r>
      <w:r>
        <w:rPr>
          <w:spacing w:val="22"/>
        </w:rPr>
        <w:t> </w:t>
      </w:r>
      <w:r>
        <w:rPr/>
        <w:t>cơ</w:t>
      </w:r>
      <w:r>
        <w:rPr>
          <w:spacing w:val="22"/>
        </w:rPr>
        <w:t> </w:t>
      </w:r>
      <w:r>
        <w:rPr/>
        <w:t>sở</w:t>
      </w:r>
      <w:r>
        <w:rPr>
          <w:spacing w:val="22"/>
        </w:rPr>
        <w:t> </w:t>
      </w:r>
      <w:r>
        <w:rPr/>
        <w:t>đó</w:t>
      </w:r>
      <w:r>
        <w:rPr>
          <w:spacing w:val="22"/>
        </w:rPr>
        <w:t> </w:t>
      </w:r>
      <w:r>
        <w:rPr/>
        <w:t>đề</w:t>
      </w:r>
      <w:r>
        <w:rPr>
          <w:spacing w:val="24"/>
        </w:rPr>
        <w:t> </w:t>
      </w:r>
      <w:r>
        <w:rPr/>
        <w:t>xuất</w:t>
      </w:r>
      <w:r>
        <w:rPr>
          <w:spacing w:val="24"/>
        </w:rPr>
        <w:t> </w:t>
      </w:r>
      <w:r>
        <w:rPr/>
        <w:t>biện</w:t>
      </w:r>
      <w:r>
        <w:rPr>
          <w:w w:val="99"/>
        </w:rPr>
        <w:t> </w:t>
      </w:r>
      <w:r>
        <w:rPr/>
        <w:t>pháp nâng cao hiệu quả sử dụng thiết bị đào tạo</w:t>
      </w:r>
      <w:r>
        <w:rPr>
          <w:spacing w:val="-9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[5.5.10.2]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pStyle w:val="Heading3"/>
        <w:numPr>
          <w:ilvl w:val="0"/>
          <w:numId w:val="70"/>
        </w:numPr>
        <w:tabs>
          <w:tab w:pos="946" w:val="left" w:leader="none"/>
        </w:tabs>
        <w:spacing w:line="240" w:lineRule="auto" w:before="13" w:after="0"/>
        <w:ind w:left="946" w:right="21" w:hanging="260"/>
        <w:jc w:val="left"/>
        <w:rPr>
          <w:b w:val="0"/>
          <w:bCs w:val="0"/>
        </w:rPr>
      </w:pPr>
      <w:r>
        <w:rPr/>
        <w:t>Điểm tự đ</w:t>
      </w:r>
      <w:r>
        <w:rPr>
          <w:rFonts w:ascii="Times New Roman" w:hAnsi="Times New Roman" w:cs="Times New Roman" w:eastAsia="Times New Roman" w:hint="default"/>
        </w:rPr>
        <w:t>ánh giá: </w:t>
      </w:r>
      <w:r>
        <w:rPr/>
        <w:t>1</w:t>
      </w:r>
      <w:r>
        <w:rPr>
          <w:spacing w:val="-3"/>
        </w:rPr>
        <w:t> </w:t>
      </w:r>
      <w:r>
        <w:rPr/>
        <w:t>điểm</w:t>
      </w:r>
      <w:r>
        <w:rPr>
          <w:b w:val="0"/>
          <w:bCs w:val="0"/>
        </w:rPr>
      </w:r>
    </w:p>
    <w:p>
      <w:pPr>
        <w:pStyle w:val="Heading4"/>
        <w:spacing w:line="360" w:lineRule="auto"/>
        <w:ind w:right="108"/>
        <w:jc w:val="both"/>
        <w:rPr>
          <w:b w:val="0"/>
          <w:bCs w:val="0"/>
          <w:i w:val="0"/>
        </w:rPr>
      </w:pPr>
      <w:r>
        <w:rPr>
          <w:i/>
        </w:rPr>
        <w:t>Tiêu</w:t>
      </w:r>
      <w:r>
        <w:rPr>
          <w:i/>
          <w:spacing w:val="17"/>
        </w:rPr>
        <w:t> </w:t>
      </w:r>
      <w:r>
        <w:rPr>
          <w:i/>
        </w:rPr>
        <w:t>chuẩn</w:t>
      </w:r>
      <w:r>
        <w:rPr>
          <w:i/>
          <w:spacing w:val="17"/>
        </w:rPr>
        <w:t> </w:t>
      </w:r>
      <w:r>
        <w:rPr>
          <w:i/>
        </w:rPr>
        <w:t>11:</w:t>
      </w:r>
      <w:r>
        <w:rPr>
          <w:i/>
          <w:spacing w:val="19"/>
        </w:rPr>
        <w:t> </w:t>
      </w:r>
      <w:r>
        <w:rPr>
          <w:i/>
        </w:rPr>
        <w:t>Thiết</w:t>
      </w:r>
      <w:r>
        <w:rPr>
          <w:i/>
          <w:spacing w:val="20"/>
        </w:rPr>
        <w:t> </w:t>
      </w:r>
      <w:r>
        <w:rPr>
          <w:i/>
        </w:rPr>
        <w:t>bị</w:t>
      </w:r>
      <w:r>
        <w:rPr>
          <w:i/>
          <w:spacing w:val="17"/>
        </w:rPr>
        <w:t> </w:t>
      </w:r>
      <w:r>
        <w:rPr>
          <w:i/>
        </w:rPr>
        <w:t>đào</w:t>
      </w:r>
      <w:r>
        <w:rPr>
          <w:i/>
          <w:spacing w:val="17"/>
        </w:rPr>
        <w:t> </w:t>
      </w:r>
      <w:r>
        <w:rPr>
          <w:i/>
        </w:rPr>
        <w:t>tạo</w:t>
      </w:r>
      <w:r>
        <w:rPr>
          <w:i/>
          <w:spacing w:val="17"/>
        </w:rPr>
        <w:t> </w:t>
      </w:r>
      <w:r>
        <w:rPr>
          <w:i/>
        </w:rPr>
        <w:t>có</w:t>
      </w:r>
      <w:r>
        <w:rPr>
          <w:i/>
          <w:spacing w:val="20"/>
        </w:rPr>
        <w:t> </w:t>
      </w:r>
      <w:r>
        <w:rPr>
          <w:i/>
        </w:rPr>
        <w:t>hồ</w:t>
      </w:r>
      <w:r>
        <w:rPr>
          <w:i/>
          <w:spacing w:val="17"/>
        </w:rPr>
        <w:t> </w:t>
      </w:r>
      <w:r>
        <w:rPr>
          <w:i/>
        </w:rPr>
        <w:t>sơ</w:t>
      </w:r>
      <w:r>
        <w:rPr>
          <w:i/>
          <w:spacing w:val="17"/>
        </w:rPr>
        <w:t> </w:t>
      </w:r>
      <w:r>
        <w:rPr>
          <w:i/>
        </w:rPr>
        <w:t>quản</w:t>
      </w:r>
      <w:r>
        <w:rPr>
          <w:i/>
          <w:spacing w:val="17"/>
        </w:rPr>
        <w:t> </w:t>
      </w:r>
      <w:r>
        <w:rPr>
          <w:i/>
        </w:rPr>
        <w:t>lý</w:t>
      </w:r>
      <w:r>
        <w:rPr>
          <w:i/>
          <w:spacing w:val="17"/>
        </w:rPr>
        <w:t> </w:t>
      </w:r>
      <w:r>
        <w:rPr>
          <w:i/>
        </w:rPr>
        <w:t>rõ</w:t>
      </w:r>
      <w:r>
        <w:rPr>
          <w:i/>
          <w:spacing w:val="17"/>
        </w:rPr>
        <w:t> </w:t>
      </w:r>
      <w:r>
        <w:rPr>
          <w:i/>
        </w:rPr>
        <w:t>ràng,</w:t>
      </w:r>
      <w:r>
        <w:rPr>
          <w:i/>
          <w:spacing w:val="17"/>
        </w:rPr>
        <w:t> </w:t>
      </w:r>
      <w:r>
        <w:rPr>
          <w:i/>
        </w:rPr>
        <w:t>được</w:t>
      </w:r>
      <w:r>
        <w:rPr>
          <w:i/>
          <w:spacing w:val="20"/>
        </w:rPr>
        <w:t> </w:t>
      </w:r>
      <w:r>
        <w:rPr>
          <w:i/>
        </w:rPr>
        <w:t>sử</w:t>
      </w:r>
      <w:r>
        <w:rPr>
          <w:i/>
          <w:spacing w:val="18"/>
        </w:rPr>
        <w:t> </w:t>
      </w:r>
      <w:r>
        <w:rPr>
          <w:i/>
        </w:rPr>
        <w:t>dụng</w:t>
      </w:r>
      <w:r>
        <w:rPr>
          <w:i/>
          <w:spacing w:val="17"/>
        </w:rPr>
        <w:t> </w:t>
      </w:r>
      <w:r>
        <w:rPr>
          <w:i/>
        </w:rPr>
        <w:t>đúng</w:t>
      </w:r>
      <w:r>
        <w:rPr>
          <w:i/>
          <w:w w:val="99"/>
        </w:rPr>
        <w:t> </w:t>
      </w:r>
      <w:r>
        <w:rPr>
          <w:i/>
        </w:rPr>
        <w:t>công</w:t>
      </w:r>
      <w:r>
        <w:rPr>
          <w:i/>
          <w:spacing w:val="20"/>
        </w:rPr>
        <w:t> </w:t>
      </w:r>
      <w:r>
        <w:rPr>
          <w:i/>
        </w:rPr>
        <w:t>năng,</w:t>
      </w:r>
      <w:r>
        <w:rPr>
          <w:i/>
          <w:spacing w:val="20"/>
        </w:rPr>
        <w:t> </w:t>
      </w:r>
      <w:r>
        <w:rPr>
          <w:i/>
        </w:rPr>
        <w:t>quản</w:t>
      </w:r>
      <w:r>
        <w:rPr>
          <w:i/>
          <w:spacing w:val="20"/>
        </w:rPr>
        <w:t> </w:t>
      </w:r>
      <w:r>
        <w:rPr>
          <w:i/>
        </w:rPr>
        <w:t>lý,</w:t>
      </w:r>
      <w:r>
        <w:rPr>
          <w:i/>
          <w:spacing w:val="20"/>
        </w:rPr>
        <w:t> </w:t>
      </w:r>
      <w:r>
        <w:rPr>
          <w:i/>
        </w:rPr>
        <w:t>bảo</w:t>
      </w:r>
      <w:r>
        <w:rPr>
          <w:i/>
          <w:spacing w:val="20"/>
        </w:rPr>
        <w:t> </w:t>
      </w:r>
      <w:r>
        <w:rPr>
          <w:i/>
        </w:rPr>
        <w:t>trì,</w:t>
      </w:r>
      <w:r>
        <w:rPr>
          <w:i/>
          <w:spacing w:val="20"/>
        </w:rPr>
        <w:t> </w:t>
      </w:r>
      <w:r>
        <w:rPr>
          <w:i/>
        </w:rPr>
        <w:t>bảo</w:t>
      </w:r>
      <w:r>
        <w:rPr>
          <w:i/>
          <w:spacing w:val="22"/>
        </w:rPr>
        <w:t> </w:t>
      </w:r>
      <w:r>
        <w:rPr>
          <w:i/>
        </w:rPr>
        <w:t>dưỡng</w:t>
      </w:r>
      <w:r>
        <w:rPr>
          <w:i/>
          <w:spacing w:val="20"/>
        </w:rPr>
        <w:t> </w:t>
      </w:r>
      <w:r>
        <w:rPr>
          <w:i/>
        </w:rPr>
        <w:t>theo</w:t>
      </w:r>
      <w:r>
        <w:rPr>
          <w:i/>
          <w:spacing w:val="20"/>
        </w:rPr>
        <w:t> </w:t>
      </w:r>
      <w:r>
        <w:rPr>
          <w:i/>
        </w:rPr>
        <w:t>quy</w:t>
      </w:r>
      <w:r>
        <w:rPr>
          <w:i/>
          <w:spacing w:val="20"/>
        </w:rPr>
        <w:t> </w:t>
      </w:r>
      <w:r>
        <w:rPr>
          <w:i/>
        </w:rPr>
        <w:t>định</w:t>
      </w:r>
      <w:r>
        <w:rPr>
          <w:i/>
          <w:spacing w:val="20"/>
        </w:rPr>
        <w:t> </w:t>
      </w:r>
      <w:r>
        <w:rPr>
          <w:i/>
        </w:rPr>
        <w:t>của</w:t>
      </w:r>
      <w:r>
        <w:rPr>
          <w:i/>
          <w:spacing w:val="20"/>
        </w:rPr>
        <w:t> </w:t>
      </w:r>
      <w:r>
        <w:rPr>
          <w:i/>
        </w:rPr>
        <w:t>trường</w:t>
      </w:r>
      <w:r>
        <w:rPr>
          <w:i/>
          <w:spacing w:val="20"/>
        </w:rPr>
        <w:t> </w:t>
      </w:r>
      <w:r>
        <w:rPr>
          <w:i/>
        </w:rPr>
        <w:t>và</w:t>
      </w:r>
      <w:r>
        <w:rPr>
          <w:i/>
          <w:spacing w:val="20"/>
        </w:rPr>
        <w:t> </w:t>
      </w:r>
      <w:r>
        <w:rPr>
          <w:i/>
        </w:rPr>
        <w:t>nhà</w:t>
      </w:r>
      <w:r>
        <w:rPr>
          <w:i/>
          <w:spacing w:val="22"/>
        </w:rPr>
        <w:t> </w:t>
      </w:r>
      <w:r>
        <w:rPr>
          <w:i/>
        </w:rPr>
        <w:t>sản</w:t>
      </w:r>
      <w:r>
        <w:rPr>
          <w:i/>
          <w:spacing w:val="20"/>
        </w:rPr>
        <w:t> </w:t>
      </w:r>
      <w:r>
        <w:rPr>
          <w:i/>
        </w:rPr>
        <w:t>xuất;</w:t>
      </w:r>
      <w:r>
        <w:rPr>
          <w:i/>
          <w:w w:val="99"/>
        </w:rPr>
        <w:t> </w:t>
      </w:r>
      <w:r>
        <w:rPr>
          <w:i/>
        </w:rPr>
        <w:t>hằng năm đánh giá và đề xuất biện pháp nâng cao hiệu quả sử dụng theo quy</w:t>
      </w:r>
      <w:r>
        <w:rPr>
          <w:i/>
          <w:spacing w:val="-37"/>
        </w:rPr>
        <w:t> </w:t>
      </w:r>
      <w:r>
        <w:rPr>
          <w:i/>
        </w:rPr>
        <w:t>định</w:t>
      </w:r>
      <w:r>
        <w:rPr>
          <w:b w:val="0"/>
          <w:bCs w:val="0"/>
          <w:i w:val="0"/>
        </w:rPr>
      </w:r>
    </w:p>
    <w:p>
      <w:pPr>
        <w:pStyle w:val="ListParagraph"/>
        <w:numPr>
          <w:ilvl w:val="0"/>
          <w:numId w:val="71"/>
        </w:numPr>
        <w:tabs>
          <w:tab w:pos="1047" w:val="left" w:leader="none"/>
        </w:tabs>
        <w:spacing w:line="240" w:lineRule="auto" w:before="3" w:after="0"/>
        <w:ind w:left="1046" w:right="21" w:hanging="36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Mô tả, phân tích, nhận</w:t>
      </w:r>
      <w:r>
        <w:rPr>
          <w:rFonts w:ascii="Times New Roman" w:hAnsi="Times New Roman" w:cs="Times New Roman" w:eastAsia="Times New Roman" w:hint="default"/>
          <w:b/>
          <w:bCs/>
          <w:spacing w:val="-1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định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360" w:lineRule="auto" w:before="143"/>
        <w:ind w:right="103"/>
        <w:jc w:val="both"/>
        <w:rPr>
          <w:rFonts w:ascii="Times New Roman" w:hAnsi="Times New Roman" w:cs="Times New Roman" w:eastAsia="Times New Roman" w:hint="default"/>
        </w:rPr>
      </w:pPr>
      <w:r>
        <w:rPr/>
        <w:t>Trường</w:t>
      </w:r>
      <w:r>
        <w:rPr>
          <w:spacing w:val="12"/>
        </w:rPr>
        <w:t> </w:t>
      </w:r>
      <w:r>
        <w:rPr/>
        <w:t>có</w:t>
      </w:r>
      <w:r>
        <w:rPr>
          <w:spacing w:val="15"/>
        </w:rPr>
        <w:t> </w:t>
      </w:r>
      <w:r>
        <w:rPr/>
        <w:t>hồ</w:t>
      </w:r>
      <w:r>
        <w:rPr>
          <w:spacing w:val="13"/>
        </w:rPr>
        <w:t> </w:t>
      </w:r>
      <w:r>
        <w:rPr/>
        <w:t>sơ</w:t>
      </w:r>
      <w:r>
        <w:rPr>
          <w:spacing w:val="12"/>
        </w:rPr>
        <w:t> </w:t>
      </w:r>
      <w:r>
        <w:rPr/>
        <w:t>quản</w:t>
      </w:r>
      <w:r>
        <w:rPr>
          <w:spacing w:val="15"/>
        </w:rPr>
        <w:t> </w:t>
      </w:r>
      <w:r>
        <w:rPr/>
        <w:t>lý</w:t>
      </w:r>
      <w:r>
        <w:rPr>
          <w:spacing w:val="12"/>
        </w:rPr>
        <w:t> </w:t>
      </w:r>
      <w:r>
        <w:rPr/>
        <w:t>các</w:t>
      </w:r>
      <w:r>
        <w:rPr>
          <w:spacing w:val="13"/>
        </w:rPr>
        <w:t> </w:t>
      </w:r>
      <w:r>
        <w:rPr/>
        <w:t>thiết</w:t>
      </w:r>
      <w:r>
        <w:rPr>
          <w:spacing w:val="13"/>
        </w:rPr>
        <w:t> </w:t>
      </w:r>
      <w:r>
        <w:rPr/>
        <w:t>bị</w:t>
      </w:r>
      <w:r>
        <w:rPr>
          <w:spacing w:val="15"/>
        </w:rPr>
        <w:t> </w:t>
      </w:r>
      <w:r>
        <w:rPr/>
        <w:t>đào</w:t>
      </w:r>
      <w:r>
        <w:rPr>
          <w:spacing w:val="15"/>
        </w:rPr>
        <w:t> </w:t>
      </w:r>
      <w:r>
        <w:rPr/>
        <w:t>tạo:</w:t>
      </w:r>
      <w:r>
        <w:rPr>
          <w:spacing w:val="15"/>
        </w:rPr>
        <w:t> </w:t>
      </w:r>
      <w:r>
        <w:rPr/>
        <w:t>xuất</w:t>
      </w:r>
      <w:r>
        <w:rPr>
          <w:spacing w:val="13"/>
        </w:rPr>
        <w:t> </w:t>
      </w:r>
      <w:r>
        <w:rPr/>
        <w:t>xứ,</w:t>
      </w:r>
      <w:r>
        <w:rPr>
          <w:spacing w:val="15"/>
        </w:rPr>
        <w:t> </w:t>
      </w:r>
      <w:r>
        <w:rPr/>
        <w:t>năm</w:t>
      </w:r>
      <w:r>
        <w:rPr>
          <w:spacing w:val="13"/>
        </w:rPr>
        <w:t> </w:t>
      </w:r>
      <w:r>
        <w:rPr/>
        <w:t>sản</w:t>
      </w:r>
      <w:r>
        <w:rPr>
          <w:spacing w:val="13"/>
        </w:rPr>
        <w:t> </w:t>
      </w:r>
      <w:r>
        <w:rPr/>
        <w:t>xuất,</w:t>
      </w:r>
      <w:r>
        <w:rPr>
          <w:spacing w:val="13"/>
        </w:rPr>
        <w:t> </w:t>
      </w:r>
      <w:r>
        <w:rPr/>
        <w:t>thông</w:t>
      </w:r>
      <w:r>
        <w:rPr>
          <w:spacing w:val="15"/>
        </w:rPr>
        <w:t> </w:t>
      </w:r>
      <w:r>
        <w:rPr/>
        <w:t>số</w:t>
      </w:r>
      <w:r>
        <w:rPr>
          <w:spacing w:val="12"/>
        </w:rPr>
        <w:t> </w:t>
      </w:r>
      <w:r>
        <w:rPr/>
        <w:t>kỹ</w:t>
      </w:r>
      <w:r>
        <w:rPr>
          <w:w w:val="99"/>
        </w:rPr>
        <w:t> </w:t>
      </w:r>
      <w:r>
        <w:rPr/>
        <w:t>thuật của thiết bị </w:t>
      </w:r>
      <w:r>
        <w:rPr>
          <w:rFonts w:ascii="Times New Roman" w:hAnsi="Times New Roman" w:cs="Times New Roman" w:eastAsia="Times New Roman" w:hint="default"/>
          <w:color w:val="0000CC"/>
        </w:rPr>
        <w:t>[5.5.8.1]</w:t>
      </w:r>
      <w:r>
        <w:rPr>
          <w:rFonts w:ascii="Times New Roman" w:hAnsi="Times New Roman" w:cs="Times New Roman" w:eastAsia="Times New Roman" w:hint="default"/>
        </w:rPr>
        <w:t>; </w:t>
      </w:r>
      <w:r>
        <w:rPr/>
        <w:t>quy trình quản lý, bảo trì, bảo dưỡng thường xuyên và</w:t>
      </w:r>
      <w:r>
        <w:rPr>
          <w:spacing w:val="46"/>
        </w:rPr>
        <w:t> </w:t>
      </w:r>
      <w:r>
        <w:rPr/>
        <w:t>định</w:t>
      </w:r>
      <w:r>
        <w:rPr>
          <w:w w:val="99"/>
        </w:rPr>
        <w:t> </w:t>
      </w:r>
      <w:r>
        <w:rPr/>
        <w:t>kỳ</w:t>
      </w:r>
      <w:r>
        <w:rPr>
          <w:spacing w:val="46"/>
        </w:rPr>
        <w:t> </w:t>
      </w:r>
      <w:r>
        <w:rPr/>
        <w:t>các</w:t>
      </w:r>
      <w:r>
        <w:rPr>
          <w:spacing w:val="51"/>
        </w:rPr>
        <w:t> </w:t>
      </w:r>
      <w:r>
        <w:rPr/>
        <w:t>thiết</w:t>
      </w:r>
      <w:r>
        <w:rPr>
          <w:spacing w:val="51"/>
        </w:rPr>
        <w:t> </w:t>
      </w:r>
      <w:r>
        <w:rPr/>
        <w:t>bị</w:t>
      </w:r>
      <w:r>
        <w:rPr>
          <w:spacing w:val="51"/>
        </w:rPr>
        <w:t> </w:t>
      </w:r>
      <w:r>
        <w:rPr/>
        <w:t>đào</w:t>
      </w:r>
      <w:r>
        <w:rPr>
          <w:spacing w:val="51"/>
        </w:rPr>
        <w:t> </w:t>
      </w:r>
      <w:r>
        <w:rPr/>
        <w:t>tạo</w:t>
      </w:r>
      <w:r>
        <w:rPr>
          <w:spacing w:val="51"/>
        </w:rPr>
        <w:t> </w:t>
      </w:r>
      <w:r>
        <w:rPr/>
        <w:t>của</w:t>
      </w:r>
      <w:r>
        <w:rPr>
          <w:spacing w:val="51"/>
        </w:rPr>
        <w:t> </w:t>
      </w:r>
      <w:r>
        <w:rPr/>
        <w:t>trườ</w:t>
      </w:r>
      <w:r>
        <w:rPr>
          <w:rFonts w:ascii="Times New Roman" w:hAnsi="Times New Roman" w:cs="Times New Roman" w:eastAsia="Times New Roman" w:hint="default"/>
        </w:rPr>
        <w:t>ng</w:t>
      </w:r>
      <w:r>
        <w:rPr>
          <w:rFonts w:ascii="Times New Roman" w:hAnsi="Times New Roman" w:cs="Times New Roman" w:eastAsia="Times New Roman" w:hint="default"/>
          <w:spacing w:val="51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[5.5.6.1],</w:t>
      </w:r>
      <w:r>
        <w:rPr>
          <w:rFonts w:ascii="Times New Roman" w:hAnsi="Times New Roman" w:cs="Times New Roman" w:eastAsia="Times New Roman" w:hint="default"/>
          <w:color w:val="0000CC"/>
          <w:spacing w:val="51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[5.5.6.2],</w:t>
      </w:r>
      <w:r>
        <w:rPr>
          <w:rFonts w:ascii="Times New Roman" w:hAnsi="Times New Roman" w:cs="Times New Roman" w:eastAsia="Times New Roman" w:hint="default"/>
          <w:color w:val="0000CC"/>
          <w:spacing w:val="51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[5.5.6.3],</w:t>
      </w:r>
      <w:r>
        <w:rPr>
          <w:rFonts w:ascii="Times New Roman" w:hAnsi="Times New Roman" w:cs="Times New Roman" w:eastAsia="Times New Roman" w:hint="default"/>
          <w:color w:val="0000CC"/>
          <w:spacing w:val="51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[5.5.6.4],</w:t>
      </w:r>
      <w:r>
        <w:rPr>
          <w:rFonts w:ascii="Times New Roman" w:hAnsi="Times New Roman" w:cs="Times New Roman" w:eastAsia="Times New Roman" w:hint="default"/>
          <w:color w:val="0000CC"/>
          <w:spacing w:val="51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[5.5.6.5],</w:t>
      </w:r>
      <w:r>
        <w:rPr>
          <w:rFonts w:ascii="Times New Roman" w:hAnsi="Times New Roman" w:cs="Times New Roman" w:eastAsia="Times New Roman" w:hint="default"/>
        </w:rPr>
      </w:r>
    </w:p>
    <w:p>
      <w:pPr>
        <w:pStyle w:val="BodyText"/>
        <w:spacing w:line="240" w:lineRule="auto"/>
        <w:ind w:right="21" w:firstLine="0"/>
        <w:jc w:val="left"/>
        <w:rPr>
          <w:rFonts w:ascii="Times New Roman" w:hAnsi="Times New Roman" w:cs="Times New Roman" w:eastAsia="Times New Roman" w:hint="default"/>
        </w:rPr>
      </w:pPr>
      <w:r>
        <w:rPr>
          <w:rFonts w:ascii="Times New Roman"/>
          <w:color w:val="0000CC"/>
        </w:rPr>
        <w:t>[5.5.6.6]</w:t>
      </w:r>
      <w:r>
        <w:rPr>
          <w:rFonts w:ascii="Times New Roman"/>
        </w:rPr>
        <w:t>.</w:t>
      </w:r>
    </w:p>
    <w:p>
      <w:pPr>
        <w:pStyle w:val="BodyText"/>
        <w:spacing w:line="360" w:lineRule="auto" w:before="150"/>
        <w:ind w:right="109" w:firstLine="719"/>
        <w:jc w:val="both"/>
        <w:rPr>
          <w:rFonts w:ascii="Times New Roman" w:hAnsi="Times New Roman" w:cs="Times New Roman" w:eastAsia="Times New Roman" w:hint="default"/>
        </w:rPr>
      </w:pPr>
      <w:r>
        <w:rPr/>
        <w:t>Có</w:t>
      </w:r>
      <w:r>
        <w:rPr>
          <w:spacing w:val="15"/>
        </w:rPr>
        <w:t> </w:t>
      </w:r>
      <w:r>
        <w:rPr/>
        <w:t>đầy</w:t>
      </w:r>
      <w:r>
        <w:rPr>
          <w:spacing w:val="10"/>
        </w:rPr>
        <w:t> </w:t>
      </w:r>
      <w:r>
        <w:rPr/>
        <w:t>đủ</w:t>
      </w:r>
      <w:r>
        <w:rPr>
          <w:spacing w:val="15"/>
        </w:rPr>
        <w:t> </w:t>
      </w:r>
      <w:r>
        <w:rPr/>
        <w:t>các</w:t>
      </w:r>
      <w:r>
        <w:rPr>
          <w:spacing w:val="15"/>
        </w:rPr>
        <w:t> </w:t>
      </w:r>
      <w:r>
        <w:rPr/>
        <w:t>báo</w:t>
      </w:r>
      <w:r>
        <w:rPr>
          <w:spacing w:val="15"/>
        </w:rPr>
        <w:t> </w:t>
      </w:r>
      <w:r>
        <w:rPr/>
        <w:t>cáo,</w:t>
      </w:r>
      <w:r>
        <w:rPr>
          <w:spacing w:val="15"/>
        </w:rPr>
        <w:t> </w:t>
      </w:r>
      <w:r>
        <w:rPr/>
        <w:t>biên</w:t>
      </w:r>
      <w:r>
        <w:rPr>
          <w:spacing w:val="15"/>
        </w:rPr>
        <w:t> </w:t>
      </w:r>
      <w:r>
        <w:rPr/>
        <w:t>bản,</w:t>
      </w:r>
      <w:r>
        <w:rPr>
          <w:spacing w:val="30"/>
        </w:rPr>
        <w:t> </w:t>
      </w:r>
      <w:r>
        <w:rPr/>
        <w:t>khảo</w:t>
      </w:r>
      <w:r>
        <w:rPr>
          <w:spacing w:val="15"/>
        </w:rPr>
        <w:t> </w:t>
      </w:r>
      <w:r>
        <w:rPr/>
        <w:t>sát</w:t>
      </w:r>
      <w:r>
        <w:rPr>
          <w:spacing w:val="15"/>
        </w:rPr>
        <w:t> </w:t>
      </w:r>
      <w:r>
        <w:rPr/>
        <w:t>thực</w:t>
      </w:r>
      <w:r>
        <w:rPr>
          <w:spacing w:val="15"/>
        </w:rPr>
        <w:t> </w:t>
      </w:r>
      <w:r>
        <w:rPr/>
        <w:t>tế</w:t>
      </w:r>
      <w:r>
        <w:rPr>
          <w:spacing w:val="15"/>
        </w:rPr>
        <w:t> </w:t>
      </w:r>
      <w:r>
        <w:rPr/>
        <w:t>cho</w:t>
      </w:r>
      <w:r>
        <w:rPr>
          <w:spacing w:val="15"/>
        </w:rPr>
        <w:t> </w:t>
      </w:r>
      <w:r>
        <w:rPr/>
        <w:t>thấy</w:t>
      </w:r>
      <w:r>
        <w:rPr>
          <w:spacing w:val="8"/>
        </w:rPr>
        <w:t> </w:t>
      </w:r>
      <w:r>
        <w:rPr/>
        <w:t>các</w:t>
      </w:r>
      <w:r>
        <w:rPr>
          <w:spacing w:val="15"/>
        </w:rPr>
        <w:t> </w:t>
      </w:r>
      <w:r>
        <w:rPr/>
        <w:t>thiết</w:t>
      </w:r>
      <w:r>
        <w:rPr>
          <w:spacing w:val="15"/>
        </w:rPr>
        <w:t> </w:t>
      </w:r>
      <w:r>
        <w:rPr/>
        <w:t>bị</w:t>
      </w:r>
      <w:r>
        <w:rPr>
          <w:spacing w:val="15"/>
        </w:rPr>
        <w:t> </w:t>
      </w:r>
      <w:r>
        <w:rPr/>
        <w:t>đào</w:t>
      </w:r>
      <w:r>
        <w:rPr>
          <w:spacing w:val="15"/>
        </w:rPr>
        <w:t> </w:t>
      </w:r>
      <w:r>
        <w:rPr/>
        <w:t>tạo</w:t>
      </w:r>
      <w:r>
        <w:rPr>
          <w:w w:val="99"/>
        </w:rPr>
        <w:t> </w:t>
      </w:r>
      <w:r>
        <w:rPr/>
        <w:t>của</w:t>
      </w:r>
      <w:r>
        <w:rPr>
          <w:spacing w:val="20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</w:t>
      </w:r>
      <w:r>
        <w:rPr>
          <w:spacing w:val="19"/>
        </w:rPr>
        <w:t> </w:t>
      </w:r>
      <w:r>
        <w:rPr/>
        <w:t>được</w:t>
      </w:r>
      <w:r>
        <w:rPr>
          <w:spacing w:val="20"/>
        </w:rPr>
        <w:t> </w:t>
      </w:r>
      <w:r>
        <w:rPr/>
        <w:t>sử</w:t>
      </w:r>
      <w:r>
        <w:rPr>
          <w:spacing w:val="20"/>
        </w:rPr>
        <w:t> </w:t>
      </w:r>
      <w:r>
        <w:rPr/>
        <w:t>dụng</w:t>
      </w:r>
      <w:r>
        <w:rPr>
          <w:spacing w:val="20"/>
        </w:rPr>
        <w:t> </w:t>
      </w:r>
      <w:r>
        <w:rPr/>
        <w:t>đúng</w:t>
      </w:r>
      <w:r>
        <w:rPr>
          <w:spacing w:val="20"/>
        </w:rPr>
        <w:t> </w:t>
      </w:r>
      <w:r>
        <w:rPr/>
        <w:t>công</w:t>
      </w:r>
      <w:r>
        <w:rPr>
          <w:spacing w:val="20"/>
        </w:rPr>
        <w:t> </w:t>
      </w:r>
      <w:r>
        <w:rPr/>
        <w:t>năng,</w:t>
      </w:r>
      <w:r>
        <w:rPr>
          <w:spacing w:val="22"/>
        </w:rPr>
        <w:t> </w:t>
      </w:r>
      <w:r>
        <w:rPr/>
        <w:t>quản</w:t>
      </w:r>
      <w:r>
        <w:rPr>
          <w:spacing w:val="20"/>
        </w:rPr>
        <w:t> </w:t>
      </w:r>
      <w:r>
        <w:rPr/>
        <w:t>lý,</w:t>
      </w:r>
      <w:r>
        <w:rPr>
          <w:spacing w:val="20"/>
        </w:rPr>
        <w:t> </w:t>
      </w:r>
      <w:r>
        <w:rPr/>
        <w:t>bảo</w:t>
      </w:r>
      <w:r>
        <w:rPr>
          <w:spacing w:val="20"/>
        </w:rPr>
        <w:t> </w:t>
      </w:r>
      <w:r>
        <w:rPr/>
        <w:t>trì,</w:t>
      </w:r>
      <w:r>
        <w:rPr>
          <w:spacing w:val="22"/>
        </w:rPr>
        <w:t> </w:t>
      </w:r>
      <w:r>
        <w:rPr/>
        <w:t>bảo</w:t>
      </w:r>
      <w:r>
        <w:rPr>
          <w:spacing w:val="20"/>
        </w:rPr>
        <w:t> </w:t>
      </w:r>
      <w:r>
        <w:rPr/>
        <w:t>dưỡng</w:t>
      </w:r>
      <w:r>
        <w:rPr>
          <w:spacing w:val="19"/>
        </w:rPr>
        <w:t> </w:t>
      </w:r>
      <w:r>
        <w:rPr/>
        <w:t>theo</w:t>
      </w:r>
      <w:r>
        <w:rPr>
          <w:spacing w:val="20"/>
        </w:rPr>
        <w:t> </w:t>
      </w:r>
      <w:r>
        <w:rPr/>
        <w:t>quy</w:t>
      </w:r>
      <w:r>
        <w:rPr>
          <w:spacing w:val="15"/>
        </w:rPr>
        <w:t> </w:t>
      </w:r>
      <w:r>
        <w:rPr/>
        <w:t>định</w:t>
      </w:r>
      <w:r>
        <w:rPr>
          <w:w w:val="99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[5.5.11.1]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pStyle w:val="BodyText"/>
        <w:spacing w:line="240" w:lineRule="auto"/>
        <w:ind w:left="840" w:right="21" w:firstLine="0"/>
        <w:jc w:val="left"/>
      </w:pPr>
      <w:r>
        <w:rPr/>
        <w:t>Hằng năm, Trường có đánh giá và đề xuất biện pháp nâng cao hiệu quả sử  </w:t>
      </w:r>
      <w:r>
        <w:rPr>
          <w:spacing w:val="15"/>
        </w:rPr>
        <w:t> </w:t>
      </w:r>
      <w:r>
        <w:rPr/>
        <w:t>dụng</w:t>
      </w:r>
    </w:p>
    <w:p>
      <w:pPr>
        <w:spacing w:after="0" w:line="240" w:lineRule="auto"/>
        <w:jc w:val="left"/>
        <w:sectPr>
          <w:pgSz w:w="11900" w:h="16850"/>
          <w:pgMar w:header="0" w:footer="766" w:top="660" w:bottom="960" w:left="1680" w:right="800"/>
        </w:sectPr>
      </w:pPr>
    </w:p>
    <w:p>
      <w:pPr>
        <w:pStyle w:val="BodyText"/>
        <w:spacing w:line="240" w:lineRule="auto" w:before="51"/>
        <w:ind w:right="21" w:firstLine="0"/>
        <w:jc w:val="left"/>
        <w:rPr>
          <w:rFonts w:ascii="Times New Roman" w:hAnsi="Times New Roman" w:cs="Times New Roman" w:eastAsia="Times New Roman" w:hint="default"/>
        </w:rPr>
      </w:pPr>
      <w:r>
        <w:rPr/>
        <w:t>theo quy định</w:t>
      </w:r>
      <w:r>
        <w:rPr>
          <w:spacing w:val="-4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[5.5.11.2].</w:t>
      </w:r>
      <w:r>
        <w:rPr>
          <w:rFonts w:ascii="Times New Roman" w:hAnsi="Times New Roman" w:cs="Times New Roman" w:eastAsia="Times New Roman" w:hint="default"/>
        </w:rPr>
      </w:r>
    </w:p>
    <w:p>
      <w:pPr>
        <w:pStyle w:val="Heading3"/>
        <w:numPr>
          <w:ilvl w:val="0"/>
          <w:numId w:val="71"/>
        </w:numPr>
        <w:tabs>
          <w:tab w:pos="946" w:val="left" w:leader="none"/>
        </w:tabs>
        <w:spacing w:line="240" w:lineRule="auto" w:before="157" w:after="0"/>
        <w:ind w:left="946" w:right="21" w:hanging="260"/>
        <w:jc w:val="left"/>
        <w:rPr>
          <w:b w:val="0"/>
          <w:bCs w:val="0"/>
        </w:rPr>
      </w:pPr>
      <w:r>
        <w:rPr/>
        <w:t>Điểm tự đ</w:t>
      </w:r>
      <w:r>
        <w:rPr>
          <w:rFonts w:ascii="Times New Roman" w:hAnsi="Times New Roman" w:cs="Times New Roman" w:eastAsia="Times New Roman" w:hint="default"/>
        </w:rPr>
        <w:t>ánh giá: </w:t>
      </w:r>
      <w:r>
        <w:rPr/>
        <w:t>1</w:t>
      </w:r>
      <w:r>
        <w:rPr>
          <w:spacing w:val="-3"/>
        </w:rPr>
        <w:t> </w:t>
      </w:r>
      <w:r>
        <w:rPr/>
        <w:t>điểm</w:t>
      </w:r>
      <w:r>
        <w:rPr>
          <w:b w:val="0"/>
          <w:bCs w:val="0"/>
        </w:rPr>
      </w:r>
    </w:p>
    <w:p>
      <w:pPr>
        <w:pStyle w:val="Heading4"/>
        <w:spacing w:line="360" w:lineRule="auto"/>
        <w:ind w:right="102"/>
        <w:jc w:val="both"/>
        <w:rPr>
          <w:b w:val="0"/>
          <w:bCs w:val="0"/>
          <w:i w:val="0"/>
        </w:rPr>
      </w:pPr>
      <w:r>
        <w:rPr>
          <w:i/>
        </w:rPr>
        <w:t>Tiêu chuẩn 12: Trường có định mức tiêu hao vật tư hoặc định mức kinh tế </w:t>
      </w:r>
      <w:r>
        <w:rPr>
          <w:rFonts w:ascii="Times New Roman" w:hAnsi="Times New Roman" w:cs="Times New Roman" w:eastAsia="Times New Roman" w:hint="default"/>
          <w:i/>
        </w:rPr>
        <w:t>-</w:t>
      </w:r>
      <w:r>
        <w:rPr>
          <w:rFonts w:ascii="Times New Roman" w:hAnsi="Times New Roman" w:cs="Times New Roman" w:eastAsia="Times New Roman" w:hint="default"/>
          <w:i/>
          <w:spacing w:val="38"/>
        </w:rPr>
        <w:t> </w:t>
      </w:r>
      <w:r>
        <w:rPr>
          <w:i/>
        </w:rPr>
        <w:t>kỹ</w:t>
      </w:r>
      <w:r>
        <w:rPr>
          <w:i/>
          <w:w w:val="99"/>
        </w:rPr>
        <w:t> </w:t>
      </w:r>
      <w:r>
        <w:rPr>
          <w:i/>
        </w:rPr>
        <w:t>thuật trong đào tạo và có quy định về quản lý, cấp phát, sử dụng vật tư, phục vụ</w:t>
      </w:r>
      <w:r>
        <w:rPr>
          <w:i/>
          <w:spacing w:val="27"/>
        </w:rPr>
        <w:t> </w:t>
      </w:r>
      <w:r>
        <w:rPr>
          <w:i/>
        </w:rPr>
        <w:t>đào</w:t>
      </w:r>
      <w:r>
        <w:rPr>
          <w:i/>
          <w:w w:val="99"/>
        </w:rPr>
        <w:t> </w:t>
      </w:r>
      <w:r>
        <w:rPr>
          <w:i/>
        </w:rPr>
        <w:t>tạo;</w:t>
      </w:r>
      <w:r>
        <w:rPr>
          <w:i/>
          <w:spacing w:val="12"/>
        </w:rPr>
        <w:t> </w:t>
      </w:r>
      <w:r>
        <w:rPr>
          <w:i/>
        </w:rPr>
        <w:t>tổ</w:t>
      </w:r>
      <w:r>
        <w:rPr>
          <w:i/>
          <w:spacing w:val="11"/>
        </w:rPr>
        <w:t> </w:t>
      </w:r>
      <w:r>
        <w:rPr>
          <w:i/>
        </w:rPr>
        <w:t>chức</w:t>
      </w:r>
      <w:r>
        <w:rPr>
          <w:i/>
          <w:spacing w:val="12"/>
        </w:rPr>
        <w:t> </w:t>
      </w:r>
      <w:r>
        <w:rPr>
          <w:i/>
        </w:rPr>
        <w:t>thực</w:t>
      </w:r>
      <w:r>
        <w:rPr>
          <w:i/>
          <w:spacing w:val="12"/>
        </w:rPr>
        <w:t> </w:t>
      </w:r>
      <w:r>
        <w:rPr>
          <w:i/>
        </w:rPr>
        <w:t>hiện</w:t>
      </w:r>
      <w:r>
        <w:rPr>
          <w:i/>
          <w:spacing w:val="14"/>
        </w:rPr>
        <w:t> </w:t>
      </w:r>
      <w:r>
        <w:rPr>
          <w:i/>
        </w:rPr>
        <w:t>theo</w:t>
      </w:r>
      <w:r>
        <w:rPr>
          <w:i/>
          <w:spacing w:val="11"/>
        </w:rPr>
        <w:t> </w:t>
      </w:r>
      <w:r>
        <w:rPr>
          <w:i/>
        </w:rPr>
        <w:t>quy</w:t>
      </w:r>
      <w:r>
        <w:rPr>
          <w:i/>
          <w:spacing w:val="12"/>
        </w:rPr>
        <w:t> </w:t>
      </w:r>
      <w:r>
        <w:rPr>
          <w:i/>
        </w:rPr>
        <w:t>định</w:t>
      </w:r>
      <w:r>
        <w:rPr>
          <w:i/>
          <w:spacing w:val="11"/>
        </w:rPr>
        <w:t> </w:t>
      </w:r>
      <w:r>
        <w:rPr>
          <w:i/>
        </w:rPr>
        <w:t>đảm</w:t>
      </w:r>
      <w:r>
        <w:rPr>
          <w:i/>
          <w:spacing w:val="16"/>
        </w:rPr>
        <w:t> </w:t>
      </w:r>
      <w:r>
        <w:rPr>
          <w:i/>
        </w:rPr>
        <w:t>bảo</w:t>
      </w:r>
      <w:r>
        <w:rPr>
          <w:i/>
          <w:spacing w:val="12"/>
        </w:rPr>
        <w:t> </w:t>
      </w:r>
      <w:r>
        <w:rPr>
          <w:i/>
        </w:rPr>
        <w:t>kịp</w:t>
      </w:r>
      <w:r>
        <w:rPr>
          <w:i/>
          <w:spacing w:val="11"/>
        </w:rPr>
        <w:t> </w:t>
      </w:r>
      <w:r>
        <w:rPr>
          <w:i/>
        </w:rPr>
        <w:t>thời,</w:t>
      </w:r>
      <w:r>
        <w:rPr>
          <w:i/>
          <w:spacing w:val="11"/>
        </w:rPr>
        <w:t> </w:t>
      </w:r>
      <w:r>
        <w:rPr>
          <w:i/>
        </w:rPr>
        <w:t>đáp</w:t>
      </w:r>
      <w:r>
        <w:rPr>
          <w:i/>
          <w:spacing w:val="12"/>
        </w:rPr>
        <w:t> </w:t>
      </w:r>
      <w:r>
        <w:rPr>
          <w:i/>
        </w:rPr>
        <w:t>ứng</w:t>
      </w:r>
      <w:r>
        <w:rPr>
          <w:i/>
          <w:spacing w:val="12"/>
        </w:rPr>
        <w:t> </w:t>
      </w:r>
      <w:r>
        <w:rPr>
          <w:i/>
        </w:rPr>
        <w:t>kế</w:t>
      </w:r>
      <w:r>
        <w:rPr>
          <w:i/>
          <w:spacing w:val="12"/>
        </w:rPr>
        <w:t> </w:t>
      </w:r>
      <w:r>
        <w:rPr>
          <w:i/>
        </w:rPr>
        <w:t>hoạch</w:t>
      </w:r>
      <w:r>
        <w:rPr>
          <w:i/>
          <w:spacing w:val="11"/>
        </w:rPr>
        <w:t> </w:t>
      </w:r>
      <w:r>
        <w:rPr>
          <w:i/>
        </w:rPr>
        <w:t>và</w:t>
      </w:r>
      <w:r>
        <w:rPr>
          <w:i/>
          <w:spacing w:val="12"/>
        </w:rPr>
        <w:t> </w:t>
      </w:r>
      <w:r>
        <w:rPr>
          <w:i/>
        </w:rPr>
        <w:t>tiến</w:t>
      </w:r>
      <w:r>
        <w:rPr>
          <w:i/>
          <w:spacing w:val="11"/>
        </w:rPr>
        <w:t> </w:t>
      </w:r>
      <w:r>
        <w:rPr>
          <w:i/>
        </w:rPr>
        <w:t>độ</w:t>
      </w:r>
      <w:r>
        <w:rPr>
          <w:i/>
          <w:w w:val="99"/>
        </w:rPr>
        <w:t> </w:t>
      </w:r>
      <w:r>
        <w:rPr>
          <w:i/>
        </w:rPr>
        <w:t>đào tạo; vật tư được bố trí sắp xếp gọn gàng, ngăn nắp thuận tiện cho việc bảo</w:t>
      </w:r>
      <w:r>
        <w:rPr>
          <w:i/>
          <w:spacing w:val="53"/>
        </w:rPr>
        <w:t> </w:t>
      </w:r>
      <w:r>
        <w:rPr>
          <w:i/>
        </w:rPr>
        <w:t>quản</w:t>
      </w:r>
      <w:r>
        <w:rPr>
          <w:i/>
          <w:w w:val="99"/>
        </w:rPr>
        <w:t> </w:t>
      </w:r>
      <w:r>
        <w:rPr>
          <w:i/>
        </w:rPr>
        <w:t>và sử</w:t>
      </w:r>
      <w:r>
        <w:rPr>
          <w:i/>
          <w:spacing w:val="-5"/>
        </w:rPr>
        <w:t> </w:t>
      </w:r>
      <w:r>
        <w:rPr>
          <w:i/>
        </w:rPr>
        <w:t>dụng</w:t>
      </w:r>
      <w:r>
        <w:rPr>
          <w:b w:val="0"/>
          <w:bCs w:val="0"/>
          <w:i w:val="0"/>
        </w:rPr>
      </w:r>
    </w:p>
    <w:p>
      <w:pPr>
        <w:pStyle w:val="ListParagraph"/>
        <w:numPr>
          <w:ilvl w:val="0"/>
          <w:numId w:val="72"/>
        </w:numPr>
        <w:tabs>
          <w:tab w:pos="1047" w:val="left" w:leader="none"/>
        </w:tabs>
        <w:spacing w:line="240" w:lineRule="auto" w:before="6" w:after="0"/>
        <w:ind w:left="1046" w:right="21" w:hanging="36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Mô tả, phân tích, nhận</w:t>
      </w:r>
      <w:r>
        <w:rPr>
          <w:rFonts w:ascii="Times New Roman" w:hAnsi="Times New Roman" w:cs="Times New Roman" w:eastAsia="Times New Roman" w:hint="default"/>
          <w:b/>
          <w:bCs/>
          <w:spacing w:val="-1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định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360" w:lineRule="auto" w:before="142"/>
        <w:ind w:right="110"/>
        <w:jc w:val="both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</w:rPr>
        <w:t>T</w:t>
      </w:r>
      <w:r>
        <w:rPr/>
        <w:t>rường có đầy đủ văn bản quy định về quản lý, cấp phát, sử dụng vật tư, phục</w:t>
      </w:r>
      <w:r>
        <w:rPr>
          <w:spacing w:val="28"/>
        </w:rPr>
        <w:t> </w:t>
      </w:r>
      <w:r>
        <w:rPr/>
        <w:t>vụ</w:t>
      </w:r>
      <w:r>
        <w:rPr>
          <w:w w:val="99"/>
        </w:rPr>
        <w:t> </w:t>
      </w:r>
      <w:r>
        <w:rPr/>
        <w:t>đào tạo</w:t>
      </w:r>
      <w:r>
        <w:rPr>
          <w:spacing w:val="-6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[5.5.12.1]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pStyle w:val="BodyText"/>
        <w:spacing w:line="357" w:lineRule="auto"/>
        <w:ind w:right="107" w:firstLine="707"/>
        <w:jc w:val="left"/>
        <w:rPr>
          <w:rFonts w:ascii="Times New Roman" w:hAnsi="Times New Roman" w:cs="Times New Roman" w:eastAsia="Times New Roman" w:hint="default"/>
        </w:rPr>
      </w:pPr>
      <w:r>
        <w:rPr/>
        <w:t>Hàng</w:t>
      </w:r>
      <w:r>
        <w:rPr>
          <w:spacing w:val="20"/>
        </w:rPr>
        <w:t> </w:t>
      </w:r>
      <w:r>
        <w:rPr/>
        <w:t>năm,</w:t>
      </w:r>
      <w:r>
        <w:rPr>
          <w:spacing w:val="21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</w:t>
      </w:r>
      <w:r>
        <w:rPr>
          <w:spacing w:val="20"/>
        </w:rPr>
        <w:t> </w:t>
      </w:r>
      <w:r>
        <w:rPr/>
        <w:t>lập</w:t>
      </w:r>
      <w:r>
        <w:rPr>
          <w:spacing w:val="22"/>
        </w:rPr>
        <w:t> </w:t>
      </w:r>
      <w:r>
        <w:rPr/>
        <w:t>các</w:t>
      </w:r>
      <w:r>
        <w:rPr>
          <w:spacing w:val="20"/>
        </w:rPr>
        <w:t> </w:t>
      </w:r>
      <w:r>
        <w:rPr/>
        <w:t>kế</w:t>
      </w:r>
      <w:r>
        <w:rPr>
          <w:spacing w:val="22"/>
        </w:rPr>
        <w:t> </w:t>
      </w:r>
      <w:r>
        <w:rPr/>
        <w:t>hoạch</w:t>
      </w:r>
      <w:r>
        <w:rPr>
          <w:spacing w:val="22"/>
        </w:rPr>
        <w:t> </w:t>
      </w:r>
      <w:r>
        <w:rPr/>
        <w:t>đào</w:t>
      </w:r>
      <w:r>
        <w:rPr>
          <w:spacing w:val="22"/>
        </w:rPr>
        <w:t> </w:t>
      </w:r>
      <w:r>
        <w:rPr/>
        <w:t>tạo,</w:t>
      </w:r>
      <w:r>
        <w:rPr>
          <w:spacing w:val="22"/>
        </w:rPr>
        <w:t> </w:t>
      </w:r>
      <w:r>
        <w:rPr/>
        <w:t>sổ</w:t>
      </w:r>
      <w:r>
        <w:rPr>
          <w:spacing w:val="20"/>
        </w:rPr>
        <w:t> </w:t>
      </w:r>
      <w:r>
        <w:rPr/>
        <w:t>theo</w:t>
      </w:r>
      <w:r>
        <w:rPr>
          <w:spacing w:val="20"/>
        </w:rPr>
        <w:t> </w:t>
      </w:r>
      <w:r>
        <w:rPr/>
        <w:t>dõi</w:t>
      </w:r>
      <w:r>
        <w:rPr>
          <w:spacing w:val="20"/>
        </w:rPr>
        <w:t> </w:t>
      </w:r>
      <w:r>
        <w:rPr/>
        <w:t>cấp</w:t>
      </w:r>
      <w:r>
        <w:rPr>
          <w:spacing w:val="22"/>
        </w:rPr>
        <w:t> </w:t>
      </w:r>
      <w:r>
        <w:rPr/>
        <w:t>phát,</w:t>
      </w:r>
      <w:r>
        <w:rPr>
          <w:spacing w:val="24"/>
        </w:rPr>
        <w:t> </w:t>
      </w:r>
      <w:r>
        <w:rPr/>
        <w:t>các</w:t>
      </w:r>
      <w:r>
        <w:rPr>
          <w:spacing w:val="20"/>
        </w:rPr>
        <w:t> </w:t>
      </w:r>
      <w:r>
        <w:rPr/>
        <w:t>đề</w:t>
      </w:r>
      <w:r>
        <w:rPr>
          <w:spacing w:val="22"/>
        </w:rPr>
        <w:t> </w:t>
      </w:r>
      <w:r>
        <w:rPr/>
        <w:t>nghị</w:t>
      </w:r>
      <w:r>
        <w:rPr>
          <w:w w:val="99"/>
        </w:rPr>
        <w:t> </w:t>
      </w:r>
      <w:r>
        <w:rPr/>
        <w:t>cấp phát vật tư</w:t>
      </w:r>
      <w:r>
        <w:rPr>
          <w:spacing w:val="-5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[5.5.12.2]</w:t>
      </w:r>
      <w:r>
        <w:rPr>
          <w:rFonts w:ascii="Times New Roman" w:hAnsi="Times New Roman" w:cs="Times New Roman" w:eastAsia="Times New Roman" w:hint="default"/>
        </w:rPr>
      </w:r>
    </w:p>
    <w:p>
      <w:pPr>
        <w:pStyle w:val="BodyText"/>
        <w:spacing w:line="360" w:lineRule="auto" w:before="8"/>
        <w:ind w:right="21" w:firstLine="707"/>
        <w:jc w:val="left"/>
        <w:rPr>
          <w:rFonts w:ascii="Times New Roman" w:hAnsi="Times New Roman" w:cs="Times New Roman" w:eastAsia="Times New Roman" w:hint="default"/>
        </w:rPr>
      </w:pPr>
      <w:r>
        <w:rPr/>
        <w:t>Lập</w:t>
      </w:r>
      <w:r>
        <w:rPr>
          <w:spacing w:val="15"/>
        </w:rPr>
        <w:t> </w:t>
      </w:r>
      <w:r>
        <w:rPr/>
        <w:t>báo</w:t>
      </w:r>
      <w:r>
        <w:rPr>
          <w:spacing w:val="17"/>
        </w:rPr>
        <w:t> </w:t>
      </w:r>
      <w:r>
        <w:rPr/>
        <w:t>cáo</w:t>
      </w:r>
      <w:r>
        <w:rPr>
          <w:spacing w:val="17"/>
        </w:rPr>
        <w:t> </w:t>
      </w:r>
      <w:r>
        <w:rPr/>
        <w:t>và</w:t>
      </w:r>
      <w:r>
        <w:rPr>
          <w:spacing w:val="34"/>
        </w:rPr>
        <w:t> </w:t>
      </w:r>
      <w:r>
        <w:rPr/>
        <w:t>thực</w:t>
      </w:r>
      <w:r>
        <w:rPr>
          <w:spacing w:val="18"/>
        </w:rPr>
        <w:t> </w:t>
      </w:r>
      <w:r>
        <w:rPr/>
        <w:t>hiện</w:t>
      </w:r>
      <w:r>
        <w:rPr>
          <w:spacing w:val="15"/>
        </w:rPr>
        <w:t> </w:t>
      </w:r>
      <w:r>
        <w:rPr/>
        <w:t>việc</w:t>
      </w:r>
      <w:r>
        <w:rPr>
          <w:spacing w:val="17"/>
        </w:rPr>
        <w:t> </w:t>
      </w:r>
      <w:r>
        <w:rPr/>
        <w:t>cấp</w:t>
      </w:r>
      <w:r>
        <w:rPr>
          <w:spacing w:val="17"/>
        </w:rPr>
        <w:t> </w:t>
      </w:r>
      <w:r>
        <w:rPr/>
        <w:t>phát</w:t>
      </w:r>
      <w:r>
        <w:rPr>
          <w:spacing w:val="17"/>
        </w:rPr>
        <w:t> </w:t>
      </w:r>
      <w:r>
        <w:rPr/>
        <w:t>vật</w:t>
      </w:r>
      <w:r>
        <w:rPr>
          <w:spacing w:val="17"/>
        </w:rPr>
        <w:t> </w:t>
      </w:r>
      <w:r>
        <w:rPr/>
        <w:t>tư</w:t>
      </w:r>
      <w:r>
        <w:rPr>
          <w:spacing w:val="16"/>
        </w:rPr>
        <w:t> </w:t>
      </w:r>
      <w:r>
        <w:rPr/>
        <w:t>theo</w:t>
      </w:r>
      <w:r>
        <w:rPr>
          <w:spacing w:val="15"/>
        </w:rPr>
        <w:t> </w:t>
      </w:r>
      <w:r>
        <w:rPr>
          <w:spacing w:val="2"/>
        </w:rPr>
        <w:t>quy</w:t>
      </w:r>
      <w:r>
        <w:rPr>
          <w:spacing w:val="10"/>
        </w:rPr>
        <w:t> </w:t>
      </w:r>
      <w:r>
        <w:rPr/>
        <w:t>định</w:t>
      </w:r>
      <w:r>
        <w:rPr>
          <w:spacing w:val="15"/>
        </w:rPr>
        <w:t> </w:t>
      </w:r>
      <w:r>
        <w:rPr/>
        <w:t>đảm</w:t>
      </w:r>
      <w:r>
        <w:rPr>
          <w:spacing w:val="17"/>
        </w:rPr>
        <w:t> </w:t>
      </w:r>
      <w:r>
        <w:rPr/>
        <w:t>bảo</w:t>
      </w:r>
      <w:r>
        <w:rPr>
          <w:spacing w:val="15"/>
        </w:rPr>
        <w:t> </w:t>
      </w:r>
      <w:r>
        <w:rPr/>
        <w:t>kịp</w:t>
      </w:r>
      <w:r>
        <w:rPr>
          <w:spacing w:val="17"/>
        </w:rPr>
        <w:t> </w:t>
      </w:r>
      <w:r>
        <w:rPr/>
        <w:t>thời</w:t>
      </w:r>
      <w:r>
        <w:rPr>
          <w:rFonts w:ascii="Times New Roman" w:hAnsi="Times New Roman" w:cs="Times New Roman" w:eastAsia="Times New Roman" w:hint="default"/>
        </w:rPr>
        <w:t>,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/>
        <w:t>đáp ứng kế hoạch và tiến độ đào tạo</w:t>
      </w:r>
      <w:r>
        <w:rPr>
          <w:spacing w:val="56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[5.5.12.3]</w:t>
      </w:r>
      <w:r>
        <w:rPr>
          <w:rFonts w:ascii="Times New Roman" w:hAnsi="Times New Roman" w:cs="Times New Roman" w:eastAsia="Times New Roman" w:hint="default"/>
        </w:rPr>
      </w:r>
    </w:p>
    <w:p>
      <w:pPr>
        <w:pStyle w:val="BodyText"/>
        <w:spacing w:line="360" w:lineRule="auto"/>
        <w:ind w:right="101" w:firstLine="707"/>
        <w:jc w:val="left"/>
        <w:rPr>
          <w:rFonts w:ascii="Times New Roman" w:hAnsi="Times New Roman" w:cs="Times New Roman" w:eastAsia="Times New Roman" w:hint="default"/>
        </w:rPr>
      </w:pPr>
      <w:r>
        <w:rPr/>
        <w:t>Vật</w:t>
      </w:r>
      <w:r>
        <w:rPr>
          <w:spacing w:val="22"/>
        </w:rPr>
        <w:t> </w:t>
      </w:r>
      <w:r>
        <w:rPr/>
        <w:t>tư</w:t>
      </w:r>
      <w:r>
        <w:rPr>
          <w:spacing w:val="23"/>
        </w:rPr>
        <w:t> </w:t>
      </w:r>
      <w:r>
        <w:rPr/>
        <w:t>học</w:t>
      </w:r>
      <w:r>
        <w:rPr>
          <w:spacing w:val="22"/>
        </w:rPr>
        <w:t> </w:t>
      </w:r>
      <w:r>
        <w:rPr/>
        <w:t>tập</w:t>
      </w:r>
      <w:r>
        <w:rPr>
          <w:spacing w:val="22"/>
        </w:rPr>
        <w:t> </w:t>
      </w:r>
      <w:r>
        <w:rPr/>
        <w:t>cho</w:t>
      </w:r>
      <w:r>
        <w:rPr>
          <w:spacing w:val="22"/>
        </w:rPr>
        <w:t> </w:t>
      </w:r>
      <w:r>
        <w:rPr/>
        <w:t>các</w:t>
      </w:r>
      <w:r>
        <w:rPr>
          <w:spacing w:val="22"/>
        </w:rPr>
        <w:t> </w:t>
      </w:r>
      <w:r>
        <w:rPr/>
        <w:t>ngành</w:t>
      </w:r>
      <w:r>
        <w:rPr>
          <w:spacing w:val="22"/>
        </w:rPr>
        <w:t> </w:t>
      </w:r>
      <w:r>
        <w:rPr/>
        <w:t>học</w:t>
      </w:r>
      <w:r>
        <w:rPr>
          <w:spacing w:val="22"/>
        </w:rPr>
        <w:t> </w:t>
      </w:r>
      <w:r>
        <w:rPr/>
        <w:t>và</w:t>
      </w:r>
      <w:r>
        <w:rPr>
          <w:spacing w:val="22"/>
        </w:rPr>
        <w:t> </w:t>
      </w:r>
      <w:r>
        <w:rPr/>
        <w:t>văn</w:t>
      </w:r>
      <w:r>
        <w:rPr>
          <w:spacing w:val="22"/>
        </w:rPr>
        <w:t> </w:t>
      </w:r>
      <w:r>
        <w:rPr/>
        <w:t>phòng</w:t>
      </w:r>
      <w:r>
        <w:rPr>
          <w:spacing w:val="22"/>
        </w:rPr>
        <w:t> </w:t>
      </w:r>
      <w:r>
        <w:rPr/>
        <w:t>phẩm</w:t>
      </w:r>
      <w:r>
        <w:rPr>
          <w:spacing w:val="23"/>
        </w:rPr>
        <w:t> </w:t>
      </w:r>
      <w:r>
        <w:rPr/>
        <w:t>được</w:t>
      </w:r>
      <w:r>
        <w:rPr>
          <w:spacing w:val="22"/>
        </w:rPr>
        <w:t> </w:t>
      </w:r>
      <w:r>
        <w:rPr/>
        <w:t>bố</w:t>
      </w:r>
      <w:r>
        <w:rPr>
          <w:spacing w:val="22"/>
        </w:rPr>
        <w:t> </w:t>
      </w:r>
      <w:r>
        <w:rPr/>
        <w:t>trí</w:t>
      </w:r>
      <w:r>
        <w:rPr>
          <w:spacing w:val="22"/>
        </w:rPr>
        <w:t> </w:t>
      </w:r>
      <w:r>
        <w:rPr/>
        <w:t>sắp</w:t>
      </w:r>
      <w:r>
        <w:rPr>
          <w:spacing w:val="22"/>
        </w:rPr>
        <w:t> </w:t>
      </w:r>
      <w:r>
        <w:rPr/>
        <w:t>xếp</w:t>
      </w:r>
      <w:r>
        <w:rPr>
          <w:spacing w:val="22"/>
        </w:rPr>
        <w:t> </w:t>
      </w:r>
      <w:r>
        <w:rPr/>
        <w:t>gọn</w:t>
      </w:r>
      <w:r>
        <w:rPr>
          <w:w w:val="99"/>
        </w:rPr>
        <w:t> </w:t>
      </w:r>
      <w:r>
        <w:rPr/>
        <w:t>gàng, ngăn nắp thuận tiện cho việc bảo quản và sử</w:t>
      </w:r>
      <w:r>
        <w:rPr>
          <w:spacing w:val="-10"/>
        </w:rPr>
        <w:t> </w:t>
      </w:r>
      <w:r>
        <w:rPr/>
        <w:t>dụng</w:t>
      </w:r>
      <w:r>
        <w:rPr>
          <w:rFonts w:ascii="Times New Roman" w:hAnsi="Times New Roman" w:cs="Times New Roman" w:eastAsia="Times New Roman" w:hint="default"/>
          <w:b/>
          <w:bCs/>
        </w:rPr>
        <w:t>.</w:t>
      </w:r>
      <w:r>
        <w:rPr>
          <w:rFonts w:ascii="Times New Roman" w:hAnsi="Times New Roman" w:cs="Times New Roman" w:eastAsia="Times New Roman" w:hint="default"/>
        </w:rPr>
      </w:r>
    </w:p>
    <w:p>
      <w:pPr>
        <w:pStyle w:val="Heading3"/>
        <w:numPr>
          <w:ilvl w:val="0"/>
          <w:numId w:val="72"/>
        </w:numPr>
        <w:tabs>
          <w:tab w:pos="946" w:val="left" w:leader="none"/>
        </w:tabs>
        <w:spacing w:line="240" w:lineRule="auto" w:before="13" w:after="0"/>
        <w:ind w:left="946" w:right="21" w:hanging="260"/>
        <w:jc w:val="left"/>
        <w:rPr>
          <w:b w:val="0"/>
          <w:bCs w:val="0"/>
        </w:rPr>
      </w:pPr>
      <w:r>
        <w:rPr/>
        <w:t>Điểm tự đ</w:t>
      </w:r>
      <w:r>
        <w:rPr>
          <w:rFonts w:ascii="Times New Roman" w:hAnsi="Times New Roman" w:cs="Times New Roman" w:eastAsia="Times New Roman" w:hint="default"/>
        </w:rPr>
        <w:t>ánh giá: </w:t>
      </w:r>
      <w:r>
        <w:rPr/>
        <w:t>1</w:t>
      </w:r>
      <w:r>
        <w:rPr>
          <w:spacing w:val="-3"/>
        </w:rPr>
        <w:t> </w:t>
      </w:r>
      <w:r>
        <w:rPr/>
        <w:t>điểm</w:t>
      </w:r>
      <w:r>
        <w:rPr>
          <w:b w:val="0"/>
          <w:bCs w:val="0"/>
        </w:rPr>
      </w:r>
    </w:p>
    <w:p>
      <w:pPr>
        <w:pStyle w:val="Heading4"/>
        <w:spacing w:line="360" w:lineRule="auto"/>
        <w:ind w:right="105"/>
        <w:jc w:val="both"/>
        <w:rPr>
          <w:b w:val="0"/>
          <w:bCs w:val="0"/>
          <w:i w:val="0"/>
        </w:rPr>
      </w:pPr>
      <w:r>
        <w:rPr>
          <w:i/>
        </w:rPr>
        <w:t>Tiêu chuẩn 13: Trường có thư viện bao gồm phòng đọc, phòng lưu trữ bảo</w:t>
      </w:r>
      <w:r>
        <w:rPr>
          <w:i/>
          <w:spacing w:val="20"/>
        </w:rPr>
        <w:t> </w:t>
      </w:r>
      <w:r>
        <w:rPr>
          <w:i/>
        </w:rPr>
        <w:t>đảm</w:t>
      </w:r>
      <w:r>
        <w:rPr>
          <w:i/>
          <w:w w:val="99"/>
        </w:rPr>
        <w:t> </w:t>
      </w:r>
      <w:r>
        <w:rPr>
          <w:i/>
        </w:rPr>
        <w:t>theo tiêu chuẩn thiết kế</w:t>
      </w:r>
      <w:r>
        <w:rPr>
          <w:rFonts w:ascii="Times New Roman" w:hAnsi="Times New Roman" w:cs="Times New Roman" w:eastAsia="Times New Roman" w:hint="default"/>
          <w:i/>
        </w:rPr>
        <w:t>. </w:t>
      </w:r>
      <w:r>
        <w:rPr>
          <w:i/>
        </w:rPr>
        <w:t>Thư viện có đủ chương trình, giáo trình đã được trường</w:t>
      </w:r>
      <w:r>
        <w:rPr>
          <w:i/>
          <w:spacing w:val="15"/>
        </w:rPr>
        <w:t> </w:t>
      </w:r>
      <w:r>
        <w:rPr>
          <w:i/>
        </w:rPr>
        <w:t>phê</w:t>
      </w:r>
      <w:r>
        <w:rPr>
          <w:i/>
          <w:w w:val="99"/>
        </w:rPr>
        <w:t> </w:t>
      </w:r>
      <w:r>
        <w:rPr>
          <w:i/>
        </w:rPr>
        <w:t>duyệt, mỗi loại giáo trình đảm bảo tối thiểu 05 bản</w:t>
      </w:r>
      <w:r>
        <w:rPr>
          <w:i/>
          <w:spacing w:val="-17"/>
        </w:rPr>
        <w:t> </w:t>
      </w:r>
      <w:r>
        <w:rPr>
          <w:i/>
        </w:rPr>
        <w:t>in</w:t>
      </w:r>
      <w:r>
        <w:rPr>
          <w:b w:val="0"/>
          <w:bCs w:val="0"/>
          <w:i w:val="0"/>
        </w:rPr>
      </w:r>
    </w:p>
    <w:p>
      <w:pPr>
        <w:pStyle w:val="ListParagraph"/>
        <w:numPr>
          <w:ilvl w:val="0"/>
          <w:numId w:val="73"/>
        </w:numPr>
        <w:tabs>
          <w:tab w:pos="1047" w:val="left" w:leader="none"/>
        </w:tabs>
        <w:spacing w:line="240" w:lineRule="auto" w:before="6" w:after="0"/>
        <w:ind w:left="1046" w:right="21" w:hanging="36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Mô tả, phân tích, nhận</w:t>
      </w:r>
      <w:r>
        <w:rPr>
          <w:rFonts w:ascii="Times New Roman" w:hAnsi="Times New Roman" w:cs="Times New Roman" w:eastAsia="Times New Roman" w:hint="default"/>
          <w:b/>
          <w:bCs/>
          <w:spacing w:val="-1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định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355" w:lineRule="auto" w:before="136"/>
        <w:ind w:right="103"/>
        <w:jc w:val="both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</w:rPr>
        <w:t>T</w:t>
      </w:r>
      <w:r>
        <w:rPr/>
        <w:t>rường</w:t>
      </w:r>
      <w:r>
        <w:rPr>
          <w:spacing w:val="24"/>
        </w:rPr>
        <w:t> </w:t>
      </w:r>
      <w:r>
        <w:rPr/>
        <w:t>có</w:t>
      </w:r>
      <w:r>
        <w:rPr>
          <w:spacing w:val="27"/>
        </w:rPr>
        <w:t> </w:t>
      </w:r>
      <w:r>
        <w:rPr/>
        <w:t>thư</w:t>
      </w:r>
      <w:r>
        <w:rPr>
          <w:spacing w:val="25"/>
        </w:rPr>
        <w:t> </w:t>
      </w:r>
      <w:r>
        <w:rPr/>
        <w:t>viện</w:t>
      </w:r>
      <w:r>
        <w:rPr>
          <w:spacing w:val="27"/>
        </w:rPr>
        <w:t> </w:t>
      </w:r>
      <w:r>
        <w:rPr/>
        <w:t>tại</w:t>
      </w:r>
      <w:r>
        <w:rPr>
          <w:spacing w:val="27"/>
        </w:rPr>
        <w:t> </w:t>
      </w:r>
      <w:r>
        <w:rPr/>
        <w:t>cơ</w:t>
      </w:r>
      <w:r>
        <w:rPr>
          <w:spacing w:val="24"/>
        </w:rPr>
        <w:t> </w:t>
      </w:r>
      <w:r>
        <w:rPr/>
        <w:t>sở</w:t>
      </w:r>
      <w:r>
        <w:rPr>
          <w:spacing w:val="28"/>
        </w:rPr>
        <w:t> </w:t>
      </w:r>
      <w:r>
        <w:rPr>
          <w:rFonts w:ascii="Times New Roman" w:hAnsi="Times New Roman" w:cs="Times New Roman" w:eastAsia="Times New Roman" w:hint="default"/>
        </w:rPr>
        <w:t>chính</w:t>
      </w:r>
      <w:r>
        <w:rPr>
          <w:rFonts w:ascii="Times New Roman" w:hAnsi="Times New Roman" w:cs="Times New Roman" w:eastAsia="Times New Roman" w:hint="default"/>
          <w:spacing w:val="26"/>
        </w:rPr>
        <w:t> </w:t>
      </w:r>
      <w:r>
        <w:rPr/>
        <w:t>và</w:t>
      </w:r>
      <w:r>
        <w:rPr>
          <w:spacing w:val="27"/>
        </w:rPr>
        <w:t> </w:t>
      </w:r>
      <w:r>
        <w:rPr/>
        <w:t>cơ</w:t>
      </w:r>
      <w:r>
        <w:rPr>
          <w:spacing w:val="27"/>
        </w:rPr>
        <w:t> </w:t>
      </w:r>
      <w:r>
        <w:rPr/>
        <w:t>sở</w:t>
      </w:r>
      <w:r>
        <w:rPr>
          <w:spacing w:val="27"/>
        </w:rPr>
        <w:t> </w:t>
      </w:r>
      <w:r>
        <w:rPr/>
        <w:t>2</w:t>
      </w:r>
      <w:r>
        <w:rPr>
          <w:spacing w:val="24"/>
        </w:rPr>
        <w:t> </w:t>
      </w:r>
      <w:r>
        <w:rPr/>
        <w:t>với</w:t>
      </w:r>
      <w:r>
        <w:rPr>
          <w:spacing w:val="27"/>
        </w:rPr>
        <w:t> </w:t>
      </w:r>
      <w:r>
        <w:rPr/>
        <w:t>tổng</w:t>
      </w:r>
      <w:r>
        <w:rPr>
          <w:spacing w:val="27"/>
        </w:rPr>
        <w:t> </w:t>
      </w:r>
      <w:r>
        <w:rPr/>
        <w:t>diện</w:t>
      </w:r>
      <w:r>
        <w:rPr>
          <w:spacing w:val="27"/>
        </w:rPr>
        <w:t> </w:t>
      </w:r>
      <w:r>
        <w:rPr>
          <w:rFonts w:ascii="Times New Roman" w:hAnsi="Times New Roman" w:cs="Times New Roman" w:eastAsia="Times New Roman" w:hint="default"/>
        </w:rPr>
        <w:t>tích</w:t>
      </w:r>
      <w:r>
        <w:rPr>
          <w:rFonts w:ascii="Times New Roman" w:hAnsi="Times New Roman" w:cs="Times New Roman" w:eastAsia="Times New Roman" w:hint="default"/>
          <w:spacing w:val="24"/>
        </w:rPr>
        <w:t> </w:t>
      </w:r>
      <w:r>
        <w:rPr>
          <w:rFonts w:ascii="Times New Roman" w:hAnsi="Times New Roman" w:cs="Times New Roman" w:eastAsia="Times New Roman" w:hint="default"/>
        </w:rPr>
        <w:t>720m</w:t>
      </w:r>
      <w:r>
        <w:rPr>
          <w:rFonts w:ascii="Times New Roman" w:hAnsi="Times New Roman" w:cs="Times New Roman" w:eastAsia="Times New Roman" w:hint="default"/>
          <w:position w:val="9"/>
          <w:sz w:val="17"/>
          <w:szCs w:val="17"/>
        </w:rPr>
        <w:t>2</w:t>
      </w:r>
      <w:r>
        <w:rPr>
          <w:rFonts w:ascii="Times New Roman" w:hAnsi="Times New Roman" w:cs="Times New Roman" w:eastAsia="Times New Roman" w:hint="default"/>
          <w:spacing w:val="6"/>
          <w:position w:val="9"/>
          <w:sz w:val="17"/>
          <w:szCs w:val="17"/>
        </w:rPr>
        <w:t> </w:t>
      </w:r>
      <w:r>
        <w:rPr/>
        <w:t>(Cơ</w:t>
      </w:r>
      <w:r>
        <w:rPr>
          <w:spacing w:val="27"/>
        </w:rPr>
        <w:t> </w:t>
      </w:r>
      <w:r>
        <w:rPr/>
        <w:t>sở</w:t>
      </w:r>
      <w:r>
        <w:rPr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chính: 480m</w:t>
      </w:r>
      <w:r>
        <w:rPr>
          <w:rFonts w:ascii="Times New Roman" w:hAnsi="Times New Roman" w:cs="Times New Roman" w:eastAsia="Times New Roman" w:hint="default"/>
          <w:position w:val="9"/>
          <w:sz w:val="17"/>
          <w:szCs w:val="17"/>
        </w:rPr>
        <w:t>2</w:t>
      </w:r>
      <w:r>
        <w:rPr/>
        <w:t>, Cơ sở 2: 240m</w:t>
      </w:r>
      <w:r>
        <w:rPr>
          <w:rFonts w:ascii="Times New Roman" w:hAnsi="Times New Roman" w:cs="Times New Roman" w:eastAsia="Times New Roman" w:hint="default"/>
          <w:position w:val="9"/>
          <w:sz w:val="17"/>
          <w:szCs w:val="17"/>
        </w:rPr>
        <w:t>2</w:t>
      </w:r>
      <w:r>
        <w:rPr/>
        <w:t>) bao gồm phòng đọc, phòng lưu trữ sách, báo, </w:t>
      </w:r>
      <w:r>
        <w:rPr>
          <w:spacing w:val="2"/>
        </w:rPr>
        <w:t> </w:t>
      </w:r>
      <w:r>
        <w:rPr>
          <w:rFonts w:ascii="Times New Roman" w:hAnsi="Times New Roman" w:cs="Times New Roman" w:eastAsia="Times New Roman" w:hint="default"/>
        </w:rPr>
        <w:t>phòng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/>
        <w:t>máy tính đáp ứng nhu cầu tra cứu, truy cập thông tin </w:t>
      </w:r>
      <w:r>
        <w:rPr>
          <w:rFonts w:ascii="Times New Roman" w:hAnsi="Times New Roman" w:cs="Times New Roman" w:eastAsia="Times New Roman" w:hint="default"/>
          <w:color w:val="0000CC"/>
        </w:rPr>
        <w:t>[5.5.13.1]</w:t>
      </w:r>
      <w:r>
        <w:rPr>
          <w:rFonts w:ascii="Times New Roman" w:hAnsi="Times New Roman" w:cs="Times New Roman" w:eastAsia="Times New Roman" w:hint="default"/>
        </w:rPr>
        <w:t>;</w:t>
      </w:r>
      <w:r>
        <w:rPr>
          <w:rFonts w:ascii="Times New Roman" w:hAnsi="Times New Roman" w:cs="Times New Roman" w:eastAsia="Times New Roman" w:hint="default"/>
          <w:spacing w:val="-14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[5.5.13.2];</w:t>
      </w:r>
      <w:r>
        <w:rPr>
          <w:rFonts w:ascii="Times New Roman" w:hAnsi="Times New Roman" w:cs="Times New Roman" w:eastAsia="Times New Roman" w:hint="default"/>
        </w:rPr>
      </w:r>
    </w:p>
    <w:p>
      <w:pPr>
        <w:pStyle w:val="BodyText"/>
        <w:spacing w:line="360" w:lineRule="auto" w:before="11"/>
        <w:ind w:right="105"/>
        <w:jc w:val="both"/>
        <w:rPr>
          <w:rFonts w:ascii="Times New Roman" w:hAnsi="Times New Roman" w:cs="Times New Roman" w:eastAsia="Times New Roman" w:hint="default"/>
        </w:rPr>
      </w:pPr>
      <w:r>
        <w:rPr/>
        <w:t>Thư viện được trang bị hệ thống máy tính truy cập internet và được kết nối với</w:t>
      </w:r>
      <w:r>
        <w:rPr>
          <w:spacing w:val="37"/>
        </w:rPr>
        <w:t> </w:t>
      </w:r>
      <w:r>
        <w:rPr/>
        <w:t>hệ</w:t>
      </w:r>
      <w:r>
        <w:rPr>
          <w:w w:val="99"/>
        </w:rPr>
        <w:t> </w:t>
      </w:r>
      <w:r>
        <w:rPr/>
        <w:t>thống</w:t>
      </w:r>
      <w:r>
        <w:rPr>
          <w:spacing w:val="46"/>
        </w:rPr>
        <w:t> </w:t>
      </w:r>
      <w:r>
        <w:rPr/>
        <w:t>thư</w:t>
      </w:r>
      <w:r>
        <w:rPr>
          <w:spacing w:val="47"/>
        </w:rPr>
        <w:t> </w:t>
      </w:r>
      <w:r>
        <w:rPr/>
        <w:t>viện</w:t>
      </w:r>
      <w:r>
        <w:rPr>
          <w:spacing w:val="46"/>
        </w:rPr>
        <w:t> </w:t>
      </w:r>
      <w:r>
        <w:rPr/>
        <w:t>nhiều</w:t>
      </w:r>
      <w:r>
        <w:rPr>
          <w:spacing w:val="49"/>
        </w:rPr>
        <w:t> </w:t>
      </w:r>
      <w:r>
        <w:rPr/>
        <w:t>viện,</w:t>
      </w:r>
      <w:r>
        <w:rPr>
          <w:spacing w:val="46"/>
        </w:rPr>
        <w:t> </w:t>
      </w:r>
      <w:r>
        <w:rPr/>
        <w:t>trường</w:t>
      </w:r>
      <w:r>
        <w:rPr>
          <w:spacing w:val="48"/>
        </w:rPr>
        <w:t> </w:t>
      </w:r>
      <w:r>
        <w:rPr/>
        <w:t>đại</w:t>
      </w:r>
      <w:r>
        <w:rPr>
          <w:spacing w:val="46"/>
        </w:rPr>
        <w:t> </w:t>
      </w:r>
      <w:r>
        <w:rPr/>
        <w:t>học,</w:t>
      </w:r>
      <w:r>
        <w:rPr>
          <w:spacing w:val="49"/>
        </w:rPr>
        <w:t> </w:t>
      </w:r>
      <w:r>
        <w:rPr/>
        <w:t>cao</w:t>
      </w:r>
      <w:r>
        <w:rPr>
          <w:spacing w:val="46"/>
        </w:rPr>
        <w:t> </w:t>
      </w:r>
      <w:r>
        <w:rPr/>
        <w:t>đẳng</w:t>
      </w:r>
      <w:r>
        <w:rPr>
          <w:spacing w:val="49"/>
        </w:rPr>
        <w:t> </w:t>
      </w:r>
      <w:r>
        <w:rPr/>
        <w:t>trong</w:t>
      </w:r>
      <w:r>
        <w:rPr>
          <w:spacing w:val="49"/>
        </w:rPr>
        <w:t> </w:t>
      </w:r>
      <w:r>
        <w:rPr/>
        <w:t>nước</w:t>
      </w:r>
      <w:r>
        <w:rPr>
          <w:spacing w:val="48"/>
        </w:rPr>
        <w:t> </w:t>
      </w:r>
      <w:r>
        <w:rPr/>
        <w:t>(thư</w:t>
      </w:r>
      <w:r>
        <w:rPr>
          <w:spacing w:val="47"/>
        </w:rPr>
        <w:t> </w:t>
      </w:r>
      <w:r>
        <w:rPr/>
        <w:t>viện</w:t>
      </w:r>
      <w:r>
        <w:rPr>
          <w:spacing w:val="46"/>
        </w:rPr>
        <w:t> </w:t>
      </w:r>
      <w:r>
        <w:rPr/>
        <w:t>điện</w:t>
      </w:r>
      <w:r>
        <w:rPr>
          <w:spacing w:val="46"/>
        </w:rPr>
        <w:t> </w:t>
      </w:r>
      <w:r>
        <w:rPr/>
        <w:t>tử)</w:t>
      </w:r>
      <w:r>
        <w:rPr>
          <w:w w:val="99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[5.5.13.3]</w:t>
      </w:r>
      <w:r>
        <w:rPr>
          <w:rFonts w:ascii="Times New Roman" w:hAnsi="Times New Roman" w:cs="Times New Roman" w:eastAsia="Times New Roman" w:hint="default"/>
        </w:rPr>
        <w:t>;</w:t>
      </w:r>
    </w:p>
    <w:p>
      <w:pPr>
        <w:pStyle w:val="BodyText"/>
        <w:spacing w:line="360" w:lineRule="auto"/>
        <w:ind w:right="102"/>
        <w:jc w:val="both"/>
        <w:rPr>
          <w:rFonts w:ascii="Times New Roman" w:hAnsi="Times New Roman" w:cs="Times New Roman" w:eastAsia="Times New Roman" w:hint="default"/>
        </w:rPr>
      </w:pPr>
      <w:r>
        <w:rPr/>
        <w:t>Số</w:t>
      </w:r>
      <w:r>
        <w:rPr>
          <w:spacing w:val="34"/>
        </w:rPr>
        <w:t> </w:t>
      </w:r>
      <w:r>
        <w:rPr/>
        <w:t>lượng</w:t>
      </w:r>
      <w:r>
        <w:rPr>
          <w:spacing w:val="34"/>
        </w:rPr>
        <w:t> </w:t>
      </w:r>
      <w:r>
        <w:rPr/>
        <w:t>tài</w:t>
      </w:r>
      <w:r>
        <w:rPr>
          <w:spacing w:val="34"/>
        </w:rPr>
        <w:t> </w:t>
      </w:r>
      <w:r>
        <w:rPr/>
        <w:t>liệu,</w:t>
      </w:r>
      <w:r>
        <w:rPr>
          <w:spacing w:val="34"/>
        </w:rPr>
        <w:t> </w:t>
      </w:r>
      <w:r>
        <w:rPr/>
        <w:t>giáo</w:t>
      </w:r>
      <w:r>
        <w:rPr>
          <w:spacing w:val="36"/>
        </w:rPr>
        <w:t> </w:t>
      </w:r>
      <w:r>
        <w:rPr/>
        <w:t>trình,</w:t>
      </w:r>
      <w:r>
        <w:rPr>
          <w:spacing w:val="34"/>
        </w:rPr>
        <w:t> </w:t>
      </w:r>
      <w:r>
        <w:rPr/>
        <w:t>sách</w:t>
      </w:r>
      <w:r>
        <w:rPr>
          <w:spacing w:val="37"/>
        </w:rPr>
        <w:t> </w:t>
      </w:r>
      <w:r>
        <w:rPr/>
        <w:t>báo,</w:t>
      </w:r>
      <w:r>
        <w:rPr>
          <w:spacing w:val="34"/>
        </w:rPr>
        <w:t> </w:t>
      </w:r>
      <w:r>
        <w:rPr/>
        <w:t>tạp</w:t>
      </w:r>
      <w:r>
        <w:rPr>
          <w:spacing w:val="34"/>
        </w:rPr>
        <w:t> </w:t>
      </w:r>
      <w:r>
        <w:rPr/>
        <w:t>chí</w:t>
      </w:r>
      <w:r>
        <w:rPr>
          <w:spacing w:val="34"/>
        </w:rPr>
        <w:t> </w:t>
      </w:r>
      <w:r>
        <w:rPr/>
        <w:t>hiện</w:t>
      </w:r>
      <w:r>
        <w:rPr>
          <w:spacing w:val="34"/>
        </w:rPr>
        <w:t> </w:t>
      </w:r>
      <w:r>
        <w:rPr/>
        <w:t>có</w:t>
      </w:r>
      <w:r>
        <w:rPr>
          <w:spacing w:val="34"/>
        </w:rPr>
        <w:t> </w:t>
      </w:r>
      <w:r>
        <w:rPr/>
        <w:t>trong</w:t>
      </w:r>
      <w:r>
        <w:rPr>
          <w:spacing w:val="34"/>
        </w:rPr>
        <w:t> </w:t>
      </w:r>
      <w:r>
        <w:rPr/>
        <w:t>hệ</w:t>
      </w:r>
      <w:r>
        <w:rPr>
          <w:spacing w:val="34"/>
        </w:rPr>
        <w:t> </w:t>
      </w:r>
      <w:r>
        <w:rPr/>
        <w:t>thống</w:t>
      </w:r>
      <w:r>
        <w:rPr>
          <w:spacing w:val="34"/>
        </w:rPr>
        <w:t> </w:t>
      </w:r>
      <w:r>
        <w:rPr/>
        <w:t>thư</w:t>
      </w:r>
      <w:r>
        <w:rPr>
          <w:spacing w:val="35"/>
        </w:rPr>
        <w:t> </w:t>
      </w:r>
      <w:r>
        <w:rPr/>
        <w:t>viện</w:t>
      </w:r>
      <w:r>
        <w:rPr>
          <w:w w:val="99"/>
        </w:rPr>
        <w:t> </w:t>
      </w:r>
      <w:r>
        <w:rPr/>
        <w:t>trường</w:t>
      </w:r>
      <w:r>
        <w:rPr>
          <w:spacing w:val="24"/>
        </w:rPr>
        <w:t> </w:t>
      </w:r>
      <w:r>
        <w:rPr/>
        <w:t>đủ</w:t>
      </w:r>
      <w:r>
        <w:rPr>
          <w:spacing w:val="24"/>
        </w:rPr>
        <w:t> </w:t>
      </w:r>
      <w:r>
        <w:rPr/>
        <w:t>cho</w:t>
      </w:r>
      <w:r>
        <w:rPr>
          <w:spacing w:val="24"/>
        </w:rPr>
        <w:t> </w:t>
      </w:r>
      <w:r>
        <w:rPr/>
        <w:t>HSSV</w:t>
      </w:r>
      <w:r>
        <w:rPr>
          <w:spacing w:val="24"/>
        </w:rPr>
        <w:t> </w:t>
      </w:r>
      <w:r>
        <w:rPr/>
        <w:t>tham</w:t>
      </w:r>
      <w:r>
        <w:rPr>
          <w:spacing w:val="22"/>
        </w:rPr>
        <w:t> </w:t>
      </w:r>
      <w:r>
        <w:rPr/>
        <w:t>khảo</w:t>
      </w:r>
      <w:r>
        <w:rPr>
          <w:spacing w:val="24"/>
        </w:rPr>
        <w:t> </w:t>
      </w:r>
      <w:r>
        <w:rPr/>
        <w:t>và</w:t>
      </w:r>
      <w:r>
        <w:rPr>
          <w:spacing w:val="24"/>
        </w:rPr>
        <w:t> </w:t>
      </w:r>
      <w:r>
        <w:rPr/>
        <w:t>học</w:t>
      </w:r>
      <w:r>
        <w:rPr>
          <w:spacing w:val="24"/>
        </w:rPr>
        <w:t> </w:t>
      </w:r>
      <w:r>
        <w:rPr/>
        <w:t>tập</w:t>
      </w:r>
      <w:r>
        <w:rPr>
          <w:spacing w:val="24"/>
        </w:rPr>
        <w:t> </w:t>
      </w:r>
      <w:r>
        <w:rPr/>
        <w:t>(mỗi</w:t>
      </w:r>
      <w:r>
        <w:rPr>
          <w:spacing w:val="24"/>
        </w:rPr>
        <w:t> </w:t>
      </w:r>
      <w:r>
        <w:rPr/>
        <w:t>loại</w:t>
      </w:r>
      <w:r>
        <w:rPr>
          <w:spacing w:val="24"/>
        </w:rPr>
        <w:t> </w:t>
      </w:r>
      <w:r>
        <w:rPr/>
        <w:t>giáo</w:t>
      </w:r>
      <w:r>
        <w:rPr>
          <w:spacing w:val="24"/>
        </w:rPr>
        <w:t> </w:t>
      </w:r>
      <w:r>
        <w:rPr/>
        <w:t>trình</w:t>
      </w:r>
      <w:r>
        <w:rPr>
          <w:spacing w:val="24"/>
        </w:rPr>
        <w:t> </w:t>
      </w:r>
      <w:r>
        <w:rPr/>
        <w:t>đảm</w:t>
      </w:r>
      <w:r>
        <w:rPr>
          <w:spacing w:val="22"/>
        </w:rPr>
        <w:t> </w:t>
      </w:r>
      <w:r>
        <w:rPr/>
        <w:t>bảo</w:t>
      </w:r>
      <w:r>
        <w:rPr>
          <w:spacing w:val="24"/>
        </w:rPr>
        <w:t> </w:t>
      </w:r>
      <w:r>
        <w:rPr/>
        <w:t>tối</w:t>
      </w:r>
      <w:r>
        <w:rPr>
          <w:spacing w:val="24"/>
        </w:rPr>
        <w:t> </w:t>
      </w:r>
      <w:r>
        <w:rPr/>
        <w:t>thiểu</w:t>
      </w:r>
      <w:r>
        <w:rPr>
          <w:spacing w:val="28"/>
        </w:rPr>
        <w:t> </w:t>
      </w:r>
      <w:r>
        <w:rPr>
          <w:rFonts w:ascii="Times New Roman" w:hAnsi="Times New Roman" w:cs="Times New Roman" w:eastAsia="Times New Roman" w:hint="default"/>
        </w:rPr>
        <w:t>05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/>
        <w:t>bản in</w:t>
      </w:r>
      <w:r>
        <w:rPr>
          <w:rFonts w:ascii="Times New Roman" w:hAnsi="Times New Roman" w:cs="Times New Roman" w:eastAsia="Times New Roman" w:hint="default"/>
        </w:rPr>
        <w:t>)</w:t>
      </w:r>
      <w:r>
        <w:rPr>
          <w:rFonts w:ascii="Times New Roman" w:hAnsi="Times New Roman" w:cs="Times New Roman" w:eastAsia="Times New Roman" w:hint="default"/>
          <w:spacing w:val="-7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[5.5.13.4]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pStyle w:val="BodyText"/>
        <w:spacing w:line="360" w:lineRule="auto"/>
        <w:ind w:right="103"/>
        <w:jc w:val="both"/>
        <w:rPr>
          <w:rFonts w:ascii="Times New Roman" w:hAnsi="Times New Roman" w:cs="Times New Roman" w:eastAsia="Times New Roman" w:hint="default"/>
        </w:rPr>
      </w:pPr>
      <w:r>
        <w:rPr/>
        <w:t>Hằng năm, thư viện trường đều được bổ sung thêm các tài liệu, đầu sách mới</w:t>
      </w:r>
      <w:r>
        <w:rPr>
          <w:spacing w:val="27"/>
        </w:rPr>
        <w:t> </w:t>
      </w:r>
      <w:r>
        <w:rPr/>
        <w:t>đáp</w:t>
      </w:r>
      <w:r>
        <w:rPr>
          <w:w w:val="99"/>
        </w:rPr>
        <w:t> </w:t>
      </w:r>
      <w:r>
        <w:rPr/>
        <w:t>ứng nhu cầu học tập, nghiên cứu của CBVC và HSSV</w:t>
      </w:r>
      <w:r>
        <w:rPr>
          <w:spacing w:val="-11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[5.5.13.5]</w:t>
      </w:r>
      <w:r>
        <w:rPr>
          <w:rFonts w:ascii="Times New Roman" w:hAnsi="Times New Roman" w:cs="Times New Roman" w:eastAsia="Times New Roman" w:hint="default"/>
        </w:rPr>
      </w:r>
    </w:p>
    <w:p>
      <w:pPr>
        <w:pStyle w:val="Heading3"/>
        <w:numPr>
          <w:ilvl w:val="0"/>
          <w:numId w:val="73"/>
        </w:numPr>
        <w:tabs>
          <w:tab w:pos="946" w:val="left" w:leader="none"/>
        </w:tabs>
        <w:spacing w:line="240" w:lineRule="auto" w:before="10" w:after="0"/>
        <w:ind w:left="946" w:right="21" w:hanging="260"/>
        <w:jc w:val="left"/>
        <w:rPr>
          <w:b w:val="0"/>
          <w:bCs w:val="0"/>
        </w:rPr>
      </w:pPr>
      <w:r>
        <w:rPr/>
        <w:t>Điểm tự đ</w:t>
      </w:r>
      <w:r>
        <w:rPr>
          <w:rFonts w:ascii="Times New Roman" w:hAnsi="Times New Roman" w:cs="Times New Roman" w:eastAsia="Times New Roman" w:hint="default"/>
        </w:rPr>
        <w:t>ánh giá: </w:t>
      </w:r>
      <w:r>
        <w:rPr/>
        <w:t>1</w:t>
      </w:r>
      <w:r>
        <w:rPr>
          <w:spacing w:val="-3"/>
        </w:rPr>
        <w:t> </w:t>
      </w:r>
      <w:r>
        <w:rPr/>
        <w:t>điểm</w:t>
      </w:r>
      <w:r>
        <w:rPr>
          <w:b w:val="0"/>
          <w:bCs w:val="0"/>
        </w:rPr>
      </w:r>
    </w:p>
    <w:p>
      <w:pPr>
        <w:pStyle w:val="Heading4"/>
        <w:spacing w:line="240" w:lineRule="auto"/>
        <w:ind w:left="686" w:right="21" w:firstLine="0"/>
        <w:jc w:val="left"/>
        <w:rPr>
          <w:b w:val="0"/>
          <w:bCs w:val="0"/>
          <w:i w:val="0"/>
        </w:rPr>
      </w:pPr>
      <w:r>
        <w:rPr>
          <w:i/>
        </w:rPr>
        <w:t>Tiêu chuẩn 14: Tổ chức hoạt động, hình thức phục vụ của thư viện trường </w:t>
      </w:r>
      <w:r>
        <w:rPr>
          <w:i/>
          <w:spacing w:val="6"/>
        </w:rPr>
        <w:t> </w:t>
      </w:r>
      <w:r>
        <w:rPr>
          <w:i/>
        </w:rPr>
        <w:t>phù</w:t>
      </w:r>
      <w:r>
        <w:rPr>
          <w:b w:val="0"/>
          <w:bCs w:val="0"/>
          <w:i w:val="0"/>
        </w:rPr>
      </w:r>
    </w:p>
    <w:p>
      <w:pPr>
        <w:spacing w:after="0" w:line="240" w:lineRule="auto"/>
        <w:jc w:val="left"/>
        <w:sectPr>
          <w:pgSz w:w="11900" w:h="16850"/>
          <w:pgMar w:header="0" w:footer="786" w:top="660" w:bottom="960" w:left="1680" w:right="800"/>
        </w:sectPr>
      </w:pPr>
    </w:p>
    <w:p>
      <w:pPr>
        <w:spacing w:before="39"/>
        <w:ind w:left="120" w:right="21" w:firstLine="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i/>
          <w:sz w:val="26"/>
          <w:szCs w:val="26"/>
        </w:rPr>
        <w:t>hợp với nhu cầu tra cứu của cán bộ quản lý, nhà giáo và người</w:t>
      </w:r>
      <w:r>
        <w:rPr>
          <w:rFonts w:ascii="Times New Roman" w:hAnsi="Times New Roman" w:cs="Times New Roman" w:eastAsia="Times New Roman" w:hint="default"/>
          <w:b/>
          <w:bCs/>
          <w:i/>
          <w:spacing w:val="-1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i/>
          <w:sz w:val="26"/>
          <w:szCs w:val="26"/>
        </w:rPr>
        <w:t>học.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ListParagraph"/>
        <w:numPr>
          <w:ilvl w:val="0"/>
          <w:numId w:val="74"/>
        </w:numPr>
        <w:tabs>
          <w:tab w:pos="973" w:val="left" w:leader="none"/>
        </w:tabs>
        <w:spacing w:line="240" w:lineRule="auto" w:before="150" w:after="0"/>
        <w:ind w:left="972" w:right="21" w:hanging="286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Mô tả, phân tích, nhận</w:t>
      </w:r>
      <w:r>
        <w:rPr>
          <w:rFonts w:ascii="Times New Roman" w:hAnsi="Times New Roman" w:cs="Times New Roman" w:eastAsia="Times New Roman" w:hint="default"/>
          <w:b/>
          <w:bCs/>
          <w:spacing w:val="-1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định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360" w:lineRule="auto" w:before="143"/>
        <w:ind w:right="223" w:firstLine="631"/>
        <w:jc w:val="both"/>
        <w:rPr>
          <w:rFonts w:ascii="Times New Roman" w:hAnsi="Times New Roman" w:cs="Times New Roman" w:eastAsia="Times New Roman" w:hint="default"/>
        </w:rPr>
      </w:pPr>
      <w:r>
        <w:rPr/>
        <w:t>Hằng</w:t>
      </w:r>
      <w:r>
        <w:rPr>
          <w:spacing w:val="20"/>
        </w:rPr>
        <w:t> </w:t>
      </w:r>
      <w:r>
        <w:rPr/>
        <w:t>năm</w:t>
      </w:r>
      <w:r>
        <w:rPr>
          <w:spacing w:val="20"/>
        </w:rPr>
        <w:t> </w:t>
      </w:r>
      <w:r>
        <w:rPr/>
        <w:t>thư</w:t>
      </w:r>
      <w:r>
        <w:rPr>
          <w:spacing w:val="20"/>
        </w:rPr>
        <w:t> </w:t>
      </w:r>
      <w:r>
        <w:rPr/>
        <w:t>viện</w:t>
      </w:r>
      <w:r>
        <w:rPr>
          <w:spacing w:val="20"/>
        </w:rPr>
        <w:t> </w:t>
      </w:r>
      <w:r>
        <w:rPr/>
        <w:t>có</w:t>
      </w:r>
      <w:r>
        <w:rPr>
          <w:spacing w:val="20"/>
        </w:rPr>
        <w:t> </w:t>
      </w:r>
      <w:r>
        <w:rPr/>
        <w:t>tổ</w:t>
      </w:r>
      <w:r>
        <w:rPr>
          <w:spacing w:val="20"/>
        </w:rPr>
        <w:t> </w:t>
      </w:r>
      <w:r>
        <w:rPr/>
        <w:t>chức</w:t>
      </w:r>
      <w:r>
        <w:rPr>
          <w:spacing w:val="22"/>
        </w:rPr>
        <w:t> </w:t>
      </w:r>
      <w:r>
        <w:rPr/>
        <w:t>khảo</w:t>
      </w:r>
      <w:r>
        <w:rPr>
          <w:spacing w:val="20"/>
        </w:rPr>
        <w:t> </w:t>
      </w:r>
      <w:r>
        <w:rPr/>
        <w:t>sát</w:t>
      </w:r>
      <w:r>
        <w:rPr>
          <w:spacing w:val="20"/>
        </w:rPr>
        <w:t> </w:t>
      </w:r>
      <w:r>
        <w:rPr/>
        <w:t>nhu</w:t>
      </w:r>
      <w:r>
        <w:rPr>
          <w:spacing w:val="22"/>
        </w:rPr>
        <w:t> </w:t>
      </w:r>
      <w:r>
        <w:rPr/>
        <w:t>cầu</w:t>
      </w:r>
      <w:r>
        <w:rPr>
          <w:spacing w:val="20"/>
        </w:rPr>
        <w:t> </w:t>
      </w:r>
      <w:r>
        <w:rPr/>
        <w:t>bạn</w:t>
      </w:r>
      <w:r>
        <w:rPr>
          <w:spacing w:val="22"/>
        </w:rPr>
        <w:t> </w:t>
      </w:r>
      <w:r>
        <w:rPr/>
        <w:t>đọc</w:t>
      </w:r>
      <w:r>
        <w:rPr>
          <w:spacing w:val="22"/>
        </w:rPr>
        <w:t> </w:t>
      </w:r>
      <w:r>
        <w:rPr/>
        <w:t>nhằm</w:t>
      </w:r>
      <w:r>
        <w:rPr>
          <w:spacing w:val="17"/>
        </w:rPr>
        <w:t> </w:t>
      </w:r>
      <w:r>
        <w:rPr/>
        <w:t>tổng</w:t>
      </w:r>
      <w:r>
        <w:rPr>
          <w:spacing w:val="20"/>
        </w:rPr>
        <w:t> </w:t>
      </w:r>
      <w:r>
        <w:rPr/>
        <w:t>hợp</w:t>
      </w:r>
      <w:r>
        <w:rPr>
          <w:spacing w:val="21"/>
        </w:rPr>
        <w:t> </w:t>
      </w:r>
      <w:r>
        <w:rPr/>
        <w:t>các</w:t>
      </w:r>
      <w:r>
        <w:rPr>
          <w:spacing w:val="20"/>
        </w:rPr>
        <w:t> </w:t>
      </w:r>
      <w:r>
        <w:rPr/>
        <w:t>ý</w:t>
      </w:r>
      <w:r>
        <w:rPr>
          <w:w w:val="99"/>
        </w:rPr>
        <w:t> </w:t>
      </w:r>
      <w:r>
        <w:rPr/>
        <w:t>kiến</w:t>
      </w:r>
      <w:r>
        <w:rPr>
          <w:spacing w:val="15"/>
        </w:rPr>
        <w:t> </w:t>
      </w:r>
      <w:r>
        <w:rPr/>
        <w:t>đóng</w:t>
      </w:r>
      <w:r>
        <w:rPr>
          <w:spacing w:val="17"/>
        </w:rPr>
        <w:t> </w:t>
      </w:r>
      <w:r>
        <w:rPr/>
        <w:t>góp</w:t>
      </w:r>
      <w:r>
        <w:rPr>
          <w:spacing w:val="17"/>
        </w:rPr>
        <w:t> </w:t>
      </w:r>
      <w:r>
        <w:rPr/>
        <w:t>về</w:t>
      </w:r>
      <w:r>
        <w:rPr>
          <w:spacing w:val="15"/>
        </w:rPr>
        <w:t> </w:t>
      </w:r>
      <w:r>
        <w:rPr/>
        <w:t>hoạt</w:t>
      </w:r>
      <w:r>
        <w:rPr>
          <w:spacing w:val="17"/>
        </w:rPr>
        <w:t> </w:t>
      </w:r>
      <w:r>
        <w:rPr/>
        <w:t>động</w:t>
      </w:r>
      <w:r>
        <w:rPr>
          <w:spacing w:val="15"/>
        </w:rPr>
        <w:t> </w:t>
      </w:r>
      <w:r>
        <w:rPr/>
        <w:t>của</w:t>
      </w:r>
      <w:r>
        <w:rPr>
          <w:spacing w:val="15"/>
        </w:rPr>
        <w:t> </w:t>
      </w:r>
      <w:r>
        <w:rPr/>
        <w:t>thư</w:t>
      </w:r>
      <w:r>
        <w:rPr>
          <w:spacing w:val="16"/>
        </w:rPr>
        <w:t> </w:t>
      </w:r>
      <w:r>
        <w:rPr/>
        <w:t>viện,</w:t>
      </w:r>
      <w:r>
        <w:rPr>
          <w:spacing w:val="15"/>
        </w:rPr>
        <w:t> </w:t>
      </w:r>
      <w:r>
        <w:rPr/>
        <w:t>trên</w:t>
      </w:r>
      <w:r>
        <w:rPr>
          <w:spacing w:val="15"/>
        </w:rPr>
        <w:t> </w:t>
      </w:r>
      <w:r>
        <w:rPr/>
        <w:t>cơ</w:t>
      </w:r>
      <w:r>
        <w:rPr>
          <w:spacing w:val="15"/>
        </w:rPr>
        <w:t> </w:t>
      </w:r>
      <w:r>
        <w:rPr/>
        <w:t>sở</w:t>
      </w:r>
      <w:r>
        <w:rPr>
          <w:spacing w:val="15"/>
        </w:rPr>
        <w:t> </w:t>
      </w:r>
      <w:r>
        <w:rPr/>
        <w:t>đó</w:t>
      </w:r>
      <w:r>
        <w:rPr>
          <w:spacing w:val="15"/>
        </w:rPr>
        <w:t> </w:t>
      </w:r>
      <w:r>
        <w:rPr/>
        <w:t>thư</w:t>
      </w:r>
      <w:r>
        <w:rPr>
          <w:spacing w:val="16"/>
        </w:rPr>
        <w:t> </w:t>
      </w:r>
      <w:r>
        <w:rPr/>
        <w:t>viện</w:t>
      </w:r>
      <w:r>
        <w:rPr>
          <w:spacing w:val="17"/>
        </w:rPr>
        <w:t> </w:t>
      </w:r>
      <w:r>
        <w:rPr/>
        <w:t>có</w:t>
      </w:r>
      <w:r>
        <w:rPr>
          <w:spacing w:val="17"/>
        </w:rPr>
        <w:t> </w:t>
      </w:r>
      <w:r>
        <w:rPr/>
        <w:t>những</w:t>
      </w:r>
      <w:r>
        <w:rPr>
          <w:spacing w:val="15"/>
        </w:rPr>
        <w:t> </w:t>
      </w:r>
      <w:r>
        <w:rPr/>
        <w:t>biện</w:t>
      </w:r>
      <w:r>
        <w:rPr>
          <w:spacing w:val="17"/>
        </w:rPr>
        <w:t> </w:t>
      </w:r>
      <w:r>
        <w:rPr/>
        <w:t>pháp</w:t>
      </w:r>
      <w:r>
        <w:rPr>
          <w:w w:val="99"/>
        </w:rPr>
        <w:t> </w:t>
      </w:r>
      <w:r>
        <w:rPr/>
        <w:t>cải tiến để đáp ứng nhu cầu tra cứu của bạn</w:t>
      </w:r>
      <w:r>
        <w:rPr>
          <w:spacing w:val="-7"/>
        </w:rPr>
        <w:t> </w:t>
      </w:r>
      <w:r>
        <w:rPr/>
        <w:t>đọc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pStyle w:val="BodyText"/>
        <w:spacing w:line="360" w:lineRule="auto"/>
        <w:ind w:right="225"/>
        <w:jc w:val="both"/>
        <w:rPr>
          <w:rFonts w:ascii="Times New Roman" w:hAnsi="Times New Roman" w:cs="Times New Roman" w:eastAsia="Times New Roman" w:hint="default"/>
        </w:rPr>
      </w:pPr>
      <w:r>
        <w:rPr/>
        <w:t>Thư viện đã thực hiện việc khảo sát ý kiến bạn đọc thông qua phiếu khảo sát.</w:t>
      </w:r>
      <w:r>
        <w:rPr>
          <w:spacing w:val="23"/>
        </w:rPr>
        <w:t> </w:t>
      </w:r>
      <w:r>
        <w:rPr/>
        <w:t>Kết</w:t>
      </w:r>
      <w:r>
        <w:rPr>
          <w:w w:val="99"/>
        </w:rPr>
        <w:t> </w:t>
      </w:r>
      <w:r>
        <w:rPr/>
        <w:t>quả</w:t>
      </w:r>
      <w:r>
        <w:rPr>
          <w:spacing w:val="15"/>
        </w:rPr>
        <w:t> </w:t>
      </w:r>
      <w:r>
        <w:rPr/>
        <w:t>khảo</w:t>
      </w:r>
      <w:r>
        <w:rPr>
          <w:spacing w:val="17"/>
        </w:rPr>
        <w:t> </w:t>
      </w:r>
      <w:r>
        <w:rPr/>
        <w:t>sát</w:t>
      </w:r>
      <w:r>
        <w:rPr>
          <w:spacing w:val="15"/>
        </w:rPr>
        <w:t> </w:t>
      </w:r>
      <w:r>
        <w:rPr/>
        <w:t>sau</w:t>
      </w:r>
      <w:r>
        <w:rPr>
          <w:spacing w:val="15"/>
        </w:rPr>
        <w:t> </w:t>
      </w:r>
      <w:r>
        <w:rPr/>
        <w:t>khi</w:t>
      </w:r>
      <w:r>
        <w:rPr>
          <w:spacing w:val="17"/>
        </w:rPr>
        <w:t> </w:t>
      </w:r>
      <w:r>
        <w:rPr/>
        <w:t>thu</w:t>
      </w:r>
      <w:r>
        <w:rPr>
          <w:spacing w:val="15"/>
        </w:rPr>
        <w:t> </w:t>
      </w:r>
      <w:r>
        <w:rPr/>
        <w:t>thập,</w:t>
      </w:r>
      <w:r>
        <w:rPr>
          <w:spacing w:val="17"/>
        </w:rPr>
        <w:t> </w:t>
      </w:r>
      <w:r>
        <w:rPr/>
        <w:t>tổng</w:t>
      </w:r>
      <w:r>
        <w:rPr>
          <w:spacing w:val="17"/>
        </w:rPr>
        <w:t> </w:t>
      </w:r>
      <w:r>
        <w:rPr/>
        <w:t>hợp</w:t>
      </w:r>
      <w:r>
        <w:rPr>
          <w:spacing w:val="15"/>
        </w:rPr>
        <w:t> </w:t>
      </w:r>
      <w:r>
        <w:rPr/>
        <w:t>ý</w:t>
      </w:r>
      <w:r>
        <w:rPr>
          <w:spacing w:val="17"/>
        </w:rPr>
        <w:t> </w:t>
      </w:r>
      <w:r>
        <w:rPr/>
        <w:t>kiến</w:t>
      </w:r>
      <w:r>
        <w:rPr>
          <w:spacing w:val="15"/>
        </w:rPr>
        <w:t> </w:t>
      </w:r>
      <w:r>
        <w:rPr/>
        <w:t>đánh</w:t>
      </w:r>
      <w:r>
        <w:rPr>
          <w:spacing w:val="18"/>
        </w:rPr>
        <w:t> </w:t>
      </w:r>
      <w:r>
        <w:rPr/>
        <w:t>giá</w:t>
      </w:r>
      <w:r>
        <w:rPr>
          <w:spacing w:val="15"/>
        </w:rPr>
        <w:t> </w:t>
      </w:r>
      <w:r>
        <w:rPr/>
        <w:t>chung</w:t>
      </w:r>
      <w:r>
        <w:rPr>
          <w:spacing w:val="15"/>
        </w:rPr>
        <w:t> </w:t>
      </w:r>
      <w:r>
        <w:rPr/>
        <w:t>về</w:t>
      </w:r>
      <w:r>
        <w:rPr>
          <w:spacing w:val="20"/>
        </w:rPr>
        <w:t> </w:t>
      </w:r>
      <w:r>
        <w:rPr/>
        <w:t>hoạt</w:t>
      </w:r>
      <w:r>
        <w:rPr>
          <w:spacing w:val="15"/>
        </w:rPr>
        <w:t> </w:t>
      </w:r>
      <w:r>
        <w:rPr/>
        <w:t>động</w:t>
      </w:r>
      <w:r>
        <w:rPr>
          <w:spacing w:val="17"/>
        </w:rPr>
        <w:t> </w:t>
      </w:r>
      <w:r>
        <w:rPr/>
        <w:t>thư</w:t>
      </w:r>
      <w:r>
        <w:rPr>
          <w:spacing w:val="16"/>
        </w:rPr>
        <w:t> </w:t>
      </w:r>
      <w:r>
        <w:rPr/>
        <w:t>viện</w:t>
      </w:r>
      <w:r>
        <w:rPr>
          <w:w w:val="99"/>
        </w:rPr>
        <w:t> </w:t>
      </w:r>
      <w:r>
        <w:rPr/>
        <w:t>như sau</w:t>
      </w:r>
      <w:r>
        <w:rPr>
          <w:rFonts w:ascii="Times New Roman" w:hAnsi="Times New Roman" w:cs="Times New Roman" w:eastAsia="Times New Roman" w:hint="default"/>
        </w:rPr>
        <w:t>: r</w:t>
      </w:r>
      <w:r>
        <w:rPr/>
        <w:t>ất tốt đạt </w:t>
      </w:r>
      <w:r>
        <w:rPr>
          <w:rFonts w:ascii="Times New Roman" w:hAnsi="Times New Roman" w:cs="Times New Roman" w:eastAsia="Times New Roman" w:hint="default"/>
        </w:rPr>
        <w:t>1,14%, t</w:t>
      </w:r>
      <w:r>
        <w:rPr/>
        <w:t>ốt đạt </w:t>
      </w:r>
      <w:r>
        <w:rPr>
          <w:rFonts w:ascii="Times New Roman" w:hAnsi="Times New Roman" w:cs="Times New Roman" w:eastAsia="Times New Roman" w:hint="default"/>
        </w:rPr>
        <w:t>35,71%, k</w:t>
      </w:r>
      <w:r>
        <w:rPr/>
        <w:t>há đạt </w:t>
      </w:r>
      <w:r>
        <w:rPr>
          <w:rFonts w:ascii="Times New Roman" w:hAnsi="Times New Roman" w:cs="Times New Roman" w:eastAsia="Times New Roman" w:hint="default"/>
        </w:rPr>
        <w:t>32,53%, t</w:t>
      </w:r>
      <w:r>
        <w:rPr/>
        <w:t>rung bình đạt </w:t>
      </w:r>
      <w:r>
        <w:rPr>
          <w:rFonts w:ascii="Times New Roman" w:hAnsi="Times New Roman" w:cs="Times New Roman" w:eastAsia="Times New Roman" w:hint="default"/>
        </w:rPr>
        <w:t>30,62%,</w:t>
      </w:r>
      <w:r>
        <w:rPr>
          <w:rFonts w:ascii="Times New Roman" w:hAnsi="Times New Roman" w:cs="Times New Roman" w:eastAsia="Times New Roman" w:hint="default"/>
          <w:spacing w:val="10"/>
        </w:rPr>
        <w:t> </w:t>
      </w:r>
      <w:r>
        <w:rPr>
          <w:rFonts w:ascii="Times New Roman" w:hAnsi="Times New Roman" w:cs="Times New Roman" w:eastAsia="Times New Roman" w:hint="default"/>
        </w:rPr>
        <w:t>y</w:t>
      </w:r>
      <w:r>
        <w:rPr/>
        <w:t>ếu</w:t>
      </w:r>
      <w:r>
        <w:rPr>
          <w:w w:val="99"/>
        </w:rPr>
        <w:t> </w:t>
      </w:r>
      <w:r>
        <w:rPr/>
        <w:t>đạt  0%</w:t>
      </w:r>
      <w:r>
        <w:rPr>
          <w:spacing w:val="-6"/>
        </w:rPr>
        <w:t> </w:t>
      </w:r>
      <w:r>
        <w:rPr>
          <w:rFonts w:ascii="Times New Roman" w:hAnsi="Times New Roman" w:cs="Times New Roman" w:eastAsia="Times New Roman" w:hint="default"/>
          <w:color w:val="0000FF"/>
        </w:rPr>
        <w:t>[5.5.14.1].</w:t>
      </w:r>
      <w:r>
        <w:rPr>
          <w:rFonts w:ascii="Times New Roman" w:hAnsi="Times New Roman" w:cs="Times New Roman" w:eastAsia="Times New Roman" w:hint="default"/>
        </w:rPr>
      </w:r>
    </w:p>
    <w:p>
      <w:pPr>
        <w:pStyle w:val="BodyText"/>
        <w:spacing w:line="288" w:lineRule="auto"/>
        <w:ind w:right="103"/>
        <w:jc w:val="left"/>
        <w:rPr>
          <w:rFonts w:ascii="Times New Roman" w:hAnsi="Times New Roman" w:cs="Times New Roman" w:eastAsia="Times New Roman" w:hint="default"/>
        </w:rPr>
      </w:pPr>
      <w:r>
        <w:rPr/>
        <w:t>Số</w:t>
      </w:r>
      <w:r>
        <w:rPr>
          <w:spacing w:val="12"/>
        </w:rPr>
        <w:t> </w:t>
      </w:r>
      <w:r>
        <w:rPr/>
        <w:t>lượng</w:t>
      </w:r>
      <w:r>
        <w:rPr>
          <w:spacing w:val="12"/>
        </w:rPr>
        <w:t> </w:t>
      </w:r>
      <w:r>
        <w:rPr/>
        <w:t>HSSV</w:t>
      </w:r>
      <w:r>
        <w:rPr>
          <w:spacing w:val="15"/>
        </w:rPr>
        <w:t> </w:t>
      </w:r>
      <w:r>
        <w:rPr/>
        <w:t>đến</w:t>
      </w:r>
      <w:r>
        <w:rPr>
          <w:spacing w:val="13"/>
        </w:rPr>
        <w:t> </w:t>
      </w:r>
      <w:r>
        <w:rPr/>
        <w:t>thư</w:t>
      </w:r>
      <w:r>
        <w:rPr>
          <w:spacing w:val="13"/>
        </w:rPr>
        <w:t> </w:t>
      </w:r>
      <w:r>
        <w:rPr/>
        <w:t>viện</w:t>
      </w:r>
      <w:r>
        <w:rPr>
          <w:spacing w:val="15"/>
        </w:rPr>
        <w:t> </w:t>
      </w:r>
      <w:r>
        <w:rPr/>
        <w:t>mượn</w:t>
      </w:r>
      <w:r>
        <w:rPr>
          <w:spacing w:val="12"/>
        </w:rPr>
        <w:t> </w:t>
      </w:r>
      <w:r>
        <w:rPr/>
        <w:t>sách</w:t>
      </w:r>
      <w:r>
        <w:rPr>
          <w:spacing w:val="13"/>
        </w:rPr>
        <w:t> </w:t>
      </w:r>
      <w:r>
        <w:rPr/>
        <w:t>hằng</w:t>
      </w:r>
      <w:r>
        <w:rPr>
          <w:spacing w:val="13"/>
        </w:rPr>
        <w:t> </w:t>
      </w:r>
      <w:r>
        <w:rPr/>
        <w:t>năm</w:t>
      </w:r>
      <w:r>
        <w:rPr>
          <w:spacing w:val="10"/>
        </w:rPr>
        <w:t> </w:t>
      </w:r>
      <w:r>
        <w:rPr/>
        <w:t>bình</w:t>
      </w:r>
      <w:r>
        <w:rPr>
          <w:spacing w:val="13"/>
        </w:rPr>
        <w:t> </w:t>
      </w:r>
      <w:r>
        <w:rPr/>
        <w:t>quân</w:t>
      </w:r>
      <w:r>
        <w:rPr>
          <w:spacing w:val="22"/>
        </w:rPr>
        <w:t> </w:t>
      </w:r>
      <w:r>
        <w:rPr>
          <w:rFonts w:ascii="Times New Roman" w:hAnsi="Times New Roman" w:cs="Times New Roman" w:eastAsia="Times New Roman" w:hint="default"/>
        </w:rPr>
        <w:t>1.765</w:t>
      </w:r>
      <w:r>
        <w:rPr>
          <w:rFonts w:ascii="Times New Roman" w:hAnsi="Times New Roman" w:cs="Times New Roman" w:eastAsia="Times New Roman" w:hint="default"/>
          <w:spacing w:val="15"/>
        </w:rPr>
        <w:t> </w:t>
      </w:r>
      <w:r>
        <w:rPr/>
        <w:t>người,</w:t>
      </w:r>
      <w:r>
        <w:rPr>
          <w:spacing w:val="12"/>
        </w:rPr>
        <w:t> </w:t>
      </w:r>
      <w:r>
        <w:rPr/>
        <w:t>đạt</w:t>
      </w:r>
      <w:r>
        <w:rPr>
          <w:spacing w:val="13"/>
        </w:rPr>
        <w:t> </w:t>
      </w:r>
      <w:r>
        <w:rPr/>
        <w:t>tỉ</w:t>
      </w:r>
      <w:r>
        <w:rPr>
          <w:w w:val="99"/>
        </w:rPr>
        <w:t> </w:t>
      </w:r>
      <w:r>
        <w:rPr/>
        <w:t>lệ </w:t>
      </w:r>
      <w:r>
        <w:rPr>
          <w:rFonts w:ascii="Times New Roman" w:hAnsi="Times New Roman" w:cs="Times New Roman" w:eastAsia="Times New Roman" w:hint="default"/>
        </w:rPr>
        <w:t>50,43</w:t>
      </w:r>
      <w:r>
        <w:rPr/>
        <w:t>%; với số lượt mượn tài liệu đạt </w:t>
      </w:r>
      <w:r>
        <w:rPr>
          <w:rFonts w:ascii="Times New Roman" w:hAnsi="Times New Roman" w:cs="Times New Roman" w:eastAsia="Times New Roman" w:hint="default"/>
        </w:rPr>
        <w:t>24.552 </w:t>
      </w:r>
      <w:r>
        <w:rPr/>
        <w:t>lượt/</w:t>
      </w:r>
      <w:r>
        <w:rPr>
          <w:rFonts w:ascii="Times New Roman" w:hAnsi="Times New Roman" w:cs="Times New Roman" w:eastAsia="Times New Roman" w:hint="default"/>
        </w:rPr>
        <w:t>4.256 </w:t>
      </w:r>
      <w:r>
        <w:rPr/>
        <w:t>tài liệu</w:t>
      </w:r>
      <w:r>
        <w:rPr>
          <w:spacing w:val="-18"/>
        </w:rPr>
        <w:t> </w:t>
      </w:r>
      <w:r>
        <w:rPr>
          <w:rFonts w:ascii="Times New Roman" w:hAnsi="Times New Roman" w:cs="Times New Roman" w:eastAsia="Times New Roman" w:hint="default"/>
          <w:color w:val="0000FF"/>
        </w:rPr>
        <w:t>[5.5.14.2]</w:t>
      </w:r>
      <w:r>
        <w:rPr>
          <w:rFonts w:ascii="Times New Roman" w:hAnsi="Times New Roman" w:cs="Times New Roman" w:eastAsia="Times New Roman" w:hint="default"/>
        </w:rPr>
      </w:r>
    </w:p>
    <w:p>
      <w:pPr>
        <w:pStyle w:val="BodyText"/>
        <w:spacing w:line="240" w:lineRule="auto" w:before="3"/>
        <w:ind w:left="1010" w:right="21" w:firstLine="0"/>
        <w:jc w:val="left"/>
        <w:rPr>
          <w:rFonts w:ascii="Times New Roman" w:hAnsi="Times New Roman" w:cs="Times New Roman" w:eastAsia="Times New Roman" w:hint="default"/>
        </w:rPr>
      </w:pPr>
      <w:r>
        <w:rPr/>
        <w:t>Số lượng HSSV đến thư viện học hằng năm bình quân 9.430 lượt</w:t>
      </w:r>
      <w:r>
        <w:rPr>
          <w:spacing w:val="55"/>
        </w:rPr>
        <w:t> </w:t>
      </w:r>
      <w:r>
        <w:rPr>
          <w:rFonts w:ascii="Times New Roman" w:hAnsi="Times New Roman" w:cs="Times New Roman" w:eastAsia="Times New Roman" w:hint="default"/>
          <w:color w:val="0000FF"/>
        </w:rPr>
        <w:t>[5.5.14.3]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pStyle w:val="Heading3"/>
        <w:numPr>
          <w:ilvl w:val="0"/>
          <w:numId w:val="74"/>
        </w:numPr>
        <w:tabs>
          <w:tab w:pos="946" w:val="left" w:leader="none"/>
        </w:tabs>
        <w:spacing w:line="240" w:lineRule="auto" w:before="157" w:after="0"/>
        <w:ind w:left="946" w:right="21" w:hanging="260"/>
        <w:jc w:val="left"/>
        <w:rPr>
          <w:b w:val="0"/>
          <w:bCs w:val="0"/>
        </w:rPr>
      </w:pPr>
      <w:r>
        <w:rPr/>
        <w:t>Điểm tự đ</w:t>
      </w:r>
      <w:r>
        <w:rPr>
          <w:rFonts w:ascii="Times New Roman" w:hAnsi="Times New Roman" w:cs="Times New Roman" w:eastAsia="Times New Roman" w:hint="default"/>
        </w:rPr>
        <w:t>ánh giá: </w:t>
      </w:r>
      <w:r>
        <w:rPr/>
        <w:t>1</w:t>
      </w:r>
      <w:r>
        <w:rPr>
          <w:spacing w:val="-3"/>
        </w:rPr>
        <w:t> </w:t>
      </w:r>
      <w:r>
        <w:rPr/>
        <w:t>điểm</w:t>
      </w:r>
      <w:r>
        <w:rPr>
          <w:b w:val="0"/>
          <w:bCs w:val="0"/>
        </w:rPr>
      </w:r>
    </w:p>
    <w:p>
      <w:pPr>
        <w:pStyle w:val="Heading4"/>
        <w:spacing w:line="360" w:lineRule="auto" w:before="147"/>
        <w:ind w:right="228"/>
        <w:jc w:val="both"/>
        <w:rPr>
          <w:b w:val="0"/>
          <w:bCs w:val="0"/>
          <w:i w:val="0"/>
        </w:rPr>
      </w:pPr>
      <w:r>
        <w:rPr>
          <w:i/>
        </w:rPr>
        <w:t>Tiêu</w:t>
      </w:r>
      <w:r>
        <w:rPr>
          <w:i/>
          <w:spacing w:val="19"/>
        </w:rPr>
        <w:t> </w:t>
      </w:r>
      <w:r>
        <w:rPr>
          <w:i/>
        </w:rPr>
        <w:t>chuẩn</w:t>
      </w:r>
      <w:r>
        <w:rPr>
          <w:i/>
          <w:spacing w:val="18"/>
        </w:rPr>
        <w:t> </w:t>
      </w:r>
      <w:r>
        <w:rPr>
          <w:i/>
        </w:rPr>
        <w:t>15:</w:t>
      </w:r>
      <w:r>
        <w:rPr>
          <w:i/>
          <w:spacing w:val="19"/>
        </w:rPr>
        <w:t> </w:t>
      </w:r>
      <w:r>
        <w:rPr>
          <w:i/>
        </w:rPr>
        <w:t>Trường</w:t>
      </w:r>
      <w:r>
        <w:rPr>
          <w:i/>
          <w:spacing w:val="19"/>
        </w:rPr>
        <w:t> </w:t>
      </w:r>
      <w:r>
        <w:rPr>
          <w:i/>
        </w:rPr>
        <w:t>có</w:t>
      </w:r>
      <w:r>
        <w:rPr>
          <w:i/>
          <w:spacing w:val="19"/>
        </w:rPr>
        <w:t> </w:t>
      </w:r>
      <w:r>
        <w:rPr>
          <w:i/>
        </w:rPr>
        <w:t>thư</w:t>
      </w:r>
      <w:r>
        <w:rPr>
          <w:i/>
          <w:spacing w:val="19"/>
        </w:rPr>
        <w:t> </w:t>
      </w:r>
      <w:r>
        <w:rPr>
          <w:i/>
        </w:rPr>
        <w:t>viện</w:t>
      </w:r>
      <w:r>
        <w:rPr>
          <w:i/>
          <w:spacing w:val="19"/>
        </w:rPr>
        <w:t> </w:t>
      </w:r>
      <w:r>
        <w:rPr>
          <w:i/>
        </w:rPr>
        <w:t>điện</w:t>
      </w:r>
      <w:r>
        <w:rPr>
          <w:i/>
          <w:spacing w:val="19"/>
        </w:rPr>
        <w:t> </w:t>
      </w:r>
      <w:r>
        <w:rPr>
          <w:i/>
        </w:rPr>
        <w:t>tử,</w:t>
      </w:r>
      <w:r>
        <w:rPr>
          <w:i/>
          <w:spacing w:val="19"/>
        </w:rPr>
        <w:t> </w:t>
      </w:r>
      <w:r>
        <w:rPr>
          <w:i/>
        </w:rPr>
        <w:t>có</w:t>
      </w:r>
      <w:r>
        <w:rPr>
          <w:i/>
          <w:spacing w:val="19"/>
        </w:rPr>
        <w:t> </w:t>
      </w:r>
      <w:r>
        <w:rPr>
          <w:i/>
        </w:rPr>
        <w:t>phòng</w:t>
      </w:r>
      <w:r>
        <w:rPr>
          <w:i/>
          <w:spacing w:val="16"/>
        </w:rPr>
        <w:t> </w:t>
      </w:r>
      <w:r>
        <w:rPr>
          <w:i/>
        </w:rPr>
        <w:t>máy</w:t>
      </w:r>
      <w:r>
        <w:rPr>
          <w:i/>
          <w:spacing w:val="19"/>
        </w:rPr>
        <w:t> </w:t>
      </w:r>
      <w:r>
        <w:rPr>
          <w:i/>
        </w:rPr>
        <w:t>tính</w:t>
      </w:r>
      <w:r>
        <w:rPr>
          <w:i/>
          <w:spacing w:val="16"/>
        </w:rPr>
        <w:t> </w:t>
      </w:r>
      <w:r>
        <w:rPr>
          <w:i/>
        </w:rPr>
        <w:t>đáp</w:t>
      </w:r>
      <w:r>
        <w:rPr>
          <w:i/>
          <w:spacing w:val="19"/>
        </w:rPr>
        <w:t> </w:t>
      </w:r>
      <w:r>
        <w:rPr>
          <w:i/>
        </w:rPr>
        <w:t>ứng</w:t>
      </w:r>
      <w:r>
        <w:rPr>
          <w:i/>
          <w:spacing w:val="19"/>
        </w:rPr>
        <w:t> </w:t>
      </w:r>
      <w:r>
        <w:rPr>
          <w:i/>
        </w:rPr>
        <w:t>nhu</w:t>
      </w:r>
      <w:r>
        <w:rPr>
          <w:i/>
          <w:w w:val="99"/>
        </w:rPr>
        <w:t> </w:t>
      </w:r>
      <w:r>
        <w:rPr>
          <w:i/>
        </w:rPr>
        <w:t>cầu</w:t>
      </w:r>
      <w:r>
        <w:rPr>
          <w:i/>
          <w:spacing w:val="17"/>
        </w:rPr>
        <w:t> </w:t>
      </w:r>
      <w:r>
        <w:rPr>
          <w:i/>
        </w:rPr>
        <w:t>tra</w:t>
      </w:r>
      <w:r>
        <w:rPr>
          <w:i/>
          <w:spacing w:val="19"/>
        </w:rPr>
        <w:t> </w:t>
      </w:r>
      <w:r>
        <w:rPr>
          <w:i/>
        </w:rPr>
        <w:t>cứu,</w:t>
      </w:r>
      <w:r>
        <w:rPr>
          <w:i/>
          <w:spacing w:val="17"/>
        </w:rPr>
        <w:t> </w:t>
      </w:r>
      <w:r>
        <w:rPr>
          <w:i/>
        </w:rPr>
        <w:t>truy</w:t>
      </w:r>
      <w:r>
        <w:rPr>
          <w:i/>
          <w:spacing w:val="17"/>
        </w:rPr>
        <w:t> </w:t>
      </w:r>
      <w:r>
        <w:rPr>
          <w:i/>
        </w:rPr>
        <w:t>cập</w:t>
      </w:r>
      <w:r>
        <w:rPr>
          <w:i/>
          <w:spacing w:val="20"/>
        </w:rPr>
        <w:t> </w:t>
      </w:r>
      <w:r>
        <w:rPr>
          <w:i/>
        </w:rPr>
        <w:t>thông</w:t>
      </w:r>
      <w:r>
        <w:rPr>
          <w:i/>
          <w:spacing w:val="17"/>
        </w:rPr>
        <w:t> </w:t>
      </w:r>
      <w:r>
        <w:rPr>
          <w:i/>
        </w:rPr>
        <w:t>tin</w:t>
      </w:r>
      <w:r>
        <w:rPr>
          <w:i/>
          <w:spacing w:val="17"/>
        </w:rPr>
        <w:t> </w:t>
      </w:r>
      <w:r>
        <w:rPr>
          <w:i/>
        </w:rPr>
        <w:t>của</w:t>
      </w:r>
      <w:r>
        <w:rPr>
          <w:i/>
          <w:spacing w:val="17"/>
        </w:rPr>
        <w:t> </w:t>
      </w:r>
      <w:r>
        <w:rPr>
          <w:i/>
        </w:rPr>
        <w:t>nhà</w:t>
      </w:r>
      <w:r>
        <w:rPr>
          <w:i/>
          <w:spacing w:val="17"/>
        </w:rPr>
        <w:t> </w:t>
      </w:r>
      <w:r>
        <w:rPr>
          <w:i/>
        </w:rPr>
        <w:t>giáo</w:t>
      </w:r>
      <w:r>
        <w:rPr>
          <w:i/>
          <w:spacing w:val="17"/>
        </w:rPr>
        <w:t> </w:t>
      </w:r>
      <w:r>
        <w:rPr>
          <w:i/>
        </w:rPr>
        <w:t>và</w:t>
      </w:r>
      <w:r>
        <w:rPr>
          <w:i/>
          <w:spacing w:val="18"/>
        </w:rPr>
        <w:t> </w:t>
      </w:r>
      <w:r>
        <w:rPr>
          <w:i/>
        </w:rPr>
        <w:t>người</w:t>
      </w:r>
      <w:r>
        <w:rPr>
          <w:i/>
          <w:spacing w:val="18"/>
        </w:rPr>
        <w:t> </w:t>
      </w:r>
      <w:r>
        <w:rPr>
          <w:i/>
        </w:rPr>
        <w:t>học;</w:t>
      </w:r>
      <w:r>
        <w:rPr>
          <w:i/>
          <w:spacing w:val="18"/>
        </w:rPr>
        <w:t> </w:t>
      </w:r>
      <w:r>
        <w:rPr>
          <w:i/>
        </w:rPr>
        <w:t>các</w:t>
      </w:r>
      <w:r>
        <w:rPr>
          <w:i/>
          <w:spacing w:val="20"/>
        </w:rPr>
        <w:t> </w:t>
      </w:r>
      <w:r>
        <w:rPr>
          <w:i/>
        </w:rPr>
        <w:t>giáo</w:t>
      </w:r>
      <w:r>
        <w:rPr>
          <w:i/>
          <w:spacing w:val="17"/>
        </w:rPr>
        <w:t> </w:t>
      </w:r>
      <w:r>
        <w:rPr>
          <w:i/>
        </w:rPr>
        <w:t>trình,</w:t>
      </w:r>
      <w:r>
        <w:rPr>
          <w:i/>
          <w:spacing w:val="17"/>
        </w:rPr>
        <w:t> </w:t>
      </w:r>
      <w:r>
        <w:rPr>
          <w:i/>
        </w:rPr>
        <w:t>tài</w:t>
      </w:r>
      <w:r>
        <w:rPr>
          <w:i/>
          <w:spacing w:val="19"/>
        </w:rPr>
        <w:t> </w:t>
      </w:r>
      <w:r>
        <w:rPr>
          <w:i/>
        </w:rPr>
        <w:t>liệu</w:t>
      </w:r>
      <w:r>
        <w:rPr>
          <w:i/>
          <w:w w:val="99"/>
        </w:rPr>
        <w:t> </w:t>
      </w:r>
      <w:r>
        <w:rPr>
          <w:i/>
        </w:rPr>
        <w:t>tham</w:t>
      </w:r>
      <w:r>
        <w:rPr>
          <w:i/>
          <w:spacing w:val="27"/>
        </w:rPr>
        <w:t> </w:t>
      </w:r>
      <w:r>
        <w:rPr>
          <w:i/>
        </w:rPr>
        <w:t>khảo</w:t>
      </w:r>
      <w:r>
        <w:rPr>
          <w:i/>
          <w:spacing w:val="22"/>
        </w:rPr>
        <w:t> </w:t>
      </w:r>
      <w:r>
        <w:rPr>
          <w:i/>
        </w:rPr>
        <w:t>của</w:t>
      </w:r>
      <w:r>
        <w:rPr>
          <w:i/>
          <w:spacing w:val="22"/>
        </w:rPr>
        <w:t> </w:t>
      </w:r>
      <w:r>
        <w:rPr>
          <w:i/>
        </w:rPr>
        <w:t>trường</w:t>
      </w:r>
      <w:r>
        <w:rPr>
          <w:i/>
          <w:spacing w:val="22"/>
        </w:rPr>
        <w:t> </w:t>
      </w:r>
      <w:r>
        <w:rPr>
          <w:i/>
        </w:rPr>
        <w:t>được</w:t>
      </w:r>
      <w:r>
        <w:rPr>
          <w:i/>
          <w:spacing w:val="23"/>
        </w:rPr>
        <w:t> </w:t>
      </w:r>
      <w:r>
        <w:rPr>
          <w:i/>
        </w:rPr>
        <w:t>số</w:t>
      </w:r>
      <w:r>
        <w:rPr>
          <w:i/>
          <w:spacing w:val="22"/>
        </w:rPr>
        <w:t> </w:t>
      </w:r>
      <w:r>
        <w:rPr>
          <w:i/>
        </w:rPr>
        <w:t>hóa</w:t>
      </w:r>
      <w:r>
        <w:rPr>
          <w:i/>
          <w:spacing w:val="22"/>
        </w:rPr>
        <w:t> </w:t>
      </w:r>
      <w:r>
        <w:rPr>
          <w:i/>
        </w:rPr>
        <w:t>và</w:t>
      </w:r>
      <w:r>
        <w:rPr>
          <w:i/>
          <w:spacing w:val="22"/>
        </w:rPr>
        <w:t> </w:t>
      </w:r>
      <w:r>
        <w:rPr>
          <w:i/>
        </w:rPr>
        <w:t>tích</w:t>
      </w:r>
      <w:r>
        <w:rPr>
          <w:i/>
          <w:spacing w:val="24"/>
        </w:rPr>
        <w:t> </w:t>
      </w:r>
      <w:r>
        <w:rPr>
          <w:i/>
        </w:rPr>
        <w:t>hợp</w:t>
      </w:r>
      <w:r>
        <w:rPr>
          <w:i/>
          <w:spacing w:val="22"/>
        </w:rPr>
        <w:t> </w:t>
      </w:r>
      <w:r>
        <w:rPr>
          <w:i/>
        </w:rPr>
        <w:t>với</w:t>
      </w:r>
      <w:r>
        <w:rPr>
          <w:i/>
          <w:spacing w:val="22"/>
        </w:rPr>
        <w:t> </w:t>
      </w:r>
      <w:r>
        <w:rPr>
          <w:i/>
        </w:rPr>
        <w:t>thư</w:t>
      </w:r>
      <w:r>
        <w:rPr>
          <w:i/>
          <w:spacing w:val="23"/>
        </w:rPr>
        <w:t> </w:t>
      </w:r>
      <w:r>
        <w:rPr>
          <w:i/>
        </w:rPr>
        <w:t>viện</w:t>
      </w:r>
      <w:r>
        <w:rPr>
          <w:i/>
          <w:spacing w:val="22"/>
        </w:rPr>
        <w:t> </w:t>
      </w:r>
      <w:r>
        <w:rPr>
          <w:i/>
        </w:rPr>
        <w:t>điện</w:t>
      </w:r>
      <w:r>
        <w:rPr>
          <w:i/>
          <w:spacing w:val="22"/>
        </w:rPr>
        <w:t> </w:t>
      </w:r>
      <w:r>
        <w:rPr>
          <w:i/>
        </w:rPr>
        <w:t>tử</w:t>
      </w:r>
      <w:r>
        <w:rPr>
          <w:i/>
          <w:spacing w:val="23"/>
        </w:rPr>
        <w:t> </w:t>
      </w:r>
      <w:r>
        <w:rPr>
          <w:i/>
        </w:rPr>
        <w:t>phục</w:t>
      </w:r>
      <w:r>
        <w:rPr>
          <w:i/>
          <w:spacing w:val="22"/>
        </w:rPr>
        <w:t> </w:t>
      </w:r>
      <w:r>
        <w:rPr>
          <w:i/>
        </w:rPr>
        <w:t>vụ</w:t>
      </w:r>
      <w:r>
        <w:rPr>
          <w:i/>
          <w:spacing w:val="22"/>
        </w:rPr>
        <w:t> </w:t>
      </w:r>
      <w:r>
        <w:rPr>
          <w:i/>
        </w:rPr>
        <w:t>hiệu</w:t>
      </w:r>
      <w:r>
        <w:rPr>
          <w:i/>
          <w:w w:val="99"/>
        </w:rPr>
        <w:t> </w:t>
      </w:r>
      <w:r>
        <w:rPr>
          <w:i/>
        </w:rPr>
        <w:t>quả cho hoạt động đào</w:t>
      </w:r>
      <w:r>
        <w:rPr>
          <w:i/>
          <w:spacing w:val="-8"/>
        </w:rPr>
        <w:t> </w:t>
      </w:r>
      <w:r>
        <w:rPr>
          <w:i/>
        </w:rPr>
        <w:t>tạo.</w:t>
      </w:r>
      <w:r>
        <w:rPr>
          <w:b w:val="0"/>
          <w:bCs w:val="0"/>
          <w:i w:val="0"/>
        </w:rPr>
      </w:r>
    </w:p>
    <w:p>
      <w:pPr>
        <w:pStyle w:val="ListParagraph"/>
        <w:numPr>
          <w:ilvl w:val="0"/>
          <w:numId w:val="75"/>
        </w:numPr>
        <w:tabs>
          <w:tab w:pos="946" w:val="left" w:leader="none"/>
        </w:tabs>
        <w:spacing w:line="240" w:lineRule="auto" w:before="6" w:after="0"/>
        <w:ind w:left="946" w:right="21" w:hanging="26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Mô tả, phân tích, nhận</w:t>
      </w:r>
      <w:r>
        <w:rPr>
          <w:rFonts w:ascii="Times New Roman" w:hAnsi="Times New Roman" w:cs="Times New Roman" w:eastAsia="Times New Roman" w:hint="default"/>
          <w:b/>
          <w:bCs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định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360" w:lineRule="auto" w:before="142"/>
        <w:ind w:right="21"/>
        <w:jc w:val="left"/>
        <w:rPr>
          <w:rFonts w:ascii="Times New Roman" w:hAnsi="Times New Roman" w:cs="Times New Roman" w:eastAsia="Times New Roman" w:hint="default"/>
        </w:rPr>
      </w:pPr>
      <w:r>
        <w:rPr/>
        <w:t>Trường</w:t>
      </w:r>
      <w:r>
        <w:rPr>
          <w:spacing w:val="10"/>
        </w:rPr>
        <w:t> </w:t>
      </w:r>
      <w:r>
        <w:rPr/>
        <w:t>có</w:t>
      </w:r>
      <w:r>
        <w:rPr>
          <w:spacing w:val="10"/>
        </w:rPr>
        <w:t> </w:t>
      </w:r>
      <w:r>
        <w:rPr/>
        <w:t>thư</w:t>
      </w:r>
      <w:r>
        <w:rPr>
          <w:spacing w:val="11"/>
        </w:rPr>
        <w:t> </w:t>
      </w:r>
      <w:r>
        <w:rPr/>
        <w:t>viện</w:t>
      </w:r>
      <w:r>
        <w:rPr>
          <w:spacing w:val="10"/>
        </w:rPr>
        <w:t> </w:t>
      </w:r>
      <w:r>
        <w:rPr/>
        <w:t>điện</w:t>
      </w:r>
      <w:r>
        <w:rPr>
          <w:spacing w:val="10"/>
        </w:rPr>
        <w:t> </w:t>
      </w:r>
      <w:r>
        <w:rPr/>
        <w:t>tử,</w:t>
      </w:r>
      <w:r>
        <w:rPr>
          <w:spacing w:val="10"/>
        </w:rPr>
        <w:t> </w:t>
      </w:r>
      <w:r>
        <w:rPr/>
        <w:t>có</w:t>
      </w:r>
      <w:r>
        <w:rPr>
          <w:spacing w:val="10"/>
        </w:rPr>
        <w:t> </w:t>
      </w:r>
      <w:r>
        <w:rPr/>
        <w:t>phòng</w:t>
      </w:r>
      <w:r>
        <w:rPr>
          <w:spacing w:val="13"/>
        </w:rPr>
        <w:t> </w:t>
      </w:r>
      <w:r>
        <w:rPr/>
        <w:t>máy</w:t>
      </w:r>
      <w:r>
        <w:rPr>
          <w:spacing w:val="5"/>
        </w:rPr>
        <w:t> </w:t>
      </w:r>
      <w:r>
        <w:rPr/>
        <w:t>tính</w:t>
      </w:r>
      <w:r>
        <w:rPr>
          <w:spacing w:val="10"/>
        </w:rPr>
        <w:t> </w:t>
      </w:r>
      <w:r>
        <w:rPr/>
        <w:t>đáp</w:t>
      </w:r>
      <w:r>
        <w:rPr>
          <w:spacing w:val="10"/>
        </w:rPr>
        <w:t> </w:t>
      </w:r>
      <w:r>
        <w:rPr/>
        <w:t>ứng</w:t>
      </w:r>
      <w:r>
        <w:rPr>
          <w:spacing w:val="10"/>
        </w:rPr>
        <w:t> </w:t>
      </w:r>
      <w:r>
        <w:rPr/>
        <w:t>nhu</w:t>
      </w:r>
      <w:r>
        <w:rPr>
          <w:spacing w:val="10"/>
        </w:rPr>
        <w:t> </w:t>
      </w:r>
      <w:r>
        <w:rPr/>
        <w:t>cầu</w:t>
      </w:r>
      <w:r>
        <w:rPr>
          <w:spacing w:val="10"/>
        </w:rPr>
        <w:t> </w:t>
      </w:r>
      <w:r>
        <w:rPr/>
        <w:t>tra</w:t>
      </w:r>
      <w:r>
        <w:rPr>
          <w:spacing w:val="13"/>
        </w:rPr>
        <w:t> </w:t>
      </w:r>
      <w:r>
        <w:rPr/>
        <w:t>cứu,</w:t>
      </w:r>
      <w:r>
        <w:rPr>
          <w:spacing w:val="10"/>
        </w:rPr>
        <w:t> </w:t>
      </w:r>
      <w:r>
        <w:rPr/>
        <w:t>truy</w:t>
      </w:r>
      <w:r>
        <w:rPr>
          <w:spacing w:val="5"/>
        </w:rPr>
        <w:t> </w:t>
      </w:r>
      <w:r>
        <w:rPr/>
        <w:t>cập</w:t>
      </w:r>
      <w:r>
        <w:rPr>
          <w:w w:val="99"/>
        </w:rPr>
        <w:t> </w:t>
      </w:r>
      <w:r>
        <w:rPr/>
        <w:t>thông tin của nhà giáo và người học</w:t>
      </w:r>
      <w:r>
        <w:rPr>
          <w:rFonts w:ascii="Times New Roman" w:hAnsi="Times New Roman" w:cs="Times New Roman" w:eastAsia="Times New Roman" w:hint="default"/>
        </w:rPr>
        <w:t>. </w:t>
      </w:r>
      <w:r>
        <w:rPr/>
        <w:t>Số tài liệu điện tử 3</w:t>
      </w:r>
      <w:r>
        <w:rPr>
          <w:rFonts w:ascii="Times New Roman" w:hAnsi="Times New Roman" w:cs="Times New Roman" w:eastAsia="Times New Roman" w:hint="default"/>
        </w:rPr>
        <w:t>.898 files</w:t>
      </w:r>
      <w:r>
        <w:rPr>
          <w:rFonts w:ascii="Times New Roman" w:hAnsi="Times New Roman" w:cs="Times New Roman" w:eastAsia="Times New Roman" w:hint="default"/>
          <w:spacing w:val="-28"/>
        </w:rPr>
        <w:t> </w:t>
      </w:r>
      <w:r>
        <w:rPr>
          <w:rFonts w:ascii="Times New Roman" w:hAnsi="Times New Roman" w:cs="Times New Roman" w:eastAsia="Times New Roman" w:hint="default"/>
        </w:rPr>
        <w:t>PDF.</w:t>
      </w:r>
    </w:p>
    <w:p>
      <w:pPr>
        <w:pStyle w:val="BodyText"/>
        <w:spacing w:line="360" w:lineRule="auto" w:before="3"/>
        <w:ind w:right="233"/>
        <w:jc w:val="both"/>
        <w:rPr>
          <w:rFonts w:ascii="Times New Roman" w:hAnsi="Times New Roman" w:cs="Times New Roman" w:eastAsia="Times New Roman" w:hint="default"/>
        </w:rPr>
      </w:pPr>
      <w:r>
        <w:rPr/>
        <w:t>Thư viện đã đưa tin học vào hoạt động quản lý, từ khâu bổ sung, mượn, trả</w:t>
      </w:r>
      <w:r>
        <w:rPr>
          <w:spacing w:val="26"/>
        </w:rPr>
        <w:t> </w:t>
      </w:r>
      <w:r>
        <w:rPr/>
        <w:t>sách,</w:t>
      </w:r>
      <w:r>
        <w:rPr>
          <w:w w:val="99"/>
        </w:rPr>
        <w:t> </w:t>
      </w:r>
      <w:r>
        <w:rPr/>
        <w:t>thống kê, tra cứu tài liệu, quản lý độc giả</w:t>
      </w:r>
      <w:r>
        <w:rPr>
          <w:spacing w:val="-30"/>
        </w:rPr>
        <w:t> </w:t>
      </w:r>
      <w:r>
        <w:rPr>
          <w:rFonts w:ascii="Times New Roman" w:hAnsi="Times New Roman" w:cs="Times New Roman" w:eastAsia="Times New Roman" w:hint="default"/>
          <w:color w:val="0000FF"/>
        </w:rPr>
        <w:t>[5.5.15.1]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pStyle w:val="BodyText"/>
        <w:spacing w:line="360" w:lineRule="auto"/>
        <w:ind w:right="223"/>
        <w:jc w:val="both"/>
        <w:rPr>
          <w:rFonts w:ascii="Times New Roman" w:hAnsi="Times New Roman" w:cs="Times New Roman" w:eastAsia="Times New Roman" w:hint="default"/>
        </w:rPr>
      </w:pPr>
      <w:r>
        <w:rPr/>
        <w:t>Hiện</w:t>
      </w:r>
      <w:r>
        <w:rPr>
          <w:spacing w:val="18"/>
        </w:rPr>
        <w:t> </w:t>
      </w:r>
      <w:r>
        <w:rPr/>
        <w:t>nay</w:t>
      </w:r>
      <w:r>
        <w:rPr>
          <w:spacing w:val="12"/>
        </w:rPr>
        <w:t> </w:t>
      </w:r>
      <w:r>
        <w:rPr/>
        <w:t>thư</w:t>
      </w:r>
      <w:r>
        <w:rPr>
          <w:spacing w:val="18"/>
        </w:rPr>
        <w:t> </w:t>
      </w:r>
      <w:r>
        <w:rPr/>
        <w:t>viện</w:t>
      </w:r>
      <w:r>
        <w:rPr>
          <w:spacing w:val="17"/>
        </w:rPr>
        <w:t> </w:t>
      </w:r>
      <w:r>
        <w:rPr/>
        <w:t>đang</w:t>
      </w:r>
      <w:r>
        <w:rPr>
          <w:spacing w:val="17"/>
        </w:rPr>
        <w:t> </w:t>
      </w:r>
      <w:r>
        <w:rPr/>
        <w:t>sử</w:t>
      </w:r>
      <w:r>
        <w:rPr>
          <w:spacing w:val="18"/>
        </w:rPr>
        <w:t> </w:t>
      </w:r>
      <w:r>
        <w:rPr/>
        <w:t>dụng</w:t>
      </w:r>
      <w:r>
        <w:rPr>
          <w:spacing w:val="17"/>
        </w:rPr>
        <w:t> </w:t>
      </w:r>
      <w:r>
        <w:rPr/>
        <w:t>phần</w:t>
      </w:r>
      <w:r>
        <w:rPr>
          <w:spacing w:val="18"/>
        </w:rPr>
        <w:t> </w:t>
      </w:r>
      <w:r>
        <w:rPr/>
        <w:t>mềm</w:t>
      </w:r>
      <w:r>
        <w:rPr>
          <w:spacing w:val="22"/>
        </w:rPr>
        <w:t> </w:t>
      </w:r>
      <w:r>
        <w:rPr>
          <w:rFonts w:ascii="Times New Roman" w:hAnsi="Times New Roman" w:cs="Times New Roman" w:eastAsia="Times New Roman" w:hint="default"/>
        </w:rPr>
        <w:t>Libol</w:t>
      </w:r>
      <w:r>
        <w:rPr>
          <w:rFonts w:ascii="Times New Roman" w:hAnsi="Times New Roman" w:cs="Times New Roman" w:eastAsia="Times New Roman" w:hint="default"/>
          <w:spacing w:val="17"/>
        </w:rPr>
        <w:t> </w:t>
      </w:r>
      <w:r>
        <w:rPr>
          <w:rFonts w:ascii="Times New Roman" w:hAnsi="Times New Roman" w:cs="Times New Roman" w:eastAsia="Times New Roman" w:hint="default"/>
        </w:rPr>
        <w:t>6.0</w:t>
      </w:r>
      <w:r>
        <w:rPr>
          <w:rFonts w:ascii="Times New Roman" w:hAnsi="Times New Roman" w:cs="Times New Roman" w:eastAsia="Times New Roman" w:hint="default"/>
          <w:spacing w:val="18"/>
        </w:rPr>
        <w:t> </w:t>
      </w:r>
      <w:r>
        <w:rPr/>
        <w:t>để</w:t>
      </w:r>
      <w:r>
        <w:rPr>
          <w:spacing w:val="18"/>
        </w:rPr>
        <w:t> </w:t>
      </w:r>
      <w:r>
        <w:rPr/>
        <w:t>quản</w:t>
      </w:r>
      <w:r>
        <w:rPr>
          <w:spacing w:val="18"/>
        </w:rPr>
        <w:t> </w:t>
      </w:r>
      <w:r>
        <w:rPr/>
        <w:t>lý</w:t>
      </w:r>
      <w:r>
        <w:rPr>
          <w:spacing w:val="18"/>
        </w:rPr>
        <w:t> </w:t>
      </w:r>
      <w:r>
        <w:rPr/>
        <w:t>thư</w:t>
      </w:r>
      <w:r>
        <w:rPr>
          <w:spacing w:val="18"/>
        </w:rPr>
        <w:t> </w:t>
      </w:r>
      <w:r>
        <w:rPr/>
        <w:t>viện</w:t>
      </w:r>
      <w:r>
        <w:rPr>
          <w:spacing w:val="18"/>
        </w:rPr>
        <w:t> </w:t>
      </w:r>
      <w:r>
        <w:rPr/>
        <w:t>nhằm</w:t>
      </w:r>
      <w:r>
        <w:rPr>
          <w:w w:val="99"/>
        </w:rPr>
        <w:t> </w:t>
      </w:r>
      <w:r>
        <w:rPr/>
        <w:t>hỗ</w:t>
      </w:r>
      <w:r>
        <w:rPr>
          <w:spacing w:val="13"/>
        </w:rPr>
        <w:t> </w:t>
      </w:r>
      <w:r>
        <w:rPr/>
        <w:t>trợ</w:t>
      </w:r>
      <w:r>
        <w:rPr>
          <w:spacing w:val="12"/>
        </w:rPr>
        <w:t> </w:t>
      </w:r>
      <w:r>
        <w:rPr/>
        <w:t>nhân</w:t>
      </w:r>
      <w:r>
        <w:rPr>
          <w:spacing w:val="13"/>
        </w:rPr>
        <w:t> </w:t>
      </w:r>
      <w:r>
        <w:rPr/>
        <w:t>viên</w:t>
      </w:r>
      <w:r>
        <w:rPr>
          <w:spacing w:val="15"/>
        </w:rPr>
        <w:t> </w:t>
      </w:r>
      <w:r>
        <w:rPr/>
        <w:t>thư</w:t>
      </w:r>
      <w:r>
        <w:rPr>
          <w:spacing w:val="13"/>
        </w:rPr>
        <w:t> </w:t>
      </w:r>
      <w:r>
        <w:rPr/>
        <w:t>viện</w:t>
      </w:r>
      <w:r>
        <w:rPr>
          <w:spacing w:val="13"/>
        </w:rPr>
        <w:t> </w:t>
      </w:r>
      <w:r>
        <w:rPr/>
        <w:t>quả</w:t>
      </w:r>
      <w:r>
        <w:rPr>
          <w:rFonts w:ascii="Times New Roman" w:hAnsi="Times New Roman" w:cs="Times New Roman" w:eastAsia="Times New Roman" w:hint="default"/>
        </w:rPr>
        <w:t>n</w:t>
      </w:r>
      <w:r>
        <w:rPr>
          <w:rFonts w:ascii="Times New Roman" w:hAnsi="Times New Roman" w:cs="Times New Roman" w:eastAsia="Times New Roman" w:hint="default"/>
          <w:spacing w:val="13"/>
        </w:rPr>
        <w:t> </w:t>
      </w:r>
      <w:r>
        <w:rPr>
          <w:rFonts w:ascii="Times New Roman" w:hAnsi="Times New Roman" w:cs="Times New Roman" w:eastAsia="Times New Roman" w:hint="default"/>
        </w:rPr>
        <w:t>lý</w:t>
      </w:r>
      <w:r>
        <w:rPr/>
        <w:t>,</w:t>
      </w:r>
      <w:r>
        <w:rPr>
          <w:spacing w:val="13"/>
        </w:rPr>
        <w:t> </w:t>
      </w:r>
      <w:r>
        <w:rPr/>
        <w:t>thống</w:t>
      </w:r>
      <w:r>
        <w:rPr>
          <w:spacing w:val="15"/>
        </w:rPr>
        <w:t> </w:t>
      </w:r>
      <w:r>
        <w:rPr/>
        <w:t>kê</w:t>
      </w:r>
      <w:r>
        <w:rPr>
          <w:spacing w:val="13"/>
        </w:rPr>
        <w:t> </w:t>
      </w:r>
      <w:r>
        <w:rPr/>
        <w:t>và</w:t>
      </w:r>
      <w:r>
        <w:rPr>
          <w:spacing w:val="13"/>
        </w:rPr>
        <w:t> </w:t>
      </w:r>
      <w:r>
        <w:rPr/>
        <w:t>xử</w:t>
      </w:r>
      <w:r>
        <w:rPr>
          <w:spacing w:val="13"/>
        </w:rPr>
        <w:t> </w:t>
      </w:r>
      <w:r>
        <w:rPr/>
        <w:t>lý</w:t>
      </w:r>
      <w:r>
        <w:rPr>
          <w:spacing w:val="12"/>
        </w:rPr>
        <w:t> </w:t>
      </w:r>
      <w:r>
        <w:rPr/>
        <w:t>tài</w:t>
      </w:r>
      <w:r>
        <w:rPr>
          <w:spacing w:val="13"/>
        </w:rPr>
        <w:t> </w:t>
      </w:r>
      <w:r>
        <w:rPr/>
        <w:t>liệu</w:t>
      </w:r>
      <w:r>
        <w:rPr>
          <w:spacing w:val="13"/>
        </w:rPr>
        <w:t> </w:t>
      </w:r>
      <w:r>
        <w:rPr/>
        <w:t>hiệu</w:t>
      </w:r>
      <w:r>
        <w:rPr>
          <w:spacing w:val="15"/>
        </w:rPr>
        <w:t> </w:t>
      </w:r>
      <w:r>
        <w:rPr/>
        <w:t>quả,</w:t>
      </w:r>
      <w:r>
        <w:rPr>
          <w:spacing w:val="13"/>
        </w:rPr>
        <w:t> </w:t>
      </w:r>
      <w:r>
        <w:rPr/>
        <w:t>đồng</w:t>
      </w:r>
      <w:r>
        <w:rPr>
          <w:spacing w:val="13"/>
        </w:rPr>
        <w:t> </w:t>
      </w:r>
      <w:r>
        <w:rPr/>
        <w:t>thời</w:t>
      </w:r>
      <w:r>
        <w:rPr>
          <w:spacing w:val="12"/>
        </w:rPr>
        <w:t> </w:t>
      </w:r>
      <w:r>
        <w:rPr/>
        <w:t>giúp</w:t>
      </w:r>
      <w:r>
        <w:rPr>
          <w:w w:val="99"/>
        </w:rPr>
        <w:t> </w:t>
      </w:r>
      <w:r>
        <w:rPr/>
        <w:t>bạn đọc tra cứu tài liệu được nhanh chóng, tiện lợi</w:t>
      </w:r>
      <w:r>
        <w:rPr>
          <w:spacing w:val="-12"/>
        </w:rPr>
        <w:t> </w:t>
      </w:r>
      <w:r>
        <w:rPr>
          <w:rFonts w:ascii="Times New Roman" w:hAnsi="Times New Roman" w:cs="Times New Roman" w:eastAsia="Times New Roman" w:hint="default"/>
          <w:color w:val="0000FF"/>
        </w:rPr>
        <w:t>[5.5.15.2].</w:t>
      </w:r>
      <w:r>
        <w:rPr>
          <w:rFonts w:ascii="Times New Roman" w:hAnsi="Times New Roman" w:cs="Times New Roman" w:eastAsia="Times New Roman" w:hint="default"/>
        </w:rPr>
      </w:r>
    </w:p>
    <w:p>
      <w:pPr>
        <w:pStyle w:val="BodyText"/>
        <w:spacing w:line="360" w:lineRule="auto"/>
        <w:ind w:right="223"/>
        <w:jc w:val="both"/>
        <w:rPr>
          <w:rFonts w:ascii="Times New Roman" w:hAnsi="Times New Roman" w:cs="Times New Roman" w:eastAsia="Times New Roman" w:hint="default"/>
        </w:rPr>
      </w:pPr>
      <w:r>
        <w:rPr/>
        <w:t>Truy cập tài liệu số (tài liệu điện tử) bình quân 590 người/năm, đạt tỉ lệ</w:t>
      </w:r>
      <w:r>
        <w:rPr>
          <w:spacing w:val="27"/>
        </w:rPr>
        <w:t> </w:t>
      </w:r>
      <w:r>
        <w:rPr>
          <w:rFonts w:ascii="Times New Roman" w:hAnsi="Times New Roman" w:cs="Times New Roman" w:eastAsia="Times New Roman" w:hint="default"/>
        </w:rPr>
        <w:t>28,10%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>
          <w:rFonts w:ascii="Times New Roman" w:hAnsi="Times New Roman" w:cs="Times New Roman" w:eastAsia="Times New Roman" w:hint="default"/>
          <w:color w:val="0000FF"/>
        </w:rPr>
        <w:t>[5.5.15.3].</w:t>
      </w:r>
      <w:r>
        <w:rPr>
          <w:rFonts w:ascii="Times New Roman" w:hAnsi="Times New Roman" w:cs="Times New Roman" w:eastAsia="Times New Roman" w:hint="default"/>
        </w:rPr>
      </w:r>
    </w:p>
    <w:p>
      <w:pPr>
        <w:pStyle w:val="Heading3"/>
        <w:numPr>
          <w:ilvl w:val="0"/>
          <w:numId w:val="75"/>
        </w:numPr>
        <w:tabs>
          <w:tab w:pos="946" w:val="left" w:leader="none"/>
        </w:tabs>
        <w:spacing w:line="240" w:lineRule="auto" w:before="11" w:after="0"/>
        <w:ind w:left="946" w:right="21" w:hanging="260"/>
        <w:jc w:val="left"/>
        <w:rPr>
          <w:b w:val="0"/>
          <w:bCs w:val="0"/>
        </w:rPr>
      </w:pPr>
      <w:r>
        <w:rPr/>
        <w:t>Điểm tự đ</w:t>
      </w:r>
      <w:r>
        <w:rPr>
          <w:rFonts w:ascii="Times New Roman" w:hAnsi="Times New Roman" w:cs="Times New Roman" w:eastAsia="Times New Roman" w:hint="default"/>
        </w:rPr>
        <w:t>ánh giá: </w:t>
      </w:r>
      <w:r>
        <w:rPr/>
        <w:t>1</w:t>
      </w:r>
      <w:r>
        <w:rPr>
          <w:spacing w:val="-3"/>
        </w:rPr>
        <w:t> </w:t>
      </w:r>
      <w:r>
        <w:rPr/>
        <w:t>điểm</w:t>
      </w:r>
      <w:r>
        <w:rPr>
          <w:b w:val="0"/>
          <w:bCs w:val="0"/>
        </w:rPr>
      </w:r>
    </w:p>
    <w:p>
      <w:pPr>
        <w:pStyle w:val="ListParagraph"/>
        <w:numPr>
          <w:ilvl w:val="2"/>
          <w:numId w:val="76"/>
        </w:numPr>
        <w:tabs>
          <w:tab w:pos="1090" w:val="left" w:leader="none"/>
        </w:tabs>
        <w:spacing w:line="360" w:lineRule="auto" w:before="150" w:after="0"/>
        <w:ind w:left="120" w:right="231" w:firstLine="283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Tiêu</w:t>
      </w:r>
      <w:r>
        <w:rPr>
          <w:rFonts w:ascii="Times New Roman" w:hAnsi="Times New Roman" w:cs="Times New Roman" w:eastAsia="Times New Roman" w:hint="default"/>
          <w:b/>
          <w:bCs/>
          <w:spacing w:val="3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chí</w:t>
      </w:r>
      <w:r>
        <w:rPr>
          <w:rFonts w:ascii="Times New Roman" w:hAnsi="Times New Roman" w:cs="Times New Roman" w:eastAsia="Times New Roman" w:hint="default"/>
          <w:b/>
          <w:bCs/>
          <w:spacing w:val="4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6</w:t>
      </w:r>
      <w:r>
        <w:rPr>
          <w:rFonts w:ascii="Times New Roman" w:hAnsi="Times New Roman" w:cs="Times New Roman" w:eastAsia="Times New Roman" w:hint="default"/>
          <w:b/>
          <w:bCs/>
          <w:spacing w:val="3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–</w:t>
      </w:r>
      <w:r>
        <w:rPr>
          <w:rFonts w:ascii="Times New Roman" w:hAnsi="Times New Roman" w:cs="Times New Roman" w:eastAsia="Times New Roman" w:hint="default"/>
          <w:b/>
          <w:bCs/>
          <w:spacing w:val="3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Nghiên</w:t>
      </w:r>
      <w:r>
        <w:rPr>
          <w:rFonts w:ascii="Times New Roman" w:hAnsi="Times New Roman" w:cs="Times New Roman" w:eastAsia="Times New Roman" w:hint="default"/>
          <w:b/>
          <w:bCs/>
          <w:spacing w:val="36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cứu</w:t>
      </w:r>
      <w:r>
        <w:rPr>
          <w:rFonts w:ascii="Times New Roman" w:hAnsi="Times New Roman" w:cs="Times New Roman" w:eastAsia="Times New Roman" w:hint="default"/>
          <w:b/>
          <w:bCs/>
          <w:spacing w:val="3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khoa</w:t>
      </w:r>
      <w:r>
        <w:rPr>
          <w:rFonts w:ascii="Times New Roman" w:hAnsi="Times New Roman" w:cs="Times New Roman" w:eastAsia="Times New Roman" w:hint="default"/>
          <w:b/>
          <w:bCs/>
          <w:spacing w:val="38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học,</w:t>
      </w:r>
      <w:r>
        <w:rPr>
          <w:rFonts w:ascii="Times New Roman" w:hAnsi="Times New Roman" w:cs="Times New Roman" w:eastAsia="Times New Roman" w:hint="default"/>
          <w:b/>
          <w:bCs/>
          <w:spacing w:val="3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chuyển</w:t>
      </w:r>
      <w:r>
        <w:rPr>
          <w:rFonts w:ascii="Times New Roman" w:hAnsi="Times New Roman" w:cs="Times New Roman" w:eastAsia="Times New Roman" w:hint="default"/>
          <w:b/>
          <w:bCs/>
          <w:spacing w:val="36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giao</w:t>
      </w:r>
      <w:r>
        <w:rPr>
          <w:rFonts w:ascii="Times New Roman" w:hAnsi="Times New Roman" w:cs="Times New Roman" w:eastAsia="Times New Roman" w:hint="default"/>
          <w:b/>
          <w:bCs/>
          <w:spacing w:val="36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công</w:t>
      </w:r>
      <w:r>
        <w:rPr>
          <w:rFonts w:ascii="Times New Roman" w:hAnsi="Times New Roman" w:cs="Times New Roman" w:eastAsia="Times New Roman" w:hint="default"/>
          <w:b/>
          <w:bCs/>
          <w:spacing w:val="36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nghệ</w:t>
      </w:r>
      <w:r>
        <w:rPr>
          <w:rFonts w:ascii="Times New Roman" w:hAnsi="Times New Roman" w:cs="Times New Roman" w:eastAsia="Times New Roman" w:hint="default"/>
          <w:b/>
          <w:bCs/>
          <w:spacing w:val="36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và</w:t>
      </w:r>
      <w:r>
        <w:rPr>
          <w:rFonts w:ascii="Times New Roman" w:hAnsi="Times New Roman" w:cs="Times New Roman" w:eastAsia="Times New Roman" w:hint="default"/>
          <w:b/>
          <w:bCs/>
          <w:spacing w:val="36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hợp</w:t>
      </w:r>
      <w:r>
        <w:rPr>
          <w:rFonts w:ascii="Times New Roman" w:hAnsi="Times New Roman" w:cs="Times New Roman" w:eastAsia="Times New Roman" w:hint="default"/>
          <w:b/>
          <w:bCs/>
          <w:spacing w:val="36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tác</w:t>
      </w:r>
      <w:r>
        <w:rPr>
          <w:rFonts w:ascii="Times New Roman" w:hAnsi="Times New Roman" w:cs="Times New Roman" w:eastAsia="Times New Roman" w:hint="default"/>
          <w:b/>
          <w:bCs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quốc</w:t>
      </w:r>
      <w:r>
        <w:rPr>
          <w:rFonts w:ascii="Times New Roman" w:hAnsi="Times New Roman" w:cs="Times New Roman" w:eastAsia="Times New Roman" w:hint="default"/>
          <w:b/>
          <w:bCs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tế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spacing w:before="6"/>
        <w:ind w:left="686" w:right="21" w:firstLine="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Đánh giá tổng quát tiêu chí</w:t>
      </w:r>
      <w:r>
        <w:rPr>
          <w:rFonts w:ascii="Times New Roman" w:hAnsi="Times New Roman" w:cs="Times New Roman" w:eastAsia="Times New Roman" w:hint="default"/>
          <w:b/>
          <w:bCs/>
          <w:spacing w:val="-1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6: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Heading4"/>
        <w:spacing w:line="240" w:lineRule="auto"/>
        <w:ind w:left="686" w:right="21" w:firstLine="0"/>
        <w:jc w:val="left"/>
        <w:rPr>
          <w:b w:val="0"/>
          <w:bCs w:val="0"/>
          <w:i w:val="0"/>
        </w:rPr>
      </w:pPr>
      <w:r>
        <w:rPr>
          <w:i/>
        </w:rPr>
        <w:t>Mở</w:t>
      </w:r>
      <w:r>
        <w:rPr>
          <w:i/>
          <w:spacing w:val="-8"/>
        </w:rPr>
        <w:t> </w:t>
      </w:r>
      <w:r>
        <w:rPr>
          <w:i/>
        </w:rPr>
        <w:t>đầu</w:t>
      </w:r>
      <w:r>
        <w:rPr>
          <w:b w:val="0"/>
          <w:bCs w:val="0"/>
          <w:i w:val="0"/>
        </w:rPr>
      </w:r>
    </w:p>
    <w:p>
      <w:pPr>
        <w:pStyle w:val="BodyText"/>
        <w:spacing w:line="360" w:lineRule="auto" w:before="142"/>
        <w:ind w:right="97"/>
        <w:jc w:val="left"/>
      </w:pPr>
      <w:r>
        <w:rPr/>
        <w:t>Trong những năm gần đây nhà trường tiếp tục đẩy mạnh công tác nghiên cứu</w:t>
      </w:r>
      <w:r>
        <w:rPr>
          <w:spacing w:val="5"/>
        </w:rPr>
        <w:t> </w:t>
      </w:r>
      <w:r>
        <w:rPr/>
        <w:t>khoa</w:t>
      </w:r>
      <w:r>
        <w:rPr>
          <w:w w:val="99"/>
        </w:rPr>
        <w:t> </w:t>
      </w:r>
      <w:r>
        <w:rPr/>
        <w:t>học</w:t>
      </w:r>
      <w:r>
        <w:rPr>
          <w:spacing w:val="26"/>
        </w:rPr>
        <w:t> </w:t>
      </w:r>
      <w:r>
        <w:rPr>
          <w:rFonts w:ascii="Times New Roman" w:hAnsi="Times New Roman" w:cs="Times New Roman" w:eastAsia="Times New Roman" w:hint="default"/>
        </w:rPr>
        <w:t>(NCKH)</w:t>
      </w:r>
      <w:r>
        <w:rPr/>
        <w:t>,</w:t>
      </w:r>
      <w:r>
        <w:rPr>
          <w:spacing w:val="26"/>
        </w:rPr>
        <w:t> </w:t>
      </w:r>
      <w:r>
        <w:rPr/>
        <w:t>ứng</w:t>
      </w:r>
      <w:r>
        <w:rPr>
          <w:spacing w:val="26"/>
        </w:rPr>
        <w:t> </w:t>
      </w:r>
      <w:r>
        <w:rPr/>
        <w:t>dụng,</w:t>
      </w:r>
      <w:r>
        <w:rPr>
          <w:spacing w:val="26"/>
        </w:rPr>
        <w:t> </w:t>
      </w:r>
      <w:r>
        <w:rPr/>
        <w:t>phát</w:t>
      </w:r>
      <w:r>
        <w:rPr>
          <w:spacing w:val="28"/>
        </w:rPr>
        <w:t> </w:t>
      </w:r>
      <w:r>
        <w:rPr/>
        <w:t>triển</w:t>
      </w:r>
      <w:r>
        <w:rPr>
          <w:spacing w:val="28"/>
        </w:rPr>
        <w:t> </w:t>
      </w:r>
      <w:r>
        <w:rPr/>
        <w:t>và</w:t>
      </w:r>
      <w:r>
        <w:rPr>
          <w:spacing w:val="26"/>
        </w:rPr>
        <w:t> </w:t>
      </w:r>
      <w:r>
        <w:rPr/>
        <w:t>chuyển</w:t>
      </w:r>
      <w:r>
        <w:rPr>
          <w:spacing w:val="26"/>
        </w:rPr>
        <w:t> </w:t>
      </w:r>
      <w:r>
        <w:rPr/>
        <w:t>giao</w:t>
      </w:r>
      <w:r>
        <w:rPr>
          <w:spacing w:val="26"/>
        </w:rPr>
        <w:t> </w:t>
      </w:r>
      <w:r>
        <w:rPr/>
        <w:t>công</w:t>
      </w:r>
      <w:r>
        <w:rPr>
          <w:spacing w:val="28"/>
        </w:rPr>
        <w:t> </w:t>
      </w:r>
      <w:r>
        <w:rPr/>
        <w:t>nghệ.</w:t>
      </w:r>
      <w:r>
        <w:rPr>
          <w:spacing w:val="29"/>
        </w:rPr>
        <w:t> </w:t>
      </w:r>
      <w:r>
        <w:rPr>
          <w:rFonts w:ascii="Times New Roman" w:hAnsi="Times New Roman" w:cs="Times New Roman" w:eastAsia="Times New Roman" w:hint="default"/>
        </w:rPr>
        <w:t>CB,</w:t>
      </w:r>
      <w:r>
        <w:rPr>
          <w:rFonts w:ascii="Times New Roman" w:hAnsi="Times New Roman" w:cs="Times New Roman" w:eastAsia="Times New Roman" w:hint="default"/>
          <w:spacing w:val="28"/>
        </w:rPr>
        <w:t> </w:t>
      </w:r>
      <w:r>
        <w:rPr>
          <w:rFonts w:ascii="Times New Roman" w:hAnsi="Times New Roman" w:cs="Times New Roman" w:eastAsia="Times New Roman" w:hint="default"/>
        </w:rPr>
        <w:t>GV</w:t>
      </w:r>
      <w:r>
        <w:rPr>
          <w:rFonts w:ascii="Times New Roman" w:hAnsi="Times New Roman" w:cs="Times New Roman" w:eastAsia="Times New Roman" w:hint="default"/>
          <w:spacing w:val="26"/>
        </w:rPr>
        <w:t> </w:t>
      </w:r>
      <w:r>
        <w:rPr>
          <w:rFonts w:ascii="Times New Roman" w:hAnsi="Times New Roman" w:cs="Times New Roman" w:eastAsia="Times New Roman" w:hint="default"/>
        </w:rPr>
        <w:t>tích</w:t>
      </w:r>
      <w:r>
        <w:rPr>
          <w:rFonts w:ascii="Times New Roman" w:hAnsi="Times New Roman" w:cs="Times New Roman" w:eastAsia="Times New Roman" w:hint="default"/>
          <w:spacing w:val="27"/>
        </w:rPr>
        <w:t> </w:t>
      </w:r>
      <w:r>
        <w:rPr/>
        <w:t>cực</w:t>
      </w:r>
      <w:r>
        <w:rPr>
          <w:spacing w:val="26"/>
        </w:rPr>
        <w:t> </w:t>
      </w:r>
      <w:r>
        <w:rPr/>
        <w:t>thực</w:t>
      </w:r>
    </w:p>
    <w:p>
      <w:pPr>
        <w:spacing w:after="0" w:line="360" w:lineRule="auto"/>
        <w:jc w:val="left"/>
        <w:sectPr>
          <w:pgSz w:w="11900" w:h="16850"/>
          <w:pgMar w:header="0" w:footer="766" w:top="680" w:bottom="960" w:left="1680" w:right="800"/>
        </w:sectPr>
      </w:pPr>
    </w:p>
    <w:p>
      <w:pPr>
        <w:pStyle w:val="BodyText"/>
        <w:spacing w:line="360" w:lineRule="auto" w:before="51"/>
        <w:ind w:right="103" w:firstLine="0"/>
        <w:jc w:val="both"/>
        <w:rPr>
          <w:rFonts w:ascii="Times New Roman" w:hAnsi="Times New Roman" w:cs="Times New Roman" w:eastAsia="Times New Roman" w:hint="default"/>
        </w:rPr>
      </w:pPr>
      <w:r>
        <w:rPr/>
        <w:t>hiện</w:t>
      </w:r>
      <w:r>
        <w:rPr>
          <w:spacing w:val="13"/>
        </w:rPr>
        <w:t> </w:t>
      </w:r>
      <w:r>
        <w:rPr/>
        <w:t>các</w:t>
      </w:r>
      <w:r>
        <w:rPr>
          <w:spacing w:val="13"/>
        </w:rPr>
        <w:t> </w:t>
      </w:r>
      <w:r>
        <w:rPr/>
        <w:t>đề</w:t>
      </w:r>
      <w:r>
        <w:rPr>
          <w:spacing w:val="13"/>
        </w:rPr>
        <w:t> </w:t>
      </w:r>
      <w:r>
        <w:rPr/>
        <w:t>tài</w:t>
      </w:r>
      <w:r>
        <w:rPr>
          <w:spacing w:val="14"/>
        </w:rPr>
        <w:t> </w:t>
      </w:r>
      <w:r>
        <w:rPr/>
        <w:t>khoa</w:t>
      </w:r>
      <w:r>
        <w:rPr>
          <w:spacing w:val="13"/>
        </w:rPr>
        <w:t> </w:t>
      </w:r>
      <w:r>
        <w:rPr/>
        <w:t>học,</w:t>
      </w:r>
      <w:r>
        <w:rPr>
          <w:spacing w:val="13"/>
        </w:rPr>
        <w:t> </w:t>
      </w:r>
      <w:r>
        <w:rPr/>
        <w:t>viết</w:t>
      </w:r>
      <w:r>
        <w:rPr>
          <w:spacing w:val="13"/>
        </w:rPr>
        <w:t> </w:t>
      </w:r>
      <w:r>
        <w:rPr/>
        <w:t>bài</w:t>
      </w:r>
      <w:r>
        <w:rPr>
          <w:spacing w:val="15"/>
        </w:rPr>
        <w:t> </w:t>
      </w:r>
      <w:r>
        <w:rPr/>
        <w:t>báo,</w:t>
      </w:r>
      <w:r>
        <w:rPr>
          <w:spacing w:val="13"/>
        </w:rPr>
        <w:t> </w:t>
      </w:r>
      <w:r>
        <w:rPr/>
        <w:t>viết</w:t>
      </w:r>
      <w:r>
        <w:rPr>
          <w:spacing w:val="15"/>
        </w:rPr>
        <w:t> </w:t>
      </w:r>
      <w:r>
        <w:rPr/>
        <w:t>bài</w:t>
      </w:r>
      <w:r>
        <w:rPr>
          <w:spacing w:val="13"/>
        </w:rPr>
        <w:t> </w:t>
      </w:r>
      <w:r>
        <w:rPr/>
        <w:t>tập</w:t>
      </w:r>
      <w:r>
        <w:rPr>
          <w:spacing w:val="13"/>
        </w:rPr>
        <w:t> </w:t>
      </w:r>
      <w:r>
        <w:rPr/>
        <w:t>san,</w:t>
      </w:r>
      <w:r>
        <w:rPr>
          <w:spacing w:val="13"/>
        </w:rPr>
        <w:t> </w:t>
      </w:r>
      <w:r>
        <w:rPr/>
        <w:t>chuyên</w:t>
      </w:r>
      <w:r>
        <w:rPr>
          <w:spacing w:val="13"/>
        </w:rPr>
        <w:t> </w:t>
      </w:r>
      <w:r>
        <w:rPr/>
        <w:t>san</w:t>
      </w:r>
      <w:r>
        <w:rPr>
          <w:spacing w:val="15"/>
        </w:rPr>
        <w:t> </w:t>
      </w:r>
      <w:r>
        <w:rPr/>
        <w:t>và</w:t>
      </w:r>
      <w:r>
        <w:rPr>
          <w:spacing w:val="13"/>
        </w:rPr>
        <w:t> </w:t>
      </w:r>
      <w:r>
        <w:rPr/>
        <w:t>được</w:t>
      </w:r>
      <w:r>
        <w:rPr>
          <w:spacing w:val="12"/>
        </w:rPr>
        <w:t> </w:t>
      </w:r>
      <w:r>
        <w:rPr/>
        <w:t>đăng</w:t>
      </w:r>
      <w:r>
        <w:rPr>
          <w:spacing w:val="15"/>
        </w:rPr>
        <w:t> </w:t>
      </w:r>
      <w:r>
        <w:rPr/>
        <w:t>ở</w:t>
      </w:r>
      <w:r>
        <w:rPr>
          <w:spacing w:val="12"/>
        </w:rPr>
        <w:t> </w:t>
      </w:r>
      <w:r>
        <w:rPr/>
        <w:t>các</w:t>
      </w:r>
      <w:r>
        <w:rPr>
          <w:w w:val="99"/>
        </w:rPr>
        <w:t> </w:t>
      </w:r>
      <w:r>
        <w:rPr/>
        <w:t>tạp</w:t>
      </w:r>
      <w:r>
        <w:rPr>
          <w:spacing w:val="27"/>
        </w:rPr>
        <w:t> </w:t>
      </w:r>
      <w:r>
        <w:rPr/>
        <w:t>chí</w:t>
      </w:r>
      <w:r>
        <w:rPr>
          <w:spacing w:val="27"/>
        </w:rPr>
        <w:t> </w:t>
      </w:r>
      <w:r>
        <w:rPr/>
        <w:t>trong</w:t>
      </w:r>
      <w:r>
        <w:rPr>
          <w:spacing w:val="27"/>
        </w:rPr>
        <w:t> </w:t>
      </w:r>
      <w:r>
        <w:rPr/>
        <w:t>nước,</w:t>
      </w:r>
      <w:r>
        <w:rPr>
          <w:spacing w:val="27"/>
        </w:rPr>
        <w:t> </w:t>
      </w:r>
      <w:r>
        <w:rPr/>
        <w:t>ngoài</w:t>
      </w:r>
      <w:r>
        <w:rPr>
          <w:spacing w:val="27"/>
        </w:rPr>
        <w:t> </w:t>
      </w:r>
      <w:r>
        <w:rPr/>
        <w:t>nước.</w:t>
      </w:r>
      <w:r>
        <w:rPr>
          <w:spacing w:val="30"/>
        </w:rPr>
        <w:t> </w:t>
      </w:r>
      <w:r>
        <w:rPr/>
        <w:t>Các</w:t>
      </w:r>
      <w:r>
        <w:rPr>
          <w:spacing w:val="27"/>
        </w:rPr>
        <w:t> </w:t>
      </w:r>
      <w:r>
        <w:rPr/>
        <w:t>đề</w:t>
      </w:r>
      <w:r>
        <w:rPr>
          <w:spacing w:val="27"/>
        </w:rPr>
        <w:t> </w:t>
      </w:r>
      <w:r>
        <w:rPr/>
        <w:t>tài</w:t>
      </w:r>
      <w:r>
        <w:rPr>
          <w:spacing w:val="29"/>
        </w:rPr>
        <w:t> </w:t>
      </w:r>
      <w:r>
        <w:rPr/>
        <w:t>NCKH</w:t>
      </w:r>
      <w:r>
        <w:rPr>
          <w:spacing w:val="29"/>
        </w:rPr>
        <w:t> </w:t>
      </w:r>
      <w:r>
        <w:rPr/>
        <w:t>hầu</w:t>
      </w:r>
      <w:r>
        <w:rPr>
          <w:spacing w:val="29"/>
        </w:rPr>
        <w:t> </w:t>
      </w:r>
      <w:r>
        <w:rPr/>
        <w:t>hết</w:t>
      </w:r>
      <w:r>
        <w:rPr>
          <w:spacing w:val="27"/>
        </w:rPr>
        <w:t> </w:t>
      </w:r>
      <w:r>
        <w:rPr/>
        <w:t>đều</w:t>
      </w:r>
      <w:r>
        <w:rPr>
          <w:spacing w:val="27"/>
        </w:rPr>
        <w:t> </w:t>
      </w:r>
      <w:r>
        <w:rPr/>
        <w:t>phục</w:t>
      </w:r>
      <w:r>
        <w:rPr>
          <w:spacing w:val="27"/>
        </w:rPr>
        <w:t> </w:t>
      </w:r>
      <w:r>
        <w:rPr/>
        <w:t>vụ</w:t>
      </w:r>
      <w:r>
        <w:rPr>
          <w:spacing w:val="27"/>
        </w:rPr>
        <w:t> </w:t>
      </w:r>
      <w:r>
        <w:rPr/>
        <w:t>cho</w:t>
      </w:r>
      <w:r>
        <w:rPr>
          <w:spacing w:val="27"/>
        </w:rPr>
        <w:t> </w:t>
      </w:r>
      <w:r>
        <w:rPr/>
        <w:t>công</w:t>
      </w:r>
      <w:r>
        <w:rPr>
          <w:spacing w:val="27"/>
        </w:rPr>
        <w:t> </w:t>
      </w:r>
      <w:r>
        <w:rPr/>
        <w:t>tác</w:t>
      </w:r>
      <w:r>
        <w:rPr>
          <w:w w:val="99"/>
        </w:rPr>
        <w:t> </w:t>
      </w:r>
      <w:r>
        <w:rPr/>
        <w:t>giảng</w:t>
      </w:r>
      <w:r>
        <w:rPr>
          <w:spacing w:val="49"/>
        </w:rPr>
        <w:t> </w:t>
      </w:r>
      <w:r>
        <w:rPr/>
        <w:t>dạy</w:t>
      </w:r>
      <w:r>
        <w:rPr>
          <w:spacing w:val="43"/>
        </w:rPr>
        <w:t> </w:t>
      </w:r>
      <w:r>
        <w:rPr/>
        <w:t>và</w:t>
      </w:r>
      <w:r>
        <w:rPr>
          <w:spacing w:val="49"/>
        </w:rPr>
        <w:t> </w:t>
      </w:r>
      <w:r>
        <w:rPr/>
        <w:t>học</w:t>
      </w:r>
      <w:r>
        <w:rPr>
          <w:spacing w:val="49"/>
        </w:rPr>
        <w:t> </w:t>
      </w:r>
      <w:r>
        <w:rPr/>
        <w:t>tập</w:t>
      </w:r>
      <w:r>
        <w:rPr>
          <w:spacing w:val="50"/>
        </w:rPr>
        <w:t> </w:t>
      </w:r>
      <w:r>
        <w:rPr/>
        <w:t>tại</w:t>
      </w:r>
      <w:r>
        <w:rPr>
          <w:spacing w:val="48"/>
        </w:rPr>
        <w:t> </w:t>
      </w:r>
      <w:r>
        <w:rPr/>
        <w:t>trường.</w:t>
      </w:r>
      <w:r>
        <w:rPr>
          <w:spacing w:val="48"/>
        </w:rPr>
        <w:t> </w:t>
      </w:r>
      <w:r>
        <w:rPr/>
        <w:t>Ngoài</w:t>
      </w:r>
      <w:r>
        <w:rPr>
          <w:spacing w:val="49"/>
        </w:rPr>
        <w:t> </w:t>
      </w:r>
      <w:r>
        <w:rPr/>
        <w:t>hoạt</w:t>
      </w:r>
      <w:r>
        <w:rPr>
          <w:spacing w:val="49"/>
        </w:rPr>
        <w:t> </w:t>
      </w:r>
      <w:r>
        <w:rPr/>
        <w:t>động</w:t>
      </w:r>
      <w:r>
        <w:rPr>
          <w:spacing w:val="48"/>
        </w:rPr>
        <w:t> </w:t>
      </w:r>
      <w:r>
        <w:rPr/>
        <w:t>NCKH,</w:t>
      </w:r>
      <w:r>
        <w:rPr>
          <w:spacing w:val="51"/>
        </w:rPr>
        <w:t> </w:t>
      </w:r>
      <w:r>
        <w:rPr/>
        <w:t>ứng</w:t>
      </w:r>
      <w:r>
        <w:rPr>
          <w:spacing w:val="51"/>
        </w:rPr>
        <w:t> </w:t>
      </w:r>
      <w:r>
        <w:rPr/>
        <w:t>dụng,</w:t>
      </w:r>
      <w:r>
        <w:rPr>
          <w:spacing w:val="48"/>
        </w:rPr>
        <w:t> </w:t>
      </w:r>
      <w:r>
        <w:rPr/>
        <w:t>phát</w:t>
      </w:r>
      <w:r>
        <w:rPr>
          <w:spacing w:val="50"/>
        </w:rPr>
        <w:t> </w:t>
      </w:r>
      <w:r>
        <w:rPr/>
        <w:t>triển</w:t>
      </w:r>
      <w:r>
        <w:rPr>
          <w:spacing w:val="49"/>
        </w:rPr>
        <w:t> </w:t>
      </w:r>
      <w:r>
        <w:rPr/>
        <w:t>v</w:t>
      </w:r>
      <w:r>
        <w:rPr>
          <w:rFonts w:ascii="Times New Roman" w:hAnsi="Times New Roman" w:cs="Times New Roman" w:eastAsia="Times New Roman" w:hint="default"/>
        </w:rPr>
        <w:t>à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/>
        <w:t>chuyển</w:t>
      </w:r>
      <w:r>
        <w:rPr>
          <w:spacing w:val="34"/>
        </w:rPr>
        <w:t> </w:t>
      </w:r>
      <w:r>
        <w:rPr/>
        <w:t>giao</w:t>
      </w:r>
      <w:r>
        <w:rPr>
          <w:spacing w:val="34"/>
        </w:rPr>
        <w:t> </w:t>
      </w:r>
      <w:r>
        <w:rPr/>
        <w:t>công</w:t>
      </w:r>
      <w:r>
        <w:rPr>
          <w:spacing w:val="34"/>
        </w:rPr>
        <w:t> </w:t>
      </w:r>
      <w:r>
        <w:rPr/>
        <w:t>nghệ,</w:t>
      </w:r>
      <w:r>
        <w:rPr>
          <w:spacing w:val="34"/>
        </w:rPr>
        <w:t> </w:t>
      </w:r>
      <w:r>
        <w:rPr/>
        <w:t>Trường</w:t>
      </w:r>
      <w:r>
        <w:rPr>
          <w:spacing w:val="34"/>
        </w:rPr>
        <w:t> </w:t>
      </w:r>
      <w:r>
        <w:rPr/>
        <w:t>còn</w:t>
      </w:r>
      <w:r>
        <w:rPr>
          <w:spacing w:val="34"/>
        </w:rPr>
        <w:t> </w:t>
      </w:r>
      <w:r>
        <w:rPr/>
        <w:t>tích</w:t>
      </w:r>
      <w:r>
        <w:rPr>
          <w:spacing w:val="34"/>
        </w:rPr>
        <w:t> </w:t>
      </w:r>
      <w:r>
        <w:rPr/>
        <w:t>cực</w:t>
      </w:r>
      <w:r>
        <w:rPr>
          <w:spacing w:val="34"/>
        </w:rPr>
        <w:t> </w:t>
      </w:r>
      <w:r>
        <w:rPr/>
        <w:t>hợp</w:t>
      </w:r>
      <w:r>
        <w:rPr>
          <w:spacing w:val="34"/>
        </w:rPr>
        <w:t> </w:t>
      </w:r>
      <w:r>
        <w:rPr/>
        <w:t>tác</w:t>
      </w:r>
      <w:r>
        <w:rPr>
          <w:spacing w:val="34"/>
        </w:rPr>
        <w:t> </w:t>
      </w:r>
      <w:r>
        <w:rPr/>
        <w:t>quốc</w:t>
      </w:r>
      <w:r>
        <w:rPr>
          <w:spacing w:val="34"/>
        </w:rPr>
        <w:t> </w:t>
      </w:r>
      <w:r>
        <w:rPr/>
        <w:t>tế</w:t>
      </w:r>
      <w:r>
        <w:rPr>
          <w:spacing w:val="38"/>
        </w:rPr>
        <w:t> </w:t>
      </w:r>
      <w:r>
        <w:rPr/>
        <w:t>với</w:t>
      </w:r>
      <w:r>
        <w:rPr>
          <w:spacing w:val="36"/>
        </w:rPr>
        <w:t> </w:t>
      </w:r>
      <w:r>
        <w:rPr/>
        <w:t>tổ</w:t>
      </w:r>
      <w:r>
        <w:rPr>
          <w:spacing w:val="34"/>
        </w:rPr>
        <w:t> </w:t>
      </w:r>
      <w:r>
        <w:rPr/>
        <w:t>chức</w:t>
      </w:r>
      <w:r>
        <w:rPr>
          <w:spacing w:val="34"/>
        </w:rPr>
        <w:t> </w:t>
      </w:r>
      <w:r>
        <w:rPr/>
        <w:t>PUM</w:t>
      </w:r>
      <w:r>
        <w:rPr>
          <w:spacing w:val="34"/>
        </w:rPr>
        <w:t> </w:t>
      </w:r>
      <w:r>
        <w:rPr/>
        <w:t>(Hà</w:t>
      </w:r>
      <w:r>
        <w:rPr>
          <w:w w:val="99"/>
        </w:rPr>
        <w:t> </w:t>
      </w:r>
      <w:r>
        <w:rPr/>
        <w:t>Lan), học viện MDIS (Singapore) trong lĩnh vực hợp tác đào tạo chuyên ngành Thiết</w:t>
      </w:r>
      <w:r>
        <w:rPr>
          <w:spacing w:val="23"/>
        </w:rPr>
        <w:t> </w:t>
      </w:r>
      <w:r>
        <w:rPr/>
        <w:t>kế</w:t>
      </w:r>
      <w:r>
        <w:rPr>
          <w:w w:val="99"/>
        </w:rPr>
        <w:t> </w:t>
      </w:r>
      <w:r>
        <w:rPr/>
        <w:t>thời</w:t>
      </w:r>
      <w:r>
        <w:rPr>
          <w:spacing w:val="21"/>
        </w:rPr>
        <w:t> </w:t>
      </w:r>
      <w:r>
        <w:rPr/>
        <w:t>trang</w:t>
      </w:r>
      <w:r>
        <w:rPr>
          <w:spacing w:val="21"/>
        </w:rPr>
        <w:t> </w:t>
      </w:r>
      <w:r>
        <w:rPr/>
        <w:t>và</w:t>
      </w:r>
      <w:r>
        <w:rPr>
          <w:spacing w:val="21"/>
        </w:rPr>
        <w:t> </w:t>
      </w:r>
      <w:r>
        <w:rPr/>
        <w:t>bồi</w:t>
      </w:r>
      <w:r>
        <w:rPr>
          <w:spacing w:val="21"/>
        </w:rPr>
        <w:t> </w:t>
      </w:r>
      <w:r>
        <w:rPr/>
        <w:t>dưỡng</w:t>
      </w:r>
      <w:r>
        <w:rPr>
          <w:spacing w:val="21"/>
        </w:rPr>
        <w:t> </w:t>
      </w:r>
      <w:r>
        <w:rPr/>
        <w:t>kiến</w:t>
      </w:r>
      <w:r>
        <w:rPr>
          <w:spacing w:val="21"/>
        </w:rPr>
        <w:t> </w:t>
      </w:r>
      <w:r>
        <w:rPr/>
        <w:t>thức</w:t>
      </w:r>
      <w:r>
        <w:rPr>
          <w:spacing w:val="21"/>
        </w:rPr>
        <w:t> </w:t>
      </w:r>
      <w:r>
        <w:rPr/>
        <w:t>chuyên</w:t>
      </w:r>
      <w:r>
        <w:rPr>
          <w:spacing w:val="23"/>
        </w:rPr>
        <w:t> </w:t>
      </w:r>
      <w:r>
        <w:rPr/>
        <w:t>môn</w:t>
      </w:r>
      <w:r>
        <w:rPr>
          <w:spacing w:val="21"/>
        </w:rPr>
        <w:t> </w:t>
      </w:r>
      <w:r>
        <w:rPr/>
        <w:t>cho</w:t>
      </w:r>
      <w:r>
        <w:rPr>
          <w:spacing w:val="21"/>
        </w:rPr>
        <w:t> </w:t>
      </w:r>
      <w:r>
        <w:rPr/>
        <w:t>đội</w:t>
      </w:r>
      <w:r>
        <w:rPr>
          <w:spacing w:val="21"/>
        </w:rPr>
        <w:t> </w:t>
      </w:r>
      <w:r>
        <w:rPr/>
        <w:t>ngũ</w:t>
      </w:r>
      <w:r>
        <w:rPr>
          <w:spacing w:val="23"/>
        </w:rPr>
        <w:t> </w:t>
      </w:r>
      <w:r>
        <w:rPr/>
        <w:t>CB,GV.</w:t>
      </w:r>
      <w:r>
        <w:rPr>
          <w:spacing w:val="28"/>
        </w:rPr>
        <w:t> </w:t>
      </w:r>
      <w:r>
        <w:rPr/>
        <w:t>Trong</w:t>
      </w:r>
      <w:r>
        <w:rPr>
          <w:spacing w:val="21"/>
        </w:rPr>
        <w:t> </w:t>
      </w:r>
      <w:r>
        <w:rPr/>
        <w:t>hoạt</w:t>
      </w:r>
      <w:r>
        <w:rPr>
          <w:spacing w:val="23"/>
        </w:rPr>
        <w:t> </w:t>
      </w:r>
      <w:r>
        <w:rPr/>
        <w:t>động</w:t>
      </w:r>
      <w:r>
        <w:rPr>
          <w:w w:val="99"/>
        </w:rPr>
        <w:t> </w:t>
      </w:r>
      <w:r>
        <w:rPr/>
        <w:t>chuyển</w:t>
      </w:r>
      <w:r>
        <w:rPr>
          <w:spacing w:val="18"/>
        </w:rPr>
        <w:t> </w:t>
      </w:r>
      <w:r>
        <w:rPr/>
        <w:t>giao</w:t>
      </w:r>
      <w:r>
        <w:rPr>
          <w:spacing w:val="17"/>
        </w:rPr>
        <w:t> </w:t>
      </w:r>
      <w:r>
        <w:rPr/>
        <w:t>công</w:t>
      </w:r>
      <w:r>
        <w:rPr>
          <w:spacing w:val="20"/>
        </w:rPr>
        <w:t> </w:t>
      </w:r>
      <w:r>
        <w:rPr/>
        <w:t>nghệ,</w:t>
      </w:r>
      <w:r>
        <w:rPr>
          <w:spacing w:val="18"/>
        </w:rPr>
        <w:t> </w:t>
      </w:r>
      <w:r>
        <w:rPr/>
        <w:t>đề</w:t>
      </w:r>
      <w:r>
        <w:rPr>
          <w:spacing w:val="18"/>
        </w:rPr>
        <w:t> </w:t>
      </w:r>
      <w:r>
        <w:rPr/>
        <w:t>án</w:t>
      </w:r>
      <w:r>
        <w:rPr>
          <w:spacing w:val="19"/>
        </w:rPr>
        <w:t> </w:t>
      </w:r>
      <w:r>
        <w:rPr/>
        <w:t>“Triển</w:t>
      </w:r>
      <w:r>
        <w:rPr>
          <w:spacing w:val="18"/>
        </w:rPr>
        <w:t> </w:t>
      </w:r>
      <w:r>
        <w:rPr/>
        <w:t>khai</w:t>
      </w:r>
      <w:r>
        <w:rPr>
          <w:spacing w:val="19"/>
        </w:rPr>
        <w:t> </w:t>
      </w:r>
      <w:r>
        <w:rPr/>
        <w:t>ứng</w:t>
      </w:r>
      <w:r>
        <w:rPr>
          <w:spacing w:val="17"/>
        </w:rPr>
        <w:t> </w:t>
      </w:r>
      <w:r>
        <w:rPr/>
        <w:t>dụng</w:t>
      </w:r>
      <w:r>
        <w:rPr>
          <w:spacing w:val="17"/>
        </w:rPr>
        <w:t> </w:t>
      </w:r>
      <w:r>
        <w:rPr/>
        <w:t>hệ</w:t>
      </w:r>
      <w:r>
        <w:rPr>
          <w:spacing w:val="18"/>
        </w:rPr>
        <w:t> </w:t>
      </w:r>
      <w:r>
        <w:rPr/>
        <w:t>thống</w:t>
      </w:r>
      <w:r>
        <w:rPr>
          <w:spacing w:val="19"/>
        </w:rPr>
        <w:t> </w:t>
      </w:r>
      <w:r>
        <w:rPr/>
        <w:t>sản</w:t>
      </w:r>
      <w:r>
        <w:rPr>
          <w:spacing w:val="20"/>
        </w:rPr>
        <w:t> </w:t>
      </w:r>
      <w:r>
        <w:rPr/>
        <w:t>xuất</w:t>
      </w:r>
      <w:r>
        <w:rPr>
          <w:spacing w:val="17"/>
        </w:rPr>
        <w:t> </w:t>
      </w:r>
      <w:r>
        <w:rPr/>
        <w:t>tinh</w:t>
      </w:r>
      <w:r>
        <w:rPr>
          <w:spacing w:val="17"/>
        </w:rPr>
        <w:t> </w:t>
      </w:r>
      <w:r>
        <w:rPr/>
        <w:t>gọn</w:t>
      </w:r>
      <w:r>
        <w:rPr>
          <w:spacing w:val="17"/>
        </w:rPr>
        <w:t> </w:t>
      </w:r>
      <w:r>
        <w:rPr/>
        <w:t>(Lean</w:t>
      </w:r>
      <w:r>
        <w:rPr>
          <w:w w:val="99"/>
        </w:rPr>
        <w:t> </w:t>
      </w:r>
      <w:r>
        <w:rPr/>
        <w:t>Manufacturing)</w:t>
      </w:r>
      <w:r>
        <w:rPr>
          <w:spacing w:val="20"/>
        </w:rPr>
        <w:t> </w:t>
      </w:r>
      <w:r>
        <w:rPr/>
        <w:t>vào</w:t>
      </w:r>
      <w:r>
        <w:rPr>
          <w:spacing w:val="22"/>
        </w:rPr>
        <w:t> </w:t>
      </w:r>
      <w:r>
        <w:rPr/>
        <w:t>tổ</w:t>
      </w:r>
      <w:r>
        <w:rPr>
          <w:spacing w:val="22"/>
        </w:rPr>
        <w:t> </w:t>
      </w:r>
      <w:r>
        <w:rPr/>
        <w:t>chức</w:t>
      </w:r>
      <w:r>
        <w:rPr>
          <w:spacing w:val="20"/>
        </w:rPr>
        <w:t> </w:t>
      </w:r>
      <w:r>
        <w:rPr/>
        <w:t>sản</w:t>
      </w:r>
      <w:r>
        <w:rPr>
          <w:spacing w:val="20"/>
        </w:rPr>
        <w:t> </w:t>
      </w:r>
      <w:r>
        <w:rPr/>
        <w:t>xuất</w:t>
      </w:r>
      <w:r>
        <w:rPr>
          <w:spacing w:val="22"/>
        </w:rPr>
        <w:t> </w:t>
      </w:r>
      <w:r>
        <w:rPr/>
        <w:t>tại</w:t>
      </w:r>
      <w:r>
        <w:rPr>
          <w:spacing w:val="20"/>
        </w:rPr>
        <w:t> </w:t>
      </w:r>
      <w:r>
        <w:rPr/>
        <w:t>trung</w:t>
      </w:r>
      <w:r>
        <w:rPr>
          <w:spacing w:val="20"/>
        </w:rPr>
        <w:t> </w:t>
      </w:r>
      <w:r>
        <w:rPr/>
        <w:t>tâm</w:t>
      </w:r>
      <w:r>
        <w:rPr>
          <w:spacing w:val="17"/>
        </w:rPr>
        <w:t> </w:t>
      </w:r>
      <w:r>
        <w:rPr/>
        <w:t>Sản</w:t>
      </w:r>
      <w:r>
        <w:rPr>
          <w:spacing w:val="22"/>
        </w:rPr>
        <w:t> </w:t>
      </w:r>
      <w:r>
        <w:rPr/>
        <w:t>xuất</w:t>
      </w:r>
      <w:r>
        <w:rPr>
          <w:spacing w:val="20"/>
        </w:rPr>
        <w:t> </w:t>
      </w:r>
      <w:r>
        <w:rPr/>
        <w:t>thực</w:t>
      </w:r>
      <w:r>
        <w:rPr>
          <w:spacing w:val="20"/>
        </w:rPr>
        <w:t> </w:t>
      </w:r>
      <w:r>
        <w:rPr/>
        <w:t>tập”</w:t>
      </w:r>
      <w:r>
        <w:rPr>
          <w:spacing w:val="20"/>
        </w:rPr>
        <w:t> </w:t>
      </w:r>
      <w:r>
        <w:rPr/>
        <w:t>sau</w:t>
      </w:r>
      <w:r>
        <w:rPr>
          <w:spacing w:val="20"/>
        </w:rPr>
        <w:t> </w:t>
      </w:r>
      <w:r>
        <w:rPr/>
        <w:t>khi</w:t>
      </w:r>
      <w:r>
        <w:rPr>
          <w:spacing w:val="22"/>
        </w:rPr>
        <w:t> </w:t>
      </w:r>
      <w:r>
        <w:rPr/>
        <w:t>nghiệm</w:t>
      </w:r>
      <w:r>
        <w:rPr>
          <w:w w:val="99"/>
        </w:rPr>
        <w:t> </w:t>
      </w:r>
      <w:r>
        <w:rPr/>
        <w:t>thu</w:t>
      </w:r>
      <w:r>
        <w:rPr>
          <w:spacing w:val="31"/>
        </w:rPr>
        <w:t> </w:t>
      </w:r>
      <w:r>
        <w:rPr/>
        <w:t>thành</w:t>
      </w:r>
      <w:r>
        <w:rPr>
          <w:spacing w:val="32"/>
        </w:rPr>
        <w:t> </w:t>
      </w:r>
      <w:r>
        <w:rPr/>
        <w:t>công</w:t>
      </w:r>
      <w:r>
        <w:rPr>
          <w:spacing w:val="32"/>
        </w:rPr>
        <w:t> </w:t>
      </w:r>
      <w:r>
        <w:rPr/>
        <w:t>đã</w:t>
      </w:r>
      <w:r>
        <w:rPr>
          <w:spacing w:val="34"/>
        </w:rPr>
        <w:t> </w:t>
      </w:r>
      <w:r>
        <w:rPr/>
        <w:t>thực</w:t>
      </w:r>
      <w:r>
        <w:rPr>
          <w:spacing w:val="32"/>
        </w:rPr>
        <w:t> </w:t>
      </w:r>
      <w:r>
        <w:rPr/>
        <w:t>hiện</w:t>
      </w:r>
      <w:r>
        <w:rPr>
          <w:spacing w:val="32"/>
        </w:rPr>
        <w:t> </w:t>
      </w:r>
      <w:r>
        <w:rPr/>
        <w:t>chuyển</w:t>
      </w:r>
      <w:r>
        <w:rPr>
          <w:spacing w:val="32"/>
        </w:rPr>
        <w:t> </w:t>
      </w:r>
      <w:r>
        <w:rPr/>
        <w:t>giao</w:t>
      </w:r>
      <w:r>
        <w:rPr>
          <w:spacing w:val="34"/>
        </w:rPr>
        <w:t> </w:t>
      </w:r>
      <w:r>
        <w:rPr/>
        <w:t>cho</w:t>
      </w:r>
      <w:r>
        <w:rPr>
          <w:spacing w:val="32"/>
        </w:rPr>
        <w:t> </w:t>
      </w:r>
      <w:r>
        <w:rPr/>
        <w:t>Công</w:t>
      </w:r>
      <w:r>
        <w:rPr>
          <w:spacing w:val="31"/>
        </w:rPr>
        <w:t> </w:t>
      </w:r>
      <w:r>
        <w:rPr/>
        <w:t>ty</w:t>
      </w:r>
      <w:r>
        <w:rPr>
          <w:spacing w:val="29"/>
        </w:rPr>
        <w:t> </w:t>
      </w:r>
      <w:r>
        <w:rPr>
          <w:spacing w:val="2"/>
        </w:rPr>
        <w:t>Cổ</w:t>
      </w:r>
      <w:r>
        <w:rPr>
          <w:spacing w:val="32"/>
        </w:rPr>
        <w:t> </w:t>
      </w:r>
      <w:r>
        <w:rPr/>
        <w:t>phần</w:t>
      </w:r>
      <w:r>
        <w:rPr>
          <w:spacing w:val="36"/>
        </w:rPr>
        <w:t> </w:t>
      </w:r>
      <w:r>
        <w:rPr/>
        <w:t>may</w:t>
      </w:r>
      <w:r>
        <w:rPr>
          <w:spacing w:val="29"/>
        </w:rPr>
        <w:t> </w:t>
      </w:r>
      <w:r>
        <w:rPr/>
        <w:t>Sao</w:t>
      </w:r>
      <w:r>
        <w:rPr>
          <w:spacing w:val="32"/>
        </w:rPr>
        <w:t> </w:t>
      </w:r>
      <w:r>
        <w:rPr/>
        <w:t>Mai,</w:t>
      </w:r>
      <w:r>
        <w:rPr>
          <w:spacing w:val="31"/>
        </w:rPr>
        <w:t> </w:t>
      </w:r>
      <w:r>
        <w:rPr/>
        <w:t>Đồng</w:t>
      </w:r>
      <w:r>
        <w:rPr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Tháp.</w:t>
      </w:r>
    </w:p>
    <w:p>
      <w:pPr>
        <w:pStyle w:val="BodyText"/>
        <w:spacing w:line="360" w:lineRule="auto"/>
        <w:ind w:right="101"/>
        <w:jc w:val="both"/>
      </w:pPr>
      <w:r>
        <w:rPr/>
        <w:t>Thành</w:t>
      </w:r>
      <w:r>
        <w:rPr>
          <w:spacing w:val="46"/>
        </w:rPr>
        <w:t> </w:t>
      </w:r>
      <w:r>
        <w:rPr/>
        <w:t>quả</w:t>
      </w:r>
      <w:r>
        <w:rPr>
          <w:spacing w:val="46"/>
        </w:rPr>
        <w:t> </w:t>
      </w:r>
      <w:r>
        <w:rPr/>
        <w:t>của</w:t>
      </w:r>
      <w:r>
        <w:rPr>
          <w:spacing w:val="46"/>
        </w:rPr>
        <w:t> </w:t>
      </w:r>
      <w:r>
        <w:rPr/>
        <w:t>công</w:t>
      </w:r>
      <w:r>
        <w:rPr>
          <w:spacing w:val="48"/>
        </w:rPr>
        <w:t> </w:t>
      </w:r>
      <w:r>
        <w:rPr/>
        <w:t>tác</w:t>
      </w:r>
      <w:r>
        <w:rPr>
          <w:spacing w:val="46"/>
        </w:rPr>
        <w:t> </w:t>
      </w:r>
      <w:r>
        <w:rPr/>
        <w:t>này</w:t>
      </w:r>
      <w:r>
        <w:rPr>
          <w:spacing w:val="41"/>
        </w:rPr>
        <w:t> </w:t>
      </w:r>
      <w:r>
        <w:rPr/>
        <w:t>đã</w:t>
      </w:r>
      <w:r>
        <w:rPr>
          <w:spacing w:val="46"/>
        </w:rPr>
        <w:t> </w:t>
      </w:r>
      <w:r>
        <w:rPr/>
        <w:t>góp</w:t>
      </w:r>
      <w:r>
        <w:rPr>
          <w:spacing w:val="46"/>
        </w:rPr>
        <w:t> </w:t>
      </w:r>
      <w:r>
        <w:rPr/>
        <w:t>phần</w:t>
      </w:r>
      <w:r>
        <w:rPr>
          <w:spacing w:val="49"/>
        </w:rPr>
        <w:t> </w:t>
      </w:r>
      <w:r>
        <w:rPr/>
        <w:t>nâng</w:t>
      </w:r>
      <w:r>
        <w:rPr>
          <w:spacing w:val="46"/>
        </w:rPr>
        <w:t> </w:t>
      </w:r>
      <w:r>
        <w:rPr/>
        <w:t>cao</w:t>
      </w:r>
      <w:r>
        <w:rPr>
          <w:spacing w:val="46"/>
        </w:rPr>
        <w:t> </w:t>
      </w:r>
      <w:r>
        <w:rPr/>
        <w:t>khả</w:t>
      </w:r>
      <w:r>
        <w:rPr>
          <w:spacing w:val="49"/>
        </w:rPr>
        <w:t> </w:t>
      </w:r>
      <w:r>
        <w:rPr/>
        <w:t>năng</w:t>
      </w:r>
      <w:r>
        <w:rPr>
          <w:spacing w:val="46"/>
        </w:rPr>
        <w:t> </w:t>
      </w:r>
      <w:r>
        <w:rPr/>
        <w:t>NCKH</w:t>
      </w:r>
      <w:r>
        <w:rPr>
          <w:spacing w:val="46"/>
        </w:rPr>
        <w:t> </w:t>
      </w:r>
      <w:r>
        <w:rPr/>
        <w:t>đội</w:t>
      </w:r>
      <w:r>
        <w:rPr>
          <w:spacing w:val="52"/>
        </w:rPr>
        <w:t> </w:t>
      </w:r>
      <w:r>
        <w:rPr/>
        <w:t>ngũ</w:t>
      </w:r>
      <w:r>
        <w:rPr>
          <w:w w:val="99"/>
        </w:rPr>
        <w:t> </w:t>
      </w:r>
      <w:r>
        <w:rPr/>
        <w:t>CB,GV góp phần quan trọng vào công tác đào tạo nguồn nhân lực đáp ứng yêu cầu</w:t>
      </w:r>
      <w:r>
        <w:rPr>
          <w:spacing w:val="56"/>
        </w:rPr>
        <w:t> </w:t>
      </w:r>
      <w:r>
        <w:rPr/>
        <w:t>sản</w:t>
      </w:r>
      <w:r>
        <w:rPr>
          <w:w w:val="99"/>
        </w:rPr>
        <w:t> </w:t>
      </w:r>
      <w:r>
        <w:rPr/>
        <w:t>xuất</w:t>
      </w:r>
      <w:r>
        <w:rPr>
          <w:rFonts w:ascii="Times New Roman" w:hAnsi="Times New Roman" w:cs="Times New Roman" w:eastAsia="Times New Roman" w:hint="default"/>
        </w:rPr>
        <w:t>, kinh doanh </w:t>
      </w:r>
      <w:r>
        <w:rPr/>
        <w:t>của ngành dệt may và xã</w:t>
      </w:r>
      <w:r>
        <w:rPr>
          <w:spacing w:val="-10"/>
        </w:rPr>
        <w:t> </w:t>
      </w:r>
      <w:r>
        <w:rPr/>
        <w:t>hội.</w:t>
      </w:r>
    </w:p>
    <w:p>
      <w:pPr>
        <w:pStyle w:val="ListParagraph"/>
        <w:numPr>
          <w:ilvl w:val="3"/>
          <w:numId w:val="76"/>
        </w:numPr>
        <w:tabs>
          <w:tab w:pos="882" w:val="left" w:leader="none"/>
        </w:tabs>
        <w:spacing w:line="330" w:lineRule="exact" w:before="0" w:after="0"/>
        <w:ind w:left="881" w:right="21" w:hanging="195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Những điểm</w:t>
      </w:r>
      <w:r>
        <w:rPr>
          <w:rFonts w:ascii="Times New Roman" w:hAnsi="Times New Roman" w:cs="Times New Roman" w:eastAsia="Times New Roman" w:hint="default"/>
          <w:i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mạnh: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360" w:lineRule="auto" w:before="154"/>
        <w:ind w:right="104"/>
        <w:jc w:val="both"/>
        <w:rPr>
          <w:rFonts w:ascii="Times New Roman" w:hAnsi="Times New Roman" w:cs="Times New Roman" w:eastAsia="Times New Roman" w:hint="default"/>
        </w:rPr>
      </w:pPr>
      <w:r>
        <w:rPr/>
        <w:t>Trường</w:t>
      </w:r>
      <w:r>
        <w:rPr>
          <w:spacing w:val="19"/>
        </w:rPr>
        <w:t> </w:t>
      </w:r>
      <w:r>
        <w:rPr/>
        <w:t>có</w:t>
      </w:r>
      <w:r>
        <w:rPr>
          <w:spacing w:val="20"/>
        </w:rPr>
        <w:t> </w:t>
      </w:r>
      <w:r>
        <w:rPr/>
        <w:t>chính</w:t>
      </w:r>
      <w:r>
        <w:rPr>
          <w:spacing w:val="20"/>
        </w:rPr>
        <w:t> </w:t>
      </w:r>
      <w:r>
        <w:rPr/>
        <w:t>sách</w:t>
      </w:r>
      <w:r>
        <w:rPr>
          <w:spacing w:val="22"/>
        </w:rPr>
        <w:t> </w:t>
      </w:r>
      <w:r>
        <w:rPr/>
        <w:t>và</w:t>
      </w:r>
      <w:r>
        <w:rPr>
          <w:spacing w:val="20"/>
        </w:rPr>
        <w:t> </w:t>
      </w:r>
      <w:r>
        <w:rPr/>
        <w:t>thực</w:t>
      </w:r>
      <w:r>
        <w:rPr>
          <w:spacing w:val="20"/>
        </w:rPr>
        <w:t> </w:t>
      </w:r>
      <w:r>
        <w:rPr/>
        <w:t>hiện</w:t>
      </w:r>
      <w:r>
        <w:rPr>
          <w:spacing w:val="20"/>
        </w:rPr>
        <w:t> </w:t>
      </w:r>
      <w:r>
        <w:rPr/>
        <w:t>các</w:t>
      </w:r>
      <w:r>
        <w:rPr>
          <w:spacing w:val="20"/>
        </w:rPr>
        <w:t> </w:t>
      </w:r>
      <w:r>
        <w:rPr/>
        <w:t>chính</w:t>
      </w:r>
      <w:r>
        <w:rPr>
          <w:spacing w:val="20"/>
        </w:rPr>
        <w:t> </w:t>
      </w:r>
      <w:r>
        <w:rPr/>
        <w:t>sách</w:t>
      </w:r>
      <w:r>
        <w:rPr>
          <w:spacing w:val="20"/>
        </w:rPr>
        <w:t> </w:t>
      </w:r>
      <w:r>
        <w:rPr/>
        <w:t>khuyến</w:t>
      </w:r>
      <w:r>
        <w:rPr>
          <w:spacing w:val="20"/>
        </w:rPr>
        <w:t> </w:t>
      </w:r>
      <w:r>
        <w:rPr/>
        <w:t>khích</w:t>
      </w:r>
      <w:r>
        <w:rPr>
          <w:spacing w:val="20"/>
        </w:rPr>
        <w:t> </w:t>
      </w:r>
      <w:r>
        <w:rPr/>
        <w:t>cán</w:t>
      </w:r>
      <w:r>
        <w:rPr>
          <w:spacing w:val="20"/>
        </w:rPr>
        <w:t> </w:t>
      </w:r>
      <w:r>
        <w:rPr/>
        <w:t>bộ</w:t>
      </w:r>
      <w:r>
        <w:rPr>
          <w:spacing w:val="20"/>
        </w:rPr>
        <w:t> </w:t>
      </w:r>
      <w:r>
        <w:rPr/>
        <w:t>quản</w:t>
      </w:r>
      <w:r>
        <w:rPr>
          <w:spacing w:val="20"/>
        </w:rPr>
        <w:t> </w:t>
      </w:r>
      <w:r>
        <w:rPr/>
        <w:t>lý,</w:t>
      </w:r>
      <w:r>
        <w:rPr>
          <w:w w:val="99"/>
        </w:rPr>
        <w:t> </w:t>
      </w:r>
      <w:r>
        <w:rPr/>
        <w:t>nhà giáo và nhân viên tham gia nghiên cứu khoa học, sáng kiến cải tiến và chuyển</w:t>
      </w:r>
      <w:r>
        <w:rPr>
          <w:spacing w:val="42"/>
        </w:rPr>
        <w:t> </w:t>
      </w:r>
      <w:r>
        <w:rPr/>
        <w:t>giao</w:t>
      </w:r>
      <w:r>
        <w:rPr>
          <w:w w:val="99"/>
        </w:rPr>
        <w:t> </w:t>
      </w:r>
      <w:r>
        <w:rPr/>
        <w:t>công</w:t>
      </w:r>
      <w:r>
        <w:rPr>
          <w:spacing w:val="-5"/>
        </w:rPr>
        <w:t> </w:t>
      </w:r>
      <w:r>
        <w:rPr/>
        <w:t>nghệ</w:t>
      </w:r>
      <w:r>
        <w:rPr>
          <w:rFonts w:ascii="Times New Roman" w:hAnsi="Times New Roman" w:cs="Times New Roman" w:eastAsia="Times New Roman" w:hint="default"/>
        </w:rPr>
        <w:t>;</w:t>
      </w:r>
    </w:p>
    <w:p>
      <w:pPr>
        <w:pStyle w:val="BodyText"/>
        <w:spacing w:line="360" w:lineRule="auto"/>
        <w:ind w:right="116"/>
        <w:jc w:val="both"/>
      </w:pPr>
      <w:r>
        <w:rPr/>
        <w:t>Trường</w:t>
      </w:r>
      <w:r>
        <w:rPr>
          <w:spacing w:val="29"/>
        </w:rPr>
        <w:t> </w:t>
      </w:r>
      <w:r>
        <w:rPr/>
        <w:t>có</w:t>
      </w:r>
      <w:r>
        <w:rPr>
          <w:spacing w:val="31"/>
        </w:rPr>
        <w:t> </w:t>
      </w:r>
      <w:r>
        <w:rPr/>
        <w:t>đề</w:t>
      </w:r>
      <w:r>
        <w:rPr>
          <w:spacing w:val="29"/>
        </w:rPr>
        <w:t> </w:t>
      </w:r>
      <w:r>
        <w:rPr/>
        <w:t>tài</w:t>
      </w:r>
      <w:r>
        <w:rPr>
          <w:spacing w:val="31"/>
        </w:rPr>
        <w:t> </w:t>
      </w:r>
      <w:r>
        <w:rPr/>
        <w:t>nghiên</w:t>
      </w:r>
      <w:r>
        <w:rPr>
          <w:spacing w:val="29"/>
        </w:rPr>
        <w:t> </w:t>
      </w:r>
      <w:r>
        <w:rPr/>
        <w:t>cứu</w:t>
      </w:r>
      <w:r>
        <w:rPr>
          <w:spacing w:val="29"/>
        </w:rPr>
        <w:t> </w:t>
      </w:r>
      <w:r>
        <w:rPr/>
        <w:t>khoa</w:t>
      </w:r>
      <w:r>
        <w:rPr>
          <w:spacing w:val="29"/>
        </w:rPr>
        <w:t> </w:t>
      </w:r>
      <w:r>
        <w:rPr/>
        <w:t>học,</w:t>
      </w:r>
      <w:r>
        <w:rPr>
          <w:spacing w:val="31"/>
        </w:rPr>
        <w:t> </w:t>
      </w:r>
      <w:r>
        <w:rPr/>
        <w:t>sáng</w:t>
      </w:r>
      <w:r>
        <w:rPr>
          <w:spacing w:val="31"/>
        </w:rPr>
        <w:t> </w:t>
      </w:r>
      <w:r>
        <w:rPr/>
        <w:t>kiến</w:t>
      </w:r>
      <w:r>
        <w:rPr>
          <w:spacing w:val="29"/>
        </w:rPr>
        <w:t> </w:t>
      </w:r>
      <w:r>
        <w:rPr/>
        <w:t>cải</w:t>
      </w:r>
      <w:r>
        <w:rPr>
          <w:spacing w:val="29"/>
        </w:rPr>
        <w:t> </w:t>
      </w:r>
      <w:r>
        <w:rPr/>
        <w:t>tiến</w:t>
      </w:r>
      <w:r>
        <w:rPr>
          <w:spacing w:val="31"/>
        </w:rPr>
        <w:t> </w:t>
      </w:r>
      <w:r>
        <w:rPr/>
        <w:t>từ</w:t>
      </w:r>
      <w:r>
        <w:rPr>
          <w:spacing w:val="30"/>
        </w:rPr>
        <w:t> </w:t>
      </w:r>
      <w:r>
        <w:rPr/>
        <w:t>cấp</w:t>
      </w:r>
      <w:r>
        <w:rPr>
          <w:spacing w:val="31"/>
        </w:rPr>
        <w:t> </w:t>
      </w:r>
      <w:r>
        <w:rPr/>
        <w:t>trường</w:t>
      </w:r>
      <w:r>
        <w:rPr>
          <w:spacing w:val="29"/>
        </w:rPr>
        <w:t> </w:t>
      </w:r>
      <w:r>
        <w:rPr/>
        <w:t>trở</w:t>
      </w:r>
      <w:r>
        <w:rPr>
          <w:spacing w:val="31"/>
        </w:rPr>
        <w:t> </w:t>
      </w:r>
      <w:r>
        <w:rPr/>
        <w:t>lên</w:t>
      </w:r>
      <w:r>
        <w:rPr>
          <w:w w:val="99"/>
        </w:rPr>
        <w:t> </w:t>
      </w:r>
      <w:r>
        <w:rPr/>
        <w:t>phục vụ thiết thực công tác đào tạo của trường và ứng dụng vào thực</w:t>
      </w:r>
      <w:r>
        <w:rPr>
          <w:spacing w:val="-15"/>
        </w:rPr>
        <w:t> </w:t>
      </w:r>
      <w:r>
        <w:rPr/>
        <w:t>tiễn;</w:t>
      </w:r>
    </w:p>
    <w:p>
      <w:pPr>
        <w:pStyle w:val="BodyText"/>
        <w:spacing w:line="240" w:lineRule="auto"/>
        <w:ind w:left="686" w:right="21" w:firstLine="0"/>
        <w:jc w:val="left"/>
      </w:pPr>
      <w:r>
        <w:rPr/>
        <w:t>Trường có đề tài nghiên cứu khoa học chuyển giao công nghệ cho doanh</w:t>
      </w:r>
      <w:r>
        <w:rPr>
          <w:spacing w:val="-19"/>
        </w:rPr>
        <w:t> </w:t>
      </w:r>
      <w:r>
        <w:rPr/>
        <w:t>nghiệp;</w:t>
      </w:r>
    </w:p>
    <w:p>
      <w:pPr>
        <w:pStyle w:val="BodyText"/>
        <w:spacing w:line="360" w:lineRule="auto" w:before="147"/>
        <w:ind w:right="105"/>
        <w:jc w:val="both"/>
      </w:pPr>
      <w:r>
        <w:rPr/>
        <w:t>Trường</w:t>
      </w:r>
      <w:r>
        <w:rPr>
          <w:spacing w:val="16"/>
        </w:rPr>
        <w:t> </w:t>
      </w:r>
      <w:r>
        <w:rPr/>
        <w:t>đã</w:t>
      </w:r>
      <w:r>
        <w:rPr>
          <w:spacing w:val="17"/>
        </w:rPr>
        <w:t> </w:t>
      </w:r>
      <w:r>
        <w:rPr/>
        <w:t>bước</w:t>
      </w:r>
      <w:r>
        <w:rPr>
          <w:spacing w:val="16"/>
        </w:rPr>
        <w:t> </w:t>
      </w:r>
      <w:r>
        <w:rPr/>
        <w:t>đầu</w:t>
      </w:r>
      <w:r>
        <w:rPr>
          <w:spacing w:val="18"/>
        </w:rPr>
        <w:t> </w:t>
      </w:r>
      <w:r>
        <w:rPr/>
        <w:t>triển</w:t>
      </w:r>
      <w:r>
        <w:rPr>
          <w:spacing w:val="16"/>
        </w:rPr>
        <w:t> </w:t>
      </w:r>
      <w:r>
        <w:rPr/>
        <w:t>khai</w:t>
      </w:r>
      <w:r>
        <w:rPr>
          <w:spacing w:val="16"/>
        </w:rPr>
        <w:t> </w:t>
      </w:r>
      <w:r>
        <w:rPr/>
        <w:t>hợp</w:t>
      </w:r>
      <w:r>
        <w:rPr>
          <w:spacing w:val="16"/>
        </w:rPr>
        <w:t> </w:t>
      </w:r>
      <w:r>
        <w:rPr/>
        <w:t>tác</w:t>
      </w:r>
      <w:r>
        <w:rPr>
          <w:spacing w:val="17"/>
        </w:rPr>
        <w:t> </w:t>
      </w:r>
      <w:r>
        <w:rPr/>
        <w:t>quốc</w:t>
      </w:r>
      <w:r>
        <w:rPr>
          <w:spacing w:val="17"/>
        </w:rPr>
        <w:t> </w:t>
      </w:r>
      <w:r>
        <w:rPr/>
        <w:t>tế</w:t>
      </w:r>
      <w:r>
        <w:rPr>
          <w:spacing w:val="16"/>
        </w:rPr>
        <w:t> </w:t>
      </w:r>
      <w:r>
        <w:rPr/>
        <w:t>với</w:t>
      </w:r>
      <w:r>
        <w:rPr>
          <w:spacing w:val="16"/>
        </w:rPr>
        <w:t> </w:t>
      </w:r>
      <w:r>
        <w:rPr/>
        <w:t>các</w:t>
      </w:r>
      <w:r>
        <w:rPr>
          <w:spacing w:val="17"/>
        </w:rPr>
        <w:t> </w:t>
      </w:r>
      <w:r>
        <w:rPr/>
        <w:t>tổ</w:t>
      </w:r>
      <w:r>
        <w:rPr>
          <w:spacing w:val="16"/>
        </w:rPr>
        <w:t> </w:t>
      </w:r>
      <w:r>
        <w:rPr/>
        <w:t>chức</w:t>
      </w:r>
      <w:r>
        <w:rPr>
          <w:spacing w:val="17"/>
        </w:rPr>
        <w:t> </w:t>
      </w:r>
      <w:r>
        <w:rPr/>
        <w:t>quốc</w:t>
      </w:r>
      <w:r>
        <w:rPr>
          <w:spacing w:val="17"/>
        </w:rPr>
        <w:t> </w:t>
      </w:r>
      <w:r>
        <w:rPr/>
        <w:t>tế,</w:t>
      </w:r>
      <w:r>
        <w:rPr>
          <w:spacing w:val="16"/>
        </w:rPr>
        <w:t> </w:t>
      </w:r>
      <w:r>
        <w:rPr/>
        <w:t>học</w:t>
      </w:r>
      <w:r>
        <w:rPr>
          <w:spacing w:val="17"/>
        </w:rPr>
        <w:t> </w:t>
      </w:r>
      <w:r>
        <w:rPr/>
        <w:t>viện</w:t>
      </w:r>
      <w:r>
        <w:rPr>
          <w:w w:val="99"/>
        </w:rPr>
        <w:t> </w:t>
      </w:r>
      <w:r>
        <w:rPr/>
        <w:t>nước ngoài trong lĩnh vực đào tạo và bồi</w:t>
      </w:r>
      <w:r>
        <w:rPr>
          <w:spacing w:val="-14"/>
        </w:rPr>
        <w:t> </w:t>
      </w:r>
      <w:r>
        <w:rPr/>
        <w:t>dưỡng.</w:t>
      </w:r>
    </w:p>
    <w:p>
      <w:pPr>
        <w:pStyle w:val="ListParagraph"/>
        <w:numPr>
          <w:ilvl w:val="3"/>
          <w:numId w:val="76"/>
        </w:numPr>
        <w:tabs>
          <w:tab w:pos="882" w:val="left" w:leader="none"/>
        </w:tabs>
        <w:spacing w:line="330" w:lineRule="exact" w:before="0" w:after="0"/>
        <w:ind w:left="881" w:right="21" w:hanging="195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Những tồn</w:t>
      </w:r>
      <w:r>
        <w:rPr>
          <w:rFonts w:ascii="Times New Roman" w:hAnsi="Times New Roman" w:cs="Times New Roman" w:eastAsia="Times New Roman" w:hint="default"/>
          <w:i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tại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: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360" w:lineRule="auto" w:before="154"/>
        <w:ind w:right="107"/>
        <w:jc w:val="both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</w:rPr>
        <w:t>Các </w:t>
      </w:r>
      <w:r>
        <w:rPr/>
        <w:t>đề tài NCKH </w:t>
      </w:r>
      <w:r>
        <w:rPr>
          <w:rFonts w:ascii="Times New Roman" w:hAnsi="Times New Roman" w:cs="Times New Roman" w:eastAsia="Times New Roman" w:hint="default"/>
        </w:rPr>
        <w:t>và </w:t>
      </w:r>
      <w:r>
        <w:rPr/>
        <w:t>sáng kiến cải tiến của </w:t>
      </w:r>
      <w:r>
        <w:rPr>
          <w:rFonts w:ascii="Times New Roman" w:hAnsi="Times New Roman" w:cs="Times New Roman" w:eastAsia="Times New Roman" w:hint="default"/>
        </w:rPr>
        <w:t>CB,GV,CNV </w:t>
      </w:r>
      <w:r>
        <w:rPr/>
        <w:t>thực hiện trong năm</w:t>
      </w:r>
      <w:r>
        <w:rPr>
          <w:spacing w:val="23"/>
        </w:rPr>
        <w:t> </w:t>
      </w:r>
      <w:r>
        <w:rPr/>
        <w:t>còn</w:t>
      </w:r>
      <w:r>
        <w:rPr>
          <w:w w:val="99"/>
        </w:rPr>
        <w:t> </w:t>
      </w:r>
      <w:r>
        <w:rPr/>
        <w:t>hạn</w:t>
      </w:r>
      <w:r>
        <w:rPr>
          <w:spacing w:val="-4"/>
        </w:rPr>
        <w:t> </w:t>
      </w:r>
      <w:r>
        <w:rPr/>
        <w:t>chế</w:t>
      </w:r>
      <w:r>
        <w:rPr>
          <w:rFonts w:ascii="Times New Roman" w:hAnsi="Times New Roman" w:cs="Times New Roman" w:eastAsia="Times New Roman" w:hint="default"/>
        </w:rPr>
        <w:t>;</w:t>
      </w:r>
    </w:p>
    <w:p>
      <w:pPr>
        <w:pStyle w:val="BodyText"/>
        <w:spacing w:line="360" w:lineRule="auto"/>
        <w:ind w:right="105"/>
        <w:jc w:val="both"/>
        <w:rPr>
          <w:rFonts w:ascii="Times New Roman" w:hAnsi="Times New Roman" w:cs="Times New Roman" w:eastAsia="Times New Roman" w:hint="default"/>
        </w:rPr>
      </w:pPr>
      <w:r>
        <w:rPr/>
        <w:t>Số</w:t>
      </w:r>
      <w:r>
        <w:rPr>
          <w:spacing w:val="24"/>
        </w:rPr>
        <w:t> </w:t>
      </w:r>
      <w:r>
        <w:rPr/>
        <w:t>công</w:t>
      </w:r>
      <w:r>
        <w:rPr>
          <w:spacing w:val="27"/>
        </w:rPr>
        <w:t> </w:t>
      </w:r>
      <w:r>
        <w:rPr/>
        <w:t>trình,</w:t>
      </w:r>
      <w:r>
        <w:rPr>
          <w:spacing w:val="27"/>
        </w:rPr>
        <w:t> </w:t>
      </w:r>
      <w:r>
        <w:rPr/>
        <w:t>bài</w:t>
      </w:r>
      <w:r>
        <w:rPr>
          <w:spacing w:val="24"/>
        </w:rPr>
        <w:t> </w:t>
      </w:r>
      <w:r>
        <w:rPr/>
        <w:t>viết</w:t>
      </w:r>
      <w:r>
        <w:rPr>
          <w:spacing w:val="28"/>
        </w:rPr>
        <w:t> </w:t>
      </w:r>
      <w:r>
        <w:rPr/>
        <w:t>được</w:t>
      </w:r>
      <w:r>
        <w:rPr>
          <w:spacing w:val="24"/>
        </w:rPr>
        <w:t> </w:t>
      </w:r>
      <w:r>
        <w:rPr/>
        <w:t>đăng</w:t>
      </w:r>
      <w:r>
        <w:rPr>
          <w:spacing w:val="27"/>
        </w:rPr>
        <w:t> </w:t>
      </w:r>
      <w:r>
        <w:rPr/>
        <w:t>trên</w:t>
      </w:r>
      <w:r>
        <w:rPr>
          <w:spacing w:val="24"/>
        </w:rPr>
        <w:t> </w:t>
      </w:r>
      <w:r>
        <w:rPr/>
        <w:t>các</w:t>
      </w:r>
      <w:r>
        <w:rPr>
          <w:spacing w:val="27"/>
        </w:rPr>
        <w:t> </w:t>
      </w:r>
      <w:r>
        <w:rPr/>
        <w:t>tạp</w:t>
      </w:r>
      <w:r>
        <w:rPr>
          <w:spacing w:val="24"/>
        </w:rPr>
        <w:t> </w:t>
      </w:r>
      <w:r>
        <w:rPr/>
        <w:t>chí</w:t>
      </w:r>
      <w:r>
        <w:rPr>
          <w:rFonts w:ascii="Times New Roman" w:hAnsi="Times New Roman" w:cs="Times New Roman" w:eastAsia="Times New Roman" w:hint="default"/>
        </w:rPr>
        <w:t>,</w:t>
      </w:r>
      <w:r>
        <w:rPr>
          <w:rFonts w:ascii="Times New Roman" w:hAnsi="Times New Roman" w:cs="Times New Roman" w:eastAsia="Times New Roman" w:hint="default"/>
          <w:spacing w:val="25"/>
        </w:rPr>
        <w:t> </w:t>
      </w:r>
      <w:r>
        <w:rPr/>
        <w:t>hội</w:t>
      </w:r>
      <w:r>
        <w:rPr>
          <w:spacing w:val="27"/>
        </w:rPr>
        <w:t> </w:t>
      </w:r>
      <w:r>
        <w:rPr/>
        <w:t>nghị</w:t>
      </w:r>
      <w:r>
        <w:rPr>
          <w:spacing w:val="27"/>
        </w:rPr>
        <w:t> </w:t>
      </w:r>
      <w:r>
        <w:rPr/>
        <w:t>quốc</w:t>
      </w:r>
      <w:r>
        <w:rPr>
          <w:spacing w:val="24"/>
        </w:rPr>
        <w:t> </w:t>
      </w:r>
      <w:r>
        <w:rPr/>
        <w:t>tế</w:t>
      </w:r>
      <w:r>
        <w:rPr>
          <w:spacing w:val="27"/>
        </w:rPr>
        <w:t> </w:t>
      </w:r>
      <w:r>
        <w:rPr/>
        <w:t>của</w:t>
      </w:r>
      <w:r>
        <w:rPr>
          <w:spacing w:val="25"/>
        </w:rPr>
        <w:t> </w:t>
      </w:r>
      <w:r>
        <w:rPr>
          <w:rFonts w:ascii="Times New Roman" w:hAnsi="Times New Roman" w:cs="Times New Roman" w:eastAsia="Times New Roman" w:hint="default"/>
        </w:rPr>
        <w:t>CB,GV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còn</w:t>
      </w:r>
      <w:r>
        <w:rPr>
          <w:rFonts w:ascii="Times New Roman" w:hAnsi="Times New Roman" w:cs="Times New Roman" w:eastAsia="Times New Roman" w:hint="default"/>
          <w:spacing w:val="-3"/>
        </w:rPr>
        <w:t> </w:t>
      </w:r>
      <w:r>
        <w:rPr>
          <w:rFonts w:ascii="Times New Roman" w:hAnsi="Times New Roman" w:cs="Times New Roman" w:eastAsia="Times New Roman" w:hint="default"/>
        </w:rPr>
        <w:t>ít;</w:t>
      </w:r>
    </w:p>
    <w:p>
      <w:pPr>
        <w:pStyle w:val="BodyText"/>
        <w:spacing w:line="360" w:lineRule="auto"/>
        <w:ind w:right="103"/>
        <w:jc w:val="both"/>
        <w:rPr>
          <w:rFonts w:ascii="Times New Roman" w:hAnsi="Times New Roman" w:cs="Times New Roman" w:eastAsia="Times New Roman" w:hint="default"/>
        </w:rPr>
      </w:pPr>
      <w:r>
        <w:rPr/>
        <w:t>Việc</w:t>
      </w:r>
      <w:r>
        <w:rPr>
          <w:spacing w:val="24"/>
        </w:rPr>
        <w:t> </w:t>
      </w:r>
      <w:r>
        <w:rPr/>
        <w:t>ký</w:t>
      </w:r>
      <w:r>
        <w:rPr>
          <w:spacing w:val="23"/>
        </w:rPr>
        <w:t> </w:t>
      </w:r>
      <w:r>
        <w:rPr/>
        <w:t>hợp</w:t>
      </w:r>
      <w:r>
        <w:rPr>
          <w:spacing w:val="23"/>
        </w:rPr>
        <w:t> </w:t>
      </w:r>
      <w:r>
        <w:rPr/>
        <w:t>tác</w:t>
      </w:r>
      <w:r>
        <w:rPr>
          <w:spacing w:val="24"/>
        </w:rPr>
        <w:t> </w:t>
      </w:r>
      <w:r>
        <w:rPr/>
        <w:t>với</w:t>
      </w:r>
      <w:r>
        <w:rPr>
          <w:spacing w:val="23"/>
        </w:rPr>
        <w:t> </w:t>
      </w:r>
      <w:r>
        <w:rPr/>
        <w:t>các</w:t>
      </w:r>
      <w:r>
        <w:rPr>
          <w:spacing w:val="26"/>
        </w:rPr>
        <w:t> </w:t>
      </w:r>
      <w:r>
        <w:rPr/>
        <w:t>cơ</w:t>
      </w:r>
      <w:r>
        <w:rPr>
          <w:spacing w:val="23"/>
        </w:rPr>
        <w:t> </w:t>
      </w:r>
      <w:r>
        <w:rPr/>
        <w:t>sở</w:t>
      </w:r>
      <w:r>
        <w:rPr>
          <w:spacing w:val="23"/>
        </w:rPr>
        <w:t> </w:t>
      </w:r>
      <w:r>
        <w:rPr/>
        <w:t>giáo</w:t>
      </w:r>
      <w:r>
        <w:rPr>
          <w:spacing w:val="23"/>
        </w:rPr>
        <w:t> </w:t>
      </w:r>
      <w:r>
        <w:rPr/>
        <w:t>dục</w:t>
      </w:r>
      <w:r>
        <w:rPr>
          <w:spacing w:val="23"/>
        </w:rPr>
        <w:t> </w:t>
      </w:r>
      <w:r>
        <w:rPr/>
        <w:t>nước</w:t>
      </w:r>
      <w:r>
        <w:rPr>
          <w:spacing w:val="23"/>
        </w:rPr>
        <w:t> </w:t>
      </w:r>
      <w:r>
        <w:rPr/>
        <w:t>ngoài</w:t>
      </w:r>
      <w:r>
        <w:rPr>
          <w:spacing w:val="26"/>
        </w:rPr>
        <w:t> </w:t>
      </w:r>
      <w:r>
        <w:rPr/>
        <w:t>chưa</w:t>
      </w:r>
      <w:r>
        <w:rPr>
          <w:spacing w:val="23"/>
        </w:rPr>
        <w:t> </w:t>
      </w:r>
      <w:r>
        <w:rPr/>
        <w:t>được</w:t>
      </w:r>
      <w:r>
        <w:rPr>
          <w:spacing w:val="23"/>
        </w:rPr>
        <w:t> </w:t>
      </w:r>
      <w:r>
        <w:rPr/>
        <w:t>nhiều</w:t>
      </w:r>
      <w:r>
        <w:rPr>
          <w:spacing w:val="23"/>
        </w:rPr>
        <w:t> </w:t>
      </w:r>
      <w:r>
        <w:rPr/>
        <w:t>vì</w:t>
      </w:r>
      <w:r>
        <w:rPr>
          <w:spacing w:val="23"/>
        </w:rPr>
        <w:t> </w:t>
      </w:r>
      <w:r>
        <w:rPr/>
        <w:t>khó</w:t>
      </w:r>
      <w:r>
        <w:rPr>
          <w:spacing w:val="23"/>
        </w:rPr>
        <w:t> </w:t>
      </w:r>
      <w:r>
        <w:rPr/>
        <w:t>tìm</w:t>
      </w:r>
      <w:r>
        <w:rPr>
          <w:w w:val="99"/>
        </w:rPr>
        <w:t> </w:t>
      </w:r>
      <w:r>
        <w:rPr/>
        <w:t>được</w:t>
      </w:r>
      <w:r>
        <w:rPr>
          <w:spacing w:val="10"/>
        </w:rPr>
        <w:t> </w:t>
      </w:r>
      <w:r>
        <w:rPr/>
        <w:t>đối</w:t>
      </w:r>
      <w:r>
        <w:rPr>
          <w:spacing w:val="10"/>
        </w:rPr>
        <w:t> </w:t>
      </w:r>
      <w:r>
        <w:rPr/>
        <w:t>tác</w:t>
      </w:r>
      <w:r>
        <w:rPr>
          <w:spacing w:val="10"/>
        </w:rPr>
        <w:t> </w:t>
      </w:r>
      <w:r>
        <w:rPr/>
        <w:t>phù</w:t>
      </w:r>
      <w:r>
        <w:rPr>
          <w:spacing w:val="10"/>
        </w:rPr>
        <w:t> </w:t>
      </w:r>
      <w:r>
        <w:rPr/>
        <w:t>hợp</w:t>
      </w:r>
      <w:r>
        <w:rPr>
          <w:spacing w:val="10"/>
        </w:rPr>
        <w:t> </w:t>
      </w:r>
      <w:r>
        <w:rPr/>
        <w:t>(là</w:t>
      </w:r>
      <w:r>
        <w:rPr>
          <w:spacing w:val="10"/>
        </w:rPr>
        <w:t> </w:t>
      </w:r>
      <w:r>
        <w:rPr/>
        <w:t>trường</w:t>
      </w:r>
      <w:r>
        <w:rPr>
          <w:spacing w:val="10"/>
        </w:rPr>
        <w:t> </w:t>
      </w:r>
      <w:r>
        <w:rPr/>
        <w:t>cao</w:t>
      </w:r>
      <w:r>
        <w:rPr>
          <w:spacing w:val="10"/>
        </w:rPr>
        <w:t> </w:t>
      </w:r>
      <w:r>
        <w:rPr/>
        <w:t>đẳng),</w:t>
      </w:r>
      <w:r>
        <w:rPr>
          <w:spacing w:val="10"/>
        </w:rPr>
        <w:t> </w:t>
      </w:r>
      <w:r>
        <w:rPr/>
        <w:t>kinh</w:t>
      </w:r>
      <w:r>
        <w:rPr>
          <w:spacing w:val="10"/>
        </w:rPr>
        <w:t> </w:t>
      </w:r>
      <w:r>
        <w:rPr/>
        <w:t>nghiệm</w:t>
      </w:r>
      <w:r>
        <w:rPr>
          <w:spacing w:val="8"/>
        </w:rPr>
        <w:t> </w:t>
      </w:r>
      <w:r>
        <w:rPr/>
        <w:t>và</w:t>
      </w:r>
      <w:r>
        <w:rPr>
          <w:spacing w:val="13"/>
        </w:rPr>
        <w:t> </w:t>
      </w:r>
      <w:r>
        <w:rPr/>
        <w:t>bề</w:t>
      </w:r>
      <w:r>
        <w:rPr>
          <w:spacing w:val="10"/>
        </w:rPr>
        <w:t> </w:t>
      </w:r>
      <w:r>
        <w:rPr/>
        <w:t>dày</w:t>
      </w:r>
      <w:r>
        <w:rPr>
          <w:spacing w:val="5"/>
        </w:rPr>
        <w:t> </w:t>
      </w:r>
      <w:r>
        <w:rPr/>
        <w:t>hợp</w:t>
      </w:r>
      <w:r>
        <w:rPr>
          <w:spacing w:val="10"/>
        </w:rPr>
        <w:t> </w:t>
      </w:r>
      <w:r>
        <w:rPr/>
        <w:t>tác</w:t>
      </w:r>
      <w:r>
        <w:rPr>
          <w:spacing w:val="10"/>
        </w:rPr>
        <w:t> </w:t>
      </w:r>
      <w:r>
        <w:rPr/>
        <w:t>quốc</w:t>
      </w:r>
      <w:r>
        <w:rPr>
          <w:spacing w:val="10"/>
        </w:rPr>
        <w:t> </w:t>
      </w:r>
      <w:r>
        <w:rPr/>
        <w:t>tế</w:t>
      </w:r>
      <w:r>
        <w:rPr>
          <w:spacing w:val="10"/>
        </w:rPr>
        <w:t> </w:t>
      </w:r>
      <w:r>
        <w:rPr/>
        <w:t>còn</w:t>
      </w:r>
      <w:r>
        <w:rPr>
          <w:w w:val="99"/>
        </w:rPr>
        <w:t> </w:t>
      </w:r>
      <w:r>
        <w:rPr/>
        <w:t>hạn</w:t>
      </w:r>
      <w:r>
        <w:rPr>
          <w:spacing w:val="-4"/>
        </w:rPr>
        <w:t> </w:t>
      </w:r>
      <w:r>
        <w:rPr/>
        <w:t>chế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pStyle w:val="ListParagraph"/>
        <w:numPr>
          <w:ilvl w:val="3"/>
          <w:numId w:val="76"/>
        </w:numPr>
        <w:tabs>
          <w:tab w:pos="882" w:val="left" w:leader="none"/>
        </w:tabs>
        <w:spacing w:line="330" w:lineRule="exact" w:before="0" w:after="0"/>
        <w:ind w:left="881" w:right="21" w:hanging="195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Kế hoạch nâng cao chất</w:t>
      </w:r>
      <w:r>
        <w:rPr>
          <w:rFonts w:ascii="Times New Roman" w:hAnsi="Times New Roman" w:cs="Times New Roman" w:eastAsia="Times New Roman" w:hint="default"/>
          <w:i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lượng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: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360" w:lineRule="auto" w:before="154"/>
        <w:ind w:right="111"/>
        <w:jc w:val="both"/>
      </w:pPr>
      <w:r>
        <w:rPr/>
        <w:t>Tiếp tục phát động phong trào thi đua sáng kiến cải tiến trong CB,GV,CNV;</w:t>
      </w:r>
      <w:r>
        <w:rPr>
          <w:spacing w:val="23"/>
        </w:rPr>
        <w:t> </w:t>
      </w:r>
      <w:r>
        <w:rPr/>
        <w:t>phấn</w:t>
      </w:r>
      <w:r>
        <w:rPr>
          <w:w w:val="99"/>
        </w:rPr>
        <w:t> </w:t>
      </w:r>
      <w:r>
        <w:rPr/>
        <w:t>đấu mỗi đơn vị trong trường có ít nhất 01 sáng kiến cải</w:t>
      </w:r>
      <w:r>
        <w:rPr>
          <w:spacing w:val="-17"/>
        </w:rPr>
        <w:t> </w:t>
      </w:r>
      <w:r>
        <w:rPr/>
        <w:t>tiến;</w:t>
      </w:r>
    </w:p>
    <w:p>
      <w:pPr>
        <w:spacing w:after="0" w:line="360" w:lineRule="auto"/>
        <w:jc w:val="both"/>
        <w:sectPr>
          <w:pgSz w:w="11900" w:h="16850"/>
          <w:pgMar w:header="0" w:footer="786" w:top="660" w:bottom="960" w:left="1680" w:right="800"/>
        </w:sectPr>
      </w:pPr>
    </w:p>
    <w:p>
      <w:pPr>
        <w:pStyle w:val="BodyText"/>
        <w:spacing w:line="360" w:lineRule="auto" w:before="51"/>
        <w:ind w:right="105"/>
        <w:jc w:val="both"/>
        <w:rPr>
          <w:rFonts w:ascii="Times New Roman" w:hAnsi="Times New Roman" w:cs="Times New Roman" w:eastAsia="Times New Roman" w:hint="default"/>
        </w:rPr>
      </w:pPr>
      <w:r>
        <w:rPr/>
        <w:t>Tiếp tục động viên và có chế độ khuyến khích </w:t>
      </w:r>
      <w:r>
        <w:rPr>
          <w:rFonts w:ascii="Times New Roman" w:hAnsi="Times New Roman" w:cs="Times New Roman" w:eastAsia="Times New Roman" w:hint="default"/>
        </w:rPr>
        <w:t>CB,GV </w:t>
      </w:r>
      <w:r>
        <w:rPr/>
        <w:t>viết bài đăng trên các</w:t>
      </w:r>
      <w:r>
        <w:rPr>
          <w:spacing w:val="35"/>
        </w:rPr>
        <w:t> </w:t>
      </w:r>
      <w:r>
        <w:rPr/>
        <w:t>báo,</w:t>
      </w:r>
      <w:r>
        <w:rPr>
          <w:w w:val="99"/>
        </w:rPr>
        <w:t> </w:t>
      </w:r>
      <w:r>
        <w:rPr/>
        <w:t>tạp chí trong và ngoài</w:t>
      </w:r>
      <w:r>
        <w:rPr>
          <w:spacing w:val="-17"/>
        </w:rPr>
        <w:t> </w:t>
      </w:r>
      <w:r>
        <w:rPr/>
        <w:t>nước</w:t>
      </w:r>
      <w:r>
        <w:rPr>
          <w:rFonts w:ascii="Times New Roman" w:hAnsi="Times New Roman" w:cs="Times New Roman" w:eastAsia="Times New Roman" w:hint="default"/>
        </w:rPr>
        <w:t>;</w:t>
      </w:r>
    </w:p>
    <w:p>
      <w:pPr>
        <w:pStyle w:val="BodyText"/>
        <w:spacing w:line="360" w:lineRule="auto"/>
        <w:ind w:right="103"/>
        <w:jc w:val="both"/>
      </w:pPr>
      <w:r>
        <w:rPr/>
        <w:t>Tiếp tục </w:t>
      </w:r>
      <w:r>
        <w:rPr>
          <w:spacing w:val="2"/>
        </w:rPr>
        <w:t>duy </w:t>
      </w:r>
      <w:r>
        <w:rPr/>
        <w:t>trì và phát triển </w:t>
      </w:r>
      <w:r>
        <w:rPr>
          <w:rFonts w:ascii="Times New Roman" w:hAnsi="Times New Roman" w:cs="Times New Roman" w:eastAsia="Times New Roman" w:hint="default"/>
        </w:rPr>
        <w:t>các </w:t>
      </w:r>
      <w:r>
        <w:rPr/>
        <w:t>mối quan hệ với trường đại học nước ngoài</w:t>
      </w:r>
      <w:r>
        <w:rPr>
          <w:spacing w:val="3"/>
        </w:rPr>
        <w:t> </w:t>
      </w:r>
      <w:r>
        <w:rPr/>
        <w:t>hiện</w:t>
      </w:r>
      <w:r>
        <w:rPr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có. </w:t>
      </w:r>
      <w:r>
        <w:rPr/>
        <w:t>Tăng cường tìm kiếm, hợp tác với các trường đại học, cao đẳng các nước t</w:t>
      </w:r>
      <w:r>
        <w:rPr>
          <w:rFonts w:ascii="Times New Roman" w:hAnsi="Times New Roman" w:cs="Times New Roman" w:eastAsia="Times New Roman" w:hint="default"/>
        </w:rPr>
        <w:t>rong</w:t>
      </w:r>
      <w:r>
        <w:rPr>
          <w:rFonts w:ascii="Times New Roman" w:hAnsi="Times New Roman" w:cs="Times New Roman" w:eastAsia="Times New Roman" w:hint="default"/>
          <w:spacing w:val="62"/>
        </w:rPr>
        <w:t> </w:t>
      </w:r>
      <w:r>
        <w:rPr>
          <w:rFonts w:ascii="Times New Roman" w:hAnsi="Times New Roman" w:cs="Times New Roman" w:eastAsia="Times New Roman" w:hint="default"/>
        </w:rPr>
        <w:t>khu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/>
        <w:t>vực châu Á và trên thế giới trong lĩnh vực thế mạnh của</w:t>
      </w:r>
      <w:r>
        <w:rPr>
          <w:spacing w:val="-16"/>
        </w:rPr>
        <w:t> </w:t>
      </w:r>
      <w:r>
        <w:rPr/>
        <w:t>trường.</w:t>
      </w:r>
    </w:p>
    <w:p>
      <w:pPr>
        <w:pStyle w:val="Heading4"/>
        <w:spacing w:line="360" w:lineRule="auto" w:before="13"/>
        <w:ind w:right="109"/>
        <w:jc w:val="both"/>
        <w:rPr>
          <w:b w:val="0"/>
          <w:bCs w:val="0"/>
          <w:i w:val="0"/>
        </w:rPr>
      </w:pPr>
      <w:r>
        <w:rPr>
          <w:i/>
        </w:rPr>
        <w:t>Tiêu chuẩn 1: Trường có chính sách và thực hiện các chính sách khuyến</w:t>
      </w:r>
      <w:r>
        <w:rPr>
          <w:i/>
          <w:spacing w:val="44"/>
        </w:rPr>
        <w:t> </w:t>
      </w:r>
      <w:r>
        <w:rPr>
          <w:i/>
        </w:rPr>
        <w:t>khích</w:t>
      </w:r>
      <w:r>
        <w:rPr>
          <w:i/>
          <w:w w:val="99"/>
        </w:rPr>
        <w:t> </w:t>
      </w:r>
      <w:r>
        <w:rPr>
          <w:i/>
        </w:rPr>
        <w:t>cán bộ quản lý, nhà giáo và nhân viên tham gia nghiên cứu khoa học, sáng kiến</w:t>
      </w:r>
      <w:r>
        <w:rPr>
          <w:i/>
          <w:spacing w:val="28"/>
        </w:rPr>
        <w:t> </w:t>
      </w:r>
      <w:r>
        <w:rPr>
          <w:i/>
        </w:rPr>
        <w:t>cải</w:t>
      </w:r>
      <w:r>
        <w:rPr>
          <w:i/>
          <w:w w:val="99"/>
        </w:rPr>
        <w:t> </w:t>
      </w:r>
      <w:r>
        <w:rPr>
          <w:i/>
        </w:rPr>
        <w:t>tiến và chuyển giao công nghệ nhằm nâng cao hiệu quả, chất lượng đào</w:t>
      </w:r>
      <w:r>
        <w:rPr>
          <w:i/>
          <w:spacing w:val="-30"/>
        </w:rPr>
        <w:t> </w:t>
      </w:r>
      <w:r>
        <w:rPr>
          <w:i/>
        </w:rPr>
        <w:t>tạo.</w:t>
      </w:r>
      <w:r>
        <w:rPr>
          <w:b w:val="0"/>
          <w:bCs w:val="0"/>
          <w:i w:val="0"/>
        </w:rPr>
      </w:r>
    </w:p>
    <w:p>
      <w:pPr>
        <w:pStyle w:val="ListParagraph"/>
        <w:numPr>
          <w:ilvl w:val="0"/>
          <w:numId w:val="77"/>
        </w:numPr>
        <w:tabs>
          <w:tab w:pos="946" w:val="left" w:leader="none"/>
        </w:tabs>
        <w:spacing w:line="240" w:lineRule="auto" w:before="6" w:after="0"/>
        <w:ind w:left="946" w:right="21" w:hanging="26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Mô tả, phân tích, nhận</w:t>
      </w:r>
      <w:r>
        <w:rPr>
          <w:rFonts w:ascii="Times New Roman" w:hAnsi="Times New Roman" w:cs="Times New Roman" w:eastAsia="Times New Roman" w:hint="default"/>
          <w:b/>
          <w:bCs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định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360" w:lineRule="auto" w:before="142"/>
        <w:ind w:right="103"/>
        <w:jc w:val="both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</w:rPr>
        <w:t>T</w:t>
      </w:r>
      <w:r>
        <w:rPr/>
        <w:t>rường đã ban hành nhiều văn bản để thực hiện các chính sách khuyến khích</w:t>
      </w:r>
      <w:r>
        <w:rPr>
          <w:spacing w:val="60"/>
        </w:rPr>
        <w:t> </w:t>
      </w:r>
      <w:r>
        <w:rPr/>
        <w:t>(về</w:t>
      </w:r>
      <w:r>
        <w:rPr>
          <w:w w:val="99"/>
        </w:rPr>
        <w:t> </w:t>
      </w:r>
      <w:r>
        <w:rPr/>
        <w:t>tài chính, thi đua…</w:t>
      </w:r>
      <w:r>
        <w:rPr>
          <w:rFonts w:ascii="Times New Roman" w:hAnsi="Times New Roman" w:cs="Times New Roman" w:eastAsia="Times New Roman" w:hint="default"/>
        </w:rPr>
        <w:t>) CB,GV,CNV </w:t>
      </w:r>
      <w:r>
        <w:rPr/>
        <w:t>tham gia nghiên cứu khoa học, sáng kiến cải tiến</w:t>
      </w:r>
      <w:r>
        <w:rPr>
          <w:spacing w:val="33"/>
        </w:rPr>
        <w:t> </w:t>
      </w:r>
      <w:r>
        <w:rPr/>
        <w:t>và</w:t>
      </w:r>
      <w:r>
        <w:rPr>
          <w:w w:val="99"/>
        </w:rPr>
        <w:t> </w:t>
      </w:r>
      <w:r>
        <w:rPr/>
        <w:t>chuyển</w:t>
      </w:r>
      <w:r>
        <w:rPr>
          <w:spacing w:val="28"/>
        </w:rPr>
        <w:t> </w:t>
      </w:r>
      <w:r>
        <w:rPr/>
        <w:t>giao</w:t>
      </w:r>
      <w:r>
        <w:rPr>
          <w:spacing w:val="28"/>
        </w:rPr>
        <w:t> </w:t>
      </w:r>
      <w:r>
        <w:rPr/>
        <w:t>công</w:t>
      </w:r>
      <w:r>
        <w:rPr>
          <w:spacing w:val="28"/>
        </w:rPr>
        <w:t> </w:t>
      </w:r>
      <w:r>
        <w:rPr/>
        <w:t>nghệ</w:t>
      </w:r>
      <w:r>
        <w:rPr>
          <w:spacing w:val="28"/>
        </w:rPr>
        <w:t> </w:t>
      </w:r>
      <w:r>
        <w:rPr/>
        <w:t>nhằm</w:t>
      </w:r>
      <w:r>
        <w:rPr>
          <w:spacing w:val="26"/>
        </w:rPr>
        <w:t> </w:t>
      </w:r>
      <w:r>
        <w:rPr/>
        <w:t>nâng</w:t>
      </w:r>
      <w:r>
        <w:rPr>
          <w:spacing w:val="28"/>
        </w:rPr>
        <w:t> </w:t>
      </w:r>
      <w:r>
        <w:rPr/>
        <w:t>cao</w:t>
      </w:r>
      <w:r>
        <w:rPr>
          <w:spacing w:val="28"/>
        </w:rPr>
        <w:t> </w:t>
      </w:r>
      <w:r>
        <w:rPr/>
        <w:t>hiệu</w:t>
      </w:r>
      <w:r>
        <w:rPr>
          <w:spacing w:val="30"/>
        </w:rPr>
        <w:t> </w:t>
      </w:r>
      <w:r>
        <w:rPr/>
        <w:t>quả,</w:t>
      </w:r>
      <w:r>
        <w:rPr>
          <w:spacing w:val="28"/>
        </w:rPr>
        <w:t> </w:t>
      </w:r>
      <w:r>
        <w:rPr/>
        <w:t>chất</w:t>
      </w:r>
      <w:r>
        <w:rPr>
          <w:spacing w:val="28"/>
        </w:rPr>
        <w:t> </w:t>
      </w:r>
      <w:r>
        <w:rPr/>
        <w:t>lượng</w:t>
      </w:r>
      <w:r>
        <w:rPr>
          <w:spacing w:val="28"/>
        </w:rPr>
        <w:t> </w:t>
      </w:r>
      <w:r>
        <w:rPr/>
        <w:t>đào</w:t>
      </w:r>
      <w:r>
        <w:rPr>
          <w:spacing w:val="28"/>
        </w:rPr>
        <w:t> </w:t>
      </w:r>
      <w:r>
        <w:rPr/>
        <w:t>tạo</w:t>
      </w:r>
      <w:r>
        <w:rPr>
          <w:spacing w:val="34"/>
        </w:rPr>
        <w:t> </w:t>
      </w:r>
      <w:r>
        <w:rPr>
          <w:rFonts w:ascii="Times New Roman" w:hAnsi="Times New Roman" w:cs="Times New Roman" w:eastAsia="Times New Roman" w:hint="default"/>
        </w:rPr>
        <w:t>thông</w:t>
      </w:r>
      <w:r>
        <w:rPr>
          <w:rFonts w:ascii="Times New Roman" w:hAnsi="Times New Roman" w:cs="Times New Roman" w:eastAsia="Times New Roman" w:hint="default"/>
          <w:spacing w:val="29"/>
        </w:rPr>
        <w:t> </w:t>
      </w:r>
      <w:r>
        <w:rPr>
          <w:rFonts w:ascii="Times New Roman" w:hAnsi="Times New Roman" w:cs="Times New Roman" w:eastAsia="Times New Roman" w:hint="default"/>
        </w:rPr>
        <w:t>qua</w:t>
      </w:r>
      <w:r>
        <w:rPr>
          <w:rFonts w:ascii="Times New Roman" w:hAnsi="Times New Roman" w:cs="Times New Roman" w:eastAsia="Times New Roman" w:hint="default"/>
          <w:spacing w:val="29"/>
        </w:rPr>
        <w:t> </w:t>
      </w:r>
      <w:r>
        <w:rPr/>
        <w:t>Nghị</w:t>
      </w:r>
      <w:r>
        <w:rPr>
          <w:w w:val="99"/>
        </w:rPr>
        <w:t> </w:t>
      </w:r>
      <w:r>
        <w:rPr/>
        <w:t>quyết hoạt động khoa học công nghệ </w:t>
      </w:r>
      <w:r>
        <w:rPr>
          <w:rFonts w:ascii="Times New Roman" w:hAnsi="Times New Roman" w:cs="Times New Roman" w:eastAsia="Times New Roman" w:hint="default"/>
          <w:color w:val="0000CC"/>
        </w:rPr>
        <w:t>[6.6.1.1]</w:t>
      </w:r>
      <w:r>
        <w:rPr/>
        <w:t>, quy định khoa học công  nghệ</w:t>
      </w:r>
      <w:r>
        <w:rPr>
          <w:spacing w:val="1"/>
        </w:rPr>
        <w:t> </w:t>
      </w:r>
      <w:r>
        <w:rPr/>
        <w:t>của</w:t>
      </w:r>
      <w:r>
        <w:rPr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 </w:t>
      </w:r>
      <w:r>
        <w:rPr>
          <w:rFonts w:ascii="Times New Roman" w:hAnsi="Times New Roman" w:cs="Times New Roman" w:eastAsia="Times New Roman" w:hint="default"/>
          <w:color w:val="0000CC"/>
        </w:rPr>
        <w:t>[6.6.1.2]</w:t>
      </w:r>
      <w:r>
        <w:rPr>
          <w:rFonts w:ascii="Times New Roman" w:hAnsi="Times New Roman" w:cs="Times New Roman" w:eastAsia="Times New Roman" w:hint="default"/>
        </w:rPr>
        <w:t>, </w:t>
      </w:r>
      <w:r>
        <w:rPr/>
        <w:t>có chế độ hỗ trợ cho CB</w:t>
      </w:r>
      <w:r>
        <w:rPr>
          <w:rFonts w:ascii="Times New Roman" w:hAnsi="Times New Roman" w:cs="Times New Roman" w:eastAsia="Times New Roman" w:hint="default"/>
        </w:rPr>
        <w:t>,GV,</w:t>
      </w:r>
      <w:r>
        <w:rPr/>
        <w:t>CNV khi tham gia nghiên cứu khoa</w:t>
      </w:r>
      <w:r>
        <w:rPr>
          <w:spacing w:val="60"/>
        </w:rPr>
        <w:t> </w:t>
      </w:r>
      <w:r>
        <w:rPr/>
        <w:t>học</w:t>
      </w:r>
      <w:r>
        <w:rPr>
          <w:w w:val="99"/>
        </w:rPr>
        <w:t> </w:t>
      </w:r>
      <w:r>
        <w:rPr/>
        <w:t>thể hiện t</w:t>
      </w:r>
      <w:r>
        <w:rPr>
          <w:rFonts w:ascii="Times New Roman" w:hAnsi="Times New Roman" w:cs="Times New Roman" w:eastAsia="Times New Roman" w:hint="default"/>
        </w:rPr>
        <w:t>r</w:t>
      </w:r>
      <w:r>
        <w:rPr/>
        <w:t>ong quy chế chi tiêu nội bộ</w:t>
      </w:r>
      <w:r>
        <w:rPr>
          <w:spacing w:val="-13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[6.6.1.3]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pStyle w:val="Heading3"/>
        <w:numPr>
          <w:ilvl w:val="0"/>
          <w:numId w:val="77"/>
        </w:numPr>
        <w:tabs>
          <w:tab w:pos="946" w:val="left" w:leader="none"/>
        </w:tabs>
        <w:spacing w:line="240" w:lineRule="auto" w:before="13" w:after="0"/>
        <w:ind w:left="946" w:right="21" w:hanging="260"/>
        <w:jc w:val="left"/>
        <w:rPr>
          <w:b w:val="0"/>
          <w:bCs w:val="0"/>
        </w:rPr>
      </w:pPr>
      <w:r>
        <w:rPr/>
        <w:t>Điểm tự đ</w:t>
      </w:r>
      <w:r>
        <w:rPr>
          <w:rFonts w:ascii="Times New Roman" w:hAnsi="Times New Roman" w:cs="Times New Roman" w:eastAsia="Times New Roman" w:hint="default"/>
        </w:rPr>
        <w:t>ánh giá</w:t>
      </w:r>
      <w:r>
        <w:rPr/>
        <w:t>: 1</w:t>
      </w:r>
      <w:r>
        <w:rPr>
          <w:spacing w:val="-3"/>
        </w:rPr>
        <w:t> </w:t>
      </w:r>
      <w:r>
        <w:rPr/>
        <w:t>điểm</w:t>
      </w:r>
      <w:r>
        <w:rPr>
          <w:b w:val="0"/>
          <w:bCs w:val="0"/>
        </w:rPr>
      </w:r>
    </w:p>
    <w:p>
      <w:pPr>
        <w:pStyle w:val="Heading4"/>
        <w:spacing w:line="360" w:lineRule="auto"/>
        <w:ind w:right="110"/>
        <w:jc w:val="both"/>
        <w:rPr>
          <w:b w:val="0"/>
          <w:bCs w:val="0"/>
          <w:i w:val="0"/>
        </w:rPr>
      </w:pPr>
      <w:r>
        <w:rPr>
          <w:i/>
        </w:rPr>
        <w:t>Tiêu chuẩn 2: Hằng năm, trường có đề tài nghiên cứu khoa học, sáng kiến</w:t>
      </w:r>
      <w:r>
        <w:rPr>
          <w:i/>
          <w:spacing w:val="20"/>
        </w:rPr>
        <w:t> </w:t>
      </w:r>
      <w:r>
        <w:rPr>
          <w:i/>
        </w:rPr>
        <w:t>cải</w:t>
      </w:r>
      <w:r>
        <w:rPr>
          <w:i/>
          <w:w w:val="99"/>
        </w:rPr>
        <w:t> </w:t>
      </w:r>
      <w:r>
        <w:rPr>
          <w:i/>
        </w:rPr>
        <w:t>tiến từ cấp trường trở lên phục vụ thiết thực công tác đào tạo của</w:t>
      </w:r>
      <w:r>
        <w:rPr>
          <w:i/>
          <w:spacing w:val="-17"/>
        </w:rPr>
        <w:t> </w:t>
      </w:r>
      <w:r>
        <w:rPr>
          <w:i/>
        </w:rPr>
        <w:t>trường.</w:t>
      </w:r>
      <w:r>
        <w:rPr>
          <w:b w:val="0"/>
          <w:bCs w:val="0"/>
          <w:i w:val="0"/>
        </w:rPr>
      </w:r>
    </w:p>
    <w:p>
      <w:pPr>
        <w:pStyle w:val="ListParagraph"/>
        <w:numPr>
          <w:ilvl w:val="0"/>
          <w:numId w:val="78"/>
        </w:numPr>
        <w:tabs>
          <w:tab w:pos="946" w:val="left" w:leader="none"/>
        </w:tabs>
        <w:spacing w:line="240" w:lineRule="auto" w:before="4" w:after="0"/>
        <w:ind w:left="946" w:right="21" w:hanging="26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Mô tả, phân tích, nhận</w:t>
      </w:r>
      <w:r>
        <w:rPr>
          <w:rFonts w:ascii="Times New Roman" w:hAnsi="Times New Roman" w:cs="Times New Roman" w:eastAsia="Times New Roman" w:hint="default"/>
          <w:b/>
          <w:bCs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định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360" w:lineRule="auto" w:before="142"/>
        <w:ind w:right="104"/>
        <w:jc w:val="both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</w:rPr>
        <w:t>Trong</w:t>
      </w:r>
      <w:r>
        <w:rPr>
          <w:rFonts w:ascii="Times New Roman" w:hAnsi="Times New Roman" w:cs="Times New Roman" w:eastAsia="Times New Roman" w:hint="default"/>
          <w:spacing w:val="22"/>
        </w:rPr>
        <w:t> </w:t>
      </w:r>
      <w:r>
        <w:rPr>
          <w:rFonts w:ascii="Times New Roman" w:hAnsi="Times New Roman" w:cs="Times New Roman" w:eastAsia="Times New Roman" w:hint="default"/>
        </w:rPr>
        <w:t>03</w:t>
      </w:r>
      <w:r>
        <w:rPr>
          <w:rFonts w:ascii="Times New Roman" w:hAnsi="Times New Roman" w:cs="Times New Roman" w:eastAsia="Times New Roman" w:hint="default"/>
          <w:spacing w:val="22"/>
        </w:rPr>
        <w:t> </w:t>
      </w:r>
      <w:r>
        <w:rPr/>
        <w:t>năm</w:t>
      </w:r>
      <w:r>
        <w:rPr>
          <w:spacing w:val="22"/>
        </w:rPr>
        <w:t> </w:t>
      </w:r>
      <w:r>
        <w:rPr/>
        <w:t>gần</w:t>
      </w:r>
      <w:r>
        <w:rPr>
          <w:spacing w:val="22"/>
        </w:rPr>
        <w:t> </w:t>
      </w:r>
      <w:r>
        <w:rPr/>
        <w:t>đây,</w:t>
      </w:r>
      <w:r>
        <w:rPr>
          <w:spacing w:val="22"/>
        </w:rPr>
        <w:t> </w:t>
      </w:r>
      <w:r>
        <w:rPr/>
        <w:t>hoạt</w:t>
      </w:r>
      <w:r>
        <w:rPr>
          <w:spacing w:val="22"/>
        </w:rPr>
        <w:t> </w:t>
      </w:r>
      <w:r>
        <w:rPr/>
        <w:t>động</w:t>
      </w:r>
      <w:r>
        <w:rPr>
          <w:spacing w:val="24"/>
        </w:rPr>
        <w:t> </w:t>
      </w:r>
      <w:r>
        <w:rPr/>
        <w:t>NCKH</w:t>
      </w:r>
      <w:r>
        <w:rPr>
          <w:spacing w:val="22"/>
        </w:rPr>
        <w:t> </w:t>
      </w:r>
      <w:r>
        <w:rPr/>
        <w:t>tiếp</w:t>
      </w:r>
      <w:r>
        <w:rPr>
          <w:spacing w:val="22"/>
        </w:rPr>
        <w:t> </w:t>
      </w:r>
      <w:r>
        <w:rPr/>
        <w:t>tục</w:t>
      </w:r>
      <w:r>
        <w:rPr>
          <w:spacing w:val="22"/>
        </w:rPr>
        <w:t> </w:t>
      </w:r>
      <w:r>
        <w:rPr/>
        <w:t>được</w:t>
      </w:r>
      <w:r>
        <w:rPr>
          <w:spacing w:val="25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</w:t>
      </w:r>
      <w:r>
        <w:rPr>
          <w:spacing w:val="24"/>
        </w:rPr>
        <w:t> </w:t>
      </w:r>
      <w:r>
        <w:rPr/>
        <w:t>xác</w:t>
      </w:r>
      <w:r>
        <w:rPr>
          <w:spacing w:val="22"/>
        </w:rPr>
        <w:t> </w:t>
      </w:r>
      <w:r>
        <w:rPr/>
        <w:t>định</w:t>
      </w:r>
      <w:r>
        <w:rPr>
          <w:spacing w:val="22"/>
        </w:rPr>
        <w:t> </w:t>
      </w:r>
      <w:r>
        <w:rPr/>
        <w:t>là</w:t>
      </w:r>
      <w:r>
        <w:rPr>
          <w:spacing w:val="24"/>
        </w:rPr>
        <w:t> </w:t>
      </w:r>
      <w:r>
        <w:rPr/>
        <w:t>một</w:t>
      </w:r>
      <w:r>
        <w:rPr>
          <w:w w:val="99"/>
        </w:rPr>
        <w:t> </w:t>
      </w:r>
      <w:r>
        <w:rPr/>
        <w:t>trong</w:t>
      </w:r>
      <w:r>
        <w:rPr>
          <w:spacing w:val="13"/>
        </w:rPr>
        <w:t> </w:t>
      </w:r>
      <w:r>
        <w:rPr/>
        <w:t>hai</w:t>
      </w:r>
      <w:r>
        <w:rPr>
          <w:spacing w:val="13"/>
        </w:rPr>
        <w:t> </w:t>
      </w:r>
      <w:r>
        <w:rPr/>
        <w:t>nhiệm</w:t>
      </w:r>
      <w:r>
        <w:rPr>
          <w:spacing w:val="10"/>
        </w:rPr>
        <w:t> </w:t>
      </w:r>
      <w:r>
        <w:rPr/>
        <w:t>vụ</w:t>
      </w:r>
      <w:r>
        <w:rPr>
          <w:spacing w:val="13"/>
        </w:rPr>
        <w:t> </w:t>
      </w:r>
      <w:r>
        <w:rPr/>
        <w:t>trọng</w:t>
      </w:r>
      <w:r>
        <w:rPr>
          <w:spacing w:val="13"/>
        </w:rPr>
        <w:t> </w:t>
      </w:r>
      <w:r>
        <w:rPr/>
        <w:t>tâm</w:t>
      </w:r>
      <w:r>
        <w:rPr>
          <w:rFonts w:ascii="Times New Roman" w:hAnsi="Times New Roman" w:cs="Times New Roman" w:eastAsia="Times New Roman" w:hint="default"/>
        </w:rPr>
        <w:t>,</w:t>
      </w:r>
      <w:r>
        <w:rPr>
          <w:rFonts w:ascii="Times New Roman" w:hAnsi="Times New Roman" w:cs="Times New Roman" w:eastAsia="Times New Roman" w:hint="default"/>
          <w:spacing w:val="13"/>
        </w:rPr>
        <w:t> </w:t>
      </w:r>
      <w:r>
        <w:rPr/>
        <w:t>để</w:t>
      </w:r>
      <w:r>
        <w:rPr>
          <w:spacing w:val="13"/>
        </w:rPr>
        <w:t> </w:t>
      </w:r>
      <w:r>
        <w:rPr/>
        <w:t>nâng</w:t>
      </w:r>
      <w:r>
        <w:rPr>
          <w:spacing w:val="13"/>
        </w:rPr>
        <w:t> </w:t>
      </w:r>
      <w:r>
        <w:rPr/>
        <w:t>cao</w:t>
      </w:r>
      <w:r>
        <w:rPr>
          <w:spacing w:val="13"/>
        </w:rPr>
        <w:t> </w:t>
      </w:r>
      <w:r>
        <w:rPr/>
        <w:t>khả</w:t>
      </w:r>
      <w:r>
        <w:rPr>
          <w:spacing w:val="13"/>
        </w:rPr>
        <w:t> </w:t>
      </w:r>
      <w:r>
        <w:rPr/>
        <w:t>năng</w:t>
      </w:r>
      <w:r>
        <w:rPr>
          <w:spacing w:val="13"/>
        </w:rPr>
        <w:t> </w:t>
      </w:r>
      <w:r>
        <w:rPr/>
        <w:t>nghiên</w:t>
      </w:r>
      <w:r>
        <w:rPr>
          <w:spacing w:val="13"/>
        </w:rPr>
        <w:t> </w:t>
      </w:r>
      <w:r>
        <w:rPr/>
        <w:t>cứu</w:t>
      </w:r>
      <w:r>
        <w:rPr>
          <w:spacing w:val="13"/>
        </w:rPr>
        <w:t> </w:t>
      </w:r>
      <w:r>
        <w:rPr/>
        <w:t>cho</w:t>
      </w:r>
      <w:r>
        <w:rPr>
          <w:spacing w:val="13"/>
        </w:rPr>
        <w:t> </w:t>
      </w:r>
      <w:r>
        <w:rPr/>
        <w:t>CBVC</w:t>
      </w:r>
      <w:r>
        <w:rPr>
          <w:spacing w:val="12"/>
        </w:rPr>
        <w:t> </w:t>
      </w:r>
      <w:r>
        <w:rPr/>
        <w:t>và</w:t>
      </w:r>
      <w:r>
        <w:rPr>
          <w:spacing w:val="13"/>
        </w:rPr>
        <w:t> </w:t>
      </w:r>
      <w:r>
        <w:rPr/>
        <w:t>HSSV,</w:t>
      </w:r>
      <w:r>
        <w:rPr>
          <w:w w:val="99"/>
        </w:rPr>
        <w:t> </w:t>
      </w:r>
      <w:r>
        <w:rPr/>
        <w:t>góp phần nâng cao chất lượng đào</w:t>
      </w:r>
      <w:r>
        <w:rPr>
          <w:spacing w:val="-9"/>
        </w:rPr>
        <w:t> </w:t>
      </w:r>
      <w:r>
        <w:rPr/>
        <w:t>tạo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pStyle w:val="BodyText"/>
        <w:spacing w:line="360" w:lineRule="auto"/>
        <w:ind w:right="103"/>
        <w:jc w:val="both"/>
        <w:rPr>
          <w:rFonts w:ascii="Times New Roman" w:hAnsi="Times New Roman" w:cs="Times New Roman" w:eastAsia="Times New Roman" w:hint="default"/>
        </w:rPr>
      </w:pPr>
      <w:r>
        <w:rPr/>
        <w:t>Hằng</w:t>
      </w:r>
      <w:r>
        <w:rPr>
          <w:spacing w:val="16"/>
        </w:rPr>
        <w:t> </w:t>
      </w:r>
      <w:r>
        <w:rPr/>
        <w:t>năm,</w:t>
      </w:r>
      <w:r>
        <w:rPr>
          <w:spacing w:val="16"/>
        </w:rPr>
        <w:t> </w:t>
      </w:r>
      <w:r>
        <w:rPr/>
        <w:t>Trường</w:t>
      </w:r>
      <w:r>
        <w:rPr>
          <w:spacing w:val="18"/>
        </w:rPr>
        <w:t> </w:t>
      </w:r>
      <w:r>
        <w:rPr/>
        <w:t>đều</w:t>
      </w:r>
      <w:r>
        <w:rPr>
          <w:spacing w:val="16"/>
        </w:rPr>
        <w:t> </w:t>
      </w:r>
      <w:r>
        <w:rPr/>
        <w:t>tổ</w:t>
      </w:r>
      <w:r>
        <w:rPr>
          <w:spacing w:val="16"/>
        </w:rPr>
        <w:t> </w:t>
      </w:r>
      <w:r>
        <w:rPr/>
        <w:t>chức</w:t>
      </w:r>
      <w:r>
        <w:rPr>
          <w:spacing w:val="16"/>
        </w:rPr>
        <w:t> </w:t>
      </w:r>
      <w:r>
        <w:rPr/>
        <w:t>nghiệm</w:t>
      </w:r>
      <w:r>
        <w:rPr>
          <w:spacing w:val="14"/>
        </w:rPr>
        <w:t> </w:t>
      </w:r>
      <w:r>
        <w:rPr/>
        <w:t>thu</w:t>
      </w:r>
      <w:r>
        <w:rPr>
          <w:spacing w:val="21"/>
        </w:rPr>
        <w:t> </w:t>
      </w:r>
      <w:r>
        <w:rPr/>
        <w:t>các</w:t>
      </w:r>
      <w:r>
        <w:rPr>
          <w:spacing w:val="16"/>
        </w:rPr>
        <w:t> </w:t>
      </w:r>
      <w:r>
        <w:rPr/>
        <w:t>đề</w:t>
      </w:r>
      <w:r>
        <w:rPr>
          <w:spacing w:val="16"/>
        </w:rPr>
        <w:t> </w:t>
      </w:r>
      <w:r>
        <w:rPr/>
        <w:t>tài</w:t>
      </w:r>
      <w:r>
        <w:rPr>
          <w:spacing w:val="17"/>
        </w:rPr>
        <w:t> </w:t>
      </w:r>
      <w:r>
        <w:rPr>
          <w:rFonts w:ascii="Times New Roman" w:hAnsi="Times New Roman" w:cs="Times New Roman" w:eastAsia="Times New Roman" w:hint="default"/>
        </w:rPr>
        <w:t>NCKH</w:t>
      </w:r>
      <w:r>
        <w:rPr/>
        <w:t>,</w:t>
      </w:r>
      <w:r>
        <w:rPr>
          <w:spacing w:val="18"/>
        </w:rPr>
        <w:t> </w:t>
      </w:r>
      <w:r>
        <w:rPr/>
        <w:t>sáng</w:t>
      </w:r>
      <w:r>
        <w:rPr>
          <w:spacing w:val="16"/>
        </w:rPr>
        <w:t> </w:t>
      </w:r>
      <w:r>
        <w:rPr/>
        <w:t>kiến</w:t>
      </w:r>
      <w:r>
        <w:rPr>
          <w:spacing w:val="18"/>
        </w:rPr>
        <w:t> </w:t>
      </w:r>
      <w:r>
        <w:rPr/>
        <w:t>cải</w:t>
      </w:r>
      <w:r>
        <w:rPr>
          <w:spacing w:val="16"/>
        </w:rPr>
        <w:t> </w:t>
      </w:r>
      <w:r>
        <w:rPr/>
        <w:t>tiến</w:t>
      </w:r>
      <w:r>
        <w:rPr>
          <w:rFonts w:ascii="Times New Roman" w:hAnsi="Times New Roman" w:cs="Times New Roman" w:eastAsia="Times New Roman" w:hint="default"/>
        </w:rPr>
        <w:t>.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/>
        <w:t>Các đề tài NCKH, sáng kiến cải tiến phục vụ thiết thực công tác đào tạo của trường,</w:t>
      </w:r>
      <w:r>
        <w:rPr>
          <w:spacing w:val="55"/>
        </w:rPr>
        <w:t> </w:t>
      </w:r>
      <w:r>
        <w:rPr/>
        <w:t>cụ</w:t>
      </w:r>
      <w:r>
        <w:rPr>
          <w:w w:val="99"/>
        </w:rPr>
        <w:t> </w:t>
      </w:r>
      <w:r>
        <w:rPr/>
        <w:t>thể:</w:t>
      </w:r>
      <w:r>
        <w:rPr>
          <w:spacing w:val="22"/>
        </w:rPr>
        <w:t> </w:t>
      </w:r>
      <w:r>
        <w:rPr/>
        <w:t>năm</w:t>
      </w:r>
      <w:r>
        <w:rPr>
          <w:spacing w:val="20"/>
        </w:rPr>
        <w:t> </w:t>
      </w:r>
      <w:r>
        <w:rPr/>
        <w:t>học</w:t>
      </w:r>
      <w:r>
        <w:rPr>
          <w:spacing w:val="22"/>
        </w:rPr>
        <w:t> </w:t>
      </w:r>
      <w:r>
        <w:rPr/>
        <w:t>2014</w:t>
      </w:r>
      <w:r>
        <w:rPr>
          <w:spacing w:val="23"/>
        </w:rPr>
        <w:t> </w:t>
      </w:r>
      <w:r>
        <w:rPr/>
        <w:t>–</w:t>
      </w:r>
      <w:r>
        <w:rPr>
          <w:spacing w:val="22"/>
        </w:rPr>
        <w:t> </w:t>
      </w:r>
      <w:r>
        <w:rPr/>
        <w:t>2015</w:t>
      </w:r>
      <w:r>
        <w:rPr>
          <w:spacing w:val="22"/>
        </w:rPr>
        <w:t> </w:t>
      </w:r>
      <w:r>
        <w:rPr/>
        <w:t>có</w:t>
      </w:r>
      <w:r>
        <w:rPr>
          <w:spacing w:val="22"/>
        </w:rPr>
        <w:t> </w:t>
      </w:r>
      <w:r>
        <w:rPr/>
        <w:t>06</w:t>
      </w:r>
      <w:r>
        <w:rPr>
          <w:spacing w:val="22"/>
        </w:rPr>
        <w:t> </w:t>
      </w:r>
      <w:r>
        <w:rPr/>
        <w:t>đề</w:t>
      </w:r>
      <w:r>
        <w:rPr>
          <w:spacing w:val="22"/>
        </w:rPr>
        <w:t> </w:t>
      </w:r>
      <w:r>
        <w:rPr/>
        <w:t>tài,</w:t>
      </w:r>
      <w:r>
        <w:rPr>
          <w:spacing w:val="22"/>
        </w:rPr>
        <w:t> </w:t>
      </w:r>
      <w:r>
        <w:rPr/>
        <w:t>năm</w:t>
      </w:r>
      <w:r>
        <w:rPr>
          <w:spacing w:val="22"/>
        </w:rPr>
        <w:t> </w:t>
      </w:r>
      <w:r>
        <w:rPr/>
        <w:t>học</w:t>
      </w:r>
      <w:r>
        <w:rPr>
          <w:spacing w:val="22"/>
        </w:rPr>
        <w:t> </w:t>
      </w:r>
      <w:r>
        <w:rPr/>
        <w:t>2015</w:t>
      </w:r>
      <w:r>
        <w:rPr>
          <w:spacing w:val="24"/>
        </w:rPr>
        <w:t> </w:t>
      </w:r>
      <w:r>
        <w:rPr/>
        <w:t>–</w:t>
      </w:r>
      <w:r>
        <w:rPr>
          <w:spacing w:val="22"/>
        </w:rPr>
        <w:t> </w:t>
      </w:r>
      <w:r>
        <w:rPr/>
        <w:t>2016</w:t>
      </w:r>
      <w:r>
        <w:rPr>
          <w:spacing w:val="22"/>
        </w:rPr>
        <w:t> </w:t>
      </w:r>
      <w:r>
        <w:rPr/>
        <w:t>có</w:t>
      </w:r>
      <w:r>
        <w:rPr>
          <w:spacing w:val="45"/>
        </w:rPr>
        <w:t> </w:t>
      </w:r>
      <w:r>
        <w:rPr/>
        <w:t>04</w:t>
      </w:r>
      <w:r>
        <w:rPr>
          <w:spacing w:val="22"/>
        </w:rPr>
        <w:t> </w:t>
      </w:r>
      <w:r>
        <w:rPr/>
        <w:t>đề</w:t>
      </w:r>
      <w:r>
        <w:rPr>
          <w:spacing w:val="22"/>
        </w:rPr>
        <w:t> </w:t>
      </w:r>
      <w:r>
        <w:rPr/>
        <w:t>tài,</w:t>
      </w:r>
      <w:r>
        <w:rPr>
          <w:spacing w:val="22"/>
        </w:rPr>
        <w:t> </w:t>
      </w:r>
      <w:r>
        <w:rPr/>
        <w:t>năm</w:t>
      </w:r>
      <w:r>
        <w:rPr>
          <w:spacing w:val="22"/>
        </w:rPr>
        <w:t> </w:t>
      </w:r>
      <w:r>
        <w:rPr/>
        <w:t>học</w:t>
      </w:r>
      <w:r>
        <w:rPr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2016 </w:t>
      </w:r>
      <w:r>
        <w:rPr/>
        <w:t>– 2017  có 03 đề tài</w:t>
      </w:r>
      <w:r>
        <w:rPr>
          <w:spacing w:val="-7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[6.6.2.1]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pStyle w:val="BodyText"/>
        <w:spacing w:line="360" w:lineRule="auto"/>
        <w:ind w:right="107" w:firstLine="719"/>
        <w:jc w:val="both"/>
        <w:rPr>
          <w:rFonts w:ascii="Times New Roman" w:hAnsi="Times New Roman" w:cs="Times New Roman" w:eastAsia="Times New Roman" w:hint="default"/>
        </w:rPr>
      </w:pPr>
      <w:r>
        <w:rPr/>
        <w:t>Hàng năm, một lượng kinh phí khá lớn được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 giành cho NCKH. Tỷ lệ</w:t>
      </w:r>
      <w:r>
        <w:rPr>
          <w:spacing w:val="30"/>
        </w:rPr>
        <w:t> </w:t>
      </w:r>
      <w:r>
        <w:rPr/>
        <w:t>đề</w:t>
      </w:r>
      <w:r>
        <w:rPr>
          <w:w w:val="99"/>
        </w:rPr>
        <w:t> </w:t>
      </w:r>
      <w:r>
        <w:rPr/>
        <w:t>tài</w:t>
      </w:r>
      <w:r>
        <w:rPr>
          <w:spacing w:val="22"/>
        </w:rPr>
        <w:t> </w:t>
      </w:r>
      <w:r>
        <w:rPr/>
        <w:t>NCKH</w:t>
      </w:r>
      <w:r>
        <w:rPr>
          <w:spacing w:val="22"/>
        </w:rPr>
        <w:t> </w:t>
      </w:r>
      <w:r>
        <w:rPr/>
        <w:t>từ</w:t>
      </w:r>
      <w:r>
        <w:rPr>
          <w:spacing w:val="23"/>
        </w:rPr>
        <w:t> </w:t>
      </w:r>
      <w:r>
        <w:rPr/>
        <w:t>cấp</w:t>
      </w:r>
      <w:r>
        <w:rPr>
          <w:spacing w:val="24"/>
        </w:rPr>
        <w:t> </w:t>
      </w:r>
      <w:r>
        <w:rPr/>
        <w:t>trường</w:t>
      </w:r>
      <w:r>
        <w:rPr>
          <w:spacing w:val="23"/>
        </w:rPr>
        <w:t> </w:t>
      </w:r>
      <w:r>
        <w:rPr/>
        <w:t>trở</w:t>
      </w:r>
      <w:r>
        <w:rPr>
          <w:spacing w:val="22"/>
        </w:rPr>
        <w:t> </w:t>
      </w:r>
      <w:r>
        <w:rPr/>
        <w:t>lên</w:t>
      </w:r>
      <w:r>
        <w:rPr>
          <w:spacing w:val="22"/>
        </w:rPr>
        <w:t> </w:t>
      </w:r>
      <w:r>
        <w:rPr/>
        <w:t>đã</w:t>
      </w:r>
      <w:r>
        <w:rPr>
          <w:spacing w:val="22"/>
        </w:rPr>
        <w:t> </w:t>
      </w:r>
      <w:r>
        <w:rPr/>
        <w:t>nghiệm</w:t>
      </w:r>
      <w:r>
        <w:rPr>
          <w:spacing w:val="20"/>
        </w:rPr>
        <w:t> </w:t>
      </w:r>
      <w:r>
        <w:rPr/>
        <w:t>thu</w:t>
      </w:r>
      <w:r>
        <w:rPr>
          <w:spacing w:val="22"/>
        </w:rPr>
        <w:t> </w:t>
      </w:r>
      <w:r>
        <w:rPr/>
        <w:t>được</w:t>
      </w:r>
      <w:r>
        <w:rPr>
          <w:spacing w:val="22"/>
        </w:rPr>
        <w:t> </w:t>
      </w:r>
      <w:r>
        <w:rPr/>
        <w:t>ứng</w:t>
      </w:r>
      <w:r>
        <w:rPr>
          <w:spacing w:val="22"/>
        </w:rPr>
        <w:t> </w:t>
      </w:r>
      <w:r>
        <w:rPr/>
        <w:t>dụng</w:t>
      </w:r>
      <w:r>
        <w:rPr>
          <w:spacing w:val="22"/>
        </w:rPr>
        <w:t> </w:t>
      </w:r>
      <w:r>
        <w:rPr/>
        <w:t>thực</w:t>
      </w:r>
      <w:r>
        <w:rPr>
          <w:spacing w:val="22"/>
        </w:rPr>
        <w:t> </w:t>
      </w:r>
      <w:r>
        <w:rPr/>
        <w:t>tế</w:t>
      </w:r>
      <w:r>
        <w:rPr>
          <w:spacing w:val="22"/>
        </w:rPr>
        <w:t> </w:t>
      </w:r>
      <w:r>
        <w:rPr/>
        <w:t>trong</w:t>
      </w:r>
      <w:r>
        <w:rPr>
          <w:spacing w:val="22"/>
        </w:rPr>
        <w:t> </w:t>
      </w:r>
      <w:r>
        <w:rPr/>
        <w:t>công</w:t>
      </w:r>
      <w:r>
        <w:rPr>
          <w:spacing w:val="22"/>
        </w:rPr>
        <w:t> </w:t>
      </w:r>
      <w:r>
        <w:rPr/>
        <w:t>tác</w:t>
      </w:r>
      <w:r>
        <w:rPr>
          <w:w w:val="99"/>
        </w:rPr>
        <w:t> </w:t>
      </w:r>
      <w:r>
        <w:rPr/>
        <w:t>đào tạo và quản lý của nhà trường đạt 100%</w:t>
      </w:r>
      <w:r>
        <w:rPr>
          <w:spacing w:val="57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[6.6.2.2]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pStyle w:val="Heading3"/>
        <w:numPr>
          <w:ilvl w:val="0"/>
          <w:numId w:val="78"/>
        </w:numPr>
        <w:tabs>
          <w:tab w:pos="946" w:val="left" w:leader="none"/>
        </w:tabs>
        <w:spacing w:line="240" w:lineRule="auto" w:before="13" w:after="0"/>
        <w:ind w:left="946" w:right="21" w:hanging="260"/>
        <w:jc w:val="left"/>
        <w:rPr>
          <w:b w:val="0"/>
          <w:bCs w:val="0"/>
        </w:rPr>
      </w:pPr>
      <w:r>
        <w:rPr/>
        <w:t>Điểm tự đ</w:t>
      </w:r>
      <w:r>
        <w:rPr>
          <w:rFonts w:ascii="Times New Roman" w:hAnsi="Times New Roman" w:cs="Times New Roman" w:eastAsia="Times New Roman" w:hint="default"/>
        </w:rPr>
        <w:t>ánh giá</w:t>
      </w:r>
      <w:r>
        <w:rPr/>
        <w:t>: 1</w:t>
      </w:r>
      <w:r>
        <w:rPr>
          <w:spacing w:val="-3"/>
        </w:rPr>
        <w:t> </w:t>
      </w:r>
      <w:r>
        <w:rPr/>
        <w:t>điểm</w:t>
      </w:r>
      <w:r>
        <w:rPr>
          <w:b w:val="0"/>
          <w:bCs w:val="0"/>
        </w:rPr>
      </w:r>
    </w:p>
    <w:p>
      <w:pPr>
        <w:pStyle w:val="Heading4"/>
        <w:spacing w:line="360" w:lineRule="auto"/>
        <w:ind w:right="111"/>
        <w:jc w:val="both"/>
        <w:rPr>
          <w:b w:val="0"/>
          <w:bCs w:val="0"/>
          <w:i w:val="0"/>
        </w:rPr>
      </w:pPr>
      <w:r>
        <w:rPr>
          <w:i/>
        </w:rPr>
        <w:t>Tiêu chuẩn 3: Hằng năm, trường có các bài báo, ấn phẩm của nhà giáo, cán</w:t>
      </w:r>
      <w:r>
        <w:rPr>
          <w:i/>
          <w:spacing w:val="26"/>
        </w:rPr>
        <w:t> </w:t>
      </w:r>
      <w:r>
        <w:rPr>
          <w:i/>
        </w:rPr>
        <w:t>bộ</w:t>
      </w:r>
      <w:r>
        <w:rPr>
          <w:i/>
          <w:w w:val="99"/>
        </w:rPr>
        <w:t> </w:t>
      </w:r>
      <w:r>
        <w:rPr>
          <w:i/>
        </w:rPr>
        <w:t>quản lý, viên chức, người lao động đăng trên các báo, tạp chí khoa học ở trong</w:t>
      </w:r>
      <w:r>
        <w:rPr>
          <w:i/>
          <w:spacing w:val="4"/>
        </w:rPr>
        <w:t> </w:t>
      </w:r>
      <w:r>
        <w:rPr>
          <w:i/>
        </w:rPr>
        <w:t>nước</w:t>
      </w:r>
      <w:r>
        <w:rPr>
          <w:i/>
          <w:w w:val="99"/>
        </w:rPr>
        <w:t> </w:t>
      </w:r>
      <w:r>
        <w:rPr>
          <w:i/>
        </w:rPr>
        <w:t>hoặc quốc</w:t>
      </w:r>
      <w:r>
        <w:rPr>
          <w:i/>
          <w:spacing w:val="-4"/>
        </w:rPr>
        <w:t> </w:t>
      </w:r>
      <w:r>
        <w:rPr>
          <w:i/>
        </w:rPr>
        <w:t>tế</w:t>
      </w:r>
      <w:r>
        <w:rPr>
          <w:b w:val="0"/>
          <w:bCs w:val="0"/>
          <w:i w:val="0"/>
        </w:rPr>
      </w:r>
    </w:p>
    <w:p>
      <w:pPr>
        <w:pStyle w:val="ListParagraph"/>
        <w:numPr>
          <w:ilvl w:val="0"/>
          <w:numId w:val="79"/>
        </w:numPr>
        <w:tabs>
          <w:tab w:pos="946" w:val="left" w:leader="none"/>
        </w:tabs>
        <w:spacing w:line="240" w:lineRule="auto" w:before="6" w:after="0"/>
        <w:ind w:left="946" w:right="21" w:hanging="26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Mô tả, phân tích, nhận</w:t>
      </w:r>
      <w:r>
        <w:rPr>
          <w:rFonts w:ascii="Times New Roman" w:hAnsi="Times New Roman" w:cs="Times New Roman" w:eastAsia="Times New Roman" w:hint="default"/>
          <w:b/>
          <w:bCs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định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spacing w:after="0" w:line="240" w:lineRule="auto"/>
        <w:jc w:val="left"/>
        <w:rPr>
          <w:rFonts w:ascii="Times New Roman" w:hAnsi="Times New Roman" w:cs="Times New Roman" w:eastAsia="Times New Roman" w:hint="default"/>
          <w:sz w:val="26"/>
          <w:szCs w:val="26"/>
        </w:rPr>
        <w:sectPr>
          <w:pgSz w:w="11900" w:h="16850"/>
          <w:pgMar w:header="0" w:footer="766" w:top="660" w:bottom="960" w:left="1680" w:right="800"/>
        </w:sectPr>
      </w:pPr>
    </w:p>
    <w:p>
      <w:pPr>
        <w:pStyle w:val="BodyText"/>
        <w:spacing w:line="360" w:lineRule="auto" w:before="51"/>
        <w:ind w:right="102" w:firstLine="719"/>
        <w:jc w:val="both"/>
        <w:rPr>
          <w:rFonts w:ascii="Times New Roman" w:hAnsi="Times New Roman" w:cs="Times New Roman" w:eastAsia="Times New Roman" w:hint="default"/>
        </w:rPr>
      </w:pPr>
      <w:r>
        <w:rPr/>
        <w:t>Hằng năm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 đều khuyến khích nhà giáo, cán bộ quản lý, viên chức,</w:t>
      </w:r>
      <w:r>
        <w:rPr>
          <w:spacing w:val="62"/>
        </w:rPr>
        <w:t> </w:t>
      </w:r>
      <w:r>
        <w:rPr/>
        <w:t>người</w:t>
      </w:r>
      <w:r>
        <w:rPr>
          <w:w w:val="99"/>
        </w:rPr>
        <w:t> </w:t>
      </w:r>
      <w:r>
        <w:rPr/>
        <w:t>lao động đăng các bài viết trên các báo, tạp chí khoa học trong và ngoài nước</w:t>
      </w:r>
      <w:r>
        <w:rPr>
          <w:rFonts w:ascii="Times New Roman" w:hAnsi="Times New Roman" w:cs="Times New Roman" w:eastAsia="Times New Roman" w:hint="default"/>
        </w:rPr>
        <w:t>; </w:t>
      </w:r>
      <w:r>
        <w:rPr/>
        <w:t>trong</w:t>
      </w:r>
      <w:r>
        <w:rPr>
          <w:spacing w:val="59"/>
        </w:rPr>
        <w:t> </w:t>
      </w:r>
      <w:r>
        <w:rPr/>
        <w:t>đó</w:t>
      </w:r>
      <w:r>
        <w:rPr>
          <w:rFonts w:ascii="Times New Roman" w:hAnsi="Times New Roman" w:cs="Times New Roman" w:eastAsia="Times New Roman" w:hint="default"/>
        </w:rPr>
        <w:t>: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/>
        <w:t>năm học 2015 </w:t>
      </w:r>
      <w:r>
        <w:rPr>
          <w:rFonts w:ascii="Times New Roman" w:hAnsi="Times New Roman" w:cs="Times New Roman" w:eastAsia="Times New Roman" w:hint="default"/>
        </w:rPr>
        <w:t>-</w:t>
      </w:r>
      <w:r>
        <w:rPr/>
        <w:t>2016  có 12 bài, năm học 2016 – </w:t>
      </w:r>
      <w:r>
        <w:rPr>
          <w:rFonts w:ascii="Times New Roman" w:hAnsi="Times New Roman" w:cs="Times New Roman" w:eastAsia="Times New Roman" w:hint="default"/>
        </w:rPr>
        <w:t>2017 có 4 bài</w:t>
      </w:r>
      <w:r>
        <w:rPr>
          <w:rFonts w:ascii="Times New Roman" w:hAnsi="Times New Roman" w:cs="Times New Roman" w:eastAsia="Times New Roman" w:hint="default"/>
          <w:spacing w:val="-12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[6.6.3.1]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pStyle w:val="Heading3"/>
        <w:numPr>
          <w:ilvl w:val="0"/>
          <w:numId w:val="79"/>
        </w:numPr>
        <w:tabs>
          <w:tab w:pos="946" w:val="left" w:leader="none"/>
        </w:tabs>
        <w:spacing w:line="240" w:lineRule="auto" w:before="13" w:after="0"/>
        <w:ind w:left="946" w:right="21" w:hanging="260"/>
        <w:jc w:val="left"/>
        <w:rPr>
          <w:b w:val="0"/>
          <w:bCs w:val="0"/>
        </w:rPr>
      </w:pPr>
      <w:r>
        <w:rPr/>
        <w:t>Điểm tự đ</w:t>
      </w:r>
      <w:r>
        <w:rPr>
          <w:rFonts w:ascii="Times New Roman" w:hAnsi="Times New Roman" w:cs="Times New Roman" w:eastAsia="Times New Roman" w:hint="default"/>
        </w:rPr>
        <w:t>ánh giá</w:t>
      </w:r>
      <w:r>
        <w:rPr/>
        <w:t>: 1</w:t>
      </w:r>
      <w:r>
        <w:rPr>
          <w:spacing w:val="-3"/>
        </w:rPr>
        <w:t> </w:t>
      </w:r>
      <w:r>
        <w:rPr/>
        <w:t>điểm</w:t>
      </w:r>
      <w:r>
        <w:rPr>
          <w:b w:val="0"/>
          <w:bCs w:val="0"/>
        </w:rPr>
      </w:r>
    </w:p>
    <w:p>
      <w:pPr>
        <w:pStyle w:val="Heading4"/>
        <w:spacing w:line="360" w:lineRule="auto" w:before="147"/>
        <w:ind w:right="108" w:firstLine="0"/>
        <w:jc w:val="left"/>
        <w:rPr>
          <w:b w:val="0"/>
          <w:bCs w:val="0"/>
          <w:i w:val="0"/>
        </w:rPr>
      </w:pPr>
      <w:r>
        <w:rPr>
          <w:rFonts w:ascii="Times New Roman" w:hAnsi="Times New Roman" w:cs="Times New Roman" w:eastAsia="Times New Roman" w:hint="default"/>
          <w:i/>
        </w:rPr>
        <w:t>Tiêu</w:t>
      </w:r>
      <w:r>
        <w:rPr>
          <w:rFonts w:ascii="Times New Roman" w:hAnsi="Times New Roman" w:cs="Times New Roman" w:eastAsia="Times New Roman" w:hint="default"/>
          <w:i/>
          <w:spacing w:val="17"/>
        </w:rPr>
        <w:t> </w:t>
      </w:r>
      <w:r>
        <w:rPr>
          <w:i/>
        </w:rPr>
        <w:t>chuẩn</w:t>
      </w:r>
      <w:r>
        <w:rPr>
          <w:i/>
          <w:spacing w:val="18"/>
        </w:rPr>
        <w:t> </w:t>
      </w:r>
      <w:r>
        <w:rPr>
          <w:rFonts w:ascii="Times New Roman" w:hAnsi="Times New Roman" w:cs="Times New Roman" w:eastAsia="Times New Roman" w:hint="default"/>
          <w:i/>
        </w:rPr>
        <w:t>4:</w:t>
      </w:r>
      <w:r>
        <w:rPr>
          <w:rFonts w:ascii="Times New Roman" w:hAnsi="Times New Roman" w:cs="Times New Roman" w:eastAsia="Times New Roman" w:hint="default"/>
          <w:i/>
          <w:spacing w:val="18"/>
        </w:rPr>
        <w:t> </w:t>
      </w:r>
      <w:r>
        <w:rPr>
          <w:i/>
        </w:rPr>
        <w:t>Các</w:t>
      </w:r>
      <w:r>
        <w:rPr>
          <w:i/>
          <w:spacing w:val="18"/>
        </w:rPr>
        <w:t> </w:t>
      </w:r>
      <w:r>
        <w:rPr>
          <w:i/>
        </w:rPr>
        <w:t>đề</w:t>
      </w:r>
      <w:r>
        <w:rPr>
          <w:i/>
          <w:spacing w:val="20"/>
        </w:rPr>
        <w:t> </w:t>
      </w:r>
      <w:r>
        <w:rPr>
          <w:i/>
        </w:rPr>
        <w:t>tài</w:t>
      </w:r>
      <w:r>
        <w:rPr>
          <w:i/>
          <w:spacing w:val="17"/>
        </w:rPr>
        <w:t> </w:t>
      </w:r>
      <w:r>
        <w:rPr>
          <w:i/>
        </w:rPr>
        <w:t>nghiên</w:t>
      </w:r>
      <w:r>
        <w:rPr>
          <w:i/>
          <w:spacing w:val="17"/>
        </w:rPr>
        <w:t> </w:t>
      </w:r>
      <w:r>
        <w:rPr>
          <w:i/>
        </w:rPr>
        <w:t>cứu</w:t>
      </w:r>
      <w:r>
        <w:rPr>
          <w:i/>
          <w:spacing w:val="17"/>
        </w:rPr>
        <w:t> </w:t>
      </w:r>
      <w:r>
        <w:rPr>
          <w:i/>
        </w:rPr>
        <w:t>khoa</w:t>
      </w:r>
      <w:r>
        <w:rPr>
          <w:i/>
          <w:spacing w:val="20"/>
        </w:rPr>
        <w:t> </w:t>
      </w:r>
      <w:r>
        <w:rPr>
          <w:i/>
        </w:rPr>
        <w:t>học,</w:t>
      </w:r>
      <w:r>
        <w:rPr>
          <w:i/>
          <w:spacing w:val="17"/>
        </w:rPr>
        <w:t> </w:t>
      </w:r>
      <w:r>
        <w:rPr>
          <w:i/>
        </w:rPr>
        <w:t>sáng</w:t>
      </w:r>
      <w:r>
        <w:rPr>
          <w:i/>
          <w:spacing w:val="20"/>
        </w:rPr>
        <w:t> </w:t>
      </w:r>
      <w:r>
        <w:rPr>
          <w:i/>
        </w:rPr>
        <w:t>kiến</w:t>
      </w:r>
      <w:r>
        <w:rPr>
          <w:i/>
          <w:spacing w:val="17"/>
        </w:rPr>
        <w:t> </w:t>
      </w:r>
      <w:r>
        <w:rPr>
          <w:i/>
        </w:rPr>
        <w:t>cải</w:t>
      </w:r>
      <w:r>
        <w:rPr>
          <w:i/>
          <w:spacing w:val="17"/>
        </w:rPr>
        <w:t> </w:t>
      </w:r>
      <w:r>
        <w:rPr>
          <w:i/>
        </w:rPr>
        <w:t>tiến</w:t>
      </w:r>
      <w:r>
        <w:rPr>
          <w:i/>
          <w:spacing w:val="17"/>
        </w:rPr>
        <w:t> </w:t>
      </w:r>
      <w:r>
        <w:rPr>
          <w:i/>
        </w:rPr>
        <w:t>của</w:t>
      </w:r>
      <w:r>
        <w:rPr>
          <w:i/>
          <w:spacing w:val="17"/>
        </w:rPr>
        <w:t> </w:t>
      </w:r>
      <w:r>
        <w:rPr>
          <w:i/>
        </w:rPr>
        <w:t>trường</w:t>
      </w:r>
      <w:r>
        <w:rPr>
          <w:i/>
          <w:spacing w:val="17"/>
        </w:rPr>
        <w:t> </w:t>
      </w:r>
      <w:r>
        <w:rPr>
          <w:i/>
        </w:rPr>
        <w:t>được</w:t>
      </w:r>
      <w:r>
        <w:rPr>
          <w:i/>
          <w:w w:val="99"/>
        </w:rPr>
        <w:t> </w:t>
      </w:r>
      <w:r>
        <w:rPr>
          <w:i/>
        </w:rPr>
        <w:t>ứng dụng thực</w:t>
      </w:r>
      <w:r>
        <w:rPr>
          <w:i/>
          <w:spacing w:val="-7"/>
        </w:rPr>
        <w:t> </w:t>
      </w:r>
      <w:r>
        <w:rPr>
          <w:i/>
        </w:rPr>
        <w:t>tiễn</w:t>
      </w:r>
      <w:r>
        <w:rPr>
          <w:b w:val="0"/>
          <w:bCs w:val="0"/>
          <w:i w:val="0"/>
        </w:rPr>
      </w:r>
    </w:p>
    <w:p>
      <w:pPr>
        <w:pStyle w:val="ListParagraph"/>
        <w:numPr>
          <w:ilvl w:val="0"/>
          <w:numId w:val="80"/>
        </w:numPr>
        <w:tabs>
          <w:tab w:pos="946" w:val="left" w:leader="none"/>
        </w:tabs>
        <w:spacing w:line="240" w:lineRule="auto" w:before="6" w:after="0"/>
        <w:ind w:left="946" w:right="21" w:hanging="26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Mô tả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, phân tíc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h, nhận</w:t>
      </w:r>
      <w:r>
        <w:rPr>
          <w:rFonts w:ascii="Times New Roman" w:hAnsi="Times New Roman" w:cs="Times New Roman" w:eastAsia="Times New Roman" w:hint="default"/>
          <w:b/>
          <w:bCs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định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360" w:lineRule="auto" w:before="142"/>
        <w:ind w:right="105"/>
        <w:jc w:val="both"/>
        <w:rPr>
          <w:rFonts w:ascii="Times New Roman" w:hAnsi="Times New Roman" w:cs="Times New Roman" w:eastAsia="Times New Roman" w:hint="default"/>
        </w:rPr>
      </w:pPr>
      <w:r>
        <w:rPr/>
        <w:t>Các đề tài </w:t>
      </w:r>
      <w:r>
        <w:rPr>
          <w:rFonts w:ascii="Times New Roman" w:hAnsi="Times New Roman" w:cs="Times New Roman" w:eastAsia="Times New Roman" w:hint="default"/>
        </w:rPr>
        <w:t>NCKH</w:t>
      </w:r>
      <w:r>
        <w:rPr/>
        <w:t>, sáng kiến kinh nghiệm của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 chủ yếu tập trung vào</w:t>
      </w:r>
      <w:r>
        <w:rPr>
          <w:spacing w:val="62"/>
        </w:rPr>
        <w:t> </w:t>
      </w:r>
      <w:r>
        <w:rPr/>
        <w:t>việc</w:t>
      </w:r>
      <w:r>
        <w:rPr>
          <w:w w:val="99"/>
        </w:rPr>
        <w:t> </w:t>
      </w:r>
      <w:r>
        <w:rPr/>
        <w:t>nâng</w:t>
      </w:r>
      <w:r>
        <w:rPr>
          <w:spacing w:val="27"/>
        </w:rPr>
        <w:t> </w:t>
      </w:r>
      <w:r>
        <w:rPr/>
        <w:t>cao</w:t>
      </w:r>
      <w:r>
        <w:rPr>
          <w:spacing w:val="29"/>
        </w:rPr>
        <w:t> </w:t>
      </w:r>
      <w:r>
        <w:rPr/>
        <w:t>hiệu</w:t>
      </w:r>
      <w:r>
        <w:rPr>
          <w:spacing w:val="29"/>
        </w:rPr>
        <w:t> </w:t>
      </w:r>
      <w:r>
        <w:rPr/>
        <w:t>quả</w:t>
      </w:r>
      <w:r>
        <w:rPr>
          <w:spacing w:val="27"/>
        </w:rPr>
        <w:t> </w:t>
      </w:r>
      <w:r>
        <w:rPr/>
        <w:t>quản</w:t>
      </w:r>
      <w:r>
        <w:rPr>
          <w:spacing w:val="27"/>
        </w:rPr>
        <w:t> </w:t>
      </w:r>
      <w:r>
        <w:rPr/>
        <w:t>lý,</w:t>
      </w:r>
      <w:r>
        <w:rPr>
          <w:spacing w:val="27"/>
        </w:rPr>
        <w:t> </w:t>
      </w:r>
      <w:r>
        <w:rPr/>
        <w:t>nâng</w:t>
      </w:r>
      <w:r>
        <w:rPr>
          <w:spacing w:val="27"/>
        </w:rPr>
        <w:t> </w:t>
      </w:r>
      <w:r>
        <w:rPr/>
        <w:t>cao</w:t>
      </w:r>
      <w:r>
        <w:rPr>
          <w:spacing w:val="29"/>
        </w:rPr>
        <w:t> </w:t>
      </w:r>
      <w:r>
        <w:rPr/>
        <w:t>chất</w:t>
      </w:r>
      <w:r>
        <w:rPr>
          <w:spacing w:val="29"/>
        </w:rPr>
        <w:t> </w:t>
      </w:r>
      <w:r>
        <w:rPr/>
        <w:t>lượng</w:t>
      </w:r>
      <w:r>
        <w:rPr>
          <w:spacing w:val="27"/>
        </w:rPr>
        <w:t> </w:t>
      </w:r>
      <w:r>
        <w:rPr/>
        <w:t>đào</w:t>
      </w:r>
      <w:r>
        <w:rPr>
          <w:spacing w:val="29"/>
        </w:rPr>
        <w:t> </w:t>
      </w:r>
      <w:r>
        <w:rPr/>
        <w:t>tạo</w:t>
      </w:r>
      <w:r>
        <w:rPr>
          <w:spacing w:val="35"/>
        </w:rPr>
        <w:t> </w:t>
      </w:r>
      <w:r>
        <w:rPr/>
        <w:t>và</w:t>
      </w:r>
      <w:r>
        <w:rPr>
          <w:spacing w:val="27"/>
        </w:rPr>
        <w:t> </w:t>
      </w:r>
      <w:r>
        <w:rPr/>
        <w:t>được</w:t>
      </w:r>
      <w:r>
        <w:rPr>
          <w:spacing w:val="31"/>
        </w:rPr>
        <w:t> </w:t>
      </w:r>
      <w:r>
        <w:rPr/>
        <w:t>ứng</w:t>
      </w:r>
      <w:r>
        <w:rPr>
          <w:spacing w:val="27"/>
        </w:rPr>
        <w:t> </w:t>
      </w:r>
      <w:r>
        <w:rPr/>
        <w:t>dụng</w:t>
      </w:r>
      <w:r>
        <w:rPr>
          <w:spacing w:val="29"/>
        </w:rPr>
        <w:t> </w:t>
      </w:r>
      <w:r>
        <w:rPr/>
        <w:t>vào</w:t>
      </w:r>
      <w:r>
        <w:rPr>
          <w:spacing w:val="27"/>
        </w:rPr>
        <w:t> </w:t>
      </w:r>
      <w:r>
        <w:rPr/>
        <w:t>thực</w:t>
      </w:r>
      <w:r>
        <w:rPr>
          <w:w w:val="99"/>
        </w:rPr>
        <w:t> </w:t>
      </w:r>
      <w:r>
        <w:rPr/>
        <w:t>tiễn. Trong đó, đề án: “Triển khai ứng dụng hệ thống sản xuất tinh gọn</w:t>
      </w:r>
      <w:r>
        <w:rPr>
          <w:spacing w:val="35"/>
        </w:rPr>
        <w:t> </w:t>
      </w:r>
      <w:r>
        <w:rPr/>
        <w:t>(Lean</w:t>
      </w:r>
      <w:r>
        <w:rPr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Manufact</w:t>
      </w:r>
      <w:r>
        <w:rPr/>
        <w:t>uring)</w:t>
      </w:r>
      <w:r>
        <w:rPr>
          <w:spacing w:val="20"/>
        </w:rPr>
        <w:t> </w:t>
      </w:r>
      <w:r>
        <w:rPr/>
        <w:t>vào</w:t>
      </w:r>
      <w:r>
        <w:rPr>
          <w:spacing w:val="22"/>
        </w:rPr>
        <w:t> </w:t>
      </w:r>
      <w:r>
        <w:rPr/>
        <w:t>tổ</w:t>
      </w:r>
      <w:r>
        <w:rPr>
          <w:spacing w:val="22"/>
        </w:rPr>
        <w:t> </w:t>
      </w:r>
      <w:r>
        <w:rPr/>
        <w:t>chức</w:t>
      </w:r>
      <w:r>
        <w:rPr>
          <w:spacing w:val="20"/>
        </w:rPr>
        <w:t> </w:t>
      </w:r>
      <w:r>
        <w:rPr/>
        <w:t>sản</w:t>
      </w:r>
      <w:r>
        <w:rPr>
          <w:spacing w:val="20"/>
        </w:rPr>
        <w:t> </w:t>
      </w:r>
      <w:r>
        <w:rPr/>
        <w:t>xuất</w:t>
      </w:r>
      <w:r>
        <w:rPr>
          <w:spacing w:val="22"/>
        </w:rPr>
        <w:t> </w:t>
      </w:r>
      <w:r>
        <w:rPr/>
        <w:t>tại</w:t>
      </w:r>
      <w:r>
        <w:rPr>
          <w:spacing w:val="20"/>
        </w:rPr>
        <w:t> </w:t>
      </w:r>
      <w:r>
        <w:rPr/>
        <w:t>trung</w:t>
      </w:r>
      <w:r>
        <w:rPr>
          <w:spacing w:val="20"/>
        </w:rPr>
        <w:t> </w:t>
      </w:r>
      <w:r>
        <w:rPr/>
        <w:t>tâm</w:t>
      </w:r>
      <w:r>
        <w:rPr>
          <w:spacing w:val="17"/>
        </w:rPr>
        <w:t> </w:t>
      </w:r>
      <w:r>
        <w:rPr/>
        <w:t>Sản</w:t>
      </w:r>
      <w:r>
        <w:rPr>
          <w:spacing w:val="22"/>
        </w:rPr>
        <w:t> </w:t>
      </w:r>
      <w:r>
        <w:rPr/>
        <w:t>xuất</w:t>
      </w:r>
      <w:r>
        <w:rPr>
          <w:spacing w:val="20"/>
        </w:rPr>
        <w:t> </w:t>
      </w:r>
      <w:r>
        <w:rPr/>
        <w:t>thực</w:t>
      </w:r>
      <w:r>
        <w:rPr>
          <w:spacing w:val="20"/>
        </w:rPr>
        <w:t> </w:t>
      </w:r>
      <w:r>
        <w:rPr/>
        <w:t>tập”</w:t>
      </w:r>
      <w:r>
        <w:rPr>
          <w:spacing w:val="20"/>
        </w:rPr>
        <w:t> </w:t>
      </w:r>
      <w:r>
        <w:rPr/>
        <w:t>sau</w:t>
      </w:r>
      <w:r>
        <w:rPr>
          <w:spacing w:val="20"/>
        </w:rPr>
        <w:t> </w:t>
      </w:r>
      <w:r>
        <w:rPr/>
        <w:t>khi</w:t>
      </w:r>
      <w:r>
        <w:rPr>
          <w:spacing w:val="22"/>
        </w:rPr>
        <w:t> </w:t>
      </w:r>
      <w:r>
        <w:rPr/>
        <w:t>nghiệm</w:t>
      </w:r>
      <w:r>
        <w:rPr>
          <w:w w:val="99"/>
        </w:rPr>
        <w:t> </w:t>
      </w:r>
      <w:r>
        <w:rPr/>
        <w:t>thu</w:t>
      </w:r>
      <w:r>
        <w:rPr>
          <w:spacing w:val="31"/>
        </w:rPr>
        <w:t> </w:t>
      </w:r>
      <w:r>
        <w:rPr/>
        <w:t>thành</w:t>
      </w:r>
      <w:r>
        <w:rPr>
          <w:spacing w:val="32"/>
        </w:rPr>
        <w:t> </w:t>
      </w:r>
      <w:r>
        <w:rPr/>
        <w:t>công</w:t>
      </w:r>
      <w:r>
        <w:rPr>
          <w:spacing w:val="32"/>
        </w:rPr>
        <w:t> </w:t>
      </w:r>
      <w:r>
        <w:rPr/>
        <w:t>đã</w:t>
      </w:r>
      <w:r>
        <w:rPr>
          <w:spacing w:val="34"/>
        </w:rPr>
        <w:t> </w:t>
      </w:r>
      <w:r>
        <w:rPr/>
        <w:t>thực</w:t>
      </w:r>
      <w:r>
        <w:rPr>
          <w:spacing w:val="32"/>
        </w:rPr>
        <w:t> </w:t>
      </w:r>
      <w:r>
        <w:rPr/>
        <w:t>hiện</w:t>
      </w:r>
      <w:r>
        <w:rPr>
          <w:spacing w:val="32"/>
        </w:rPr>
        <w:t> </w:t>
      </w:r>
      <w:r>
        <w:rPr/>
        <w:t>chuyển</w:t>
      </w:r>
      <w:r>
        <w:rPr>
          <w:spacing w:val="32"/>
        </w:rPr>
        <w:t> </w:t>
      </w:r>
      <w:r>
        <w:rPr/>
        <w:t>giao</w:t>
      </w:r>
      <w:r>
        <w:rPr>
          <w:spacing w:val="34"/>
        </w:rPr>
        <w:t> </w:t>
      </w:r>
      <w:r>
        <w:rPr/>
        <w:t>cho</w:t>
      </w:r>
      <w:r>
        <w:rPr>
          <w:spacing w:val="32"/>
        </w:rPr>
        <w:t> </w:t>
      </w:r>
      <w:r>
        <w:rPr/>
        <w:t>Công</w:t>
      </w:r>
      <w:r>
        <w:rPr>
          <w:spacing w:val="31"/>
        </w:rPr>
        <w:t> </w:t>
      </w:r>
      <w:r>
        <w:rPr/>
        <w:t>ty</w:t>
      </w:r>
      <w:r>
        <w:rPr>
          <w:spacing w:val="29"/>
        </w:rPr>
        <w:t> </w:t>
      </w:r>
      <w:r>
        <w:rPr>
          <w:spacing w:val="2"/>
        </w:rPr>
        <w:t>Cổ</w:t>
      </w:r>
      <w:r>
        <w:rPr>
          <w:spacing w:val="32"/>
        </w:rPr>
        <w:t> </w:t>
      </w:r>
      <w:r>
        <w:rPr/>
        <w:t>phần</w:t>
      </w:r>
      <w:r>
        <w:rPr>
          <w:spacing w:val="36"/>
        </w:rPr>
        <w:t> </w:t>
      </w:r>
      <w:r>
        <w:rPr/>
        <w:t>may</w:t>
      </w:r>
      <w:r>
        <w:rPr>
          <w:spacing w:val="29"/>
        </w:rPr>
        <w:t> </w:t>
      </w:r>
      <w:r>
        <w:rPr/>
        <w:t>Sao</w:t>
      </w:r>
      <w:r>
        <w:rPr>
          <w:spacing w:val="32"/>
        </w:rPr>
        <w:t> </w:t>
      </w:r>
      <w:r>
        <w:rPr/>
        <w:t>Mai,</w:t>
      </w:r>
      <w:r>
        <w:rPr>
          <w:spacing w:val="31"/>
        </w:rPr>
        <w:t> </w:t>
      </w:r>
      <w:r>
        <w:rPr/>
        <w:t>Đồng</w:t>
      </w:r>
      <w:r>
        <w:rPr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Tháp</w:t>
      </w:r>
      <w:r>
        <w:rPr>
          <w:rFonts w:ascii="Times New Roman" w:hAnsi="Times New Roman" w:cs="Times New Roman" w:eastAsia="Times New Roman" w:hint="default"/>
          <w:spacing w:val="10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[6.6.4.1]</w:t>
      </w:r>
      <w:r>
        <w:rPr/>
        <w:t>.</w:t>
      </w:r>
      <w:r>
        <w:rPr>
          <w:spacing w:val="10"/>
        </w:rPr>
        <w:t> </w:t>
      </w:r>
      <w:r>
        <w:rPr/>
        <w:t>Đề</w:t>
      </w:r>
      <w:r>
        <w:rPr>
          <w:spacing w:val="10"/>
        </w:rPr>
        <w:t> </w:t>
      </w:r>
      <w:r>
        <w:rPr/>
        <w:t>tài:</w:t>
      </w:r>
      <w:r>
        <w:rPr>
          <w:spacing w:val="13"/>
        </w:rPr>
        <w:t> </w:t>
      </w:r>
      <w:r>
        <w:rPr/>
        <w:t>“Ứng</w:t>
      </w:r>
      <w:r>
        <w:rPr>
          <w:spacing w:val="11"/>
        </w:rPr>
        <w:t> </w:t>
      </w:r>
      <w:r>
        <w:rPr/>
        <w:t>dụng</w:t>
      </w:r>
      <w:r>
        <w:rPr>
          <w:spacing w:val="13"/>
        </w:rPr>
        <w:t> </w:t>
      </w:r>
      <w:r>
        <w:rPr/>
        <w:t>mô</w:t>
      </w:r>
      <w:r>
        <w:rPr>
          <w:spacing w:val="10"/>
        </w:rPr>
        <w:t> </w:t>
      </w:r>
      <w:r>
        <w:rPr/>
        <w:t>hình</w:t>
      </w:r>
      <w:r>
        <w:rPr>
          <w:spacing w:val="12"/>
        </w:rPr>
        <w:t> </w:t>
      </w:r>
      <w:r>
        <w:rPr/>
        <w:t>đào</w:t>
      </w:r>
      <w:r>
        <w:rPr>
          <w:spacing w:val="10"/>
        </w:rPr>
        <w:t> </w:t>
      </w:r>
      <w:r>
        <w:rPr/>
        <w:t>tạo</w:t>
      </w:r>
      <w:r>
        <w:rPr>
          <w:spacing w:val="10"/>
        </w:rPr>
        <w:t> </w:t>
      </w:r>
      <w:r>
        <w:rPr/>
        <w:t>kép</w:t>
      </w:r>
      <w:r>
        <w:rPr>
          <w:spacing w:val="10"/>
        </w:rPr>
        <w:t> </w:t>
      </w:r>
      <w:r>
        <w:rPr/>
        <w:t>vào</w:t>
      </w:r>
      <w:r>
        <w:rPr>
          <w:spacing w:val="10"/>
        </w:rPr>
        <w:t> </w:t>
      </w:r>
      <w:r>
        <w:rPr/>
        <w:t>việc</w:t>
      </w:r>
      <w:r>
        <w:rPr>
          <w:spacing w:val="10"/>
        </w:rPr>
        <w:t> </w:t>
      </w:r>
      <w:r>
        <w:rPr/>
        <w:t>đào</w:t>
      </w:r>
      <w:r>
        <w:rPr>
          <w:spacing w:val="12"/>
        </w:rPr>
        <w:t> </w:t>
      </w:r>
      <w:r>
        <w:rPr/>
        <w:t>tạo</w:t>
      </w:r>
      <w:r>
        <w:rPr>
          <w:spacing w:val="10"/>
        </w:rPr>
        <w:t> </w:t>
      </w:r>
      <w:r>
        <w:rPr/>
        <w:t>sinh</w:t>
      </w:r>
      <w:r>
        <w:rPr>
          <w:spacing w:val="10"/>
        </w:rPr>
        <w:t> </w:t>
      </w:r>
      <w:r>
        <w:rPr/>
        <w:t>viên</w:t>
      </w:r>
      <w:r>
        <w:rPr>
          <w:spacing w:val="10"/>
        </w:rPr>
        <w:t> </w:t>
      </w:r>
      <w:r>
        <w:rPr/>
        <w:t>Cao</w:t>
      </w:r>
      <w:r>
        <w:rPr>
          <w:w w:val="99"/>
        </w:rPr>
        <w:t> </w:t>
      </w:r>
      <w:r>
        <w:rPr/>
        <w:t>đẳng ngành Công nghệ sợi dệt tại Trường Cao đẳng Kinh tế </w:t>
      </w:r>
      <w:r>
        <w:rPr>
          <w:rFonts w:ascii="Times New Roman" w:hAnsi="Times New Roman" w:cs="Times New Roman" w:eastAsia="Times New Roman" w:hint="default"/>
        </w:rPr>
        <w:t>- </w:t>
      </w:r>
      <w:r>
        <w:rPr/>
        <w:t>Kỹ thuật Vinatex TP.</w:t>
      </w:r>
      <w:r>
        <w:rPr>
          <w:spacing w:val="3"/>
        </w:rPr>
        <w:t> </w:t>
      </w:r>
      <w:r>
        <w:rPr/>
        <w:t>Hồ</w:t>
      </w:r>
      <w:r>
        <w:rPr>
          <w:w w:val="99"/>
        </w:rPr>
        <w:t> </w:t>
      </w:r>
      <w:r>
        <w:rPr/>
        <w:t>Chí</w:t>
      </w:r>
      <w:r>
        <w:rPr>
          <w:spacing w:val="29"/>
        </w:rPr>
        <w:t> </w:t>
      </w:r>
      <w:r>
        <w:rPr/>
        <w:t>Minh”</w:t>
      </w:r>
      <w:r>
        <w:rPr>
          <w:spacing w:val="29"/>
        </w:rPr>
        <w:t> </w:t>
      </w:r>
      <w:r>
        <w:rPr/>
        <w:t>đã</w:t>
      </w:r>
      <w:r>
        <w:rPr>
          <w:spacing w:val="29"/>
        </w:rPr>
        <w:t> </w:t>
      </w:r>
      <w:r>
        <w:rPr/>
        <w:t>được</w:t>
      </w:r>
      <w:r>
        <w:rPr>
          <w:spacing w:val="31"/>
        </w:rPr>
        <w:t> </w:t>
      </w:r>
      <w:r>
        <w:rPr/>
        <w:t>ứng</w:t>
      </w:r>
      <w:r>
        <w:rPr>
          <w:spacing w:val="29"/>
        </w:rPr>
        <w:t> </w:t>
      </w:r>
      <w:r>
        <w:rPr/>
        <w:t>dụng</w:t>
      </w:r>
      <w:r>
        <w:rPr>
          <w:spacing w:val="29"/>
        </w:rPr>
        <w:t> </w:t>
      </w:r>
      <w:r>
        <w:rPr/>
        <w:t>trong</w:t>
      </w:r>
      <w:r>
        <w:rPr>
          <w:spacing w:val="29"/>
        </w:rPr>
        <w:t> </w:t>
      </w:r>
      <w:r>
        <w:rPr/>
        <w:t>việc</w:t>
      </w:r>
      <w:r>
        <w:rPr>
          <w:spacing w:val="29"/>
        </w:rPr>
        <w:t> </w:t>
      </w:r>
      <w:r>
        <w:rPr/>
        <w:t>đào</w:t>
      </w:r>
      <w:r>
        <w:rPr>
          <w:spacing w:val="29"/>
        </w:rPr>
        <w:t> </w:t>
      </w:r>
      <w:r>
        <w:rPr/>
        <w:t>tạo</w:t>
      </w:r>
      <w:r>
        <w:rPr>
          <w:spacing w:val="29"/>
        </w:rPr>
        <w:t> </w:t>
      </w:r>
      <w:r>
        <w:rPr/>
        <w:t>và</w:t>
      </w:r>
      <w:r>
        <w:rPr>
          <w:spacing w:val="29"/>
        </w:rPr>
        <w:t> </w:t>
      </w:r>
      <w:r>
        <w:rPr/>
        <w:t>cung</w:t>
      </w:r>
      <w:r>
        <w:rPr>
          <w:spacing w:val="29"/>
        </w:rPr>
        <w:t> </w:t>
      </w:r>
      <w:r>
        <w:rPr/>
        <w:t>cấp</w:t>
      </w:r>
      <w:r>
        <w:rPr>
          <w:spacing w:val="31"/>
        </w:rPr>
        <w:t> </w:t>
      </w:r>
      <w:r>
        <w:rPr/>
        <w:t>nguồn</w:t>
      </w:r>
      <w:r>
        <w:rPr>
          <w:spacing w:val="29"/>
        </w:rPr>
        <w:t> </w:t>
      </w:r>
      <w:r>
        <w:rPr/>
        <w:t>nhân</w:t>
      </w:r>
      <w:r>
        <w:rPr>
          <w:spacing w:val="29"/>
        </w:rPr>
        <w:t> </w:t>
      </w:r>
      <w:r>
        <w:rPr/>
        <w:t>lực</w:t>
      </w:r>
      <w:r>
        <w:rPr>
          <w:spacing w:val="32"/>
        </w:rPr>
        <w:t> </w:t>
      </w:r>
      <w:r>
        <w:rPr/>
        <w:t>ngành</w:t>
      </w:r>
      <w:r>
        <w:rPr>
          <w:w w:val="99"/>
        </w:rPr>
        <w:t> </w:t>
      </w:r>
      <w:r>
        <w:rPr/>
        <w:t>Công</w:t>
      </w:r>
      <w:r>
        <w:rPr>
          <w:spacing w:val="15"/>
        </w:rPr>
        <w:t> </w:t>
      </w:r>
      <w:r>
        <w:rPr/>
        <w:t>nghệ</w:t>
      </w:r>
      <w:r>
        <w:rPr>
          <w:spacing w:val="15"/>
        </w:rPr>
        <w:t> </w:t>
      </w:r>
      <w:r>
        <w:rPr/>
        <w:t>sợi</w:t>
      </w:r>
      <w:r>
        <w:rPr>
          <w:spacing w:val="14"/>
        </w:rPr>
        <w:t> </w:t>
      </w:r>
      <w:r>
        <w:rPr/>
        <w:t>dệt</w:t>
      </w:r>
      <w:r>
        <w:rPr>
          <w:spacing w:val="15"/>
        </w:rPr>
        <w:t> </w:t>
      </w:r>
      <w:r>
        <w:rPr/>
        <w:t>cho</w:t>
      </w:r>
      <w:r>
        <w:rPr>
          <w:spacing w:val="16"/>
        </w:rPr>
        <w:t> </w:t>
      </w:r>
      <w:r>
        <w:rPr/>
        <w:t>các</w:t>
      </w:r>
      <w:r>
        <w:rPr>
          <w:spacing w:val="15"/>
        </w:rPr>
        <w:t> </w:t>
      </w:r>
      <w:r>
        <w:rPr/>
        <w:t>doanh</w:t>
      </w:r>
      <w:r>
        <w:rPr>
          <w:spacing w:val="15"/>
        </w:rPr>
        <w:t> </w:t>
      </w:r>
      <w:r>
        <w:rPr/>
        <w:t>nghiệp</w:t>
      </w:r>
      <w:r>
        <w:rPr>
          <w:spacing w:val="17"/>
        </w:rPr>
        <w:t> </w:t>
      </w:r>
      <w:r>
        <w:rPr/>
        <w:t>và</w:t>
      </w:r>
      <w:r>
        <w:rPr>
          <w:spacing w:val="17"/>
        </w:rPr>
        <w:t> </w:t>
      </w:r>
      <w:r>
        <w:rPr/>
        <w:t>một</w:t>
      </w:r>
      <w:r>
        <w:rPr>
          <w:spacing w:val="15"/>
        </w:rPr>
        <w:t> </w:t>
      </w:r>
      <w:r>
        <w:rPr/>
        <w:t>số</w:t>
      </w:r>
      <w:r>
        <w:rPr>
          <w:spacing w:val="15"/>
        </w:rPr>
        <w:t> </w:t>
      </w:r>
      <w:r>
        <w:rPr/>
        <w:t>đề</w:t>
      </w:r>
      <w:r>
        <w:rPr>
          <w:spacing w:val="15"/>
        </w:rPr>
        <w:t> </w:t>
      </w:r>
      <w:r>
        <w:rPr/>
        <w:t>tài,</w:t>
      </w:r>
      <w:r>
        <w:rPr>
          <w:spacing w:val="15"/>
        </w:rPr>
        <w:t> </w:t>
      </w:r>
      <w:r>
        <w:rPr/>
        <w:t>đề</w:t>
      </w:r>
      <w:r>
        <w:rPr>
          <w:spacing w:val="15"/>
        </w:rPr>
        <w:t> </w:t>
      </w:r>
      <w:r>
        <w:rPr/>
        <w:t>án</w:t>
      </w:r>
      <w:r>
        <w:rPr>
          <w:spacing w:val="15"/>
        </w:rPr>
        <w:t> </w:t>
      </w:r>
      <w:r>
        <w:rPr/>
        <w:t>phục</w:t>
      </w:r>
      <w:r>
        <w:rPr>
          <w:spacing w:val="15"/>
        </w:rPr>
        <w:t> </w:t>
      </w:r>
      <w:r>
        <w:rPr/>
        <w:t>vụ</w:t>
      </w:r>
      <w:r>
        <w:rPr>
          <w:spacing w:val="15"/>
        </w:rPr>
        <w:t> </w:t>
      </w:r>
      <w:r>
        <w:rPr/>
        <w:t>cho</w:t>
      </w:r>
      <w:r>
        <w:rPr>
          <w:spacing w:val="15"/>
        </w:rPr>
        <w:t> </w:t>
      </w:r>
      <w:r>
        <w:rPr/>
        <w:t>việc</w:t>
      </w:r>
      <w:r>
        <w:rPr>
          <w:spacing w:val="15"/>
        </w:rPr>
        <w:t> </w:t>
      </w:r>
      <w:r>
        <w:rPr/>
        <w:t>học</w:t>
      </w:r>
      <w:r>
        <w:rPr>
          <w:w w:val="99"/>
        </w:rPr>
        <w:t> </w:t>
      </w:r>
      <w:r>
        <w:rPr/>
        <w:t>tập của HSSV khối ngành cơ điện, kinh tế</w:t>
      </w:r>
      <w:r>
        <w:rPr>
          <w:spacing w:val="-10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[6.6.4.2].</w:t>
      </w:r>
      <w:r>
        <w:rPr>
          <w:rFonts w:ascii="Times New Roman" w:hAnsi="Times New Roman" w:cs="Times New Roman" w:eastAsia="Times New Roman" w:hint="default"/>
        </w:rPr>
      </w:r>
    </w:p>
    <w:p>
      <w:pPr>
        <w:pStyle w:val="Heading3"/>
        <w:numPr>
          <w:ilvl w:val="0"/>
          <w:numId w:val="80"/>
        </w:numPr>
        <w:tabs>
          <w:tab w:pos="946" w:val="left" w:leader="none"/>
        </w:tabs>
        <w:spacing w:line="240" w:lineRule="auto" w:before="13" w:after="0"/>
        <w:ind w:left="946" w:right="21" w:hanging="260"/>
        <w:jc w:val="left"/>
        <w:rPr>
          <w:b w:val="0"/>
          <w:bCs w:val="0"/>
        </w:rPr>
      </w:pPr>
      <w:r>
        <w:rPr/>
        <w:t>Điểm tự đ</w:t>
      </w:r>
      <w:r>
        <w:rPr>
          <w:rFonts w:ascii="Times New Roman" w:hAnsi="Times New Roman" w:cs="Times New Roman" w:eastAsia="Times New Roman" w:hint="default"/>
        </w:rPr>
        <w:t>ánh giá</w:t>
      </w:r>
      <w:r>
        <w:rPr/>
        <w:t>: 1</w:t>
      </w:r>
      <w:r>
        <w:rPr>
          <w:spacing w:val="-3"/>
        </w:rPr>
        <w:t> </w:t>
      </w:r>
      <w:r>
        <w:rPr/>
        <w:t>điểm</w:t>
      </w:r>
      <w:r>
        <w:rPr>
          <w:b w:val="0"/>
          <w:bCs w:val="0"/>
        </w:rPr>
      </w:r>
    </w:p>
    <w:p>
      <w:pPr>
        <w:pStyle w:val="Heading4"/>
        <w:spacing w:line="357" w:lineRule="auto" w:before="148"/>
        <w:ind w:right="111"/>
        <w:jc w:val="both"/>
        <w:rPr>
          <w:rFonts w:ascii="Times New Roman" w:hAnsi="Times New Roman" w:cs="Times New Roman" w:eastAsia="Times New Roman" w:hint="default"/>
          <w:b w:val="0"/>
          <w:bCs w:val="0"/>
          <w:i w:val="0"/>
        </w:rPr>
      </w:pPr>
      <w:r>
        <w:rPr>
          <w:rFonts w:ascii="Times New Roman" w:hAnsi="Times New Roman" w:cs="Times New Roman" w:eastAsia="Times New Roman" w:hint="default"/>
          <w:i/>
        </w:rPr>
        <w:t>Tiêu </w:t>
      </w:r>
      <w:r>
        <w:rPr>
          <w:i/>
        </w:rPr>
        <w:t>chuẩn </w:t>
      </w:r>
      <w:r>
        <w:rPr>
          <w:rFonts w:ascii="Times New Roman" w:hAnsi="Times New Roman" w:cs="Times New Roman" w:eastAsia="Times New Roman" w:hint="default"/>
          <w:i/>
        </w:rPr>
        <w:t>5: </w:t>
      </w:r>
      <w:r>
        <w:rPr>
          <w:i/>
        </w:rPr>
        <w:t>Có liên kết đào tạo hoặc triển khai các hoạt động hợp tác với</w:t>
      </w:r>
      <w:r>
        <w:rPr>
          <w:i/>
          <w:spacing w:val="9"/>
        </w:rPr>
        <w:t> </w:t>
      </w:r>
      <w:r>
        <w:rPr>
          <w:i/>
        </w:rPr>
        <w:t>các</w:t>
      </w:r>
      <w:r>
        <w:rPr>
          <w:i/>
          <w:w w:val="99"/>
        </w:rPr>
        <w:t> </w:t>
      </w:r>
      <w:r>
        <w:rPr>
          <w:i/>
        </w:rPr>
        <w:t>trường nước ngoài hoặc các tổ chức quốc tế; các hoạt động hợp tác quốc tế góp</w:t>
      </w:r>
      <w:r>
        <w:rPr>
          <w:i/>
          <w:spacing w:val="4"/>
        </w:rPr>
        <w:t> </w:t>
      </w:r>
      <w:r>
        <w:rPr>
          <w:i/>
        </w:rPr>
        <w:t>phần</w:t>
      </w:r>
      <w:r>
        <w:rPr>
          <w:i/>
          <w:w w:val="99"/>
        </w:rPr>
        <w:t> </w:t>
      </w:r>
      <w:r>
        <w:rPr>
          <w:i/>
        </w:rPr>
        <w:t>nâng cao chất lượng đào tạo của nhà</w:t>
      </w:r>
      <w:r>
        <w:rPr>
          <w:i/>
          <w:spacing w:val="-10"/>
        </w:rPr>
        <w:t> </w:t>
      </w:r>
      <w:r>
        <w:rPr>
          <w:i/>
        </w:rPr>
        <w:t>trườ</w:t>
      </w:r>
      <w:r>
        <w:rPr>
          <w:rFonts w:ascii="Times New Roman" w:hAnsi="Times New Roman" w:cs="Times New Roman" w:eastAsia="Times New Roman" w:hint="default"/>
          <w:i/>
        </w:rPr>
        <w:t>ng</w:t>
      </w:r>
      <w:r>
        <w:rPr>
          <w:rFonts w:ascii="Times New Roman" w:hAnsi="Times New Roman" w:cs="Times New Roman" w:eastAsia="Times New Roman" w:hint="default"/>
          <w:b w:val="0"/>
          <w:bCs w:val="0"/>
          <w:i/>
        </w:rPr>
        <w:t>.</w:t>
      </w:r>
      <w:r>
        <w:rPr>
          <w:rFonts w:ascii="Times New Roman" w:hAnsi="Times New Roman" w:cs="Times New Roman" w:eastAsia="Times New Roman" w:hint="default"/>
          <w:b w:val="0"/>
          <w:bCs w:val="0"/>
          <w:i w:val="0"/>
        </w:rPr>
      </w:r>
    </w:p>
    <w:p>
      <w:pPr>
        <w:pStyle w:val="ListParagraph"/>
        <w:numPr>
          <w:ilvl w:val="0"/>
          <w:numId w:val="81"/>
        </w:numPr>
        <w:tabs>
          <w:tab w:pos="946" w:val="left" w:leader="none"/>
        </w:tabs>
        <w:spacing w:line="240" w:lineRule="auto" w:before="16" w:after="0"/>
        <w:ind w:left="946" w:right="21" w:hanging="26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Mô tả, phân tích, nhận</w:t>
      </w:r>
      <w:r>
        <w:rPr>
          <w:rFonts w:ascii="Times New Roman" w:hAnsi="Times New Roman" w:cs="Times New Roman" w:eastAsia="Times New Roman" w:hint="default"/>
          <w:b/>
          <w:bCs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định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360" w:lineRule="auto" w:before="142"/>
        <w:ind w:right="108"/>
        <w:jc w:val="both"/>
        <w:rPr>
          <w:rFonts w:ascii="Times New Roman" w:hAnsi="Times New Roman" w:cs="Times New Roman" w:eastAsia="Times New Roman" w:hint="default"/>
        </w:rPr>
      </w:pPr>
      <w:r>
        <w:rPr/>
        <w:t>Năm học 2015 – </w:t>
      </w:r>
      <w:r>
        <w:rPr>
          <w:rFonts w:ascii="Times New Roman" w:hAnsi="Times New Roman" w:cs="Times New Roman" w:eastAsia="Times New Roman" w:hint="default"/>
        </w:rPr>
        <w:t>2016, T</w:t>
      </w:r>
      <w:r>
        <w:rPr/>
        <w:t>rường phối hợp với Hiệp hội Dệt May Việt Nam tổ</w:t>
      </w:r>
      <w:r>
        <w:rPr>
          <w:spacing w:val="63"/>
        </w:rPr>
        <w:t> </w:t>
      </w:r>
      <w:r>
        <w:rPr/>
        <w:t>chức</w:t>
      </w:r>
      <w:r>
        <w:rPr>
          <w:w w:val="99"/>
        </w:rPr>
        <w:t> </w:t>
      </w:r>
      <w:r>
        <w:rPr/>
        <w:t>lớp</w:t>
      </w:r>
      <w:r>
        <w:rPr>
          <w:spacing w:val="23"/>
        </w:rPr>
        <w:t> </w:t>
      </w:r>
      <w:r>
        <w:rPr/>
        <w:t>chuyên</w:t>
      </w:r>
      <w:r>
        <w:rPr>
          <w:spacing w:val="23"/>
        </w:rPr>
        <w:t> </w:t>
      </w:r>
      <w:r>
        <w:rPr/>
        <w:t>đề</w:t>
      </w:r>
      <w:r>
        <w:rPr>
          <w:spacing w:val="23"/>
        </w:rPr>
        <w:t> </w:t>
      </w:r>
      <w:r>
        <w:rPr/>
        <w:t>Kinh</w:t>
      </w:r>
      <w:r>
        <w:rPr>
          <w:spacing w:val="23"/>
        </w:rPr>
        <w:t> </w:t>
      </w:r>
      <w:r>
        <w:rPr/>
        <w:t>doanh</w:t>
      </w:r>
      <w:r>
        <w:rPr>
          <w:spacing w:val="23"/>
        </w:rPr>
        <w:t> </w:t>
      </w:r>
      <w:r>
        <w:rPr/>
        <w:t>thời</w:t>
      </w:r>
      <w:r>
        <w:rPr>
          <w:spacing w:val="23"/>
        </w:rPr>
        <w:t> </w:t>
      </w:r>
      <w:r>
        <w:rPr/>
        <w:t>trang</w:t>
      </w:r>
      <w:r>
        <w:rPr>
          <w:spacing w:val="23"/>
        </w:rPr>
        <w:t> </w:t>
      </w:r>
      <w:r>
        <w:rPr/>
        <w:t>do</w:t>
      </w:r>
      <w:r>
        <w:rPr>
          <w:spacing w:val="23"/>
        </w:rPr>
        <w:t> </w:t>
      </w:r>
      <w:r>
        <w:rPr/>
        <w:t>chuyên</w:t>
      </w:r>
      <w:r>
        <w:rPr>
          <w:spacing w:val="23"/>
        </w:rPr>
        <w:t> </w:t>
      </w:r>
      <w:r>
        <w:rPr/>
        <w:t>gia</w:t>
      </w:r>
      <w:r>
        <w:rPr>
          <w:spacing w:val="23"/>
        </w:rPr>
        <w:t> </w:t>
      </w:r>
      <w:r>
        <w:rPr/>
        <w:t>của</w:t>
      </w:r>
      <w:r>
        <w:rPr>
          <w:spacing w:val="24"/>
        </w:rPr>
        <w:t> </w:t>
      </w:r>
      <w:r>
        <w:rPr/>
        <w:t>tổ</w:t>
      </w:r>
      <w:r>
        <w:rPr>
          <w:spacing w:val="23"/>
        </w:rPr>
        <w:t> </w:t>
      </w:r>
      <w:r>
        <w:rPr/>
        <w:t>chức</w:t>
      </w:r>
      <w:r>
        <w:rPr>
          <w:spacing w:val="23"/>
        </w:rPr>
        <w:t> </w:t>
      </w:r>
      <w:r>
        <w:rPr/>
        <w:t>PUM,</w:t>
      </w:r>
      <w:r>
        <w:rPr>
          <w:spacing w:val="23"/>
        </w:rPr>
        <w:t> </w:t>
      </w:r>
      <w:r>
        <w:rPr/>
        <w:t>Hà</w:t>
      </w:r>
      <w:r>
        <w:rPr>
          <w:spacing w:val="24"/>
        </w:rPr>
        <w:t> </w:t>
      </w:r>
      <w:r>
        <w:rPr/>
        <w:t>Lan</w:t>
      </w:r>
      <w:r>
        <w:rPr>
          <w:spacing w:val="23"/>
        </w:rPr>
        <w:t> </w:t>
      </w:r>
      <w:r>
        <w:rPr/>
        <w:t>giảng</w:t>
      </w:r>
      <w:r>
        <w:rPr>
          <w:w w:val="99"/>
        </w:rPr>
        <w:t> </w:t>
      </w:r>
      <w:r>
        <w:rPr/>
        <w:t>dạy</w:t>
      </w:r>
      <w:r>
        <w:rPr>
          <w:spacing w:val="-4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[6.6.5.1]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pStyle w:val="BodyText"/>
        <w:spacing w:line="360" w:lineRule="auto" w:before="3"/>
        <w:ind w:right="105"/>
        <w:jc w:val="both"/>
        <w:rPr>
          <w:rFonts w:ascii="Times New Roman" w:hAnsi="Times New Roman" w:cs="Times New Roman" w:eastAsia="Times New Roman" w:hint="default"/>
        </w:rPr>
      </w:pPr>
      <w:r>
        <w:rPr/>
        <w:t>Năm học 2016 </w:t>
      </w:r>
      <w:r>
        <w:rPr>
          <w:rFonts w:ascii="Times New Roman" w:hAnsi="Times New Roman" w:cs="Times New Roman" w:eastAsia="Times New Roman" w:hint="default"/>
        </w:rPr>
        <w:t>-2017, T</w:t>
      </w:r>
      <w:r>
        <w:rPr/>
        <w:t>rường đã ký biên bản ghi nhớ hợp tác với học viện</w:t>
      </w:r>
      <w:r>
        <w:rPr>
          <w:spacing w:val="16"/>
        </w:rPr>
        <w:t> </w:t>
      </w:r>
      <w:r>
        <w:rPr/>
        <w:t>MDIS,</w:t>
      </w:r>
      <w:r>
        <w:rPr>
          <w:w w:val="99"/>
        </w:rPr>
        <w:t> </w:t>
      </w:r>
      <w:r>
        <w:rPr/>
        <w:t>Singapore về hợp tác đào tạo chuyên ngành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hiết kế thời trang và đào tạo chuyên</w:t>
      </w:r>
      <w:r>
        <w:rPr>
          <w:spacing w:val="36"/>
        </w:rPr>
        <w:t> </w:t>
      </w:r>
      <w:r>
        <w:rPr/>
        <w:t>môn</w:t>
      </w:r>
      <w:r>
        <w:rPr>
          <w:w w:val="99"/>
        </w:rPr>
        <w:t> </w:t>
      </w:r>
      <w:r>
        <w:rPr/>
        <w:t>cho giảng viên trường</w:t>
      </w:r>
      <w:r>
        <w:rPr>
          <w:spacing w:val="-6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[6.6.5.2]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pStyle w:val="BodyText"/>
        <w:spacing w:line="360" w:lineRule="auto"/>
        <w:ind w:right="105"/>
        <w:jc w:val="both"/>
      </w:pPr>
      <w:r>
        <w:rPr/>
        <w:t>Tuy</w:t>
      </w:r>
      <w:r>
        <w:rPr>
          <w:spacing w:val="15"/>
        </w:rPr>
        <w:t> </w:t>
      </w:r>
      <w:r>
        <w:rPr/>
        <w:t>nhiên,</w:t>
      </w:r>
      <w:r>
        <w:rPr>
          <w:spacing w:val="20"/>
        </w:rPr>
        <w:t> </w:t>
      </w:r>
      <w:r>
        <w:rPr/>
        <w:t>hoạt</w:t>
      </w:r>
      <w:r>
        <w:rPr>
          <w:spacing w:val="22"/>
        </w:rPr>
        <w:t> </w:t>
      </w:r>
      <w:r>
        <w:rPr/>
        <w:t>động</w:t>
      </w:r>
      <w:r>
        <w:rPr>
          <w:spacing w:val="24"/>
        </w:rPr>
        <w:t> </w:t>
      </w:r>
      <w:r>
        <w:rPr/>
        <w:t>hợp</w:t>
      </w:r>
      <w:r>
        <w:rPr>
          <w:spacing w:val="19"/>
        </w:rPr>
        <w:t> </w:t>
      </w:r>
      <w:r>
        <w:rPr/>
        <w:t>tác</w:t>
      </w:r>
      <w:r>
        <w:rPr>
          <w:spacing w:val="22"/>
        </w:rPr>
        <w:t> </w:t>
      </w:r>
      <w:r>
        <w:rPr/>
        <w:t>với</w:t>
      </w:r>
      <w:r>
        <w:rPr>
          <w:spacing w:val="19"/>
        </w:rPr>
        <w:t> </w:t>
      </w:r>
      <w:r>
        <w:rPr/>
        <w:t>các</w:t>
      </w:r>
      <w:r>
        <w:rPr>
          <w:spacing w:val="20"/>
        </w:rPr>
        <w:t> </w:t>
      </w:r>
      <w:r>
        <w:rPr/>
        <w:t>cơ</w:t>
      </w:r>
      <w:r>
        <w:rPr>
          <w:spacing w:val="21"/>
        </w:rPr>
        <w:t> </w:t>
      </w:r>
      <w:r>
        <w:rPr/>
        <w:t>sở</w:t>
      </w:r>
      <w:r>
        <w:rPr>
          <w:spacing w:val="22"/>
        </w:rPr>
        <w:t> </w:t>
      </w:r>
      <w:r>
        <w:rPr/>
        <w:t>giáo</w:t>
      </w:r>
      <w:r>
        <w:rPr>
          <w:spacing w:val="20"/>
        </w:rPr>
        <w:t> </w:t>
      </w:r>
      <w:r>
        <w:rPr/>
        <w:t>dục</w:t>
      </w:r>
      <w:r>
        <w:rPr>
          <w:spacing w:val="22"/>
        </w:rPr>
        <w:t> </w:t>
      </w:r>
      <w:r>
        <w:rPr/>
        <w:t>nước</w:t>
      </w:r>
      <w:r>
        <w:rPr>
          <w:spacing w:val="20"/>
        </w:rPr>
        <w:t> </w:t>
      </w:r>
      <w:r>
        <w:rPr/>
        <w:t>ngoài</w:t>
      </w:r>
      <w:r>
        <w:rPr>
          <w:spacing w:val="20"/>
        </w:rPr>
        <w:t> </w:t>
      </w:r>
      <w:r>
        <w:rPr/>
        <w:t>còn</w:t>
      </w:r>
      <w:r>
        <w:rPr>
          <w:spacing w:val="28"/>
        </w:rPr>
        <w:t> </w:t>
      </w:r>
      <w:r>
        <w:rPr/>
        <w:t>hạn</w:t>
      </w:r>
      <w:r>
        <w:rPr>
          <w:spacing w:val="20"/>
        </w:rPr>
        <w:t> </w:t>
      </w:r>
      <w:r>
        <w:rPr/>
        <w:t>chế</w:t>
      </w:r>
      <w:r>
        <w:rPr>
          <w:spacing w:val="21"/>
        </w:rPr>
        <w:t> </w:t>
      </w:r>
      <w:r>
        <w:rPr>
          <w:rFonts w:ascii="Times New Roman" w:hAnsi="Times New Roman" w:cs="Times New Roman" w:eastAsia="Times New Roman" w:hint="default"/>
        </w:rPr>
        <w:t>vì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/>
        <w:t>khó tìm được đối tác phù hợp (là trường cao đẳng), kinh nghiệm và bề dày hợp tác</w:t>
      </w:r>
      <w:r>
        <w:rPr>
          <w:spacing w:val="19"/>
        </w:rPr>
        <w:t> </w:t>
      </w:r>
      <w:r>
        <w:rPr/>
        <w:t>quốc</w:t>
      </w:r>
      <w:r>
        <w:rPr>
          <w:w w:val="99"/>
        </w:rPr>
        <w:t> </w:t>
      </w:r>
      <w:r>
        <w:rPr/>
        <w:t>tế còn</w:t>
      </w:r>
      <w:r>
        <w:rPr>
          <w:spacing w:val="-5"/>
        </w:rPr>
        <w:t> </w:t>
      </w:r>
      <w:r>
        <w:rPr/>
        <w:t>yếu.</w:t>
      </w:r>
    </w:p>
    <w:p>
      <w:pPr>
        <w:pStyle w:val="Heading3"/>
        <w:numPr>
          <w:ilvl w:val="0"/>
          <w:numId w:val="81"/>
        </w:numPr>
        <w:tabs>
          <w:tab w:pos="946" w:val="left" w:leader="none"/>
        </w:tabs>
        <w:spacing w:line="240" w:lineRule="auto" w:before="13" w:after="0"/>
        <w:ind w:left="946" w:right="21" w:hanging="260"/>
        <w:jc w:val="left"/>
        <w:rPr>
          <w:b w:val="0"/>
          <w:bCs w:val="0"/>
        </w:rPr>
      </w:pPr>
      <w:r>
        <w:rPr/>
        <w:t>Điểm tự đ</w:t>
      </w:r>
      <w:r>
        <w:rPr>
          <w:rFonts w:ascii="Times New Roman" w:hAnsi="Times New Roman" w:cs="Times New Roman" w:eastAsia="Times New Roman" w:hint="default"/>
        </w:rPr>
        <w:t>ánh giá: 0</w:t>
      </w:r>
      <w:r>
        <w:rPr>
          <w:rFonts w:ascii="Times New Roman" w:hAnsi="Times New Roman" w:cs="Times New Roman" w:eastAsia="Times New Roman" w:hint="default"/>
          <w:spacing w:val="-3"/>
        </w:rPr>
        <w:t> </w:t>
      </w:r>
      <w:r>
        <w:rPr/>
        <w:t>điểm</w:t>
      </w:r>
      <w:r>
        <w:rPr>
          <w:b w:val="0"/>
          <w:bCs w:val="0"/>
        </w:rPr>
      </w:r>
    </w:p>
    <w:p>
      <w:pPr>
        <w:pStyle w:val="ListParagraph"/>
        <w:numPr>
          <w:ilvl w:val="2"/>
          <w:numId w:val="82"/>
        </w:numPr>
        <w:tabs>
          <w:tab w:pos="1052" w:val="left" w:leader="none"/>
        </w:tabs>
        <w:spacing w:line="448" w:lineRule="exact" w:before="31" w:after="0"/>
        <w:ind w:left="686" w:right="5079" w:hanging="283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Tiêu chí 7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– Quản lý tài</w:t>
      </w:r>
      <w:r>
        <w:rPr>
          <w:rFonts w:ascii="Times New Roman" w:hAnsi="Times New Roman" w:cs="Times New Roman" w:eastAsia="Times New Roman" w:hint="default"/>
          <w:b/>
          <w:bCs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chính</w:t>
      </w:r>
      <w:r>
        <w:rPr>
          <w:rFonts w:ascii="Times New Roman" w:hAnsi="Times New Roman" w:cs="Times New Roman" w:eastAsia="Times New Roman" w:hint="default"/>
          <w:b/>
          <w:bCs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Đánh giá tổng quát tiêu chí</w:t>
      </w:r>
      <w:r>
        <w:rPr>
          <w:rFonts w:ascii="Times New Roman" w:hAnsi="Times New Roman" w:cs="Times New Roman" w:eastAsia="Times New Roman" w:hint="default"/>
          <w:b/>
          <w:bCs/>
          <w:spacing w:val="-11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7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: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spacing w:after="0" w:line="448" w:lineRule="exact"/>
        <w:jc w:val="left"/>
        <w:rPr>
          <w:rFonts w:ascii="Times New Roman" w:hAnsi="Times New Roman" w:cs="Times New Roman" w:eastAsia="Times New Roman" w:hint="default"/>
          <w:sz w:val="26"/>
          <w:szCs w:val="26"/>
        </w:rPr>
        <w:sectPr>
          <w:pgSz w:w="11900" w:h="16850"/>
          <w:pgMar w:header="0" w:footer="786" w:top="660" w:bottom="960" w:left="1680" w:right="800"/>
        </w:sectPr>
      </w:pPr>
    </w:p>
    <w:p>
      <w:pPr>
        <w:pStyle w:val="Heading4"/>
        <w:spacing w:line="240" w:lineRule="auto" w:before="39"/>
        <w:ind w:left="703" w:right="21" w:firstLine="0"/>
        <w:jc w:val="left"/>
        <w:rPr>
          <w:b w:val="0"/>
          <w:bCs w:val="0"/>
          <w:i w:val="0"/>
        </w:rPr>
      </w:pPr>
      <w:r>
        <w:rPr>
          <w:i/>
        </w:rPr>
        <w:t>Mở</w:t>
      </w:r>
      <w:r>
        <w:rPr>
          <w:i/>
          <w:spacing w:val="-2"/>
        </w:rPr>
        <w:t> </w:t>
      </w:r>
      <w:r>
        <w:rPr>
          <w:i/>
        </w:rPr>
        <w:t>đầu</w:t>
      </w:r>
      <w:r>
        <w:rPr>
          <w:b w:val="0"/>
          <w:bCs w:val="0"/>
          <w:i w:val="0"/>
        </w:rPr>
      </w:r>
    </w:p>
    <w:p>
      <w:pPr>
        <w:pStyle w:val="BodyText"/>
        <w:spacing w:line="360" w:lineRule="auto" w:before="142"/>
        <w:ind w:right="105"/>
        <w:jc w:val="both"/>
      </w:pPr>
      <w:r>
        <w:rPr/>
        <w:t>Trường</w:t>
      </w:r>
      <w:r>
        <w:rPr>
          <w:spacing w:val="46"/>
        </w:rPr>
        <w:t> </w:t>
      </w:r>
      <w:r>
        <w:rPr/>
        <w:t>Cao</w:t>
      </w:r>
      <w:r>
        <w:rPr>
          <w:spacing w:val="46"/>
        </w:rPr>
        <w:t> </w:t>
      </w:r>
      <w:r>
        <w:rPr/>
        <w:t>đẳng</w:t>
      </w:r>
      <w:r>
        <w:rPr>
          <w:spacing w:val="46"/>
        </w:rPr>
        <w:t> </w:t>
      </w:r>
      <w:r>
        <w:rPr/>
        <w:t>Kinh</w:t>
      </w:r>
      <w:r>
        <w:rPr>
          <w:spacing w:val="46"/>
        </w:rPr>
        <w:t> </w:t>
      </w:r>
      <w:r>
        <w:rPr/>
        <w:t>tế</w:t>
      </w:r>
      <w:r>
        <w:rPr>
          <w:spacing w:val="49"/>
        </w:rPr>
        <w:t> </w:t>
      </w:r>
      <w:r>
        <w:rPr>
          <w:rFonts w:ascii="Times New Roman" w:hAnsi="Times New Roman" w:cs="Times New Roman" w:eastAsia="Times New Roman" w:hint="default"/>
        </w:rPr>
        <w:t>-</w:t>
      </w:r>
      <w:r>
        <w:rPr>
          <w:rFonts w:ascii="Times New Roman" w:hAnsi="Times New Roman" w:cs="Times New Roman" w:eastAsia="Times New Roman" w:hint="default"/>
          <w:spacing w:val="46"/>
        </w:rPr>
        <w:t> </w:t>
      </w:r>
      <w:r>
        <w:rPr/>
        <w:t>Kỹ</w:t>
      </w:r>
      <w:r>
        <w:rPr>
          <w:spacing w:val="41"/>
        </w:rPr>
        <w:t> </w:t>
      </w:r>
      <w:r>
        <w:rPr/>
        <w:t>thuật</w:t>
      </w:r>
      <w:r>
        <w:rPr>
          <w:spacing w:val="46"/>
        </w:rPr>
        <w:t> </w:t>
      </w:r>
      <w:r>
        <w:rPr/>
        <w:t>Vinatex</w:t>
      </w:r>
      <w:r>
        <w:rPr>
          <w:spacing w:val="46"/>
        </w:rPr>
        <w:t> </w:t>
      </w:r>
      <w:r>
        <w:rPr/>
        <w:t>TP.</w:t>
      </w:r>
      <w:r>
        <w:rPr>
          <w:spacing w:val="46"/>
        </w:rPr>
        <w:t> </w:t>
      </w:r>
      <w:r>
        <w:rPr/>
        <w:t>Hồ</w:t>
      </w:r>
      <w:r>
        <w:rPr>
          <w:spacing w:val="49"/>
        </w:rPr>
        <w:t> </w:t>
      </w:r>
      <w:r>
        <w:rPr/>
        <w:t>Chí</w:t>
      </w:r>
      <w:r>
        <w:rPr>
          <w:spacing w:val="46"/>
        </w:rPr>
        <w:t> </w:t>
      </w:r>
      <w:r>
        <w:rPr/>
        <w:t>Minh</w:t>
      </w:r>
      <w:r>
        <w:rPr>
          <w:spacing w:val="48"/>
        </w:rPr>
        <w:t> </w:t>
      </w:r>
      <w:r>
        <w:rPr/>
        <w:t>là</w:t>
      </w:r>
      <w:r>
        <w:rPr>
          <w:spacing w:val="46"/>
        </w:rPr>
        <w:t> </w:t>
      </w:r>
      <w:r>
        <w:rPr/>
        <w:t>đơn</w:t>
      </w:r>
      <w:r>
        <w:rPr>
          <w:spacing w:val="46"/>
        </w:rPr>
        <w:t> </w:t>
      </w:r>
      <w:r>
        <w:rPr/>
        <w:t>vị</w:t>
      </w:r>
      <w:r>
        <w:rPr>
          <w:spacing w:val="48"/>
        </w:rPr>
        <w:t> </w:t>
      </w:r>
      <w:r>
        <w:rPr/>
        <w:t>sự</w:t>
      </w:r>
      <w:r>
        <w:rPr>
          <w:w w:val="99"/>
        </w:rPr>
        <w:t> </w:t>
      </w:r>
      <w:r>
        <w:rPr/>
        <w:t>nghiệp công lập thực hiện theo Nghị định 16/2015/NĐ</w:t>
      </w:r>
      <w:r>
        <w:rPr>
          <w:rFonts w:ascii="Times New Roman" w:hAnsi="Times New Roman" w:cs="Times New Roman" w:eastAsia="Times New Roman" w:hint="default"/>
        </w:rPr>
        <w:t>-CP </w:t>
      </w:r>
      <w:r>
        <w:rPr/>
        <w:t>ngày 14/02/2015 của</w:t>
      </w:r>
      <w:r>
        <w:rPr>
          <w:spacing w:val="14"/>
        </w:rPr>
        <w:t> </w:t>
      </w:r>
      <w:r>
        <w:rPr/>
        <w:t>Chính</w:t>
      </w:r>
      <w:r>
        <w:rPr>
          <w:w w:val="99"/>
        </w:rPr>
        <w:t> </w:t>
      </w:r>
      <w:r>
        <w:rPr/>
        <w:t>phủ quy định cơ chế tự chủ của đơn vị sự nghiệp công</w:t>
      </w:r>
      <w:r>
        <w:rPr>
          <w:spacing w:val="-15"/>
        </w:rPr>
        <w:t> </w:t>
      </w:r>
      <w:r>
        <w:rPr/>
        <w:t>lập.</w:t>
      </w:r>
    </w:p>
    <w:p>
      <w:pPr>
        <w:pStyle w:val="BodyText"/>
        <w:spacing w:line="360" w:lineRule="auto" w:before="3"/>
        <w:ind w:right="104"/>
        <w:jc w:val="both"/>
        <w:rPr>
          <w:rFonts w:ascii="Times New Roman" w:hAnsi="Times New Roman" w:cs="Times New Roman" w:eastAsia="Times New Roman" w:hint="default"/>
        </w:rPr>
      </w:pPr>
      <w:r>
        <w:rPr/>
        <w:t>Nguồn tài chính của Trường chủ yếu là từ nguồn thu sự nghiệp (học phí, lệ</w:t>
      </w:r>
      <w:r>
        <w:rPr>
          <w:spacing w:val="2"/>
        </w:rPr>
        <w:t> </w:t>
      </w:r>
      <w:r>
        <w:rPr/>
        <w:t>phí…)</w:t>
      </w:r>
      <w:r>
        <w:rPr>
          <w:w w:val="99"/>
        </w:rPr>
        <w:t> </w:t>
      </w:r>
      <w:r>
        <w:rPr/>
        <w:t>và</w:t>
      </w:r>
      <w:r>
        <w:rPr>
          <w:spacing w:val="17"/>
        </w:rPr>
        <w:t> </w:t>
      </w:r>
      <w:r>
        <w:rPr/>
        <w:t>từ</w:t>
      </w:r>
      <w:r>
        <w:rPr>
          <w:spacing w:val="17"/>
        </w:rPr>
        <w:t> </w:t>
      </w:r>
      <w:r>
        <w:rPr/>
        <w:t>ngân</w:t>
      </w:r>
      <w:r>
        <w:rPr>
          <w:spacing w:val="17"/>
        </w:rPr>
        <w:t> </w:t>
      </w:r>
      <w:r>
        <w:rPr/>
        <w:t>sách</w:t>
      </w:r>
      <w:r>
        <w:rPr>
          <w:spacing w:val="17"/>
        </w:rPr>
        <w:t> </w:t>
      </w:r>
      <w:r>
        <w:rPr/>
        <w:t>Nhà</w:t>
      </w:r>
      <w:r>
        <w:rPr>
          <w:spacing w:val="17"/>
        </w:rPr>
        <w:t> </w:t>
      </w:r>
      <w:r>
        <w:rPr/>
        <w:t>nước</w:t>
      </w:r>
      <w:r>
        <w:rPr>
          <w:spacing w:val="16"/>
        </w:rPr>
        <w:t> </w:t>
      </w:r>
      <w:r>
        <w:rPr/>
        <w:t>cấp</w:t>
      </w:r>
      <w:r>
        <w:rPr>
          <w:spacing w:val="17"/>
        </w:rPr>
        <w:t> </w:t>
      </w:r>
      <w:r>
        <w:rPr/>
        <w:t>theo</w:t>
      </w:r>
      <w:r>
        <w:rPr>
          <w:spacing w:val="16"/>
        </w:rPr>
        <w:t> </w:t>
      </w:r>
      <w:r>
        <w:rPr/>
        <w:t>quyết</w:t>
      </w:r>
      <w:r>
        <w:rPr>
          <w:spacing w:val="16"/>
        </w:rPr>
        <w:t> </w:t>
      </w:r>
      <w:r>
        <w:rPr/>
        <w:t>định</w:t>
      </w:r>
      <w:r>
        <w:rPr>
          <w:spacing w:val="21"/>
        </w:rPr>
        <w:t> </w:t>
      </w:r>
      <w:r>
        <w:rPr/>
        <w:t>36/2008/QĐ</w:t>
      </w:r>
      <w:r>
        <w:rPr>
          <w:rFonts w:ascii="Times New Roman" w:hAnsi="Times New Roman" w:cs="Times New Roman" w:eastAsia="Times New Roman" w:hint="default"/>
        </w:rPr>
        <w:t>-</w:t>
      </w:r>
      <w:r>
        <w:rPr/>
        <w:t>TTg</w:t>
      </w:r>
      <w:r>
        <w:rPr>
          <w:spacing w:val="16"/>
        </w:rPr>
        <w:t> </w:t>
      </w:r>
      <w:r>
        <w:rPr/>
        <w:t>ngày</w:t>
      </w:r>
      <w:r>
        <w:rPr>
          <w:spacing w:val="11"/>
        </w:rPr>
        <w:t> </w:t>
      </w:r>
      <w:r>
        <w:rPr/>
        <w:t>14/03/2008</w:t>
      </w:r>
      <w:r>
        <w:rPr>
          <w:spacing w:val="16"/>
        </w:rPr>
        <w:t> </w:t>
      </w:r>
      <w:r>
        <w:rPr/>
        <w:t>của</w:t>
      </w:r>
      <w:r>
        <w:rPr>
          <w:w w:val="99"/>
        </w:rPr>
        <w:t> </w:t>
      </w:r>
      <w:r>
        <w:rPr/>
        <w:t>Thủ tướng Chính phủ và Thông tư 32/2010/TT</w:t>
      </w:r>
      <w:r>
        <w:rPr>
          <w:rFonts w:ascii="Times New Roman" w:hAnsi="Times New Roman" w:cs="Times New Roman" w:eastAsia="Times New Roman" w:hint="default"/>
        </w:rPr>
        <w:t>-</w:t>
      </w:r>
      <w:r>
        <w:rPr/>
        <w:t>BTC ngày 09/03/2010 của  Bộ</w:t>
      </w:r>
      <w:r>
        <w:rPr>
          <w:spacing w:val="27"/>
        </w:rPr>
        <w:t> </w:t>
      </w:r>
      <w:r>
        <w:rPr/>
        <w:t>Tài</w:t>
      </w:r>
      <w:r>
        <w:rPr>
          <w:w w:val="99"/>
        </w:rPr>
        <w:t> </w:t>
      </w:r>
      <w:r>
        <w:rPr/>
        <w:t>Chính hướng dẫn cơ chế tài chính thực hiện “Chương trình đào tạo nguồn nhân lực</w:t>
      </w:r>
      <w:r>
        <w:rPr>
          <w:spacing w:val="27"/>
        </w:rPr>
        <w:t> </w:t>
      </w:r>
      <w:r>
        <w:rPr/>
        <w:t>Dệt</w:t>
      </w:r>
      <w:r>
        <w:rPr>
          <w:w w:val="99"/>
        </w:rPr>
        <w:t> </w:t>
      </w:r>
      <w:r>
        <w:rPr/>
        <w:t>may Việt Nam giai đoạn 2010</w:t>
      </w:r>
      <w:r>
        <w:rPr>
          <w:rFonts w:ascii="Times New Roman" w:hAnsi="Times New Roman" w:cs="Times New Roman" w:eastAsia="Times New Roman" w:hint="default"/>
        </w:rPr>
        <w:t>-</w:t>
      </w:r>
      <w:r>
        <w:rPr/>
        <w:t>2020. Trong thời gian qua c</w:t>
      </w:r>
      <w:r>
        <w:rPr>
          <w:rFonts w:ascii="Times New Roman" w:hAnsi="Times New Roman" w:cs="Times New Roman" w:eastAsia="Times New Roman" w:hint="default"/>
        </w:rPr>
        <w:t>ông tác t</w:t>
      </w:r>
      <w:r>
        <w:rPr/>
        <w:t>ài chính và quản</w:t>
      </w:r>
      <w:r>
        <w:rPr>
          <w:spacing w:val="51"/>
        </w:rPr>
        <w:t> </w:t>
      </w:r>
      <w:r>
        <w:rPr/>
        <w:t>lý</w:t>
      </w:r>
      <w:r>
        <w:rPr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ài</w:t>
      </w:r>
      <w:r>
        <w:rPr>
          <w:spacing w:val="14"/>
        </w:rPr>
        <w:t> </w:t>
      </w:r>
      <w:r>
        <w:rPr/>
        <w:t>chính</w:t>
      </w:r>
      <w:r>
        <w:rPr>
          <w:spacing w:val="14"/>
        </w:rPr>
        <w:t> </w:t>
      </w:r>
      <w:r>
        <w:rPr/>
        <w:t>của</w:t>
      </w:r>
      <w:r>
        <w:rPr>
          <w:spacing w:val="14"/>
        </w:rPr>
        <w:t> </w:t>
      </w:r>
      <w:r>
        <w:rPr/>
        <w:t>trường</w:t>
      </w:r>
      <w:r>
        <w:rPr>
          <w:spacing w:val="14"/>
        </w:rPr>
        <w:t> </w:t>
      </w:r>
      <w:r>
        <w:rPr/>
        <w:t>luôn</w:t>
      </w:r>
      <w:r>
        <w:rPr>
          <w:spacing w:val="14"/>
        </w:rPr>
        <w:t> </w:t>
      </w:r>
      <w:r>
        <w:rPr/>
        <w:t>được</w:t>
      </w:r>
      <w:r>
        <w:rPr>
          <w:spacing w:val="14"/>
        </w:rPr>
        <w:t> </w:t>
      </w:r>
      <w:r>
        <w:rPr/>
        <w:t>quan</w:t>
      </w:r>
      <w:r>
        <w:rPr>
          <w:spacing w:val="14"/>
        </w:rPr>
        <w:t> </w:t>
      </w:r>
      <w:r>
        <w:rPr/>
        <w:t>tâm</w:t>
      </w:r>
      <w:r>
        <w:rPr>
          <w:spacing w:val="14"/>
        </w:rPr>
        <w:t> </w:t>
      </w:r>
      <w:r>
        <w:rPr/>
        <w:t>chú</w:t>
      </w:r>
      <w:r>
        <w:rPr>
          <w:spacing w:val="16"/>
        </w:rPr>
        <w:t> </w:t>
      </w:r>
      <w:r>
        <w:rPr/>
        <w:t>trọng.</w:t>
      </w:r>
      <w:r>
        <w:rPr>
          <w:spacing w:val="14"/>
        </w:rPr>
        <w:t> </w:t>
      </w:r>
      <w:r>
        <w:rPr/>
        <w:t>Nhà</w:t>
      </w:r>
      <w:r>
        <w:rPr>
          <w:spacing w:val="14"/>
        </w:rPr>
        <w:t> </w:t>
      </w:r>
      <w:r>
        <w:rPr/>
        <w:t>trường</w:t>
      </w:r>
      <w:r>
        <w:rPr>
          <w:spacing w:val="14"/>
        </w:rPr>
        <w:t> </w:t>
      </w:r>
      <w:r>
        <w:rPr/>
        <w:t>có</w:t>
      </w:r>
      <w:r>
        <w:rPr>
          <w:spacing w:val="17"/>
        </w:rPr>
        <w:t> </w:t>
      </w:r>
      <w:r>
        <w:rPr/>
        <w:t>một</w:t>
      </w:r>
      <w:r>
        <w:rPr>
          <w:spacing w:val="14"/>
        </w:rPr>
        <w:t> </w:t>
      </w:r>
      <w:r>
        <w:rPr/>
        <w:t>hệ</w:t>
      </w:r>
      <w:r>
        <w:rPr>
          <w:spacing w:val="14"/>
        </w:rPr>
        <w:t> </w:t>
      </w:r>
      <w:r>
        <w:rPr/>
        <w:t>thống</w:t>
      </w:r>
      <w:r>
        <w:rPr>
          <w:spacing w:val="16"/>
        </w:rPr>
        <w:t> </w:t>
      </w:r>
      <w:r>
        <w:rPr/>
        <w:t>quản</w:t>
      </w:r>
      <w:r>
        <w:rPr>
          <w:w w:val="99"/>
        </w:rPr>
        <w:t> </w:t>
      </w:r>
      <w:r>
        <w:rPr/>
        <w:t>lý</w:t>
      </w:r>
      <w:r>
        <w:rPr>
          <w:spacing w:val="20"/>
        </w:rPr>
        <w:t> </w:t>
      </w:r>
      <w:r>
        <w:rPr/>
        <w:t>tài</w:t>
      </w:r>
      <w:r>
        <w:rPr>
          <w:spacing w:val="20"/>
        </w:rPr>
        <w:t> </w:t>
      </w:r>
      <w:r>
        <w:rPr/>
        <w:t>chính</w:t>
      </w:r>
      <w:r>
        <w:rPr>
          <w:spacing w:val="20"/>
        </w:rPr>
        <w:t> </w:t>
      </w:r>
      <w:r>
        <w:rPr/>
        <w:t>chặt</w:t>
      </w:r>
      <w:r>
        <w:rPr>
          <w:spacing w:val="20"/>
        </w:rPr>
        <w:t> </w:t>
      </w:r>
      <w:r>
        <w:rPr/>
        <w:t>chẽ</w:t>
      </w:r>
      <w:r>
        <w:rPr>
          <w:spacing w:val="20"/>
        </w:rPr>
        <w:t> </w:t>
      </w:r>
      <w:r>
        <w:rPr/>
        <w:t>phù</w:t>
      </w:r>
      <w:r>
        <w:rPr>
          <w:spacing w:val="20"/>
        </w:rPr>
        <w:t> </w:t>
      </w:r>
      <w:r>
        <w:rPr/>
        <w:t>hợp</w:t>
      </w:r>
      <w:r>
        <w:rPr>
          <w:spacing w:val="19"/>
        </w:rPr>
        <w:t> </w:t>
      </w:r>
      <w:r>
        <w:rPr/>
        <w:t>với</w:t>
      </w:r>
      <w:r>
        <w:rPr>
          <w:spacing w:val="19"/>
        </w:rPr>
        <w:t> </w:t>
      </w:r>
      <w:r>
        <w:rPr/>
        <w:t>các</w:t>
      </w:r>
      <w:r>
        <w:rPr>
          <w:spacing w:val="20"/>
        </w:rPr>
        <w:t> </w:t>
      </w:r>
      <w:r>
        <w:rPr/>
        <w:t>quy</w:t>
      </w:r>
      <w:r>
        <w:rPr>
          <w:spacing w:val="17"/>
        </w:rPr>
        <w:t> </w:t>
      </w:r>
      <w:r>
        <w:rPr/>
        <w:t>định</w:t>
      </w:r>
      <w:r>
        <w:rPr>
          <w:spacing w:val="20"/>
        </w:rPr>
        <w:t> </w:t>
      </w:r>
      <w:r>
        <w:rPr/>
        <w:t>của</w:t>
      </w:r>
      <w:r>
        <w:rPr>
          <w:spacing w:val="20"/>
        </w:rPr>
        <w:t> </w:t>
      </w:r>
      <w:r>
        <w:rPr/>
        <w:t>pháp</w:t>
      </w:r>
      <w:r>
        <w:rPr>
          <w:spacing w:val="20"/>
        </w:rPr>
        <w:t> </w:t>
      </w:r>
      <w:r>
        <w:rPr/>
        <w:t>luật</w:t>
      </w:r>
      <w:r>
        <w:rPr>
          <w:spacing w:val="20"/>
        </w:rPr>
        <w:t> </w:t>
      </w:r>
      <w:r>
        <w:rPr/>
        <w:t>về</w:t>
      </w:r>
      <w:r>
        <w:rPr>
          <w:spacing w:val="20"/>
        </w:rPr>
        <w:t> </w:t>
      </w:r>
      <w:r>
        <w:rPr/>
        <w:t>chế</w:t>
      </w:r>
      <w:r>
        <w:rPr>
          <w:spacing w:val="20"/>
        </w:rPr>
        <w:t> </w:t>
      </w:r>
      <w:r>
        <w:rPr/>
        <w:t>độ</w:t>
      </w:r>
      <w:r>
        <w:rPr>
          <w:spacing w:val="20"/>
        </w:rPr>
        <w:t> </w:t>
      </w:r>
      <w:r>
        <w:rPr/>
        <w:t>kế</w:t>
      </w:r>
      <w:r>
        <w:rPr>
          <w:spacing w:val="20"/>
        </w:rPr>
        <w:t> </w:t>
      </w:r>
      <w:r>
        <w:rPr/>
        <w:t>toán,</w:t>
      </w:r>
      <w:r>
        <w:rPr>
          <w:spacing w:val="20"/>
        </w:rPr>
        <w:t> </w:t>
      </w:r>
      <w:r>
        <w:rPr/>
        <w:t>kiểm</w:t>
      </w:r>
      <w:r>
        <w:rPr>
          <w:w w:val="99"/>
        </w:rPr>
        <w:t> </w:t>
      </w:r>
      <w:r>
        <w:rPr/>
        <w:t>toán, thực hiện phân bổ và sử dụng nguồn tài chính hợp lý, công khai, minh bạch và</w:t>
      </w:r>
      <w:r>
        <w:rPr>
          <w:spacing w:val="1"/>
        </w:rPr>
        <w:t> </w:t>
      </w:r>
      <w:r>
        <w:rPr/>
        <w:t>có</w:t>
      </w:r>
      <w:r>
        <w:rPr>
          <w:w w:val="99"/>
        </w:rPr>
        <w:t> </w:t>
      </w:r>
      <w:r>
        <w:rPr/>
        <w:t>hiệu quả. Lãnh đạo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 ý thức cao về việc xây dựng hành lang pháp lý cho công</w:t>
      </w:r>
      <w:r>
        <w:rPr>
          <w:spacing w:val="46"/>
        </w:rPr>
        <w:t> </w:t>
      </w:r>
      <w:r>
        <w:rPr/>
        <w:t>tác</w:t>
      </w:r>
      <w:r>
        <w:rPr>
          <w:w w:val="99"/>
        </w:rPr>
        <w:t> </w:t>
      </w:r>
      <w:r>
        <w:rPr/>
        <w:t>tài</w:t>
      </w:r>
      <w:r>
        <w:rPr>
          <w:spacing w:val="-3"/>
        </w:rPr>
        <w:t> </w:t>
      </w:r>
      <w:r>
        <w:rPr/>
        <w:t>chính</w:t>
      </w:r>
      <w:r>
        <w:rPr>
          <w:spacing w:val="-3"/>
        </w:rPr>
        <w:t> </w:t>
      </w:r>
      <w:r>
        <w:rPr/>
        <w:t>bằng</w:t>
      </w:r>
      <w:r>
        <w:rPr>
          <w:spacing w:val="-3"/>
        </w:rPr>
        <w:t> </w:t>
      </w:r>
      <w:r>
        <w:rPr/>
        <w:t>những văn</w:t>
      </w:r>
      <w:r>
        <w:rPr>
          <w:spacing w:val="-3"/>
        </w:rPr>
        <w:t> </w:t>
      </w:r>
      <w:r>
        <w:rPr/>
        <w:t>bản</w:t>
      </w:r>
      <w:r>
        <w:rPr>
          <w:spacing w:val="-3"/>
        </w:rPr>
        <w:t> </w:t>
      </w:r>
      <w:r>
        <w:rPr/>
        <w:t>quy</w:t>
      </w:r>
      <w:r>
        <w:rPr>
          <w:spacing w:val="-5"/>
        </w:rPr>
        <w:t> </w:t>
      </w:r>
      <w:r>
        <w:rPr/>
        <w:t>định</w:t>
      </w:r>
      <w:r>
        <w:rPr>
          <w:spacing w:val="-3"/>
        </w:rPr>
        <w:t> </w:t>
      </w:r>
      <w:r>
        <w:rPr/>
        <w:t>về thu, chi</w:t>
      </w:r>
      <w:r>
        <w:rPr>
          <w:spacing w:val="-3"/>
        </w:rPr>
        <w:t> </w:t>
      </w:r>
      <w:r>
        <w:rPr/>
        <w:t>và</w:t>
      </w:r>
      <w:r>
        <w:rPr>
          <w:spacing w:val="-3"/>
        </w:rPr>
        <w:t> </w:t>
      </w:r>
      <w:r>
        <w:rPr/>
        <w:t>xây</w:t>
      </w:r>
      <w:r>
        <w:rPr>
          <w:spacing w:val="-5"/>
        </w:rPr>
        <w:t> </w:t>
      </w:r>
      <w:r>
        <w:rPr/>
        <w:t>dựng</w:t>
      </w:r>
      <w:r>
        <w:rPr>
          <w:spacing w:val="-3"/>
        </w:rPr>
        <w:t> </w:t>
      </w:r>
      <w:r>
        <w:rPr/>
        <w:t>quy</w:t>
      </w:r>
      <w:r>
        <w:rPr>
          <w:spacing w:val="-7"/>
        </w:rPr>
        <w:t> </w:t>
      </w:r>
      <w:r>
        <w:rPr/>
        <w:t>chế</w:t>
      </w:r>
      <w:r>
        <w:rPr>
          <w:spacing w:val="-3"/>
        </w:rPr>
        <w:t> </w:t>
      </w:r>
      <w:r>
        <w:rPr/>
        <w:t>chi</w:t>
      </w:r>
      <w:r>
        <w:rPr>
          <w:spacing w:val="-3"/>
        </w:rPr>
        <w:t> </w:t>
      </w:r>
      <w:r>
        <w:rPr/>
        <w:t>tiêu nội</w:t>
      </w:r>
      <w:r>
        <w:rPr>
          <w:spacing w:val="-3"/>
        </w:rPr>
        <w:t> </w:t>
      </w:r>
      <w:r>
        <w:rPr/>
        <w:t>bộ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pStyle w:val="BodyText"/>
        <w:spacing w:line="360" w:lineRule="auto"/>
        <w:ind w:right="102"/>
        <w:jc w:val="both"/>
      </w:pPr>
      <w:r>
        <w:rPr/>
        <w:t>Trường đã có nhiều giải pháp tích cực để công tác tài chính của nhà trường đi</w:t>
      </w:r>
      <w:r>
        <w:rPr>
          <w:spacing w:val="31"/>
        </w:rPr>
        <w:t> </w:t>
      </w:r>
      <w:r>
        <w:rPr/>
        <w:t>vào</w:t>
      </w:r>
      <w:r>
        <w:rPr>
          <w:w w:val="99"/>
        </w:rPr>
        <w:t> </w:t>
      </w:r>
      <w:r>
        <w:rPr/>
        <w:t>nề</w:t>
      </w:r>
      <w:r>
        <w:rPr>
          <w:spacing w:val="20"/>
        </w:rPr>
        <w:t> </w:t>
      </w:r>
      <w:r>
        <w:rPr/>
        <w:t>nếp,</w:t>
      </w:r>
      <w:r>
        <w:rPr>
          <w:spacing w:val="20"/>
        </w:rPr>
        <w:t> </w:t>
      </w:r>
      <w:r>
        <w:rPr/>
        <w:t>đảm</w:t>
      </w:r>
      <w:r>
        <w:rPr>
          <w:spacing w:val="20"/>
        </w:rPr>
        <w:t> </w:t>
      </w:r>
      <w:r>
        <w:rPr/>
        <w:t>bảo</w:t>
      </w:r>
      <w:r>
        <w:rPr>
          <w:spacing w:val="22"/>
        </w:rPr>
        <w:t> </w:t>
      </w:r>
      <w:r>
        <w:rPr/>
        <w:t>đáp</w:t>
      </w:r>
      <w:r>
        <w:rPr>
          <w:spacing w:val="22"/>
        </w:rPr>
        <w:t> </w:t>
      </w:r>
      <w:r>
        <w:rPr/>
        <w:t>ứng</w:t>
      </w:r>
      <w:r>
        <w:rPr>
          <w:spacing w:val="20"/>
        </w:rPr>
        <w:t> </w:t>
      </w:r>
      <w:r>
        <w:rPr/>
        <w:t>việc</w:t>
      </w:r>
      <w:r>
        <w:rPr>
          <w:spacing w:val="20"/>
        </w:rPr>
        <w:t> </w:t>
      </w:r>
      <w:r>
        <w:rPr/>
        <w:t>thực</w:t>
      </w:r>
      <w:r>
        <w:rPr>
          <w:spacing w:val="20"/>
        </w:rPr>
        <w:t> </w:t>
      </w:r>
      <w:r>
        <w:rPr/>
        <w:t>hiện</w:t>
      </w:r>
      <w:r>
        <w:rPr>
          <w:spacing w:val="20"/>
        </w:rPr>
        <w:t> </w:t>
      </w:r>
      <w:r>
        <w:rPr/>
        <w:t>các</w:t>
      </w:r>
      <w:r>
        <w:rPr>
          <w:spacing w:val="22"/>
        </w:rPr>
        <w:t> </w:t>
      </w:r>
      <w:r>
        <w:rPr/>
        <w:t>chỉ</w:t>
      </w:r>
      <w:r>
        <w:rPr>
          <w:spacing w:val="20"/>
        </w:rPr>
        <w:t> </w:t>
      </w:r>
      <w:r>
        <w:rPr/>
        <w:t>tiêu</w:t>
      </w:r>
      <w:r>
        <w:rPr>
          <w:spacing w:val="20"/>
        </w:rPr>
        <w:t> </w:t>
      </w:r>
      <w:r>
        <w:rPr/>
        <w:t>nhiệm</w:t>
      </w:r>
      <w:r>
        <w:rPr>
          <w:spacing w:val="17"/>
        </w:rPr>
        <w:t> </w:t>
      </w:r>
      <w:r>
        <w:rPr/>
        <w:t>vụ</w:t>
      </w:r>
      <w:r>
        <w:rPr>
          <w:spacing w:val="20"/>
        </w:rPr>
        <w:t> </w:t>
      </w:r>
      <w:r>
        <w:rPr/>
        <w:t>cơ</w:t>
      </w:r>
      <w:r>
        <w:rPr>
          <w:spacing w:val="22"/>
        </w:rPr>
        <w:t> </w:t>
      </w:r>
      <w:r>
        <w:rPr/>
        <w:t>bản</w:t>
      </w:r>
      <w:r>
        <w:rPr>
          <w:spacing w:val="20"/>
        </w:rPr>
        <w:t> </w:t>
      </w:r>
      <w:r>
        <w:rPr/>
        <w:t>trong</w:t>
      </w:r>
      <w:r>
        <w:rPr>
          <w:spacing w:val="22"/>
        </w:rPr>
        <w:t> </w:t>
      </w:r>
      <w:r>
        <w:rPr/>
        <w:t>kế</w:t>
      </w:r>
      <w:r>
        <w:rPr>
          <w:spacing w:val="20"/>
        </w:rPr>
        <w:t> </w:t>
      </w:r>
      <w:r>
        <w:rPr/>
        <w:t>hoạch</w:t>
      </w:r>
      <w:r>
        <w:rPr>
          <w:w w:val="99"/>
        </w:rPr>
        <w:t> </w:t>
      </w:r>
      <w:r>
        <w:rPr/>
        <w:t>của nhà trường về công tác đào tạo, nghiên cứu khoa học và các nhiệm vụ chuyên</w:t>
      </w:r>
      <w:r>
        <w:rPr>
          <w:spacing w:val="6"/>
        </w:rPr>
        <w:t> </w:t>
      </w:r>
      <w:r>
        <w:rPr/>
        <w:t>môn</w:t>
      </w:r>
      <w:r>
        <w:rPr>
          <w:w w:val="99"/>
        </w:rPr>
        <w:t> </w:t>
      </w:r>
      <w:r>
        <w:rPr/>
        <w:t>khác; hoàn thiện việc tổ chức bộ máy kế toán theo các hướng dẫn thi hành luật kế</w:t>
      </w:r>
      <w:r>
        <w:rPr>
          <w:spacing w:val="52"/>
        </w:rPr>
        <w:t> </w:t>
      </w:r>
      <w:r>
        <w:rPr/>
        <w:t>toán,</w:t>
      </w:r>
      <w:r>
        <w:rPr>
          <w:w w:val="99"/>
        </w:rPr>
        <w:t> </w:t>
      </w:r>
      <w:r>
        <w:rPr/>
        <w:t>ứng dụng công nghệ thông tin trong thực hiện chế độ kế toán; hướng dẫn quy trình</w:t>
      </w:r>
      <w:r>
        <w:rPr>
          <w:spacing w:val="53"/>
        </w:rPr>
        <w:t> </w:t>
      </w:r>
      <w:r>
        <w:rPr/>
        <w:t>lập</w:t>
      </w:r>
      <w:r>
        <w:rPr>
          <w:w w:val="99"/>
        </w:rPr>
        <w:t> </w:t>
      </w:r>
      <w:r>
        <w:rPr/>
        <w:t>kế hoạch, tạm ứng và thanh toán cho các đơn vị sử dụng kinh</w:t>
      </w:r>
      <w:r>
        <w:rPr>
          <w:spacing w:val="-18"/>
        </w:rPr>
        <w:t> </w:t>
      </w:r>
      <w:r>
        <w:rPr/>
        <w:t>phí…</w:t>
      </w:r>
    </w:p>
    <w:p>
      <w:pPr>
        <w:pStyle w:val="ListParagraph"/>
        <w:numPr>
          <w:ilvl w:val="3"/>
          <w:numId w:val="82"/>
        </w:numPr>
        <w:tabs>
          <w:tab w:pos="882" w:val="left" w:leader="none"/>
        </w:tabs>
        <w:spacing w:line="330" w:lineRule="exact" w:before="0" w:after="0"/>
        <w:ind w:left="881" w:right="21" w:hanging="195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Những điểm</w:t>
      </w:r>
      <w:r>
        <w:rPr>
          <w:rFonts w:ascii="Times New Roman" w:hAnsi="Times New Roman" w:cs="Times New Roman" w:eastAsia="Times New Roman" w:hint="default"/>
          <w:i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mạnh: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360" w:lineRule="auto" w:before="154"/>
        <w:ind w:right="101"/>
        <w:jc w:val="both"/>
        <w:rPr>
          <w:rFonts w:ascii="Times New Roman" w:hAnsi="Times New Roman" w:cs="Times New Roman" w:eastAsia="Times New Roman" w:hint="default"/>
        </w:rPr>
      </w:pPr>
      <w:r>
        <w:rPr/>
        <w:t>Trường</w:t>
      </w:r>
      <w:r>
        <w:rPr>
          <w:spacing w:val="20"/>
        </w:rPr>
        <w:t> </w:t>
      </w:r>
      <w:r>
        <w:rPr/>
        <w:t>có</w:t>
      </w:r>
      <w:r>
        <w:rPr>
          <w:spacing w:val="21"/>
        </w:rPr>
        <w:t> </w:t>
      </w:r>
      <w:r>
        <w:rPr/>
        <w:t>quy</w:t>
      </w:r>
      <w:r>
        <w:rPr>
          <w:spacing w:val="16"/>
        </w:rPr>
        <w:t> </w:t>
      </w:r>
      <w:r>
        <w:rPr/>
        <w:t>định</w:t>
      </w:r>
      <w:r>
        <w:rPr>
          <w:spacing w:val="21"/>
        </w:rPr>
        <w:t> </w:t>
      </w:r>
      <w:r>
        <w:rPr/>
        <w:t>về</w:t>
      </w:r>
      <w:r>
        <w:rPr>
          <w:spacing w:val="21"/>
        </w:rPr>
        <w:t> </w:t>
      </w:r>
      <w:r>
        <w:rPr/>
        <w:t>quản</w:t>
      </w:r>
      <w:r>
        <w:rPr>
          <w:spacing w:val="21"/>
        </w:rPr>
        <w:t> </w:t>
      </w:r>
      <w:r>
        <w:rPr/>
        <w:t>lý,</w:t>
      </w:r>
      <w:r>
        <w:rPr>
          <w:spacing w:val="21"/>
        </w:rPr>
        <w:t> </w:t>
      </w:r>
      <w:r>
        <w:rPr/>
        <w:t>sử</w:t>
      </w:r>
      <w:r>
        <w:rPr>
          <w:spacing w:val="21"/>
        </w:rPr>
        <w:t> </w:t>
      </w:r>
      <w:r>
        <w:rPr/>
        <w:t>dụng,</w:t>
      </w:r>
      <w:r>
        <w:rPr>
          <w:spacing w:val="21"/>
        </w:rPr>
        <w:t> </w:t>
      </w:r>
      <w:r>
        <w:rPr/>
        <w:t>thanh</w:t>
      </w:r>
      <w:r>
        <w:rPr>
          <w:spacing w:val="21"/>
        </w:rPr>
        <w:t> </w:t>
      </w:r>
      <w:r>
        <w:rPr/>
        <w:t>quyết</w:t>
      </w:r>
      <w:r>
        <w:rPr>
          <w:spacing w:val="21"/>
        </w:rPr>
        <w:t> </w:t>
      </w:r>
      <w:r>
        <w:rPr/>
        <w:t>toán</w:t>
      </w:r>
      <w:r>
        <w:rPr>
          <w:spacing w:val="21"/>
        </w:rPr>
        <w:t> </w:t>
      </w:r>
      <w:r>
        <w:rPr/>
        <w:t>về</w:t>
      </w:r>
      <w:r>
        <w:rPr>
          <w:spacing w:val="21"/>
        </w:rPr>
        <w:t> </w:t>
      </w:r>
      <w:r>
        <w:rPr/>
        <w:t>tài</w:t>
      </w:r>
      <w:r>
        <w:rPr>
          <w:spacing w:val="21"/>
        </w:rPr>
        <w:t> </w:t>
      </w:r>
      <w:r>
        <w:rPr/>
        <w:t>c</w:t>
      </w:r>
      <w:r>
        <w:rPr>
          <w:rFonts w:ascii="Times New Roman" w:hAnsi="Times New Roman" w:cs="Times New Roman" w:eastAsia="Times New Roman" w:hint="default"/>
        </w:rPr>
        <w:t>hính</w:t>
      </w:r>
      <w:r>
        <w:rPr>
          <w:rFonts w:ascii="Times New Roman" w:hAnsi="Times New Roman" w:cs="Times New Roman" w:eastAsia="Times New Roman" w:hint="default"/>
          <w:spacing w:val="21"/>
        </w:rPr>
        <w:t> </w:t>
      </w:r>
      <w:r>
        <w:rPr>
          <w:rFonts w:ascii="Times New Roman" w:hAnsi="Times New Roman" w:cs="Times New Roman" w:eastAsia="Times New Roman" w:hint="default"/>
        </w:rPr>
        <w:t>theo</w:t>
      </w:r>
      <w:r>
        <w:rPr>
          <w:rFonts w:ascii="Times New Roman" w:hAnsi="Times New Roman" w:cs="Times New Roman" w:eastAsia="Times New Roman" w:hint="default"/>
          <w:spacing w:val="21"/>
        </w:rPr>
        <w:t> </w:t>
      </w:r>
      <w:r>
        <w:rPr>
          <w:rFonts w:ascii="Times New Roman" w:hAnsi="Times New Roman" w:cs="Times New Roman" w:eastAsia="Times New Roman" w:hint="default"/>
        </w:rPr>
        <w:t>quy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/>
        <w:t>định và công bố </w:t>
      </w:r>
      <w:r>
        <w:rPr>
          <w:rFonts w:ascii="Times New Roman" w:hAnsi="Times New Roman" w:cs="Times New Roman" w:eastAsia="Times New Roman" w:hint="default"/>
        </w:rPr>
        <w:t>công</w:t>
      </w:r>
      <w:r>
        <w:rPr>
          <w:rFonts w:ascii="Times New Roman" w:hAnsi="Times New Roman" w:cs="Times New Roman" w:eastAsia="Times New Roman" w:hint="default"/>
          <w:spacing w:val="-7"/>
        </w:rPr>
        <w:t> </w:t>
      </w:r>
      <w:r>
        <w:rPr>
          <w:rFonts w:ascii="Times New Roman" w:hAnsi="Times New Roman" w:cs="Times New Roman" w:eastAsia="Times New Roman" w:hint="default"/>
        </w:rPr>
        <w:t>khai;</w:t>
      </w:r>
    </w:p>
    <w:p>
      <w:pPr>
        <w:pStyle w:val="BodyText"/>
        <w:spacing w:line="360" w:lineRule="auto"/>
        <w:ind w:right="112"/>
        <w:jc w:val="both"/>
        <w:rPr>
          <w:rFonts w:ascii="Times New Roman" w:hAnsi="Times New Roman" w:cs="Times New Roman" w:eastAsia="Times New Roman" w:hint="default"/>
        </w:rPr>
      </w:pPr>
      <w:r>
        <w:rPr/>
        <w:t>Việc</w:t>
      </w:r>
      <w:r>
        <w:rPr>
          <w:spacing w:val="18"/>
        </w:rPr>
        <w:t> </w:t>
      </w:r>
      <w:r>
        <w:rPr/>
        <w:t>quản</w:t>
      </w:r>
      <w:r>
        <w:rPr>
          <w:spacing w:val="20"/>
        </w:rPr>
        <w:t> </w:t>
      </w:r>
      <w:r>
        <w:rPr/>
        <w:t>lý,</w:t>
      </w:r>
      <w:r>
        <w:rPr>
          <w:spacing w:val="17"/>
        </w:rPr>
        <w:t> </w:t>
      </w:r>
      <w:r>
        <w:rPr/>
        <w:t>sử</w:t>
      </w:r>
      <w:r>
        <w:rPr>
          <w:spacing w:val="18"/>
        </w:rPr>
        <w:t> </w:t>
      </w:r>
      <w:r>
        <w:rPr/>
        <w:t>dụng</w:t>
      </w:r>
      <w:r>
        <w:rPr>
          <w:spacing w:val="20"/>
        </w:rPr>
        <w:t> </w:t>
      </w:r>
      <w:r>
        <w:rPr/>
        <w:t>các</w:t>
      </w:r>
      <w:r>
        <w:rPr>
          <w:spacing w:val="18"/>
        </w:rPr>
        <w:t> </w:t>
      </w:r>
      <w:r>
        <w:rPr/>
        <w:t>nguồn</w:t>
      </w:r>
      <w:r>
        <w:rPr>
          <w:spacing w:val="20"/>
        </w:rPr>
        <w:t> </w:t>
      </w:r>
      <w:r>
        <w:rPr/>
        <w:t>thu</w:t>
      </w:r>
      <w:r>
        <w:rPr>
          <w:spacing w:val="17"/>
        </w:rPr>
        <w:t> </w:t>
      </w:r>
      <w:r>
        <w:rPr/>
        <w:t>từ</w:t>
      </w:r>
      <w:r>
        <w:rPr>
          <w:spacing w:val="18"/>
        </w:rPr>
        <w:t> </w:t>
      </w:r>
      <w:r>
        <w:rPr/>
        <w:t>hoạt</w:t>
      </w:r>
      <w:r>
        <w:rPr>
          <w:spacing w:val="20"/>
        </w:rPr>
        <w:t> </w:t>
      </w:r>
      <w:r>
        <w:rPr/>
        <w:t>động</w:t>
      </w:r>
      <w:r>
        <w:rPr>
          <w:spacing w:val="17"/>
        </w:rPr>
        <w:t> </w:t>
      </w:r>
      <w:r>
        <w:rPr/>
        <w:t>dịch</w:t>
      </w:r>
      <w:r>
        <w:rPr>
          <w:spacing w:val="19"/>
        </w:rPr>
        <w:t> </w:t>
      </w:r>
      <w:r>
        <w:rPr/>
        <w:t>vụ</w:t>
      </w:r>
      <w:r>
        <w:rPr>
          <w:spacing w:val="17"/>
        </w:rPr>
        <w:t> </w:t>
      </w:r>
      <w:r>
        <w:rPr/>
        <w:t>đào</w:t>
      </w:r>
      <w:r>
        <w:rPr>
          <w:spacing w:val="20"/>
        </w:rPr>
        <w:t> </w:t>
      </w:r>
      <w:r>
        <w:rPr/>
        <w:t>tạo;</w:t>
      </w:r>
      <w:r>
        <w:rPr>
          <w:spacing w:val="20"/>
        </w:rPr>
        <w:t> </w:t>
      </w:r>
      <w:r>
        <w:rPr/>
        <w:t>tham</w:t>
      </w:r>
      <w:r>
        <w:rPr>
          <w:spacing w:val="15"/>
        </w:rPr>
        <w:t> </w:t>
      </w:r>
      <w:r>
        <w:rPr/>
        <w:t>gia</w:t>
      </w:r>
      <w:r>
        <w:rPr>
          <w:spacing w:val="17"/>
        </w:rPr>
        <w:t> </w:t>
      </w:r>
      <w:r>
        <w:rPr/>
        <w:t>sản</w:t>
      </w:r>
      <w:r>
        <w:rPr>
          <w:w w:val="99"/>
        </w:rPr>
        <w:t> </w:t>
      </w:r>
      <w:r>
        <w:rPr/>
        <w:t>xuất, kinh doanh, dịch vụ đúng </w:t>
      </w:r>
      <w:r>
        <w:rPr>
          <w:spacing w:val="2"/>
        </w:rPr>
        <w:t>quy </w:t>
      </w:r>
      <w:r>
        <w:rPr/>
        <w:t>định pháp luật của nhà nước về</w:t>
      </w:r>
      <w:r>
        <w:rPr>
          <w:spacing w:val="-20"/>
        </w:rPr>
        <w:t> </w:t>
      </w:r>
      <w:r>
        <w:rPr/>
        <w:t>thuế</w:t>
      </w:r>
      <w:r>
        <w:rPr>
          <w:rFonts w:ascii="Times New Roman" w:hAnsi="Times New Roman" w:cs="Times New Roman" w:eastAsia="Times New Roman" w:hint="default"/>
        </w:rPr>
        <w:t>;</w:t>
      </w:r>
    </w:p>
    <w:p>
      <w:pPr>
        <w:pStyle w:val="BodyText"/>
        <w:spacing w:line="360" w:lineRule="auto"/>
        <w:ind w:right="105"/>
        <w:jc w:val="both"/>
        <w:rPr>
          <w:rFonts w:ascii="Times New Roman" w:hAnsi="Times New Roman" w:cs="Times New Roman" w:eastAsia="Times New Roman" w:hint="default"/>
        </w:rPr>
      </w:pPr>
      <w:r>
        <w:rPr/>
        <w:t>Trường</w:t>
      </w:r>
      <w:r>
        <w:rPr>
          <w:spacing w:val="24"/>
        </w:rPr>
        <w:t> </w:t>
      </w:r>
      <w:r>
        <w:rPr/>
        <w:t>có</w:t>
      </w:r>
      <w:r>
        <w:rPr>
          <w:spacing w:val="24"/>
        </w:rPr>
        <w:t> </w:t>
      </w:r>
      <w:r>
        <w:rPr/>
        <w:t>nguồn</w:t>
      </w:r>
      <w:r>
        <w:rPr>
          <w:spacing w:val="24"/>
        </w:rPr>
        <w:t> </w:t>
      </w:r>
      <w:r>
        <w:rPr/>
        <w:t>lực</w:t>
      </w:r>
      <w:r>
        <w:rPr>
          <w:spacing w:val="24"/>
        </w:rPr>
        <w:t> </w:t>
      </w:r>
      <w:r>
        <w:rPr/>
        <w:t>tài</w:t>
      </w:r>
      <w:r>
        <w:rPr>
          <w:spacing w:val="24"/>
        </w:rPr>
        <w:t> </w:t>
      </w:r>
      <w:r>
        <w:rPr/>
        <w:t>chính</w:t>
      </w:r>
      <w:r>
        <w:rPr>
          <w:spacing w:val="24"/>
        </w:rPr>
        <w:t> </w:t>
      </w:r>
      <w:r>
        <w:rPr/>
        <w:t>đảm</w:t>
      </w:r>
      <w:r>
        <w:rPr>
          <w:spacing w:val="24"/>
        </w:rPr>
        <w:t> </w:t>
      </w:r>
      <w:r>
        <w:rPr/>
        <w:t>bảo</w:t>
      </w:r>
      <w:r>
        <w:rPr>
          <w:spacing w:val="24"/>
        </w:rPr>
        <w:t> </w:t>
      </w:r>
      <w:r>
        <w:rPr/>
        <w:t>đủ</w:t>
      </w:r>
      <w:r>
        <w:rPr>
          <w:spacing w:val="24"/>
        </w:rPr>
        <w:t> </w:t>
      </w:r>
      <w:r>
        <w:rPr/>
        <w:t>kinh</w:t>
      </w:r>
      <w:r>
        <w:rPr>
          <w:spacing w:val="24"/>
        </w:rPr>
        <w:t> </w:t>
      </w:r>
      <w:r>
        <w:rPr/>
        <w:t>phí</w:t>
      </w:r>
      <w:r>
        <w:rPr>
          <w:spacing w:val="24"/>
        </w:rPr>
        <w:t> </w:t>
      </w:r>
      <w:r>
        <w:rPr/>
        <w:t>phục</w:t>
      </w:r>
      <w:r>
        <w:rPr>
          <w:spacing w:val="24"/>
        </w:rPr>
        <w:t> </w:t>
      </w:r>
      <w:r>
        <w:rPr/>
        <w:t>vụ</w:t>
      </w:r>
      <w:r>
        <w:rPr>
          <w:spacing w:val="24"/>
        </w:rPr>
        <w:t> </w:t>
      </w:r>
      <w:r>
        <w:rPr/>
        <w:t>các</w:t>
      </w:r>
      <w:r>
        <w:rPr>
          <w:spacing w:val="24"/>
        </w:rPr>
        <w:t> </w:t>
      </w:r>
      <w:r>
        <w:rPr>
          <w:spacing w:val="2"/>
        </w:rPr>
        <w:t>hoạt</w:t>
      </w:r>
      <w:r>
        <w:rPr>
          <w:spacing w:val="24"/>
        </w:rPr>
        <w:t> </w:t>
      </w:r>
      <w:r>
        <w:rPr/>
        <w:t>động</w:t>
      </w:r>
      <w:r>
        <w:rPr>
          <w:spacing w:val="24"/>
        </w:rPr>
        <w:t> </w:t>
      </w:r>
      <w:r>
        <w:rPr/>
        <w:t>của</w:t>
      </w:r>
      <w:r>
        <w:rPr>
          <w:w w:val="99"/>
        </w:rPr>
        <w:t> </w:t>
      </w:r>
      <w:r>
        <w:rPr/>
        <w:t>nhà trường.đào tạo, nghiên cứu khoa học và thu nhập cho</w:t>
      </w:r>
      <w:r>
        <w:rPr>
          <w:spacing w:val="-11"/>
        </w:rPr>
        <w:t> </w:t>
      </w:r>
      <w:r>
        <w:rPr/>
        <w:t>CB</w:t>
      </w:r>
      <w:r>
        <w:rPr>
          <w:rFonts w:ascii="Times New Roman" w:hAnsi="Times New Roman" w:cs="Times New Roman" w:eastAsia="Times New Roman" w:hint="default"/>
        </w:rPr>
        <w:t>,GV,CNV;</w:t>
      </w:r>
    </w:p>
    <w:p>
      <w:pPr>
        <w:pStyle w:val="BodyText"/>
        <w:spacing w:line="240" w:lineRule="auto" w:before="3"/>
        <w:ind w:left="686" w:right="21" w:firstLine="0"/>
        <w:jc w:val="left"/>
        <w:rPr>
          <w:rFonts w:ascii="Times New Roman" w:hAnsi="Times New Roman" w:cs="Times New Roman" w:eastAsia="Times New Roman" w:hint="default"/>
        </w:rPr>
      </w:pPr>
      <w:r>
        <w:rPr/>
        <w:t>Thực hiện việc quản lý, sử dụng và thanh quyết toán kinh phí đúng quy</w:t>
      </w:r>
      <w:r>
        <w:rPr>
          <w:spacing w:val="-14"/>
        </w:rPr>
        <w:t> </w:t>
      </w:r>
      <w:r>
        <w:rPr/>
        <w:t>đị</w:t>
      </w:r>
      <w:r>
        <w:rPr>
          <w:rFonts w:ascii="Times New Roman" w:hAnsi="Times New Roman" w:cs="Times New Roman" w:eastAsia="Times New Roman" w:hint="default"/>
        </w:rPr>
        <w:t>nh;</w:t>
      </w:r>
    </w:p>
    <w:p>
      <w:pPr>
        <w:pStyle w:val="BodyText"/>
        <w:spacing w:line="360" w:lineRule="auto" w:before="150"/>
        <w:ind w:right="111"/>
        <w:jc w:val="both"/>
        <w:rPr>
          <w:rFonts w:ascii="Times New Roman" w:hAnsi="Times New Roman" w:cs="Times New Roman" w:eastAsia="Times New Roman" w:hint="default"/>
        </w:rPr>
      </w:pPr>
      <w:r>
        <w:rPr/>
        <w:t>Công</w:t>
      </w:r>
      <w:r>
        <w:rPr>
          <w:spacing w:val="24"/>
        </w:rPr>
        <w:t> </w:t>
      </w:r>
      <w:r>
        <w:rPr/>
        <w:t>tác</w:t>
      </w:r>
      <w:r>
        <w:rPr>
          <w:spacing w:val="25"/>
        </w:rPr>
        <w:t> </w:t>
      </w:r>
      <w:r>
        <w:rPr/>
        <w:t>tự</w:t>
      </w:r>
      <w:r>
        <w:rPr>
          <w:spacing w:val="25"/>
        </w:rPr>
        <w:t> </w:t>
      </w:r>
      <w:r>
        <w:rPr/>
        <w:t>kiểm</w:t>
      </w:r>
      <w:r>
        <w:rPr>
          <w:spacing w:val="22"/>
        </w:rPr>
        <w:t> </w:t>
      </w:r>
      <w:r>
        <w:rPr/>
        <w:t>tra</w:t>
      </w:r>
      <w:r>
        <w:rPr>
          <w:spacing w:val="24"/>
        </w:rPr>
        <w:t> </w:t>
      </w:r>
      <w:r>
        <w:rPr/>
        <w:t>tài</w:t>
      </w:r>
      <w:r>
        <w:rPr>
          <w:spacing w:val="24"/>
        </w:rPr>
        <w:t> </w:t>
      </w:r>
      <w:r>
        <w:rPr/>
        <w:t>chính</w:t>
      </w:r>
      <w:r>
        <w:rPr>
          <w:spacing w:val="24"/>
        </w:rPr>
        <w:t> </w:t>
      </w:r>
      <w:r>
        <w:rPr/>
        <w:t>kế</w:t>
      </w:r>
      <w:r>
        <w:rPr>
          <w:spacing w:val="24"/>
        </w:rPr>
        <w:t> </w:t>
      </w:r>
      <w:r>
        <w:rPr/>
        <w:t>toán;</w:t>
      </w:r>
      <w:r>
        <w:rPr>
          <w:spacing w:val="24"/>
        </w:rPr>
        <w:t> </w:t>
      </w:r>
      <w:r>
        <w:rPr/>
        <w:t>thực</w:t>
      </w:r>
      <w:r>
        <w:rPr>
          <w:spacing w:val="27"/>
        </w:rPr>
        <w:t> </w:t>
      </w:r>
      <w:r>
        <w:rPr/>
        <w:t>hiện</w:t>
      </w:r>
      <w:r>
        <w:rPr>
          <w:spacing w:val="24"/>
        </w:rPr>
        <w:t> </w:t>
      </w:r>
      <w:r>
        <w:rPr/>
        <w:t>kiểm</w:t>
      </w:r>
      <w:r>
        <w:rPr>
          <w:spacing w:val="22"/>
        </w:rPr>
        <w:t> </w:t>
      </w:r>
      <w:r>
        <w:rPr/>
        <w:t>toán</w:t>
      </w:r>
      <w:r>
        <w:rPr>
          <w:spacing w:val="24"/>
        </w:rPr>
        <w:t> </w:t>
      </w:r>
      <w:r>
        <w:rPr/>
        <w:t>theo</w:t>
      </w:r>
      <w:r>
        <w:rPr>
          <w:spacing w:val="24"/>
        </w:rPr>
        <w:t> </w:t>
      </w:r>
      <w:r>
        <w:rPr/>
        <w:t>quy</w:t>
      </w:r>
      <w:r>
        <w:rPr>
          <w:spacing w:val="20"/>
        </w:rPr>
        <w:t> </w:t>
      </w:r>
      <w:r>
        <w:rPr/>
        <w:t>định</w:t>
      </w:r>
      <w:r>
        <w:rPr>
          <w:spacing w:val="24"/>
        </w:rPr>
        <w:t> </w:t>
      </w:r>
      <w:r>
        <w:rPr/>
        <w:t>được</w:t>
      </w:r>
      <w:r>
        <w:rPr>
          <w:w w:val="99"/>
        </w:rPr>
        <w:t> </w:t>
      </w:r>
      <w:r>
        <w:rPr/>
        <w:t>nhà</w:t>
      </w:r>
      <w:r>
        <w:rPr>
          <w:spacing w:val="15"/>
        </w:rPr>
        <w:t> </w:t>
      </w:r>
      <w:r>
        <w:rPr/>
        <w:t>trường</w:t>
      </w:r>
      <w:r>
        <w:rPr>
          <w:spacing w:val="15"/>
        </w:rPr>
        <w:t> </w:t>
      </w:r>
      <w:r>
        <w:rPr/>
        <w:t>thực</w:t>
      </w:r>
      <w:r>
        <w:rPr>
          <w:spacing w:val="15"/>
        </w:rPr>
        <w:t> </w:t>
      </w:r>
      <w:r>
        <w:rPr/>
        <w:t>hiện</w:t>
      </w:r>
      <w:r>
        <w:rPr>
          <w:spacing w:val="15"/>
        </w:rPr>
        <w:t> </w:t>
      </w:r>
      <w:r>
        <w:rPr/>
        <w:t>nghiêm</w:t>
      </w:r>
      <w:r>
        <w:rPr>
          <w:spacing w:val="13"/>
        </w:rPr>
        <w:t> </w:t>
      </w:r>
      <w:r>
        <w:rPr/>
        <w:t>túc,</w:t>
      </w:r>
      <w:r>
        <w:rPr>
          <w:spacing w:val="17"/>
        </w:rPr>
        <w:t> </w:t>
      </w:r>
      <w:r>
        <w:rPr/>
        <w:t>xử</w:t>
      </w:r>
      <w:r>
        <w:rPr>
          <w:spacing w:val="16"/>
        </w:rPr>
        <w:t> </w:t>
      </w:r>
      <w:r>
        <w:rPr/>
        <w:t>lý</w:t>
      </w:r>
      <w:r>
        <w:rPr>
          <w:spacing w:val="15"/>
        </w:rPr>
        <w:t> </w:t>
      </w:r>
      <w:r>
        <w:rPr/>
        <w:t>khắc</w:t>
      </w:r>
      <w:r>
        <w:rPr>
          <w:spacing w:val="18"/>
        </w:rPr>
        <w:t> </w:t>
      </w:r>
      <w:r>
        <w:rPr/>
        <w:t>phục</w:t>
      </w:r>
      <w:r>
        <w:rPr>
          <w:spacing w:val="15"/>
        </w:rPr>
        <w:t> </w:t>
      </w:r>
      <w:r>
        <w:rPr/>
        <w:t>kịp</w:t>
      </w:r>
      <w:r>
        <w:rPr>
          <w:spacing w:val="15"/>
        </w:rPr>
        <w:t> </w:t>
      </w:r>
      <w:r>
        <w:rPr/>
        <w:t>thời</w:t>
      </w:r>
      <w:r>
        <w:rPr>
          <w:spacing w:val="14"/>
        </w:rPr>
        <w:t> </w:t>
      </w:r>
      <w:r>
        <w:rPr/>
        <w:t>các</w:t>
      </w:r>
      <w:r>
        <w:rPr>
          <w:spacing w:val="18"/>
        </w:rPr>
        <w:t> </w:t>
      </w:r>
      <w:r>
        <w:rPr/>
        <w:t>vấn</w:t>
      </w:r>
      <w:r>
        <w:rPr>
          <w:spacing w:val="18"/>
        </w:rPr>
        <w:t> </w:t>
      </w:r>
      <w:r>
        <w:rPr/>
        <w:t>đề</w:t>
      </w:r>
      <w:r>
        <w:rPr>
          <w:spacing w:val="15"/>
        </w:rPr>
        <w:t> </w:t>
      </w:r>
      <w:r>
        <w:rPr/>
        <w:t>còn</w:t>
      </w:r>
      <w:r>
        <w:rPr>
          <w:spacing w:val="15"/>
        </w:rPr>
        <w:t> </w:t>
      </w:r>
      <w:r>
        <w:rPr/>
        <w:t>vướng</w:t>
      </w:r>
      <w:r>
        <w:rPr>
          <w:spacing w:val="17"/>
        </w:rPr>
        <w:t> </w:t>
      </w:r>
      <w:r>
        <w:rPr/>
        <w:t>mắc</w:t>
      </w:r>
      <w:r>
        <w:rPr>
          <w:w w:val="99"/>
        </w:rPr>
        <w:t> </w:t>
      </w:r>
      <w:r>
        <w:rPr/>
        <w:t>khi có góp ý, kết luận của các cơ quan có thẩm quyền và được công khai tài chính</w:t>
      </w:r>
      <w:r>
        <w:rPr>
          <w:spacing w:val="38"/>
        </w:rPr>
        <w:t> </w:t>
      </w:r>
      <w:r>
        <w:rPr/>
        <w:t>rộng</w:t>
      </w:r>
      <w:r>
        <w:rPr>
          <w:w w:val="99"/>
        </w:rPr>
        <w:t> </w:t>
      </w:r>
      <w:r>
        <w:rPr/>
        <w:t>rãi trước hội nghị</w:t>
      </w:r>
      <w:r>
        <w:rPr>
          <w:spacing w:val="-6"/>
        </w:rPr>
        <w:t> </w:t>
      </w:r>
      <w:r>
        <w:rPr/>
        <w:t>CBVC</w:t>
      </w:r>
      <w:r>
        <w:rPr>
          <w:rFonts w:ascii="Times New Roman" w:hAnsi="Times New Roman" w:cs="Times New Roman" w:eastAsia="Times New Roman" w:hint="default"/>
        </w:rPr>
        <w:t>;</w:t>
      </w:r>
    </w:p>
    <w:p>
      <w:pPr>
        <w:pStyle w:val="BodyText"/>
        <w:spacing w:line="240" w:lineRule="auto"/>
        <w:ind w:right="0"/>
        <w:jc w:val="both"/>
      </w:pPr>
      <w:r>
        <w:rPr/>
        <w:t>Hằng</w:t>
      </w:r>
      <w:r>
        <w:rPr>
          <w:spacing w:val="18"/>
        </w:rPr>
        <w:t> </w:t>
      </w:r>
      <w:r>
        <w:rPr/>
        <w:t>năm</w:t>
      </w:r>
      <w:r>
        <w:rPr>
          <w:rFonts w:ascii="Times New Roman" w:hAnsi="Times New Roman" w:cs="Times New Roman" w:eastAsia="Times New Roman" w:hint="default"/>
        </w:rPr>
        <w:t>,</w:t>
      </w:r>
      <w:r>
        <w:rPr>
          <w:rFonts w:ascii="Times New Roman" w:hAnsi="Times New Roman" w:cs="Times New Roman" w:eastAsia="Times New Roman" w:hint="default"/>
          <w:spacing w:val="18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</w:t>
      </w:r>
      <w:r>
        <w:rPr>
          <w:spacing w:val="17"/>
        </w:rPr>
        <w:t> </w:t>
      </w:r>
      <w:r>
        <w:rPr/>
        <w:t>có</w:t>
      </w:r>
      <w:r>
        <w:rPr>
          <w:spacing w:val="20"/>
        </w:rPr>
        <w:t> </w:t>
      </w:r>
      <w:r>
        <w:rPr/>
        <w:t>đánh</w:t>
      </w:r>
      <w:r>
        <w:rPr>
          <w:spacing w:val="18"/>
        </w:rPr>
        <w:t> </w:t>
      </w:r>
      <w:r>
        <w:rPr/>
        <w:t>giá</w:t>
      </w:r>
      <w:r>
        <w:rPr>
          <w:spacing w:val="17"/>
        </w:rPr>
        <w:t> </w:t>
      </w:r>
      <w:r>
        <w:rPr/>
        <w:t>hiệu</w:t>
      </w:r>
      <w:r>
        <w:rPr>
          <w:spacing w:val="17"/>
        </w:rPr>
        <w:t> </w:t>
      </w:r>
      <w:r>
        <w:rPr/>
        <w:t>quả</w:t>
      </w:r>
      <w:r>
        <w:rPr>
          <w:spacing w:val="18"/>
        </w:rPr>
        <w:t> </w:t>
      </w:r>
      <w:r>
        <w:rPr/>
        <w:t>sử</w:t>
      </w:r>
      <w:r>
        <w:rPr>
          <w:spacing w:val="18"/>
        </w:rPr>
        <w:t> </w:t>
      </w:r>
      <w:r>
        <w:rPr/>
        <w:t>dụng</w:t>
      </w:r>
      <w:r>
        <w:rPr>
          <w:spacing w:val="17"/>
        </w:rPr>
        <w:t> </w:t>
      </w:r>
      <w:r>
        <w:rPr/>
        <w:t>nguồn</w:t>
      </w:r>
      <w:r>
        <w:rPr>
          <w:spacing w:val="17"/>
        </w:rPr>
        <w:t> </w:t>
      </w:r>
      <w:r>
        <w:rPr/>
        <w:t>tài</w:t>
      </w:r>
      <w:r>
        <w:rPr>
          <w:spacing w:val="17"/>
        </w:rPr>
        <w:t> </w:t>
      </w:r>
      <w:r>
        <w:rPr/>
        <w:t>chính</w:t>
      </w:r>
      <w:r>
        <w:rPr>
          <w:spacing w:val="17"/>
        </w:rPr>
        <w:t> </w:t>
      </w:r>
      <w:r>
        <w:rPr/>
        <w:t>của</w:t>
      </w:r>
      <w:r>
        <w:rPr>
          <w:spacing w:val="18"/>
        </w:rPr>
        <w:t> </w:t>
      </w:r>
      <w:r>
        <w:rPr/>
        <w:t>trường,</w:t>
      </w:r>
      <w:r>
        <w:rPr>
          <w:spacing w:val="17"/>
        </w:rPr>
        <w:t> </w:t>
      </w:r>
      <w:r>
        <w:rPr/>
        <w:t>có</w:t>
      </w:r>
    </w:p>
    <w:p>
      <w:pPr>
        <w:pStyle w:val="BodyText"/>
        <w:spacing w:line="240" w:lineRule="auto" w:before="150"/>
        <w:ind w:right="21" w:firstLine="0"/>
        <w:jc w:val="left"/>
      </w:pPr>
      <w:r>
        <w:rPr>
          <w:rFonts w:ascii="Times New Roman" w:hAnsi="Times New Roman" w:cs="Times New Roman" w:eastAsia="Times New Roman" w:hint="default"/>
        </w:rPr>
        <w:t>các</w:t>
      </w:r>
      <w:r>
        <w:rPr>
          <w:rFonts w:ascii="Times New Roman" w:hAnsi="Times New Roman" w:cs="Times New Roman" w:eastAsia="Times New Roman" w:hint="default"/>
          <w:spacing w:val="38"/>
        </w:rPr>
        <w:t> </w:t>
      </w:r>
      <w:r>
        <w:rPr>
          <w:rFonts w:ascii="Times New Roman" w:hAnsi="Times New Roman" w:cs="Times New Roman" w:eastAsia="Times New Roman" w:hint="default"/>
        </w:rPr>
        <w:t>bi</w:t>
      </w:r>
      <w:r>
        <w:rPr/>
        <w:t>ện</w:t>
      </w:r>
      <w:r>
        <w:rPr>
          <w:spacing w:val="38"/>
        </w:rPr>
        <w:t> </w:t>
      </w:r>
      <w:r>
        <w:rPr/>
        <w:t>pháp</w:t>
      </w:r>
      <w:r>
        <w:rPr>
          <w:spacing w:val="38"/>
        </w:rPr>
        <w:t> </w:t>
      </w:r>
      <w:r>
        <w:rPr/>
        <w:t>nâng</w:t>
      </w:r>
      <w:r>
        <w:rPr>
          <w:spacing w:val="38"/>
        </w:rPr>
        <w:t> </w:t>
      </w:r>
      <w:r>
        <w:rPr/>
        <w:t>cao</w:t>
      </w:r>
      <w:r>
        <w:rPr>
          <w:spacing w:val="38"/>
        </w:rPr>
        <w:t> </w:t>
      </w:r>
      <w:r>
        <w:rPr/>
        <w:t>hiệu</w:t>
      </w:r>
      <w:r>
        <w:rPr>
          <w:spacing w:val="38"/>
        </w:rPr>
        <w:t> </w:t>
      </w:r>
      <w:r>
        <w:rPr/>
        <w:t>quả</w:t>
      </w:r>
      <w:r>
        <w:rPr>
          <w:spacing w:val="38"/>
        </w:rPr>
        <w:t> </w:t>
      </w:r>
      <w:r>
        <w:rPr/>
        <w:t>quản</w:t>
      </w:r>
      <w:r>
        <w:rPr>
          <w:spacing w:val="38"/>
        </w:rPr>
        <w:t> </w:t>
      </w:r>
      <w:r>
        <w:rPr/>
        <w:t>lý</w:t>
      </w:r>
      <w:r>
        <w:rPr>
          <w:spacing w:val="38"/>
        </w:rPr>
        <w:t> </w:t>
      </w:r>
      <w:r>
        <w:rPr/>
        <w:t>và</w:t>
      </w:r>
      <w:r>
        <w:rPr>
          <w:spacing w:val="38"/>
        </w:rPr>
        <w:t> </w:t>
      </w:r>
      <w:r>
        <w:rPr/>
        <w:t>sử</w:t>
      </w:r>
      <w:r>
        <w:rPr>
          <w:spacing w:val="39"/>
        </w:rPr>
        <w:t> </w:t>
      </w:r>
      <w:r>
        <w:rPr/>
        <w:t>dụng</w:t>
      </w:r>
      <w:r>
        <w:rPr>
          <w:spacing w:val="38"/>
        </w:rPr>
        <w:t> </w:t>
      </w:r>
      <w:r>
        <w:rPr/>
        <w:t>tài</w:t>
      </w:r>
      <w:r>
        <w:rPr>
          <w:spacing w:val="38"/>
        </w:rPr>
        <w:t> </w:t>
      </w:r>
      <w:r>
        <w:rPr/>
        <w:t>chính</w:t>
      </w:r>
      <w:r>
        <w:rPr>
          <w:spacing w:val="38"/>
        </w:rPr>
        <w:t> </w:t>
      </w:r>
      <w:r>
        <w:rPr/>
        <w:t>nhằm</w:t>
      </w:r>
      <w:r>
        <w:rPr>
          <w:spacing w:val="35"/>
        </w:rPr>
        <w:t> </w:t>
      </w:r>
      <w:r>
        <w:rPr/>
        <w:t>nâng</w:t>
      </w:r>
      <w:r>
        <w:rPr>
          <w:spacing w:val="38"/>
        </w:rPr>
        <w:t> </w:t>
      </w:r>
      <w:r>
        <w:rPr/>
        <w:t>cao</w:t>
      </w:r>
      <w:r>
        <w:rPr>
          <w:spacing w:val="38"/>
        </w:rPr>
        <w:t> </w:t>
      </w:r>
      <w:r>
        <w:rPr/>
        <w:t>chất</w:t>
      </w:r>
    </w:p>
    <w:p>
      <w:pPr>
        <w:spacing w:after="0" w:line="240" w:lineRule="auto"/>
        <w:jc w:val="left"/>
        <w:sectPr>
          <w:pgSz w:w="11900" w:h="16850"/>
          <w:pgMar w:header="0" w:footer="766" w:top="680" w:bottom="960" w:left="1680" w:right="800"/>
        </w:sectPr>
      </w:pPr>
    </w:p>
    <w:p>
      <w:pPr>
        <w:pStyle w:val="BodyText"/>
        <w:spacing w:line="240" w:lineRule="auto" w:before="51"/>
        <w:ind w:right="21" w:firstLine="0"/>
        <w:jc w:val="left"/>
      </w:pPr>
      <w:r>
        <w:rPr/>
        <w:t>lượng các hoạt động của</w:t>
      </w:r>
      <w:r>
        <w:rPr>
          <w:spacing w:val="-6"/>
        </w:rPr>
        <w:t> </w:t>
      </w:r>
      <w:r>
        <w:rPr/>
        <w:t>trường.</w:t>
      </w:r>
    </w:p>
    <w:p>
      <w:pPr>
        <w:pStyle w:val="ListParagraph"/>
        <w:numPr>
          <w:ilvl w:val="3"/>
          <w:numId w:val="82"/>
        </w:numPr>
        <w:tabs>
          <w:tab w:pos="882" w:val="left" w:leader="none"/>
        </w:tabs>
        <w:spacing w:line="240" w:lineRule="auto" w:before="142" w:after="0"/>
        <w:ind w:left="881" w:right="21" w:hanging="195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Những tồn</w:t>
      </w:r>
      <w:r>
        <w:rPr>
          <w:rFonts w:ascii="Times New Roman" w:hAnsi="Times New Roman" w:cs="Times New Roman" w:eastAsia="Times New Roman" w:hint="default"/>
          <w:i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tại: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360" w:lineRule="auto" w:before="154"/>
        <w:ind w:right="106"/>
        <w:jc w:val="both"/>
        <w:rPr>
          <w:rFonts w:ascii="Times New Roman" w:hAnsi="Times New Roman" w:cs="Times New Roman" w:eastAsia="Times New Roman" w:hint="default"/>
        </w:rPr>
      </w:pPr>
      <w:r>
        <w:rPr/>
        <w:t>Tính</w:t>
      </w:r>
      <w:r>
        <w:rPr>
          <w:spacing w:val="22"/>
        </w:rPr>
        <w:t> </w:t>
      </w:r>
      <w:r>
        <w:rPr/>
        <w:t>ổn</w:t>
      </w:r>
      <w:r>
        <w:rPr>
          <w:spacing w:val="22"/>
        </w:rPr>
        <w:t> </w:t>
      </w:r>
      <w:r>
        <w:rPr/>
        <w:t>định</w:t>
      </w:r>
      <w:r>
        <w:rPr>
          <w:spacing w:val="22"/>
        </w:rPr>
        <w:t> </w:t>
      </w:r>
      <w:r>
        <w:rPr/>
        <w:t>và</w:t>
      </w:r>
      <w:r>
        <w:rPr>
          <w:spacing w:val="22"/>
        </w:rPr>
        <w:t> </w:t>
      </w:r>
      <w:r>
        <w:rPr/>
        <w:t>lâu</w:t>
      </w:r>
      <w:r>
        <w:rPr>
          <w:spacing w:val="24"/>
        </w:rPr>
        <w:t> </w:t>
      </w:r>
      <w:r>
        <w:rPr/>
        <w:t>dài</w:t>
      </w:r>
      <w:r>
        <w:rPr>
          <w:spacing w:val="22"/>
        </w:rPr>
        <w:t> </w:t>
      </w:r>
      <w:r>
        <w:rPr/>
        <w:t>trong</w:t>
      </w:r>
      <w:r>
        <w:rPr>
          <w:spacing w:val="22"/>
        </w:rPr>
        <w:t> </w:t>
      </w:r>
      <w:r>
        <w:rPr/>
        <w:t>xây</w:t>
      </w:r>
      <w:r>
        <w:rPr>
          <w:spacing w:val="20"/>
        </w:rPr>
        <w:t> </w:t>
      </w:r>
      <w:r>
        <w:rPr/>
        <w:t>dựng</w:t>
      </w:r>
      <w:r>
        <w:rPr>
          <w:spacing w:val="22"/>
        </w:rPr>
        <w:t> </w:t>
      </w:r>
      <w:r>
        <w:rPr/>
        <w:t>các</w:t>
      </w:r>
      <w:r>
        <w:rPr>
          <w:spacing w:val="25"/>
        </w:rPr>
        <w:t> </w:t>
      </w:r>
      <w:r>
        <w:rPr/>
        <w:t>quy</w:t>
      </w:r>
      <w:r>
        <w:rPr>
          <w:spacing w:val="17"/>
        </w:rPr>
        <w:t> </w:t>
      </w:r>
      <w:r>
        <w:rPr/>
        <w:t>định,</w:t>
      </w:r>
      <w:r>
        <w:rPr>
          <w:spacing w:val="22"/>
        </w:rPr>
        <w:t> </w:t>
      </w:r>
      <w:r>
        <w:rPr>
          <w:spacing w:val="2"/>
        </w:rPr>
        <w:t>quy</w:t>
      </w:r>
      <w:r>
        <w:rPr>
          <w:spacing w:val="17"/>
        </w:rPr>
        <w:t> </w:t>
      </w:r>
      <w:r>
        <w:rPr/>
        <w:t>chế</w:t>
      </w:r>
      <w:r>
        <w:rPr>
          <w:spacing w:val="22"/>
        </w:rPr>
        <w:t> </w:t>
      </w:r>
      <w:r>
        <w:rPr/>
        <w:t>còn</w:t>
      </w:r>
      <w:r>
        <w:rPr>
          <w:spacing w:val="24"/>
        </w:rPr>
        <w:t> </w:t>
      </w:r>
      <w:r>
        <w:rPr/>
        <w:t>hạn</w:t>
      </w:r>
      <w:r>
        <w:rPr>
          <w:spacing w:val="22"/>
        </w:rPr>
        <w:t> </w:t>
      </w:r>
      <w:r>
        <w:rPr/>
        <w:t>chế,</w:t>
      </w:r>
      <w:r>
        <w:rPr>
          <w:spacing w:val="22"/>
        </w:rPr>
        <w:t> </w:t>
      </w:r>
      <w:r>
        <w:rPr/>
        <w:t>dẫn</w:t>
      </w:r>
      <w:r>
        <w:rPr>
          <w:w w:val="99"/>
        </w:rPr>
        <w:t> </w:t>
      </w:r>
      <w:r>
        <w:rPr/>
        <w:t>đến</w:t>
      </w:r>
      <w:r>
        <w:rPr>
          <w:spacing w:val="24"/>
        </w:rPr>
        <w:t> </w:t>
      </w:r>
      <w:r>
        <w:rPr/>
        <w:t>việc</w:t>
      </w:r>
      <w:r>
        <w:rPr>
          <w:spacing w:val="28"/>
        </w:rPr>
        <w:t> </w:t>
      </w:r>
      <w:r>
        <w:rPr/>
        <w:t>sửa</w:t>
      </w:r>
      <w:r>
        <w:rPr>
          <w:spacing w:val="25"/>
        </w:rPr>
        <w:t> </w:t>
      </w:r>
      <w:r>
        <w:rPr/>
        <w:t>đổi</w:t>
      </w:r>
      <w:r>
        <w:rPr>
          <w:spacing w:val="27"/>
        </w:rPr>
        <w:t> </w:t>
      </w:r>
      <w:r>
        <w:rPr/>
        <w:t>bổ</w:t>
      </w:r>
      <w:r>
        <w:rPr>
          <w:spacing w:val="24"/>
        </w:rPr>
        <w:t> </w:t>
      </w:r>
      <w:r>
        <w:rPr/>
        <w:t>sung</w:t>
      </w:r>
      <w:r>
        <w:rPr>
          <w:spacing w:val="24"/>
        </w:rPr>
        <w:t> </w:t>
      </w:r>
      <w:r>
        <w:rPr/>
        <w:t>các</w:t>
      </w:r>
      <w:r>
        <w:rPr>
          <w:spacing w:val="25"/>
        </w:rPr>
        <w:t> </w:t>
      </w:r>
      <w:r>
        <w:rPr/>
        <w:t>quy</w:t>
      </w:r>
      <w:r>
        <w:rPr>
          <w:spacing w:val="22"/>
        </w:rPr>
        <w:t> </w:t>
      </w:r>
      <w:r>
        <w:rPr/>
        <w:t>định,</w:t>
      </w:r>
      <w:r>
        <w:rPr>
          <w:spacing w:val="24"/>
        </w:rPr>
        <w:t> </w:t>
      </w:r>
      <w:r>
        <w:rPr/>
        <w:t>quy</w:t>
      </w:r>
      <w:r>
        <w:rPr>
          <w:spacing w:val="24"/>
        </w:rPr>
        <w:t> </w:t>
      </w:r>
      <w:r>
        <w:rPr/>
        <w:t>chế</w:t>
      </w:r>
      <w:r>
        <w:rPr>
          <w:spacing w:val="25"/>
        </w:rPr>
        <w:t> </w:t>
      </w:r>
      <w:r>
        <w:rPr/>
        <w:t>thường</w:t>
      </w:r>
      <w:r>
        <w:rPr>
          <w:spacing w:val="26"/>
        </w:rPr>
        <w:t> </w:t>
      </w:r>
      <w:r>
        <w:rPr/>
        <w:t>xuyên</w:t>
      </w:r>
      <w:r>
        <w:rPr>
          <w:spacing w:val="27"/>
        </w:rPr>
        <w:t> </w:t>
      </w:r>
      <w:r>
        <w:rPr/>
        <w:t>làm</w:t>
      </w:r>
      <w:r>
        <w:rPr>
          <w:spacing w:val="24"/>
        </w:rPr>
        <w:t> </w:t>
      </w:r>
      <w:r>
        <w:rPr/>
        <w:t>ảnh</w:t>
      </w:r>
      <w:r>
        <w:rPr>
          <w:spacing w:val="24"/>
        </w:rPr>
        <w:t> </w:t>
      </w:r>
      <w:r>
        <w:rPr/>
        <w:t>hưởng</w:t>
      </w:r>
      <w:r>
        <w:rPr>
          <w:spacing w:val="24"/>
        </w:rPr>
        <w:t> </w:t>
      </w:r>
      <w:r>
        <w:rPr/>
        <w:t>không</w:t>
      </w:r>
      <w:r>
        <w:rPr>
          <w:w w:val="99"/>
        </w:rPr>
        <w:t> </w:t>
      </w:r>
      <w:r>
        <w:rPr/>
        <w:t>nhỏ trong công tác quản lý tài</w:t>
      </w:r>
      <w:r>
        <w:rPr>
          <w:spacing w:val="-7"/>
        </w:rPr>
        <w:t> </w:t>
      </w:r>
      <w:r>
        <w:rPr/>
        <w:t>chính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pStyle w:val="ListParagraph"/>
        <w:numPr>
          <w:ilvl w:val="3"/>
          <w:numId w:val="82"/>
        </w:numPr>
        <w:tabs>
          <w:tab w:pos="882" w:val="left" w:leader="none"/>
        </w:tabs>
        <w:spacing w:line="330" w:lineRule="exact" w:before="0" w:after="0"/>
        <w:ind w:left="881" w:right="21" w:hanging="195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Kế hoạch đảm bảo chất</w:t>
      </w:r>
      <w:r>
        <w:rPr>
          <w:rFonts w:ascii="Times New Roman" w:hAnsi="Times New Roman" w:cs="Times New Roman" w:eastAsia="Times New Roman" w:hint="default"/>
          <w:i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lượng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: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360" w:lineRule="auto" w:before="154"/>
        <w:ind w:right="103"/>
        <w:jc w:val="both"/>
      </w:pPr>
      <w:r>
        <w:rPr/>
        <w:t>Tiến tới xây dựng cơ chế quản lý tài chính, giao quyền tự chủ, tự chịu trách</w:t>
      </w:r>
      <w:r>
        <w:rPr>
          <w:spacing w:val="-20"/>
        </w:rPr>
        <w:t> </w:t>
      </w:r>
      <w:r>
        <w:rPr/>
        <w:t>nhiệm,</w:t>
      </w:r>
      <w:r>
        <w:rPr>
          <w:w w:val="99"/>
        </w:rPr>
        <w:t> </w:t>
      </w:r>
      <w:r>
        <w:rPr/>
        <w:t>tạo điều kiện thuận lợi cho các đơn vị hoạt động khai thác thế mạnh đem lại nguồn</w:t>
      </w:r>
      <w:r>
        <w:rPr>
          <w:spacing w:val="55"/>
        </w:rPr>
        <w:t> </w:t>
      </w:r>
      <w:r>
        <w:rPr/>
        <w:t>thu</w:t>
      </w:r>
      <w:r>
        <w:rPr>
          <w:w w:val="99"/>
        </w:rPr>
        <w:t> </w:t>
      </w:r>
      <w:r>
        <w:rPr/>
        <w:t>ổn định, hợp pháp cho</w:t>
      </w:r>
      <w:r>
        <w:rPr>
          <w:spacing w:val="-6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rường.</w:t>
      </w:r>
    </w:p>
    <w:p>
      <w:pPr>
        <w:pStyle w:val="BodyText"/>
        <w:spacing w:line="360" w:lineRule="auto"/>
        <w:ind w:right="106"/>
        <w:jc w:val="both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</w:rPr>
        <w:t>T</w:t>
      </w:r>
      <w:r>
        <w:rPr/>
        <w:t>iến</w:t>
      </w:r>
      <w:r>
        <w:rPr>
          <w:spacing w:val="36"/>
        </w:rPr>
        <w:t> </w:t>
      </w:r>
      <w:r>
        <w:rPr/>
        <w:t>hành</w:t>
      </w:r>
      <w:r>
        <w:rPr>
          <w:spacing w:val="37"/>
        </w:rPr>
        <w:t> </w:t>
      </w:r>
      <w:r>
        <w:rPr/>
        <w:t>tự</w:t>
      </w:r>
      <w:r>
        <w:rPr>
          <w:spacing w:val="40"/>
        </w:rPr>
        <w:t> </w:t>
      </w:r>
      <w:r>
        <w:rPr/>
        <w:t>kiểm</w:t>
      </w:r>
      <w:r>
        <w:rPr>
          <w:spacing w:val="34"/>
        </w:rPr>
        <w:t> </w:t>
      </w:r>
      <w:r>
        <w:rPr/>
        <w:t>tra</w:t>
      </w:r>
      <w:r>
        <w:rPr>
          <w:spacing w:val="39"/>
        </w:rPr>
        <w:t> </w:t>
      </w:r>
      <w:r>
        <w:rPr/>
        <w:t>định</w:t>
      </w:r>
      <w:r>
        <w:rPr>
          <w:spacing w:val="36"/>
        </w:rPr>
        <w:t> </w:t>
      </w:r>
      <w:r>
        <w:rPr/>
        <w:t>kỳ,</w:t>
      </w:r>
      <w:r>
        <w:rPr>
          <w:spacing w:val="39"/>
        </w:rPr>
        <w:t> </w:t>
      </w:r>
      <w:r>
        <w:rPr/>
        <w:t>thường</w:t>
      </w:r>
      <w:r>
        <w:rPr>
          <w:spacing w:val="36"/>
        </w:rPr>
        <w:t> </w:t>
      </w:r>
      <w:r>
        <w:rPr/>
        <w:t>xuyên</w:t>
      </w:r>
      <w:r>
        <w:rPr>
          <w:spacing w:val="42"/>
        </w:rPr>
        <w:t> </w:t>
      </w:r>
      <w:r>
        <w:rPr/>
        <w:t>để</w:t>
      </w:r>
      <w:r>
        <w:rPr>
          <w:spacing w:val="37"/>
        </w:rPr>
        <w:t> </w:t>
      </w:r>
      <w:r>
        <w:rPr/>
        <w:t>kịp</w:t>
      </w:r>
      <w:r>
        <w:rPr>
          <w:spacing w:val="36"/>
        </w:rPr>
        <w:t> </w:t>
      </w:r>
      <w:r>
        <w:rPr/>
        <w:t>thời</w:t>
      </w:r>
      <w:r>
        <w:rPr>
          <w:spacing w:val="36"/>
        </w:rPr>
        <w:t> </w:t>
      </w:r>
      <w:r>
        <w:rPr/>
        <w:t>chấn</w:t>
      </w:r>
      <w:r>
        <w:rPr>
          <w:spacing w:val="38"/>
        </w:rPr>
        <w:t> </w:t>
      </w:r>
      <w:r>
        <w:rPr/>
        <w:t>chỉnh</w:t>
      </w:r>
      <w:r>
        <w:rPr>
          <w:spacing w:val="36"/>
        </w:rPr>
        <w:t> </w:t>
      </w:r>
      <w:r>
        <w:rPr/>
        <w:t>những</w:t>
      </w:r>
      <w:r>
        <w:rPr>
          <w:spacing w:val="36"/>
        </w:rPr>
        <w:t> </w:t>
      </w:r>
      <w:r>
        <w:rPr/>
        <w:t>vi</w:t>
      </w:r>
      <w:r>
        <w:rPr>
          <w:w w:val="99"/>
        </w:rPr>
        <w:t> </w:t>
      </w:r>
      <w:r>
        <w:rPr/>
        <w:t>phạm</w:t>
      </w:r>
      <w:r>
        <w:rPr>
          <w:spacing w:val="20"/>
        </w:rPr>
        <w:t> </w:t>
      </w:r>
      <w:r>
        <w:rPr/>
        <w:t>trong</w:t>
      </w:r>
      <w:r>
        <w:rPr>
          <w:spacing w:val="22"/>
        </w:rPr>
        <w:t> </w:t>
      </w:r>
      <w:r>
        <w:rPr/>
        <w:t>nguyên</w:t>
      </w:r>
      <w:r>
        <w:rPr>
          <w:spacing w:val="22"/>
        </w:rPr>
        <w:t> </w:t>
      </w:r>
      <w:r>
        <w:rPr/>
        <w:t>tắc</w:t>
      </w:r>
      <w:r>
        <w:rPr>
          <w:spacing w:val="22"/>
        </w:rPr>
        <w:t> </w:t>
      </w:r>
      <w:r>
        <w:rPr/>
        <w:t>quản</w:t>
      </w:r>
      <w:r>
        <w:rPr>
          <w:spacing w:val="22"/>
        </w:rPr>
        <w:t> </w:t>
      </w:r>
      <w:r>
        <w:rPr/>
        <w:t>lý</w:t>
      </w:r>
      <w:r>
        <w:rPr>
          <w:spacing w:val="24"/>
        </w:rPr>
        <w:t> </w:t>
      </w:r>
      <w:r>
        <w:rPr/>
        <w:t>và</w:t>
      </w:r>
      <w:r>
        <w:rPr>
          <w:spacing w:val="22"/>
        </w:rPr>
        <w:t> </w:t>
      </w:r>
      <w:r>
        <w:rPr/>
        <w:t>sử</w:t>
      </w:r>
      <w:r>
        <w:rPr>
          <w:spacing w:val="23"/>
        </w:rPr>
        <w:t> </w:t>
      </w:r>
      <w:r>
        <w:rPr/>
        <w:t>dụng</w:t>
      </w:r>
      <w:r>
        <w:rPr>
          <w:spacing w:val="24"/>
        </w:rPr>
        <w:t> </w:t>
      </w:r>
      <w:r>
        <w:rPr/>
        <w:t>các</w:t>
      </w:r>
      <w:r>
        <w:rPr>
          <w:spacing w:val="22"/>
        </w:rPr>
        <w:t> </w:t>
      </w:r>
      <w:r>
        <w:rPr/>
        <w:t>nguồn</w:t>
      </w:r>
      <w:r>
        <w:rPr>
          <w:spacing w:val="24"/>
        </w:rPr>
        <w:t> </w:t>
      </w:r>
      <w:r>
        <w:rPr/>
        <w:t>kinh</w:t>
      </w:r>
      <w:r>
        <w:rPr>
          <w:spacing w:val="22"/>
        </w:rPr>
        <w:t> </w:t>
      </w:r>
      <w:r>
        <w:rPr/>
        <w:t>phí</w:t>
      </w:r>
      <w:r>
        <w:rPr>
          <w:spacing w:val="22"/>
        </w:rPr>
        <w:t> </w:t>
      </w:r>
      <w:r>
        <w:rPr/>
        <w:t>và</w:t>
      </w:r>
      <w:r>
        <w:rPr>
          <w:spacing w:val="24"/>
        </w:rPr>
        <w:t> </w:t>
      </w:r>
      <w:r>
        <w:rPr/>
        <w:t>báo</w:t>
      </w:r>
      <w:r>
        <w:rPr>
          <w:spacing w:val="22"/>
        </w:rPr>
        <w:t> </w:t>
      </w:r>
      <w:r>
        <w:rPr/>
        <w:t>cáo</w:t>
      </w:r>
      <w:r>
        <w:rPr>
          <w:spacing w:val="22"/>
        </w:rPr>
        <w:t> </w:t>
      </w:r>
      <w:r>
        <w:rPr/>
        <w:t>kết</w:t>
      </w:r>
      <w:r>
        <w:rPr>
          <w:spacing w:val="22"/>
        </w:rPr>
        <w:t> </w:t>
      </w:r>
      <w:r>
        <w:rPr/>
        <w:t>quả</w:t>
      </w:r>
      <w:r>
        <w:rPr>
          <w:spacing w:val="22"/>
        </w:rPr>
        <w:t> </w:t>
      </w:r>
      <w:r>
        <w:rPr/>
        <w:t>tự</w:t>
      </w:r>
      <w:r>
        <w:rPr>
          <w:w w:val="99"/>
        </w:rPr>
        <w:t> </w:t>
      </w:r>
      <w:r>
        <w:rPr/>
        <w:t>kiểm tra lên đơn vị cấp trên, công khai minh bạch trước toàn thể</w:t>
      </w:r>
      <w:r>
        <w:rPr>
          <w:spacing w:val="-14"/>
        </w:rPr>
        <w:t> </w:t>
      </w:r>
      <w:r>
        <w:rPr>
          <w:rFonts w:ascii="Times New Roman" w:hAnsi="Times New Roman" w:cs="Times New Roman" w:eastAsia="Times New Roman" w:hint="default"/>
        </w:rPr>
        <w:t>CBVC.</w:t>
      </w:r>
    </w:p>
    <w:p>
      <w:pPr>
        <w:pStyle w:val="Heading4"/>
        <w:spacing w:line="360" w:lineRule="auto" w:before="13"/>
        <w:ind w:right="109"/>
        <w:jc w:val="both"/>
        <w:rPr>
          <w:b w:val="0"/>
          <w:bCs w:val="0"/>
          <w:i w:val="0"/>
        </w:rPr>
      </w:pPr>
      <w:r>
        <w:rPr>
          <w:i/>
        </w:rPr>
        <w:t>Tiêu chuẩn 1: Trường có quy định về quản lý, sử dụng, thanh quyết toán về</w:t>
      </w:r>
      <w:r>
        <w:rPr>
          <w:i/>
          <w:spacing w:val="1"/>
        </w:rPr>
        <w:t> </w:t>
      </w:r>
      <w:r>
        <w:rPr>
          <w:i/>
        </w:rPr>
        <w:t>tài</w:t>
      </w:r>
      <w:r>
        <w:rPr>
          <w:i/>
          <w:w w:val="99"/>
        </w:rPr>
        <w:t> </w:t>
      </w:r>
      <w:r>
        <w:rPr>
          <w:i/>
        </w:rPr>
        <w:t>chính theo quy định và công bố công</w:t>
      </w:r>
      <w:r>
        <w:rPr>
          <w:i/>
          <w:spacing w:val="-12"/>
        </w:rPr>
        <w:t> </w:t>
      </w:r>
      <w:r>
        <w:rPr>
          <w:i/>
        </w:rPr>
        <w:t>khai.</w:t>
      </w:r>
      <w:r>
        <w:rPr>
          <w:b w:val="0"/>
          <w:bCs w:val="0"/>
          <w:i w:val="0"/>
        </w:rPr>
      </w:r>
    </w:p>
    <w:p>
      <w:pPr>
        <w:pStyle w:val="ListParagraph"/>
        <w:numPr>
          <w:ilvl w:val="0"/>
          <w:numId w:val="83"/>
        </w:numPr>
        <w:tabs>
          <w:tab w:pos="946" w:val="left" w:leader="none"/>
        </w:tabs>
        <w:spacing w:line="240" w:lineRule="auto" w:before="3" w:after="0"/>
        <w:ind w:left="946" w:right="21" w:hanging="26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Mô tả, phân tích, nhận</w:t>
      </w:r>
      <w:r>
        <w:rPr>
          <w:rFonts w:ascii="Times New Roman" w:hAnsi="Times New Roman" w:cs="Times New Roman" w:eastAsia="Times New Roman" w:hint="default"/>
          <w:b/>
          <w:bCs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định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360" w:lineRule="auto" w:before="142"/>
        <w:ind w:right="106"/>
        <w:jc w:val="both"/>
        <w:rPr>
          <w:rFonts w:ascii="Times New Roman" w:hAnsi="Times New Roman" w:cs="Times New Roman" w:eastAsia="Times New Roman" w:hint="default"/>
        </w:rPr>
      </w:pPr>
      <w:r>
        <w:rPr/>
        <w:t>Trường</w:t>
      </w:r>
      <w:r>
        <w:rPr>
          <w:spacing w:val="19"/>
        </w:rPr>
        <w:t> </w:t>
      </w:r>
      <w:r>
        <w:rPr/>
        <w:t>có</w:t>
      </w:r>
      <w:r>
        <w:rPr>
          <w:spacing w:val="20"/>
        </w:rPr>
        <w:t> </w:t>
      </w:r>
      <w:r>
        <w:rPr/>
        <w:t>quy</w:t>
      </w:r>
      <w:r>
        <w:rPr>
          <w:spacing w:val="15"/>
        </w:rPr>
        <w:t> </w:t>
      </w:r>
      <w:r>
        <w:rPr/>
        <w:t>định</w:t>
      </w:r>
      <w:r>
        <w:rPr>
          <w:spacing w:val="20"/>
        </w:rPr>
        <w:t> </w:t>
      </w:r>
      <w:r>
        <w:rPr/>
        <w:t>về</w:t>
      </w:r>
      <w:r>
        <w:rPr>
          <w:spacing w:val="20"/>
        </w:rPr>
        <w:t> </w:t>
      </w:r>
      <w:r>
        <w:rPr/>
        <w:t>quản</w:t>
      </w:r>
      <w:r>
        <w:rPr>
          <w:spacing w:val="20"/>
        </w:rPr>
        <w:t> </w:t>
      </w:r>
      <w:r>
        <w:rPr/>
        <w:t>lý,</w:t>
      </w:r>
      <w:r>
        <w:rPr>
          <w:spacing w:val="20"/>
        </w:rPr>
        <w:t> </w:t>
      </w:r>
      <w:r>
        <w:rPr/>
        <w:t>sử</w:t>
      </w:r>
      <w:r>
        <w:rPr>
          <w:spacing w:val="20"/>
        </w:rPr>
        <w:t> </w:t>
      </w:r>
      <w:r>
        <w:rPr/>
        <w:t>dụng,</w:t>
      </w:r>
      <w:r>
        <w:rPr>
          <w:spacing w:val="20"/>
        </w:rPr>
        <w:t> </w:t>
      </w:r>
      <w:r>
        <w:rPr/>
        <w:t>thanh</w:t>
      </w:r>
      <w:r>
        <w:rPr>
          <w:spacing w:val="20"/>
        </w:rPr>
        <w:t> </w:t>
      </w:r>
      <w:r>
        <w:rPr/>
        <w:t>quyết</w:t>
      </w:r>
      <w:r>
        <w:rPr>
          <w:spacing w:val="20"/>
        </w:rPr>
        <w:t> </w:t>
      </w:r>
      <w:r>
        <w:rPr/>
        <w:t>toán</w:t>
      </w:r>
      <w:r>
        <w:rPr>
          <w:spacing w:val="20"/>
        </w:rPr>
        <w:t> </w:t>
      </w:r>
      <w:r>
        <w:rPr/>
        <w:t>về</w:t>
      </w:r>
      <w:r>
        <w:rPr>
          <w:spacing w:val="20"/>
        </w:rPr>
        <w:t> </w:t>
      </w:r>
      <w:r>
        <w:rPr/>
        <w:t>tài</w:t>
      </w:r>
      <w:r>
        <w:rPr>
          <w:spacing w:val="20"/>
        </w:rPr>
        <w:t> </w:t>
      </w:r>
      <w:r>
        <w:rPr/>
        <w:t>chính</w:t>
      </w:r>
      <w:r>
        <w:rPr>
          <w:spacing w:val="20"/>
        </w:rPr>
        <w:t> </w:t>
      </w:r>
      <w:r>
        <w:rPr/>
        <w:t>theo</w:t>
      </w:r>
      <w:r>
        <w:rPr>
          <w:spacing w:val="20"/>
        </w:rPr>
        <w:t> </w:t>
      </w:r>
      <w:r>
        <w:rPr/>
        <w:t>quy</w:t>
      </w:r>
      <w:r>
        <w:rPr>
          <w:w w:val="99"/>
        </w:rPr>
        <w:t> </w:t>
      </w:r>
      <w:r>
        <w:rPr/>
        <w:t>định của Bộ Tài chính và Chính phủ </w:t>
      </w:r>
      <w:r>
        <w:rPr>
          <w:rFonts w:ascii="Times New Roman" w:hAnsi="Times New Roman" w:cs="Times New Roman" w:eastAsia="Times New Roman" w:hint="default"/>
          <w:color w:val="006FC0"/>
        </w:rPr>
        <w:t>[7.7.1.1], [7.7.1.2] </w:t>
      </w:r>
      <w:r>
        <w:rPr/>
        <w:t>được thể hiện trong quy chế</w:t>
      </w:r>
      <w:r>
        <w:rPr>
          <w:spacing w:val="5"/>
        </w:rPr>
        <w:t> </w:t>
      </w:r>
      <w:r>
        <w:rPr/>
        <w:t>chi</w:t>
      </w:r>
      <w:r>
        <w:rPr>
          <w:w w:val="99"/>
        </w:rPr>
        <w:t> </w:t>
      </w:r>
      <w:r>
        <w:rPr/>
        <w:t>tiêu nội bộ </w:t>
      </w:r>
      <w:r>
        <w:rPr>
          <w:rFonts w:ascii="Times New Roman" w:hAnsi="Times New Roman" w:cs="Times New Roman" w:eastAsia="Times New Roman" w:hint="default"/>
          <w:color w:val="006FC0"/>
        </w:rPr>
        <w:t>[7.7.1.3]</w:t>
      </w:r>
      <w:r>
        <w:rPr/>
        <w:t>, quy chế này được bổ sung, điều chỉnh phù hợp với chính sách</w:t>
      </w:r>
      <w:r>
        <w:rPr>
          <w:spacing w:val="47"/>
        </w:rPr>
        <w:t> </w:t>
      </w:r>
      <w:r>
        <w:rPr/>
        <w:t>chế</w:t>
      </w:r>
      <w:r>
        <w:rPr>
          <w:w w:val="99"/>
        </w:rPr>
        <w:t> </w:t>
      </w:r>
      <w:r>
        <w:rPr/>
        <w:t>độ</w:t>
      </w:r>
      <w:r>
        <w:rPr>
          <w:spacing w:val="10"/>
        </w:rPr>
        <w:t> </w:t>
      </w:r>
      <w:r>
        <w:rPr/>
        <w:t>nhà</w:t>
      </w:r>
      <w:r>
        <w:rPr>
          <w:spacing w:val="10"/>
        </w:rPr>
        <w:t> </w:t>
      </w:r>
      <w:r>
        <w:rPr/>
        <w:t>nước</w:t>
      </w:r>
      <w:r>
        <w:rPr>
          <w:spacing w:val="12"/>
        </w:rPr>
        <w:t> </w:t>
      </w:r>
      <w:r>
        <w:rPr/>
        <w:t>hiện</w:t>
      </w:r>
      <w:r>
        <w:rPr>
          <w:spacing w:val="10"/>
        </w:rPr>
        <w:t> </w:t>
      </w:r>
      <w:r>
        <w:rPr/>
        <w:t>hành</w:t>
      </w:r>
      <w:r>
        <w:rPr>
          <w:spacing w:val="12"/>
        </w:rPr>
        <w:t> </w:t>
      </w:r>
      <w:r>
        <w:rPr/>
        <w:t>và</w:t>
      </w:r>
      <w:r>
        <w:rPr>
          <w:spacing w:val="10"/>
        </w:rPr>
        <w:t> </w:t>
      </w:r>
      <w:r>
        <w:rPr/>
        <w:t>thực</w:t>
      </w:r>
      <w:r>
        <w:rPr>
          <w:spacing w:val="10"/>
        </w:rPr>
        <w:t> </w:t>
      </w:r>
      <w:r>
        <w:rPr/>
        <w:t>tế</w:t>
      </w:r>
      <w:r>
        <w:rPr>
          <w:spacing w:val="10"/>
        </w:rPr>
        <w:t> </w:t>
      </w:r>
      <w:r>
        <w:rPr/>
        <w:t>của</w:t>
      </w:r>
      <w:r>
        <w:rPr>
          <w:spacing w:val="10"/>
        </w:rPr>
        <w:t> </w:t>
      </w:r>
      <w:r>
        <w:rPr/>
        <w:t>nhà</w:t>
      </w:r>
      <w:r>
        <w:rPr>
          <w:spacing w:val="10"/>
        </w:rPr>
        <w:t> </w:t>
      </w:r>
      <w:r>
        <w:rPr/>
        <w:t>trường.</w:t>
      </w:r>
      <w:r>
        <w:rPr>
          <w:spacing w:val="10"/>
        </w:rPr>
        <w:t> </w:t>
      </w:r>
      <w:r>
        <w:rPr/>
        <w:t>Là</w:t>
      </w:r>
      <w:r>
        <w:rPr>
          <w:spacing w:val="10"/>
        </w:rPr>
        <w:t> </w:t>
      </w:r>
      <w:r>
        <w:rPr/>
        <w:t>đơn</w:t>
      </w:r>
      <w:r>
        <w:rPr>
          <w:spacing w:val="10"/>
        </w:rPr>
        <w:t> </w:t>
      </w:r>
      <w:r>
        <w:rPr/>
        <w:t>vị</w:t>
      </w:r>
      <w:r>
        <w:rPr>
          <w:spacing w:val="12"/>
        </w:rPr>
        <w:t> </w:t>
      </w:r>
      <w:r>
        <w:rPr/>
        <w:t>sự</w:t>
      </w:r>
      <w:r>
        <w:rPr>
          <w:spacing w:val="11"/>
        </w:rPr>
        <w:t> </w:t>
      </w:r>
      <w:r>
        <w:rPr/>
        <w:t>nghiệp</w:t>
      </w:r>
      <w:r>
        <w:rPr>
          <w:spacing w:val="10"/>
        </w:rPr>
        <w:t> </w:t>
      </w:r>
      <w:r>
        <w:rPr/>
        <w:t>có</w:t>
      </w:r>
      <w:r>
        <w:rPr>
          <w:spacing w:val="10"/>
        </w:rPr>
        <w:t> </w:t>
      </w:r>
      <w:r>
        <w:rPr/>
        <w:t>thu</w:t>
      </w:r>
      <w:r>
        <w:rPr>
          <w:spacing w:val="12"/>
        </w:rPr>
        <w:t> </w:t>
      </w:r>
      <w:r>
        <w:rPr/>
        <w:t>đảm</w:t>
      </w:r>
      <w:r>
        <w:rPr>
          <w:spacing w:val="8"/>
        </w:rPr>
        <w:t> </w:t>
      </w:r>
      <w:r>
        <w:rPr/>
        <w:t>bảo</w:t>
      </w:r>
      <w:r>
        <w:rPr>
          <w:w w:val="99"/>
        </w:rPr>
        <w:t> </w:t>
      </w:r>
      <w:r>
        <w:rPr/>
        <w:t>một phần kinh phí hoạt động, phần còn lại do ngân sách cấp theo quyết</w:t>
      </w:r>
      <w:r>
        <w:rPr>
          <w:spacing w:val="7"/>
        </w:rPr>
        <w:t> </w:t>
      </w:r>
      <w:r>
        <w:rPr/>
        <w:t>định</w:t>
      </w:r>
      <w:r>
        <w:rPr>
          <w:w w:val="99"/>
        </w:rPr>
        <w:t> </w:t>
      </w:r>
      <w:r>
        <w:rPr/>
        <w:t>36/2008/QĐ</w:t>
      </w:r>
      <w:r>
        <w:rPr>
          <w:rFonts w:ascii="Times New Roman" w:hAnsi="Times New Roman" w:cs="Times New Roman" w:eastAsia="Times New Roman" w:hint="default"/>
        </w:rPr>
        <w:t>-</w:t>
      </w:r>
      <w:r>
        <w:rPr/>
        <w:t>TTg ngày 14/03/2008 của Thủ tướng Chính phủ </w:t>
      </w:r>
      <w:r>
        <w:rPr>
          <w:rFonts w:ascii="Times New Roman" w:hAnsi="Times New Roman" w:cs="Times New Roman" w:eastAsia="Times New Roman" w:hint="default"/>
          <w:color w:val="0000CC"/>
        </w:rPr>
        <w:t>[7.7.1.4]</w:t>
      </w:r>
      <w:r>
        <w:rPr/>
        <w:t>. Các nguồn</w:t>
      </w:r>
      <w:r>
        <w:rPr>
          <w:spacing w:val="64"/>
        </w:rPr>
        <w:t> </w:t>
      </w:r>
      <w:r>
        <w:rPr/>
        <w:t>tài</w:t>
      </w:r>
      <w:r>
        <w:rPr>
          <w:w w:val="99"/>
        </w:rPr>
        <w:t> </w:t>
      </w:r>
      <w:r>
        <w:rPr/>
        <w:t>chính</w:t>
      </w:r>
      <w:r>
        <w:rPr>
          <w:spacing w:val="14"/>
        </w:rPr>
        <w:t> </w:t>
      </w:r>
      <w:r>
        <w:rPr/>
        <w:t>của</w:t>
      </w:r>
      <w:r>
        <w:rPr>
          <w:spacing w:val="15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</w:t>
      </w:r>
      <w:r>
        <w:rPr>
          <w:spacing w:val="14"/>
        </w:rPr>
        <w:t> </w:t>
      </w:r>
      <w:r>
        <w:rPr/>
        <w:t>đều</w:t>
      </w:r>
      <w:r>
        <w:rPr>
          <w:spacing w:val="14"/>
        </w:rPr>
        <w:t> </w:t>
      </w:r>
      <w:r>
        <w:rPr/>
        <w:t>hợp</w:t>
      </w:r>
      <w:r>
        <w:rPr>
          <w:spacing w:val="14"/>
        </w:rPr>
        <w:t> </w:t>
      </w:r>
      <w:r>
        <w:rPr/>
        <w:t>pháp</w:t>
      </w:r>
      <w:r>
        <w:rPr>
          <w:spacing w:val="14"/>
        </w:rPr>
        <w:t> </w:t>
      </w:r>
      <w:r>
        <w:rPr/>
        <w:t>và</w:t>
      </w:r>
      <w:r>
        <w:rPr>
          <w:spacing w:val="14"/>
        </w:rPr>
        <w:t> </w:t>
      </w:r>
      <w:r>
        <w:rPr/>
        <w:t>sử</w:t>
      </w:r>
      <w:r>
        <w:rPr>
          <w:spacing w:val="15"/>
        </w:rPr>
        <w:t> </w:t>
      </w:r>
      <w:r>
        <w:rPr/>
        <w:t>dụng</w:t>
      </w:r>
      <w:r>
        <w:rPr>
          <w:spacing w:val="14"/>
        </w:rPr>
        <w:t> </w:t>
      </w:r>
      <w:r>
        <w:rPr/>
        <w:t>đúng</w:t>
      </w:r>
      <w:r>
        <w:rPr>
          <w:spacing w:val="16"/>
        </w:rPr>
        <w:t> </w:t>
      </w:r>
      <w:r>
        <w:rPr/>
        <w:t>mục</w:t>
      </w:r>
      <w:r>
        <w:rPr>
          <w:spacing w:val="14"/>
        </w:rPr>
        <w:t> </w:t>
      </w:r>
      <w:r>
        <w:rPr/>
        <w:t>đích,</w:t>
      </w:r>
      <w:r>
        <w:rPr>
          <w:spacing w:val="14"/>
        </w:rPr>
        <w:t> </w:t>
      </w:r>
      <w:r>
        <w:rPr/>
        <w:t>phục</w:t>
      </w:r>
      <w:r>
        <w:rPr>
          <w:spacing w:val="14"/>
        </w:rPr>
        <w:t> </w:t>
      </w:r>
      <w:r>
        <w:rPr/>
        <w:t>vụ</w:t>
      </w:r>
      <w:r>
        <w:rPr>
          <w:spacing w:val="16"/>
        </w:rPr>
        <w:t> </w:t>
      </w:r>
      <w:r>
        <w:rPr/>
        <w:t>cho</w:t>
      </w:r>
      <w:r>
        <w:rPr>
          <w:spacing w:val="14"/>
        </w:rPr>
        <w:t> </w:t>
      </w:r>
      <w:r>
        <w:rPr/>
        <w:t>công</w:t>
      </w:r>
      <w:r>
        <w:rPr>
          <w:spacing w:val="14"/>
        </w:rPr>
        <w:t> </w:t>
      </w:r>
      <w:r>
        <w:rPr/>
        <w:t>tác</w:t>
      </w:r>
      <w:r>
        <w:rPr>
          <w:spacing w:val="14"/>
        </w:rPr>
        <w:t> </w:t>
      </w:r>
      <w:r>
        <w:rPr/>
        <w:t>đào</w:t>
      </w:r>
      <w:r>
        <w:rPr>
          <w:w w:val="99"/>
        </w:rPr>
        <w:t> </w:t>
      </w:r>
      <w:r>
        <w:rPr/>
        <w:t>tạo,</w:t>
      </w:r>
      <w:r>
        <w:rPr>
          <w:spacing w:val="20"/>
        </w:rPr>
        <w:t> </w:t>
      </w:r>
      <w:r>
        <w:rPr/>
        <w:t>nghiên</w:t>
      </w:r>
      <w:r>
        <w:rPr>
          <w:spacing w:val="20"/>
        </w:rPr>
        <w:t> </w:t>
      </w:r>
      <w:r>
        <w:rPr/>
        <w:t>cứu</w:t>
      </w:r>
      <w:r>
        <w:rPr>
          <w:spacing w:val="20"/>
        </w:rPr>
        <w:t> </w:t>
      </w:r>
      <w:r>
        <w:rPr/>
        <w:t>khoa</w:t>
      </w:r>
      <w:r>
        <w:rPr>
          <w:spacing w:val="22"/>
        </w:rPr>
        <w:t> </w:t>
      </w:r>
      <w:r>
        <w:rPr/>
        <w:t>học</w:t>
      </w:r>
      <w:r>
        <w:rPr>
          <w:spacing w:val="20"/>
        </w:rPr>
        <w:t> </w:t>
      </w:r>
      <w:r>
        <w:rPr/>
        <w:t>và</w:t>
      </w:r>
      <w:r>
        <w:rPr>
          <w:spacing w:val="20"/>
        </w:rPr>
        <w:t> </w:t>
      </w:r>
      <w:r>
        <w:rPr/>
        <w:t>các</w:t>
      </w:r>
      <w:r>
        <w:rPr>
          <w:spacing w:val="23"/>
        </w:rPr>
        <w:t> </w:t>
      </w:r>
      <w:r>
        <w:rPr/>
        <w:t>hoạt</w:t>
      </w:r>
      <w:r>
        <w:rPr>
          <w:spacing w:val="22"/>
        </w:rPr>
        <w:t> </w:t>
      </w:r>
      <w:r>
        <w:rPr/>
        <w:t>động</w:t>
      </w:r>
      <w:r>
        <w:rPr>
          <w:spacing w:val="22"/>
        </w:rPr>
        <w:t> </w:t>
      </w:r>
      <w:r>
        <w:rPr/>
        <w:t>khác</w:t>
      </w:r>
      <w:r>
        <w:rPr>
          <w:spacing w:val="20"/>
        </w:rPr>
        <w:t> </w:t>
      </w:r>
      <w:r>
        <w:rPr/>
        <w:t>của</w:t>
      </w:r>
      <w:r>
        <w:rPr>
          <w:spacing w:val="21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rường.</w:t>
      </w:r>
      <w:r>
        <w:rPr>
          <w:spacing w:val="20"/>
        </w:rPr>
        <w:t> </w:t>
      </w:r>
      <w:r>
        <w:rPr/>
        <w:t>Quy</w:t>
      </w:r>
      <w:r>
        <w:rPr>
          <w:spacing w:val="17"/>
        </w:rPr>
        <w:t> </w:t>
      </w:r>
      <w:r>
        <w:rPr/>
        <w:t>chế</w:t>
      </w:r>
      <w:r>
        <w:rPr>
          <w:spacing w:val="20"/>
        </w:rPr>
        <w:t> </w:t>
      </w:r>
      <w:r>
        <w:rPr/>
        <w:t>chi</w:t>
      </w:r>
      <w:r>
        <w:rPr>
          <w:spacing w:val="20"/>
        </w:rPr>
        <w:t> </w:t>
      </w:r>
      <w:r>
        <w:rPr/>
        <w:t>tiêu</w:t>
      </w:r>
      <w:r>
        <w:rPr>
          <w:spacing w:val="20"/>
        </w:rPr>
        <w:t> </w:t>
      </w:r>
      <w:r>
        <w:rPr/>
        <w:t>nội</w:t>
      </w:r>
      <w:r>
        <w:rPr>
          <w:spacing w:val="20"/>
        </w:rPr>
        <w:t> </w:t>
      </w:r>
      <w:r>
        <w:rPr/>
        <w:t>bộ</w:t>
      </w:r>
      <w:r>
        <w:rPr>
          <w:w w:val="99"/>
        </w:rPr>
        <w:t> </w:t>
      </w:r>
      <w:r>
        <w:rPr/>
        <w:t>được công bố công khai  trên website của trường</w:t>
      </w:r>
      <w:r>
        <w:rPr>
          <w:spacing w:val="-11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[7.7.1.5]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pStyle w:val="Heading3"/>
        <w:numPr>
          <w:ilvl w:val="0"/>
          <w:numId w:val="83"/>
        </w:numPr>
        <w:tabs>
          <w:tab w:pos="946" w:val="left" w:leader="none"/>
        </w:tabs>
        <w:spacing w:line="240" w:lineRule="auto" w:before="13" w:after="0"/>
        <w:ind w:left="946" w:right="21" w:hanging="260"/>
        <w:jc w:val="left"/>
        <w:rPr>
          <w:b w:val="0"/>
          <w:bCs w:val="0"/>
        </w:rPr>
      </w:pPr>
      <w:r>
        <w:rPr/>
        <w:t>Điểm tự đánh giá: 1</w:t>
      </w:r>
      <w:r>
        <w:rPr>
          <w:spacing w:val="-5"/>
        </w:rPr>
        <w:t> </w:t>
      </w:r>
      <w:r>
        <w:rPr/>
        <w:t>điểm</w:t>
      </w:r>
      <w:r>
        <w:rPr>
          <w:b w:val="0"/>
          <w:bCs w:val="0"/>
        </w:rPr>
      </w:r>
    </w:p>
    <w:p>
      <w:pPr>
        <w:pStyle w:val="Heading4"/>
        <w:spacing w:line="360" w:lineRule="auto"/>
        <w:ind w:right="110" w:firstLine="631"/>
        <w:jc w:val="both"/>
        <w:rPr>
          <w:b w:val="0"/>
          <w:bCs w:val="0"/>
          <w:i w:val="0"/>
        </w:rPr>
      </w:pPr>
      <w:r>
        <w:rPr>
          <w:rFonts w:ascii="Times New Roman" w:hAnsi="Times New Roman" w:cs="Times New Roman" w:eastAsia="Times New Roman" w:hint="default"/>
          <w:i/>
        </w:rPr>
        <w:t>Tiêu</w:t>
      </w:r>
      <w:r>
        <w:rPr>
          <w:rFonts w:ascii="Times New Roman" w:hAnsi="Times New Roman" w:cs="Times New Roman" w:eastAsia="Times New Roman" w:hint="default"/>
          <w:i/>
          <w:spacing w:val="15"/>
        </w:rPr>
        <w:t> </w:t>
      </w:r>
      <w:r>
        <w:rPr>
          <w:i/>
        </w:rPr>
        <w:t>chuẩn</w:t>
      </w:r>
      <w:r>
        <w:rPr>
          <w:i/>
          <w:spacing w:val="18"/>
        </w:rPr>
        <w:t> </w:t>
      </w:r>
      <w:r>
        <w:rPr>
          <w:rFonts w:ascii="Times New Roman" w:hAnsi="Times New Roman" w:cs="Times New Roman" w:eastAsia="Times New Roman" w:hint="default"/>
          <w:i/>
        </w:rPr>
        <w:t>2:</w:t>
      </w:r>
      <w:r>
        <w:rPr>
          <w:rFonts w:ascii="Times New Roman" w:hAnsi="Times New Roman" w:cs="Times New Roman" w:eastAsia="Times New Roman" w:hint="default"/>
          <w:i/>
          <w:spacing w:val="15"/>
        </w:rPr>
        <w:t> </w:t>
      </w:r>
      <w:r>
        <w:rPr>
          <w:i/>
        </w:rPr>
        <w:t>Quản</w:t>
      </w:r>
      <w:r>
        <w:rPr>
          <w:i/>
          <w:spacing w:val="19"/>
        </w:rPr>
        <w:t> </w:t>
      </w:r>
      <w:r>
        <w:rPr>
          <w:i/>
        </w:rPr>
        <w:t>lý,</w:t>
      </w:r>
      <w:r>
        <w:rPr>
          <w:i/>
          <w:spacing w:val="15"/>
        </w:rPr>
        <w:t> </w:t>
      </w:r>
      <w:r>
        <w:rPr>
          <w:i/>
        </w:rPr>
        <w:t>sử</w:t>
      </w:r>
      <w:r>
        <w:rPr>
          <w:i/>
          <w:spacing w:val="16"/>
        </w:rPr>
        <w:t> </w:t>
      </w:r>
      <w:r>
        <w:rPr>
          <w:i/>
        </w:rPr>
        <w:t>dụng</w:t>
      </w:r>
      <w:r>
        <w:rPr>
          <w:i/>
          <w:spacing w:val="17"/>
        </w:rPr>
        <w:t> </w:t>
      </w:r>
      <w:r>
        <w:rPr>
          <w:i/>
        </w:rPr>
        <w:t>các</w:t>
      </w:r>
      <w:r>
        <w:rPr>
          <w:i/>
          <w:spacing w:val="18"/>
        </w:rPr>
        <w:t> </w:t>
      </w:r>
      <w:r>
        <w:rPr>
          <w:i/>
        </w:rPr>
        <w:t>nguồn</w:t>
      </w:r>
      <w:r>
        <w:rPr>
          <w:i/>
          <w:spacing w:val="17"/>
        </w:rPr>
        <w:t> </w:t>
      </w:r>
      <w:r>
        <w:rPr>
          <w:i/>
        </w:rPr>
        <w:t>thu</w:t>
      </w:r>
      <w:r>
        <w:rPr>
          <w:i/>
          <w:spacing w:val="17"/>
        </w:rPr>
        <w:t> </w:t>
      </w:r>
      <w:r>
        <w:rPr>
          <w:i/>
        </w:rPr>
        <w:t>từ</w:t>
      </w:r>
      <w:r>
        <w:rPr>
          <w:i/>
          <w:spacing w:val="15"/>
        </w:rPr>
        <w:t> </w:t>
      </w:r>
      <w:r>
        <w:rPr>
          <w:i/>
        </w:rPr>
        <w:t>hoạt</w:t>
      </w:r>
      <w:r>
        <w:rPr>
          <w:i/>
          <w:spacing w:val="15"/>
        </w:rPr>
        <w:t> </w:t>
      </w:r>
      <w:r>
        <w:rPr>
          <w:i/>
        </w:rPr>
        <w:t>động</w:t>
      </w:r>
      <w:r>
        <w:rPr>
          <w:i/>
          <w:spacing w:val="15"/>
        </w:rPr>
        <w:t> </w:t>
      </w:r>
      <w:r>
        <w:rPr>
          <w:i/>
        </w:rPr>
        <w:t>dịch</w:t>
      </w:r>
      <w:r>
        <w:rPr>
          <w:i/>
          <w:spacing w:val="15"/>
        </w:rPr>
        <w:t> </w:t>
      </w:r>
      <w:r>
        <w:rPr>
          <w:i/>
        </w:rPr>
        <w:t>vụ</w:t>
      </w:r>
      <w:r>
        <w:rPr>
          <w:i/>
          <w:spacing w:val="17"/>
        </w:rPr>
        <w:t> </w:t>
      </w:r>
      <w:r>
        <w:rPr>
          <w:i/>
        </w:rPr>
        <w:t>đào</w:t>
      </w:r>
      <w:r>
        <w:rPr>
          <w:i/>
          <w:spacing w:val="15"/>
        </w:rPr>
        <w:t> </w:t>
      </w:r>
      <w:r>
        <w:rPr>
          <w:i/>
        </w:rPr>
        <w:t>tạo;</w:t>
      </w:r>
      <w:r>
        <w:rPr>
          <w:i/>
          <w:w w:val="99"/>
        </w:rPr>
        <w:t> </w:t>
      </w:r>
      <w:r>
        <w:rPr>
          <w:i/>
        </w:rPr>
        <w:t>tham gia sản xuất, kinh doanh, dịch vụ đúng quy</w:t>
      </w:r>
      <w:r>
        <w:rPr>
          <w:i/>
          <w:spacing w:val="-12"/>
        </w:rPr>
        <w:t> </w:t>
      </w:r>
      <w:r>
        <w:rPr>
          <w:i/>
        </w:rPr>
        <w:t>định</w:t>
      </w:r>
      <w:r>
        <w:rPr>
          <w:b w:val="0"/>
          <w:bCs w:val="0"/>
          <w:i w:val="0"/>
        </w:rPr>
      </w:r>
    </w:p>
    <w:p>
      <w:pPr>
        <w:pStyle w:val="ListParagraph"/>
        <w:numPr>
          <w:ilvl w:val="0"/>
          <w:numId w:val="84"/>
        </w:numPr>
        <w:tabs>
          <w:tab w:pos="946" w:val="left" w:leader="none"/>
        </w:tabs>
        <w:spacing w:line="240" w:lineRule="auto" w:before="6" w:after="0"/>
        <w:ind w:left="946" w:right="21" w:hanging="26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Mô tả, phân tích, nhận</w:t>
      </w:r>
      <w:r>
        <w:rPr>
          <w:rFonts w:ascii="Times New Roman" w:hAnsi="Times New Roman" w:cs="Times New Roman" w:eastAsia="Times New Roman" w:hint="default"/>
          <w:b/>
          <w:bCs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định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360" w:lineRule="auto" w:before="140"/>
        <w:ind w:right="107"/>
        <w:jc w:val="both"/>
        <w:rPr>
          <w:rFonts w:ascii="Times New Roman" w:hAnsi="Times New Roman" w:cs="Times New Roman" w:eastAsia="Times New Roman" w:hint="default"/>
        </w:rPr>
      </w:pPr>
      <w:r>
        <w:rPr/>
        <w:t>Các</w:t>
      </w:r>
      <w:r>
        <w:rPr>
          <w:spacing w:val="24"/>
        </w:rPr>
        <w:t> </w:t>
      </w:r>
      <w:r>
        <w:rPr/>
        <w:t>nguồn</w:t>
      </w:r>
      <w:r>
        <w:rPr>
          <w:spacing w:val="27"/>
        </w:rPr>
        <w:t> </w:t>
      </w:r>
      <w:r>
        <w:rPr/>
        <w:t>thu</w:t>
      </w:r>
      <w:r>
        <w:rPr>
          <w:spacing w:val="24"/>
        </w:rPr>
        <w:t> </w:t>
      </w:r>
      <w:r>
        <w:rPr/>
        <w:t>gắn</w:t>
      </w:r>
      <w:r>
        <w:rPr>
          <w:spacing w:val="27"/>
        </w:rPr>
        <w:t> </w:t>
      </w:r>
      <w:r>
        <w:rPr/>
        <w:t>liền</w:t>
      </w:r>
      <w:r>
        <w:rPr>
          <w:spacing w:val="24"/>
        </w:rPr>
        <w:t> </w:t>
      </w:r>
      <w:r>
        <w:rPr/>
        <w:t>với</w:t>
      </w:r>
      <w:r>
        <w:rPr>
          <w:spacing w:val="24"/>
        </w:rPr>
        <w:t> </w:t>
      </w:r>
      <w:r>
        <w:rPr/>
        <w:t>hoạt</w:t>
      </w:r>
      <w:r>
        <w:rPr>
          <w:spacing w:val="27"/>
        </w:rPr>
        <w:t> </w:t>
      </w:r>
      <w:r>
        <w:rPr/>
        <w:t>động</w:t>
      </w:r>
      <w:r>
        <w:rPr>
          <w:spacing w:val="24"/>
        </w:rPr>
        <w:t> </w:t>
      </w:r>
      <w:r>
        <w:rPr/>
        <w:t>đào</w:t>
      </w:r>
      <w:r>
        <w:rPr>
          <w:spacing w:val="24"/>
        </w:rPr>
        <w:t> </w:t>
      </w:r>
      <w:r>
        <w:rPr/>
        <w:t>tạo</w:t>
      </w:r>
      <w:r>
        <w:rPr>
          <w:spacing w:val="24"/>
        </w:rPr>
        <w:t> </w:t>
      </w:r>
      <w:r>
        <w:rPr/>
        <w:t>như</w:t>
      </w:r>
      <w:r>
        <w:rPr>
          <w:spacing w:val="25"/>
        </w:rPr>
        <w:t> </w:t>
      </w:r>
      <w:r>
        <w:rPr/>
        <w:t>thu</w:t>
      </w:r>
      <w:r>
        <w:rPr>
          <w:spacing w:val="24"/>
        </w:rPr>
        <w:t> </w:t>
      </w:r>
      <w:r>
        <w:rPr/>
        <w:t>tiền</w:t>
      </w:r>
      <w:r>
        <w:rPr>
          <w:spacing w:val="27"/>
        </w:rPr>
        <w:t> </w:t>
      </w:r>
      <w:r>
        <w:rPr/>
        <w:t>liên</w:t>
      </w:r>
      <w:r>
        <w:rPr>
          <w:spacing w:val="24"/>
        </w:rPr>
        <w:t> </w:t>
      </w:r>
      <w:r>
        <w:rPr/>
        <w:t>kết</w:t>
      </w:r>
      <w:r>
        <w:rPr>
          <w:spacing w:val="24"/>
        </w:rPr>
        <w:t> </w:t>
      </w:r>
      <w:r>
        <w:rPr/>
        <w:t>đào</w:t>
      </w:r>
      <w:r>
        <w:rPr>
          <w:spacing w:val="24"/>
        </w:rPr>
        <w:t> </w:t>
      </w:r>
      <w:r>
        <w:rPr/>
        <w:t>tạo,</w:t>
      </w:r>
      <w:r>
        <w:rPr>
          <w:spacing w:val="24"/>
        </w:rPr>
        <w:t> </w:t>
      </w:r>
      <w:r>
        <w:rPr/>
        <w:t>thu</w:t>
      </w:r>
      <w:r>
        <w:rPr>
          <w:w w:val="99"/>
        </w:rPr>
        <w:t> </w:t>
      </w:r>
      <w:r>
        <w:rPr/>
        <w:t>tiền</w:t>
      </w:r>
      <w:r>
        <w:rPr>
          <w:spacing w:val="10"/>
        </w:rPr>
        <w:t> </w:t>
      </w:r>
      <w:r>
        <w:rPr/>
        <w:t>bồi</w:t>
      </w:r>
      <w:r>
        <w:rPr>
          <w:spacing w:val="10"/>
        </w:rPr>
        <w:t> </w:t>
      </w:r>
      <w:r>
        <w:rPr/>
        <w:t>dưỡng</w:t>
      </w:r>
      <w:r>
        <w:rPr>
          <w:spacing w:val="10"/>
        </w:rPr>
        <w:t> </w:t>
      </w:r>
      <w:r>
        <w:rPr/>
        <w:t>tin</w:t>
      </w:r>
      <w:r>
        <w:rPr>
          <w:spacing w:val="10"/>
        </w:rPr>
        <w:t> </w:t>
      </w:r>
      <w:r>
        <w:rPr/>
        <w:t>học</w:t>
      </w:r>
      <w:r>
        <w:rPr>
          <w:spacing w:val="15"/>
        </w:rPr>
        <w:t> </w:t>
      </w:r>
      <w:r>
        <w:rPr/>
        <w:t>–</w:t>
      </w:r>
      <w:r>
        <w:rPr>
          <w:spacing w:val="10"/>
        </w:rPr>
        <w:t> </w:t>
      </w:r>
      <w:r>
        <w:rPr/>
        <w:t>ngoại</w:t>
      </w:r>
      <w:r>
        <w:rPr>
          <w:spacing w:val="10"/>
        </w:rPr>
        <w:t> </w:t>
      </w:r>
      <w:r>
        <w:rPr/>
        <w:t>ngữ,</w:t>
      </w:r>
      <w:r>
        <w:rPr>
          <w:spacing w:val="10"/>
        </w:rPr>
        <w:t> </w:t>
      </w:r>
      <w:r>
        <w:rPr/>
        <w:t>thu</w:t>
      </w:r>
      <w:r>
        <w:rPr>
          <w:spacing w:val="10"/>
        </w:rPr>
        <w:t> </w:t>
      </w:r>
      <w:r>
        <w:rPr/>
        <w:t>tiền</w:t>
      </w:r>
      <w:r>
        <w:rPr>
          <w:spacing w:val="10"/>
        </w:rPr>
        <w:t> </w:t>
      </w:r>
      <w:r>
        <w:rPr/>
        <w:t>sản</w:t>
      </w:r>
      <w:r>
        <w:rPr>
          <w:spacing w:val="10"/>
        </w:rPr>
        <w:t> </w:t>
      </w:r>
      <w:r>
        <w:rPr/>
        <w:t>xuất</w:t>
      </w:r>
      <w:r>
        <w:rPr>
          <w:spacing w:val="10"/>
        </w:rPr>
        <w:t> </w:t>
      </w:r>
      <w:r>
        <w:rPr/>
        <w:t>thực</w:t>
      </w:r>
      <w:r>
        <w:rPr>
          <w:spacing w:val="10"/>
        </w:rPr>
        <w:t> </w:t>
      </w:r>
      <w:r>
        <w:rPr/>
        <w:t>tập,</w:t>
      </w:r>
      <w:r>
        <w:rPr>
          <w:spacing w:val="10"/>
        </w:rPr>
        <w:t> </w:t>
      </w:r>
      <w:r>
        <w:rPr/>
        <w:t>căn</w:t>
      </w:r>
      <w:r>
        <w:rPr>
          <w:spacing w:val="10"/>
        </w:rPr>
        <w:t> </w:t>
      </w:r>
      <w:r>
        <w:rPr/>
        <w:t>tin,</w:t>
      </w:r>
      <w:r>
        <w:rPr>
          <w:spacing w:val="10"/>
        </w:rPr>
        <w:t> </w:t>
      </w:r>
      <w:r>
        <w:rPr/>
        <w:t>nhà</w:t>
      </w:r>
      <w:r>
        <w:rPr>
          <w:spacing w:val="10"/>
        </w:rPr>
        <w:t> </w:t>
      </w:r>
      <w:r>
        <w:rPr/>
        <w:t>xe</w:t>
      </w:r>
      <w:r>
        <w:rPr>
          <w:spacing w:val="13"/>
        </w:rPr>
        <w:t> </w:t>
      </w:r>
      <w:r>
        <w:rPr/>
        <w:t>…</w:t>
      </w:r>
      <w:r>
        <w:rPr>
          <w:spacing w:val="10"/>
        </w:rPr>
        <w:t> </w:t>
      </w:r>
      <w:r>
        <w:rPr/>
        <w:t>nhằm</w:t>
      </w:r>
      <w:r>
        <w:rPr>
          <w:w w:val="99"/>
        </w:rPr>
        <w:t> </w:t>
      </w:r>
      <w:r>
        <w:rPr/>
        <w:t>khai thác mọi nguồn lực tài chính của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rường, đảm bảo bù đắp chi phí phục vụ đào</w:t>
      </w:r>
      <w:r>
        <w:rPr>
          <w:spacing w:val="61"/>
        </w:rPr>
        <w:t> </w:t>
      </w:r>
      <w:r>
        <w:rPr/>
        <w:t>tạo</w:t>
      </w:r>
      <w:r>
        <w:rPr>
          <w:w w:val="99"/>
        </w:rPr>
        <w:t> </w:t>
      </w:r>
      <w:r>
        <w:rPr/>
        <w:t>và nâng cao đời sống </w:t>
      </w:r>
      <w:r>
        <w:rPr>
          <w:rFonts w:ascii="Times New Roman" w:hAnsi="Times New Roman" w:cs="Times New Roman" w:eastAsia="Times New Roman" w:hint="default"/>
        </w:rPr>
        <w:t>CB,GV,CNV</w:t>
      </w:r>
      <w:r>
        <w:rPr>
          <w:rFonts w:ascii="Times New Roman" w:hAnsi="Times New Roman" w:cs="Times New Roman" w:eastAsia="Times New Roman" w:hint="default"/>
          <w:spacing w:val="-8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[7.7.2.1]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pStyle w:val="BodyText"/>
        <w:spacing w:line="240" w:lineRule="auto"/>
        <w:ind w:left="686" w:right="21" w:firstLine="0"/>
        <w:jc w:val="left"/>
      </w:pPr>
      <w:r>
        <w:rPr/>
        <w:t>Các</w:t>
      </w:r>
      <w:r>
        <w:rPr>
          <w:spacing w:val="27"/>
        </w:rPr>
        <w:t> </w:t>
      </w:r>
      <w:r>
        <w:rPr/>
        <w:t>khoản</w:t>
      </w:r>
      <w:r>
        <w:rPr>
          <w:spacing w:val="29"/>
        </w:rPr>
        <w:t> </w:t>
      </w:r>
      <w:r>
        <w:rPr/>
        <w:t>thu</w:t>
      </w:r>
      <w:r>
        <w:rPr>
          <w:spacing w:val="29"/>
        </w:rPr>
        <w:t> </w:t>
      </w:r>
      <w:r>
        <w:rPr/>
        <w:t>trên</w:t>
      </w:r>
      <w:r>
        <w:rPr>
          <w:spacing w:val="27"/>
        </w:rPr>
        <w:t> </w:t>
      </w:r>
      <w:r>
        <w:rPr/>
        <w:t>được</w:t>
      </w:r>
      <w:r>
        <w:rPr>
          <w:spacing w:val="27"/>
        </w:rPr>
        <w:t> </w:t>
      </w:r>
      <w:r>
        <w:rPr/>
        <w:t>thực</w:t>
      </w:r>
      <w:r>
        <w:rPr>
          <w:spacing w:val="27"/>
        </w:rPr>
        <w:t> </w:t>
      </w:r>
      <w:r>
        <w:rPr/>
        <w:t>hiện</w:t>
      </w:r>
      <w:r>
        <w:rPr>
          <w:spacing w:val="29"/>
        </w:rPr>
        <w:t> </w:t>
      </w:r>
      <w:r>
        <w:rPr/>
        <w:t>đúng</w:t>
      </w:r>
      <w:r>
        <w:rPr>
          <w:spacing w:val="29"/>
        </w:rPr>
        <w:t> </w:t>
      </w:r>
      <w:r>
        <w:rPr/>
        <w:t>theo</w:t>
      </w:r>
      <w:r>
        <w:rPr>
          <w:spacing w:val="27"/>
        </w:rPr>
        <w:t> </w:t>
      </w:r>
      <w:r>
        <w:rPr/>
        <w:t>nguyên</w:t>
      </w:r>
      <w:r>
        <w:rPr>
          <w:spacing w:val="29"/>
        </w:rPr>
        <w:t> </w:t>
      </w:r>
      <w:r>
        <w:rPr/>
        <w:t>tắc,</w:t>
      </w:r>
      <w:r>
        <w:rPr>
          <w:spacing w:val="27"/>
        </w:rPr>
        <w:t> </w:t>
      </w:r>
      <w:r>
        <w:rPr/>
        <w:t>chế</w:t>
      </w:r>
      <w:r>
        <w:rPr>
          <w:spacing w:val="27"/>
        </w:rPr>
        <w:t> </w:t>
      </w:r>
      <w:r>
        <w:rPr/>
        <w:t>độ</w:t>
      </w:r>
      <w:r>
        <w:rPr>
          <w:spacing w:val="29"/>
        </w:rPr>
        <w:t> </w:t>
      </w:r>
      <w:r>
        <w:rPr/>
        <w:t>tài</w:t>
      </w:r>
      <w:r>
        <w:rPr>
          <w:spacing w:val="27"/>
        </w:rPr>
        <w:t> </w:t>
      </w:r>
      <w:r>
        <w:rPr/>
        <w:t>chính</w:t>
      </w:r>
      <w:r>
        <w:rPr>
          <w:spacing w:val="29"/>
        </w:rPr>
        <w:t> </w:t>
      </w:r>
      <w:r>
        <w:rPr/>
        <w:t>hiện</w:t>
      </w:r>
    </w:p>
    <w:p>
      <w:pPr>
        <w:spacing w:after="0" w:line="240" w:lineRule="auto"/>
        <w:jc w:val="left"/>
        <w:sectPr>
          <w:pgSz w:w="11900" w:h="16850"/>
          <w:pgMar w:header="0" w:footer="786" w:top="660" w:bottom="960" w:left="1680" w:right="800"/>
        </w:sectPr>
      </w:pPr>
    </w:p>
    <w:p>
      <w:pPr>
        <w:pStyle w:val="BodyText"/>
        <w:spacing w:line="360" w:lineRule="auto" w:before="51"/>
        <w:ind w:right="106" w:firstLine="0"/>
        <w:jc w:val="both"/>
      </w:pPr>
      <w:r>
        <w:rPr/>
        <w:t>hành và thực hiện đúng theo các biểu mẫu hóa đơn, chứng từ do cấp có thẩm quyền</w:t>
      </w:r>
      <w:r>
        <w:rPr>
          <w:spacing w:val="45"/>
        </w:rPr>
        <w:t> </w:t>
      </w:r>
      <w:r>
        <w:rPr/>
        <w:t>ban</w:t>
      </w:r>
      <w:r>
        <w:rPr>
          <w:w w:val="99"/>
        </w:rPr>
        <w:t> </w:t>
      </w:r>
      <w:r>
        <w:rPr/>
        <w:t>hành,</w:t>
      </w:r>
      <w:r>
        <w:rPr>
          <w:spacing w:val="17"/>
        </w:rPr>
        <w:t> </w:t>
      </w:r>
      <w:r>
        <w:rPr/>
        <w:t>được</w:t>
      </w:r>
      <w:r>
        <w:rPr>
          <w:spacing w:val="16"/>
        </w:rPr>
        <w:t> </w:t>
      </w:r>
      <w:r>
        <w:rPr/>
        <w:t>quản</w:t>
      </w:r>
      <w:r>
        <w:rPr>
          <w:spacing w:val="17"/>
        </w:rPr>
        <w:t> </w:t>
      </w:r>
      <w:r>
        <w:rPr/>
        <w:t>lý</w:t>
      </w:r>
      <w:r>
        <w:rPr>
          <w:spacing w:val="16"/>
        </w:rPr>
        <w:t> </w:t>
      </w:r>
      <w:r>
        <w:rPr/>
        <w:t>chặt</w:t>
      </w:r>
      <w:r>
        <w:rPr>
          <w:spacing w:val="16"/>
        </w:rPr>
        <w:t> </w:t>
      </w:r>
      <w:r>
        <w:rPr/>
        <w:t>chẽ</w:t>
      </w:r>
      <w:r>
        <w:rPr>
          <w:spacing w:val="17"/>
        </w:rPr>
        <w:t> </w:t>
      </w:r>
      <w:r>
        <w:rPr/>
        <w:t>và</w:t>
      </w:r>
      <w:r>
        <w:rPr>
          <w:spacing w:val="17"/>
        </w:rPr>
        <w:t> </w:t>
      </w:r>
      <w:r>
        <w:rPr/>
        <w:t>sử</w:t>
      </w:r>
      <w:r>
        <w:rPr>
          <w:spacing w:val="17"/>
        </w:rPr>
        <w:t> </w:t>
      </w:r>
      <w:r>
        <w:rPr/>
        <w:t>dụng</w:t>
      </w:r>
      <w:r>
        <w:rPr>
          <w:spacing w:val="16"/>
        </w:rPr>
        <w:t> </w:t>
      </w:r>
      <w:r>
        <w:rPr/>
        <w:t>đúng</w:t>
      </w:r>
      <w:r>
        <w:rPr>
          <w:spacing w:val="16"/>
        </w:rPr>
        <w:t> </w:t>
      </w:r>
      <w:r>
        <w:rPr/>
        <w:t>mục</w:t>
      </w:r>
      <w:r>
        <w:rPr>
          <w:spacing w:val="17"/>
        </w:rPr>
        <w:t> </w:t>
      </w:r>
      <w:r>
        <w:rPr/>
        <w:t>đích,</w:t>
      </w:r>
      <w:r>
        <w:rPr>
          <w:spacing w:val="16"/>
        </w:rPr>
        <w:t> </w:t>
      </w:r>
      <w:r>
        <w:rPr/>
        <w:t>đúng</w:t>
      </w:r>
      <w:r>
        <w:rPr>
          <w:spacing w:val="16"/>
        </w:rPr>
        <w:t> </w:t>
      </w:r>
      <w:r>
        <w:rPr/>
        <w:t>quy</w:t>
      </w:r>
      <w:r>
        <w:rPr>
          <w:spacing w:val="14"/>
        </w:rPr>
        <w:t> </w:t>
      </w:r>
      <w:r>
        <w:rPr/>
        <w:t>định</w:t>
      </w:r>
      <w:r>
        <w:rPr>
          <w:spacing w:val="16"/>
        </w:rPr>
        <w:t> </w:t>
      </w:r>
      <w:r>
        <w:rPr/>
        <w:t>của</w:t>
      </w:r>
      <w:r>
        <w:rPr>
          <w:spacing w:val="17"/>
        </w:rPr>
        <w:t> </w:t>
      </w:r>
      <w:r>
        <w:rPr/>
        <w:t>pháp</w:t>
      </w:r>
      <w:r>
        <w:rPr>
          <w:spacing w:val="17"/>
        </w:rPr>
        <w:t> </w:t>
      </w:r>
      <w:r>
        <w:rPr/>
        <w:t>luật.</w:t>
      </w:r>
      <w:r>
        <w:rPr>
          <w:w w:val="99"/>
        </w:rPr>
        <w:t> </w:t>
      </w:r>
      <w:r>
        <w:rPr/>
        <w:t>Chế độ kế toán của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 là theo quyết định số 19/2006/QĐ</w:t>
      </w:r>
      <w:r>
        <w:rPr>
          <w:rFonts w:ascii="Times New Roman" w:hAnsi="Times New Roman" w:cs="Times New Roman" w:eastAsia="Times New Roman" w:hint="default"/>
        </w:rPr>
        <w:t>- </w:t>
      </w:r>
      <w:r>
        <w:rPr/>
        <w:t>BTC về “</w:t>
      </w:r>
      <w:r>
        <w:rPr>
          <w:rFonts w:ascii="Times New Roman" w:hAnsi="Times New Roman" w:cs="Times New Roman" w:eastAsia="Times New Roman" w:hint="default"/>
          <w:i/>
        </w:rPr>
        <w:t>Chế độ kế</w:t>
      </w:r>
      <w:r>
        <w:rPr>
          <w:rFonts w:ascii="Times New Roman" w:hAnsi="Times New Roman" w:cs="Times New Roman" w:eastAsia="Times New Roman" w:hint="default"/>
          <w:i/>
          <w:spacing w:val="25"/>
        </w:rPr>
        <w:t> </w:t>
      </w:r>
      <w:r>
        <w:rPr>
          <w:rFonts w:ascii="Times New Roman" w:hAnsi="Times New Roman" w:cs="Times New Roman" w:eastAsia="Times New Roman" w:hint="default"/>
          <w:i/>
        </w:rPr>
        <w:t>toán</w:t>
      </w:r>
      <w:r>
        <w:rPr>
          <w:rFonts w:ascii="Times New Roman" w:hAnsi="Times New Roman" w:cs="Times New Roman" w:eastAsia="Times New Roman" w:hint="default"/>
          <w:i/>
          <w:w w:val="99"/>
        </w:rPr>
        <w:t> </w:t>
      </w:r>
      <w:r>
        <w:rPr>
          <w:rFonts w:ascii="Times New Roman" w:hAnsi="Times New Roman" w:cs="Times New Roman" w:eastAsia="Times New Roman" w:hint="default"/>
          <w:i/>
        </w:rPr>
        <w:t>hành</w:t>
      </w:r>
      <w:r>
        <w:rPr>
          <w:rFonts w:ascii="Times New Roman" w:hAnsi="Times New Roman" w:cs="Times New Roman" w:eastAsia="Times New Roman" w:hint="default"/>
          <w:i/>
          <w:spacing w:val="21"/>
        </w:rPr>
        <w:t> </w:t>
      </w:r>
      <w:r>
        <w:rPr>
          <w:rFonts w:ascii="Times New Roman" w:hAnsi="Times New Roman" w:cs="Times New Roman" w:eastAsia="Times New Roman" w:hint="default"/>
          <w:i/>
        </w:rPr>
        <w:t>chính</w:t>
      </w:r>
      <w:r>
        <w:rPr>
          <w:rFonts w:ascii="Times New Roman" w:hAnsi="Times New Roman" w:cs="Times New Roman" w:eastAsia="Times New Roman" w:hint="default"/>
          <w:i/>
          <w:spacing w:val="21"/>
        </w:rPr>
        <w:t> </w:t>
      </w:r>
      <w:r>
        <w:rPr>
          <w:rFonts w:ascii="Times New Roman" w:hAnsi="Times New Roman" w:cs="Times New Roman" w:eastAsia="Times New Roman" w:hint="default"/>
          <w:i/>
        </w:rPr>
        <w:t>sự</w:t>
      </w:r>
      <w:r>
        <w:rPr>
          <w:rFonts w:ascii="Times New Roman" w:hAnsi="Times New Roman" w:cs="Times New Roman" w:eastAsia="Times New Roman" w:hint="default"/>
          <w:i/>
          <w:spacing w:val="21"/>
        </w:rPr>
        <w:t> </w:t>
      </w:r>
      <w:r>
        <w:rPr>
          <w:rFonts w:ascii="Times New Roman" w:hAnsi="Times New Roman" w:cs="Times New Roman" w:eastAsia="Times New Roman" w:hint="default"/>
          <w:i/>
        </w:rPr>
        <w:t>nghiệp</w:t>
      </w:r>
      <w:r>
        <w:rPr/>
        <w:t>”</w:t>
      </w:r>
      <w:r>
        <w:rPr>
          <w:spacing w:val="23"/>
        </w:rPr>
        <w:t> </w:t>
      </w:r>
      <w:r>
        <w:rPr/>
        <w:t>và</w:t>
      </w:r>
      <w:r>
        <w:rPr>
          <w:spacing w:val="21"/>
        </w:rPr>
        <w:t> </w:t>
      </w:r>
      <w:r>
        <w:rPr/>
        <w:t>chế</w:t>
      </w:r>
      <w:r>
        <w:rPr>
          <w:spacing w:val="21"/>
        </w:rPr>
        <w:t> </w:t>
      </w:r>
      <w:r>
        <w:rPr/>
        <w:t>độ</w:t>
      </w:r>
      <w:r>
        <w:rPr>
          <w:spacing w:val="21"/>
        </w:rPr>
        <w:t> </w:t>
      </w:r>
      <w:r>
        <w:rPr/>
        <w:t>kế</w:t>
      </w:r>
      <w:r>
        <w:rPr>
          <w:spacing w:val="21"/>
        </w:rPr>
        <w:t> </w:t>
      </w:r>
      <w:r>
        <w:rPr/>
        <w:t>toán</w:t>
      </w:r>
      <w:r>
        <w:rPr>
          <w:spacing w:val="21"/>
        </w:rPr>
        <w:t> </w:t>
      </w:r>
      <w:r>
        <w:rPr/>
        <w:t>áp</w:t>
      </w:r>
      <w:r>
        <w:rPr>
          <w:spacing w:val="19"/>
        </w:rPr>
        <w:t> </w:t>
      </w:r>
      <w:r>
        <w:rPr/>
        <w:t>dụng</w:t>
      </w:r>
      <w:r>
        <w:rPr>
          <w:spacing w:val="21"/>
        </w:rPr>
        <w:t> </w:t>
      </w:r>
      <w:r>
        <w:rPr/>
        <w:t>cho</w:t>
      </w:r>
      <w:r>
        <w:rPr>
          <w:spacing w:val="21"/>
        </w:rPr>
        <w:t> </w:t>
      </w:r>
      <w:r>
        <w:rPr/>
        <w:t>cơ</w:t>
      </w:r>
      <w:r>
        <w:rPr>
          <w:spacing w:val="21"/>
        </w:rPr>
        <w:t> </w:t>
      </w:r>
      <w:r>
        <w:rPr/>
        <w:t>quan</w:t>
      </w:r>
      <w:r>
        <w:rPr>
          <w:spacing w:val="21"/>
        </w:rPr>
        <w:t> </w:t>
      </w:r>
      <w:r>
        <w:rPr/>
        <w:t>hành</w:t>
      </w:r>
      <w:r>
        <w:rPr>
          <w:spacing w:val="21"/>
        </w:rPr>
        <w:t> </w:t>
      </w:r>
      <w:r>
        <w:rPr/>
        <w:t>chính,</w:t>
      </w:r>
      <w:r>
        <w:rPr>
          <w:spacing w:val="21"/>
        </w:rPr>
        <w:t> </w:t>
      </w:r>
      <w:r>
        <w:rPr/>
        <w:t>đơn</w:t>
      </w:r>
      <w:r>
        <w:rPr>
          <w:spacing w:val="21"/>
        </w:rPr>
        <w:t> </w:t>
      </w:r>
      <w:r>
        <w:rPr/>
        <w:t>vị</w:t>
      </w:r>
      <w:r>
        <w:rPr>
          <w:spacing w:val="21"/>
        </w:rPr>
        <w:t> </w:t>
      </w:r>
      <w:r>
        <w:rPr/>
        <w:t>sự</w:t>
      </w:r>
      <w:r>
        <w:rPr>
          <w:w w:val="99"/>
        </w:rPr>
        <w:t> </w:t>
      </w:r>
      <w:r>
        <w:rPr/>
        <w:t>nghiệp</w:t>
      </w:r>
      <w:r>
        <w:rPr>
          <w:spacing w:val="16"/>
        </w:rPr>
        <w:t> </w:t>
      </w:r>
      <w:r>
        <w:rPr/>
        <w:t>thuộc</w:t>
      </w:r>
      <w:r>
        <w:rPr>
          <w:spacing w:val="16"/>
        </w:rPr>
        <w:t> </w:t>
      </w:r>
      <w:r>
        <w:rPr/>
        <w:t>Bộ</w:t>
      </w:r>
      <w:r>
        <w:rPr>
          <w:spacing w:val="18"/>
        </w:rPr>
        <w:t> </w:t>
      </w:r>
      <w:r>
        <w:rPr/>
        <w:t>Tài</w:t>
      </w:r>
      <w:r>
        <w:rPr>
          <w:spacing w:val="16"/>
        </w:rPr>
        <w:t> </w:t>
      </w:r>
      <w:r>
        <w:rPr/>
        <w:t>chính</w:t>
      </w:r>
      <w:r>
        <w:rPr>
          <w:spacing w:val="16"/>
        </w:rPr>
        <w:t> </w:t>
      </w:r>
      <w:r>
        <w:rPr/>
        <w:t>ban</w:t>
      </w:r>
      <w:r>
        <w:rPr>
          <w:spacing w:val="19"/>
        </w:rPr>
        <w:t> </w:t>
      </w:r>
      <w:r>
        <w:rPr/>
        <w:t>hành</w:t>
      </w:r>
      <w:r>
        <w:rPr>
          <w:spacing w:val="16"/>
        </w:rPr>
        <w:t> </w:t>
      </w:r>
      <w:r>
        <w:rPr/>
        <w:t>theo</w:t>
      </w:r>
      <w:r>
        <w:rPr>
          <w:spacing w:val="16"/>
        </w:rPr>
        <w:t> </w:t>
      </w:r>
      <w:r>
        <w:rPr/>
        <w:t>quy</w:t>
      </w:r>
      <w:r>
        <w:rPr>
          <w:spacing w:val="13"/>
        </w:rPr>
        <w:t> </w:t>
      </w:r>
      <w:r>
        <w:rPr/>
        <w:t>định</w:t>
      </w:r>
      <w:r>
        <w:rPr>
          <w:spacing w:val="16"/>
        </w:rPr>
        <w:t> </w:t>
      </w:r>
      <w:r>
        <w:rPr/>
        <w:t>số</w:t>
      </w:r>
      <w:r>
        <w:rPr>
          <w:spacing w:val="18"/>
        </w:rPr>
        <w:t> </w:t>
      </w:r>
      <w:r>
        <w:rPr/>
        <w:t>2345/QĐ</w:t>
      </w:r>
      <w:r>
        <w:rPr>
          <w:rFonts w:ascii="Times New Roman" w:hAnsi="Times New Roman" w:cs="Times New Roman" w:eastAsia="Times New Roman" w:hint="default"/>
        </w:rPr>
        <w:t>-</w:t>
      </w:r>
      <w:r>
        <w:rPr>
          <w:rFonts w:ascii="Times New Roman" w:hAnsi="Times New Roman" w:cs="Times New Roman" w:eastAsia="Times New Roman" w:hint="default"/>
          <w:spacing w:val="16"/>
        </w:rPr>
        <w:t> </w:t>
      </w:r>
      <w:r>
        <w:rPr>
          <w:rFonts w:ascii="Times New Roman" w:hAnsi="Times New Roman" w:cs="Times New Roman" w:eastAsia="Times New Roman" w:hint="default"/>
        </w:rPr>
        <w:t>BTC</w:t>
      </w:r>
      <w:r>
        <w:rPr>
          <w:rFonts w:ascii="Times New Roman" w:hAnsi="Times New Roman" w:cs="Times New Roman" w:eastAsia="Times New Roman" w:hint="default"/>
          <w:spacing w:val="16"/>
        </w:rPr>
        <w:t> </w:t>
      </w:r>
      <w:r>
        <w:rPr>
          <w:rFonts w:ascii="Times New Roman" w:hAnsi="Times New Roman" w:cs="Times New Roman" w:eastAsia="Times New Roman" w:hint="default"/>
        </w:rPr>
        <w:t>ngày</w:t>
      </w:r>
      <w:r>
        <w:rPr>
          <w:rFonts w:ascii="Times New Roman" w:hAnsi="Times New Roman" w:cs="Times New Roman" w:eastAsia="Times New Roman" w:hint="default"/>
          <w:spacing w:val="13"/>
        </w:rPr>
        <w:t> </w:t>
      </w:r>
      <w:r>
        <w:rPr>
          <w:rFonts w:ascii="Times New Roman" w:hAnsi="Times New Roman" w:cs="Times New Roman" w:eastAsia="Times New Roman" w:hint="default"/>
        </w:rPr>
        <w:t>11/7/2007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/>
        <w:t>của Bộ Tài</w:t>
      </w:r>
      <w:r>
        <w:rPr>
          <w:spacing w:val="-6"/>
        </w:rPr>
        <w:t> </w:t>
      </w:r>
      <w:r>
        <w:rPr/>
        <w:t>chính.</w:t>
      </w:r>
    </w:p>
    <w:p>
      <w:pPr>
        <w:pStyle w:val="BodyText"/>
        <w:spacing w:line="360" w:lineRule="auto"/>
        <w:ind w:right="109"/>
        <w:jc w:val="both"/>
      </w:pPr>
      <w:r>
        <w:rPr/>
        <w:t>Các</w:t>
      </w:r>
      <w:r>
        <w:rPr>
          <w:spacing w:val="13"/>
        </w:rPr>
        <w:t> </w:t>
      </w:r>
      <w:r>
        <w:rPr/>
        <w:t>nguồn</w:t>
      </w:r>
      <w:r>
        <w:rPr>
          <w:spacing w:val="13"/>
        </w:rPr>
        <w:t> </w:t>
      </w:r>
      <w:r>
        <w:rPr/>
        <w:t>thu</w:t>
      </w:r>
      <w:r>
        <w:rPr>
          <w:spacing w:val="15"/>
        </w:rPr>
        <w:t> </w:t>
      </w:r>
      <w:r>
        <w:rPr/>
        <w:t>trên</w:t>
      </w:r>
      <w:r>
        <w:rPr>
          <w:spacing w:val="15"/>
        </w:rPr>
        <w:t> </w:t>
      </w:r>
      <w:r>
        <w:rPr/>
        <w:t>được</w:t>
      </w:r>
      <w:r>
        <w:rPr>
          <w:spacing w:val="12"/>
        </w:rPr>
        <w:t> </w:t>
      </w:r>
      <w:r>
        <w:rPr/>
        <w:t>theo</w:t>
      </w:r>
      <w:r>
        <w:rPr>
          <w:spacing w:val="15"/>
        </w:rPr>
        <w:t> </w:t>
      </w:r>
      <w:r>
        <w:rPr/>
        <w:t>dõi</w:t>
      </w:r>
      <w:r>
        <w:rPr>
          <w:spacing w:val="12"/>
        </w:rPr>
        <w:t> </w:t>
      </w:r>
      <w:r>
        <w:rPr/>
        <w:t>và</w:t>
      </w:r>
      <w:r>
        <w:rPr>
          <w:spacing w:val="13"/>
        </w:rPr>
        <w:t> </w:t>
      </w:r>
      <w:r>
        <w:rPr/>
        <w:t>cập</w:t>
      </w:r>
      <w:r>
        <w:rPr>
          <w:spacing w:val="15"/>
        </w:rPr>
        <w:t> </w:t>
      </w:r>
      <w:r>
        <w:rPr/>
        <w:t>nhật</w:t>
      </w:r>
      <w:r>
        <w:rPr>
          <w:spacing w:val="12"/>
        </w:rPr>
        <w:t> </w:t>
      </w:r>
      <w:r>
        <w:rPr/>
        <w:t>đầy</w:t>
      </w:r>
      <w:r>
        <w:rPr>
          <w:spacing w:val="8"/>
        </w:rPr>
        <w:t> </w:t>
      </w:r>
      <w:r>
        <w:rPr/>
        <w:t>đủ</w:t>
      </w:r>
      <w:r>
        <w:rPr>
          <w:spacing w:val="15"/>
        </w:rPr>
        <w:t> </w:t>
      </w:r>
      <w:r>
        <w:rPr/>
        <w:t>trên</w:t>
      </w:r>
      <w:r>
        <w:rPr>
          <w:spacing w:val="15"/>
        </w:rPr>
        <w:t> </w:t>
      </w:r>
      <w:r>
        <w:rPr/>
        <w:t>báo</w:t>
      </w:r>
      <w:r>
        <w:rPr>
          <w:spacing w:val="13"/>
        </w:rPr>
        <w:t> </w:t>
      </w:r>
      <w:r>
        <w:rPr/>
        <w:t>cáo</w:t>
      </w:r>
      <w:r>
        <w:rPr>
          <w:spacing w:val="13"/>
        </w:rPr>
        <w:t> </w:t>
      </w:r>
      <w:r>
        <w:rPr/>
        <w:t>tài</w:t>
      </w:r>
      <w:r>
        <w:rPr>
          <w:spacing w:val="13"/>
        </w:rPr>
        <w:t> </w:t>
      </w:r>
      <w:r>
        <w:rPr/>
        <w:t>chính</w:t>
      </w:r>
      <w:r>
        <w:rPr>
          <w:spacing w:val="15"/>
        </w:rPr>
        <w:t> </w:t>
      </w:r>
      <w:r>
        <w:rPr/>
        <w:t>hàng</w:t>
      </w:r>
      <w:r>
        <w:rPr>
          <w:w w:val="99"/>
        </w:rPr>
        <w:t> </w:t>
      </w:r>
      <w:r>
        <w:rPr/>
        <w:t>năm của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 </w:t>
      </w:r>
      <w:r>
        <w:rPr>
          <w:rFonts w:ascii="Times New Roman" w:hAnsi="Times New Roman" w:cs="Times New Roman" w:eastAsia="Times New Roman" w:hint="default"/>
          <w:color w:val="0000CC"/>
        </w:rPr>
        <w:t>[7.7.2.2]. </w:t>
      </w:r>
      <w:r>
        <w:rPr/>
        <w:t>Việc sử dụng và phân bổ nguồn thu được Bộ Tài chính,</w:t>
      </w:r>
      <w:r>
        <w:rPr>
          <w:spacing w:val="61"/>
        </w:rPr>
        <w:t> </w:t>
      </w:r>
      <w:r>
        <w:rPr/>
        <w:t>Tập</w:t>
      </w:r>
      <w:r>
        <w:rPr>
          <w:w w:val="99"/>
        </w:rPr>
        <w:t> </w:t>
      </w:r>
      <w:r>
        <w:rPr/>
        <w:t>đoàn Dệt </w:t>
      </w:r>
      <w:r>
        <w:rPr>
          <w:rFonts w:ascii="Times New Roman" w:hAnsi="Times New Roman" w:cs="Times New Roman" w:eastAsia="Times New Roman" w:hint="default"/>
        </w:rPr>
        <w:t>May Vi</w:t>
      </w:r>
      <w:r>
        <w:rPr/>
        <w:t>ệt Nam phê duyệt, và có trách nhiệm về nghĩa vụ nộp thuế đầy đủ</w:t>
      </w:r>
      <w:r>
        <w:rPr>
          <w:spacing w:val="15"/>
        </w:rPr>
        <w:t> </w:t>
      </w:r>
      <w:r>
        <w:rPr/>
        <w:t>cho</w:t>
      </w:r>
      <w:r>
        <w:rPr>
          <w:w w:val="99"/>
        </w:rPr>
        <w:t> </w:t>
      </w:r>
      <w:r>
        <w:rPr/>
        <w:t>nhà</w:t>
      </w:r>
      <w:r>
        <w:rPr>
          <w:spacing w:val="-3"/>
        </w:rPr>
        <w:t> </w:t>
      </w:r>
      <w:r>
        <w:rPr/>
        <w:t>nước.</w:t>
      </w:r>
    </w:p>
    <w:p>
      <w:pPr>
        <w:pStyle w:val="Heading3"/>
        <w:numPr>
          <w:ilvl w:val="0"/>
          <w:numId w:val="84"/>
        </w:numPr>
        <w:tabs>
          <w:tab w:pos="946" w:val="left" w:leader="none"/>
        </w:tabs>
        <w:spacing w:line="240" w:lineRule="auto" w:before="13" w:after="0"/>
        <w:ind w:left="946" w:right="21" w:hanging="260"/>
        <w:jc w:val="left"/>
        <w:rPr>
          <w:b w:val="0"/>
          <w:bCs w:val="0"/>
        </w:rPr>
      </w:pPr>
      <w:r>
        <w:rPr/>
        <w:t>Điểm tự đánh giá: 1</w:t>
      </w:r>
      <w:r>
        <w:rPr>
          <w:spacing w:val="-5"/>
        </w:rPr>
        <w:t> </w:t>
      </w:r>
      <w:r>
        <w:rPr/>
        <w:t>điểm</w:t>
      </w:r>
      <w:r>
        <w:rPr>
          <w:b w:val="0"/>
          <w:bCs w:val="0"/>
        </w:rPr>
      </w:r>
    </w:p>
    <w:p>
      <w:pPr>
        <w:pStyle w:val="Heading4"/>
        <w:spacing w:line="360" w:lineRule="auto" w:before="147"/>
        <w:ind w:right="111"/>
        <w:jc w:val="both"/>
        <w:rPr>
          <w:b w:val="0"/>
          <w:bCs w:val="0"/>
          <w:i w:val="0"/>
        </w:rPr>
      </w:pPr>
      <w:r>
        <w:rPr>
          <w:rFonts w:ascii="Times New Roman" w:hAnsi="Times New Roman" w:cs="Times New Roman" w:eastAsia="Times New Roman" w:hint="default"/>
          <w:i/>
        </w:rPr>
        <w:t>T</w:t>
      </w:r>
      <w:r>
        <w:rPr>
          <w:i/>
        </w:rPr>
        <w:t>iêu chuẩn </w:t>
      </w:r>
      <w:r>
        <w:rPr>
          <w:rFonts w:ascii="Times New Roman" w:hAnsi="Times New Roman" w:cs="Times New Roman" w:eastAsia="Times New Roman" w:hint="default"/>
          <w:i/>
        </w:rPr>
        <w:t>3: </w:t>
      </w:r>
      <w:r>
        <w:rPr>
          <w:i/>
        </w:rPr>
        <w:t>Trường có nguồn lực tài chính đảm bảo đủ kinh phí phục vụ</w:t>
      </w:r>
      <w:r>
        <w:rPr>
          <w:i/>
          <w:spacing w:val="54"/>
        </w:rPr>
        <w:t> </w:t>
      </w:r>
      <w:r>
        <w:rPr>
          <w:i/>
        </w:rPr>
        <w:t>các</w:t>
      </w:r>
      <w:r>
        <w:rPr>
          <w:i/>
          <w:w w:val="99"/>
        </w:rPr>
        <w:t> </w:t>
      </w:r>
      <w:r>
        <w:rPr>
          <w:i/>
        </w:rPr>
        <w:t>hoạt động của nhà</w:t>
      </w:r>
      <w:r>
        <w:rPr>
          <w:i/>
          <w:spacing w:val="-18"/>
        </w:rPr>
        <w:t> </w:t>
      </w:r>
      <w:r>
        <w:rPr>
          <w:i/>
        </w:rPr>
        <w:t>trường</w:t>
      </w:r>
      <w:r>
        <w:rPr>
          <w:b w:val="0"/>
          <w:bCs w:val="0"/>
          <w:i w:val="0"/>
        </w:rPr>
      </w:r>
    </w:p>
    <w:p>
      <w:pPr>
        <w:pStyle w:val="ListParagraph"/>
        <w:numPr>
          <w:ilvl w:val="0"/>
          <w:numId w:val="85"/>
        </w:numPr>
        <w:tabs>
          <w:tab w:pos="946" w:val="left" w:leader="none"/>
        </w:tabs>
        <w:spacing w:line="240" w:lineRule="auto" w:before="6" w:after="0"/>
        <w:ind w:left="946" w:right="21" w:hanging="26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Mô tả, phân tích, nhận</w:t>
      </w:r>
      <w:r>
        <w:rPr>
          <w:rFonts w:ascii="Times New Roman" w:hAnsi="Times New Roman" w:cs="Times New Roman" w:eastAsia="Times New Roman" w:hint="default"/>
          <w:b/>
          <w:bCs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định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360" w:lineRule="auto" w:before="142"/>
        <w:ind w:right="103"/>
        <w:jc w:val="both"/>
        <w:rPr>
          <w:rFonts w:ascii="Times New Roman" w:hAnsi="Times New Roman" w:cs="Times New Roman" w:eastAsia="Times New Roman" w:hint="default"/>
        </w:rPr>
      </w:pPr>
      <w:r>
        <w:rPr/>
        <w:t>Nguồn tài chính của Trường chủ yếu là từ nguồn thu sự nghiệp (học phí, lệ</w:t>
      </w:r>
      <w:r>
        <w:rPr>
          <w:spacing w:val="4"/>
        </w:rPr>
        <w:t> </w:t>
      </w:r>
      <w:r>
        <w:rPr/>
        <w:t>phí…)</w:t>
      </w:r>
      <w:r>
        <w:rPr>
          <w:w w:val="99"/>
        </w:rPr>
        <w:t> </w:t>
      </w:r>
      <w:r>
        <w:rPr/>
        <w:t>và</w:t>
      </w:r>
      <w:r>
        <w:rPr>
          <w:spacing w:val="17"/>
        </w:rPr>
        <w:t> </w:t>
      </w:r>
      <w:r>
        <w:rPr/>
        <w:t>từ</w:t>
      </w:r>
      <w:r>
        <w:rPr>
          <w:spacing w:val="17"/>
        </w:rPr>
        <w:t> </w:t>
      </w:r>
      <w:r>
        <w:rPr/>
        <w:t>ngân</w:t>
      </w:r>
      <w:r>
        <w:rPr>
          <w:spacing w:val="17"/>
        </w:rPr>
        <w:t> </w:t>
      </w:r>
      <w:r>
        <w:rPr/>
        <w:t>sách</w:t>
      </w:r>
      <w:r>
        <w:rPr>
          <w:spacing w:val="17"/>
        </w:rPr>
        <w:t> </w:t>
      </w:r>
      <w:r>
        <w:rPr/>
        <w:t>Nhà</w:t>
      </w:r>
      <w:r>
        <w:rPr>
          <w:spacing w:val="17"/>
        </w:rPr>
        <w:t> </w:t>
      </w:r>
      <w:r>
        <w:rPr/>
        <w:t>nước</w:t>
      </w:r>
      <w:r>
        <w:rPr>
          <w:spacing w:val="16"/>
        </w:rPr>
        <w:t> </w:t>
      </w:r>
      <w:r>
        <w:rPr/>
        <w:t>cấp</w:t>
      </w:r>
      <w:r>
        <w:rPr>
          <w:spacing w:val="17"/>
        </w:rPr>
        <w:t> </w:t>
      </w:r>
      <w:r>
        <w:rPr/>
        <w:t>theo</w:t>
      </w:r>
      <w:r>
        <w:rPr>
          <w:spacing w:val="16"/>
        </w:rPr>
        <w:t> </w:t>
      </w:r>
      <w:r>
        <w:rPr/>
        <w:t>quyết</w:t>
      </w:r>
      <w:r>
        <w:rPr>
          <w:spacing w:val="16"/>
        </w:rPr>
        <w:t> </w:t>
      </w:r>
      <w:r>
        <w:rPr/>
        <w:t>định</w:t>
      </w:r>
      <w:r>
        <w:rPr>
          <w:spacing w:val="16"/>
        </w:rPr>
        <w:t> </w:t>
      </w:r>
      <w:r>
        <w:rPr/>
        <w:t>36/2008/QĐ</w:t>
      </w:r>
      <w:r>
        <w:rPr>
          <w:rFonts w:ascii="Times New Roman" w:hAnsi="Times New Roman" w:cs="Times New Roman" w:eastAsia="Times New Roman" w:hint="default"/>
        </w:rPr>
        <w:t>-</w:t>
      </w:r>
      <w:r>
        <w:rPr/>
        <w:t>TTg</w:t>
      </w:r>
      <w:r>
        <w:rPr>
          <w:spacing w:val="16"/>
        </w:rPr>
        <w:t> </w:t>
      </w:r>
      <w:r>
        <w:rPr/>
        <w:t>ngày</w:t>
      </w:r>
      <w:r>
        <w:rPr>
          <w:spacing w:val="11"/>
        </w:rPr>
        <w:t> </w:t>
      </w:r>
      <w:r>
        <w:rPr/>
        <w:t>14/03/2008</w:t>
      </w:r>
      <w:r>
        <w:rPr>
          <w:spacing w:val="16"/>
        </w:rPr>
        <w:t> </w:t>
      </w:r>
      <w:r>
        <w:rPr/>
        <w:t>của</w:t>
      </w:r>
      <w:r>
        <w:rPr>
          <w:w w:val="99"/>
        </w:rPr>
        <w:t> </w:t>
      </w:r>
      <w:r>
        <w:rPr/>
        <w:t>Thủ tướng Chính phủ và Thông tư 32/2010/TT</w:t>
      </w:r>
      <w:r>
        <w:rPr>
          <w:rFonts w:ascii="Times New Roman" w:hAnsi="Times New Roman" w:cs="Times New Roman" w:eastAsia="Times New Roman" w:hint="default"/>
        </w:rPr>
        <w:t>-</w:t>
      </w:r>
      <w:r>
        <w:rPr/>
        <w:t>BTC ngày 09/03/2010 của  Bộ</w:t>
      </w:r>
      <w:r>
        <w:rPr>
          <w:spacing w:val="27"/>
        </w:rPr>
        <w:t> </w:t>
      </w:r>
      <w:r>
        <w:rPr/>
        <w:t>Tài</w:t>
      </w:r>
      <w:r>
        <w:rPr>
          <w:w w:val="99"/>
        </w:rPr>
        <w:t> </w:t>
      </w:r>
      <w:r>
        <w:rPr/>
        <w:t>Chính hướng dẫn cơ chế tài chính thực hiện “chương trình đào tạo nguồn nhân lực</w:t>
      </w:r>
      <w:r>
        <w:rPr>
          <w:spacing w:val="32"/>
        </w:rPr>
        <w:t> </w:t>
      </w:r>
      <w:r>
        <w:rPr/>
        <w:t>Dệt</w:t>
      </w:r>
      <w:r>
        <w:rPr>
          <w:w w:val="99"/>
        </w:rPr>
        <w:t> </w:t>
      </w:r>
      <w:r>
        <w:rPr/>
        <w:t>may Việt Nam giai đoạn 2010</w:t>
      </w:r>
      <w:r>
        <w:rPr>
          <w:rFonts w:ascii="Times New Roman" w:hAnsi="Times New Roman" w:cs="Times New Roman" w:eastAsia="Times New Roman" w:hint="default"/>
        </w:rPr>
        <w:t>-2020</w:t>
      </w:r>
      <w:r>
        <w:rPr/>
        <w:t>”</w:t>
      </w:r>
      <w:r>
        <w:rPr>
          <w:rFonts w:ascii="Times New Roman" w:hAnsi="Times New Roman" w:cs="Times New Roman" w:eastAsia="Times New Roman" w:hint="default"/>
        </w:rPr>
        <w:t>. Trong vòng 0</w:t>
      </w:r>
      <w:r>
        <w:rPr/>
        <w:t>3 năm gần đây nguồn thu hợp</w:t>
      </w:r>
      <w:r>
        <w:rPr>
          <w:spacing w:val="29"/>
        </w:rPr>
        <w:t> </w:t>
      </w:r>
      <w:r>
        <w:rPr/>
        <w:t>pháp</w:t>
      </w:r>
      <w:r>
        <w:rPr>
          <w:w w:val="99"/>
        </w:rPr>
        <w:t> </w:t>
      </w:r>
      <w:r>
        <w:rPr/>
        <w:t>của</w:t>
      </w:r>
      <w:r>
        <w:rPr>
          <w:spacing w:val="13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</w:t>
      </w:r>
      <w:r>
        <w:rPr>
          <w:spacing w:val="12"/>
        </w:rPr>
        <w:t> </w:t>
      </w:r>
      <w:r>
        <w:rPr/>
        <w:t>ngày</w:t>
      </w:r>
      <w:r>
        <w:rPr>
          <w:spacing w:val="8"/>
        </w:rPr>
        <w:t> </w:t>
      </w:r>
      <w:r>
        <w:rPr/>
        <w:t>càng</w:t>
      </w:r>
      <w:r>
        <w:rPr>
          <w:spacing w:val="15"/>
        </w:rPr>
        <w:t> </w:t>
      </w:r>
      <w:r>
        <w:rPr/>
        <w:t>tăng</w:t>
      </w:r>
      <w:r>
        <w:rPr>
          <w:spacing w:val="13"/>
        </w:rPr>
        <w:t> </w:t>
      </w:r>
      <w:r>
        <w:rPr/>
        <w:t>dần</w:t>
      </w:r>
      <w:r>
        <w:rPr>
          <w:spacing w:val="13"/>
        </w:rPr>
        <w:t> </w:t>
      </w:r>
      <w:r>
        <w:rPr/>
        <w:t>lên</w:t>
      </w:r>
      <w:r>
        <w:rPr>
          <w:rFonts w:ascii="Times New Roman" w:hAnsi="Times New Roman" w:cs="Times New Roman" w:eastAsia="Times New Roman" w:hint="default"/>
        </w:rPr>
        <w:t>,</w:t>
      </w:r>
      <w:r>
        <w:rPr>
          <w:rFonts w:ascii="Times New Roman" w:hAnsi="Times New Roman" w:cs="Times New Roman" w:eastAsia="Times New Roman" w:hint="default"/>
          <w:spacing w:val="13"/>
        </w:rPr>
        <w:t> </w:t>
      </w:r>
      <w:r>
        <w:rPr/>
        <w:t>đáp</w:t>
      </w:r>
      <w:r>
        <w:rPr>
          <w:spacing w:val="13"/>
        </w:rPr>
        <w:t> </w:t>
      </w:r>
      <w:r>
        <w:rPr/>
        <w:t>ứng</w:t>
      </w:r>
      <w:r>
        <w:rPr>
          <w:spacing w:val="15"/>
        </w:rPr>
        <w:t> </w:t>
      </w:r>
      <w:r>
        <w:rPr/>
        <w:t>các</w:t>
      </w:r>
      <w:r>
        <w:rPr>
          <w:spacing w:val="13"/>
        </w:rPr>
        <w:t> </w:t>
      </w:r>
      <w:r>
        <w:rPr/>
        <w:t>hoạt</w:t>
      </w:r>
      <w:r>
        <w:rPr>
          <w:spacing w:val="13"/>
        </w:rPr>
        <w:t> </w:t>
      </w:r>
      <w:r>
        <w:rPr/>
        <w:t>động</w:t>
      </w:r>
      <w:r>
        <w:rPr>
          <w:spacing w:val="13"/>
        </w:rPr>
        <w:t> </w:t>
      </w:r>
      <w:r>
        <w:rPr/>
        <w:t>của</w:t>
      </w:r>
      <w:r>
        <w:rPr>
          <w:spacing w:val="15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</w:t>
      </w:r>
      <w:r>
        <w:rPr>
          <w:spacing w:val="12"/>
        </w:rPr>
        <w:t> </w:t>
      </w:r>
      <w:r>
        <w:rPr/>
        <w:t>và</w:t>
      </w:r>
      <w:r>
        <w:rPr>
          <w:spacing w:val="13"/>
        </w:rPr>
        <w:t> </w:t>
      </w:r>
      <w:r>
        <w:rPr/>
        <w:t>phục</w:t>
      </w:r>
      <w:r>
        <w:rPr>
          <w:spacing w:val="13"/>
        </w:rPr>
        <w:t> </w:t>
      </w:r>
      <w:r>
        <w:rPr/>
        <w:t>vụ</w:t>
      </w:r>
      <w:r>
        <w:rPr>
          <w:spacing w:val="13"/>
        </w:rPr>
        <w:t> </w:t>
      </w:r>
      <w:r>
        <w:rPr/>
        <w:t>tái</w:t>
      </w:r>
      <w:r>
        <w:rPr>
          <w:w w:val="99"/>
        </w:rPr>
        <w:t> </w:t>
      </w:r>
      <w:r>
        <w:rPr/>
        <w:t>đầu tư phát triển</w:t>
      </w:r>
      <w:r>
        <w:rPr>
          <w:spacing w:val="-4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[7.7.3.1]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pStyle w:val="BodyText"/>
        <w:spacing w:line="360" w:lineRule="auto"/>
        <w:ind w:right="106"/>
        <w:jc w:val="both"/>
        <w:rPr>
          <w:rFonts w:ascii="Times New Roman" w:hAnsi="Times New Roman" w:cs="Times New Roman" w:eastAsia="Times New Roman" w:hint="default"/>
        </w:rPr>
      </w:pPr>
      <w:r>
        <w:rPr/>
        <w:t>Ngoài ra, hằng năm trong dự toán kinh phí được duyệt,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 đều bố trí và</w:t>
      </w:r>
      <w:r>
        <w:rPr>
          <w:spacing w:val="14"/>
        </w:rPr>
        <w:t> </w:t>
      </w:r>
      <w:r>
        <w:rPr/>
        <w:t>tăng</w:t>
      </w:r>
      <w:r>
        <w:rPr>
          <w:w w:val="99"/>
        </w:rPr>
        <w:t> </w:t>
      </w:r>
      <w:r>
        <w:rPr/>
        <w:t>dần</w:t>
      </w:r>
      <w:r>
        <w:rPr>
          <w:spacing w:val="51"/>
        </w:rPr>
        <w:t> </w:t>
      </w:r>
      <w:r>
        <w:rPr/>
        <w:t>nội</w:t>
      </w:r>
      <w:r>
        <w:rPr>
          <w:spacing w:val="51"/>
        </w:rPr>
        <w:t> </w:t>
      </w:r>
      <w:r>
        <w:rPr/>
        <w:t>dung</w:t>
      </w:r>
      <w:r>
        <w:rPr>
          <w:spacing w:val="51"/>
        </w:rPr>
        <w:t> </w:t>
      </w:r>
      <w:r>
        <w:rPr/>
        <w:t>chi</w:t>
      </w:r>
      <w:r>
        <w:rPr>
          <w:spacing w:val="51"/>
        </w:rPr>
        <w:t> </w:t>
      </w:r>
      <w:r>
        <w:rPr/>
        <w:t>cho</w:t>
      </w:r>
      <w:r>
        <w:rPr>
          <w:spacing w:val="54"/>
        </w:rPr>
        <w:t> </w:t>
      </w:r>
      <w:r>
        <w:rPr>
          <w:rFonts w:ascii="Times New Roman" w:hAnsi="Times New Roman" w:cs="Times New Roman" w:eastAsia="Times New Roman" w:hint="default"/>
        </w:rPr>
        <w:t>các</w:t>
      </w:r>
      <w:r>
        <w:rPr>
          <w:rFonts w:ascii="Times New Roman" w:hAnsi="Times New Roman" w:cs="Times New Roman" w:eastAsia="Times New Roman" w:hint="default"/>
          <w:spacing w:val="51"/>
        </w:rPr>
        <w:t> </w:t>
      </w:r>
      <w:r>
        <w:rPr/>
        <w:t>hoạt</w:t>
      </w:r>
      <w:r>
        <w:rPr>
          <w:spacing w:val="51"/>
        </w:rPr>
        <w:t> </w:t>
      </w:r>
      <w:r>
        <w:rPr/>
        <w:t>động</w:t>
      </w:r>
      <w:r>
        <w:rPr>
          <w:spacing w:val="52"/>
        </w:rPr>
        <w:t> </w:t>
      </w:r>
      <w:r>
        <w:rPr/>
        <w:t>đào</w:t>
      </w:r>
      <w:r>
        <w:rPr>
          <w:spacing w:val="51"/>
        </w:rPr>
        <w:t> </w:t>
      </w:r>
      <w:r>
        <w:rPr/>
        <w:t>tạo,</w:t>
      </w:r>
      <w:r>
        <w:rPr>
          <w:spacing w:val="51"/>
        </w:rPr>
        <w:t> </w:t>
      </w:r>
      <w:r>
        <w:rPr/>
        <w:t>các</w:t>
      </w:r>
      <w:r>
        <w:rPr>
          <w:spacing w:val="51"/>
        </w:rPr>
        <w:t> </w:t>
      </w:r>
      <w:r>
        <w:rPr/>
        <w:t>khoản</w:t>
      </w:r>
      <w:r>
        <w:rPr>
          <w:spacing w:val="51"/>
        </w:rPr>
        <w:t> </w:t>
      </w:r>
      <w:r>
        <w:rPr/>
        <w:t>thu</w:t>
      </w:r>
      <w:r>
        <w:rPr>
          <w:spacing w:val="51"/>
        </w:rPr>
        <w:t> </w:t>
      </w:r>
      <w:r>
        <w:rPr/>
        <w:t>nhập</w:t>
      </w:r>
      <w:r>
        <w:rPr>
          <w:spacing w:val="51"/>
        </w:rPr>
        <w:t> </w:t>
      </w:r>
      <w:r>
        <w:rPr/>
        <w:t>và</w:t>
      </w:r>
      <w:r>
        <w:rPr>
          <w:spacing w:val="51"/>
        </w:rPr>
        <w:t> </w:t>
      </w:r>
      <w:r>
        <w:rPr/>
        <w:t>phúc</w:t>
      </w:r>
      <w:r>
        <w:rPr>
          <w:spacing w:val="51"/>
        </w:rPr>
        <w:t> </w:t>
      </w:r>
      <w:r>
        <w:rPr/>
        <w:t>lợi</w:t>
      </w:r>
      <w:r>
        <w:rPr>
          <w:spacing w:val="50"/>
        </w:rPr>
        <w:t> </w:t>
      </w:r>
      <w:r>
        <w:rPr/>
        <w:t>của</w:t>
      </w:r>
      <w:r>
        <w:rPr>
          <w:w w:val="99"/>
        </w:rPr>
        <w:t> </w:t>
      </w:r>
      <w:r>
        <w:rPr/>
        <w:t>CB,GV,CNV đều được đảm bảo và có chiều hướng tăng lên</w:t>
      </w:r>
      <w:r>
        <w:rPr>
          <w:spacing w:val="-8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[7.7.3.2]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pStyle w:val="BodyText"/>
        <w:spacing w:line="360" w:lineRule="auto"/>
        <w:ind w:right="104"/>
        <w:jc w:val="both"/>
      </w:pPr>
      <w:r>
        <w:rPr/>
        <w:t>Nhà trường luôn có kế hoạch khai thác các nguồn tài chính, phân bổ hợp lý và</w:t>
      </w:r>
      <w:r>
        <w:rPr>
          <w:spacing w:val="43"/>
        </w:rPr>
        <w:t> </w:t>
      </w:r>
      <w:r>
        <w:rPr/>
        <w:t>sử</w:t>
      </w:r>
      <w:r>
        <w:rPr>
          <w:w w:val="99"/>
        </w:rPr>
        <w:t> </w:t>
      </w:r>
      <w:r>
        <w:rPr/>
        <w:t>dụng có hiệu quả các nguồn tài chính nhằm đảm bảo đủ kinh phí chi thường xuyên</w:t>
      </w:r>
      <w:r>
        <w:rPr>
          <w:spacing w:val="3"/>
        </w:rPr>
        <w:t> </w:t>
      </w:r>
      <w:r>
        <w:rPr/>
        <w:t>cho</w:t>
      </w:r>
      <w:r>
        <w:rPr>
          <w:w w:val="99"/>
        </w:rPr>
        <w:t> </w:t>
      </w:r>
      <w:r>
        <w:rPr/>
        <w:t>hoạt động của Trường và tái đầu tư phát</w:t>
      </w:r>
      <w:r>
        <w:rPr>
          <w:spacing w:val="-12"/>
        </w:rPr>
        <w:t> </w:t>
      </w:r>
      <w:r>
        <w:rPr/>
        <w:t>triển.</w:t>
      </w:r>
    </w:p>
    <w:p>
      <w:pPr>
        <w:pStyle w:val="Heading3"/>
        <w:numPr>
          <w:ilvl w:val="0"/>
          <w:numId w:val="85"/>
        </w:numPr>
        <w:tabs>
          <w:tab w:pos="946" w:val="left" w:leader="none"/>
        </w:tabs>
        <w:spacing w:line="240" w:lineRule="auto" w:before="13" w:after="0"/>
        <w:ind w:left="946" w:right="21" w:hanging="260"/>
        <w:jc w:val="left"/>
        <w:rPr>
          <w:b w:val="0"/>
          <w:bCs w:val="0"/>
        </w:rPr>
      </w:pPr>
      <w:r>
        <w:rPr/>
        <w:t>Điểm tự đánh giá: 1</w:t>
      </w:r>
      <w:r>
        <w:rPr>
          <w:spacing w:val="-5"/>
        </w:rPr>
        <w:t> </w:t>
      </w:r>
      <w:r>
        <w:rPr/>
        <w:t>điểm</w:t>
      </w:r>
      <w:r>
        <w:rPr>
          <w:b w:val="0"/>
          <w:bCs w:val="0"/>
        </w:rPr>
      </w:r>
    </w:p>
    <w:p>
      <w:pPr>
        <w:pStyle w:val="Heading4"/>
        <w:spacing w:line="240" w:lineRule="auto"/>
        <w:ind w:left="686" w:right="21" w:firstLine="0"/>
        <w:jc w:val="left"/>
        <w:rPr>
          <w:b w:val="0"/>
          <w:bCs w:val="0"/>
          <w:i w:val="0"/>
        </w:rPr>
      </w:pPr>
      <w:r>
        <w:rPr>
          <w:i/>
        </w:rPr>
        <w:t>Tiêu</w:t>
      </w:r>
      <w:r>
        <w:rPr>
          <w:i/>
          <w:spacing w:val="20"/>
        </w:rPr>
        <w:t> </w:t>
      </w:r>
      <w:r>
        <w:rPr>
          <w:i/>
        </w:rPr>
        <w:t>chuẩn</w:t>
      </w:r>
      <w:r>
        <w:rPr>
          <w:i/>
          <w:spacing w:val="19"/>
        </w:rPr>
        <w:t> </w:t>
      </w:r>
      <w:r>
        <w:rPr>
          <w:i/>
        </w:rPr>
        <w:t>4</w:t>
      </w:r>
      <w:r>
        <w:rPr>
          <w:rFonts w:ascii="Times New Roman" w:hAnsi="Times New Roman" w:cs="Times New Roman" w:eastAsia="Times New Roman" w:hint="default"/>
          <w:i/>
        </w:rPr>
        <w:t>:</w:t>
      </w:r>
      <w:r>
        <w:rPr>
          <w:rFonts w:ascii="Times New Roman" w:hAnsi="Times New Roman" w:cs="Times New Roman" w:eastAsia="Times New Roman" w:hint="default"/>
          <w:i/>
          <w:spacing w:val="20"/>
        </w:rPr>
        <w:t> </w:t>
      </w:r>
      <w:r>
        <w:rPr>
          <w:i/>
        </w:rPr>
        <w:t>Thực</w:t>
      </w:r>
      <w:r>
        <w:rPr>
          <w:i/>
          <w:spacing w:val="20"/>
        </w:rPr>
        <w:t> </w:t>
      </w:r>
      <w:r>
        <w:rPr>
          <w:i/>
        </w:rPr>
        <w:t>hiện</w:t>
      </w:r>
      <w:r>
        <w:rPr>
          <w:i/>
          <w:spacing w:val="20"/>
        </w:rPr>
        <w:t> </w:t>
      </w:r>
      <w:r>
        <w:rPr>
          <w:i/>
        </w:rPr>
        <w:t>viêc</w:t>
      </w:r>
      <w:r>
        <w:rPr>
          <w:i/>
          <w:spacing w:val="20"/>
        </w:rPr>
        <w:t> </w:t>
      </w:r>
      <w:r>
        <w:rPr>
          <w:i/>
        </w:rPr>
        <w:t>quản</w:t>
      </w:r>
      <w:r>
        <w:rPr>
          <w:i/>
          <w:spacing w:val="19"/>
        </w:rPr>
        <w:t> </w:t>
      </w:r>
      <w:r>
        <w:rPr>
          <w:i/>
        </w:rPr>
        <w:t>lý,</w:t>
      </w:r>
      <w:r>
        <w:rPr>
          <w:i/>
          <w:spacing w:val="20"/>
        </w:rPr>
        <w:t> </w:t>
      </w:r>
      <w:r>
        <w:rPr>
          <w:i/>
        </w:rPr>
        <w:t>sử</w:t>
      </w:r>
      <w:r>
        <w:rPr>
          <w:i/>
          <w:spacing w:val="20"/>
        </w:rPr>
        <w:t> </w:t>
      </w:r>
      <w:r>
        <w:rPr>
          <w:i/>
        </w:rPr>
        <w:t>dụng</w:t>
      </w:r>
      <w:r>
        <w:rPr>
          <w:i/>
          <w:spacing w:val="19"/>
        </w:rPr>
        <w:t> </w:t>
      </w:r>
      <w:r>
        <w:rPr>
          <w:i/>
        </w:rPr>
        <w:t>và</w:t>
      </w:r>
      <w:r>
        <w:rPr>
          <w:i/>
          <w:spacing w:val="20"/>
        </w:rPr>
        <w:t> </w:t>
      </w:r>
      <w:r>
        <w:rPr>
          <w:i/>
        </w:rPr>
        <w:t>thanh</w:t>
      </w:r>
      <w:r>
        <w:rPr>
          <w:i/>
          <w:spacing w:val="19"/>
        </w:rPr>
        <w:t> </w:t>
      </w:r>
      <w:r>
        <w:rPr>
          <w:i/>
        </w:rPr>
        <w:t>quyết</w:t>
      </w:r>
      <w:r>
        <w:rPr>
          <w:i/>
          <w:spacing w:val="20"/>
        </w:rPr>
        <w:t> </w:t>
      </w:r>
      <w:r>
        <w:rPr>
          <w:i/>
        </w:rPr>
        <w:t>toán</w:t>
      </w:r>
      <w:r>
        <w:rPr>
          <w:i/>
          <w:spacing w:val="20"/>
        </w:rPr>
        <w:t> </w:t>
      </w:r>
      <w:r>
        <w:rPr>
          <w:i/>
        </w:rPr>
        <w:t>đúng</w:t>
      </w:r>
      <w:r>
        <w:rPr>
          <w:i/>
          <w:spacing w:val="19"/>
        </w:rPr>
        <w:t> </w:t>
      </w:r>
      <w:r>
        <w:rPr>
          <w:i/>
        </w:rPr>
        <w:t>quy</w:t>
      </w:r>
      <w:r>
        <w:rPr>
          <w:b w:val="0"/>
          <w:bCs w:val="0"/>
          <w:i w:val="0"/>
        </w:rPr>
      </w:r>
    </w:p>
    <w:p>
      <w:pPr>
        <w:spacing w:after="0" w:line="240" w:lineRule="auto"/>
        <w:jc w:val="left"/>
        <w:sectPr>
          <w:pgSz w:w="11900" w:h="16850"/>
          <w:pgMar w:header="0" w:footer="766" w:top="660" w:bottom="960" w:left="1680" w:right="800"/>
        </w:sectPr>
      </w:pPr>
    </w:p>
    <w:p>
      <w:pPr>
        <w:spacing w:before="150"/>
        <w:ind w:left="120" w:right="0" w:firstLine="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i/>
          <w:w w:val="95"/>
          <w:sz w:val="26"/>
          <w:szCs w:val="26"/>
        </w:rPr>
        <w:t>định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spacing w:line="240" w:lineRule="auto" w:before="0"/>
        <w:rPr>
          <w:rFonts w:ascii="Times New Roman" w:hAnsi="Times New Roman" w:cs="Times New Roman" w:eastAsia="Times New Roman" w:hint="default"/>
          <w:b/>
          <w:bCs/>
          <w:i/>
          <w:sz w:val="26"/>
          <w:szCs w:val="26"/>
        </w:rPr>
      </w:pPr>
      <w:r>
        <w:rPr/>
        <w:br w:type="column"/>
      </w:r>
      <w:r>
        <w:rPr>
          <w:rFonts w:ascii="Times New Roman"/>
          <w:b/>
          <w:i/>
          <w:sz w:val="26"/>
        </w:rPr>
      </w:r>
    </w:p>
    <w:p>
      <w:pPr>
        <w:spacing w:line="240" w:lineRule="auto" w:before="1"/>
        <w:rPr>
          <w:rFonts w:ascii="Times New Roman" w:hAnsi="Times New Roman" w:cs="Times New Roman" w:eastAsia="Times New Roman" w:hint="default"/>
          <w:b/>
          <w:bCs/>
          <w:i/>
          <w:sz w:val="26"/>
          <w:szCs w:val="26"/>
        </w:rPr>
      </w:pPr>
    </w:p>
    <w:p>
      <w:pPr>
        <w:pStyle w:val="ListParagraph"/>
        <w:numPr>
          <w:ilvl w:val="0"/>
          <w:numId w:val="86"/>
        </w:numPr>
        <w:tabs>
          <w:tab w:pos="296" w:val="left" w:leader="none"/>
        </w:tabs>
        <w:spacing w:line="240" w:lineRule="auto" w:before="0" w:after="0"/>
        <w:ind w:left="295" w:right="0" w:hanging="259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Mô tả, phân tích, nhận</w:t>
      </w:r>
      <w:r>
        <w:rPr>
          <w:rFonts w:ascii="Times New Roman" w:hAnsi="Times New Roman" w:cs="Times New Roman" w:eastAsia="Times New Roman" w:hint="default"/>
          <w:b/>
          <w:bCs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định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240" w:lineRule="auto" w:before="142"/>
        <w:ind w:left="36" w:right="0" w:firstLine="0"/>
        <w:jc w:val="left"/>
      </w:pPr>
      <w:r>
        <w:rPr/>
        <w:t>Việc</w:t>
      </w:r>
      <w:r>
        <w:rPr>
          <w:spacing w:val="14"/>
        </w:rPr>
        <w:t> </w:t>
      </w:r>
      <w:r>
        <w:rPr/>
        <w:t>quản</w:t>
      </w:r>
      <w:r>
        <w:rPr>
          <w:spacing w:val="14"/>
        </w:rPr>
        <w:t> </w:t>
      </w:r>
      <w:r>
        <w:rPr/>
        <w:t>lý</w:t>
      </w:r>
      <w:r>
        <w:rPr>
          <w:spacing w:val="14"/>
        </w:rPr>
        <w:t> </w:t>
      </w:r>
      <w:r>
        <w:rPr/>
        <w:t>sử</w:t>
      </w:r>
      <w:r>
        <w:rPr>
          <w:spacing w:val="15"/>
        </w:rPr>
        <w:t> </w:t>
      </w:r>
      <w:r>
        <w:rPr/>
        <w:t>dụng,</w:t>
      </w:r>
      <w:r>
        <w:rPr>
          <w:spacing w:val="16"/>
        </w:rPr>
        <w:t> </w:t>
      </w:r>
      <w:r>
        <w:rPr/>
        <w:t>thanh</w:t>
      </w:r>
      <w:r>
        <w:rPr>
          <w:spacing w:val="14"/>
        </w:rPr>
        <w:t> </w:t>
      </w:r>
      <w:r>
        <w:rPr/>
        <w:t>quyết</w:t>
      </w:r>
      <w:r>
        <w:rPr>
          <w:spacing w:val="14"/>
        </w:rPr>
        <w:t> </w:t>
      </w:r>
      <w:r>
        <w:rPr/>
        <w:t>toán</w:t>
      </w:r>
      <w:r>
        <w:rPr>
          <w:spacing w:val="14"/>
        </w:rPr>
        <w:t> </w:t>
      </w:r>
      <w:r>
        <w:rPr/>
        <w:t>các</w:t>
      </w:r>
      <w:r>
        <w:rPr>
          <w:spacing w:val="14"/>
        </w:rPr>
        <w:t> </w:t>
      </w:r>
      <w:r>
        <w:rPr/>
        <w:t>nguồn</w:t>
      </w:r>
      <w:r>
        <w:rPr>
          <w:spacing w:val="14"/>
        </w:rPr>
        <w:t> </w:t>
      </w:r>
      <w:r>
        <w:rPr/>
        <w:t>tài</w:t>
      </w:r>
      <w:r>
        <w:rPr>
          <w:spacing w:val="14"/>
        </w:rPr>
        <w:t> </w:t>
      </w:r>
      <w:r>
        <w:rPr/>
        <w:t>chính</w:t>
      </w:r>
      <w:r>
        <w:rPr>
          <w:spacing w:val="14"/>
        </w:rPr>
        <w:t> </w:t>
      </w:r>
      <w:r>
        <w:rPr/>
        <w:t>được</w:t>
      </w:r>
      <w:r>
        <w:rPr>
          <w:spacing w:val="14"/>
        </w:rPr>
        <w:t> </w:t>
      </w:r>
      <w:r>
        <w:rPr/>
        <w:t>thực</w:t>
      </w:r>
      <w:r>
        <w:rPr>
          <w:spacing w:val="14"/>
        </w:rPr>
        <w:t> </w:t>
      </w:r>
      <w:r>
        <w:rPr/>
        <w:t>hiện</w:t>
      </w:r>
      <w:r>
        <w:rPr>
          <w:spacing w:val="14"/>
        </w:rPr>
        <w:t> </w:t>
      </w:r>
      <w:r>
        <w:rPr/>
        <w:t>đúng</w:t>
      </w:r>
    </w:p>
    <w:p>
      <w:pPr>
        <w:spacing w:after="0" w:line="240" w:lineRule="auto"/>
        <w:jc w:val="left"/>
        <w:sectPr>
          <w:type w:val="continuous"/>
          <w:pgSz w:w="11900" w:h="16850"/>
          <w:pgMar w:top="500" w:bottom="280" w:left="1680" w:right="800"/>
          <w:cols w:num="2" w:equalWidth="0">
            <w:col w:w="611" w:space="40"/>
            <w:col w:w="8769"/>
          </w:cols>
        </w:sectPr>
      </w:pPr>
    </w:p>
    <w:p>
      <w:pPr>
        <w:pStyle w:val="BodyText"/>
        <w:spacing w:line="448" w:lineRule="exact" w:before="31"/>
        <w:ind w:right="21" w:firstLine="0"/>
        <w:jc w:val="left"/>
      </w:pPr>
      <w:r>
        <w:rPr/>
        <w:t>theo</w:t>
      </w:r>
      <w:r>
        <w:rPr>
          <w:spacing w:val="38"/>
        </w:rPr>
        <w:t> </w:t>
      </w:r>
      <w:r>
        <w:rPr/>
        <w:t>yêu</w:t>
      </w:r>
      <w:r>
        <w:rPr>
          <w:spacing w:val="33"/>
        </w:rPr>
        <w:t> </w:t>
      </w:r>
      <w:r>
        <w:rPr/>
        <w:t>cầu</w:t>
      </w:r>
      <w:r>
        <w:rPr>
          <w:spacing w:val="33"/>
        </w:rPr>
        <w:t> </w:t>
      </w:r>
      <w:r>
        <w:rPr/>
        <w:t>của</w:t>
      </w:r>
      <w:r>
        <w:rPr>
          <w:spacing w:val="36"/>
        </w:rPr>
        <w:t> </w:t>
      </w:r>
      <w:r>
        <w:rPr/>
        <w:t>cấp</w:t>
      </w:r>
      <w:r>
        <w:rPr>
          <w:spacing w:val="36"/>
        </w:rPr>
        <w:t> </w:t>
      </w:r>
      <w:r>
        <w:rPr/>
        <w:t>trên</w:t>
      </w:r>
      <w:r>
        <w:rPr>
          <w:spacing w:val="33"/>
        </w:rPr>
        <w:t> </w:t>
      </w:r>
      <w:r>
        <w:rPr/>
        <w:t>và</w:t>
      </w:r>
      <w:r>
        <w:rPr>
          <w:spacing w:val="33"/>
        </w:rPr>
        <w:t> </w:t>
      </w:r>
      <w:r>
        <w:rPr/>
        <w:t>đúng</w:t>
      </w:r>
      <w:r>
        <w:rPr>
          <w:spacing w:val="33"/>
        </w:rPr>
        <w:t> </w:t>
      </w:r>
      <w:r>
        <w:rPr/>
        <w:t>theo</w:t>
      </w:r>
      <w:r>
        <w:rPr>
          <w:spacing w:val="35"/>
        </w:rPr>
        <w:t> </w:t>
      </w:r>
      <w:r>
        <w:rPr/>
        <w:t>nguyên</w:t>
      </w:r>
      <w:r>
        <w:rPr>
          <w:spacing w:val="35"/>
        </w:rPr>
        <w:t> </w:t>
      </w:r>
      <w:r>
        <w:rPr/>
        <w:t>tắc</w:t>
      </w:r>
      <w:r>
        <w:rPr>
          <w:spacing w:val="33"/>
        </w:rPr>
        <w:t> </w:t>
      </w:r>
      <w:r>
        <w:rPr/>
        <w:t>chế</w:t>
      </w:r>
      <w:r>
        <w:rPr>
          <w:spacing w:val="35"/>
        </w:rPr>
        <w:t> </w:t>
      </w:r>
      <w:r>
        <w:rPr/>
        <w:t>độ</w:t>
      </w:r>
      <w:r>
        <w:rPr>
          <w:spacing w:val="33"/>
        </w:rPr>
        <w:t> </w:t>
      </w:r>
      <w:r>
        <w:rPr/>
        <w:t>tài</w:t>
      </w:r>
      <w:r>
        <w:rPr>
          <w:spacing w:val="35"/>
        </w:rPr>
        <w:t> </w:t>
      </w:r>
      <w:r>
        <w:rPr/>
        <w:t>chính</w:t>
      </w:r>
      <w:r>
        <w:rPr>
          <w:spacing w:val="33"/>
        </w:rPr>
        <w:t> </w:t>
      </w:r>
      <w:r>
        <w:rPr/>
        <w:t>hiện</w:t>
      </w:r>
      <w:r>
        <w:rPr>
          <w:spacing w:val="33"/>
        </w:rPr>
        <w:t> </w:t>
      </w:r>
      <w:r>
        <w:rPr/>
        <w:t>hành.</w:t>
      </w:r>
      <w:r>
        <w:rPr>
          <w:spacing w:val="33"/>
        </w:rPr>
        <w:t> </w:t>
      </w:r>
      <w:r>
        <w:rPr/>
        <w:t>Các</w:t>
      </w:r>
      <w:r>
        <w:rPr>
          <w:w w:val="99"/>
        </w:rPr>
        <w:t> </w:t>
      </w:r>
      <w:r>
        <w:rPr/>
        <w:t>nguồn</w:t>
      </w:r>
      <w:r>
        <w:rPr>
          <w:spacing w:val="14"/>
        </w:rPr>
        <w:t> </w:t>
      </w:r>
      <w:r>
        <w:rPr/>
        <w:t>tài</w:t>
      </w:r>
      <w:r>
        <w:rPr>
          <w:spacing w:val="17"/>
        </w:rPr>
        <w:t> </w:t>
      </w:r>
      <w:r>
        <w:rPr/>
        <w:t>chính</w:t>
      </w:r>
      <w:r>
        <w:rPr>
          <w:spacing w:val="14"/>
        </w:rPr>
        <w:t> </w:t>
      </w:r>
      <w:r>
        <w:rPr/>
        <w:t>được</w:t>
      </w:r>
      <w:r>
        <w:rPr>
          <w:spacing w:val="17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</w:t>
      </w:r>
      <w:r>
        <w:rPr>
          <w:spacing w:val="14"/>
        </w:rPr>
        <w:t> </w:t>
      </w:r>
      <w:r>
        <w:rPr/>
        <w:t>quản</w:t>
      </w:r>
      <w:r>
        <w:rPr>
          <w:spacing w:val="17"/>
        </w:rPr>
        <w:t> </w:t>
      </w:r>
      <w:r>
        <w:rPr/>
        <w:t>lý</w:t>
      </w:r>
      <w:r>
        <w:rPr>
          <w:spacing w:val="14"/>
        </w:rPr>
        <w:t> </w:t>
      </w:r>
      <w:r>
        <w:rPr/>
        <w:t>chặt</w:t>
      </w:r>
      <w:r>
        <w:rPr>
          <w:spacing w:val="16"/>
        </w:rPr>
        <w:t> </w:t>
      </w:r>
      <w:r>
        <w:rPr/>
        <w:t>chẽ,</w:t>
      </w:r>
      <w:r>
        <w:rPr>
          <w:spacing w:val="14"/>
        </w:rPr>
        <w:t> </w:t>
      </w:r>
      <w:r>
        <w:rPr/>
        <w:t>sử</w:t>
      </w:r>
      <w:r>
        <w:rPr>
          <w:spacing w:val="15"/>
        </w:rPr>
        <w:t> </w:t>
      </w:r>
      <w:r>
        <w:rPr/>
        <w:t>dụng</w:t>
      </w:r>
      <w:r>
        <w:rPr>
          <w:spacing w:val="16"/>
        </w:rPr>
        <w:t> </w:t>
      </w:r>
      <w:r>
        <w:rPr/>
        <w:t>và</w:t>
      </w:r>
      <w:r>
        <w:rPr>
          <w:spacing w:val="14"/>
        </w:rPr>
        <w:t> </w:t>
      </w:r>
      <w:r>
        <w:rPr/>
        <w:t>thanh</w:t>
      </w:r>
      <w:r>
        <w:rPr>
          <w:spacing w:val="16"/>
        </w:rPr>
        <w:t> </w:t>
      </w:r>
      <w:r>
        <w:rPr/>
        <w:t>quyết</w:t>
      </w:r>
      <w:r>
        <w:rPr>
          <w:spacing w:val="14"/>
        </w:rPr>
        <w:t> </w:t>
      </w:r>
      <w:r>
        <w:rPr/>
        <w:t>toán</w:t>
      </w:r>
      <w:r>
        <w:rPr>
          <w:spacing w:val="16"/>
        </w:rPr>
        <w:t> </w:t>
      </w:r>
      <w:r>
        <w:rPr/>
        <w:t>đúng</w:t>
      </w:r>
      <w:r>
        <w:rPr>
          <w:spacing w:val="14"/>
        </w:rPr>
        <w:t> </w:t>
      </w:r>
      <w:r>
        <w:rPr>
          <w:spacing w:val="2"/>
        </w:rPr>
        <w:t>quy</w:t>
      </w:r>
    </w:p>
    <w:p>
      <w:pPr>
        <w:spacing w:after="0" w:line="448" w:lineRule="exact"/>
        <w:jc w:val="left"/>
        <w:sectPr>
          <w:type w:val="continuous"/>
          <w:pgSz w:w="11900" w:h="16850"/>
          <w:pgMar w:top="500" w:bottom="280" w:left="1680" w:right="800"/>
        </w:sectPr>
      </w:pPr>
    </w:p>
    <w:p>
      <w:pPr>
        <w:pStyle w:val="BodyText"/>
        <w:spacing w:line="240" w:lineRule="auto" w:before="51"/>
        <w:ind w:right="21" w:firstLine="0"/>
        <w:jc w:val="left"/>
        <w:rPr>
          <w:rFonts w:ascii="Times New Roman" w:hAnsi="Times New Roman" w:cs="Times New Roman" w:eastAsia="Times New Roman" w:hint="default"/>
        </w:rPr>
      </w:pPr>
      <w:r>
        <w:rPr/>
        <w:t>định, được phản ánh đầy đủ trong báo cáo tài chính hàng năm</w:t>
      </w:r>
      <w:r>
        <w:rPr>
          <w:spacing w:val="-10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[7.7.3.1]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pStyle w:val="BodyText"/>
        <w:spacing w:line="360" w:lineRule="auto" w:before="150"/>
        <w:ind w:right="103"/>
        <w:jc w:val="both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</w:rPr>
        <w:t>Ngoà</w:t>
      </w:r>
      <w:r>
        <w:rPr/>
        <w:t>i</w:t>
      </w:r>
      <w:r>
        <w:rPr>
          <w:spacing w:val="27"/>
        </w:rPr>
        <w:t> </w:t>
      </w:r>
      <w:r>
        <w:rPr/>
        <w:t>ra</w:t>
      </w:r>
      <w:r>
        <w:rPr>
          <w:spacing w:val="27"/>
        </w:rPr>
        <w:t> </w:t>
      </w:r>
      <w:r>
        <w:rPr/>
        <w:t>công</w:t>
      </w:r>
      <w:r>
        <w:rPr>
          <w:spacing w:val="27"/>
        </w:rPr>
        <w:t> </w:t>
      </w:r>
      <w:r>
        <w:rPr/>
        <w:t>tác</w:t>
      </w:r>
      <w:r>
        <w:rPr>
          <w:spacing w:val="29"/>
        </w:rPr>
        <w:t> </w:t>
      </w:r>
      <w:r>
        <w:rPr/>
        <w:t>quản</w:t>
      </w:r>
      <w:r>
        <w:rPr>
          <w:spacing w:val="27"/>
        </w:rPr>
        <w:t> </w:t>
      </w:r>
      <w:r>
        <w:rPr/>
        <w:t>lý</w:t>
      </w:r>
      <w:r>
        <w:rPr>
          <w:spacing w:val="27"/>
        </w:rPr>
        <w:t> </w:t>
      </w:r>
      <w:r>
        <w:rPr/>
        <w:t>và</w:t>
      </w:r>
      <w:r>
        <w:rPr>
          <w:spacing w:val="27"/>
        </w:rPr>
        <w:t> </w:t>
      </w:r>
      <w:r>
        <w:rPr/>
        <w:t>sử</w:t>
      </w:r>
      <w:r>
        <w:rPr>
          <w:spacing w:val="28"/>
        </w:rPr>
        <w:t> </w:t>
      </w:r>
      <w:r>
        <w:rPr/>
        <w:t>dụng</w:t>
      </w:r>
      <w:r>
        <w:rPr>
          <w:spacing w:val="27"/>
        </w:rPr>
        <w:t> </w:t>
      </w:r>
      <w:r>
        <w:rPr/>
        <w:t>tài</w:t>
      </w:r>
      <w:r>
        <w:rPr>
          <w:spacing w:val="29"/>
        </w:rPr>
        <w:t> </w:t>
      </w:r>
      <w:r>
        <w:rPr/>
        <w:t>sản</w:t>
      </w:r>
      <w:r>
        <w:rPr>
          <w:spacing w:val="32"/>
        </w:rPr>
        <w:t> </w:t>
      </w:r>
      <w:r>
        <w:rPr/>
        <w:t>hằng</w:t>
      </w:r>
      <w:r>
        <w:rPr>
          <w:spacing w:val="27"/>
        </w:rPr>
        <w:t> </w:t>
      </w:r>
      <w:r>
        <w:rPr/>
        <w:t>năm</w:t>
      </w:r>
      <w:r>
        <w:rPr>
          <w:spacing w:val="27"/>
        </w:rPr>
        <w:t> </w:t>
      </w:r>
      <w:r>
        <w:rPr/>
        <w:t>được</w:t>
      </w:r>
      <w:r>
        <w:rPr>
          <w:spacing w:val="28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</w:t>
      </w:r>
      <w:r>
        <w:rPr>
          <w:spacing w:val="27"/>
        </w:rPr>
        <w:t> </w:t>
      </w:r>
      <w:r>
        <w:rPr/>
        <w:t>tiến</w:t>
      </w:r>
      <w:r>
        <w:rPr>
          <w:spacing w:val="29"/>
        </w:rPr>
        <w:t> </w:t>
      </w:r>
      <w:r>
        <w:rPr/>
        <w:t>hành</w:t>
      </w:r>
      <w:r>
        <w:rPr>
          <w:w w:val="99"/>
        </w:rPr>
        <w:t> </w:t>
      </w:r>
      <w:r>
        <w:rPr/>
        <w:t>kiểm</w:t>
      </w:r>
      <w:r>
        <w:rPr>
          <w:spacing w:val="27"/>
        </w:rPr>
        <w:t> </w:t>
      </w:r>
      <w:r>
        <w:rPr/>
        <w:t>kê</w:t>
      </w:r>
      <w:r>
        <w:rPr>
          <w:spacing w:val="29"/>
        </w:rPr>
        <w:t> </w:t>
      </w:r>
      <w:r>
        <w:rPr/>
        <w:t>đánh</w:t>
      </w:r>
      <w:r>
        <w:rPr>
          <w:spacing w:val="29"/>
        </w:rPr>
        <w:t> </w:t>
      </w:r>
      <w:r>
        <w:rPr/>
        <w:t>giá</w:t>
      </w:r>
      <w:r>
        <w:rPr>
          <w:spacing w:val="29"/>
        </w:rPr>
        <w:t> </w:t>
      </w:r>
      <w:r>
        <w:rPr/>
        <w:t>tài</w:t>
      </w:r>
      <w:r>
        <w:rPr>
          <w:spacing w:val="29"/>
        </w:rPr>
        <w:t> </w:t>
      </w:r>
      <w:r>
        <w:rPr/>
        <w:t>sản,</w:t>
      </w:r>
      <w:r>
        <w:rPr>
          <w:spacing w:val="29"/>
        </w:rPr>
        <w:t> </w:t>
      </w:r>
      <w:r>
        <w:rPr/>
        <w:t>hàng</w:t>
      </w:r>
      <w:r>
        <w:rPr>
          <w:spacing w:val="29"/>
        </w:rPr>
        <w:t> </w:t>
      </w:r>
      <w:r>
        <w:rPr/>
        <w:t>hóa</w:t>
      </w:r>
      <w:r>
        <w:rPr>
          <w:spacing w:val="29"/>
        </w:rPr>
        <w:t> </w:t>
      </w:r>
      <w:r>
        <w:rPr/>
        <w:t>vật</w:t>
      </w:r>
      <w:r>
        <w:rPr>
          <w:spacing w:val="29"/>
        </w:rPr>
        <w:t> </w:t>
      </w:r>
      <w:r>
        <w:rPr/>
        <w:t>tư,</w:t>
      </w:r>
      <w:r>
        <w:rPr>
          <w:spacing w:val="29"/>
        </w:rPr>
        <w:t> </w:t>
      </w:r>
      <w:r>
        <w:rPr/>
        <w:t>công</w:t>
      </w:r>
      <w:r>
        <w:rPr>
          <w:spacing w:val="29"/>
        </w:rPr>
        <w:t> </w:t>
      </w:r>
      <w:r>
        <w:rPr/>
        <w:t>cụ</w:t>
      </w:r>
      <w:r>
        <w:rPr>
          <w:spacing w:val="29"/>
        </w:rPr>
        <w:t> </w:t>
      </w:r>
      <w:r>
        <w:rPr/>
        <w:t>dụng</w:t>
      </w:r>
      <w:r>
        <w:rPr>
          <w:spacing w:val="29"/>
        </w:rPr>
        <w:t> </w:t>
      </w:r>
      <w:r>
        <w:rPr/>
        <w:t>cụ</w:t>
      </w:r>
      <w:r>
        <w:rPr>
          <w:spacing w:val="29"/>
        </w:rPr>
        <w:t> </w:t>
      </w:r>
      <w:r>
        <w:rPr/>
        <w:t>theo</w:t>
      </w:r>
      <w:r>
        <w:rPr>
          <w:spacing w:val="32"/>
        </w:rPr>
        <w:t> </w:t>
      </w:r>
      <w:r>
        <w:rPr/>
        <w:t>qui</w:t>
      </w:r>
      <w:r>
        <w:rPr>
          <w:spacing w:val="29"/>
        </w:rPr>
        <w:t> </w:t>
      </w:r>
      <w:r>
        <w:rPr/>
        <w:t>định.</w:t>
      </w:r>
      <w:r>
        <w:rPr>
          <w:spacing w:val="37"/>
        </w:rPr>
        <w:t> </w:t>
      </w:r>
      <w:r>
        <w:rPr/>
        <w:t>Hội</w:t>
      </w:r>
      <w:r>
        <w:rPr>
          <w:spacing w:val="32"/>
        </w:rPr>
        <w:t> </w:t>
      </w:r>
      <w:r>
        <w:rPr/>
        <w:t>đồng</w:t>
      </w:r>
      <w:r>
        <w:rPr>
          <w:w w:val="99"/>
        </w:rPr>
        <w:t> </w:t>
      </w:r>
      <w:r>
        <w:rPr/>
        <w:t>kiểm kê được thành lập </w:t>
      </w:r>
      <w:r>
        <w:rPr>
          <w:rFonts w:ascii="Times New Roman" w:hAnsi="Times New Roman" w:cs="Times New Roman" w:eastAsia="Times New Roman" w:hint="default"/>
          <w:color w:val="0000CC"/>
        </w:rPr>
        <w:t>[7.7.4.1]</w:t>
      </w:r>
      <w:r>
        <w:rPr/>
        <w:t>, toàn bộ nội dung kiểm kê, xử lý tài sản hư hỏ</w:t>
      </w:r>
      <w:r>
        <w:rPr>
          <w:rFonts w:ascii="Times New Roman" w:hAnsi="Times New Roman" w:cs="Times New Roman" w:eastAsia="Times New Roman" w:hint="default"/>
        </w:rPr>
        <w:t>ng</w:t>
      </w:r>
      <w:r>
        <w:rPr/>
        <w:t>,</w:t>
      </w:r>
      <w:r>
        <w:rPr>
          <w:spacing w:val="31"/>
        </w:rPr>
        <w:t> </w:t>
      </w:r>
      <w:r>
        <w:rPr/>
        <w:t>mất</w:t>
      </w:r>
      <w:r>
        <w:rPr>
          <w:w w:val="99"/>
        </w:rPr>
        <w:t> </w:t>
      </w:r>
      <w:r>
        <w:rPr/>
        <w:t>mát được thực hiện theo đúng qui định của nhà nước</w:t>
      </w:r>
      <w:r>
        <w:rPr>
          <w:spacing w:val="-13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[7.7.4.2]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pStyle w:val="BodyText"/>
        <w:spacing w:line="360" w:lineRule="auto"/>
        <w:ind w:right="103"/>
        <w:jc w:val="both"/>
        <w:rPr>
          <w:rFonts w:ascii="Times New Roman" w:hAnsi="Times New Roman" w:cs="Times New Roman" w:eastAsia="Times New Roman" w:hint="default"/>
        </w:rPr>
      </w:pPr>
      <w:r>
        <w:rPr/>
        <w:t>Việc</w:t>
      </w:r>
      <w:r>
        <w:rPr>
          <w:spacing w:val="21"/>
        </w:rPr>
        <w:t> </w:t>
      </w:r>
      <w:r>
        <w:rPr/>
        <w:t>mua</w:t>
      </w:r>
      <w:r>
        <w:rPr>
          <w:spacing w:val="21"/>
        </w:rPr>
        <w:t> </w:t>
      </w:r>
      <w:r>
        <w:rPr/>
        <w:t>sắm</w:t>
      </w:r>
      <w:r>
        <w:rPr>
          <w:spacing w:val="19"/>
        </w:rPr>
        <w:t> </w:t>
      </w:r>
      <w:r>
        <w:rPr/>
        <w:t>tài</w:t>
      </w:r>
      <w:r>
        <w:rPr>
          <w:spacing w:val="21"/>
        </w:rPr>
        <w:t> </w:t>
      </w:r>
      <w:r>
        <w:rPr/>
        <w:t>sản,</w:t>
      </w:r>
      <w:r>
        <w:rPr>
          <w:spacing w:val="23"/>
        </w:rPr>
        <w:t> </w:t>
      </w:r>
      <w:r>
        <w:rPr/>
        <w:t>máy</w:t>
      </w:r>
      <w:r>
        <w:rPr>
          <w:spacing w:val="19"/>
        </w:rPr>
        <w:t> </w:t>
      </w:r>
      <w:r>
        <w:rPr/>
        <w:t>móc</w:t>
      </w:r>
      <w:r>
        <w:rPr>
          <w:spacing w:val="21"/>
        </w:rPr>
        <w:t> </w:t>
      </w:r>
      <w:r>
        <w:rPr/>
        <w:t>thiết</w:t>
      </w:r>
      <w:r>
        <w:rPr>
          <w:spacing w:val="21"/>
        </w:rPr>
        <w:t> </w:t>
      </w:r>
      <w:r>
        <w:rPr/>
        <w:t>bị,</w:t>
      </w:r>
      <w:r>
        <w:rPr>
          <w:spacing w:val="21"/>
        </w:rPr>
        <w:t> </w:t>
      </w:r>
      <w:r>
        <w:rPr/>
        <w:t>vật</w:t>
      </w:r>
      <w:r>
        <w:rPr>
          <w:spacing w:val="23"/>
        </w:rPr>
        <w:t> </w:t>
      </w:r>
      <w:r>
        <w:rPr/>
        <w:t>tư</w:t>
      </w:r>
      <w:r>
        <w:rPr>
          <w:spacing w:val="22"/>
        </w:rPr>
        <w:t> </w:t>
      </w:r>
      <w:r>
        <w:rPr/>
        <w:t>học</w:t>
      </w:r>
      <w:r>
        <w:rPr>
          <w:spacing w:val="21"/>
        </w:rPr>
        <w:t> </w:t>
      </w:r>
      <w:r>
        <w:rPr/>
        <w:t>tập</w:t>
      </w:r>
      <w:r>
        <w:rPr>
          <w:spacing w:val="21"/>
        </w:rPr>
        <w:t> </w:t>
      </w:r>
      <w:r>
        <w:rPr/>
        <w:t>và</w:t>
      </w:r>
      <w:r>
        <w:rPr>
          <w:spacing w:val="21"/>
        </w:rPr>
        <w:t> </w:t>
      </w:r>
      <w:r>
        <w:rPr/>
        <w:t>các</w:t>
      </w:r>
      <w:r>
        <w:rPr>
          <w:spacing w:val="21"/>
        </w:rPr>
        <w:t> </w:t>
      </w:r>
      <w:r>
        <w:rPr/>
        <w:t>khoản</w:t>
      </w:r>
      <w:r>
        <w:rPr>
          <w:spacing w:val="21"/>
        </w:rPr>
        <w:t> </w:t>
      </w:r>
      <w:r>
        <w:rPr/>
        <w:t>thanh</w:t>
      </w:r>
      <w:r>
        <w:rPr>
          <w:spacing w:val="21"/>
        </w:rPr>
        <w:t> </w:t>
      </w:r>
      <w:r>
        <w:rPr/>
        <w:t>toán</w:t>
      </w:r>
      <w:r>
        <w:rPr>
          <w:w w:val="99"/>
        </w:rPr>
        <w:t> </w:t>
      </w:r>
      <w:r>
        <w:rPr/>
        <w:t>khác</w:t>
      </w:r>
      <w:r>
        <w:rPr>
          <w:spacing w:val="14"/>
        </w:rPr>
        <w:t> </w:t>
      </w:r>
      <w:r>
        <w:rPr/>
        <w:t>phục</w:t>
      </w:r>
      <w:r>
        <w:rPr>
          <w:spacing w:val="14"/>
        </w:rPr>
        <w:t> </w:t>
      </w:r>
      <w:r>
        <w:rPr/>
        <w:t>vụ</w:t>
      </w:r>
      <w:r>
        <w:rPr>
          <w:spacing w:val="14"/>
        </w:rPr>
        <w:t> </w:t>
      </w:r>
      <w:r>
        <w:rPr/>
        <w:t>hoạt</w:t>
      </w:r>
      <w:r>
        <w:rPr>
          <w:spacing w:val="15"/>
        </w:rPr>
        <w:t> </w:t>
      </w:r>
      <w:r>
        <w:rPr/>
        <w:t>động</w:t>
      </w:r>
      <w:r>
        <w:rPr>
          <w:spacing w:val="14"/>
        </w:rPr>
        <w:t> </w:t>
      </w:r>
      <w:r>
        <w:rPr/>
        <w:t>trong</w:t>
      </w:r>
      <w:r>
        <w:rPr>
          <w:spacing w:val="15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</w:t>
      </w:r>
      <w:r>
        <w:rPr>
          <w:spacing w:val="14"/>
        </w:rPr>
        <w:t> </w:t>
      </w:r>
      <w:r>
        <w:rPr/>
        <w:t>đều</w:t>
      </w:r>
      <w:r>
        <w:rPr>
          <w:spacing w:val="14"/>
        </w:rPr>
        <w:t> </w:t>
      </w:r>
      <w:r>
        <w:rPr/>
        <w:t>được</w:t>
      </w:r>
      <w:r>
        <w:rPr>
          <w:spacing w:val="14"/>
        </w:rPr>
        <w:t> </w:t>
      </w:r>
      <w:r>
        <w:rPr/>
        <w:t>thực</w:t>
      </w:r>
      <w:r>
        <w:rPr>
          <w:spacing w:val="14"/>
        </w:rPr>
        <w:t> </w:t>
      </w:r>
      <w:r>
        <w:rPr/>
        <w:t>hiện</w:t>
      </w:r>
      <w:r>
        <w:rPr>
          <w:spacing w:val="14"/>
        </w:rPr>
        <w:t> </w:t>
      </w:r>
      <w:r>
        <w:rPr/>
        <w:t>đ</w:t>
      </w:r>
      <w:r>
        <w:rPr>
          <w:rFonts w:ascii="Times New Roman" w:hAnsi="Times New Roman" w:cs="Times New Roman" w:eastAsia="Times New Roman" w:hint="default"/>
        </w:rPr>
        <w:t>úng</w:t>
      </w:r>
      <w:r>
        <w:rPr>
          <w:rFonts w:ascii="Times New Roman" w:hAnsi="Times New Roman" w:cs="Times New Roman" w:eastAsia="Times New Roman" w:hint="default"/>
          <w:spacing w:val="14"/>
        </w:rPr>
        <w:t> </w:t>
      </w:r>
      <w:r>
        <w:rPr>
          <w:rFonts w:ascii="Times New Roman" w:hAnsi="Times New Roman" w:cs="Times New Roman" w:eastAsia="Times New Roman" w:hint="default"/>
        </w:rPr>
        <w:t>theo</w:t>
      </w:r>
      <w:r>
        <w:rPr>
          <w:rFonts w:ascii="Times New Roman" w:hAnsi="Times New Roman" w:cs="Times New Roman" w:eastAsia="Times New Roman" w:hint="default"/>
          <w:spacing w:val="16"/>
        </w:rPr>
        <w:t> </w:t>
      </w:r>
      <w:r>
        <w:rPr>
          <w:rFonts w:ascii="Times New Roman" w:hAnsi="Times New Roman" w:cs="Times New Roman" w:eastAsia="Times New Roman" w:hint="default"/>
        </w:rPr>
        <w:t>qui</w:t>
      </w:r>
      <w:r>
        <w:rPr>
          <w:rFonts w:ascii="Times New Roman" w:hAnsi="Times New Roman" w:cs="Times New Roman" w:eastAsia="Times New Roman" w:hint="default"/>
          <w:spacing w:val="14"/>
        </w:rPr>
        <w:t> </w:t>
      </w:r>
      <w:r>
        <w:rPr>
          <w:rFonts w:ascii="Times New Roman" w:hAnsi="Times New Roman" w:cs="Times New Roman" w:eastAsia="Times New Roman" w:hint="default"/>
        </w:rPr>
        <w:t>trình</w:t>
      </w:r>
      <w:r>
        <w:rPr>
          <w:rFonts w:ascii="Times New Roman" w:hAnsi="Times New Roman" w:cs="Times New Roman" w:eastAsia="Times New Roman" w:hint="default"/>
          <w:spacing w:val="14"/>
        </w:rPr>
        <w:t> </w:t>
      </w:r>
      <w:r>
        <w:rPr>
          <w:rFonts w:ascii="Times New Roman" w:hAnsi="Times New Roman" w:cs="Times New Roman" w:eastAsia="Times New Roman" w:hint="default"/>
        </w:rPr>
        <w:t>và</w:t>
      </w:r>
      <w:r>
        <w:rPr>
          <w:rFonts w:ascii="Times New Roman" w:hAnsi="Times New Roman" w:cs="Times New Roman" w:eastAsia="Times New Roman" w:hint="default"/>
          <w:spacing w:val="14"/>
        </w:rPr>
        <w:t> </w:t>
      </w:r>
      <w:r>
        <w:rPr>
          <w:rFonts w:ascii="Times New Roman" w:hAnsi="Times New Roman" w:cs="Times New Roman" w:eastAsia="Times New Roman" w:hint="default"/>
        </w:rPr>
        <w:t>pháp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/>
        <w:t>luật</w:t>
      </w:r>
      <w:r>
        <w:rPr>
          <w:spacing w:val="15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[7.7.4.3]</w:t>
      </w:r>
      <w:r>
        <w:rPr/>
        <w:t>.</w:t>
      </w:r>
      <w:r>
        <w:rPr>
          <w:spacing w:val="15"/>
        </w:rPr>
        <w:t> </w:t>
      </w:r>
      <w:r>
        <w:rPr/>
        <w:t>Nhiều</w:t>
      </w:r>
      <w:r>
        <w:rPr>
          <w:spacing w:val="15"/>
        </w:rPr>
        <w:t> </w:t>
      </w:r>
      <w:r>
        <w:rPr/>
        <w:t>năm</w:t>
      </w:r>
      <w:r>
        <w:rPr>
          <w:spacing w:val="15"/>
        </w:rPr>
        <w:t> </w:t>
      </w:r>
      <w:r>
        <w:rPr/>
        <w:t>qua,</w:t>
      </w:r>
      <w:r>
        <w:rPr>
          <w:spacing w:val="15"/>
        </w:rPr>
        <w:t> </w:t>
      </w:r>
      <w:r>
        <w:rPr/>
        <w:t>trong</w:t>
      </w:r>
      <w:r>
        <w:rPr>
          <w:spacing w:val="18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</w:t>
      </w:r>
      <w:r>
        <w:rPr>
          <w:spacing w:val="17"/>
        </w:rPr>
        <w:t> </w:t>
      </w:r>
      <w:r>
        <w:rPr/>
        <w:t>không</w:t>
      </w:r>
      <w:r>
        <w:rPr>
          <w:spacing w:val="15"/>
        </w:rPr>
        <w:t> </w:t>
      </w:r>
      <w:r>
        <w:rPr/>
        <w:t>để</w:t>
      </w:r>
      <w:r>
        <w:rPr>
          <w:spacing w:val="17"/>
        </w:rPr>
        <w:t> </w:t>
      </w:r>
      <w:r>
        <w:rPr/>
        <w:t>xảy</w:t>
      </w:r>
      <w:r>
        <w:rPr>
          <w:spacing w:val="10"/>
        </w:rPr>
        <w:t> </w:t>
      </w:r>
      <w:r>
        <w:rPr/>
        <w:t>ra</w:t>
      </w:r>
      <w:r>
        <w:rPr>
          <w:spacing w:val="17"/>
        </w:rPr>
        <w:t> </w:t>
      </w:r>
      <w:r>
        <w:rPr/>
        <w:t>tình</w:t>
      </w:r>
      <w:r>
        <w:rPr>
          <w:spacing w:val="15"/>
        </w:rPr>
        <w:t> </w:t>
      </w:r>
      <w:r>
        <w:rPr/>
        <w:t>trạng</w:t>
      </w:r>
      <w:r>
        <w:rPr>
          <w:spacing w:val="15"/>
        </w:rPr>
        <w:t> </w:t>
      </w:r>
      <w:r>
        <w:rPr/>
        <w:t>tham</w:t>
      </w:r>
      <w:r>
        <w:rPr>
          <w:spacing w:val="15"/>
        </w:rPr>
        <w:t> </w:t>
      </w:r>
      <w:r>
        <w:rPr/>
        <w:t>ô,</w:t>
      </w:r>
      <w:r>
        <w:rPr>
          <w:spacing w:val="15"/>
        </w:rPr>
        <w:t> </w:t>
      </w:r>
      <w:r>
        <w:rPr/>
        <w:t>quyền</w:t>
      </w:r>
      <w:r>
        <w:rPr>
          <w:w w:val="99"/>
        </w:rPr>
        <w:t> </w:t>
      </w:r>
      <w:r>
        <w:rPr/>
        <w:t>lợi về tài chính của người lao động điều được công khai</w:t>
      </w:r>
      <w:r>
        <w:rPr>
          <w:spacing w:val="-12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[7.7.4.4]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pStyle w:val="Heading3"/>
        <w:numPr>
          <w:ilvl w:val="0"/>
          <w:numId w:val="86"/>
        </w:numPr>
        <w:tabs>
          <w:tab w:pos="946" w:val="left" w:leader="none"/>
        </w:tabs>
        <w:spacing w:line="240" w:lineRule="auto" w:before="13" w:after="0"/>
        <w:ind w:left="946" w:right="21" w:hanging="260"/>
        <w:jc w:val="left"/>
        <w:rPr>
          <w:b w:val="0"/>
          <w:bCs w:val="0"/>
        </w:rPr>
      </w:pPr>
      <w:r>
        <w:rPr/>
        <w:t>Điểm tự đánh giá: 1</w:t>
      </w:r>
      <w:r>
        <w:rPr>
          <w:spacing w:val="-5"/>
        </w:rPr>
        <w:t> </w:t>
      </w:r>
      <w:r>
        <w:rPr/>
        <w:t>điểm</w:t>
      </w:r>
      <w:r>
        <w:rPr>
          <w:b w:val="0"/>
          <w:bCs w:val="0"/>
        </w:rPr>
      </w:r>
    </w:p>
    <w:p>
      <w:pPr>
        <w:pStyle w:val="Heading4"/>
        <w:spacing w:line="360" w:lineRule="auto"/>
        <w:ind w:right="111"/>
        <w:jc w:val="both"/>
        <w:rPr>
          <w:b w:val="0"/>
          <w:bCs w:val="0"/>
          <w:i w:val="0"/>
        </w:rPr>
      </w:pPr>
      <w:r>
        <w:rPr>
          <w:i/>
        </w:rPr>
        <w:t>Tiêu chuẩn 5: Thực hiện công tác tự kiểm tra tài chính kế toán; thực hiện</w:t>
      </w:r>
      <w:r>
        <w:rPr>
          <w:i/>
          <w:spacing w:val="57"/>
        </w:rPr>
        <w:t> </w:t>
      </w:r>
      <w:r>
        <w:rPr>
          <w:i/>
        </w:rPr>
        <w:t>kiểm</w:t>
      </w:r>
      <w:r>
        <w:rPr>
          <w:i/>
          <w:w w:val="99"/>
        </w:rPr>
        <w:t> </w:t>
      </w:r>
      <w:r>
        <w:rPr>
          <w:i/>
        </w:rPr>
        <w:t>toán</w:t>
      </w:r>
      <w:r>
        <w:rPr>
          <w:i/>
          <w:spacing w:val="20"/>
        </w:rPr>
        <w:t> </w:t>
      </w:r>
      <w:r>
        <w:rPr>
          <w:i/>
        </w:rPr>
        <w:t>theo</w:t>
      </w:r>
      <w:r>
        <w:rPr>
          <w:i/>
          <w:spacing w:val="20"/>
        </w:rPr>
        <w:t> </w:t>
      </w:r>
      <w:r>
        <w:rPr>
          <w:i/>
        </w:rPr>
        <w:t>quy</w:t>
      </w:r>
      <w:r>
        <w:rPr>
          <w:i/>
          <w:spacing w:val="22"/>
        </w:rPr>
        <w:t> </w:t>
      </w:r>
      <w:r>
        <w:rPr>
          <w:i/>
        </w:rPr>
        <w:t>định;</w:t>
      </w:r>
      <w:r>
        <w:rPr>
          <w:i/>
          <w:spacing w:val="20"/>
        </w:rPr>
        <w:t> </w:t>
      </w:r>
      <w:r>
        <w:rPr>
          <w:i/>
        </w:rPr>
        <w:t>xử</w:t>
      </w:r>
      <w:r>
        <w:rPr>
          <w:i/>
          <w:spacing w:val="20"/>
        </w:rPr>
        <w:t> </w:t>
      </w:r>
      <w:r>
        <w:rPr>
          <w:i/>
        </w:rPr>
        <w:t>lý</w:t>
      </w:r>
      <w:r>
        <w:rPr>
          <w:i/>
          <w:spacing w:val="20"/>
        </w:rPr>
        <w:t> </w:t>
      </w:r>
      <w:r>
        <w:rPr>
          <w:i/>
        </w:rPr>
        <w:t>khắc</w:t>
      </w:r>
      <w:r>
        <w:rPr>
          <w:i/>
          <w:spacing w:val="22"/>
        </w:rPr>
        <w:t> </w:t>
      </w:r>
      <w:r>
        <w:rPr>
          <w:i/>
        </w:rPr>
        <w:t>phục</w:t>
      </w:r>
      <w:r>
        <w:rPr>
          <w:i/>
          <w:spacing w:val="22"/>
        </w:rPr>
        <w:t> </w:t>
      </w:r>
      <w:r>
        <w:rPr>
          <w:i/>
        </w:rPr>
        <w:t>kịp</w:t>
      </w:r>
      <w:r>
        <w:rPr>
          <w:i/>
          <w:spacing w:val="22"/>
        </w:rPr>
        <w:t> </w:t>
      </w:r>
      <w:r>
        <w:rPr>
          <w:i/>
        </w:rPr>
        <w:t>thời</w:t>
      </w:r>
      <w:r>
        <w:rPr>
          <w:i/>
          <w:spacing w:val="20"/>
        </w:rPr>
        <w:t> </w:t>
      </w:r>
      <w:r>
        <w:rPr>
          <w:i/>
        </w:rPr>
        <w:t>các</w:t>
      </w:r>
      <w:r>
        <w:rPr>
          <w:i/>
          <w:spacing w:val="20"/>
        </w:rPr>
        <w:t> </w:t>
      </w:r>
      <w:r>
        <w:rPr>
          <w:i/>
        </w:rPr>
        <w:t>vấn</w:t>
      </w:r>
      <w:r>
        <w:rPr>
          <w:i/>
          <w:spacing w:val="20"/>
        </w:rPr>
        <w:t> </w:t>
      </w:r>
      <w:r>
        <w:rPr>
          <w:i/>
        </w:rPr>
        <w:t>đề</w:t>
      </w:r>
      <w:r>
        <w:rPr>
          <w:i/>
          <w:spacing w:val="22"/>
        </w:rPr>
        <w:t> </w:t>
      </w:r>
      <w:r>
        <w:rPr>
          <w:i/>
        </w:rPr>
        <w:t>còn</w:t>
      </w:r>
      <w:r>
        <w:rPr>
          <w:i/>
          <w:spacing w:val="22"/>
        </w:rPr>
        <w:t> </w:t>
      </w:r>
      <w:r>
        <w:rPr>
          <w:i/>
        </w:rPr>
        <w:t>vướng</w:t>
      </w:r>
      <w:r>
        <w:rPr>
          <w:i/>
          <w:spacing w:val="20"/>
        </w:rPr>
        <w:t> </w:t>
      </w:r>
      <w:r>
        <w:rPr>
          <w:i/>
        </w:rPr>
        <w:t>mắc</w:t>
      </w:r>
      <w:r>
        <w:rPr>
          <w:i/>
          <w:spacing w:val="20"/>
        </w:rPr>
        <w:t> </w:t>
      </w:r>
      <w:r>
        <w:rPr>
          <w:i/>
        </w:rPr>
        <w:t>trong</w:t>
      </w:r>
      <w:r>
        <w:rPr>
          <w:i/>
          <w:spacing w:val="20"/>
        </w:rPr>
        <w:t> </w:t>
      </w:r>
      <w:r>
        <w:rPr>
          <w:i/>
        </w:rPr>
        <w:t>việc</w:t>
      </w:r>
      <w:r>
        <w:rPr>
          <w:i/>
          <w:w w:val="99"/>
        </w:rPr>
        <w:t> </w:t>
      </w:r>
      <w:r>
        <w:rPr>
          <w:i/>
        </w:rPr>
        <w:t>thực</w:t>
      </w:r>
      <w:r>
        <w:rPr>
          <w:i/>
          <w:spacing w:val="20"/>
        </w:rPr>
        <w:t> </w:t>
      </w:r>
      <w:r>
        <w:rPr>
          <w:i/>
        </w:rPr>
        <w:t>hiện</w:t>
      </w:r>
      <w:r>
        <w:rPr>
          <w:i/>
          <w:spacing w:val="20"/>
        </w:rPr>
        <w:t> </w:t>
      </w:r>
      <w:r>
        <w:rPr>
          <w:i/>
        </w:rPr>
        <w:t>các</w:t>
      </w:r>
      <w:r>
        <w:rPr>
          <w:i/>
          <w:spacing w:val="22"/>
        </w:rPr>
        <w:t> </w:t>
      </w:r>
      <w:r>
        <w:rPr>
          <w:i/>
        </w:rPr>
        <w:t>quy</w:t>
      </w:r>
      <w:r>
        <w:rPr>
          <w:i/>
          <w:spacing w:val="22"/>
        </w:rPr>
        <w:t> </w:t>
      </w:r>
      <w:r>
        <w:rPr>
          <w:i/>
        </w:rPr>
        <w:t>định</w:t>
      </w:r>
      <w:r>
        <w:rPr>
          <w:i/>
          <w:spacing w:val="20"/>
        </w:rPr>
        <w:t> </w:t>
      </w:r>
      <w:r>
        <w:rPr>
          <w:i/>
        </w:rPr>
        <w:t>về</w:t>
      </w:r>
      <w:r>
        <w:rPr>
          <w:i/>
          <w:spacing w:val="22"/>
        </w:rPr>
        <w:t> </w:t>
      </w:r>
      <w:r>
        <w:rPr>
          <w:i/>
        </w:rPr>
        <w:t>quản</w:t>
      </w:r>
      <w:r>
        <w:rPr>
          <w:i/>
          <w:spacing w:val="21"/>
        </w:rPr>
        <w:t> </w:t>
      </w:r>
      <w:r>
        <w:rPr>
          <w:i/>
        </w:rPr>
        <w:t>lý</w:t>
      </w:r>
      <w:r>
        <w:rPr>
          <w:i/>
          <w:spacing w:val="22"/>
        </w:rPr>
        <w:t> </w:t>
      </w:r>
      <w:r>
        <w:rPr>
          <w:i/>
        </w:rPr>
        <w:t>và</w:t>
      </w:r>
      <w:r>
        <w:rPr>
          <w:i/>
          <w:spacing w:val="20"/>
        </w:rPr>
        <w:t> </w:t>
      </w:r>
      <w:r>
        <w:rPr>
          <w:i/>
        </w:rPr>
        <w:t>sử</w:t>
      </w:r>
      <w:r>
        <w:rPr>
          <w:i/>
          <w:spacing w:val="22"/>
        </w:rPr>
        <w:t> </w:t>
      </w:r>
      <w:r>
        <w:rPr>
          <w:i/>
        </w:rPr>
        <w:t>dụng</w:t>
      </w:r>
      <w:r>
        <w:rPr>
          <w:i/>
          <w:spacing w:val="20"/>
        </w:rPr>
        <w:t> </w:t>
      </w:r>
      <w:r>
        <w:rPr>
          <w:i/>
        </w:rPr>
        <w:t>tài</w:t>
      </w:r>
      <w:r>
        <w:rPr>
          <w:i/>
          <w:spacing w:val="22"/>
        </w:rPr>
        <w:t> </w:t>
      </w:r>
      <w:r>
        <w:rPr>
          <w:i/>
        </w:rPr>
        <w:t>chính</w:t>
      </w:r>
      <w:r>
        <w:rPr>
          <w:i/>
          <w:spacing w:val="20"/>
        </w:rPr>
        <w:t> </w:t>
      </w:r>
      <w:r>
        <w:rPr>
          <w:i/>
        </w:rPr>
        <w:t>khi</w:t>
      </w:r>
      <w:r>
        <w:rPr>
          <w:i/>
          <w:spacing w:val="20"/>
        </w:rPr>
        <w:t> </w:t>
      </w:r>
      <w:r>
        <w:rPr>
          <w:i/>
        </w:rPr>
        <w:t>có</w:t>
      </w:r>
      <w:r>
        <w:rPr>
          <w:i/>
          <w:spacing w:val="22"/>
        </w:rPr>
        <w:t> </w:t>
      </w:r>
      <w:r>
        <w:rPr>
          <w:i/>
        </w:rPr>
        <w:t>kết</w:t>
      </w:r>
      <w:r>
        <w:rPr>
          <w:i/>
          <w:spacing w:val="20"/>
        </w:rPr>
        <w:t> </w:t>
      </w:r>
      <w:r>
        <w:rPr>
          <w:i/>
        </w:rPr>
        <w:t>luận</w:t>
      </w:r>
      <w:r>
        <w:rPr>
          <w:i/>
          <w:spacing w:val="21"/>
        </w:rPr>
        <w:t> </w:t>
      </w:r>
      <w:r>
        <w:rPr>
          <w:i/>
        </w:rPr>
        <w:t>của</w:t>
      </w:r>
      <w:r>
        <w:rPr>
          <w:i/>
          <w:spacing w:val="22"/>
        </w:rPr>
        <w:t> </w:t>
      </w:r>
      <w:r>
        <w:rPr>
          <w:i/>
        </w:rPr>
        <w:t>các</w:t>
      </w:r>
      <w:r>
        <w:rPr>
          <w:i/>
          <w:spacing w:val="22"/>
        </w:rPr>
        <w:t> </w:t>
      </w:r>
      <w:r>
        <w:rPr>
          <w:i/>
        </w:rPr>
        <w:t>cơ</w:t>
      </w:r>
      <w:r>
        <w:rPr>
          <w:i/>
          <w:w w:val="99"/>
        </w:rPr>
        <w:t> </w:t>
      </w:r>
      <w:r>
        <w:rPr>
          <w:i/>
        </w:rPr>
        <w:t>quan có thẩm quyền; thực hiện công khai tài chính theo quy</w:t>
      </w:r>
      <w:r>
        <w:rPr>
          <w:i/>
          <w:spacing w:val="-14"/>
        </w:rPr>
        <w:t> </w:t>
      </w:r>
      <w:r>
        <w:rPr>
          <w:i/>
        </w:rPr>
        <w:t>định</w:t>
      </w:r>
      <w:r>
        <w:rPr>
          <w:b w:val="0"/>
          <w:bCs w:val="0"/>
          <w:i w:val="0"/>
        </w:rPr>
      </w:r>
    </w:p>
    <w:p>
      <w:pPr>
        <w:pStyle w:val="ListParagraph"/>
        <w:numPr>
          <w:ilvl w:val="0"/>
          <w:numId w:val="87"/>
        </w:numPr>
        <w:tabs>
          <w:tab w:pos="946" w:val="left" w:leader="none"/>
        </w:tabs>
        <w:spacing w:line="240" w:lineRule="auto" w:before="6" w:after="0"/>
        <w:ind w:left="946" w:right="21" w:hanging="26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Mô tả, phân tích, nhận</w:t>
      </w:r>
      <w:r>
        <w:rPr>
          <w:rFonts w:ascii="Times New Roman" w:hAnsi="Times New Roman" w:cs="Times New Roman" w:eastAsia="Times New Roman" w:hint="default"/>
          <w:b/>
          <w:bCs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định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360" w:lineRule="auto" w:before="142"/>
        <w:ind w:right="106"/>
        <w:jc w:val="both"/>
      </w:pPr>
      <w:r>
        <w:rPr/>
        <w:t>Căn cứ quyết định 67/2004/QĐ</w:t>
      </w:r>
      <w:r>
        <w:rPr>
          <w:rFonts w:ascii="Times New Roman" w:hAnsi="Times New Roman" w:cs="Times New Roman" w:eastAsia="Times New Roman" w:hint="default"/>
        </w:rPr>
        <w:t>-</w:t>
      </w:r>
      <w:r>
        <w:rPr/>
        <w:t>BTC ban hành ngày 13/08/2004 về việc ban</w:t>
      </w:r>
      <w:r>
        <w:rPr>
          <w:spacing w:val="31"/>
        </w:rPr>
        <w:t> </w:t>
      </w:r>
      <w:r>
        <w:rPr/>
        <w:t>hành</w:t>
      </w:r>
      <w:r>
        <w:rPr>
          <w:w w:val="99"/>
        </w:rPr>
        <w:t> </w:t>
      </w:r>
      <w:r>
        <w:rPr/>
        <w:t>“Quy chế tự kiểm tra tài chính, kê toán tại các cơ quan, đơn vị có sử dụng kinh phí</w:t>
      </w:r>
      <w:r>
        <w:rPr>
          <w:spacing w:val="6"/>
        </w:rPr>
        <w:t> </w:t>
      </w:r>
      <w:r>
        <w:rPr/>
        <w:t>ngân</w:t>
      </w:r>
      <w:r>
        <w:rPr>
          <w:w w:val="99"/>
        </w:rPr>
        <w:t> </w:t>
      </w:r>
      <w:r>
        <w:rPr/>
        <w:t>sách nhà nước” </w:t>
      </w:r>
      <w:r>
        <w:rPr>
          <w:color w:val="333333"/>
        </w:rPr>
      </w:r>
      <w:r>
        <w:rPr>
          <w:color w:val="333333"/>
          <w:shd w:fill="F9F9F9" w:color="auto" w:val="clear"/>
        </w:rPr>
        <w:t>theo đó, định kỳ hàng năm Bộ Tài chính, Tập đoàn Dệt May Việt</w:t>
      </w:r>
      <w:r>
        <w:rPr>
          <w:color w:val="333333"/>
          <w:spacing w:val="14"/>
          <w:shd w:fill="F9F9F9" w:color="auto" w:val="clear"/>
        </w:rPr>
        <w:t> </w:t>
      </w:r>
      <w:r>
        <w:rPr>
          <w:color w:val="333333"/>
          <w:shd w:fill="F9F9F9" w:color="auto" w:val="clear"/>
        </w:rPr>
        <w:t>Nam</w:t>
      </w:r>
      <w:r>
        <w:rPr>
          <w:color w:val="333333"/>
          <w:w w:val="99"/>
        </w:rPr>
      </w:r>
      <w:r>
        <w:rPr>
          <w:color w:val="333333"/>
          <w:w w:val="99"/>
        </w:rPr>
        <w:t> </w:t>
      </w:r>
      <w:r>
        <w:rPr>
          <w:color w:val="333333"/>
          <w:w w:val="99"/>
        </w:rPr>
      </w:r>
      <w:r>
        <w:rPr>
          <w:color w:val="333333"/>
          <w:shd w:fill="F9F9F9" w:color="auto" w:val="clear"/>
        </w:rPr>
        <w:t>và</w:t>
      </w:r>
      <w:r>
        <w:rPr>
          <w:color w:val="333333"/>
          <w:spacing w:val="20"/>
          <w:shd w:fill="F9F9F9" w:color="auto" w:val="clear"/>
        </w:rPr>
        <w:t> </w:t>
      </w:r>
      <w:r>
        <w:rPr>
          <w:color w:val="333333"/>
          <w:shd w:fill="F9F9F9" w:color="auto" w:val="clear"/>
        </w:rPr>
        <w:t>Công</w:t>
      </w:r>
      <w:r>
        <w:rPr>
          <w:color w:val="333333"/>
          <w:spacing w:val="20"/>
          <w:shd w:fill="F9F9F9" w:color="auto" w:val="clear"/>
        </w:rPr>
        <w:t> </w:t>
      </w:r>
      <w:r>
        <w:rPr>
          <w:color w:val="333333"/>
          <w:shd w:fill="F9F9F9" w:color="auto" w:val="clear"/>
        </w:rPr>
        <w:t>ty</w:t>
      </w:r>
      <w:r>
        <w:rPr>
          <w:color w:val="333333"/>
          <w:spacing w:val="17"/>
          <w:shd w:fill="F9F9F9" w:color="auto" w:val="clear"/>
        </w:rPr>
        <w:t> </w:t>
      </w:r>
      <w:r>
        <w:rPr>
          <w:color w:val="333333"/>
          <w:shd w:fill="F9F9F9" w:color="auto" w:val="clear"/>
        </w:rPr>
        <w:t>kiểm</w:t>
      </w:r>
      <w:r>
        <w:rPr>
          <w:color w:val="333333"/>
          <w:spacing w:val="20"/>
          <w:shd w:fill="F9F9F9" w:color="auto" w:val="clear"/>
        </w:rPr>
        <w:t> </w:t>
      </w:r>
      <w:r>
        <w:rPr>
          <w:color w:val="333333"/>
          <w:shd w:fill="F9F9F9" w:color="auto" w:val="clear"/>
        </w:rPr>
        <w:t>toán</w:t>
      </w:r>
      <w:r>
        <w:rPr>
          <w:color w:val="333333"/>
          <w:spacing w:val="24"/>
          <w:shd w:fill="F9F9F9" w:color="auto" w:val="clear"/>
        </w:rPr>
        <w:t> </w:t>
      </w:r>
      <w:r>
        <w:rPr>
          <w:color w:val="333333"/>
          <w:shd w:fill="F9F9F9" w:color="auto" w:val="clear"/>
        </w:rPr>
        <w:t>đều</w:t>
      </w:r>
      <w:r>
        <w:rPr>
          <w:color w:val="333333"/>
          <w:spacing w:val="20"/>
          <w:shd w:fill="F9F9F9" w:color="auto" w:val="clear"/>
        </w:rPr>
        <w:t> </w:t>
      </w:r>
      <w:r>
        <w:rPr>
          <w:color w:val="333333"/>
          <w:shd w:fill="F9F9F9" w:color="auto" w:val="clear"/>
        </w:rPr>
        <w:t>kiểm</w:t>
      </w:r>
      <w:r>
        <w:rPr>
          <w:color w:val="333333"/>
          <w:spacing w:val="20"/>
          <w:shd w:fill="F9F9F9" w:color="auto" w:val="clear"/>
        </w:rPr>
        <w:t> </w:t>
      </w:r>
      <w:r>
        <w:rPr>
          <w:color w:val="333333"/>
          <w:shd w:fill="F9F9F9" w:color="auto" w:val="clear"/>
        </w:rPr>
        <w:t>tra</w:t>
      </w:r>
      <w:r>
        <w:rPr>
          <w:color w:val="333333"/>
          <w:spacing w:val="22"/>
          <w:shd w:fill="F9F9F9" w:color="auto" w:val="clear"/>
        </w:rPr>
        <w:t> </w:t>
      </w:r>
      <w:r>
        <w:rPr>
          <w:color w:val="333333"/>
          <w:shd w:fill="F9F9F9" w:color="auto" w:val="clear"/>
        </w:rPr>
        <w:t>tính</w:t>
      </w:r>
      <w:r>
        <w:rPr>
          <w:color w:val="333333"/>
          <w:spacing w:val="22"/>
          <w:shd w:fill="F9F9F9" w:color="auto" w:val="clear"/>
        </w:rPr>
        <w:t> </w:t>
      </w:r>
      <w:r>
        <w:rPr>
          <w:color w:val="333333"/>
          <w:shd w:fill="F9F9F9" w:color="auto" w:val="clear"/>
        </w:rPr>
        <w:t>hợp</w:t>
      </w:r>
      <w:r>
        <w:rPr>
          <w:color w:val="333333"/>
          <w:spacing w:val="24"/>
          <w:shd w:fill="F9F9F9" w:color="auto" w:val="clear"/>
        </w:rPr>
        <w:t> </w:t>
      </w:r>
      <w:r>
        <w:rPr>
          <w:color w:val="333333"/>
          <w:shd w:fill="F9F9F9" w:color="auto" w:val="clear"/>
        </w:rPr>
        <w:t>pháp</w:t>
      </w:r>
      <w:r>
        <w:rPr>
          <w:color w:val="333333"/>
          <w:spacing w:val="26"/>
          <w:shd w:fill="F9F9F9" w:color="auto" w:val="clear"/>
        </w:rPr>
        <w:t> </w:t>
      </w:r>
      <w:r>
        <w:rPr>
          <w:color w:val="333333"/>
          <w:spacing w:val="26"/>
        </w:rPr>
      </w:r>
      <w:r>
        <w:rPr/>
        <w:t>của</w:t>
      </w:r>
      <w:r>
        <w:rPr>
          <w:spacing w:val="22"/>
        </w:rPr>
        <w:t> </w:t>
      </w:r>
      <w:r>
        <w:rPr/>
        <w:t>các</w:t>
      </w:r>
      <w:r>
        <w:rPr>
          <w:spacing w:val="22"/>
        </w:rPr>
        <w:t> </w:t>
      </w:r>
      <w:r>
        <w:rPr/>
        <w:t>nghiệp</w:t>
      </w:r>
      <w:r>
        <w:rPr>
          <w:spacing w:val="22"/>
        </w:rPr>
        <w:t> </w:t>
      </w:r>
      <w:r>
        <w:rPr/>
        <w:t>vụ</w:t>
      </w:r>
      <w:r>
        <w:rPr>
          <w:spacing w:val="20"/>
        </w:rPr>
        <w:t> </w:t>
      </w:r>
      <w:r>
        <w:rPr/>
        <w:t>kinh</w:t>
      </w:r>
      <w:r>
        <w:rPr>
          <w:spacing w:val="22"/>
        </w:rPr>
        <w:t> </w:t>
      </w:r>
      <w:r>
        <w:rPr/>
        <w:t>tế</w:t>
      </w:r>
      <w:r>
        <w:rPr>
          <w:spacing w:val="20"/>
        </w:rPr>
        <w:t> </w:t>
      </w:r>
      <w:r>
        <w:rPr/>
        <w:t>tài</w:t>
      </w:r>
      <w:r>
        <w:rPr>
          <w:spacing w:val="20"/>
        </w:rPr>
        <w:t> </w:t>
      </w:r>
      <w:r>
        <w:rPr/>
        <w:t>chính</w:t>
      </w:r>
      <w:r>
        <w:rPr>
          <w:w w:val="99"/>
        </w:rPr>
        <w:t> </w:t>
      </w:r>
      <w:r>
        <w:rPr/>
        <w:t>phát sinh; tính hiệu lực, hiệu quả của các hoạt động tài chính, kế toán tại đơn vị và</w:t>
      </w:r>
      <w:r>
        <w:rPr>
          <w:spacing w:val="30"/>
        </w:rPr>
        <w:t> </w:t>
      </w:r>
      <w:r>
        <w:rPr/>
        <w:t>công</w:t>
      </w:r>
      <w:r>
        <w:rPr>
          <w:w w:val="99"/>
        </w:rPr>
        <w:t> </w:t>
      </w:r>
      <w:r>
        <w:rPr/>
        <w:t>tác</w:t>
      </w:r>
      <w:r>
        <w:rPr>
          <w:spacing w:val="13"/>
        </w:rPr>
        <w:t> </w:t>
      </w:r>
      <w:r>
        <w:rPr/>
        <w:t>tổ</w:t>
      </w:r>
      <w:r>
        <w:rPr>
          <w:spacing w:val="12"/>
        </w:rPr>
        <w:t> </w:t>
      </w:r>
      <w:r>
        <w:rPr/>
        <w:t>chức,</w:t>
      </w:r>
      <w:r>
        <w:rPr>
          <w:spacing w:val="13"/>
        </w:rPr>
        <w:t> </w:t>
      </w:r>
      <w:r>
        <w:rPr/>
        <w:t>điều</w:t>
      </w:r>
      <w:r>
        <w:rPr>
          <w:spacing w:val="15"/>
        </w:rPr>
        <w:t> </w:t>
      </w:r>
      <w:r>
        <w:rPr/>
        <w:t>hành</w:t>
      </w:r>
      <w:r>
        <w:rPr>
          <w:spacing w:val="20"/>
        </w:rPr>
        <w:t> </w:t>
      </w:r>
      <w:r>
        <w:rPr/>
        <w:t>hoạt</w:t>
      </w:r>
      <w:r>
        <w:rPr>
          <w:spacing w:val="13"/>
        </w:rPr>
        <w:t> </w:t>
      </w:r>
      <w:r>
        <w:rPr/>
        <w:t>động</w:t>
      </w:r>
      <w:r>
        <w:rPr>
          <w:spacing w:val="13"/>
        </w:rPr>
        <w:t> </w:t>
      </w:r>
      <w:r>
        <w:rPr/>
        <w:t>thực</w:t>
      </w:r>
      <w:r>
        <w:rPr>
          <w:spacing w:val="15"/>
        </w:rPr>
        <w:t> </w:t>
      </w:r>
      <w:r>
        <w:rPr/>
        <w:t>hiện</w:t>
      </w:r>
      <w:r>
        <w:rPr>
          <w:spacing w:val="15"/>
        </w:rPr>
        <w:t> </w:t>
      </w:r>
      <w:r>
        <w:rPr/>
        <w:t>nhiệm</w:t>
      </w:r>
      <w:r>
        <w:rPr>
          <w:spacing w:val="13"/>
        </w:rPr>
        <w:t> </w:t>
      </w:r>
      <w:r>
        <w:rPr/>
        <w:t>vụ</w:t>
      </w:r>
      <w:r>
        <w:rPr>
          <w:spacing w:val="15"/>
        </w:rPr>
        <w:t> </w:t>
      </w:r>
      <w:r>
        <w:rPr/>
        <w:t>được</w:t>
      </w:r>
      <w:r>
        <w:rPr>
          <w:spacing w:val="12"/>
        </w:rPr>
        <w:t> </w:t>
      </w:r>
      <w:r>
        <w:rPr/>
        <w:t>giao</w:t>
      </w:r>
      <w:r>
        <w:rPr>
          <w:spacing w:val="13"/>
        </w:rPr>
        <w:t> </w:t>
      </w:r>
      <w:r>
        <w:rPr/>
        <w:t>và</w:t>
      </w:r>
      <w:r>
        <w:rPr>
          <w:spacing w:val="15"/>
        </w:rPr>
        <w:t> </w:t>
      </w:r>
      <w:r>
        <w:rPr/>
        <w:t>các</w:t>
      </w:r>
      <w:r>
        <w:rPr>
          <w:spacing w:val="13"/>
        </w:rPr>
        <w:t> </w:t>
      </w:r>
      <w:r>
        <w:rPr/>
        <w:t>hoạt</w:t>
      </w:r>
      <w:r>
        <w:rPr>
          <w:spacing w:val="15"/>
        </w:rPr>
        <w:t> </w:t>
      </w:r>
      <w:r>
        <w:rPr/>
        <w:t>động</w:t>
      </w:r>
      <w:r>
        <w:rPr>
          <w:spacing w:val="15"/>
        </w:rPr>
        <w:t> </w:t>
      </w:r>
      <w:r>
        <w:rPr/>
        <w:t>khác</w:t>
      </w:r>
      <w:r>
        <w:rPr>
          <w:w w:val="99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[7.7.3.1]</w:t>
      </w:r>
      <w:r>
        <w:rPr/>
        <w:t>. Xử lý, khắc phục các vấn đề còn vướng mắc trong việc thực hiện các quy</w:t>
      </w:r>
      <w:r>
        <w:rPr>
          <w:spacing w:val="-9"/>
        </w:rPr>
        <w:t> </w:t>
      </w:r>
      <w:r>
        <w:rPr/>
        <w:t>định</w:t>
      </w:r>
      <w:r>
        <w:rPr>
          <w:w w:val="99"/>
        </w:rPr>
        <w:t> </w:t>
      </w:r>
      <w:r>
        <w:rPr/>
        <w:t>về quản lý và sử dụng tài chính khi có kết luận của cơ quan cấp</w:t>
      </w:r>
      <w:r>
        <w:rPr>
          <w:spacing w:val="-15"/>
        </w:rPr>
        <w:t> </w:t>
      </w:r>
      <w:r>
        <w:rPr/>
        <w:t>trên.</w:t>
      </w:r>
    </w:p>
    <w:p>
      <w:pPr>
        <w:pStyle w:val="BodyText"/>
        <w:spacing w:line="360" w:lineRule="auto"/>
        <w:ind w:right="102"/>
        <w:jc w:val="both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  <w:color w:val="333333"/>
          <w:w w:val="99"/>
        </w:rPr>
      </w:r>
      <w:r>
        <w:rPr>
          <w:rFonts w:ascii="Times New Roman" w:hAnsi="Times New Roman" w:cs="Times New Roman" w:eastAsia="Times New Roman" w:hint="default"/>
          <w:color w:val="333333"/>
          <w:w w:val="99"/>
          <w:shd w:fill="F9F9F9" w:color="auto" w:val="clear"/>
        </w:rPr>
        <w:t> </w:t>
      </w:r>
      <w:r>
        <w:rPr>
          <w:rFonts w:ascii="Times New Roman" w:hAnsi="Times New Roman" w:cs="Times New Roman" w:eastAsia="Times New Roman" w:hint="default"/>
          <w:color w:val="333333"/>
          <w:shd w:fill="F9F9F9" w:color="auto" w:val="clear"/>
        </w:rPr>
        <w:t> </w:t>
      </w:r>
      <w:r>
        <w:rPr>
          <w:rFonts w:ascii="Times New Roman" w:hAnsi="Times New Roman" w:cs="Times New Roman" w:eastAsia="Times New Roman" w:hint="default"/>
          <w:color w:val="333333"/>
          <w:spacing w:val="-1"/>
          <w:shd w:fill="F9F9F9" w:color="auto" w:val="clear"/>
        </w:rPr>
        <w:t> </w:t>
      </w:r>
      <w:r>
        <w:rPr>
          <w:rFonts w:ascii="Times New Roman" w:hAnsi="Times New Roman" w:cs="Times New Roman" w:eastAsia="Times New Roman" w:hint="default"/>
          <w:color w:val="333333"/>
          <w:shd w:fill="F9F9F9" w:color="auto" w:val="clear"/>
        </w:rPr>
        <w:t>Truòng t</w:t>
      </w:r>
      <w:r>
        <w:rPr>
          <w:rFonts w:ascii="Times New Roman" w:hAnsi="Times New Roman" w:cs="Times New Roman" w:eastAsia="Times New Roman" w:hint="default"/>
          <w:color w:val="333333"/>
        </w:rPr>
      </w:r>
      <w:r>
        <w:rPr/>
        <w:t>hực hiện công khai tài chí</w:t>
      </w:r>
      <w:r>
        <w:rPr>
          <w:rFonts w:ascii="Times New Roman" w:hAnsi="Times New Roman" w:cs="Times New Roman" w:eastAsia="Times New Roman" w:hint="default"/>
        </w:rPr>
        <w:t>nh </w:t>
      </w:r>
      <w:r>
        <w:rPr/>
        <w:t>hằng </w:t>
      </w:r>
      <w:r>
        <w:rPr>
          <w:rFonts w:ascii="Times New Roman" w:hAnsi="Times New Roman" w:cs="Times New Roman" w:eastAsia="Times New Roman" w:hint="default"/>
        </w:rPr>
        <w:t>tháng, </w:t>
      </w:r>
      <w:r>
        <w:rPr/>
        <w:t>hằng năm thông qua các</w:t>
      </w:r>
      <w:r>
        <w:rPr>
          <w:spacing w:val="16"/>
        </w:rPr>
        <w:t> </w:t>
      </w:r>
      <w:r>
        <w:rPr/>
        <w:t>cuộc</w:t>
      </w:r>
      <w:r>
        <w:rPr>
          <w:w w:val="99"/>
        </w:rPr>
        <w:t> </w:t>
      </w:r>
      <w:r>
        <w:rPr/>
        <w:t>họp giao ban và </w:t>
      </w:r>
      <w:r>
        <w:rPr>
          <w:rFonts w:ascii="Times New Roman" w:hAnsi="Times New Roman" w:cs="Times New Roman" w:eastAsia="Times New Roman" w:hint="default"/>
        </w:rPr>
        <w:t>trong </w:t>
      </w:r>
      <w:r>
        <w:rPr/>
        <w:t>các báo cáo sơ kết, tổng kết  năm học</w:t>
      </w:r>
      <w:r>
        <w:rPr>
          <w:spacing w:val="-14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[7.7.5.1]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pStyle w:val="Heading3"/>
        <w:numPr>
          <w:ilvl w:val="0"/>
          <w:numId w:val="87"/>
        </w:numPr>
        <w:tabs>
          <w:tab w:pos="946" w:val="left" w:leader="none"/>
        </w:tabs>
        <w:spacing w:line="240" w:lineRule="auto" w:before="10" w:after="0"/>
        <w:ind w:left="946" w:right="21" w:hanging="260"/>
        <w:jc w:val="left"/>
        <w:rPr>
          <w:b w:val="0"/>
          <w:bCs w:val="0"/>
        </w:rPr>
      </w:pPr>
      <w:r>
        <w:rPr/>
        <w:t>Điểm tự đánh giá: 1</w:t>
      </w:r>
      <w:r>
        <w:rPr>
          <w:spacing w:val="-5"/>
        </w:rPr>
        <w:t> </w:t>
      </w:r>
      <w:r>
        <w:rPr/>
        <w:t>điểm</w:t>
      </w:r>
      <w:r>
        <w:rPr>
          <w:b w:val="0"/>
          <w:bCs w:val="0"/>
        </w:rPr>
      </w:r>
    </w:p>
    <w:p>
      <w:pPr>
        <w:pStyle w:val="Heading4"/>
        <w:spacing w:line="360" w:lineRule="auto"/>
        <w:ind w:right="105"/>
        <w:jc w:val="both"/>
        <w:rPr>
          <w:b w:val="0"/>
          <w:bCs w:val="0"/>
          <w:i w:val="0"/>
        </w:rPr>
      </w:pPr>
      <w:r>
        <w:rPr>
          <w:i/>
        </w:rPr>
        <w:t>Tiêu</w:t>
      </w:r>
      <w:r>
        <w:rPr>
          <w:i/>
          <w:spacing w:val="45"/>
        </w:rPr>
        <w:t> </w:t>
      </w:r>
      <w:r>
        <w:rPr>
          <w:i/>
        </w:rPr>
        <w:t>chuẩn</w:t>
      </w:r>
      <w:r>
        <w:rPr>
          <w:i/>
          <w:spacing w:val="45"/>
        </w:rPr>
        <w:t> </w:t>
      </w:r>
      <w:r>
        <w:rPr>
          <w:i/>
        </w:rPr>
        <w:t>6:</w:t>
      </w:r>
      <w:r>
        <w:rPr>
          <w:i/>
          <w:spacing w:val="47"/>
        </w:rPr>
        <w:t> </w:t>
      </w:r>
      <w:r>
        <w:rPr>
          <w:i/>
        </w:rPr>
        <w:t>Hằng</w:t>
      </w:r>
      <w:r>
        <w:rPr>
          <w:i/>
          <w:spacing w:val="48"/>
        </w:rPr>
        <w:t> </w:t>
      </w:r>
      <w:r>
        <w:rPr>
          <w:i/>
        </w:rPr>
        <w:t>năm</w:t>
      </w:r>
      <w:r>
        <w:rPr>
          <w:rFonts w:ascii="Times New Roman" w:hAnsi="Times New Roman" w:cs="Times New Roman" w:eastAsia="Times New Roman" w:hint="default"/>
          <w:i/>
        </w:rPr>
        <w:t>,</w:t>
      </w:r>
      <w:r>
        <w:rPr>
          <w:rFonts w:ascii="Times New Roman" w:hAnsi="Times New Roman" w:cs="Times New Roman" w:eastAsia="Times New Roman" w:hint="default"/>
          <w:i/>
          <w:spacing w:val="43"/>
        </w:rPr>
        <w:t> </w:t>
      </w:r>
      <w:r>
        <w:rPr>
          <w:i/>
        </w:rPr>
        <w:t>trường</w:t>
      </w:r>
      <w:r>
        <w:rPr>
          <w:i/>
          <w:spacing w:val="46"/>
        </w:rPr>
        <w:t> </w:t>
      </w:r>
      <w:r>
        <w:rPr>
          <w:i/>
        </w:rPr>
        <w:t>có</w:t>
      </w:r>
      <w:r>
        <w:rPr>
          <w:i/>
          <w:spacing w:val="45"/>
        </w:rPr>
        <w:t> </w:t>
      </w:r>
      <w:r>
        <w:rPr>
          <w:i/>
        </w:rPr>
        <w:t>đánh</w:t>
      </w:r>
      <w:r>
        <w:rPr>
          <w:i/>
          <w:spacing w:val="45"/>
        </w:rPr>
        <w:t> </w:t>
      </w:r>
      <w:r>
        <w:rPr>
          <w:i/>
        </w:rPr>
        <w:t>giá</w:t>
      </w:r>
      <w:r>
        <w:rPr>
          <w:i/>
          <w:spacing w:val="45"/>
        </w:rPr>
        <w:t> </w:t>
      </w:r>
      <w:r>
        <w:rPr>
          <w:i/>
        </w:rPr>
        <w:t>hiệu</w:t>
      </w:r>
      <w:r>
        <w:rPr>
          <w:i/>
          <w:spacing w:val="45"/>
        </w:rPr>
        <w:t> </w:t>
      </w:r>
      <w:r>
        <w:rPr>
          <w:i/>
        </w:rPr>
        <w:t>quả</w:t>
      </w:r>
      <w:r>
        <w:rPr>
          <w:i/>
          <w:spacing w:val="45"/>
        </w:rPr>
        <w:t> </w:t>
      </w:r>
      <w:r>
        <w:rPr>
          <w:i/>
        </w:rPr>
        <w:t>sử</w:t>
      </w:r>
      <w:r>
        <w:rPr>
          <w:i/>
          <w:spacing w:val="46"/>
        </w:rPr>
        <w:t> </w:t>
      </w:r>
      <w:r>
        <w:rPr>
          <w:i/>
        </w:rPr>
        <w:t>dụng</w:t>
      </w:r>
      <w:r>
        <w:rPr>
          <w:i/>
          <w:spacing w:val="45"/>
        </w:rPr>
        <w:t> </w:t>
      </w:r>
      <w:r>
        <w:rPr>
          <w:i/>
        </w:rPr>
        <w:t>nguồn</w:t>
      </w:r>
      <w:r>
        <w:rPr>
          <w:i/>
          <w:spacing w:val="45"/>
        </w:rPr>
        <w:t> </w:t>
      </w:r>
      <w:r>
        <w:rPr>
          <w:i/>
        </w:rPr>
        <w:t>tài</w:t>
      </w:r>
      <w:r>
        <w:rPr>
          <w:i/>
          <w:w w:val="99"/>
        </w:rPr>
        <w:t> </w:t>
      </w:r>
      <w:r>
        <w:rPr>
          <w:i/>
        </w:rPr>
        <w:t>chính của trường</w:t>
      </w:r>
      <w:r>
        <w:rPr>
          <w:rFonts w:ascii="Times New Roman" w:hAnsi="Times New Roman" w:cs="Times New Roman" w:eastAsia="Times New Roman" w:hint="default"/>
          <w:i/>
        </w:rPr>
        <w:t>; </w:t>
      </w:r>
      <w:r>
        <w:rPr>
          <w:i/>
        </w:rPr>
        <w:t>có các biện pháp nâng cao hiệu quả quản lý và sử dụng tài</w:t>
      </w:r>
      <w:r>
        <w:rPr>
          <w:i/>
          <w:spacing w:val="11"/>
        </w:rPr>
        <w:t> </w:t>
      </w:r>
      <w:r>
        <w:rPr>
          <w:i/>
        </w:rPr>
        <w:t>chính</w:t>
      </w:r>
      <w:r>
        <w:rPr>
          <w:i/>
          <w:w w:val="99"/>
        </w:rPr>
        <w:t> </w:t>
      </w:r>
      <w:r>
        <w:rPr>
          <w:i/>
        </w:rPr>
        <w:t>nhằm nâng cao chất lượng các hoạt động của</w:t>
      </w:r>
      <w:r>
        <w:rPr>
          <w:i/>
          <w:spacing w:val="-13"/>
        </w:rPr>
        <w:t> </w:t>
      </w:r>
      <w:r>
        <w:rPr>
          <w:i/>
        </w:rPr>
        <w:t>trường</w:t>
      </w:r>
      <w:r>
        <w:rPr>
          <w:b w:val="0"/>
          <w:bCs w:val="0"/>
          <w:i w:val="0"/>
        </w:rPr>
      </w:r>
    </w:p>
    <w:p>
      <w:pPr>
        <w:pStyle w:val="ListParagraph"/>
        <w:numPr>
          <w:ilvl w:val="0"/>
          <w:numId w:val="88"/>
        </w:numPr>
        <w:tabs>
          <w:tab w:pos="946" w:val="left" w:leader="none"/>
        </w:tabs>
        <w:spacing w:line="240" w:lineRule="auto" w:before="6" w:after="0"/>
        <w:ind w:left="946" w:right="21" w:hanging="26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Mô tả, phân tích, nhận</w:t>
      </w:r>
      <w:r>
        <w:rPr>
          <w:rFonts w:ascii="Times New Roman" w:hAnsi="Times New Roman" w:cs="Times New Roman" w:eastAsia="Times New Roman" w:hint="default"/>
          <w:b/>
          <w:bCs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định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360" w:lineRule="auto" w:before="142"/>
        <w:ind w:right="102"/>
        <w:jc w:val="both"/>
      </w:pPr>
      <w:r>
        <w:rPr/>
        <w:t>Để</w:t>
      </w:r>
      <w:r>
        <w:rPr>
          <w:spacing w:val="18"/>
        </w:rPr>
        <w:t> </w:t>
      </w:r>
      <w:r>
        <w:rPr/>
        <w:t>đánh</w:t>
      </w:r>
      <w:r>
        <w:rPr>
          <w:spacing w:val="20"/>
        </w:rPr>
        <w:t> </w:t>
      </w:r>
      <w:r>
        <w:rPr/>
        <w:t>giá</w:t>
      </w:r>
      <w:r>
        <w:rPr>
          <w:spacing w:val="20"/>
        </w:rPr>
        <w:t> </w:t>
      </w:r>
      <w:r>
        <w:rPr/>
        <w:t>việc</w:t>
      </w:r>
      <w:r>
        <w:rPr>
          <w:spacing w:val="18"/>
        </w:rPr>
        <w:t> </w:t>
      </w:r>
      <w:r>
        <w:rPr/>
        <w:t>sử</w:t>
      </w:r>
      <w:r>
        <w:rPr>
          <w:spacing w:val="20"/>
        </w:rPr>
        <w:t> </w:t>
      </w:r>
      <w:r>
        <w:rPr/>
        <w:t>dụng</w:t>
      </w:r>
      <w:r>
        <w:rPr>
          <w:spacing w:val="17"/>
        </w:rPr>
        <w:t> </w:t>
      </w:r>
      <w:r>
        <w:rPr/>
        <w:t>nguồn</w:t>
      </w:r>
      <w:r>
        <w:rPr>
          <w:spacing w:val="17"/>
        </w:rPr>
        <w:t> </w:t>
      </w:r>
      <w:r>
        <w:rPr/>
        <w:t>tài</w:t>
      </w:r>
      <w:r>
        <w:rPr>
          <w:spacing w:val="19"/>
        </w:rPr>
        <w:t> </w:t>
      </w:r>
      <w:r>
        <w:rPr/>
        <w:t>chính</w:t>
      </w:r>
      <w:r>
        <w:rPr>
          <w:spacing w:val="17"/>
        </w:rPr>
        <w:t> </w:t>
      </w:r>
      <w:r>
        <w:rPr/>
        <w:t>có</w:t>
      </w:r>
      <w:r>
        <w:rPr>
          <w:spacing w:val="17"/>
        </w:rPr>
        <w:t> </w:t>
      </w:r>
      <w:r>
        <w:rPr/>
        <w:t>hiệu</w:t>
      </w:r>
      <w:r>
        <w:rPr>
          <w:spacing w:val="20"/>
        </w:rPr>
        <w:t> </w:t>
      </w:r>
      <w:r>
        <w:rPr/>
        <w:t>quả</w:t>
      </w:r>
      <w:r>
        <w:rPr>
          <w:spacing w:val="18"/>
        </w:rPr>
        <w:t> </w:t>
      </w:r>
      <w:r>
        <w:rPr>
          <w:spacing w:val="2"/>
        </w:rPr>
        <w:t>hay</w:t>
      </w:r>
      <w:r>
        <w:rPr>
          <w:spacing w:val="12"/>
        </w:rPr>
        <w:t> </w:t>
      </w:r>
      <w:r>
        <w:rPr/>
        <w:t>không,</w:t>
      </w:r>
      <w:r>
        <w:rPr>
          <w:spacing w:val="28"/>
        </w:rPr>
        <w:t> </w:t>
      </w:r>
      <w:r>
        <w:rPr/>
        <w:t>hằng</w:t>
      </w:r>
      <w:r>
        <w:rPr>
          <w:spacing w:val="20"/>
        </w:rPr>
        <w:t> </w:t>
      </w:r>
      <w:r>
        <w:rPr/>
        <w:t>năm</w:t>
      </w:r>
      <w:r>
        <w:rPr>
          <w:spacing w:val="15"/>
        </w:rPr>
        <w:t> </w:t>
      </w:r>
      <w:r>
        <w:rPr/>
        <w:t>sau</w:t>
      </w:r>
      <w:r>
        <w:rPr>
          <w:w w:val="99"/>
        </w:rPr>
        <w:t> </w:t>
      </w:r>
      <w:r>
        <w:rPr/>
        <w:t>khi kết thúc năm tài chính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 có báo cáo tổng kết đánh giá về công tác tài chính</w:t>
      </w:r>
      <w:r>
        <w:rPr>
          <w:spacing w:val="60"/>
        </w:rPr>
        <w:t> </w:t>
      </w:r>
      <w:r>
        <w:rPr/>
        <w:t>kế</w:t>
      </w:r>
      <w:r>
        <w:rPr>
          <w:w w:val="99"/>
        </w:rPr>
        <w:t> </w:t>
      </w:r>
      <w:r>
        <w:rPr/>
        <w:t>toán</w:t>
      </w:r>
      <w:r>
        <w:rPr>
          <w:spacing w:val="24"/>
        </w:rPr>
        <w:t> </w:t>
      </w:r>
      <w:r>
        <w:rPr/>
        <w:t>của</w:t>
      </w:r>
      <w:r>
        <w:rPr>
          <w:spacing w:val="25"/>
        </w:rPr>
        <w:t> </w:t>
      </w:r>
      <w:r>
        <w:rPr/>
        <w:t>trường</w:t>
      </w:r>
      <w:r>
        <w:rPr>
          <w:spacing w:val="26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[7.7.5.1]</w:t>
      </w:r>
      <w:r>
        <w:rPr/>
        <w:t>,</w:t>
      </w:r>
      <w:r>
        <w:rPr>
          <w:spacing w:val="24"/>
        </w:rPr>
        <w:t> </w:t>
      </w:r>
      <w:r>
        <w:rPr/>
        <w:t>dựa</w:t>
      </w:r>
      <w:r>
        <w:rPr>
          <w:spacing w:val="24"/>
        </w:rPr>
        <w:t> </w:t>
      </w:r>
      <w:r>
        <w:rPr/>
        <w:t>vào</w:t>
      </w:r>
      <w:r>
        <w:rPr>
          <w:spacing w:val="26"/>
        </w:rPr>
        <w:t> </w:t>
      </w:r>
      <w:r>
        <w:rPr/>
        <w:t>kế</w:t>
      </w:r>
      <w:r>
        <w:rPr>
          <w:spacing w:val="24"/>
        </w:rPr>
        <w:t> </w:t>
      </w:r>
      <w:r>
        <w:rPr/>
        <w:t>hoạch</w:t>
      </w:r>
      <w:r>
        <w:rPr>
          <w:spacing w:val="25"/>
        </w:rPr>
        <w:t> </w:t>
      </w:r>
      <w:r>
        <w:rPr/>
        <w:t>tài</w:t>
      </w:r>
      <w:r>
        <w:rPr>
          <w:spacing w:val="24"/>
        </w:rPr>
        <w:t> </w:t>
      </w:r>
      <w:r>
        <w:rPr/>
        <w:t>chính</w:t>
      </w:r>
      <w:r>
        <w:rPr>
          <w:spacing w:val="24"/>
        </w:rPr>
        <w:t> </w:t>
      </w:r>
      <w:r>
        <w:rPr/>
        <w:t>được</w:t>
      </w:r>
      <w:r>
        <w:rPr>
          <w:spacing w:val="24"/>
        </w:rPr>
        <w:t> </w:t>
      </w:r>
      <w:r>
        <w:rPr/>
        <w:t>xây</w:t>
      </w:r>
      <w:r>
        <w:rPr>
          <w:spacing w:val="20"/>
        </w:rPr>
        <w:t> </w:t>
      </w:r>
      <w:r>
        <w:rPr/>
        <w:t>dựng</w:t>
      </w:r>
      <w:r>
        <w:rPr>
          <w:spacing w:val="24"/>
        </w:rPr>
        <w:t> </w:t>
      </w:r>
      <w:r>
        <w:rPr/>
        <w:t>đầu</w:t>
      </w:r>
      <w:r>
        <w:rPr>
          <w:spacing w:val="24"/>
        </w:rPr>
        <w:t> </w:t>
      </w:r>
      <w:r>
        <w:rPr/>
        <w:t>năm</w:t>
      </w:r>
      <w:r>
        <w:rPr>
          <w:spacing w:val="22"/>
        </w:rPr>
        <w:t> </w:t>
      </w:r>
      <w:r>
        <w:rPr/>
        <w:t>và</w:t>
      </w:r>
      <w:r>
        <w:rPr>
          <w:spacing w:val="30"/>
        </w:rPr>
        <w:t> </w:t>
      </w:r>
      <w:r>
        <w:rPr/>
        <w:t>kết</w:t>
      </w:r>
    </w:p>
    <w:p>
      <w:pPr>
        <w:pStyle w:val="BodyText"/>
        <w:spacing w:line="240" w:lineRule="auto"/>
        <w:ind w:right="21" w:firstLine="0"/>
        <w:jc w:val="left"/>
      </w:pPr>
      <w:r>
        <w:rPr/>
        <w:t>quả</w:t>
      </w:r>
      <w:r>
        <w:rPr>
          <w:spacing w:val="10"/>
        </w:rPr>
        <w:t> </w:t>
      </w:r>
      <w:r>
        <w:rPr/>
        <w:t>thu,</w:t>
      </w:r>
      <w:r>
        <w:rPr>
          <w:spacing w:val="12"/>
        </w:rPr>
        <w:t> </w:t>
      </w:r>
      <w:r>
        <w:rPr/>
        <w:t>chi</w:t>
      </w:r>
      <w:r>
        <w:rPr>
          <w:spacing w:val="12"/>
        </w:rPr>
        <w:t> </w:t>
      </w:r>
      <w:r>
        <w:rPr/>
        <w:t>đạt</w:t>
      </w:r>
      <w:r>
        <w:rPr>
          <w:spacing w:val="13"/>
        </w:rPr>
        <w:t> </w:t>
      </w:r>
      <w:r>
        <w:rPr/>
        <w:t>được</w:t>
      </w:r>
      <w:r>
        <w:rPr>
          <w:spacing w:val="15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</w:t>
      </w:r>
      <w:r>
        <w:rPr>
          <w:spacing w:val="10"/>
        </w:rPr>
        <w:t> </w:t>
      </w:r>
      <w:r>
        <w:rPr/>
        <w:t>đưa</w:t>
      </w:r>
      <w:r>
        <w:rPr>
          <w:spacing w:val="13"/>
        </w:rPr>
        <w:t> </w:t>
      </w:r>
      <w:r>
        <w:rPr/>
        <w:t>ra</w:t>
      </w:r>
      <w:r>
        <w:rPr>
          <w:spacing w:val="10"/>
        </w:rPr>
        <w:t> </w:t>
      </w:r>
      <w:r>
        <w:rPr/>
        <w:t>các</w:t>
      </w:r>
      <w:r>
        <w:rPr>
          <w:spacing w:val="13"/>
        </w:rPr>
        <w:t> </w:t>
      </w:r>
      <w:r>
        <w:rPr/>
        <w:t>biện</w:t>
      </w:r>
      <w:r>
        <w:rPr>
          <w:spacing w:val="10"/>
        </w:rPr>
        <w:t> </w:t>
      </w:r>
      <w:r>
        <w:rPr/>
        <w:t>pháp</w:t>
      </w:r>
      <w:r>
        <w:rPr>
          <w:spacing w:val="12"/>
        </w:rPr>
        <w:t> </w:t>
      </w:r>
      <w:r>
        <w:rPr/>
        <w:t>cụ</w:t>
      </w:r>
      <w:r>
        <w:rPr>
          <w:spacing w:val="10"/>
        </w:rPr>
        <w:t> </w:t>
      </w:r>
      <w:r>
        <w:rPr/>
        <w:t>thể</w:t>
      </w:r>
      <w:r>
        <w:rPr>
          <w:spacing w:val="10"/>
        </w:rPr>
        <w:t> </w:t>
      </w:r>
      <w:r>
        <w:rPr/>
        <w:t>để</w:t>
      </w:r>
      <w:r>
        <w:rPr>
          <w:spacing w:val="12"/>
        </w:rPr>
        <w:t> </w:t>
      </w:r>
      <w:r>
        <w:rPr/>
        <w:t>thu</w:t>
      </w:r>
      <w:r>
        <w:rPr>
          <w:spacing w:val="12"/>
        </w:rPr>
        <w:t> </w:t>
      </w:r>
      <w:r>
        <w:rPr/>
        <w:t>đủ</w:t>
      </w:r>
      <w:r>
        <w:rPr>
          <w:spacing w:val="10"/>
        </w:rPr>
        <w:t> </w:t>
      </w:r>
      <w:r>
        <w:rPr/>
        <w:t>các</w:t>
      </w:r>
      <w:r>
        <w:rPr>
          <w:spacing w:val="11"/>
        </w:rPr>
        <w:t> </w:t>
      </w:r>
      <w:r>
        <w:rPr/>
        <w:t>nguồn</w:t>
      </w:r>
      <w:r>
        <w:rPr>
          <w:spacing w:val="12"/>
        </w:rPr>
        <w:t> </w:t>
      </w:r>
      <w:r>
        <w:rPr/>
        <w:t>thu,</w:t>
      </w:r>
      <w:r>
        <w:rPr>
          <w:spacing w:val="12"/>
        </w:rPr>
        <w:t> </w:t>
      </w:r>
      <w:r>
        <w:rPr/>
        <w:t>chi</w:t>
      </w:r>
    </w:p>
    <w:p>
      <w:pPr>
        <w:spacing w:after="0" w:line="240" w:lineRule="auto"/>
        <w:jc w:val="left"/>
        <w:sectPr>
          <w:pgSz w:w="11900" w:h="16850"/>
          <w:pgMar w:header="0" w:footer="786" w:top="660" w:bottom="960" w:left="1680" w:right="800"/>
        </w:sectPr>
      </w:pPr>
    </w:p>
    <w:p>
      <w:pPr>
        <w:pStyle w:val="BodyText"/>
        <w:spacing w:line="360" w:lineRule="auto" w:before="51"/>
        <w:ind w:right="21" w:firstLine="0"/>
        <w:jc w:val="left"/>
        <w:rPr>
          <w:rFonts w:ascii="Times New Roman" w:hAnsi="Times New Roman" w:cs="Times New Roman" w:eastAsia="Times New Roman" w:hint="default"/>
        </w:rPr>
      </w:pPr>
      <w:r>
        <w:rPr/>
        <w:t>tiêu hợp lý, tiết kiệm nhất là trong đầu tư mua sắm tránh lãng phí và đầu tư không</w:t>
      </w:r>
      <w:r>
        <w:rPr>
          <w:spacing w:val="26"/>
        </w:rPr>
        <w:t> </w:t>
      </w:r>
      <w:r>
        <w:rPr/>
        <w:t>hiệu</w:t>
      </w:r>
      <w:r>
        <w:rPr>
          <w:w w:val="99"/>
        </w:rPr>
        <w:t> </w:t>
      </w:r>
      <w:r>
        <w:rPr/>
        <w:t>quả</w:t>
      </w:r>
      <w:r>
        <w:rPr>
          <w:spacing w:val="-4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[7.7.6.1]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pStyle w:val="Heading3"/>
        <w:numPr>
          <w:ilvl w:val="0"/>
          <w:numId w:val="88"/>
        </w:numPr>
        <w:tabs>
          <w:tab w:pos="946" w:val="left" w:leader="none"/>
        </w:tabs>
        <w:spacing w:line="240" w:lineRule="auto" w:before="13" w:after="0"/>
        <w:ind w:left="946" w:right="21" w:hanging="260"/>
        <w:jc w:val="left"/>
        <w:rPr>
          <w:b w:val="0"/>
          <w:bCs w:val="0"/>
        </w:rPr>
      </w:pPr>
      <w:r>
        <w:rPr/>
        <w:t>Điểm tự đánh giá: 1</w:t>
      </w:r>
      <w:r>
        <w:rPr>
          <w:spacing w:val="-5"/>
        </w:rPr>
        <w:t> </w:t>
      </w:r>
      <w:r>
        <w:rPr/>
        <w:t>điểm</w:t>
      </w:r>
      <w:r>
        <w:rPr>
          <w:b w:val="0"/>
          <w:bCs w:val="0"/>
        </w:rPr>
      </w:r>
    </w:p>
    <w:p>
      <w:pPr>
        <w:pStyle w:val="ListParagraph"/>
        <w:numPr>
          <w:ilvl w:val="2"/>
          <w:numId w:val="82"/>
        </w:numPr>
        <w:tabs>
          <w:tab w:pos="1052" w:val="left" w:leader="none"/>
        </w:tabs>
        <w:spacing w:line="357" w:lineRule="auto" w:before="150" w:after="0"/>
        <w:ind w:left="686" w:right="4981" w:hanging="283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Tiêu chí 8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– Dịch vụ người</w:t>
      </w:r>
      <w:r>
        <w:rPr>
          <w:rFonts w:ascii="Times New Roman" w:hAnsi="Times New Roman" w:cs="Times New Roman" w:eastAsia="Times New Roman" w:hint="default"/>
          <w:b/>
          <w:bCs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học</w:t>
      </w:r>
      <w:r>
        <w:rPr>
          <w:rFonts w:ascii="Times New Roman" w:hAnsi="Times New Roman" w:cs="Times New Roman" w:eastAsia="Times New Roman" w:hint="default"/>
          <w:b/>
          <w:bCs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Đánh giá tổng quát tiêu chí</w:t>
      </w:r>
      <w:r>
        <w:rPr>
          <w:rFonts w:ascii="Times New Roman" w:hAnsi="Times New Roman" w:cs="Times New Roman" w:eastAsia="Times New Roman" w:hint="default"/>
          <w:b/>
          <w:bCs/>
          <w:spacing w:val="-11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8: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Heading4"/>
        <w:spacing w:line="240" w:lineRule="auto" w:before="8"/>
        <w:ind w:left="686" w:right="21" w:firstLine="0"/>
        <w:jc w:val="left"/>
        <w:rPr>
          <w:b w:val="0"/>
          <w:bCs w:val="0"/>
          <w:i w:val="0"/>
        </w:rPr>
      </w:pPr>
      <w:r>
        <w:rPr>
          <w:i/>
        </w:rPr>
        <w:t>Mở</w:t>
      </w:r>
      <w:r>
        <w:rPr>
          <w:i/>
          <w:spacing w:val="-8"/>
        </w:rPr>
        <w:t> </w:t>
      </w:r>
      <w:r>
        <w:rPr>
          <w:i/>
        </w:rPr>
        <w:t>đầu</w:t>
      </w:r>
      <w:r>
        <w:rPr>
          <w:b w:val="0"/>
          <w:bCs w:val="0"/>
          <w:i w:val="0"/>
        </w:rPr>
      </w:r>
    </w:p>
    <w:p>
      <w:pPr>
        <w:pStyle w:val="BodyText"/>
        <w:spacing w:line="360" w:lineRule="auto" w:before="142"/>
        <w:ind w:right="107"/>
        <w:jc w:val="both"/>
      </w:pPr>
      <w:r>
        <w:rPr/>
        <w:t>Hoạt</w:t>
      </w:r>
      <w:r>
        <w:rPr>
          <w:spacing w:val="36"/>
        </w:rPr>
        <w:t> </w:t>
      </w:r>
      <w:r>
        <w:rPr/>
        <w:t>động</w:t>
      </w:r>
      <w:r>
        <w:rPr>
          <w:spacing w:val="35"/>
        </w:rPr>
        <w:t> </w:t>
      </w:r>
      <w:r>
        <w:rPr/>
        <w:t>tự</w:t>
      </w:r>
      <w:r>
        <w:rPr>
          <w:spacing w:val="36"/>
        </w:rPr>
        <w:t> </w:t>
      </w:r>
      <w:r>
        <w:rPr/>
        <w:t>đánh</w:t>
      </w:r>
      <w:r>
        <w:rPr>
          <w:spacing w:val="36"/>
        </w:rPr>
        <w:t> </w:t>
      </w:r>
      <w:r>
        <w:rPr/>
        <w:t>giá</w:t>
      </w:r>
      <w:r>
        <w:rPr>
          <w:spacing w:val="36"/>
        </w:rPr>
        <w:t> </w:t>
      </w:r>
      <w:r>
        <w:rPr/>
        <w:t>liên</w:t>
      </w:r>
      <w:r>
        <w:rPr>
          <w:spacing w:val="35"/>
        </w:rPr>
        <w:t> </w:t>
      </w:r>
      <w:r>
        <w:rPr/>
        <w:t>quan</w:t>
      </w:r>
      <w:r>
        <w:rPr>
          <w:spacing w:val="36"/>
        </w:rPr>
        <w:t> </w:t>
      </w:r>
      <w:r>
        <w:rPr/>
        <w:t>đến</w:t>
      </w:r>
      <w:r>
        <w:rPr>
          <w:spacing w:val="39"/>
        </w:rPr>
        <w:t> </w:t>
      </w:r>
      <w:r>
        <w:rPr/>
        <w:t>dịch</w:t>
      </w:r>
      <w:r>
        <w:rPr>
          <w:spacing w:val="38"/>
        </w:rPr>
        <w:t> </w:t>
      </w:r>
      <w:r>
        <w:rPr/>
        <w:t>vụ</w:t>
      </w:r>
      <w:r>
        <w:rPr>
          <w:spacing w:val="36"/>
        </w:rPr>
        <w:t> </w:t>
      </w:r>
      <w:r>
        <w:rPr/>
        <w:t>người</w:t>
      </w:r>
      <w:r>
        <w:rPr>
          <w:spacing w:val="35"/>
        </w:rPr>
        <w:t> </w:t>
      </w:r>
      <w:r>
        <w:rPr/>
        <w:t>học</w:t>
      </w:r>
      <w:r>
        <w:rPr>
          <w:spacing w:val="36"/>
        </w:rPr>
        <w:t> </w:t>
      </w:r>
      <w:r>
        <w:rPr/>
        <w:t>luôn</w:t>
      </w:r>
      <w:r>
        <w:rPr>
          <w:spacing w:val="35"/>
        </w:rPr>
        <w:t> </w:t>
      </w:r>
      <w:r>
        <w:rPr/>
        <w:t>được</w:t>
      </w:r>
      <w:r>
        <w:rPr>
          <w:spacing w:val="35"/>
        </w:rPr>
        <w:t> </w:t>
      </w:r>
      <w:r>
        <w:rPr/>
        <w:t>nhà</w:t>
      </w:r>
      <w:r>
        <w:rPr>
          <w:spacing w:val="36"/>
        </w:rPr>
        <w:t> </w:t>
      </w:r>
      <w:r>
        <w:rPr/>
        <w:t>trường</w:t>
      </w:r>
      <w:r>
        <w:rPr>
          <w:w w:val="99"/>
        </w:rPr>
        <w:t> </w:t>
      </w:r>
      <w:r>
        <w:rPr/>
        <w:t>quan</w:t>
      </w:r>
      <w:r>
        <w:rPr>
          <w:spacing w:val="15"/>
        </w:rPr>
        <w:t> </w:t>
      </w:r>
      <w:r>
        <w:rPr/>
        <w:t>tâm,</w:t>
      </w:r>
      <w:r>
        <w:rPr>
          <w:spacing w:val="15"/>
        </w:rPr>
        <w:t> </w:t>
      </w:r>
      <w:r>
        <w:rPr/>
        <w:t>tổ</w:t>
      </w:r>
      <w:r>
        <w:rPr>
          <w:spacing w:val="17"/>
        </w:rPr>
        <w:t> </w:t>
      </w:r>
      <w:r>
        <w:rPr/>
        <w:t>chức</w:t>
      </w:r>
      <w:r>
        <w:rPr>
          <w:spacing w:val="15"/>
        </w:rPr>
        <w:t> </w:t>
      </w:r>
      <w:r>
        <w:rPr/>
        <w:t>triển</w:t>
      </w:r>
      <w:r>
        <w:rPr>
          <w:spacing w:val="15"/>
        </w:rPr>
        <w:t> </w:t>
      </w:r>
      <w:r>
        <w:rPr/>
        <w:t>khai</w:t>
      </w:r>
      <w:r>
        <w:rPr>
          <w:spacing w:val="17"/>
        </w:rPr>
        <w:t> </w:t>
      </w:r>
      <w:r>
        <w:rPr/>
        <w:t>một</w:t>
      </w:r>
      <w:r>
        <w:rPr>
          <w:spacing w:val="18"/>
        </w:rPr>
        <w:t> </w:t>
      </w:r>
      <w:r>
        <w:rPr/>
        <w:t>cách</w:t>
      </w:r>
      <w:r>
        <w:rPr>
          <w:spacing w:val="15"/>
        </w:rPr>
        <w:t> </w:t>
      </w:r>
      <w:r>
        <w:rPr/>
        <w:t>đồng</w:t>
      </w:r>
      <w:r>
        <w:rPr>
          <w:spacing w:val="17"/>
        </w:rPr>
        <w:t> </w:t>
      </w:r>
      <w:r>
        <w:rPr/>
        <w:t>bộ,</w:t>
      </w:r>
      <w:r>
        <w:rPr>
          <w:spacing w:val="15"/>
        </w:rPr>
        <w:t> </w:t>
      </w:r>
      <w:r>
        <w:rPr/>
        <w:t>có</w:t>
      </w:r>
      <w:r>
        <w:rPr>
          <w:spacing w:val="18"/>
        </w:rPr>
        <w:t> </w:t>
      </w:r>
      <w:r>
        <w:rPr/>
        <w:t>hệ</w:t>
      </w:r>
      <w:r>
        <w:rPr>
          <w:spacing w:val="15"/>
        </w:rPr>
        <w:t> </w:t>
      </w:r>
      <w:r>
        <w:rPr/>
        <w:t>thống</w:t>
      </w:r>
      <w:r>
        <w:rPr>
          <w:spacing w:val="15"/>
        </w:rPr>
        <w:t> </w:t>
      </w:r>
      <w:r>
        <w:rPr/>
        <w:t>và</w:t>
      </w:r>
      <w:r>
        <w:rPr>
          <w:spacing w:val="15"/>
        </w:rPr>
        <w:t> </w:t>
      </w:r>
      <w:r>
        <w:rPr/>
        <w:t>đã</w:t>
      </w:r>
      <w:r>
        <w:rPr>
          <w:spacing w:val="20"/>
        </w:rPr>
        <w:t> </w:t>
      </w:r>
      <w:r>
        <w:rPr/>
        <w:t>đạt</w:t>
      </w:r>
      <w:r>
        <w:rPr>
          <w:spacing w:val="15"/>
        </w:rPr>
        <w:t> </w:t>
      </w:r>
      <w:r>
        <w:rPr/>
        <w:t>được</w:t>
      </w:r>
      <w:r>
        <w:rPr>
          <w:spacing w:val="17"/>
        </w:rPr>
        <w:t> </w:t>
      </w:r>
      <w:r>
        <w:rPr/>
        <w:t>những</w:t>
      </w:r>
      <w:r>
        <w:rPr>
          <w:spacing w:val="15"/>
        </w:rPr>
        <w:t> </w:t>
      </w:r>
      <w:r>
        <w:rPr/>
        <w:t>kết</w:t>
      </w:r>
      <w:r>
        <w:rPr>
          <w:w w:val="99"/>
        </w:rPr>
        <w:t> </w:t>
      </w:r>
      <w:r>
        <w:rPr/>
        <w:t>quả</w:t>
      </w:r>
      <w:r>
        <w:rPr>
          <w:spacing w:val="20"/>
        </w:rPr>
        <w:t> </w:t>
      </w:r>
      <w:r>
        <w:rPr/>
        <w:t>nhất</w:t>
      </w:r>
      <w:r>
        <w:rPr>
          <w:spacing w:val="20"/>
        </w:rPr>
        <w:t> </w:t>
      </w:r>
      <w:r>
        <w:rPr/>
        <w:t>định.</w:t>
      </w:r>
      <w:r>
        <w:rPr>
          <w:spacing w:val="20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</w:t>
      </w:r>
      <w:r>
        <w:rPr>
          <w:spacing w:val="22"/>
        </w:rPr>
        <w:t> </w:t>
      </w:r>
      <w:r>
        <w:rPr/>
        <w:t>cung</w:t>
      </w:r>
      <w:r>
        <w:rPr>
          <w:spacing w:val="20"/>
        </w:rPr>
        <w:t> </w:t>
      </w:r>
      <w:r>
        <w:rPr/>
        <w:t>cấp</w:t>
      </w:r>
      <w:r>
        <w:rPr>
          <w:spacing w:val="20"/>
        </w:rPr>
        <w:t> </w:t>
      </w:r>
      <w:r>
        <w:rPr>
          <w:spacing w:val="2"/>
        </w:rPr>
        <w:t>đầy</w:t>
      </w:r>
      <w:r>
        <w:rPr>
          <w:spacing w:val="15"/>
        </w:rPr>
        <w:t> </w:t>
      </w:r>
      <w:r>
        <w:rPr/>
        <w:t>đủ,</w:t>
      </w:r>
      <w:r>
        <w:rPr>
          <w:spacing w:val="22"/>
        </w:rPr>
        <w:t> </w:t>
      </w:r>
      <w:r>
        <w:rPr/>
        <w:t>kịp</w:t>
      </w:r>
      <w:r>
        <w:rPr>
          <w:spacing w:val="22"/>
        </w:rPr>
        <w:t> </w:t>
      </w:r>
      <w:r>
        <w:rPr/>
        <w:t>thời</w:t>
      </w:r>
      <w:r>
        <w:rPr>
          <w:spacing w:val="19"/>
        </w:rPr>
        <w:t> </w:t>
      </w:r>
      <w:r>
        <w:rPr/>
        <w:t>các</w:t>
      </w:r>
      <w:r>
        <w:rPr>
          <w:spacing w:val="20"/>
        </w:rPr>
        <w:t> </w:t>
      </w:r>
      <w:r>
        <w:rPr/>
        <w:t>văn</w:t>
      </w:r>
      <w:r>
        <w:rPr>
          <w:spacing w:val="20"/>
        </w:rPr>
        <w:t> </w:t>
      </w:r>
      <w:r>
        <w:rPr/>
        <w:t>bản</w:t>
      </w:r>
      <w:r>
        <w:rPr>
          <w:spacing w:val="20"/>
        </w:rPr>
        <w:t> </w:t>
      </w:r>
      <w:r>
        <w:rPr/>
        <w:t>qui</w:t>
      </w:r>
      <w:r>
        <w:rPr>
          <w:spacing w:val="20"/>
        </w:rPr>
        <w:t> </w:t>
      </w:r>
      <w:r>
        <w:rPr/>
        <w:t>định</w:t>
      </w:r>
      <w:r>
        <w:rPr>
          <w:spacing w:val="20"/>
        </w:rPr>
        <w:t> </w:t>
      </w:r>
      <w:r>
        <w:rPr/>
        <w:t>của</w:t>
      </w:r>
      <w:r>
        <w:rPr>
          <w:spacing w:val="20"/>
        </w:rPr>
        <w:t> </w:t>
      </w:r>
      <w:r>
        <w:rPr/>
        <w:t>Nhà</w:t>
      </w:r>
      <w:r>
        <w:rPr>
          <w:spacing w:val="20"/>
        </w:rPr>
        <w:t> </w:t>
      </w:r>
      <w:r>
        <w:rPr/>
        <w:t>nước,</w:t>
      </w:r>
      <w:r>
        <w:rPr>
          <w:w w:val="99"/>
        </w:rPr>
        <w:t> </w:t>
      </w:r>
      <w:r>
        <w:rPr/>
        <w:t>nội</w:t>
      </w:r>
      <w:r>
        <w:rPr>
          <w:spacing w:val="20"/>
        </w:rPr>
        <w:t> </w:t>
      </w:r>
      <w:r>
        <w:rPr/>
        <w:t>quy</w:t>
      </w:r>
      <w:r>
        <w:rPr>
          <w:spacing w:val="15"/>
        </w:rPr>
        <w:t> </w:t>
      </w:r>
      <w:r>
        <w:rPr/>
        <w:t>và</w:t>
      </w:r>
      <w:r>
        <w:rPr>
          <w:spacing w:val="20"/>
        </w:rPr>
        <w:t> </w:t>
      </w:r>
      <w:r>
        <w:rPr/>
        <w:t>quy</w:t>
      </w:r>
      <w:r>
        <w:rPr>
          <w:spacing w:val="15"/>
        </w:rPr>
        <w:t> </w:t>
      </w:r>
      <w:r>
        <w:rPr/>
        <w:t>chế</w:t>
      </w:r>
      <w:r>
        <w:rPr>
          <w:spacing w:val="20"/>
        </w:rPr>
        <w:t> </w:t>
      </w:r>
      <w:r>
        <w:rPr/>
        <w:t>của</w:t>
      </w:r>
      <w:r>
        <w:rPr>
          <w:spacing w:val="20"/>
        </w:rPr>
        <w:t> </w:t>
      </w:r>
      <w:r>
        <w:rPr/>
        <w:t>nhà</w:t>
      </w:r>
      <w:r>
        <w:rPr>
          <w:spacing w:val="20"/>
        </w:rPr>
        <w:t> </w:t>
      </w:r>
      <w:r>
        <w:rPr/>
        <w:t>trường</w:t>
      </w:r>
      <w:r>
        <w:rPr>
          <w:spacing w:val="19"/>
        </w:rPr>
        <w:t> </w:t>
      </w:r>
      <w:r>
        <w:rPr/>
        <w:t>đến</w:t>
      </w:r>
      <w:r>
        <w:rPr>
          <w:spacing w:val="20"/>
        </w:rPr>
        <w:t> </w:t>
      </w:r>
      <w:r>
        <w:rPr/>
        <w:t>từng</w:t>
      </w:r>
      <w:r>
        <w:rPr>
          <w:spacing w:val="22"/>
        </w:rPr>
        <w:t> </w:t>
      </w:r>
      <w:r>
        <w:rPr/>
        <w:t>HSSV,</w:t>
      </w:r>
      <w:r>
        <w:rPr>
          <w:spacing w:val="20"/>
        </w:rPr>
        <w:t> </w:t>
      </w:r>
      <w:r>
        <w:rPr/>
        <w:t>giúp</w:t>
      </w:r>
      <w:r>
        <w:rPr>
          <w:spacing w:val="20"/>
        </w:rPr>
        <w:t> </w:t>
      </w:r>
      <w:r>
        <w:rPr/>
        <w:t>HSSV</w:t>
      </w:r>
      <w:r>
        <w:rPr>
          <w:spacing w:val="20"/>
        </w:rPr>
        <w:t> </w:t>
      </w:r>
      <w:r>
        <w:rPr/>
        <w:t>hiểu</w:t>
      </w:r>
      <w:r>
        <w:rPr>
          <w:spacing w:val="20"/>
        </w:rPr>
        <w:t> </w:t>
      </w:r>
      <w:r>
        <w:rPr/>
        <w:t>rõ</w:t>
      </w:r>
      <w:r>
        <w:rPr>
          <w:spacing w:val="20"/>
        </w:rPr>
        <w:t> </w:t>
      </w:r>
      <w:r>
        <w:rPr/>
        <w:t>mục</w:t>
      </w:r>
      <w:r>
        <w:rPr>
          <w:spacing w:val="20"/>
        </w:rPr>
        <w:t> </w:t>
      </w:r>
      <w:r>
        <w:rPr/>
        <w:t>tiêu</w:t>
      </w:r>
      <w:r>
        <w:rPr>
          <w:spacing w:val="20"/>
        </w:rPr>
        <w:t> </w:t>
      </w:r>
      <w:r>
        <w:rPr/>
        <w:t>đào</w:t>
      </w:r>
      <w:r>
        <w:rPr>
          <w:w w:val="99"/>
        </w:rPr>
        <w:t> </w:t>
      </w:r>
      <w:r>
        <w:rPr/>
        <w:t>tạo,</w:t>
      </w:r>
      <w:r>
        <w:rPr>
          <w:spacing w:val="9"/>
        </w:rPr>
        <w:t> </w:t>
      </w:r>
      <w:r>
        <w:rPr/>
        <w:t>chương</w:t>
      </w:r>
      <w:r>
        <w:rPr>
          <w:spacing w:val="9"/>
        </w:rPr>
        <w:t> </w:t>
      </w:r>
      <w:r>
        <w:rPr/>
        <w:t>trình</w:t>
      </w:r>
      <w:r>
        <w:rPr>
          <w:spacing w:val="9"/>
        </w:rPr>
        <w:t> </w:t>
      </w:r>
      <w:r>
        <w:rPr/>
        <w:t>đào</w:t>
      </w:r>
      <w:r>
        <w:rPr>
          <w:spacing w:val="9"/>
        </w:rPr>
        <w:t> </w:t>
      </w:r>
      <w:r>
        <w:rPr/>
        <w:t>tạo</w:t>
      </w:r>
      <w:r>
        <w:rPr>
          <w:spacing w:val="9"/>
        </w:rPr>
        <w:t> </w:t>
      </w:r>
      <w:r>
        <w:rPr/>
        <w:t>và</w:t>
      </w:r>
      <w:r>
        <w:rPr>
          <w:spacing w:val="9"/>
        </w:rPr>
        <w:t> </w:t>
      </w:r>
      <w:r>
        <w:rPr/>
        <w:t>các</w:t>
      </w:r>
      <w:r>
        <w:rPr>
          <w:spacing w:val="12"/>
        </w:rPr>
        <w:t> </w:t>
      </w:r>
      <w:r>
        <w:rPr/>
        <w:t>yêu</w:t>
      </w:r>
      <w:r>
        <w:rPr>
          <w:spacing w:val="9"/>
        </w:rPr>
        <w:t> </w:t>
      </w:r>
      <w:r>
        <w:rPr/>
        <w:t>cầu</w:t>
      </w:r>
      <w:r>
        <w:rPr>
          <w:spacing w:val="13"/>
        </w:rPr>
        <w:t> </w:t>
      </w:r>
      <w:r>
        <w:rPr/>
        <w:t>khác</w:t>
      </w:r>
      <w:r>
        <w:rPr>
          <w:spacing w:val="11"/>
        </w:rPr>
        <w:t> </w:t>
      </w:r>
      <w:r>
        <w:rPr/>
        <w:t>về</w:t>
      </w:r>
      <w:r>
        <w:rPr>
          <w:spacing w:val="9"/>
        </w:rPr>
        <w:t> </w:t>
      </w:r>
      <w:r>
        <w:rPr/>
        <w:t>kiểm</w:t>
      </w:r>
      <w:r>
        <w:rPr>
          <w:spacing w:val="7"/>
        </w:rPr>
        <w:t> </w:t>
      </w:r>
      <w:r>
        <w:rPr/>
        <w:t>tra,</w:t>
      </w:r>
      <w:r>
        <w:rPr>
          <w:spacing w:val="9"/>
        </w:rPr>
        <w:t> </w:t>
      </w:r>
      <w:r>
        <w:rPr/>
        <w:t>đánh</w:t>
      </w:r>
      <w:r>
        <w:rPr>
          <w:spacing w:val="9"/>
        </w:rPr>
        <w:t> </w:t>
      </w:r>
      <w:r>
        <w:rPr/>
        <w:t>giá</w:t>
      </w:r>
      <w:r>
        <w:rPr>
          <w:spacing w:val="12"/>
        </w:rPr>
        <w:t> </w:t>
      </w:r>
      <w:r>
        <w:rPr/>
        <w:t>đối</w:t>
      </w:r>
      <w:r>
        <w:rPr>
          <w:spacing w:val="9"/>
        </w:rPr>
        <w:t> </w:t>
      </w:r>
      <w:r>
        <w:rPr/>
        <w:t>với</w:t>
      </w:r>
      <w:r>
        <w:rPr>
          <w:spacing w:val="9"/>
        </w:rPr>
        <w:t> </w:t>
      </w:r>
      <w:r>
        <w:rPr/>
        <w:t>người</w:t>
      </w:r>
      <w:r>
        <w:rPr>
          <w:spacing w:val="9"/>
        </w:rPr>
        <w:t> </w:t>
      </w:r>
      <w:r>
        <w:rPr/>
        <w:t>học.</w:t>
      </w:r>
      <w:r>
        <w:rPr>
          <w:w w:val="99"/>
        </w:rPr>
        <w:t> </w:t>
      </w:r>
      <w:r>
        <w:rPr/>
        <w:t>Người học được đảm bảo các chế độ chính sách xã hội theo quy định của nhà nước</w:t>
      </w:r>
      <w:r>
        <w:rPr>
          <w:spacing w:val="10"/>
        </w:rPr>
        <w:t> </w:t>
      </w:r>
      <w:r>
        <w:rPr/>
        <w:t>khi</w:t>
      </w:r>
      <w:r>
        <w:rPr>
          <w:w w:val="99"/>
        </w:rPr>
        <w:t> </w:t>
      </w:r>
      <w:r>
        <w:rPr/>
        <w:t>học</w:t>
      </w:r>
      <w:r>
        <w:rPr>
          <w:spacing w:val="18"/>
        </w:rPr>
        <w:t> </w:t>
      </w:r>
      <w:r>
        <w:rPr/>
        <w:t>tại</w:t>
      </w:r>
      <w:r>
        <w:rPr>
          <w:spacing w:val="17"/>
        </w:rPr>
        <w:t> </w:t>
      </w:r>
      <w:r>
        <w:rPr/>
        <w:t>trường</w:t>
      </w:r>
      <w:r>
        <w:rPr>
          <w:spacing w:val="17"/>
        </w:rPr>
        <w:t> </w:t>
      </w:r>
      <w:r>
        <w:rPr/>
        <w:t>và</w:t>
      </w:r>
      <w:r>
        <w:rPr>
          <w:spacing w:val="18"/>
        </w:rPr>
        <w:t> </w:t>
      </w:r>
      <w:r>
        <w:rPr/>
        <w:t>được</w:t>
      </w:r>
      <w:r>
        <w:rPr>
          <w:spacing w:val="19"/>
        </w:rPr>
        <w:t> </w:t>
      </w:r>
      <w:r>
        <w:rPr/>
        <w:t>chăm</w:t>
      </w:r>
      <w:r>
        <w:rPr>
          <w:spacing w:val="15"/>
        </w:rPr>
        <w:t> </w:t>
      </w:r>
      <w:r>
        <w:rPr/>
        <w:t>sóc</w:t>
      </w:r>
      <w:r>
        <w:rPr>
          <w:spacing w:val="18"/>
        </w:rPr>
        <w:t> </w:t>
      </w:r>
      <w:r>
        <w:rPr/>
        <w:t>sức</w:t>
      </w:r>
      <w:r>
        <w:rPr>
          <w:spacing w:val="18"/>
        </w:rPr>
        <w:t> </w:t>
      </w:r>
      <w:r>
        <w:rPr/>
        <w:t>khỏe</w:t>
      </w:r>
      <w:r>
        <w:rPr>
          <w:spacing w:val="18"/>
        </w:rPr>
        <w:t> </w:t>
      </w:r>
      <w:r>
        <w:rPr/>
        <w:t>theo</w:t>
      </w:r>
      <w:r>
        <w:rPr>
          <w:spacing w:val="18"/>
        </w:rPr>
        <w:t> </w:t>
      </w:r>
      <w:r>
        <w:rPr/>
        <w:t>quy</w:t>
      </w:r>
      <w:r>
        <w:rPr>
          <w:spacing w:val="12"/>
        </w:rPr>
        <w:t> </w:t>
      </w:r>
      <w:r>
        <w:rPr/>
        <w:t>định</w:t>
      </w:r>
      <w:r>
        <w:rPr>
          <w:spacing w:val="17"/>
        </w:rPr>
        <w:t> </w:t>
      </w:r>
      <w:r>
        <w:rPr/>
        <w:t>về</w:t>
      </w:r>
      <w:r>
        <w:rPr>
          <w:spacing w:val="22"/>
        </w:rPr>
        <w:t> </w:t>
      </w:r>
      <w:r>
        <w:rPr/>
        <w:t>y</w:t>
      </w:r>
      <w:r>
        <w:rPr>
          <w:spacing w:val="12"/>
        </w:rPr>
        <w:t> </w:t>
      </w:r>
      <w:r>
        <w:rPr/>
        <w:t>tế</w:t>
      </w:r>
      <w:r>
        <w:rPr>
          <w:spacing w:val="17"/>
        </w:rPr>
        <w:t> </w:t>
      </w:r>
      <w:r>
        <w:rPr/>
        <w:t>học</w:t>
      </w:r>
      <w:r>
        <w:rPr>
          <w:spacing w:val="18"/>
        </w:rPr>
        <w:t> </w:t>
      </w:r>
      <w:r>
        <w:rPr/>
        <w:t>đường,</w:t>
      </w:r>
      <w:r>
        <w:rPr>
          <w:spacing w:val="17"/>
        </w:rPr>
        <w:t> </w:t>
      </w:r>
      <w:r>
        <w:rPr/>
        <w:t>được</w:t>
      </w:r>
      <w:r>
        <w:rPr>
          <w:spacing w:val="17"/>
        </w:rPr>
        <w:t> </w:t>
      </w:r>
      <w:r>
        <w:rPr/>
        <w:t>tạo</w:t>
      </w:r>
      <w:r>
        <w:rPr>
          <w:w w:val="99"/>
        </w:rPr>
        <w:t> </w:t>
      </w:r>
      <w:r>
        <w:rPr/>
        <w:t>điều</w:t>
      </w:r>
      <w:r>
        <w:rPr>
          <w:spacing w:val="24"/>
        </w:rPr>
        <w:t> </w:t>
      </w:r>
      <w:r>
        <w:rPr/>
        <w:t>kiện</w:t>
      </w:r>
      <w:r>
        <w:rPr>
          <w:spacing w:val="27"/>
        </w:rPr>
        <w:t> </w:t>
      </w:r>
      <w:r>
        <w:rPr/>
        <w:t>hoạt</w:t>
      </w:r>
      <w:r>
        <w:rPr>
          <w:spacing w:val="27"/>
        </w:rPr>
        <w:t> </w:t>
      </w:r>
      <w:r>
        <w:rPr/>
        <w:t>động,</w:t>
      </w:r>
      <w:r>
        <w:rPr>
          <w:spacing w:val="27"/>
        </w:rPr>
        <w:t> </w:t>
      </w:r>
      <w:r>
        <w:rPr/>
        <w:t>tham</w:t>
      </w:r>
      <w:r>
        <w:rPr>
          <w:spacing w:val="22"/>
        </w:rPr>
        <w:t> </w:t>
      </w:r>
      <w:r>
        <w:rPr/>
        <w:t>gia</w:t>
      </w:r>
      <w:r>
        <w:rPr>
          <w:spacing w:val="27"/>
        </w:rPr>
        <w:t> </w:t>
      </w:r>
      <w:r>
        <w:rPr/>
        <w:t>các</w:t>
      </w:r>
      <w:r>
        <w:rPr>
          <w:spacing w:val="25"/>
        </w:rPr>
        <w:t> </w:t>
      </w:r>
      <w:r>
        <w:rPr/>
        <w:t>phong</w:t>
      </w:r>
      <w:r>
        <w:rPr>
          <w:spacing w:val="24"/>
        </w:rPr>
        <w:t> </w:t>
      </w:r>
      <w:r>
        <w:rPr/>
        <w:t>trào</w:t>
      </w:r>
      <w:r>
        <w:rPr>
          <w:spacing w:val="29"/>
        </w:rPr>
        <w:t> </w:t>
      </w:r>
      <w:r>
        <w:rPr/>
        <w:t>văn</w:t>
      </w:r>
      <w:r>
        <w:rPr>
          <w:spacing w:val="24"/>
        </w:rPr>
        <w:t> </w:t>
      </w:r>
      <w:r>
        <w:rPr/>
        <w:t>hóa,</w:t>
      </w:r>
      <w:r>
        <w:rPr>
          <w:spacing w:val="24"/>
        </w:rPr>
        <w:t> </w:t>
      </w:r>
      <w:r>
        <w:rPr/>
        <w:t>văn</w:t>
      </w:r>
      <w:r>
        <w:rPr>
          <w:spacing w:val="27"/>
        </w:rPr>
        <w:t> </w:t>
      </w:r>
      <w:r>
        <w:rPr/>
        <w:t>nghệ,</w:t>
      </w:r>
      <w:r>
        <w:rPr>
          <w:spacing w:val="27"/>
        </w:rPr>
        <w:t> </w:t>
      </w:r>
      <w:r>
        <w:rPr/>
        <w:t>thể</w:t>
      </w:r>
      <w:r>
        <w:rPr>
          <w:spacing w:val="24"/>
        </w:rPr>
        <w:t> </w:t>
      </w:r>
      <w:r>
        <w:rPr/>
        <w:t>dục</w:t>
      </w:r>
      <w:r>
        <w:rPr>
          <w:spacing w:val="24"/>
        </w:rPr>
        <w:t> </w:t>
      </w:r>
      <w:r>
        <w:rPr/>
        <w:t>thể</w:t>
      </w:r>
      <w:r>
        <w:rPr>
          <w:spacing w:val="24"/>
        </w:rPr>
        <w:t> </w:t>
      </w:r>
      <w:r>
        <w:rPr/>
        <w:t>thao</w:t>
      </w:r>
      <w:r>
        <w:rPr>
          <w:spacing w:val="27"/>
        </w:rPr>
        <w:t> </w:t>
      </w:r>
      <w:r>
        <w:rPr/>
        <w:t>và</w:t>
      </w:r>
      <w:r>
        <w:rPr>
          <w:w w:val="99"/>
        </w:rPr>
        <w:t> </w:t>
      </w:r>
      <w:r>
        <w:rPr/>
        <w:t>được đảm bảo an toàn trong trường học. HSSV được trang bị đủ kiến thức để hiểu</w:t>
      </w:r>
      <w:r>
        <w:rPr>
          <w:spacing w:val="39"/>
        </w:rPr>
        <w:t> </w:t>
      </w:r>
      <w:r>
        <w:rPr/>
        <w:t>biết</w:t>
      </w:r>
      <w:r>
        <w:rPr>
          <w:w w:val="99"/>
        </w:rPr>
        <w:t> </w:t>
      </w:r>
      <w:r>
        <w:rPr/>
        <w:t>và</w:t>
      </w:r>
      <w:r>
        <w:rPr>
          <w:spacing w:val="24"/>
        </w:rPr>
        <w:t> </w:t>
      </w:r>
      <w:r>
        <w:rPr/>
        <w:t>tôn</w:t>
      </w:r>
      <w:r>
        <w:rPr>
          <w:spacing w:val="24"/>
        </w:rPr>
        <w:t> </w:t>
      </w:r>
      <w:r>
        <w:rPr/>
        <w:t>trọng</w:t>
      </w:r>
      <w:r>
        <w:rPr>
          <w:spacing w:val="24"/>
        </w:rPr>
        <w:t> </w:t>
      </w:r>
      <w:r>
        <w:rPr/>
        <w:t>pháp</w:t>
      </w:r>
      <w:r>
        <w:rPr>
          <w:spacing w:val="24"/>
        </w:rPr>
        <w:t> </w:t>
      </w:r>
      <w:r>
        <w:rPr/>
        <w:t>luật,</w:t>
      </w:r>
      <w:r>
        <w:rPr>
          <w:spacing w:val="27"/>
        </w:rPr>
        <w:t> </w:t>
      </w:r>
      <w:r>
        <w:rPr/>
        <w:t>thực</w:t>
      </w:r>
      <w:r>
        <w:rPr>
          <w:spacing w:val="24"/>
        </w:rPr>
        <w:t> </w:t>
      </w:r>
      <w:r>
        <w:rPr/>
        <w:t>hiện</w:t>
      </w:r>
      <w:r>
        <w:rPr>
          <w:spacing w:val="27"/>
        </w:rPr>
        <w:t> </w:t>
      </w:r>
      <w:r>
        <w:rPr/>
        <w:t>tốt</w:t>
      </w:r>
      <w:r>
        <w:rPr>
          <w:spacing w:val="24"/>
        </w:rPr>
        <w:t> </w:t>
      </w:r>
      <w:r>
        <w:rPr/>
        <w:t>các</w:t>
      </w:r>
      <w:r>
        <w:rPr>
          <w:spacing w:val="27"/>
        </w:rPr>
        <w:t> </w:t>
      </w:r>
      <w:r>
        <w:rPr/>
        <w:t>chủ</w:t>
      </w:r>
      <w:r>
        <w:rPr>
          <w:spacing w:val="27"/>
        </w:rPr>
        <w:t> </w:t>
      </w:r>
      <w:r>
        <w:rPr/>
        <w:t>trương,</w:t>
      </w:r>
      <w:r>
        <w:rPr>
          <w:spacing w:val="24"/>
        </w:rPr>
        <w:t> </w:t>
      </w:r>
      <w:r>
        <w:rPr/>
        <w:t>đường</w:t>
      </w:r>
      <w:r>
        <w:rPr>
          <w:spacing w:val="26"/>
        </w:rPr>
        <w:t> </w:t>
      </w:r>
      <w:r>
        <w:rPr/>
        <w:t>lối</w:t>
      </w:r>
      <w:r>
        <w:rPr>
          <w:spacing w:val="24"/>
        </w:rPr>
        <w:t> </w:t>
      </w:r>
      <w:r>
        <w:rPr/>
        <w:t>chính</w:t>
      </w:r>
      <w:r>
        <w:rPr>
          <w:spacing w:val="24"/>
        </w:rPr>
        <w:t> </w:t>
      </w:r>
      <w:r>
        <w:rPr/>
        <w:t>sách</w:t>
      </w:r>
      <w:r>
        <w:rPr>
          <w:spacing w:val="25"/>
        </w:rPr>
        <w:t> </w:t>
      </w:r>
      <w:r>
        <w:rPr/>
        <w:t>của</w:t>
      </w:r>
      <w:r>
        <w:rPr>
          <w:spacing w:val="24"/>
        </w:rPr>
        <w:t> </w:t>
      </w:r>
      <w:r>
        <w:rPr/>
        <w:t>Đảng,</w:t>
      </w:r>
      <w:r>
        <w:rPr>
          <w:w w:val="99"/>
        </w:rPr>
        <w:t> </w:t>
      </w:r>
      <w:r>
        <w:rPr/>
        <w:t>pháp</w:t>
      </w:r>
      <w:r>
        <w:rPr>
          <w:spacing w:val="15"/>
        </w:rPr>
        <w:t> </w:t>
      </w:r>
      <w:r>
        <w:rPr/>
        <w:t>luật</w:t>
      </w:r>
      <w:r>
        <w:rPr>
          <w:spacing w:val="18"/>
        </w:rPr>
        <w:t> </w:t>
      </w:r>
      <w:r>
        <w:rPr/>
        <w:t>của</w:t>
      </w:r>
      <w:r>
        <w:rPr>
          <w:spacing w:val="15"/>
        </w:rPr>
        <w:t> </w:t>
      </w:r>
      <w:r>
        <w:rPr/>
        <w:t>Nhà</w:t>
      </w:r>
      <w:r>
        <w:rPr>
          <w:spacing w:val="15"/>
        </w:rPr>
        <w:t> </w:t>
      </w:r>
      <w:r>
        <w:rPr/>
        <w:t>nước,</w:t>
      </w:r>
      <w:r>
        <w:rPr>
          <w:spacing w:val="15"/>
        </w:rPr>
        <w:t> </w:t>
      </w:r>
      <w:r>
        <w:rPr/>
        <w:t>chấp</w:t>
      </w:r>
      <w:r>
        <w:rPr>
          <w:spacing w:val="15"/>
        </w:rPr>
        <w:t> </w:t>
      </w:r>
      <w:r>
        <w:rPr/>
        <w:t>hành</w:t>
      </w:r>
      <w:r>
        <w:rPr>
          <w:spacing w:val="15"/>
        </w:rPr>
        <w:t> </w:t>
      </w:r>
      <w:r>
        <w:rPr/>
        <w:t>tốt</w:t>
      </w:r>
      <w:r>
        <w:rPr>
          <w:spacing w:val="17"/>
        </w:rPr>
        <w:t> </w:t>
      </w:r>
      <w:r>
        <w:rPr/>
        <w:t>quy</w:t>
      </w:r>
      <w:r>
        <w:rPr>
          <w:spacing w:val="12"/>
        </w:rPr>
        <w:t> </w:t>
      </w:r>
      <w:r>
        <w:rPr/>
        <w:t>chế</w:t>
      </w:r>
      <w:r>
        <w:rPr>
          <w:spacing w:val="15"/>
        </w:rPr>
        <w:t> </w:t>
      </w:r>
      <w:r>
        <w:rPr/>
        <w:t>đào</w:t>
      </w:r>
      <w:r>
        <w:rPr>
          <w:spacing w:val="15"/>
        </w:rPr>
        <w:t> </w:t>
      </w:r>
      <w:r>
        <w:rPr/>
        <w:t>tạo.</w:t>
      </w:r>
      <w:r>
        <w:rPr>
          <w:spacing w:val="15"/>
        </w:rPr>
        <w:t> </w:t>
      </w:r>
      <w:r>
        <w:rPr/>
        <w:t>Người</w:t>
      </w:r>
      <w:r>
        <w:rPr>
          <w:spacing w:val="17"/>
        </w:rPr>
        <w:t> </w:t>
      </w:r>
      <w:r>
        <w:rPr/>
        <w:t>học</w:t>
      </w:r>
      <w:r>
        <w:rPr>
          <w:spacing w:val="17"/>
        </w:rPr>
        <w:t> </w:t>
      </w:r>
      <w:r>
        <w:rPr/>
        <w:t>được</w:t>
      </w:r>
      <w:r>
        <w:rPr>
          <w:spacing w:val="15"/>
        </w:rPr>
        <w:t> </w:t>
      </w:r>
      <w:r>
        <w:rPr/>
        <w:t>tạo</w:t>
      </w:r>
      <w:r>
        <w:rPr>
          <w:spacing w:val="17"/>
        </w:rPr>
        <w:t> </w:t>
      </w:r>
      <w:r>
        <w:rPr/>
        <w:t>mọi</w:t>
      </w:r>
      <w:r>
        <w:rPr>
          <w:spacing w:val="15"/>
        </w:rPr>
        <w:t> </w:t>
      </w:r>
      <w:r>
        <w:rPr/>
        <w:t>điều</w:t>
      </w:r>
      <w:r>
        <w:rPr>
          <w:w w:val="99"/>
        </w:rPr>
        <w:t> </w:t>
      </w:r>
      <w:r>
        <w:rPr/>
        <w:t>kiện</w:t>
      </w:r>
      <w:r>
        <w:rPr>
          <w:spacing w:val="27"/>
        </w:rPr>
        <w:t> </w:t>
      </w:r>
      <w:r>
        <w:rPr/>
        <w:t>để</w:t>
      </w:r>
      <w:r>
        <w:rPr>
          <w:spacing w:val="28"/>
        </w:rPr>
        <w:t> </w:t>
      </w:r>
      <w:r>
        <w:rPr/>
        <w:t>tham</w:t>
      </w:r>
      <w:r>
        <w:rPr>
          <w:spacing w:val="27"/>
        </w:rPr>
        <w:t> </w:t>
      </w:r>
      <w:r>
        <w:rPr/>
        <w:t>gia</w:t>
      </w:r>
      <w:r>
        <w:rPr>
          <w:spacing w:val="27"/>
        </w:rPr>
        <w:t> </w:t>
      </w:r>
      <w:r>
        <w:rPr/>
        <w:t>vào</w:t>
      </w:r>
      <w:r>
        <w:rPr>
          <w:spacing w:val="30"/>
        </w:rPr>
        <w:t> </w:t>
      </w:r>
      <w:r>
        <w:rPr/>
        <w:t>những</w:t>
      </w:r>
      <w:r>
        <w:rPr>
          <w:spacing w:val="27"/>
        </w:rPr>
        <w:t> </w:t>
      </w:r>
      <w:r>
        <w:rPr/>
        <w:t>họat</w:t>
      </w:r>
      <w:r>
        <w:rPr>
          <w:spacing w:val="28"/>
        </w:rPr>
        <w:t> </w:t>
      </w:r>
      <w:r>
        <w:rPr/>
        <w:t>động</w:t>
      </w:r>
      <w:r>
        <w:rPr>
          <w:spacing w:val="28"/>
        </w:rPr>
        <w:t> </w:t>
      </w:r>
      <w:r>
        <w:rPr/>
        <w:t>của</w:t>
      </w:r>
      <w:r>
        <w:rPr>
          <w:spacing w:val="28"/>
        </w:rPr>
        <w:t> </w:t>
      </w:r>
      <w:r>
        <w:rPr/>
        <w:t>Đoàn,</w:t>
      </w:r>
      <w:r>
        <w:rPr>
          <w:spacing w:val="27"/>
        </w:rPr>
        <w:t> </w:t>
      </w:r>
      <w:r>
        <w:rPr/>
        <w:t>Hội</w:t>
      </w:r>
      <w:r>
        <w:rPr>
          <w:spacing w:val="27"/>
        </w:rPr>
        <w:t> </w:t>
      </w:r>
      <w:r>
        <w:rPr/>
        <w:t>sinh</w:t>
      </w:r>
      <w:r>
        <w:rPr>
          <w:spacing w:val="28"/>
        </w:rPr>
        <w:t> </w:t>
      </w:r>
      <w:r>
        <w:rPr/>
        <w:t>viên</w:t>
      </w:r>
      <w:r>
        <w:rPr>
          <w:spacing w:val="28"/>
        </w:rPr>
        <w:t> </w:t>
      </w:r>
      <w:r>
        <w:rPr/>
        <w:t>và</w:t>
      </w:r>
      <w:r>
        <w:rPr>
          <w:spacing w:val="27"/>
        </w:rPr>
        <w:t> </w:t>
      </w:r>
      <w:r>
        <w:rPr/>
        <w:t>có</w:t>
      </w:r>
      <w:r>
        <w:rPr>
          <w:spacing w:val="28"/>
        </w:rPr>
        <w:t> </w:t>
      </w:r>
      <w:r>
        <w:rPr/>
        <w:t>môi</w:t>
      </w:r>
      <w:r>
        <w:rPr>
          <w:spacing w:val="27"/>
        </w:rPr>
        <w:t> </w:t>
      </w:r>
      <w:r>
        <w:rPr/>
        <w:t>trường</w:t>
      </w:r>
      <w:r>
        <w:rPr>
          <w:spacing w:val="28"/>
        </w:rPr>
        <w:t> </w:t>
      </w:r>
      <w:r>
        <w:rPr/>
        <w:t>tu</w:t>
      </w:r>
      <w:r>
        <w:rPr>
          <w:w w:val="99"/>
        </w:rPr>
        <w:t> </w:t>
      </w:r>
      <w:r>
        <w:rPr/>
        <w:t>dưỡng,</w:t>
      </w:r>
      <w:r>
        <w:rPr>
          <w:spacing w:val="26"/>
        </w:rPr>
        <w:t> </w:t>
      </w:r>
      <w:r>
        <w:rPr/>
        <w:t>rèn</w:t>
      </w:r>
      <w:r>
        <w:rPr>
          <w:spacing w:val="26"/>
        </w:rPr>
        <w:t> </w:t>
      </w:r>
      <w:r>
        <w:rPr/>
        <w:t>luyện</w:t>
      </w:r>
      <w:r>
        <w:rPr>
          <w:spacing w:val="26"/>
        </w:rPr>
        <w:t> </w:t>
      </w:r>
      <w:r>
        <w:rPr/>
        <w:t>phấn</w:t>
      </w:r>
      <w:r>
        <w:rPr>
          <w:spacing w:val="28"/>
        </w:rPr>
        <w:t> </w:t>
      </w:r>
      <w:r>
        <w:rPr/>
        <w:t>đấu</w:t>
      </w:r>
      <w:r>
        <w:rPr>
          <w:spacing w:val="26"/>
        </w:rPr>
        <w:t> </w:t>
      </w:r>
      <w:r>
        <w:rPr/>
        <w:t>vào</w:t>
      </w:r>
      <w:r>
        <w:rPr>
          <w:spacing w:val="26"/>
        </w:rPr>
        <w:t> </w:t>
      </w:r>
      <w:r>
        <w:rPr/>
        <w:t>Đảng.</w:t>
      </w:r>
      <w:r>
        <w:rPr>
          <w:spacing w:val="26"/>
        </w:rPr>
        <w:t> </w:t>
      </w:r>
      <w:r>
        <w:rPr/>
        <w:t>Nhà</w:t>
      </w:r>
      <w:r>
        <w:rPr>
          <w:spacing w:val="26"/>
        </w:rPr>
        <w:t> </w:t>
      </w:r>
      <w:r>
        <w:rPr/>
        <w:t>trường</w:t>
      </w:r>
      <w:r>
        <w:rPr>
          <w:spacing w:val="26"/>
        </w:rPr>
        <w:t> </w:t>
      </w:r>
      <w:r>
        <w:rPr/>
        <w:t>có</w:t>
      </w:r>
      <w:r>
        <w:rPr>
          <w:spacing w:val="26"/>
        </w:rPr>
        <w:t> </w:t>
      </w:r>
      <w:r>
        <w:rPr/>
        <w:t>phân</w:t>
      </w:r>
      <w:r>
        <w:rPr>
          <w:spacing w:val="26"/>
        </w:rPr>
        <w:t> </w:t>
      </w:r>
      <w:r>
        <w:rPr/>
        <w:t>công</w:t>
      </w:r>
      <w:r>
        <w:rPr>
          <w:spacing w:val="26"/>
        </w:rPr>
        <w:t> </w:t>
      </w:r>
      <w:r>
        <w:rPr/>
        <w:t>cán</w:t>
      </w:r>
      <w:r>
        <w:rPr>
          <w:spacing w:val="26"/>
        </w:rPr>
        <w:t> </w:t>
      </w:r>
      <w:r>
        <w:rPr/>
        <w:t>bộ</w:t>
      </w:r>
      <w:r>
        <w:rPr>
          <w:spacing w:val="26"/>
        </w:rPr>
        <w:t> </w:t>
      </w:r>
      <w:r>
        <w:rPr/>
        <w:t>chuyên</w:t>
      </w:r>
      <w:r>
        <w:rPr>
          <w:spacing w:val="26"/>
        </w:rPr>
        <w:t> </w:t>
      </w:r>
      <w:r>
        <w:rPr/>
        <w:t>trách</w:t>
      </w:r>
      <w:r>
        <w:rPr>
          <w:w w:val="99"/>
        </w:rPr>
        <w:t> </w:t>
      </w:r>
      <w:r>
        <w:rPr/>
        <w:t>công</w:t>
      </w:r>
      <w:r>
        <w:rPr>
          <w:spacing w:val="29"/>
        </w:rPr>
        <w:t> </w:t>
      </w:r>
      <w:r>
        <w:rPr/>
        <w:t>tác</w:t>
      </w:r>
      <w:r>
        <w:rPr>
          <w:spacing w:val="31"/>
        </w:rPr>
        <w:t> </w:t>
      </w:r>
      <w:r>
        <w:rPr/>
        <w:t>tư</w:t>
      </w:r>
      <w:r>
        <w:rPr>
          <w:spacing w:val="30"/>
        </w:rPr>
        <w:t> </w:t>
      </w:r>
      <w:r>
        <w:rPr/>
        <w:t>vấn,</w:t>
      </w:r>
      <w:r>
        <w:rPr>
          <w:spacing w:val="31"/>
        </w:rPr>
        <w:t> </w:t>
      </w:r>
      <w:r>
        <w:rPr/>
        <w:t>hướng</w:t>
      </w:r>
      <w:r>
        <w:rPr>
          <w:spacing w:val="29"/>
        </w:rPr>
        <w:t> </w:t>
      </w:r>
      <w:r>
        <w:rPr/>
        <w:t>nghiệp</w:t>
      </w:r>
      <w:r>
        <w:rPr>
          <w:spacing w:val="31"/>
        </w:rPr>
        <w:t> </w:t>
      </w:r>
      <w:r>
        <w:rPr/>
        <w:t>và</w:t>
      </w:r>
      <w:r>
        <w:rPr>
          <w:spacing w:val="32"/>
        </w:rPr>
        <w:t> </w:t>
      </w:r>
      <w:r>
        <w:rPr/>
        <w:t>phân</w:t>
      </w:r>
      <w:r>
        <w:rPr>
          <w:spacing w:val="32"/>
        </w:rPr>
        <w:t> </w:t>
      </w:r>
      <w:r>
        <w:rPr/>
        <w:t>công</w:t>
      </w:r>
      <w:r>
        <w:rPr>
          <w:spacing w:val="29"/>
        </w:rPr>
        <w:t> </w:t>
      </w:r>
      <w:r>
        <w:rPr/>
        <w:t>học</w:t>
      </w:r>
      <w:r>
        <w:rPr>
          <w:spacing w:val="32"/>
        </w:rPr>
        <w:t> </w:t>
      </w:r>
      <w:r>
        <w:rPr/>
        <w:t>sinh</w:t>
      </w:r>
      <w:r>
        <w:rPr>
          <w:spacing w:val="29"/>
        </w:rPr>
        <w:t> </w:t>
      </w:r>
      <w:r>
        <w:rPr/>
        <w:t>tốt</w:t>
      </w:r>
      <w:r>
        <w:rPr>
          <w:spacing w:val="29"/>
        </w:rPr>
        <w:t> </w:t>
      </w:r>
      <w:r>
        <w:rPr/>
        <w:t>nghiệp</w:t>
      </w:r>
      <w:r>
        <w:rPr>
          <w:spacing w:val="32"/>
        </w:rPr>
        <w:t> </w:t>
      </w:r>
      <w:r>
        <w:rPr/>
        <w:t>về</w:t>
      </w:r>
      <w:r>
        <w:rPr>
          <w:spacing w:val="29"/>
        </w:rPr>
        <w:t> </w:t>
      </w:r>
      <w:r>
        <w:rPr/>
        <w:t>công</w:t>
      </w:r>
      <w:r>
        <w:rPr>
          <w:spacing w:val="31"/>
        </w:rPr>
        <w:t> </w:t>
      </w:r>
      <w:r>
        <w:rPr/>
        <w:t>tác</w:t>
      </w:r>
      <w:r>
        <w:rPr>
          <w:spacing w:val="29"/>
        </w:rPr>
        <w:t> </w:t>
      </w:r>
      <w:r>
        <w:rPr/>
        <w:t>tại</w:t>
      </w:r>
      <w:r>
        <w:rPr>
          <w:spacing w:val="29"/>
        </w:rPr>
        <w:t> </w:t>
      </w:r>
      <w:r>
        <w:rPr/>
        <w:t>các</w:t>
      </w:r>
      <w:r>
        <w:rPr>
          <w:w w:val="99"/>
        </w:rPr>
        <w:t> </w:t>
      </w:r>
      <w:r>
        <w:rPr/>
        <w:t>doanh nghiệp có ngành nghề phù hợp với người</w:t>
      </w:r>
      <w:r>
        <w:rPr>
          <w:spacing w:val="-10"/>
        </w:rPr>
        <w:t> </w:t>
      </w:r>
      <w:r>
        <w:rPr/>
        <w:t>học.</w:t>
      </w:r>
    </w:p>
    <w:p>
      <w:pPr>
        <w:spacing w:before="6"/>
        <w:ind w:left="686" w:right="21" w:firstLine="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* Những điểm</w:t>
      </w:r>
      <w:r>
        <w:rPr>
          <w:rFonts w:ascii="Times New Roman" w:hAnsi="Times New Roman" w:cs="Times New Roman" w:eastAsia="Times New Roman" w:hint="default"/>
          <w:i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mạnh: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360" w:lineRule="auto" w:before="150"/>
        <w:ind w:right="102"/>
        <w:jc w:val="both"/>
      </w:pPr>
      <w:r>
        <w:rPr>
          <w:rFonts w:ascii="Times New Roman" w:hAnsi="Times New Roman" w:cs="Times New Roman" w:eastAsia="Times New Roman" w:hint="default"/>
        </w:rPr>
        <w:t>T</w:t>
      </w:r>
      <w:r>
        <w:rPr/>
        <w:t>rường đã cung cấp thông tin đầy đủ, kịp thời các văn bản quy định của nhà</w:t>
      </w:r>
      <w:r>
        <w:rPr>
          <w:spacing w:val="20"/>
        </w:rPr>
        <w:t> </w:t>
      </w:r>
      <w:r>
        <w:rPr/>
        <w:t>nước</w:t>
      </w:r>
      <w:r>
        <w:rPr>
          <w:w w:val="99"/>
        </w:rPr>
        <w:t> </w:t>
      </w:r>
      <w:r>
        <w:rPr/>
        <w:t>đối với người học, các quy chế, quy định của Trường, từ đó giúp HSSV hiểu rõ quy</w:t>
      </w:r>
      <w:r>
        <w:rPr>
          <w:spacing w:val="46"/>
        </w:rPr>
        <w:t> </w:t>
      </w:r>
      <w:r>
        <w:rPr/>
        <w:t>chế</w:t>
      </w:r>
      <w:r>
        <w:rPr>
          <w:w w:val="99"/>
        </w:rPr>
        <w:t> </w:t>
      </w:r>
      <w:r>
        <w:rPr/>
        <w:t>đào</w:t>
      </w:r>
      <w:r>
        <w:rPr>
          <w:spacing w:val="22"/>
        </w:rPr>
        <w:t> </w:t>
      </w:r>
      <w:r>
        <w:rPr/>
        <w:t>tạo</w:t>
      </w:r>
      <w:r>
        <w:rPr>
          <w:spacing w:val="23"/>
        </w:rPr>
        <w:t> </w:t>
      </w:r>
      <w:r>
        <w:rPr/>
        <w:t>và</w:t>
      </w:r>
      <w:r>
        <w:rPr>
          <w:spacing w:val="22"/>
        </w:rPr>
        <w:t> </w:t>
      </w:r>
      <w:r>
        <w:rPr/>
        <w:t>các</w:t>
      </w:r>
      <w:r>
        <w:rPr>
          <w:spacing w:val="22"/>
        </w:rPr>
        <w:t> </w:t>
      </w:r>
      <w:r>
        <w:rPr/>
        <w:t>chế</w:t>
      </w:r>
      <w:r>
        <w:rPr>
          <w:spacing w:val="22"/>
        </w:rPr>
        <w:t> </w:t>
      </w:r>
      <w:r>
        <w:rPr/>
        <w:t>độ,</w:t>
      </w:r>
      <w:r>
        <w:rPr>
          <w:spacing w:val="22"/>
        </w:rPr>
        <w:t> </w:t>
      </w:r>
      <w:r>
        <w:rPr/>
        <w:t>chính</w:t>
      </w:r>
      <w:r>
        <w:rPr>
          <w:spacing w:val="22"/>
        </w:rPr>
        <w:t> </w:t>
      </w:r>
      <w:r>
        <w:rPr/>
        <w:t>sách</w:t>
      </w:r>
      <w:r>
        <w:rPr>
          <w:spacing w:val="22"/>
        </w:rPr>
        <w:t> </w:t>
      </w:r>
      <w:r>
        <w:rPr/>
        <w:t>hiện</w:t>
      </w:r>
      <w:r>
        <w:rPr>
          <w:spacing w:val="22"/>
        </w:rPr>
        <w:t> </w:t>
      </w:r>
      <w:r>
        <w:rPr/>
        <w:t>hành</w:t>
      </w:r>
      <w:r>
        <w:rPr>
          <w:spacing w:val="24"/>
        </w:rPr>
        <w:t> </w:t>
      </w:r>
      <w:r>
        <w:rPr/>
        <w:t>đối</w:t>
      </w:r>
      <w:r>
        <w:rPr>
          <w:spacing w:val="22"/>
        </w:rPr>
        <w:t> </w:t>
      </w:r>
      <w:r>
        <w:rPr/>
        <w:t>với</w:t>
      </w:r>
      <w:r>
        <w:rPr>
          <w:spacing w:val="22"/>
        </w:rPr>
        <w:t> </w:t>
      </w:r>
      <w:r>
        <w:rPr/>
        <w:t>người</w:t>
      </w:r>
      <w:r>
        <w:rPr>
          <w:spacing w:val="22"/>
        </w:rPr>
        <w:t> </w:t>
      </w:r>
      <w:r>
        <w:rPr/>
        <w:t>học</w:t>
      </w:r>
      <w:r>
        <w:rPr>
          <w:rFonts w:ascii="Times New Roman" w:hAnsi="Times New Roman" w:cs="Times New Roman" w:eastAsia="Times New Roman" w:hint="default"/>
        </w:rPr>
        <w:t>.</w:t>
      </w:r>
      <w:r>
        <w:rPr>
          <w:rFonts w:ascii="Times New Roman" w:hAnsi="Times New Roman" w:cs="Times New Roman" w:eastAsia="Times New Roman" w:hint="default"/>
          <w:spacing w:val="22"/>
        </w:rPr>
        <w:t> </w:t>
      </w:r>
      <w:r>
        <w:rPr>
          <w:rFonts w:ascii="Times New Roman" w:hAnsi="Times New Roman" w:cs="Times New Roman" w:eastAsia="Times New Roman" w:hint="default"/>
        </w:rPr>
        <w:t>HSSV</w:t>
      </w:r>
      <w:r>
        <w:rPr>
          <w:rFonts w:ascii="Times New Roman" w:hAnsi="Times New Roman" w:cs="Times New Roman" w:eastAsia="Times New Roman" w:hint="default"/>
          <w:spacing w:val="23"/>
        </w:rPr>
        <w:t> </w:t>
      </w:r>
      <w:r>
        <w:rPr/>
        <w:t>được</w:t>
      </w:r>
      <w:r>
        <w:rPr>
          <w:spacing w:val="22"/>
        </w:rPr>
        <w:t> </w:t>
      </w:r>
      <w:r>
        <w:rPr/>
        <w:t>đảm</w:t>
      </w:r>
      <w:r>
        <w:rPr>
          <w:spacing w:val="20"/>
        </w:rPr>
        <w:t> </w:t>
      </w:r>
      <w:r>
        <w:rPr/>
        <w:t>bảo</w:t>
      </w:r>
      <w:r>
        <w:rPr>
          <w:w w:val="99"/>
        </w:rPr>
        <w:t> </w:t>
      </w:r>
      <w:r>
        <w:rPr/>
        <w:t>hưởng mọi chế độ chính sách xã hội và quyền lợi theo quy định hiện hành, được bố trí</w:t>
      </w:r>
      <w:r>
        <w:rPr>
          <w:spacing w:val="-10"/>
        </w:rPr>
        <w:t> </w:t>
      </w:r>
      <w:r>
        <w:rPr/>
        <w:t>ở</w:t>
      </w:r>
      <w:r>
        <w:rPr>
          <w:w w:val="99"/>
        </w:rPr>
        <w:t> </w:t>
      </w:r>
      <w:r>
        <w:rPr/>
        <w:t>ký túc xá theo nguyện vọng không phân biệt dân tộc, tôn</w:t>
      </w:r>
      <w:r>
        <w:rPr>
          <w:spacing w:val="-14"/>
        </w:rPr>
        <w:t> </w:t>
      </w:r>
      <w:r>
        <w:rPr/>
        <w:t>giáo.</w:t>
      </w:r>
    </w:p>
    <w:p>
      <w:pPr>
        <w:pStyle w:val="BodyText"/>
        <w:spacing w:line="360" w:lineRule="auto"/>
        <w:ind w:right="108"/>
        <w:jc w:val="both"/>
      </w:pPr>
      <w:r>
        <w:rPr>
          <w:rFonts w:ascii="Times New Roman" w:hAnsi="Times New Roman" w:cs="Times New Roman" w:eastAsia="Times New Roman" w:hint="default"/>
        </w:rPr>
        <w:t>T</w:t>
      </w:r>
      <w:r>
        <w:rPr/>
        <w:t>rường công khai các quy định thực hiện nội dung khen thưởng, khuyến </w:t>
      </w:r>
      <w:r>
        <w:rPr>
          <w:spacing w:val="30"/>
        </w:rPr>
        <w:t> </w:t>
      </w:r>
      <w:r>
        <w:rPr/>
        <w:t>khích</w:t>
      </w:r>
      <w:r>
        <w:rPr>
          <w:w w:val="99"/>
        </w:rPr>
        <w:t> </w:t>
      </w:r>
      <w:r>
        <w:rPr/>
        <w:t>học tập trong học tập, rèn luyện đối với HSSV và tổ chức thực hiện đúng quy</w:t>
      </w:r>
      <w:r>
        <w:rPr>
          <w:spacing w:val="-22"/>
        </w:rPr>
        <w:t> </w:t>
      </w:r>
      <w:r>
        <w:rPr/>
        <w:t>định.</w:t>
      </w:r>
    </w:p>
    <w:p>
      <w:pPr>
        <w:pStyle w:val="BodyText"/>
        <w:spacing w:line="360" w:lineRule="auto"/>
        <w:ind w:right="110"/>
        <w:jc w:val="both"/>
      </w:pPr>
      <w:r>
        <w:rPr>
          <w:rFonts w:ascii="Times New Roman" w:hAnsi="Times New Roman" w:cs="Times New Roman" w:eastAsia="Times New Roman" w:hint="default"/>
        </w:rPr>
        <w:t>T</w:t>
      </w:r>
      <w:r>
        <w:rPr/>
        <w:t>rường</w:t>
      </w:r>
      <w:r>
        <w:rPr>
          <w:spacing w:val="27"/>
        </w:rPr>
        <w:t> </w:t>
      </w:r>
      <w:r>
        <w:rPr/>
        <w:t>luôn</w:t>
      </w:r>
      <w:r>
        <w:rPr>
          <w:spacing w:val="29"/>
        </w:rPr>
        <w:t> </w:t>
      </w:r>
      <w:r>
        <w:rPr/>
        <w:t>triển</w:t>
      </w:r>
      <w:r>
        <w:rPr>
          <w:spacing w:val="27"/>
        </w:rPr>
        <w:t> </w:t>
      </w:r>
      <w:r>
        <w:rPr/>
        <w:t>khai</w:t>
      </w:r>
      <w:r>
        <w:rPr>
          <w:spacing w:val="29"/>
        </w:rPr>
        <w:t> </w:t>
      </w:r>
      <w:r>
        <w:rPr/>
        <w:t>nhiều</w:t>
      </w:r>
      <w:r>
        <w:rPr>
          <w:spacing w:val="27"/>
        </w:rPr>
        <w:t> </w:t>
      </w:r>
      <w:r>
        <w:rPr/>
        <w:t>hoạt</w:t>
      </w:r>
      <w:r>
        <w:rPr>
          <w:spacing w:val="27"/>
        </w:rPr>
        <w:t> </w:t>
      </w:r>
      <w:r>
        <w:rPr/>
        <w:t>động</w:t>
      </w:r>
      <w:r>
        <w:rPr>
          <w:spacing w:val="29"/>
        </w:rPr>
        <w:t> </w:t>
      </w:r>
      <w:r>
        <w:rPr/>
        <w:t>ngoại</w:t>
      </w:r>
      <w:r>
        <w:rPr>
          <w:spacing w:val="27"/>
        </w:rPr>
        <w:t> </w:t>
      </w:r>
      <w:r>
        <w:rPr/>
        <w:t>khóa</w:t>
      </w:r>
      <w:r>
        <w:rPr>
          <w:spacing w:val="27"/>
        </w:rPr>
        <w:t> </w:t>
      </w:r>
      <w:r>
        <w:rPr/>
        <w:t>đa</w:t>
      </w:r>
      <w:r>
        <w:rPr>
          <w:spacing w:val="29"/>
        </w:rPr>
        <w:t> </w:t>
      </w:r>
      <w:r>
        <w:rPr/>
        <w:t>đạng</w:t>
      </w:r>
      <w:r>
        <w:rPr>
          <w:spacing w:val="27"/>
        </w:rPr>
        <w:t> </w:t>
      </w:r>
      <w:r>
        <w:rPr/>
        <w:t>nhằm</w:t>
      </w:r>
      <w:r>
        <w:rPr>
          <w:spacing w:val="24"/>
        </w:rPr>
        <w:t> </w:t>
      </w:r>
      <w:r>
        <w:rPr/>
        <w:t>tạo</w:t>
      </w:r>
      <w:r>
        <w:rPr>
          <w:spacing w:val="27"/>
        </w:rPr>
        <w:t> </w:t>
      </w:r>
      <w:r>
        <w:rPr/>
        <w:t>thêm</w:t>
      </w:r>
      <w:r>
        <w:rPr>
          <w:spacing w:val="24"/>
        </w:rPr>
        <w:t> </w:t>
      </w:r>
      <w:r>
        <w:rPr/>
        <w:t>sân</w:t>
      </w:r>
      <w:r>
        <w:rPr>
          <w:w w:val="99"/>
        </w:rPr>
        <w:t> </w:t>
      </w:r>
      <w:r>
        <w:rPr/>
        <w:t>chơi để sinh viên có thể giao lưu học hỏi và trao đổi kiến</w:t>
      </w:r>
      <w:r>
        <w:rPr>
          <w:spacing w:val="-15"/>
        </w:rPr>
        <w:t> </w:t>
      </w:r>
      <w:r>
        <w:rPr/>
        <w:t>thức.</w:t>
      </w:r>
    </w:p>
    <w:p>
      <w:pPr>
        <w:pStyle w:val="BodyText"/>
        <w:spacing w:line="357" w:lineRule="auto" w:before="5"/>
        <w:ind w:right="113"/>
        <w:jc w:val="both"/>
        <w:rPr>
          <w:rFonts w:ascii="Times New Roman" w:hAnsi="Times New Roman" w:cs="Times New Roman" w:eastAsia="Times New Roman" w:hint="default"/>
        </w:rPr>
      </w:pPr>
      <w:r>
        <w:rPr/>
        <w:t>Công</w:t>
      </w:r>
      <w:r>
        <w:rPr>
          <w:spacing w:val="15"/>
        </w:rPr>
        <w:t> </w:t>
      </w:r>
      <w:r>
        <w:rPr/>
        <w:t>tác</w:t>
      </w:r>
      <w:r>
        <w:rPr>
          <w:spacing w:val="17"/>
        </w:rPr>
        <w:t> </w:t>
      </w:r>
      <w:r>
        <w:rPr/>
        <w:t>tư</w:t>
      </w:r>
      <w:r>
        <w:rPr>
          <w:spacing w:val="16"/>
        </w:rPr>
        <w:t> </w:t>
      </w:r>
      <w:r>
        <w:rPr/>
        <w:t>vấn</w:t>
      </w:r>
      <w:r>
        <w:rPr>
          <w:spacing w:val="17"/>
        </w:rPr>
        <w:t> </w:t>
      </w:r>
      <w:r>
        <w:rPr/>
        <w:t>hướng</w:t>
      </w:r>
      <w:r>
        <w:rPr>
          <w:spacing w:val="17"/>
        </w:rPr>
        <w:t> </w:t>
      </w:r>
      <w:r>
        <w:rPr/>
        <w:t>nghiệp</w:t>
      </w:r>
      <w:r>
        <w:rPr>
          <w:spacing w:val="17"/>
        </w:rPr>
        <w:t> </w:t>
      </w:r>
      <w:r>
        <w:rPr/>
        <w:t>và</w:t>
      </w:r>
      <w:r>
        <w:rPr>
          <w:spacing w:val="15"/>
        </w:rPr>
        <w:t> </w:t>
      </w:r>
      <w:r>
        <w:rPr/>
        <w:t>tổ</w:t>
      </w:r>
      <w:r>
        <w:rPr>
          <w:spacing w:val="17"/>
        </w:rPr>
        <w:t> </w:t>
      </w:r>
      <w:r>
        <w:rPr/>
        <w:t>chức</w:t>
      </w:r>
      <w:r>
        <w:rPr>
          <w:spacing w:val="15"/>
        </w:rPr>
        <w:t> </w:t>
      </w:r>
      <w:r>
        <w:rPr/>
        <w:t>ngày</w:t>
      </w:r>
      <w:r>
        <w:rPr>
          <w:spacing w:val="15"/>
        </w:rPr>
        <w:t> </w:t>
      </w:r>
      <w:r>
        <w:rPr/>
        <w:t>hội</w:t>
      </w:r>
      <w:r>
        <w:rPr>
          <w:spacing w:val="15"/>
        </w:rPr>
        <w:t> </w:t>
      </w:r>
      <w:r>
        <w:rPr/>
        <w:t>việc</w:t>
      </w:r>
      <w:r>
        <w:rPr>
          <w:spacing w:val="15"/>
        </w:rPr>
        <w:t> </w:t>
      </w:r>
      <w:r>
        <w:rPr/>
        <w:t>làm</w:t>
      </w:r>
      <w:r>
        <w:rPr>
          <w:spacing w:val="15"/>
        </w:rPr>
        <w:t> </w:t>
      </w:r>
      <w:r>
        <w:rPr/>
        <w:t>là</w:t>
      </w:r>
      <w:r>
        <w:rPr>
          <w:spacing w:val="15"/>
        </w:rPr>
        <w:t> </w:t>
      </w:r>
      <w:r>
        <w:rPr/>
        <w:t>công</w:t>
      </w:r>
      <w:r>
        <w:rPr>
          <w:spacing w:val="17"/>
        </w:rPr>
        <w:t> </w:t>
      </w:r>
      <w:r>
        <w:rPr/>
        <w:t>việc</w:t>
      </w:r>
      <w:r>
        <w:rPr>
          <w:spacing w:val="15"/>
        </w:rPr>
        <w:t> </w:t>
      </w:r>
      <w:r>
        <w:rPr/>
        <w:t>thường</w:t>
      </w:r>
      <w:r>
        <w:rPr>
          <w:w w:val="99"/>
        </w:rPr>
        <w:t> </w:t>
      </w:r>
      <w:r>
        <w:rPr/>
        <w:t>xuyên, được tổ chức định kỳ hàng năm có nhiều doanh nghiệp quan tâm tham</w:t>
      </w:r>
      <w:r>
        <w:rPr>
          <w:spacing w:val="-15"/>
        </w:rPr>
        <w:t> </w:t>
      </w:r>
      <w:r>
        <w:rPr/>
        <w:t>dự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pStyle w:val="ListParagraph"/>
        <w:numPr>
          <w:ilvl w:val="0"/>
          <w:numId w:val="89"/>
        </w:numPr>
        <w:tabs>
          <w:tab w:pos="882" w:val="left" w:leader="none"/>
        </w:tabs>
        <w:spacing w:line="240" w:lineRule="auto" w:before="8" w:after="0"/>
        <w:ind w:left="881" w:right="21" w:hanging="195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Những tồn</w:t>
      </w:r>
      <w:r>
        <w:rPr>
          <w:rFonts w:ascii="Times New Roman" w:hAnsi="Times New Roman" w:cs="Times New Roman" w:eastAsia="Times New Roman" w:hint="default"/>
          <w:i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tại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: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spacing w:after="0" w:line="240" w:lineRule="auto"/>
        <w:jc w:val="left"/>
        <w:rPr>
          <w:rFonts w:ascii="Times New Roman" w:hAnsi="Times New Roman" w:cs="Times New Roman" w:eastAsia="Times New Roman" w:hint="default"/>
          <w:sz w:val="26"/>
          <w:szCs w:val="26"/>
        </w:rPr>
        <w:sectPr>
          <w:pgSz w:w="11900" w:h="16850"/>
          <w:pgMar w:header="0" w:footer="766" w:top="660" w:bottom="960" w:left="1680" w:right="800"/>
        </w:sectPr>
      </w:pPr>
    </w:p>
    <w:p>
      <w:pPr>
        <w:pStyle w:val="BodyText"/>
        <w:spacing w:line="360" w:lineRule="auto" w:before="51"/>
        <w:ind w:right="106"/>
        <w:jc w:val="both"/>
      </w:pPr>
      <w:r>
        <w:rPr/>
        <w:t>Nguồn kinh phí cho các hoạt động hỗ trợ HSSV còn hạn chế, đôi khi công tác</w:t>
      </w:r>
      <w:r>
        <w:rPr>
          <w:spacing w:val="56"/>
        </w:rPr>
        <w:t> </w:t>
      </w:r>
      <w:r>
        <w:rPr/>
        <w:t>hỗ</w:t>
      </w:r>
      <w:r>
        <w:rPr>
          <w:w w:val="99"/>
        </w:rPr>
        <w:t> </w:t>
      </w:r>
      <w:r>
        <w:rPr/>
        <w:t>trợ HSSV chưa kịp</w:t>
      </w:r>
      <w:r>
        <w:rPr>
          <w:spacing w:val="-6"/>
        </w:rPr>
        <w:t> </w:t>
      </w:r>
      <w:r>
        <w:rPr/>
        <w:t>thời.</w:t>
      </w:r>
    </w:p>
    <w:p>
      <w:pPr>
        <w:pStyle w:val="BodyText"/>
        <w:spacing w:line="240" w:lineRule="auto"/>
        <w:ind w:left="686" w:right="21" w:firstLine="0"/>
        <w:jc w:val="left"/>
      </w:pPr>
      <w:r>
        <w:rPr/>
        <w:t>Cơ sở vật chất còn hạn chế chưa đáp ứng hết nhu cầu giải trí của</w:t>
      </w:r>
      <w:r>
        <w:rPr>
          <w:spacing w:val="-14"/>
        </w:rPr>
        <w:t> </w:t>
      </w:r>
      <w:r>
        <w:rPr/>
        <w:t>HSSV.</w:t>
      </w:r>
    </w:p>
    <w:p>
      <w:pPr>
        <w:pStyle w:val="ListParagraph"/>
        <w:numPr>
          <w:ilvl w:val="0"/>
          <w:numId w:val="89"/>
        </w:numPr>
        <w:tabs>
          <w:tab w:pos="882" w:val="left" w:leader="none"/>
        </w:tabs>
        <w:spacing w:line="240" w:lineRule="auto" w:before="150" w:after="0"/>
        <w:ind w:left="881" w:right="21" w:hanging="195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Kế hoạch nâng cao chất</w:t>
      </w:r>
      <w:r>
        <w:rPr>
          <w:rFonts w:ascii="Times New Roman" w:hAnsi="Times New Roman" w:cs="Times New Roman" w:eastAsia="Times New Roman" w:hint="default"/>
          <w:i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lượng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: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360" w:lineRule="auto" w:before="147"/>
        <w:ind w:right="110"/>
        <w:jc w:val="both"/>
      </w:pPr>
      <w:r>
        <w:rPr/>
        <w:t>Tăng</w:t>
      </w:r>
      <w:r>
        <w:rPr>
          <w:spacing w:val="20"/>
        </w:rPr>
        <w:t> </w:t>
      </w:r>
      <w:r>
        <w:rPr/>
        <w:t>cường</w:t>
      </w:r>
      <w:r>
        <w:rPr>
          <w:spacing w:val="19"/>
        </w:rPr>
        <w:t> </w:t>
      </w:r>
      <w:r>
        <w:rPr/>
        <w:t>các</w:t>
      </w:r>
      <w:r>
        <w:rPr>
          <w:spacing w:val="22"/>
        </w:rPr>
        <w:t> </w:t>
      </w:r>
      <w:r>
        <w:rPr/>
        <w:t>biệp</w:t>
      </w:r>
      <w:r>
        <w:rPr>
          <w:spacing w:val="22"/>
        </w:rPr>
        <w:t> </w:t>
      </w:r>
      <w:r>
        <w:rPr/>
        <w:t>pháp</w:t>
      </w:r>
      <w:r>
        <w:rPr>
          <w:spacing w:val="20"/>
        </w:rPr>
        <w:t> </w:t>
      </w:r>
      <w:r>
        <w:rPr/>
        <w:t>nắm</w:t>
      </w:r>
      <w:r>
        <w:rPr>
          <w:spacing w:val="17"/>
        </w:rPr>
        <w:t> </w:t>
      </w:r>
      <w:r>
        <w:rPr/>
        <w:t>bắt</w:t>
      </w:r>
      <w:r>
        <w:rPr>
          <w:spacing w:val="20"/>
        </w:rPr>
        <w:t> </w:t>
      </w:r>
      <w:r>
        <w:rPr/>
        <w:t>tâm</w:t>
      </w:r>
      <w:r>
        <w:rPr>
          <w:spacing w:val="17"/>
        </w:rPr>
        <w:t> </w:t>
      </w:r>
      <w:r>
        <w:rPr/>
        <w:t>tư,</w:t>
      </w:r>
      <w:r>
        <w:rPr>
          <w:spacing w:val="22"/>
        </w:rPr>
        <w:t> </w:t>
      </w:r>
      <w:r>
        <w:rPr/>
        <w:t>nguyện</w:t>
      </w:r>
      <w:r>
        <w:rPr>
          <w:spacing w:val="20"/>
        </w:rPr>
        <w:t> </w:t>
      </w:r>
      <w:r>
        <w:rPr/>
        <w:t>vọng,</w:t>
      </w:r>
      <w:r>
        <w:rPr>
          <w:spacing w:val="20"/>
        </w:rPr>
        <w:t> </w:t>
      </w:r>
      <w:r>
        <w:rPr/>
        <w:t>giải</w:t>
      </w:r>
      <w:r>
        <w:rPr>
          <w:spacing w:val="20"/>
        </w:rPr>
        <w:t> </w:t>
      </w:r>
      <w:r>
        <w:rPr/>
        <w:t>quyết</w:t>
      </w:r>
      <w:r>
        <w:rPr>
          <w:spacing w:val="20"/>
        </w:rPr>
        <w:t> </w:t>
      </w:r>
      <w:r>
        <w:rPr/>
        <w:t>kịp</w:t>
      </w:r>
      <w:r>
        <w:rPr>
          <w:spacing w:val="20"/>
        </w:rPr>
        <w:t> </w:t>
      </w:r>
      <w:r>
        <w:rPr/>
        <w:t>thời</w:t>
      </w:r>
      <w:r>
        <w:rPr>
          <w:spacing w:val="19"/>
        </w:rPr>
        <w:t> </w:t>
      </w:r>
      <w:r>
        <w:rPr/>
        <w:t>các</w:t>
      </w:r>
      <w:r>
        <w:rPr>
          <w:w w:val="99"/>
        </w:rPr>
        <w:t> </w:t>
      </w:r>
      <w:r>
        <w:rPr/>
        <w:t>vướng mắc, khó khăn của HSSV; tiếp tục hợp tác và vận động các nguồn lực hỗ trợ</w:t>
      </w:r>
      <w:r>
        <w:rPr>
          <w:spacing w:val="37"/>
        </w:rPr>
        <w:t> </w:t>
      </w:r>
      <w:r>
        <w:rPr/>
        <w:t>học</w:t>
      </w:r>
      <w:r>
        <w:rPr>
          <w:w w:val="99"/>
        </w:rPr>
        <w:t> </w:t>
      </w:r>
      <w:r>
        <w:rPr/>
        <w:t>tập,</w:t>
      </w:r>
      <w:r>
        <w:rPr>
          <w:spacing w:val="27"/>
        </w:rPr>
        <w:t> </w:t>
      </w:r>
      <w:r>
        <w:rPr/>
        <w:t>hoạt</w:t>
      </w:r>
      <w:r>
        <w:rPr>
          <w:spacing w:val="29"/>
        </w:rPr>
        <w:t> </w:t>
      </w:r>
      <w:r>
        <w:rPr/>
        <w:t>động</w:t>
      </w:r>
      <w:r>
        <w:rPr>
          <w:spacing w:val="29"/>
        </w:rPr>
        <w:t> </w:t>
      </w:r>
      <w:r>
        <w:rPr/>
        <w:t>phong</w:t>
      </w:r>
      <w:r>
        <w:rPr>
          <w:spacing w:val="27"/>
        </w:rPr>
        <w:t> </w:t>
      </w:r>
      <w:r>
        <w:rPr/>
        <w:t>trào</w:t>
      </w:r>
      <w:r>
        <w:rPr>
          <w:spacing w:val="27"/>
        </w:rPr>
        <w:t> </w:t>
      </w:r>
      <w:r>
        <w:rPr/>
        <w:t>từ</w:t>
      </w:r>
      <w:r>
        <w:rPr>
          <w:spacing w:val="28"/>
        </w:rPr>
        <w:t> </w:t>
      </w:r>
      <w:r>
        <w:rPr/>
        <w:t>các</w:t>
      </w:r>
      <w:r>
        <w:rPr>
          <w:spacing w:val="30"/>
        </w:rPr>
        <w:t> </w:t>
      </w:r>
      <w:r>
        <w:rPr/>
        <w:t>nhà</w:t>
      </w:r>
      <w:r>
        <w:rPr>
          <w:spacing w:val="27"/>
        </w:rPr>
        <w:t> </w:t>
      </w:r>
      <w:r>
        <w:rPr/>
        <w:t>hảo</w:t>
      </w:r>
      <w:r>
        <w:rPr>
          <w:spacing w:val="27"/>
        </w:rPr>
        <w:t> </w:t>
      </w:r>
      <w:r>
        <w:rPr/>
        <w:t>tâm,</w:t>
      </w:r>
      <w:r>
        <w:rPr>
          <w:spacing w:val="29"/>
        </w:rPr>
        <w:t> </w:t>
      </w:r>
      <w:r>
        <w:rPr/>
        <w:t>các</w:t>
      </w:r>
      <w:r>
        <w:rPr>
          <w:spacing w:val="30"/>
        </w:rPr>
        <w:t> </w:t>
      </w:r>
      <w:r>
        <w:rPr/>
        <w:t>doanh</w:t>
      </w:r>
      <w:r>
        <w:rPr>
          <w:spacing w:val="29"/>
        </w:rPr>
        <w:t> </w:t>
      </w:r>
      <w:r>
        <w:rPr/>
        <w:t>nghiệp,</w:t>
      </w:r>
      <w:r>
        <w:rPr>
          <w:spacing w:val="31"/>
        </w:rPr>
        <w:t> </w:t>
      </w:r>
      <w:r>
        <w:rPr/>
        <w:t>các</w:t>
      </w:r>
      <w:r>
        <w:rPr>
          <w:spacing w:val="27"/>
        </w:rPr>
        <w:t> </w:t>
      </w:r>
      <w:r>
        <w:rPr/>
        <w:t>cựu</w:t>
      </w:r>
      <w:r>
        <w:rPr>
          <w:spacing w:val="27"/>
        </w:rPr>
        <w:t> </w:t>
      </w:r>
      <w:r>
        <w:rPr/>
        <w:t>HSSV</w:t>
      </w:r>
      <w:r>
        <w:rPr>
          <w:spacing w:val="27"/>
        </w:rPr>
        <w:t> </w:t>
      </w:r>
      <w:r>
        <w:rPr/>
        <w:t>của</w:t>
      </w:r>
      <w:r>
        <w:rPr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 để tiếp tục duy trì học bổng tài trợ cho sinh viên theo từng học</w:t>
      </w:r>
      <w:r>
        <w:rPr>
          <w:spacing w:val="-18"/>
        </w:rPr>
        <w:t> </w:t>
      </w:r>
      <w:r>
        <w:rPr/>
        <w:t>kỳ.</w:t>
      </w:r>
    </w:p>
    <w:p>
      <w:pPr>
        <w:pStyle w:val="BodyText"/>
        <w:spacing w:line="360" w:lineRule="auto"/>
        <w:ind w:right="105"/>
        <w:jc w:val="both"/>
      </w:pPr>
      <w:r>
        <w:rPr/>
        <w:t>Tận</w:t>
      </w:r>
      <w:r>
        <w:rPr>
          <w:spacing w:val="13"/>
        </w:rPr>
        <w:t> </w:t>
      </w:r>
      <w:r>
        <w:rPr/>
        <w:t>dụng</w:t>
      </w:r>
      <w:r>
        <w:rPr>
          <w:spacing w:val="13"/>
        </w:rPr>
        <w:t> </w:t>
      </w:r>
      <w:r>
        <w:rPr/>
        <w:t>cơ</w:t>
      </w:r>
      <w:r>
        <w:rPr>
          <w:spacing w:val="12"/>
        </w:rPr>
        <w:t> </w:t>
      </w:r>
      <w:r>
        <w:rPr/>
        <w:t>sở</w:t>
      </w:r>
      <w:r>
        <w:rPr>
          <w:spacing w:val="12"/>
        </w:rPr>
        <w:t> </w:t>
      </w:r>
      <w:r>
        <w:rPr/>
        <w:t>vật</w:t>
      </w:r>
      <w:r>
        <w:rPr>
          <w:spacing w:val="13"/>
        </w:rPr>
        <w:t> </w:t>
      </w:r>
      <w:r>
        <w:rPr/>
        <w:t>chất,</w:t>
      </w:r>
      <w:r>
        <w:rPr>
          <w:spacing w:val="13"/>
        </w:rPr>
        <w:t> </w:t>
      </w:r>
      <w:r>
        <w:rPr/>
        <w:t>trang</w:t>
      </w:r>
      <w:r>
        <w:rPr>
          <w:spacing w:val="13"/>
        </w:rPr>
        <w:t> </w:t>
      </w:r>
      <w:r>
        <w:rPr/>
        <w:t>thiết</w:t>
      </w:r>
      <w:r>
        <w:rPr>
          <w:spacing w:val="12"/>
        </w:rPr>
        <w:t> </w:t>
      </w:r>
      <w:r>
        <w:rPr/>
        <w:t>bị</w:t>
      </w:r>
      <w:r>
        <w:rPr>
          <w:spacing w:val="12"/>
        </w:rPr>
        <w:t> </w:t>
      </w:r>
      <w:r>
        <w:rPr/>
        <w:t>hiện</w:t>
      </w:r>
      <w:r>
        <w:rPr>
          <w:spacing w:val="13"/>
        </w:rPr>
        <w:t> </w:t>
      </w:r>
      <w:r>
        <w:rPr/>
        <w:t>có,</w:t>
      </w:r>
      <w:r>
        <w:rPr>
          <w:spacing w:val="13"/>
        </w:rPr>
        <w:t> </w:t>
      </w:r>
      <w:r>
        <w:rPr/>
        <w:t>tăng</w:t>
      </w:r>
      <w:r>
        <w:rPr>
          <w:spacing w:val="17"/>
        </w:rPr>
        <w:t> </w:t>
      </w:r>
      <w:r>
        <w:rPr/>
        <w:t>cường</w:t>
      </w:r>
      <w:r>
        <w:rPr>
          <w:spacing w:val="12"/>
        </w:rPr>
        <w:t> </w:t>
      </w:r>
      <w:r>
        <w:rPr/>
        <w:t>công</w:t>
      </w:r>
      <w:r>
        <w:rPr>
          <w:spacing w:val="13"/>
        </w:rPr>
        <w:t> </w:t>
      </w:r>
      <w:r>
        <w:rPr/>
        <w:t>tác</w:t>
      </w:r>
      <w:r>
        <w:rPr>
          <w:spacing w:val="15"/>
        </w:rPr>
        <w:t> </w:t>
      </w:r>
      <w:r>
        <w:rPr/>
        <w:t>quản</w:t>
      </w:r>
      <w:r>
        <w:rPr>
          <w:spacing w:val="13"/>
        </w:rPr>
        <w:t> </w:t>
      </w:r>
      <w:r>
        <w:rPr/>
        <w:t>trị</w:t>
      </w:r>
      <w:r>
        <w:rPr>
          <w:spacing w:val="12"/>
        </w:rPr>
        <w:t> </w:t>
      </w:r>
      <w:r>
        <w:rPr/>
        <w:t>đảm</w:t>
      </w:r>
      <w:r>
        <w:rPr>
          <w:w w:val="99"/>
        </w:rPr>
        <w:t> </w:t>
      </w:r>
      <w:r>
        <w:rPr/>
        <w:t>bảo</w:t>
      </w:r>
      <w:r>
        <w:rPr>
          <w:spacing w:val="32"/>
        </w:rPr>
        <w:t> </w:t>
      </w:r>
      <w:r>
        <w:rPr/>
        <w:t>điều</w:t>
      </w:r>
      <w:r>
        <w:rPr>
          <w:spacing w:val="32"/>
        </w:rPr>
        <w:t> </w:t>
      </w:r>
      <w:r>
        <w:rPr/>
        <w:t>kiện</w:t>
      </w:r>
      <w:r>
        <w:rPr>
          <w:spacing w:val="32"/>
        </w:rPr>
        <w:t> </w:t>
      </w:r>
      <w:r>
        <w:rPr/>
        <w:t>hoạt</w:t>
      </w:r>
      <w:r>
        <w:rPr>
          <w:spacing w:val="32"/>
        </w:rPr>
        <w:t> </w:t>
      </w:r>
      <w:r>
        <w:rPr/>
        <w:t>động</w:t>
      </w:r>
      <w:r>
        <w:rPr>
          <w:spacing w:val="32"/>
        </w:rPr>
        <w:t> </w:t>
      </w:r>
      <w:r>
        <w:rPr/>
        <w:t>tốt</w:t>
      </w:r>
      <w:r>
        <w:rPr>
          <w:spacing w:val="31"/>
        </w:rPr>
        <w:t> </w:t>
      </w:r>
      <w:r>
        <w:rPr/>
        <w:t>nhất.</w:t>
      </w:r>
      <w:r>
        <w:rPr>
          <w:spacing w:val="32"/>
        </w:rPr>
        <w:t> </w:t>
      </w:r>
      <w:r>
        <w:rPr/>
        <w:t>Quy</w:t>
      </w:r>
      <w:r>
        <w:rPr>
          <w:spacing w:val="27"/>
        </w:rPr>
        <w:t> </w:t>
      </w:r>
      <w:r>
        <w:rPr/>
        <w:t>hoạch</w:t>
      </w:r>
      <w:r>
        <w:rPr>
          <w:spacing w:val="32"/>
        </w:rPr>
        <w:t> </w:t>
      </w:r>
      <w:r>
        <w:rPr/>
        <w:t>xây</w:t>
      </w:r>
      <w:r>
        <w:rPr>
          <w:spacing w:val="27"/>
        </w:rPr>
        <w:t> </w:t>
      </w:r>
      <w:r>
        <w:rPr/>
        <w:t>dựng</w:t>
      </w:r>
      <w:r>
        <w:rPr>
          <w:spacing w:val="32"/>
        </w:rPr>
        <w:t> </w:t>
      </w:r>
      <w:r>
        <w:rPr/>
        <w:t>các</w:t>
      </w:r>
      <w:r>
        <w:rPr>
          <w:spacing w:val="32"/>
        </w:rPr>
        <w:t> </w:t>
      </w:r>
      <w:r>
        <w:rPr/>
        <w:t>khối</w:t>
      </w:r>
      <w:r>
        <w:rPr>
          <w:spacing w:val="34"/>
        </w:rPr>
        <w:t> </w:t>
      </w:r>
      <w:r>
        <w:rPr/>
        <w:t>nhà</w:t>
      </w:r>
      <w:r>
        <w:rPr>
          <w:spacing w:val="32"/>
        </w:rPr>
        <w:t> </w:t>
      </w:r>
      <w:r>
        <w:rPr/>
        <w:t>tăng</w:t>
      </w:r>
      <w:r>
        <w:rPr>
          <w:spacing w:val="32"/>
        </w:rPr>
        <w:t> </w:t>
      </w:r>
      <w:r>
        <w:rPr/>
        <w:t>cường</w:t>
      </w:r>
      <w:r>
        <w:rPr>
          <w:spacing w:val="31"/>
        </w:rPr>
        <w:t> </w:t>
      </w:r>
      <w:r>
        <w:rPr/>
        <w:t>các</w:t>
      </w:r>
      <w:r>
        <w:rPr>
          <w:w w:val="99"/>
        </w:rPr>
        <w:t> </w:t>
      </w:r>
      <w:r>
        <w:rPr/>
        <w:t>phòng học, nhà xưởng; chỉnh trang cảnh quan môi trường xanh, sạch, hiện</w:t>
      </w:r>
      <w:r>
        <w:rPr>
          <w:spacing w:val="-16"/>
        </w:rPr>
        <w:t> </w:t>
      </w:r>
      <w:r>
        <w:rPr/>
        <w:t>đại.</w:t>
      </w:r>
    </w:p>
    <w:p>
      <w:pPr>
        <w:pStyle w:val="Heading4"/>
        <w:spacing w:line="360" w:lineRule="auto" w:before="10"/>
        <w:ind w:right="102"/>
        <w:jc w:val="both"/>
        <w:rPr>
          <w:b w:val="0"/>
          <w:bCs w:val="0"/>
          <w:i w:val="0"/>
        </w:rPr>
      </w:pPr>
      <w:r>
        <w:rPr>
          <w:i/>
        </w:rPr>
        <w:t>Tiêu chuẩn 1: Người học được cung cấp đầy đủ thông tin về mục tiêu,</w:t>
      </w:r>
      <w:r>
        <w:rPr>
          <w:i/>
          <w:spacing w:val="45"/>
        </w:rPr>
        <w:t> </w:t>
      </w:r>
      <w:r>
        <w:rPr>
          <w:i/>
        </w:rPr>
        <w:t>chương</w:t>
      </w:r>
      <w:r>
        <w:rPr>
          <w:i/>
          <w:w w:val="99"/>
        </w:rPr>
        <w:t> </w:t>
      </w:r>
      <w:r>
        <w:rPr>
          <w:i/>
        </w:rPr>
        <w:t>trình</w:t>
      </w:r>
      <w:r>
        <w:rPr>
          <w:i/>
          <w:spacing w:val="22"/>
        </w:rPr>
        <w:t> </w:t>
      </w:r>
      <w:r>
        <w:rPr>
          <w:i/>
        </w:rPr>
        <w:t>đào</w:t>
      </w:r>
      <w:r>
        <w:rPr>
          <w:i/>
          <w:spacing w:val="22"/>
        </w:rPr>
        <w:t> </w:t>
      </w:r>
      <w:r>
        <w:rPr>
          <w:i/>
        </w:rPr>
        <w:t>tạo;</w:t>
      </w:r>
      <w:r>
        <w:rPr>
          <w:i/>
          <w:spacing w:val="22"/>
        </w:rPr>
        <w:t> </w:t>
      </w:r>
      <w:r>
        <w:rPr>
          <w:i/>
        </w:rPr>
        <w:t>quy</w:t>
      </w:r>
      <w:r>
        <w:rPr>
          <w:i/>
          <w:spacing w:val="24"/>
        </w:rPr>
        <w:t> </w:t>
      </w:r>
      <w:r>
        <w:rPr>
          <w:i/>
        </w:rPr>
        <w:t>chế</w:t>
      </w:r>
      <w:r>
        <w:rPr>
          <w:i/>
          <w:spacing w:val="22"/>
        </w:rPr>
        <w:t> </w:t>
      </w:r>
      <w:r>
        <w:rPr>
          <w:i/>
        </w:rPr>
        <w:t>kiểm</w:t>
      </w:r>
      <w:r>
        <w:rPr>
          <w:i/>
          <w:spacing w:val="27"/>
        </w:rPr>
        <w:t> </w:t>
      </w:r>
      <w:r>
        <w:rPr>
          <w:i/>
        </w:rPr>
        <w:t>tra,</w:t>
      </w:r>
      <w:r>
        <w:rPr>
          <w:i/>
          <w:spacing w:val="22"/>
        </w:rPr>
        <w:t> </w:t>
      </w:r>
      <w:r>
        <w:rPr>
          <w:i/>
        </w:rPr>
        <w:t>thi</w:t>
      </w:r>
      <w:r>
        <w:rPr>
          <w:i/>
          <w:spacing w:val="22"/>
        </w:rPr>
        <w:t> </w:t>
      </w:r>
      <w:r>
        <w:rPr>
          <w:i/>
        </w:rPr>
        <w:t>và</w:t>
      </w:r>
      <w:r>
        <w:rPr>
          <w:i/>
          <w:spacing w:val="24"/>
        </w:rPr>
        <w:t> </w:t>
      </w:r>
      <w:r>
        <w:rPr>
          <w:i/>
        </w:rPr>
        <w:t>công</w:t>
      </w:r>
      <w:r>
        <w:rPr>
          <w:i/>
          <w:spacing w:val="22"/>
        </w:rPr>
        <w:t> </w:t>
      </w:r>
      <w:r>
        <w:rPr>
          <w:i/>
        </w:rPr>
        <w:t>nhận</w:t>
      </w:r>
      <w:r>
        <w:rPr>
          <w:i/>
          <w:spacing w:val="24"/>
        </w:rPr>
        <w:t> </w:t>
      </w:r>
      <w:r>
        <w:rPr>
          <w:i/>
        </w:rPr>
        <w:t>tốt</w:t>
      </w:r>
      <w:r>
        <w:rPr>
          <w:i/>
          <w:spacing w:val="24"/>
        </w:rPr>
        <w:t> </w:t>
      </w:r>
      <w:r>
        <w:rPr>
          <w:i/>
        </w:rPr>
        <w:t>nghiệp;</w:t>
      </w:r>
      <w:r>
        <w:rPr>
          <w:i/>
          <w:spacing w:val="22"/>
        </w:rPr>
        <w:t> </w:t>
      </w:r>
      <w:r>
        <w:rPr>
          <w:i/>
        </w:rPr>
        <w:t>nội</w:t>
      </w:r>
      <w:r>
        <w:rPr>
          <w:i/>
          <w:spacing w:val="22"/>
        </w:rPr>
        <w:t> </w:t>
      </w:r>
      <w:r>
        <w:rPr>
          <w:i/>
        </w:rPr>
        <w:t>quy,</w:t>
      </w:r>
      <w:r>
        <w:rPr>
          <w:i/>
          <w:spacing w:val="24"/>
        </w:rPr>
        <w:t> </w:t>
      </w:r>
      <w:r>
        <w:rPr>
          <w:i/>
        </w:rPr>
        <w:t>quy</w:t>
      </w:r>
      <w:r>
        <w:rPr>
          <w:i/>
          <w:spacing w:val="22"/>
        </w:rPr>
        <w:t> </w:t>
      </w:r>
      <w:r>
        <w:rPr>
          <w:i/>
        </w:rPr>
        <w:t>chế</w:t>
      </w:r>
      <w:r>
        <w:rPr>
          <w:i/>
          <w:spacing w:val="22"/>
        </w:rPr>
        <w:t> </w:t>
      </w:r>
      <w:r>
        <w:rPr>
          <w:i/>
        </w:rPr>
        <w:t>của</w:t>
      </w:r>
      <w:r>
        <w:rPr>
          <w:i/>
          <w:w w:val="99"/>
        </w:rPr>
        <w:t> </w:t>
      </w:r>
      <w:r>
        <w:rPr>
          <w:i/>
        </w:rPr>
        <w:t>trường; các chế độ</w:t>
      </w:r>
      <w:r>
        <w:rPr>
          <w:rFonts w:ascii="Times New Roman" w:hAnsi="Times New Roman" w:cs="Times New Roman" w:eastAsia="Times New Roman" w:hint="default"/>
          <w:i/>
        </w:rPr>
        <w:t>, chính sách </w:t>
      </w:r>
      <w:r>
        <w:rPr>
          <w:i/>
        </w:rPr>
        <w:t>hiện hành đối với người học; các điều kiện đảm</w:t>
      </w:r>
      <w:r>
        <w:rPr>
          <w:i/>
          <w:spacing w:val="54"/>
        </w:rPr>
        <w:t> </w:t>
      </w:r>
      <w:r>
        <w:rPr>
          <w:i/>
        </w:rPr>
        <w:t>bảo</w:t>
      </w:r>
      <w:r>
        <w:rPr>
          <w:i/>
          <w:w w:val="99"/>
        </w:rPr>
        <w:t> </w:t>
      </w:r>
      <w:r>
        <w:rPr>
          <w:i/>
        </w:rPr>
        <w:t>chất lượng dạy và học theo quy</w:t>
      </w:r>
      <w:r>
        <w:rPr>
          <w:i/>
          <w:spacing w:val="-8"/>
        </w:rPr>
        <w:t> </w:t>
      </w:r>
      <w:r>
        <w:rPr>
          <w:i/>
        </w:rPr>
        <w:t>định</w:t>
      </w:r>
      <w:r>
        <w:rPr>
          <w:b w:val="0"/>
          <w:bCs w:val="0"/>
          <w:i w:val="0"/>
        </w:rPr>
      </w:r>
    </w:p>
    <w:p>
      <w:pPr>
        <w:pStyle w:val="ListParagraph"/>
        <w:numPr>
          <w:ilvl w:val="0"/>
          <w:numId w:val="90"/>
        </w:numPr>
        <w:tabs>
          <w:tab w:pos="946" w:val="left" w:leader="none"/>
        </w:tabs>
        <w:spacing w:line="240" w:lineRule="auto" w:before="6" w:after="0"/>
        <w:ind w:left="946" w:right="21" w:hanging="26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Mô tả, phân tích, nhận</w:t>
      </w:r>
      <w:r>
        <w:rPr>
          <w:rFonts w:ascii="Times New Roman" w:hAnsi="Times New Roman" w:cs="Times New Roman" w:eastAsia="Times New Roman" w:hint="default"/>
          <w:b/>
          <w:bCs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định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360" w:lineRule="auto" w:before="142"/>
        <w:ind w:right="102"/>
        <w:jc w:val="both"/>
        <w:rPr>
          <w:rFonts w:ascii="Times New Roman" w:hAnsi="Times New Roman" w:cs="Times New Roman" w:eastAsia="Times New Roman" w:hint="default"/>
        </w:rPr>
      </w:pPr>
      <w:r>
        <w:rPr/>
        <w:t>Hằng</w:t>
      </w:r>
      <w:r>
        <w:rPr>
          <w:spacing w:val="15"/>
        </w:rPr>
        <w:t> </w:t>
      </w:r>
      <w:r>
        <w:rPr/>
        <w:t>năm,</w:t>
      </w:r>
      <w:r>
        <w:rPr>
          <w:spacing w:val="15"/>
        </w:rPr>
        <w:t> </w:t>
      </w:r>
      <w:r>
        <w:rPr/>
        <w:t>Trường</w:t>
      </w:r>
      <w:r>
        <w:rPr>
          <w:spacing w:val="15"/>
        </w:rPr>
        <w:t> </w:t>
      </w:r>
      <w:r>
        <w:rPr/>
        <w:t>đều</w:t>
      </w:r>
      <w:r>
        <w:rPr>
          <w:spacing w:val="15"/>
        </w:rPr>
        <w:t> </w:t>
      </w:r>
      <w:r>
        <w:rPr/>
        <w:t>cung</w:t>
      </w:r>
      <w:r>
        <w:rPr>
          <w:spacing w:val="15"/>
        </w:rPr>
        <w:t> </w:t>
      </w:r>
      <w:r>
        <w:rPr/>
        <w:t>cấp</w:t>
      </w:r>
      <w:r>
        <w:rPr>
          <w:spacing w:val="15"/>
        </w:rPr>
        <w:t> </w:t>
      </w:r>
      <w:r>
        <w:rPr/>
        <w:t>đầy</w:t>
      </w:r>
      <w:r>
        <w:rPr>
          <w:spacing w:val="12"/>
        </w:rPr>
        <w:t> </w:t>
      </w:r>
      <w:r>
        <w:rPr/>
        <w:t>đủ</w:t>
      </w:r>
      <w:r>
        <w:rPr>
          <w:spacing w:val="15"/>
        </w:rPr>
        <w:t> </w:t>
      </w:r>
      <w:r>
        <w:rPr/>
        <w:t>thông</w:t>
      </w:r>
      <w:r>
        <w:rPr>
          <w:spacing w:val="15"/>
        </w:rPr>
        <w:t> </w:t>
      </w:r>
      <w:r>
        <w:rPr/>
        <w:t>tin</w:t>
      </w:r>
      <w:r>
        <w:rPr>
          <w:spacing w:val="15"/>
        </w:rPr>
        <w:t> </w:t>
      </w:r>
      <w:r>
        <w:rPr/>
        <w:t>về</w:t>
      </w:r>
      <w:r>
        <w:rPr>
          <w:spacing w:val="18"/>
        </w:rPr>
        <w:t> </w:t>
      </w:r>
      <w:r>
        <w:rPr/>
        <w:t>mục</w:t>
      </w:r>
      <w:r>
        <w:rPr>
          <w:spacing w:val="15"/>
        </w:rPr>
        <w:t> </w:t>
      </w:r>
      <w:r>
        <w:rPr/>
        <w:t>tiêu,</w:t>
      </w:r>
      <w:r>
        <w:rPr>
          <w:spacing w:val="15"/>
        </w:rPr>
        <w:t> </w:t>
      </w:r>
      <w:r>
        <w:rPr/>
        <w:t>chương</w:t>
      </w:r>
      <w:r>
        <w:rPr>
          <w:spacing w:val="15"/>
        </w:rPr>
        <w:t> </w:t>
      </w:r>
      <w:r>
        <w:rPr/>
        <w:t>trình</w:t>
      </w:r>
      <w:r>
        <w:rPr>
          <w:spacing w:val="15"/>
        </w:rPr>
        <w:t> </w:t>
      </w:r>
      <w:r>
        <w:rPr/>
        <w:t>đào</w:t>
      </w:r>
      <w:r>
        <w:rPr>
          <w:w w:val="99"/>
        </w:rPr>
        <w:t> </w:t>
      </w:r>
      <w:r>
        <w:rPr/>
        <w:t>tạo; quy chế kiểm tra, thi và công nhận tốt nghiệp; nội quy, quy chế của trường; các</w:t>
      </w:r>
      <w:r>
        <w:rPr>
          <w:spacing w:val="44"/>
        </w:rPr>
        <w:t> </w:t>
      </w:r>
      <w:r>
        <w:rPr/>
        <w:t>chế</w:t>
      </w:r>
      <w:r>
        <w:rPr>
          <w:w w:val="99"/>
        </w:rPr>
        <w:t> </w:t>
      </w:r>
      <w:r>
        <w:rPr/>
        <w:t>độ</w:t>
      </w:r>
      <w:r>
        <w:rPr>
          <w:spacing w:val="32"/>
        </w:rPr>
        <w:t> </w:t>
      </w:r>
      <w:r>
        <w:rPr/>
        <w:t>chính</w:t>
      </w:r>
      <w:r>
        <w:rPr>
          <w:spacing w:val="34"/>
        </w:rPr>
        <w:t> </w:t>
      </w:r>
      <w:r>
        <w:rPr/>
        <w:t>sách</w:t>
      </w:r>
      <w:r>
        <w:rPr>
          <w:spacing w:val="34"/>
        </w:rPr>
        <w:t> </w:t>
      </w:r>
      <w:r>
        <w:rPr/>
        <w:t>đối</w:t>
      </w:r>
      <w:r>
        <w:rPr>
          <w:spacing w:val="31"/>
        </w:rPr>
        <w:t> </w:t>
      </w:r>
      <w:r>
        <w:rPr/>
        <w:t>với</w:t>
      </w:r>
      <w:r>
        <w:rPr>
          <w:spacing w:val="34"/>
        </w:rPr>
        <w:t> </w:t>
      </w:r>
      <w:r>
        <w:rPr/>
        <w:t>người</w:t>
      </w:r>
      <w:r>
        <w:rPr>
          <w:spacing w:val="31"/>
        </w:rPr>
        <w:t> </w:t>
      </w:r>
      <w:r>
        <w:rPr/>
        <w:t>học;</w:t>
      </w:r>
      <w:r>
        <w:rPr>
          <w:spacing w:val="31"/>
        </w:rPr>
        <w:t> </w:t>
      </w:r>
      <w:r>
        <w:rPr/>
        <w:t>các</w:t>
      </w:r>
      <w:r>
        <w:rPr>
          <w:spacing w:val="32"/>
        </w:rPr>
        <w:t> </w:t>
      </w:r>
      <w:r>
        <w:rPr/>
        <w:t>điều</w:t>
      </w:r>
      <w:r>
        <w:rPr>
          <w:spacing w:val="34"/>
        </w:rPr>
        <w:t> </w:t>
      </w:r>
      <w:r>
        <w:rPr/>
        <w:t>kiện</w:t>
      </w:r>
      <w:r>
        <w:rPr>
          <w:spacing w:val="32"/>
        </w:rPr>
        <w:t> </w:t>
      </w:r>
      <w:r>
        <w:rPr/>
        <w:t>đảm</w:t>
      </w:r>
      <w:r>
        <w:rPr>
          <w:spacing w:val="31"/>
        </w:rPr>
        <w:t> </w:t>
      </w:r>
      <w:r>
        <w:rPr/>
        <w:t>bảo</w:t>
      </w:r>
      <w:r>
        <w:rPr>
          <w:spacing w:val="32"/>
        </w:rPr>
        <w:t> </w:t>
      </w:r>
      <w:r>
        <w:rPr/>
        <w:t>chất</w:t>
      </w:r>
      <w:r>
        <w:rPr>
          <w:spacing w:val="32"/>
        </w:rPr>
        <w:t> </w:t>
      </w:r>
      <w:r>
        <w:rPr/>
        <w:t>lượng</w:t>
      </w:r>
      <w:r>
        <w:rPr>
          <w:spacing w:val="32"/>
        </w:rPr>
        <w:t> </w:t>
      </w:r>
      <w:r>
        <w:rPr/>
        <w:t>dạy</w:t>
      </w:r>
      <w:r>
        <w:rPr>
          <w:spacing w:val="27"/>
        </w:rPr>
        <w:t> </w:t>
      </w:r>
      <w:r>
        <w:rPr/>
        <w:t>và</w:t>
      </w:r>
      <w:r>
        <w:rPr>
          <w:spacing w:val="32"/>
        </w:rPr>
        <w:t> </w:t>
      </w:r>
      <w:r>
        <w:rPr/>
        <w:t>học</w:t>
      </w:r>
      <w:r>
        <w:rPr>
          <w:spacing w:val="42"/>
        </w:rPr>
        <w:t> </w:t>
      </w:r>
      <w:r>
        <w:rPr>
          <w:rFonts w:ascii="Times New Roman" w:hAnsi="Times New Roman" w:cs="Times New Roman" w:eastAsia="Times New Roman" w:hint="default"/>
        </w:rPr>
        <w:t>cho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/>
        <w:t>HSSV</w:t>
      </w:r>
      <w:r>
        <w:rPr>
          <w:spacing w:val="43"/>
        </w:rPr>
        <w:t> </w:t>
      </w:r>
      <w:r>
        <w:rPr/>
        <w:t>vào</w:t>
      </w:r>
      <w:r>
        <w:rPr>
          <w:spacing w:val="44"/>
        </w:rPr>
        <w:t> </w:t>
      </w:r>
      <w:r>
        <w:rPr/>
        <w:t>đầu</w:t>
      </w:r>
      <w:r>
        <w:rPr>
          <w:spacing w:val="46"/>
        </w:rPr>
        <w:t> </w:t>
      </w:r>
      <w:r>
        <w:rPr/>
        <w:t>mỗi</w:t>
      </w:r>
      <w:r>
        <w:rPr>
          <w:spacing w:val="43"/>
        </w:rPr>
        <w:t> </w:t>
      </w:r>
      <w:r>
        <w:rPr/>
        <w:t>khóa</w:t>
      </w:r>
      <w:r>
        <w:rPr>
          <w:spacing w:val="44"/>
        </w:rPr>
        <w:t> </w:t>
      </w:r>
      <w:r>
        <w:rPr/>
        <w:t>học.</w:t>
      </w:r>
      <w:r>
        <w:rPr>
          <w:spacing w:val="44"/>
        </w:rPr>
        <w:t> </w:t>
      </w:r>
      <w:r>
        <w:rPr/>
        <w:t>Các</w:t>
      </w:r>
      <w:r>
        <w:rPr>
          <w:spacing w:val="44"/>
        </w:rPr>
        <w:t> </w:t>
      </w:r>
      <w:r>
        <w:rPr/>
        <w:t>thông</w:t>
      </w:r>
      <w:r>
        <w:rPr>
          <w:spacing w:val="44"/>
        </w:rPr>
        <w:t> </w:t>
      </w:r>
      <w:r>
        <w:rPr/>
        <w:t>tin</w:t>
      </w:r>
      <w:r>
        <w:rPr>
          <w:spacing w:val="44"/>
        </w:rPr>
        <w:t> </w:t>
      </w:r>
      <w:r>
        <w:rPr/>
        <w:t>trên</w:t>
      </w:r>
      <w:r>
        <w:rPr>
          <w:spacing w:val="44"/>
        </w:rPr>
        <w:t> </w:t>
      </w:r>
      <w:r>
        <w:rPr/>
        <w:t>được</w:t>
      </w:r>
      <w:r>
        <w:rPr>
          <w:spacing w:val="43"/>
        </w:rPr>
        <w:t> </w:t>
      </w:r>
      <w:r>
        <w:rPr/>
        <w:t>in</w:t>
      </w:r>
      <w:r>
        <w:rPr>
          <w:spacing w:val="44"/>
        </w:rPr>
        <w:t> </w:t>
      </w:r>
      <w:r>
        <w:rPr/>
        <w:t>trong</w:t>
      </w:r>
      <w:r>
        <w:rPr>
          <w:spacing w:val="46"/>
        </w:rPr>
        <w:t> </w:t>
      </w:r>
      <w:r>
        <w:rPr/>
        <w:t>cuốn</w:t>
      </w:r>
      <w:r>
        <w:rPr>
          <w:spacing w:val="44"/>
        </w:rPr>
        <w:t> </w:t>
      </w:r>
      <w:r>
        <w:rPr/>
        <w:t>sổ</w:t>
      </w:r>
      <w:r>
        <w:rPr>
          <w:spacing w:val="44"/>
        </w:rPr>
        <w:t> </w:t>
      </w:r>
      <w:r>
        <w:rPr/>
        <w:t>tay</w:t>
      </w:r>
      <w:r>
        <w:rPr>
          <w:spacing w:val="39"/>
        </w:rPr>
        <w:t> </w:t>
      </w:r>
      <w:r>
        <w:rPr/>
        <w:t>HSSV</w:t>
      </w:r>
      <w:r>
        <w:rPr>
          <w:w w:val="99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[8.8.1.1]</w:t>
      </w:r>
      <w:r>
        <w:rPr/>
        <w:t>;</w:t>
      </w:r>
      <w:r>
        <w:rPr>
          <w:spacing w:val="27"/>
        </w:rPr>
        <w:t> </w:t>
      </w:r>
      <w:r>
        <w:rPr/>
        <w:t>được</w:t>
      </w:r>
      <w:r>
        <w:rPr>
          <w:spacing w:val="27"/>
        </w:rPr>
        <w:t> </w:t>
      </w:r>
      <w:r>
        <w:rPr/>
        <w:t>phổ</w:t>
      </w:r>
      <w:r>
        <w:rPr>
          <w:spacing w:val="29"/>
        </w:rPr>
        <w:t> </w:t>
      </w:r>
      <w:r>
        <w:rPr/>
        <w:t>biến</w:t>
      </w:r>
      <w:r>
        <w:rPr>
          <w:spacing w:val="27"/>
        </w:rPr>
        <w:t> </w:t>
      </w:r>
      <w:r>
        <w:rPr/>
        <w:t>cho</w:t>
      </w:r>
      <w:r>
        <w:rPr>
          <w:spacing w:val="27"/>
        </w:rPr>
        <w:t> </w:t>
      </w:r>
      <w:r>
        <w:rPr/>
        <w:t>HSSV</w:t>
      </w:r>
      <w:r>
        <w:rPr>
          <w:spacing w:val="29"/>
        </w:rPr>
        <w:t> </w:t>
      </w:r>
      <w:r>
        <w:rPr/>
        <w:t>vào</w:t>
      </w:r>
      <w:r>
        <w:rPr>
          <w:spacing w:val="27"/>
        </w:rPr>
        <w:t> </w:t>
      </w:r>
      <w:r>
        <w:rPr/>
        <w:t>đầu</w:t>
      </w:r>
      <w:r>
        <w:rPr>
          <w:spacing w:val="29"/>
        </w:rPr>
        <w:t> </w:t>
      </w:r>
      <w:r>
        <w:rPr/>
        <w:t>mỗi</w:t>
      </w:r>
      <w:r>
        <w:rPr>
          <w:spacing w:val="27"/>
        </w:rPr>
        <w:t> </w:t>
      </w:r>
      <w:r>
        <w:rPr/>
        <w:t>khóa</w:t>
      </w:r>
      <w:r>
        <w:rPr>
          <w:spacing w:val="27"/>
        </w:rPr>
        <w:t> </w:t>
      </w:r>
      <w:r>
        <w:rPr/>
        <w:t>học</w:t>
      </w:r>
      <w:r>
        <w:rPr>
          <w:spacing w:val="29"/>
        </w:rPr>
        <w:t> </w:t>
      </w:r>
      <w:r>
        <w:rPr/>
        <w:t>trong</w:t>
      </w:r>
      <w:r>
        <w:rPr>
          <w:spacing w:val="33"/>
        </w:rPr>
        <w:t> </w:t>
      </w:r>
      <w:r>
        <w:rPr/>
        <w:t>tuần</w:t>
      </w:r>
      <w:r>
        <w:rPr>
          <w:spacing w:val="27"/>
        </w:rPr>
        <w:t> </w:t>
      </w:r>
      <w:r>
        <w:rPr/>
        <w:t>sinh</w:t>
      </w:r>
      <w:r>
        <w:rPr>
          <w:spacing w:val="29"/>
        </w:rPr>
        <w:t> </w:t>
      </w:r>
      <w:r>
        <w:rPr/>
        <w:t>hoạt</w:t>
      </w:r>
      <w:r>
        <w:rPr>
          <w:spacing w:val="27"/>
        </w:rPr>
        <w:t> </w:t>
      </w:r>
      <w:r>
        <w:rPr/>
        <w:t>công</w:t>
      </w:r>
      <w:r>
        <w:rPr>
          <w:w w:val="99"/>
        </w:rPr>
        <w:t> </w:t>
      </w:r>
      <w:r>
        <w:rPr/>
        <w:t>dân đầu năm, đầu khóa</w:t>
      </w:r>
      <w:r>
        <w:rPr>
          <w:spacing w:val="-5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[8.8.1.2].</w:t>
      </w:r>
      <w:r>
        <w:rPr>
          <w:rFonts w:ascii="Times New Roman" w:hAnsi="Times New Roman" w:cs="Times New Roman" w:eastAsia="Times New Roman" w:hint="default"/>
        </w:rPr>
      </w:r>
    </w:p>
    <w:p>
      <w:pPr>
        <w:pStyle w:val="BodyText"/>
        <w:spacing w:line="360" w:lineRule="auto"/>
        <w:ind w:right="102"/>
        <w:jc w:val="both"/>
        <w:rPr>
          <w:rFonts w:ascii="Times New Roman" w:hAnsi="Times New Roman" w:cs="Times New Roman" w:eastAsia="Times New Roman" w:hint="default"/>
        </w:rPr>
      </w:pPr>
      <w:r>
        <w:rPr/>
        <w:t>Các</w:t>
      </w:r>
      <w:r>
        <w:rPr>
          <w:spacing w:val="36"/>
        </w:rPr>
        <w:t> </w:t>
      </w:r>
      <w:r>
        <w:rPr/>
        <w:t>thông</w:t>
      </w:r>
      <w:r>
        <w:rPr>
          <w:spacing w:val="35"/>
        </w:rPr>
        <w:t> </w:t>
      </w:r>
      <w:r>
        <w:rPr/>
        <w:t>tin</w:t>
      </w:r>
      <w:r>
        <w:rPr>
          <w:spacing w:val="35"/>
        </w:rPr>
        <w:t> </w:t>
      </w:r>
      <w:r>
        <w:rPr/>
        <w:t>chung</w:t>
      </w:r>
      <w:r>
        <w:rPr>
          <w:spacing w:val="38"/>
        </w:rPr>
        <w:t> </w:t>
      </w:r>
      <w:r>
        <w:rPr/>
        <w:t>HSSV</w:t>
      </w:r>
      <w:r>
        <w:rPr>
          <w:spacing w:val="35"/>
        </w:rPr>
        <w:t> </w:t>
      </w:r>
      <w:r>
        <w:rPr/>
        <w:t>cần</w:t>
      </w:r>
      <w:r>
        <w:rPr>
          <w:spacing w:val="38"/>
        </w:rPr>
        <w:t> </w:t>
      </w:r>
      <w:r>
        <w:rPr/>
        <w:t>biết</w:t>
      </w:r>
      <w:r>
        <w:rPr>
          <w:spacing w:val="35"/>
        </w:rPr>
        <w:t> </w:t>
      </w:r>
      <w:r>
        <w:rPr/>
        <w:t>ngoài</w:t>
      </w:r>
      <w:r>
        <w:rPr>
          <w:spacing w:val="38"/>
        </w:rPr>
        <w:t> </w:t>
      </w:r>
      <w:r>
        <w:rPr/>
        <w:t>việc</w:t>
      </w:r>
      <w:r>
        <w:rPr>
          <w:spacing w:val="36"/>
        </w:rPr>
        <w:t> </w:t>
      </w:r>
      <w:r>
        <w:rPr/>
        <w:t>được</w:t>
      </w:r>
      <w:r>
        <w:rPr>
          <w:spacing w:val="35"/>
        </w:rPr>
        <w:t> </w:t>
      </w:r>
      <w:r>
        <w:rPr/>
        <w:t>công</w:t>
      </w:r>
      <w:r>
        <w:rPr>
          <w:spacing w:val="38"/>
        </w:rPr>
        <w:t> </w:t>
      </w:r>
      <w:r>
        <w:rPr/>
        <w:t>bố</w:t>
      </w:r>
      <w:r>
        <w:rPr>
          <w:spacing w:val="35"/>
        </w:rPr>
        <w:t> </w:t>
      </w:r>
      <w:r>
        <w:rPr/>
        <w:t>trên</w:t>
      </w:r>
      <w:r>
        <w:rPr>
          <w:spacing w:val="35"/>
        </w:rPr>
        <w:t> </w:t>
      </w:r>
      <w:r>
        <w:rPr/>
        <w:t>website</w:t>
      </w:r>
      <w:r>
        <w:rPr>
          <w:spacing w:val="36"/>
        </w:rPr>
        <w:t> </w:t>
      </w:r>
      <w:r>
        <w:rPr/>
        <w:t>của</w:t>
      </w:r>
      <w:r>
        <w:rPr>
          <w:w w:val="99"/>
        </w:rPr>
        <w:t> </w:t>
      </w:r>
      <w:r>
        <w:rPr/>
        <w:t>trường,</w:t>
      </w:r>
      <w:r>
        <w:rPr>
          <w:spacing w:val="29"/>
        </w:rPr>
        <w:t> </w:t>
      </w:r>
      <w:r>
        <w:rPr/>
        <w:t>được</w:t>
      </w:r>
      <w:r>
        <w:rPr>
          <w:spacing w:val="29"/>
        </w:rPr>
        <w:t> </w:t>
      </w:r>
      <w:r>
        <w:rPr/>
        <w:t>các</w:t>
      </w:r>
      <w:r>
        <w:rPr>
          <w:spacing w:val="30"/>
        </w:rPr>
        <w:t> </w:t>
      </w:r>
      <w:r>
        <w:rPr/>
        <w:t>GVCN,</w:t>
      </w:r>
      <w:r>
        <w:rPr>
          <w:spacing w:val="29"/>
        </w:rPr>
        <w:t> </w:t>
      </w:r>
      <w:r>
        <w:rPr/>
        <w:t>CVHT</w:t>
      </w:r>
      <w:r>
        <w:rPr>
          <w:spacing w:val="29"/>
        </w:rPr>
        <w:t> </w:t>
      </w:r>
      <w:r>
        <w:rPr/>
        <w:t>triển</w:t>
      </w:r>
      <w:r>
        <w:rPr>
          <w:spacing w:val="29"/>
        </w:rPr>
        <w:t> </w:t>
      </w:r>
      <w:r>
        <w:rPr/>
        <w:t>khai</w:t>
      </w:r>
      <w:r>
        <w:rPr>
          <w:spacing w:val="32"/>
        </w:rPr>
        <w:t> </w:t>
      </w:r>
      <w:r>
        <w:rPr/>
        <w:t>trong</w:t>
      </w:r>
      <w:r>
        <w:rPr>
          <w:spacing w:val="29"/>
        </w:rPr>
        <w:t> </w:t>
      </w:r>
      <w:r>
        <w:rPr/>
        <w:t>buổi</w:t>
      </w:r>
      <w:r>
        <w:rPr>
          <w:spacing w:val="29"/>
        </w:rPr>
        <w:t> </w:t>
      </w:r>
      <w:r>
        <w:rPr/>
        <w:t>sinh</w:t>
      </w:r>
      <w:r>
        <w:rPr>
          <w:spacing w:val="29"/>
        </w:rPr>
        <w:t> </w:t>
      </w:r>
      <w:r>
        <w:rPr/>
        <w:t>hoạt</w:t>
      </w:r>
      <w:r>
        <w:rPr>
          <w:spacing w:val="29"/>
        </w:rPr>
        <w:t> </w:t>
      </w:r>
      <w:r>
        <w:rPr/>
        <w:t>lớp,</w:t>
      </w:r>
      <w:r>
        <w:rPr>
          <w:spacing w:val="29"/>
        </w:rPr>
        <w:t> </w:t>
      </w:r>
      <w:r>
        <w:rPr/>
        <w:t>còn</w:t>
      </w:r>
      <w:r>
        <w:rPr>
          <w:spacing w:val="29"/>
        </w:rPr>
        <w:t> </w:t>
      </w:r>
      <w:r>
        <w:rPr/>
        <w:t>được</w:t>
      </w:r>
      <w:r>
        <w:rPr>
          <w:spacing w:val="29"/>
        </w:rPr>
        <w:t> </w:t>
      </w:r>
      <w:r>
        <w:rPr/>
        <w:t>thông</w:t>
      </w:r>
      <w:r>
        <w:rPr>
          <w:w w:val="99"/>
        </w:rPr>
        <w:t> </w:t>
      </w:r>
      <w:r>
        <w:rPr/>
        <w:t>báo trên bảng tin nội bộ của các phòng chức năng, khoa và được phát hằng ngày trên</w:t>
      </w:r>
      <w:r>
        <w:rPr>
          <w:spacing w:val="50"/>
        </w:rPr>
        <w:t> </w:t>
      </w:r>
      <w:r>
        <w:rPr/>
        <w:t>hệ</w:t>
      </w:r>
      <w:r>
        <w:rPr>
          <w:w w:val="99"/>
        </w:rPr>
        <w:t> </w:t>
      </w:r>
      <w:r>
        <w:rPr/>
        <w:t>thống loa phóng thanh của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</w:t>
      </w:r>
      <w:r>
        <w:rPr>
          <w:spacing w:val="-20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[8.8.1.3].</w:t>
      </w:r>
      <w:r>
        <w:rPr>
          <w:rFonts w:ascii="Times New Roman" w:hAnsi="Times New Roman" w:cs="Times New Roman" w:eastAsia="Times New Roman" w:hint="default"/>
        </w:rPr>
      </w:r>
    </w:p>
    <w:p>
      <w:pPr>
        <w:pStyle w:val="Heading3"/>
        <w:numPr>
          <w:ilvl w:val="0"/>
          <w:numId w:val="90"/>
        </w:numPr>
        <w:tabs>
          <w:tab w:pos="946" w:val="left" w:leader="none"/>
        </w:tabs>
        <w:spacing w:line="240" w:lineRule="auto" w:before="13" w:after="0"/>
        <w:ind w:left="946" w:right="21" w:hanging="260"/>
        <w:jc w:val="left"/>
        <w:rPr>
          <w:b w:val="0"/>
          <w:bCs w:val="0"/>
        </w:rPr>
      </w:pPr>
      <w:r>
        <w:rPr/>
        <w:t>Điểm tự đánh giá: 1</w:t>
      </w:r>
      <w:r>
        <w:rPr>
          <w:spacing w:val="-5"/>
        </w:rPr>
        <w:t> </w:t>
      </w:r>
      <w:r>
        <w:rPr/>
        <w:t>điểm</w:t>
      </w:r>
      <w:r>
        <w:rPr>
          <w:b w:val="0"/>
          <w:bCs w:val="0"/>
        </w:rPr>
      </w:r>
    </w:p>
    <w:p>
      <w:pPr>
        <w:pStyle w:val="Heading4"/>
        <w:spacing w:line="240" w:lineRule="auto"/>
        <w:ind w:left="686" w:right="21" w:firstLine="0"/>
        <w:jc w:val="left"/>
        <w:rPr>
          <w:rFonts w:ascii="Times New Roman" w:hAnsi="Times New Roman" w:cs="Times New Roman" w:eastAsia="Times New Roman" w:hint="default"/>
          <w:b w:val="0"/>
          <w:bCs w:val="0"/>
          <w:i w:val="0"/>
        </w:rPr>
      </w:pPr>
      <w:r>
        <w:rPr>
          <w:i/>
        </w:rPr>
        <w:t>Tiêu chuẩn 2: Người học được hưởng các chế độ</w:t>
      </w:r>
      <w:r>
        <w:rPr>
          <w:rFonts w:ascii="Times New Roman" w:hAnsi="Times New Roman" w:cs="Times New Roman" w:eastAsia="Times New Roman" w:hint="default"/>
          <w:i/>
        </w:rPr>
        <w:t>, chính sách </w:t>
      </w:r>
      <w:r>
        <w:rPr>
          <w:i/>
        </w:rPr>
        <w:t>theo quy</w:t>
      </w:r>
      <w:r>
        <w:rPr>
          <w:i/>
          <w:spacing w:val="-18"/>
        </w:rPr>
        <w:t> </w:t>
      </w:r>
      <w:r>
        <w:rPr>
          <w:i/>
        </w:rPr>
        <w:t>địn</w:t>
      </w:r>
      <w:r>
        <w:rPr>
          <w:rFonts w:ascii="Times New Roman" w:hAnsi="Times New Roman" w:cs="Times New Roman" w:eastAsia="Times New Roman" w:hint="default"/>
          <w:i/>
        </w:rPr>
        <w:t>h</w:t>
      </w:r>
      <w:r>
        <w:rPr>
          <w:rFonts w:ascii="Times New Roman" w:hAnsi="Times New Roman" w:cs="Times New Roman" w:eastAsia="Times New Roman" w:hint="default"/>
          <w:b w:val="0"/>
          <w:bCs w:val="0"/>
          <w:i w:val="0"/>
        </w:rPr>
      </w:r>
    </w:p>
    <w:p>
      <w:pPr>
        <w:pStyle w:val="ListParagraph"/>
        <w:numPr>
          <w:ilvl w:val="0"/>
          <w:numId w:val="91"/>
        </w:numPr>
        <w:tabs>
          <w:tab w:pos="946" w:val="left" w:leader="none"/>
        </w:tabs>
        <w:spacing w:line="240" w:lineRule="auto" w:before="150" w:after="0"/>
        <w:ind w:left="946" w:right="21" w:hanging="26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Mô tả, phân tích, nhận</w:t>
      </w:r>
      <w:r>
        <w:rPr>
          <w:rFonts w:ascii="Times New Roman" w:hAnsi="Times New Roman" w:cs="Times New Roman" w:eastAsia="Times New Roman" w:hint="default"/>
          <w:b/>
          <w:bCs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định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360" w:lineRule="auto" w:before="142"/>
        <w:ind w:right="105"/>
        <w:jc w:val="both"/>
      </w:pPr>
      <w:r>
        <w:rPr/>
        <w:t>Ngay từ đầu khóa học, </w:t>
      </w:r>
      <w:r>
        <w:rPr>
          <w:rFonts w:ascii="Times New Roman" w:hAnsi="Times New Roman" w:cs="Times New Roman" w:eastAsia="Times New Roman" w:hint="default"/>
        </w:rPr>
        <w:t>HSSV </w:t>
      </w:r>
      <w:r>
        <w:rPr/>
        <w:t>được phổ biến đầy đủ và kịp thời các văn bản về</w:t>
      </w:r>
      <w:r>
        <w:rPr>
          <w:spacing w:val="-16"/>
        </w:rPr>
        <w:t> </w:t>
      </w:r>
      <w:r>
        <w:rPr/>
        <w:t>chế</w:t>
      </w:r>
      <w:r>
        <w:rPr>
          <w:w w:val="99"/>
        </w:rPr>
        <w:t> </w:t>
      </w:r>
      <w:r>
        <w:rPr/>
        <w:t>độ,</w:t>
      </w:r>
      <w:r>
        <w:rPr>
          <w:spacing w:val="10"/>
        </w:rPr>
        <w:t> </w:t>
      </w:r>
      <w:r>
        <w:rPr/>
        <w:t>chính</w:t>
      </w:r>
      <w:r>
        <w:rPr>
          <w:spacing w:val="12"/>
        </w:rPr>
        <w:t> </w:t>
      </w:r>
      <w:r>
        <w:rPr/>
        <w:t>sách</w:t>
      </w:r>
      <w:r>
        <w:rPr>
          <w:spacing w:val="12"/>
        </w:rPr>
        <w:t> </w:t>
      </w:r>
      <w:r>
        <w:rPr/>
        <w:t>xã</w:t>
      </w:r>
      <w:r>
        <w:rPr>
          <w:spacing w:val="10"/>
        </w:rPr>
        <w:t> </w:t>
      </w:r>
      <w:r>
        <w:rPr/>
        <w:t>hội</w:t>
      </w:r>
      <w:r>
        <w:rPr>
          <w:spacing w:val="10"/>
        </w:rPr>
        <w:t> </w:t>
      </w:r>
      <w:r>
        <w:rPr/>
        <w:t>có</w:t>
      </w:r>
      <w:r>
        <w:rPr>
          <w:spacing w:val="10"/>
        </w:rPr>
        <w:t> </w:t>
      </w:r>
      <w:r>
        <w:rPr/>
        <w:t>liên</w:t>
      </w:r>
      <w:r>
        <w:rPr>
          <w:spacing w:val="10"/>
        </w:rPr>
        <w:t> </w:t>
      </w:r>
      <w:r>
        <w:rPr/>
        <w:t>quan</w:t>
      </w:r>
      <w:r>
        <w:rPr>
          <w:spacing w:val="10"/>
        </w:rPr>
        <w:t> </w:t>
      </w:r>
      <w:r>
        <w:rPr/>
        <w:t>đến</w:t>
      </w:r>
      <w:r>
        <w:rPr>
          <w:spacing w:val="15"/>
        </w:rPr>
        <w:t> </w:t>
      </w:r>
      <w:r>
        <w:rPr/>
        <w:t>người</w:t>
      </w:r>
      <w:r>
        <w:rPr>
          <w:spacing w:val="14"/>
        </w:rPr>
        <w:t> </w:t>
      </w:r>
      <w:r>
        <w:rPr/>
        <w:t>học,</w:t>
      </w:r>
      <w:r>
        <w:rPr>
          <w:spacing w:val="10"/>
        </w:rPr>
        <w:t> </w:t>
      </w:r>
      <w:r>
        <w:rPr/>
        <w:t>đồng</w:t>
      </w:r>
      <w:r>
        <w:rPr>
          <w:spacing w:val="10"/>
        </w:rPr>
        <w:t> </w:t>
      </w:r>
      <w:r>
        <w:rPr/>
        <w:t>thời</w:t>
      </w:r>
      <w:r>
        <w:rPr>
          <w:spacing w:val="12"/>
        </w:rPr>
        <w:t> </w:t>
      </w:r>
      <w:r>
        <w:rPr/>
        <w:t>được</w:t>
      </w:r>
      <w:r>
        <w:rPr>
          <w:spacing w:val="12"/>
        </w:rPr>
        <w:t> </w:t>
      </w:r>
      <w:r>
        <w:rPr/>
        <w:t>hướng</w:t>
      </w:r>
      <w:r>
        <w:rPr>
          <w:spacing w:val="10"/>
        </w:rPr>
        <w:t> </w:t>
      </w:r>
      <w:r>
        <w:rPr/>
        <w:t>dẫn</w:t>
      </w:r>
      <w:r>
        <w:rPr>
          <w:spacing w:val="10"/>
        </w:rPr>
        <w:t> </w:t>
      </w:r>
      <w:r>
        <w:rPr/>
        <w:t>cách</w:t>
      </w:r>
      <w:r>
        <w:rPr>
          <w:spacing w:val="10"/>
        </w:rPr>
        <w:t> </w:t>
      </w:r>
      <w:r>
        <w:rPr/>
        <w:t>làm</w:t>
      </w:r>
      <w:r>
        <w:rPr>
          <w:w w:val="99"/>
        </w:rPr>
        <w:t> </w:t>
      </w:r>
      <w:r>
        <w:rPr/>
        <w:t>hồ sơ, thủ tục để được hưởng các chế độ chính sách hiện hành theo quy định. Trường</w:t>
      </w:r>
      <w:r>
        <w:rPr>
          <w:spacing w:val="-1"/>
        </w:rPr>
        <w:t> </w:t>
      </w:r>
      <w:r>
        <w:rPr/>
        <w:t>đã</w:t>
      </w:r>
      <w:r>
        <w:rPr>
          <w:w w:val="99"/>
        </w:rPr>
        <w:t> </w:t>
      </w:r>
      <w:r>
        <w:rPr/>
        <w:t>triển</w:t>
      </w:r>
      <w:r>
        <w:rPr>
          <w:spacing w:val="28"/>
        </w:rPr>
        <w:t> </w:t>
      </w:r>
      <w:r>
        <w:rPr/>
        <w:t>khai</w:t>
      </w:r>
      <w:r>
        <w:rPr>
          <w:spacing w:val="28"/>
        </w:rPr>
        <w:t> </w:t>
      </w:r>
      <w:r>
        <w:rPr/>
        <w:t>các</w:t>
      </w:r>
      <w:r>
        <w:rPr>
          <w:spacing w:val="29"/>
        </w:rPr>
        <w:t> </w:t>
      </w:r>
      <w:r>
        <w:rPr/>
        <w:t>thông</w:t>
      </w:r>
      <w:r>
        <w:rPr>
          <w:spacing w:val="28"/>
        </w:rPr>
        <w:t> </w:t>
      </w:r>
      <w:r>
        <w:rPr/>
        <w:t>báo</w:t>
      </w:r>
      <w:r>
        <w:rPr>
          <w:spacing w:val="28"/>
        </w:rPr>
        <w:t> </w:t>
      </w:r>
      <w:r>
        <w:rPr/>
        <w:t>hướng</w:t>
      </w:r>
      <w:r>
        <w:rPr>
          <w:spacing w:val="28"/>
        </w:rPr>
        <w:t> </w:t>
      </w:r>
      <w:r>
        <w:rPr/>
        <w:t>dẫn</w:t>
      </w:r>
      <w:r>
        <w:rPr>
          <w:spacing w:val="28"/>
        </w:rPr>
        <w:t> </w:t>
      </w:r>
      <w:r>
        <w:rPr/>
        <w:t>thực</w:t>
      </w:r>
      <w:r>
        <w:rPr>
          <w:spacing w:val="28"/>
        </w:rPr>
        <w:t> </w:t>
      </w:r>
      <w:r>
        <w:rPr/>
        <w:t>hiện</w:t>
      </w:r>
      <w:r>
        <w:rPr>
          <w:spacing w:val="28"/>
        </w:rPr>
        <w:t> </w:t>
      </w:r>
      <w:r>
        <w:rPr/>
        <w:t>miễn</w:t>
      </w:r>
      <w:r>
        <w:rPr>
          <w:spacing w:val="28"/>
        </w:rPr>
        <w:t> </w:t>
      </w:r>
      <w:r>
        <w:rPr/>
        <w:t>giảm</w:t>
      </w:r>
      <w:r>
        <w:rPr>
          <w:spacing w:val="26"/>
        </w:rPr>
        <w:t> </w:t>
      </w:r>
      <w:r>
        <w:rPr/>
        <w:t>học</w:t>
      </w:r>
      <w:r>
        <w:rPr>
          <w:spacing w:val="28"/>
        </w:rPr>
        <w:t> </w:t>
      </w:r>
      <w:r>
        <w:rPr/>
        <w:t>phí</w:t>
      </w:r>
      <w:r>
        <w:rPr>
          <w:spacing w:val="28"/>
        </w:rPr>
        <w:t> </w:t>
      </w:r>
      <w:r>
        <w:rPr/>
        <w:t>theo</w:t>
      </w:r>
      <w:r>
        <w:rPr>
          <w:spacing w:val="28"/>
        </w:rPr>
        <w:t> </w:t>
      </w:r>
      <w:r>
        <w:rPr/>
        <w:t>nghị</w:t>
      </w:r>
      <w:r>
        <w:rPr>
          <w:spacing w:val="28"/>
        </w:rPr>
        <w:t> </w:t>
      </w:r>
      <w:r>
        <w:rPr/>
        <w:t>định</w:t>
      </w:r>
      <w:r>
        <w:rPr>
          <w:spacing w:val="28"/>
        </w:rPr>
        <w:t> </w:t>
      </w:r>
      <w:r>
        <w:rPr/>
        <w:t>của</w:t>
      </w:r>
    </w:p>
    <w:p>
      <w:pPr>
        <w:pStyle w:val="BodyText"/>
        <w:spacing w:line="240" w:lineRule="auto"/>
        <w:ind w:left="106" w:right="93" w:firstLine="0"/>
        <w:jc w:val="center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</w:rPr>
        <w:t>C</w:t>
      </w:r>
      <w:r>
        <w:rPr/>
        <w:t>hính</w:t>
      </w:r>
      <w:r>
        <w:rPr>
          <w:spacing w:val="27"/>
        </w:rPr>
        <w:t> </w:t>
      </w:r>
      <w:r>
        <w:rPr/>
        <w:t>phủ</w:t>
      </w:r>
      <w:r>
        <w:rPr>
          <w:spacing w:val="29"/>
        </w:rPr>
        <w:t> </w:t>
      </w:r>
      <w:r>
        <w:rPr/>
        <w:t>cho</w:t>
      </w:r>
      <w:r>
        <w:rPr>
          <w:spacing w:val="28"/>
        </w:rPr>
        <w:t> </w:t>
      </w:r>
      <w:r>
        <w:rPr>
          <w:rFonts w:ascii="Times New Roman" w:hAnsi="Times New Roman" w:cs="Times New Roman" w:eastAsia="Times New Roman" w:hint="default"/>
        </w:rPr>
        <w:t>HSSV</w:t>
      </w:r>
      <w:r>
        <w:rPr>
          <w:rFonts w:ascii="Times New Roman" w:hAnsi="Times New Roman" w:cs="Times New Roman" w:eastAsia="Times New Roman" w:hint="default"/>
          <w:spacing w:val="30"/>
        </w:rPr>
        <w:t> </w:t>
      </w:r>
      <w:r>
        <w:rPr/>
        <w:t>trường</w:t>
      </w:r>
      <w:r>
        <w:rPr>
          <w:spacing w:val="27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[8.8.2.1]</w:t>
      </w:r>
      <w:r>
        <w:rPr>
          <w:rFonts w:ascii="Times New Roman" w:hAnsi="Times New Roman" w:cs="Times New Roman" w:eastAsia="Times New Roman" w:hint="default"/>
          <w:color w:val="0000CC"/>
          <w:spacing w:val="28"/>
        </w:rPr>
        <w:t> </w:t>
      </w:r>
      <w:r>
        <w:rPr/>
        <w:t>và</w:t>
      </w:r>
      <w:r>
        <w:rPr>
          <w:spacing w:val="27"/>
        </w:rPr>
        <w:t> </w:t>
      </w:r>
      <w:r>
        <w:rPr/>
        <w:t>cung</w:t>
      </w:r>
      <w:r>
        <w:rPr>
          <w:spacing w:val="27"/>
        </w:rPr>
        <w:t> </w:t>
      </w:r>
      <w:r>
        <w:rPr/>
        <w:t>cấp</w:t>
      </w:r>
      <w:r>
        <w:rPr>
          <w:spacing w:val="27"/>
        </w:rPr>
        <w:t> </w:t>
      </w:r>
      <w:r>
        <w:rPr/>
        <w:t>các</w:t>
      </w:r>
      <w:r>
        <w:rPr>
          <w:spacing w:val="27"/>
        </w:rPr>
        <w:t> </w:t>
      </w:r>
      <w:r>
        <w:rPr/>
        <w:t>công</w:t>
      </w:r>
      <w:r>
        <w:rPr>
          <w:spacing w:val="27"/>
        </w:rPr>
        <w:t> </w:t>
      </w:r>
      <w:r>
        <w:rPr/>
        <w:t>văn</w:t>
      </w:r>
      <w:r>
        <w:rPr>
          <w:spacing w:val="27"/>
        </w:rPr>
        <w:t> </w:t>
      </w:r>
      <w:r>
        <w:rPr/>
        <w:t>nhằm</w:t>
      </w:r>
      <w:r>
        <w:rPr>
          <w:spacing w:val="24"/>
        </w:rPr>
        <w:t> </w:t>
      </w:r>
      <w:r>
        <w:rPr/>
        <w:t>hỗ</w:t>
      </w:r>
      <w:r>
        <w:rPr>
          <w:spacing w:val="27"/>
        </w:rPr>
        <w:t> </w:t>
      </w:r>
      <w:r>
        <w:rPr/>
        <w:t>trợ</w:t>
      </w:r>
      <w:r>
        <w:rPr>
          <w:spacing w:val="33"/>
        </w:rPr>
        <w:t> </w:t>
      </w:r>
      <w:r>
        <w:rPr>
          <w:rFonts w:ascii="Times New Roman" w:hAnsi="Times New Roman" w:cs="Times New Roman" w:eastAsia="Times New Roman" w:hint="default"/>
        </w:rPr>
        <w:t>HSSV</w:t>
      </w:r>
    </w:p>
    <w:p>
      <w:pPr>
        <w:spacing w:after="0" w:line="240" w:lineRule="auto"/>
        <w:jc w:val="center"/>
        <w:rPr>
          <w:rFonts w:ascii="Times New Roman" w:hAnsi="Times New Roman" w:cs="Times New Roman" w:eastAsia="Times New Roman" w:hint="default"/>
        </w:rPr>
        <w:sectPr>
          <w:pgSz w:w="11900" w:h="16850"/>
          <w:pgMar w:header="0" w:footer="786" w:top="660" w:bottom="960" w:left="1680" w:right="800"/>
        </w:sectPr>
      </w:pPr>
    </w:p>
    <w:p>
      <w:pPr>
        <w:pStyle w:val="BodyText"/>
        <w:spacing w:line="240" w:lineRule="auto" w:before="51"/>
        <w:ind w:right="21" w:firstLine="0"/>
        <w:jc w:val="left"/>
        <w:rPr>
          <w:rFonts w:ascii="Times New Roman" w:hAnsi="Times New Roman" w:cs="Times New Roman" w:eastAsia="Times New Roman" w:hint="default"/>
        </w:rPr>
      </w:pPr>
      <w:r>
        <w:rPr/>
        <w:t>thực hiện thanh toán kinh phí tại địa phương</w:t>
      </w:r>
      <w:r>
        <w:rPr>
          <w:spacing w:val="-10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[8.8.2.2]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pStyle w:val="BodyText"/>
        <w:spacing w:line="360" w:lineRule="auto" w:before="150"/>
        <w:ind w:right="103"/>
        <w:jc w:val="both"/>
      </w:pPr>
      <w:r>
        <w:rPr>
          <w:rFonts w:ascii="Times New Roman" w:hAnsi="Times New Roman" w:cs="Times New Roman" w:eastAsia="Times New Roman" w:hint="default"/>
        </w:rPr>
        <w:t>Ngoài ra, HSSV </w:t>
      </w:r>
      <w:r>
        <w:rPr/>
        <w:t>được hướng dẫn và tạo điều kiện thuận lợi để hoàn tất các thủ</w:t>
      </w:r>
      <w:r>
        <w:rPr>
          <w:spacing w:val="49"/>
        </w:rPr>
        <w:t> </w:t>
      </w:r>
      <w:r>
        <w:rPr/>
        <w:t>tục</w:t>
      </w:r>
      <w:r>
        <w:rPr>
          <w:w w:val="99"/>
        </w:rPr>
        <w:t> </w:t>
      </w:r>
      <w:r>
        <w:rPr/>
        <w:t>vay</w:t>
      </w:r>
      <w:r>
        <w:rPr>
          <w:spacing w:val="20"/>
        </w:rPr>
        <w:t> </w:t>
      </w:r>
      <w:r>
        <w:rPr/>
        <w:t>vốn</w:t>
      </w:r>
      <w:r>
        <w:rPr>
          <w:spacing w:val="24"/>
        </w:rPr>
        <w:t> </w:t>
      </w:r>
      <w:r>
        <w:rPr/>
        <w:t>tín</w:t>
      </w:r>
      <w:r>
        <w:rPr>
          <w:spacing w:val="24"/>
        </w:rPr>
        <w:t> </w:t>
      </w:r>
      <w:r>
        <w:rPr/>
        <w:t>dụng</w:t>
      </w:r>
      <w:r>
        <w:rPr>
          <w:spacing w:val="24"/>
        </w:rPr>
        <w:t> </w:t>
      </w:r>
      <w:r>
        <w:rPr/>
        <w:t>học</w:t>
      </w:r>
      <w:r>
        <w:rPr>
          <w:spacing w:val="22"/>
        </w:rPr>
        <w:t> </w:t>
      </w:r>
      <w:r>
        <w:rPr/>
        <w:t>tập</w:t>
      </w:r>
      <w:r>
        <w:rPr>
          <w:spacing w:val="25"/>
        </w:rPr>
        <w:t> </w:t>
      </w:r>
      <w:r>
        <w:rPr/>
        <w:t>theo</w:t>
      </w:r>
      <w:r>
        <w:rPr>
          <w:spacing w:val="24"/>
        </w:rPr>
        <w:t> </w:t>
      </w:r>
      <w:r>
        <w:rPr/>
        <w:t>quy</w:t>
      </w:r>
      <w:r>
        <w:rPr>
          <w:spacing w:val="20"/>
        </w:rPr>
        <w:t> </w:t>
      </w:r>
      <w:r>
        <w:rPr/>
        <w:t>định.</w:t>
      </w:r>
      <w:r>
        <w:rPr>
          <w:spacing w:val="24"/>
        </w:rPr>
        <w:t> </w:t>
      </w:r>
      <w:r>
        <w:rPr/>
        <w:t>Từng</w:t>
      </w:r>
      <w:r>
        <w:rPr>
          <w:spacing w:val="22"/>
        </w:rPr>
        <w:t> </w:t>
      </w:r>
      <w:r>
        <w:rPr/>
        <w:t>học</w:t>
      </w:r>
      <w:r>
        <w:rPr>
          <w:spacing w:val="22"/>
        </w:rPr>
        <w:t> </w:t>
      </w:r>
      <w:r>
        <w:rPr/>
        <w:t>kỳ,</w:t>
      </w:r>
      <w:r>
        <w:rPr>
          <w:spacing w:val="28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</w:t>
      </w:r>
      <w:r>
        <w:rPr>
          <w:spacing w:val="22"/>
        </w:rPr>
        <w:t> </w:t>
      </w:r>
      <w:r>
        <w:rPr/>
        <w:t>đều</w:t>
      </w:r>
      <w:r>
        <w:rPr>
          <w:spacing w:val="24"/>
        </w:rPr>
        <w:t> </w:t>
      </w:r>
      <w:r>
        <w:rPr/>
        <w:t>xét</w:t>
      </w:r>
      <w:r>
        <w:rPr>
          <w:spacing w:val="22"/>
        </w:rPr>
        <w:t> </w:t>
      </w:r>
      <w:r>
        <w:rPr/>
        <w:t>duyệt</w:t>
      </w:r>
      <w:r>
        <w:rPr>
          <w:spacing w:val="27"/>
        </w:rPr>
        <w:t> </w:t>
      </w:r>
      <w:r>
        <w:rPr/>
        <w:t>cấp</w:t>
      </w:r>
      <w:r>
        <w:rPr>
          <w:spacing w:val="25"/>
        </w:rPr>
        <w:t> </w:t>
      </w:r>
      <w:r>
        <w:rPr/>
        <w:t>học</w:t>
      </w:r>
      <w:r>
        <w:rPr>
          <w:w w:val="99"/>
        </w:rPr>
        <w:t> </w:t>
      </w:r>
      <w:r>
        <w:rPr/>
        <w:t>bổng</w:t>
      </w:r>
      <w:r>
        <w:rPr>
          <w:spacing w:val="20"/>
        </w:rPr>
        <w:t> </w:t>
      </w:r>
      <w:r>
        <w:rPr/>
        <w:t>khuyến</w:t>
      </w:r>
      <w:r>
        <w:rPr>
          <w:spacing w:val="20"/>
        </w:rPr>
        <w:t> </w:t>
      </w:r>
      <w:r>
        <w:rPr/>
        <w:t>khích</w:t>
      </w:r>
      <w:r>
        <w:rPr>
          <w:spacing w:val="20"/>
        </w:rPr>
        <w:t> </w:t>
      </w:r>
      <w:r>
        <w:rPr/>
        <w:t>học</w:t>
      </w:r>
      <w:r>
        <w:rPr>
          <w:spacing w:val="20"/>
        </w:rPr>
        <w:t> </w:t>
      </w:r>
      <w:r>
        <w:rPr/>
        <w:t>tập,</w:t>
      </w:r>
      <w:r>
        <w:rPr>
          <w:spacing w:val="20"/>
        </w:rPr>
        <w:t> </w:t>
      </w:r>
      <w:r>
        <w:rPr/>
        <w:t>học</w:t>
      </w:r>
      <w:r>
        <w:rPr>
          <w:spacing w:val="20"/>
        </w:rPr>
        <w:t> </w:t>
      </w:r>
      <w:r>
        <w:rPr/>
        <w:t>bổng</w:t>
      </w:r>
      <w:r>
        <w:rPr>
          <w:spacing w:val="20"/>
        </w:rPr>
        <w:t> </w:t>
      </w:r>
      <w:r>
        <w:rPr/>
        <w:t>tài</w:t>
      </w:r>
      <w:r>
        <w:rPr>
          <w:spacing w:val="20"/>
        </w:rPr>
        <w:t> </w:t>
      </w:r>
      <w:r>
        <w:rPr/>
        <w:t>trợ</w:t>
      </w:r>
      <w:r>
        <w:rPr>
          <w:spacing w:val="25"/>
        </w:rPr>
        <w:t> </w:t>
      </w:r>
      <w:r>
        <w:rPr/>
        <w:t>…</w:t>
      </w:r>
      <w:r>
        <w:rPr>
          <w:rFonts w:ascii="Times New Roman" w:hAnsi="Times New Roman" w:cs="Times New Roman" w:eastAsia="Times New Roman" w:hint="default"/>
          <w:color w:val="0000CC"/>
        </w:rPr>
        <w:t>[8.8.2.3],</w:t>
      </w:r>
      <w:r>
        <w:rPr>
          <w:rFonts w:ascii="Times New Roman" w:hAnsi="Times New Roman" w:cs="Times New Roman" w:eastAsia="Times New Roman" w:hint="default"/>
          <w:color w:val="0000CC"/>
          <w:spacing w:val="20"/>
        </w:rPr>
        <w:t> </w:t>
      </w:r>
      <w:r>
        <w:rPr/>
        <w:t>thực</w:t>
      </w:r>
      <w:r>
        <w:rPr>
          <w:spacing w:val="20"/>
        </w:rPr>
        <w:t> </w:t>
      </w:r>
      <w:r>
        <w:rPr/>
        <w:t>hiện</w:t>
      </w:r>
      <w:r>
        <w:rPr>
          <w:spacing w:val="21"/>
        </w:rPr>
        <w:t> </w:t>
      </w:r>
      <w:r>
        <w:rPr/>
        <w:t>có</w:t>
      </w:r>
      <w:r>
        <w:rPr>
          <w:spacing w:val="20"/>
        </w:rPr>
        <w:t> </w:t>
      </w:r>
      <w:r>
        <w:rPr/>
        <w:t>hiệu</w:t>
      </w:r>
      <w:r>
        <w:rPr>
          <w:spacing w:val="21"/>
        </w:rPr>
        <w:t> </w:t>
      </w:r>
      <w:r>
        <w:rPr/>
        <w:t>quả</w:t>
      </w:r>
      <w:r>
        <w:rPr>
          <w:spacing w:val="20"/>
        </w:rPr>
        <w:t> </w:t>
      </w:r>
      <w:r>
        <w:rPr/>
        <w:t>hỗ</w:t>
      </w:r>
      <w:r>
        <w:rPr>
          <w:spacing w:val="20"/>
        </w:rPr>
        <w:t> </w:t>
      </w:r>
      <w:r>
        <w:rPr/>
        <w:t>trợ</w:t>
      </w:r>
      <w:r>
        <w:rPr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cho</w:t>
      </w:r>
      <w:r>
        <w:rPr>
          <w:rFonts w:ascii="Times New Roman" w:hAnsi="Times New Roman" w:cs="Times New Roman" w:eastAsia="Times New Roman" w:hint="default"/>
          <w:spacing w:val="27"/>
        </w:rPr>
        <w:t> </w:t>
      </w:r>
      <w:r>
        <w:rPr>
          <w:rFonts w:ascii="Times New Roman" w:hAnsi="Times New Roman" w:cs="Times New Roman" w:eastAsia="Times New Roman" w:hint="default"/>
        </w:rPr>
        <w:t>HSSV</w:t>
      </w:r>
      <w:r>
        <w:rPr>
          <w:rFonts w:ascii="Times New Roman" w:hAnsi="Times New Roman" w:cs="Times New Roman" w:eastAsia="Times New Roman" w:hint="default"/>
          <w:spacing w:val="32"/>
        </w:rPr>
        <w:t> </w:t>
      </w:r>
      <w:r>
        <w:rPr/>
        <w:t>yên</w:t>
      </w:r>
      <w:r>
        <w:rPr>
          <w:spacing w:val="29"/>
        </w:rPr>
        <w:t> </w:t>
      </w:r>
      <w:r>
        <w:rPr/>
        <w:t>tâm</w:t>
      </w:r>
      <w:r>
        <w:rPr>
          <w:spacing w:val="24"/>
        </w:rPr>
        <w:t> </w:t>
      </w:r>
      <w:r>
        <w:rPr/>
        <w:t>học</w:t>
      </w:r>
      <w:r>
        <w:rPr>
          <w:spacing w:val="27"/>
        </w:rPr>
        <w:t> </w:t>
      </w:r>
      <w:r>
        <w:rPr/>
        <w:t>tập</w:t>
      </w:r>
      <w:r>
        <w:rPr>
          <w:spacing w:val="30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[8.8.2.4]</w:t>
      </w:r>
      <w:r>
        <w:rPr>
          <w:rFonts w:ascii="Times New Roman" w:hAnsi="Times New Roman" w:cs="Times New Roman" w:eastAsia="Times New Roman" w:hint="default"/>
        </w:rPr>
        <w:t>;</w:t>
      </w:r>
      <w:r>
        <w:rPr>
          <w:rFonts w:ascii="Times New Roman" w:hAnsi="Times New Roman" w:cs="Times New Roman" w:eastAsia="Times New Roman" w:hint="default"/>
          <w:spacing w:val="27"/>
        </w:rPr>
        <w:t> </w:t>
      </w:r>
      <w:r>
        <w:rPr>
          <w:rFonts w:ascii="Times New Roman" w:hAnsi="Times New Roman" w:cs="Times New Roman" w:eastAsia="Times New Roman" w:hint="default"/>
        </w:rPr>
        <w:t>danh</w:t>
      </w:r>
      <w:r>
        <w:rPr>
          <w:rFonts w:ascii="Times New Roman" w:hAnsi="Times New Roman" w:cs="Times New Roman" w:eastAsia="Times New Roman" w:hint="default"/>
          <w:spacing w:val="27"/>
        </w:rPr>
        <w:t> </w:t>
      </w:r>
      <w:r>
        <w:rPr>
          <w:rFonts w:ascii="Times New Roman" w:hAnsi="Times New Roman" w:cs="Times New Roman" w:eastAsia="Times New Roman" w:hint="default"/>
        </w:rPr>
        <w:t>sách</w:t>
      </w:r>
      <w:r>
        <w:rPr>
          <w:rFonts w:ascii="Times New Roman" w:hAnsi="Times New Roman" w:cs="Times New Roman" w:eastAsia="Times New Roman" w:hint="default"/>
          <w:spacing w:val="29"/>
        </w:rPr>
        <w:t> </w:t>
      </w:r>
      <w:r>
        <w:rPr>
          <w:rFonts w:ascii="Times New Roman" w:hAnsi="Times New Roman" w:cs="Times New Roman" w:eastAsia="Times New Roman" w:hint="default"/>
        </w:rPr>
        <w:t>HSSV</w:t>
      </w:r>
      <w:r>
        <w:rPr>
          <w:rFonts w:ascii="Times New Roman" w:hAnsi="Times New Roman" w:cs="Times New Roman" w:eastAsia="Times New Roman" w:hint="default"/>
          <w:spacing w:val="27"/>
        </w:rPr>
        <w:t> </w:t>
      </w:r>
      <w:r>
        <w:rPr/>
        <w:t>nhận</w:t>
      </w:r>
      <w:r>
        <w:rPr>
          <w:spacing w:val="29"/>
        </w:rPr>
        <w:t> </w:t>
      </w:r>
      <w:r>
        <w:rPr/>
        <w:t>học</w:t>
      </w:r>
      <w:r>
        <w:rPr>
          <w:spacing w:val="27"/>
        </w:rPr>
        <w:t> </w:t>
      </w:r>
      <w:r>
        <w:rPr/>
        <w:t>bổng</w:t>
      </w:r>
      <w:r>
        <w:rPr>
          <w:spacing w:val="27"/>
        </w:rPr>
        <w:t> </w:t>
      </w:r>
      <w:r>
        <w:rPr/>
        <w:t>được</w:t>
      </w:r>
      <w:r>
        <w:rPr>
          <w:spacing w:val="27"/>
        </w:rPr>
        <w:t> </w:t>
      </w:r>
      <w:r>
        <w:rPr/>
        <w:t>công</w:t>
      </w:r>
      <w:r>
        <w:rPr>
          <w:spacing w:val="27"/>
        </w:rPr>
        <w:t> </w:t>
      </w:r>
      <w:r>
        <w:rPr/>
        <w:t>bố</w:t>
      </w:r>
      <w:r>
        <w:rPr>
          <w:w w:val="99"/>
        </w:rPr>
        <w:t> </w:t>
      </w:r>
      <w:r>
        <w:rPr/>
        <w:t>công khai trên các bảng thông báo và website của</w:t>
      </w:r>
      <w:r>
        <w:rPr>
          <w:spacing w:val="-11"/>
        </w:rPr>
        <w:t> </w:t>
      </w:r>
      <w:r>
        <w:rPr/>
        <w:t>trường;</w:t>
      </w:r>
    </w:p>
    <w:p>
      <w:pPr>
        <w:pStyle w:val="BodyText"/>
        <w:spacing w:line="360" w:lineRule="auto"/>
        <w:ind w:right="109"/>
        <w:jc w:val="both"/>
        <w:rPr>
          <w:rFonts w:ascii="Times New Roman" w:hAnsi="Times New Roman" w:cs="Times New Roman" w:eastAsia="Times New Roman" w:hint="default"/>
        </w:rPr>
      </w:pPr>
      <w:r>
        <w:rPr/>
        <w:t>Đối với </w:t>
      </w:r>
      <w:r>
        <w:rPr>
          <w:rFonts w:ascii="Times New Roman" w:hAnsi="Times New Roman" w:cs="Times New Roman" w:eastAsia="Times New Roman" w:hint="default"/>
        </w:rPr>
        <w:t>HSSV </w:t>
      </w:r>
      <w:r>
        <w:rPr/>
        <w:t>có nhu cầu đăng ký nội trú ký túc xá, nhà trường ưu tiên 10% cơ</w:t>
      </w:r>
      <w:r>
        <w:rPr>
          <w:spacing w:val="17"/>
        </w:rPr>
        <w:t> </w:t>
      </w:r>
      <w:r>
        <w:rPr/>
        <w:t>số</w:t>
      </w:r>
      <w:r>
        <w:rPr>
          <w:w w:val="99"/>
        </w:rPr>
        <w:t> </w:t>
      </w:r>
      <w:r>
        <w:rPr/>
        <w:t>chỗ ở để tiếp nhận </w:t>
      </w:r>
      <w:r>
        <w:rPr>
          <w:rFonts w:ascii="Times New Roman" w:hAnsi="Times New Roman" w:cs="Times New Roman" w:eastAsia="Times New Roman" w:hint="default"/>
        </w:rPr>
        <w:t>HSSV </w:t>
      </w:r>
      <w:r>
        <w:rPr/>
        <w:t>thuộc đối tượng chính sách</w:t>
      </w:r>
      <w:r>
        <w:rPr>
          <w:spacing w:val="-15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[8.8.2.5]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pStyle w:val="Heading3"/>
        <w:numPr>
          <w:ilvl w:val="0"/>
          <w:numId w:val="91"/>
        </w:numPr>
        <w:tabs>
          <w:tab w:pos="946" w:val="left" w:leader="none"/>
        </w:tabs>
        <w:spacing w:line="240" w:lineRule="auto" w:before="13" w:after="0"/>
        <w:ind w:left="946" w:right="21" w:hanging="260"/>
        <w:jc w:val="left"/>
        <w:rPr>
          <w:b w:val="0"/>
          <w:bCs w:val="0"/>
        </w:rPr>
      </w:pPr>
      <w:r>
        <w:rPr/>
        <w:t>Điểm tự đánh giá: 1</w:t>
      </w:r>
      <w:r>
        <w:rPr>
          <w:spacing w:val="-5"/>
        </w:rPr>
        <w:t> </w:t>
      </w:r>
      <w:r>
        <w:rPr/>
        <w:t>điểm</w:t>
      </w:r>
      <w:r>
        <w:rPr>
          <w:b w:val="0"/>
          <w:bCs w:val="0"/>
        </w:rPr>
      </w:r>
    </w:p>
    <w:p>
      <w:pPr>
        <w:pStyle w:val="Heading4"/>
        <w:spacing w:line="360" w:lineRule="auto"/>
        <w:ind w:right="104"/>
        <w:jc w:val="both"/>
        <w:rPr>
          <w:b w:val="0"/>
          <w:bCs w:val="0"/>
          <w:i w:val="0"/>
        </w:rPr>
      </w:pPr>
      <w:r>
        <w:rPr>
          <w:i/>
        </w:rPr>
        <w:t>Tiêu</w:t>
      </w:r>
      <w:r>
        <w:rPr>
          <w:i/>
          <w:spacing w:val="34"/>
        </w:rPr>
        <w:t> </w:t>
      </w:r>
      <w:r>
        <w:rPr>
          <w:i/>
        </w:rPr>
        <w:t>chuẩn</w:t>
      </w:r>
      <w:r>
        <w:rPr>
          <w:i/>
          <w:spacing w:val="34"/>
        </w:rPr>
        <w:t> </w:t>
      </w:r>
      <w:r>
        <w:rPr>
          <w:i/>
        </w:rPr>
        <w:t>3</w:t>
      </w:r>
      <w:r>
        <w:rPr>
          <w:rFonts w:ascii="Times New Roman" w:hAnsi="Times New Roman" w:cs="Times New Roman" w:eastAsia="Times New Roman" w:hint="default"/>
          <w:i/>
        </w:rPr>
        <w:t>:</w:t>
      </w:r>
      <w:r>
        <w:rPr>
          <w:rFonts w:ascii="Times New Roman" w:hAnsi="Times New Roman" w:cs="Times New Roman" w:eastAsia="Times New Roman" w:hint="default"/>
          <w:i/>
          <w:spacing w:val="37"/>
        </w:rPr>
        <w:t> </w:t>
      </w:r>
      <w:r>
        <w:rPr>
          <w:i/>
        </w:rPr>
        <w:t>Có</w:t>
      </w:r>
      <w:r>
        <w:rPr>
          <w:i/>
          <w:spacing w:val="36"/>
        </w:rPr>
        <w:t> </w:t>
      </w:r>
      <w:r>
        <w:rPr>
          <w:i/>
        </w:rPr>
        <w:t>chính</w:t>
      </w:r>
      <w:r>
        <w:rPr>
          <w:i/>
          <w:spacing w:val="34"/>
        </w:rPr>
        <w:t> </w:t>
      </w:r>
      <w:r>
        <w:rPr>
          <w:i/>
        </w:rPr>
        <w:t>sách</w:t>
      </w:r>
      <w:r>
        <w:rPr>
          <w:i/>
          <w:spacing w:val="36"/>
        </w:rPr>
        <w:t> </w:t>
      </w:r>
      <w:r>
        <w:rPr>
          <w:i/>
        </w:rPr>
        <w:t>và</w:t>
      </w:r>
      <w:r>
        <w:rPr>
          <w:i/>
          <w:spacing w:val="34"/>
        </w:rPr>
        <w:t> </w:t>
      </w:r>
      <w:r>
        <w:rPr>
          <w:i/>
        </w:rPr>
        <w:t>thực</w:t>
      </w:r>
      <w:r>
        <w:rPr>
          <w:i/>
          <w:spacing w:val="35"/>
        </w:rPr>
        <w:t> </w:t>
      </w:r>
      <w:r>
        <w:rPr>
          <w:i/>
        </w:rPr>
        <w:t>hiện</w:t>
      </w:r>
      <w:r>
        <w:rPr>
          <w:i/>
          <w:spacing w:val="39"/>
        </w:rPr>
        <w:t> </w:t>
      </w:r>
      <w:r>
        <w:rPr>
          <w:rFonts w:ascii="Times New Roman" w:hAnsi="Times New Roman" w:cs="Times New Roman" w:eastAsia="Times New Roman" w:hint="default"/>
          <w:i/>
        </w:rPr>
        <w:t>chính</w:t>
      </w:r>
      <w:r>
        <w:rPr>
          <w:rFonts w:ascii="Times New Roman" w:hAnsi="Times New Roman" w:cs="Times New Roman" w:eastAsia="Times New Roman" w:hint="default"/>
          <w:i/>
          <w:spacing w:val="36"/>
        </w:rPr>
        <w:t> </w:t>
      </w:r>
      <w:r>
        <w:rPr>
          <w:rFonts w:ascii="Times New Roman" w:hAnsi="Times New Roman" w:cs="Times New Roman" w:eastAsia="Times New Roman" w:hint="default"/>
          <w:i/>
        </w:rPr>
        <w:t>sách</w:t>
      </w:r>
      <w:r>
        <w:rPr>
          <w:rFonts w:ascii="Times New Roman" w:hAnsi="Times New Roman" w:cs="Times New Roman" w:eastAsia="Times New Roman" w:hint="default"/>
          <w:i/>
          <w:spacing w:val="38"/>
        </w:rPr>
        <w:t> </w:t>
      </w:r>
      <w:r>
        <w:rPr>
          <w:i/>
        </w:rPr>
        <w:t>khen</w:t>
      </w:r>
      <w:r>
        <w:rPr>
          <w:i/>
          <w:spacing w:val="36"/>
        </w:rPr>
        <w:t> </w:t>
      </w:r>
      <w:r>
        <w:rPr>
          <w:i/>
        </w:rPr>
        <w:t>thưởng,</w:t>
      </w:r>
      <w:r>
        <w:rPr>
          <w:i/>
          <w:spacing w:val="34"/>
        </w:rPr>
        <w:t> </w:t>
      </w:r>
      <w:r>
        <w:rPr>
          <w:i/>
        </w:rPr>
        <w:t>khuyến</w:t>
      </w:r>
      <w:r>
        <w:rPr>
          <w:i/>
          <w:w w:val="99"/>
        </w:rPr>
        <w:t> </w:t>
      </w:r>
      <w:r>
        <w:rPr>
          <w:i/>
        </w:rPr>
        <w:t>khích</w:t>
      </w:r>
      <w:r>
        <w:rPr>
          <w:i/>
          <w:spacing w:val="19"/>
        </w:rPr>
        <w:t> </w:t>
      </w:r>
      <w:r>
        <w:rPr>
          <w:i/>
        </w:rPr>
        <w:t>kịp</w:t>
      </w:r>
      <w:r>
        <w:rPr>
          <w:i/>
          <w:spacing w:val="19"/>
        </w:rPr>
        <w:t> </w:t>
      </w:r>
      <w:r>
        <w:rPr>
          <w:i/>
        </w:rPr>
        <w:t>thời</w:t>
      </w:r>
      <w:r>
        <w:rPr>
          <w:i/>
          <w:spacing w:val="18"/>
        </w:rPr>
        <w:t> </w:t>
      </w:r>
      <w:r>
        <w:rPr>
          <w:i/>
        </w:rPr>
        <w:t>người</w:t>
      </w:r>
      <w:r>
        <w:rPr>
          <w:i/>
          <w:spacing w:val="22"/>
        </w:rPr>
        <w:t> </w:t>
      </w:r>
      <w:r>
        <w:rPr>
          <w:i/>
        </w:rPr>
        <w:t>học</w:t>
      </w:r>
      <w:r>
        <w:rPr>
          <w:i/>
          <w:spacing w:val="19"/>
        </w:rPr>
        <w:t> </w:t>
      </w:r>
      <w:r>
        <w:rPr>
          <w:i/>
        </w:rPr>
        <w:t>đạt</w:t>
      </w:r>
      <w:r>
        <w:rPr>
          <w:i/>
          <w:spacing w:val="19"/>
        </w:rPr>
        <w:t> </w:t>
      </w:r>
      <w:r>
        <w:rPr>
          <w:i/>
        </w:rPr>
        <w:t>kết</w:t>
      </w:r>
      <w:r>
        <w:rPr>
          <w:i/>
          <w:spacing w:val="19"/>
        </w:rPr>
        <w:t> </w:t>
      </w:r>
      <w:r>
        <w:rPr>
          <w:i/>
        </w:rPr>
        <w:t>quả</w:t>
      </w:r>
      <w:r>
        <w:rPr>
          <w:i/>
          <w:spacing w:val="19"/>
        </w:rPr>
        <w:t> </w:t>
      </w:r>
      <w:r>
        <w:rPr>
          <w:i/>
        </w:rPr>
        <w:t>cao</w:t>
      </w:r>
      <w:r>
        <w:rPr>
          <w:i/>
          <w:spacing w:val="19"/>
        </w:rPr>
        <w:t> </w:t>
      </w:r>
      <w:r>
        <w:rPr>
          <w:i/>
        </w:rPr>
        <w:t>trong</w:t>
      </w:r>
      <w:r>
        <w:rPr>
          <w:i/>
          <w:spacing w:val="19"/>
        </w:rPr>
        <w:t> </w:t>
      </w:r>
      <w:r>
        <w:rPr>
          <w:i/>
        </w:rPr>
        <w:t>học</w:t>
      </w:r>
      <w:r>
        <w:rPr>
          <w:i/>
          <w:spacing w:val="19"/>
        </w:rPr>
        <w:t> </w:t>
      </w:r>
      <w:r>
        <w:rPr>
          <w:i/>
        </w:rPr>
        <w:t>tập</w:t>
      </w:r>
      <w:r>
        <w:rPr>
          <w:rFonts w:ascii="Times New Roman" w:hAnsi="Times New Roman" w:cs="Times New Roman" w:eastAsia="Times New Roman" w:hint="default"/>
          <w:i/>
        </w:rPr>
        <w:t>,</w:t>
      </w:r>
      <w:r>
        <w:rPr>
          <w:rFonts w:ascii="Times New Roman" w:hAnsi="Times New Roman" w:cs="Times New Roman" w:eastAsia="Times New Roman" w:hint="default"/>
          <w:i/>
          <w:spacing w:val="19"/>
        </w:rPr>
        <w:t> </w:t>
      </w:r>
      <w:r>
        <w:rPr>
          <w:i/>
        </w:rPr>
        <w:t>rèn</w:t>
      </w:r>
      <w:r>
        <w:rPr>
          <w:i/>
          <w:spacing w:val="19"/>
        </w:rPr>
        <w:t> </w:t>
      </w:r>
      <w:r>
        <w:rPr>
          <w:i/>
        </w:rPr>
        <w:t>luyện.</w:t>
      </w:r>
      <w:r>
        <w:rPr>
          <w:i/>
          <w:spacing w:val="19"/>
        </w:rPr>
        <w:t> </w:t>
      </w:r>
      <w:r>
        <w:rPr>
          <w:i/>
        </w:rPr>
        <w:t>Người</w:t>
      </w:r>
      <w:r>
        <w:rPr>
          <w:i/>
          <w:spacing w:val="19"/>
        </w:rPr>
        <w:t> </w:t>
      </w:r>
      <w:r>
        <w:rPr>
          <w:i/>
        </w:rPr>
        <w:t>học</w:t>
      </w:r>
      <w:r>
        <w:rPr>
          <w:i/>
          <w:spacing w:val="19"/>
        </w:rPr>
        <w:t> </w:t>
      </w:r>
      <w:r>
        <w:rPr>
          <w:i/>
        </w:rPr>
        <w:t>được</w:t>
      </w:r>
      <w:r>
        <w:rPr>
          <w:i/>
          <w:w w:val="99"/>
        </w:rPr>
        <w:t> </w:t>
      </w:r>
      <w:r>
        <w:rPr>
          <w:i/>
        </w:rPr>
        <w:t>hỗ trợ kịp thời trong quá trình học tập tại trường để hoàn thành nhiệm vụ học</w:t>
      </w:r>
      <w:r>
        <w:rPr>
          <w:i/>
          <w:spacing w:val="-35"/>
        </w:rPr>
        <w:t> </w:t>
      </w:r>
      <w:r>
        <w:rPr>
          <w:i/>
        </w:rPr>
        <w:t>tập</w:t>
      </w:r>
      <w:r>
        <w:rPr>
          <w:b w:val="0"/>
          <w:bCs w:val="0"/>
          <w:i w:val="0"/>
        </w:rPr>
      </w:r>
    </w:p>
    <w:p>
      <w:pPr>
        <w:pStyle w:val="ListParagraph"/>
        <w:numPr>
          <w:ilvl w:val="0"/>
          <w:numId w:val="92"/>
        </w:numPr>
        <w:tabs>
          <w:tab w:pos="946" w:val="left" w:leader="none"/>
        </w:tabs>
        <w:spacing w:line="240" w:lineRule="auto" w:before="6" w:after="0"/>
        <w:ind w:left="946" w:right="21" w:hanging="26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Mô tả, phân tích, nhận</w:t>
      </w:r>
      <w:r>
        <w:rPr>
          <w:rFonts w:ascii="Times New Roman" w:hAnsi="Times New Roman" w:cs="Times New Roman" w:eastAsia="Times New Roman" w:hint="default"/>
          <w:b/>
          <w:bCs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định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360" w:lineRule="auto" w:before="142"/>
        <w:ind w:right="103"/>
        <w:jc w:val="both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</w:rPr>
        <w:t>T</w:t>
      </w:r>
      <w:r>
        <w:rPr/>
        <w:t>rường đã có nhiều hình thức khen thưởng và các mức khen thưởng được thể</w:t>
      </w:r>
      <w:r>
        <w:rPr>
          <w:spacing w:val="22"/>
        </w:rPr>
        <w:t> </w:t>
      </w:r>
      <w:r>
        <w:rPr/>
        <w:t>hiện</w:t>
      </w:r>
      <w:r>
        <w:rPr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tron</w:t>
      </w:r>
      <w:r>
        <w:rPr/>
        <w:t>g</w:t>
      </w:r>
      <w:r>
        <w:rPr>
          <w:spacing w:val="41"/>
        </w:rPr>
        <w:t> </w:t>
      </w:r>
      <w:r>
        <w:rPr/>
        <w:t>quy</w:t>
      </w:r>
      <w:r>
        <w:rPr>
          <w:spacing w:val="39"/>
        </w:rPr>
        <w:t> </w:t>
      </w:r>
      <w:r>
        <w:rPr/>
        <w:t>chế</w:t>
      </w:r>
      <w:r>
        <w:rPr>
          <w:spacing w:val="42"/>
        </w:rPr>
        <w:t> </w:t>
      </w:r>
      <w:r>
        <w:rPr/>
        <w:t>Công</w:t>
      </w:r>
      <w:r>
        <w:rPr>
          <w:spacing w:val="41"/>
        </w:rPr>
        <w:t> </w:t>
      </w:r>
      <w:r>
        <w:rPr/>
        <w:t>tác</w:t>
      </w:r>
      <w:r>
        <w:rPr>
          <w:spacing w:val="42"/>
        </w:rPr>
        <w:t> </w:t>
      </w:r>
      <w:r>
        <w:rPr/>
        <w:t>HSSV,</w:t>
      </w:r>
      <w:r>
        <w:rPr>
          <w:spacing w:val="43"/>
        </w:rPr>
        <w:t> </w:t>
      </w:r>
      <w:r>
        <w:rPr/>
        <w:t>quy</w:t>
      </w:r>
      <w:r>
        <w:rPr>
          <w:spacing w:val="36"/>
        </w:rPr>
        <w:t> </w:t>
      </w:r>
      <w:r>
        <w:rPr/>
        <w:t>chế</w:t>
      </w:r>
      <w:r>
        <w:rPr>
          <w:spacing w:val="41"/>
        </w:rPr>
        <w:t> </w:t>
      </w:r>
      <w:r>
        <w:rPr/>
        <w:t>chi</w:t>
      </w:r>
      <w:r>
        <w:rPr>
          <w:spacing w:val="41"/>
        </w:rPr>
        <w:t> </w:t>
      </w:r>
      <w:r>
        <w:rPr/>
        <w:t>tiêu</w:t>
      </w:r>
      <w:r>
        <w:rPr>
          <w:spacing w:val="41"/>
        </w:rPr>
        <w:t> </w:t>
      </w:r>
      <w:r>
        <w:rPr/>
        <w:t>nội</w:t>
      </w:r>
      <w:r>
        <w:rPr>
          <w:spacing w:val="44"/>
        </w:rPr>
        <w:t> </w:t>
      </w:r>
      <w:r>
        <w:rPr/>
        <w:t>bộ,</w:t>
      </w:r>
      <w:r>
        <w:rPr>
          <w:spacing w:val="41"/>
        </w:rPr>
        <w:t> </w:t>
      </w:r>
      <w:r>
        <w:rPr/>
        <w:t>các</w:t>
      </w:r>
      <w:r>
        <w:rPr>
          <w:spacing w:val="44"/>
        </w:rPr>
        <w:t> </w:t>
      </w:r>
      <w:r>
        <w:rPr/>
        <w:t>quy</w:t>
      </w:r>
      <w:r>
        <w:rPr>
          <w:spacing w:val="39"/>
        </w:rPr>
        <w:t> </w:t>
      </w:r>
      <w:r>
        <w:rPr/>
        <w:t>định</w:t>
      </w:r>
      <w:r>
        <w:rPr>
          <w:spacing w:val="41"/>
        </w:rPr>
        <w:t> </w:t>
      </w:r>
      <w:r>
        <w:rPr/>
        <w:t>về</w:t>
      </w:r>
      <w:r>
        <w:rPr>
          <w:spacing w:val="44"/>
        </w:rPr>
        <w:t> </w:t>
      </w:r>
      <w:r>
        <w:rPr/>
        <w:t>học</w:t>
      </w:r>
      <w:r>
        <w:rPr>
          <w:spacing w:val="41"/>
        </w:rPr>
        <w:t> </w:t>
      </w:r>
      <w:r>
        <w:rPr/>
        <w:t>bổng</w:t>
      </w:r>
      <w:r>
        <w:rPr>
          <w:w w:val="99"/>
        </w:rPr>
        <w:t> </w:t>
      </w:r>
      <w:r>
        <w:rPr/>
        <w:t>khuyến</w:t>
      </w:r>
      <w:r>
        <w:rPr>
          <w:spacing w:val="28"/>
        </w:rPr>
        <w:t> </w:t>
      </w:r>
      <w:r>
        <w:rPr/>
        <w:t>khích</w:t>
      </w:r>
      <w:r>
        <w:rPr>
          <w:spacing w:val="28"/>
        </w:rPr>
        <w:t> </w:t>
      </w:r>
      <w:r>
        <w:rPr/>
        <w:t>học</w:t>
      </w:r>
      <w:r>
        <w:rPr>
          <w:spacing w:val="28"/>
        </w:rPr>
        <w:t> </w:t>
      </w:r>
      <w:r>
        <w:rPr/>
        <w:t>tập,</w:t>
      </w:r>
      <w:r>
        <w:rPr>
          <w:spacing w:val="30"/>
        </w:rPr>
        <w:t> </w:t>
      </w:r>
      <w:r>
        <w:rPr/>
        <w:t>học</w:t>
      </w:r>
      <w:r>
        <w:rPr>
          <w:spacing w:val="28"/>
        </w:rPr>
        <w:t> </w:t>
      </w:r>
      <w:r>
        <w:rPr/>
        <w:t>bổng</w:t>
      </w:r>
      <w:r>
        <w:rPr>
          <w:spacing w:val="28"/>
        </w:rPr>
        <w:t> </w:t>
      </w:r>
      <w:r>
        <w:rPr/>
        <w:t>tài</w:t>
      </w:r>
      <w:r>
        <w:rPr>
          <w:spacing w:val="28"/>
        </w:rPr>
        <w:t> </w:t>
      </w:r>
      <w:r>
        <w:rPr/>
        <w:t>trợ;</w:t>
      </w:r>
      <w:r>
        <w:rPr>
          <w:spacing w:val="28"/>
        </w:rPr>
        <w:t> </w:t>
      </w:r>
      <w:r>
        <w:rPr/>
        <w:t>cụ</w:t>
      </w:r>
      <w:r>
        <w:rPr>
          <w:spacing w:val="28"/>
        </w:rPr>
        <w:t> </w:t>
      </w:r>
      <w:r>
        <w:rPr/>
        <w:t>thể</w:t>
      </w:r>
      <w:r>
        <w:rPr>
          <w:spacing w:val="28"/>
        </w:rPr>
        <w:t> </w:t>
      </w:r>
      <w:r>
        <w:rPr/>
        <w:t>là</w:t>
      </w:r>
      <w:r>
        <w:rPr>
          <w:spacing w:val="28"/>
        </w:rPr>
        <w:t> </w:t>
      </w:r>
      <w:r>
        <w:rPr/>
        <w:t>các</w:t>
      </w:r>
      <w:r>
        <w:rPr>
          <w:spacing w:val="29"/>
        </w:rPr>
        <w:t> </w:t>
      </w:r>
      <w:r>
        <w:rPr/>
        <w:t>quyết</w:t>
      </w:r>
      <w:r>
        <w:rPr>
          <w:spacing w:val="28"/>
        </w:rPr>
        <w:t> </w:t>
      </w:r>
      <w:r>
        <w:rPr/>
        <w:t>định</w:t>
      </w:r>
      <w:r>
        <w:rPr>
          <w:spacing w:val="28"/>
        </w:rPr>
        <w:t> </w:t>
      </w:r>
      <w:r>
        <w:rPr/>
        <w:t>khen</w:t>
      </w:r>
      <w:r>
        <w:rPr>
          <w:spacing w:val="28"/>
        </w:rPr>
        <w:t> </w:t>
      </w:r>
      <w:r>
        <w:rPr/>
        <w:t>thưởng</w:t>
      </w:r>
      <w:r>
        <w:rPr>
          <w:spacing w:val="28"/>
        </w:rPr>
        <w:t> </w:t>
      </w:r>
      <w:r>
        <w:rPr/>
        <w:t>HSSV</w:t>
      </w:r>
      <w:r>
        <w:rPr>
          <w:w w:val="99"/>
        </w:rPr>
        <w:t> </w:t>
      </w:r>
      <w:r>
        <w:rPr/>
        <w:t>hàng năm, danh sách nhận học bổng, quyết định hỗ trợ HSSV khuyết tật</w:t>
      </w:r>
      <w:r>
        <w:rPr>
          <w:spacing w:val="58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[8.8.3.1],</w:t>
      </w:r>
      <w:r>
        <w:rPr>
          <w:rFonts w:ascii="Times New Roman" w:hAnsi="Times New Roman" w:cs="Times New Roman" w:eastAsia="Times New Roman" w:hint="default"/>
          <w:color w:val="0000CC"/>
          <w:w w:val="99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[8.8.3.2], [8.8.3.3],</w:t>
      </w:r>
      <w:r>
        <w:rPr>
          <w:rFonts w:ascii="Times New Roman" w:hAnsi="Times New Roman" w:cs="Times New Roman" w:eastAsia="Times New Roman" w:hint="default"/>
          <w:color w:val="0000CC"/>
          <w:spacing w:val="-5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[8.8.2.3]</w:t>
      </w:r>
      <w:r>
        <w:rPr>
          <w:rFonts w:ascii="Times New Roman" w:hAnsi="Times New Roman" w:cs="Times New Roman" w:eastAsia="Times New Roman" w:hint="default"/>
        </w:rPr>
      </w:r>
    </w:p>
    <w:p>
      <w:pPr>
        <w:pStyle w:val="BodyText"/>
        <w:spacing w:line="360" w:lineRule="auto" w:before="4"/>
        <w:ind w:right="105"/>
        <w:jc w:val="both"/>
        <w:rPr>
          <w:rFonts w:ascii="Times New Roman" w:hAnsi="Times New Roman" w:cs="Times New Roman" w:eastAsia="Times New Roman" w:hint="default"/>
        </w:rPr>
      </w:pPr>
      <w:r>
        <w:rPr/>
        <w:t>Ngoài ra Đoàn trường cũng phát động quyên góp quỹ học bổng “Vì ngày mai</w:t>
      </w:r>
      <w:r>
        <w:rPr>
          <w:spacing w:val="60"/>
        </w:rPr>
        <w:t> </w:t>
      </w:r>
      <w:r>
        <w:rPr/>
        <w:t>tươi</w:t>
      </w:r>
      <w:r>
        <w:rPr>
          <w:w w:val="99"/>
        </w:rPr>
        <w:t> </w:t>
      </w:r>
      <w:r>
        <w:rPr/>
        <w:t>sáng” hỗ trợ cho HSSV có hoàn cảnh khó khăn, có thành tích học tập tốt, tham gia</w:t>
      </w:r>
      <w:r>
        <w:rPr>
          <w:spacing w:val="52"/>
        </w:rPr>
        <w:t> </w:t>
      </w:r>
      <w:r>
        <w:rPr/>
        <w:t>các</w:t>
      </w:r>
      <w:r>
        <w:rPr>
          <w:w w:val="99"/>
        </w:rPr>
        <w:t> </w:t>
      </w:r>
      <w:r>
        <w:rPr/>
        <w:t>hoạt</w:t>
      </w:r>
      <w:r>
        <w:rPr>
          <w:spacing w:val="35"/>
        </w:rPr>
        <w:t> </w:t>
      </w:r>
      <w:r>
        <w:rPr/>
        <w:t>động</w:t>
      </w:r>
      <w:r>
        <w:rPr>
          <w:spacing w:val="35"/>
        </w:rPr>
        <w:t> </w:t>
      </w:r>
      <w:r>
        <w:rPr/>
        <w:t>phong</w:t>
      </w:r>
      <w:r>
        <w:rPr>
          <w:spacing w:val="35"/>
        </w:rPr>
        <w:t> </w:t>
      </w:r>
      <w:r>
        <w:rPr/>
        <w:t>trào</w:t>
      </w:r>
      <w:r>
        <w:rPr>
          <w:spacing w:val="37"/>
        </w:rPr>
        <w:t> </w:t>
      </w:r>
      <w:r>
        <w:rPr/>
        <w:t>Đoàn,</w:t>
      </w:r>
      <w:r>
        <w:rPr>
          <w:spacing w:val="35"/>
        </w:rPr>
        <w:t> </w:t>
      </w:r>
      <w:r>
        <w:rPr/>
        <w:t>Hội</w:t>
      </w:r>
      <w:r>
        <w:rPr>
          <w:spacing w:val="35"/>
        </w:rPr>
        <w:t> </w:t>
      </w:r>
      <w:r>
        <w:rPr/>
        <w:t>phát</w:t>
      </w:r>
      <w:r>
        <w:rPr>
          <w:spacing w:val="35"/>
        </w:rPr>
        <w:t> </w:t>
      </w:r>
      <w:r>
        <w:rPr/>
        <w:t>động</w:t>
      </w:r>
      <w:r>
        <w:rPr>
          <w:spacing w:val="42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[8.8.3.4]</w:t>
      </w:r>
      <w:r>
        <w:rPr/>
        <w:t>;</w:t>
      </w:r>
      <w:r>
        <w:rPr>
          <w:spacing w:val="35"/>
        </w:rPr>
        <w:t> </w:t>
      </w:r>
      <w:r>
        <w:rPr/>
        <w:t>các</w:t>
      </w:r>
      <w:r>
        <w:rPr>
          <w:spacing w:val="35"/>
        </w:rPr>
        <w:t> </w:t>
      </w:r>
      <w:r>
        <w:rPr/>
        <w:t>hoạt</w:t>
      </w:r>
      <w:r>
        <w:rPr>
          <w:spacing w:val="35"/>
        </w:rPr>
        <w:t> </w:t>
      </w:r>
      <w:r>
        <w:rPr/>
        <w:t>động</w:t>
      </w:r>
      <w:r>
        <w:rPr>
          <w:spacing w:val="35"/>
        </w:rPr>
        <w:t> </w:t>
      </w:r>
      <w:r>
        <w:rPr/>
        <w:t>chăm</w:t>
      </w:r>
      <w:r>
        <w:rPr>
          <w:spacing w:val="35"/>
        </w:rPr>
        <w:t> </w:t>
      </w:r>
      <w:r>
        <w:rPr/>
        <w:t>lo,</w:t>
      </w:r>
      <w:r>
        <w:rPr>
          <w:spacing w:val="35"/>
        </w:rPr>
        <w:t> </w:t>
      </w:r>
      <w:r>
        <w:rPr/>
        <w:t>hỗ</w:t>
      </w:r>
      <w:r>
        <w:rPr>
          <w:spacing w:val="35"/>
        </w:rPr>
        <w:t> </w:t>
      </w:r>
      <w:r>
        <w:rPr/>
        <w:t>trợ</w:t>
      </w:r>
      <w:r>
        <w:rPr>
          <w:w w:val="99"/>
        </w:rPr>
        <w:t> </w:t>
      </w:r>
      <w:r>
        <w:rPr/>
        <w:t>HSSV</w:t>
      </w:r>
      <w:r>
        <w:rPr>
          <w:spacing w:val="19"/>
        </w:rPr>
        <w:t> </w:t>
      </w:r>
      <w:r>
        <w:rPr/>
        <w:t>có</w:t>
      </w:r>
      <w:r>
        <w:rPr>
          <w:spacing w:val="19"/>
        </w:rPr>
        <w:t> </w:t>
      </w:r>
      <w:r>
        <w:rPr/>
        <w:t>hoàn</w:t>
      </w:r>
      <w:r>
        <w:rPr>
          <w:spacing w:val="19"/>
        </w:rPr>
        <w:t> </w:t>
      </w:r>
      <w:r>
        <w:rPr/>
        <w:t>cảnh</w:t>
      </w:r>
      <w:r>
        <w:rPr>
          <w:spacing w:val="19"/>
        </w:rPr>
        <w:t> </w:t>
      </w:r>
      <w:r>
        <w:rPr/>
        <w:t>khó</w:t>
      </w:r>
      <w:r>
        <w:rPr>
          <w:spacing w:val="19"/>
        </w:rPr>
        <w:t> </w:t>
      </w:r>
      <w:r>
        <w:rPr/>
        <w:t>khăn</w:t>
      </w:r>
      <w:r>
        <w:rPr>
          <w:spacing w:val="19"/>
        </w:rPr>
        <w:t> </w:t>
      </w:r>
      <w:r>
        <w:rPr/>
        <w:t>được</w:t>
      </w:r>
      <w:r>
        <w:rPr>
          <w:spacing w:val="19"/>
        </w:rPr>
        <w:t> </w:t>
      </w:r>
      <w:r>
        <w:rPr/>
        <w:t>thực</w:t>
      </w:r>
      <w:r>
        <w:rPr>
          <w:spacing w:val="19"/>
        </w:rPr>
        <w:t> </w:t>
      </w:r>
      <w:r>
        <w:rPr/>
        <w:t>hiện</w:t>
      </w:r>
      <w:r>
        <w:rPr>
          <w:spacing w:val="19"/>
        </w:rPr>
        <w:t> </w:t>
      </w:r>
      <w:r>
        <w:rPr/>
        <w:t>kịp</w:t>
      </w:r>
      <w:r>
        <w:rPr>
          <w:spacing w:val="19"/>
        </w:rPr>
        <w:t> </w:t>
      </w:r>
      <w:r>
        <w:rPr/>
        <w:t>thời,</w:t>
      </w:r>
      <w:r>
        <w:rPr>
          <w:spacing w:val="18"/>
        </w:rPr>
        <w:t> </w:t>
      </w:r>
      <w:r>
        <w:rPr/>
        <w:t>giải</w:t>
      </w:r>
      <w:r>
        <w:rPr>
          <w:spacing w:val="19"/>
        </w:rPr>
        <w:t> </w:t>
      </w:r>
      <w:r>
        <w:rPr/>
        <w:t>quyết</w:t>
      </w:r>
      <w:r>
        <w:rPr>
          <w:spacing w:val="21"/>
        </w:rPr>
        <w:t> </w:t>
      </w:r>
      <w:r>
        <w:rPr/>
        <w:t>một</w:t>
      </w:r>
      <w:r>
        <w:rPr>
          <w:spacing w:val="19"/>
        </w:rPr>
        <w:t> </w:t>
      </w:r>
      <w:r>
        <w:rPr/>
        <w:t>phần</w:t>
      </w:r>
      <w:r>
        <w:rPr>
          <w:spacing w:val="19"/>
        </w:rPr>
        <w:t> </w:t>
      </w:r>
      <w:r>
        <w:rPr/>
        <w:t>khó</w:t>
      </w:r>
      <w:r>
        <w:rPr>
          <w:spacing w:val="21"/>
        </w:rPr>
        <w:t> </w:t>
      </w:r>
      <w:r>
        <w:rPr/>
        <w:t>khăn</w:t>
      </w:r>
      <w:r>
        <w:rPr>
          <w:w w:val="99"/>
        </w:rPr>
        <w:t> </w:t>
      </w:r>
      <w:r>
        <w:rPr/>
        <w:t>trong cuộc sống cho </w:t>
      </w:r>
      <w:r>
        <w:rPr>
          <w:rFonts w:ascii="Times New Roman" w:hAnsi="Times New Roman" w:cs="Times New Roman" w:eastAsia="Times New Roman" w:hint="default"/>
        </w:rPr>
        <w:t>HSSV</w:t>
      </w:r>
      <w:r>
        <w:rPr>
          <w:rFonts w:ascii="Times New Roman" w:hAnsi="Times New Roman" w:cs="Times New Roman" w:eastAsia="Times New Roman" w:hint="default"/>
          <w:spacing w:val="49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[8.8.3.5].</w:t>
      </w:r>
      <w:r>
        <w:rPr>
          <w:rFonts w:ascii="Times New Roman" w:hAnsi="Times New Roman" w:cs="Times New Roman" w:eastAsia="Times New Roman" w:hint="default"/>
        </w:rPr>
      </w:r>
    </w:p>
    <w:p>
      <w:pPr>
        <w:pStyle w:val="Heading3"/>
        <w:numPr>
          <w:ilvl w:val="0"/>
          <w:numId w:val="92"/>
        </w:numPr>
        <w:tabs>
          <w:tab w:pos="946" w:val="left" w:leader="none"/>
        </w:tabs>
        <w:spacing w:line="240" w:lineRule="auto" w:before="13" w:after="0"/>
        <w:ind w:left="946" w:right="21" w:hanging="260"/>
        <w:jc w:val="left"/>
        <w:rPr>
          <w:b w:val="0"/>
          <w:bCs w:val="0"/>
        </w:rPr>
      </w:pPr>
      <w:r>
        <w:rPr/>
        <w:t>Điểm tự đánh giá: 1</w:t>
      </w:r>
      <w:r>
        <w:rPr>
          <w:spacing w:val="-5"/>
        </w:rPr>
        <w:t> </w:t>
      </w:r>
      <w:r>
        <w:rPr/>
        <w:t>điểm</w:t>
      </w:r>
      <w:r>
        <w:rPr>
          <w:b w:val="0"/>
          <w:bCs w:val="0"/>
        </w:rPr>
      </w:r>
    </w:p>
    <w:p>
      <w:pPr>
        <w:pStyle w:val="Heading4"/>
        <w:spacing w:line="357" w:lineRule="auto"/>
        <w:ind w:right="109" w:firstLine="631"/>
        <w:jc w:val="both"/>
        <w:rPr>
          <w:b w:val="0"/>
          <w:bCs w:val="0"/>
          <w:i w:val="0"/>
        </w:rPr>
      </w:pPr>
      <w:r>
        <w:rPr>
          <w:i/>
        </w:rPr>
        <w:t>Tiêu chuẩn 4: Người học được tôn trọng và đối xử bình đẳng, không phân</w:t>
      </w:r>
      <w:r>
        <w:rPr>
          <w:i/>
          <w:spacing w:val="7"/>
        </w:rPr>
        <w:t> </w:t>
      </w:r>
      <w:r>
        <w:rPr>
          <w:i/>
        </w:rPr>
        <w:t>biệt</w:t>
      </w:r>
      <w:r>
        <w:rPr>
          <w:i/>
          <w:w w:val="99"/>
        </w:rPr>
        <w:t> </w:t>
      </w:r>
      <w:r>
        <w:rPr>
          <w:i/>
        </w:rPr>
        <w:t>giới tính, tôn giáo, nguồn gốc xuất</w:t>
      </w:r>
      <w:r>
        <w:rPr>
          <w:i/>
          <w:spacing w:val="-11"/>
        </w:rPr>
        <w:t> </w:t>
      </w:r>
      <w:r>
        <w:rPr>
          <w:i/>
        </w:rPr>
        <w:t>thân</w:t>
      </w:r>
      <w:r>
        <w:rPr>
          <w:b w:val="0"/>
          <w:bCs w:val="0"/>
          <w:i w:val="0"/>
        </w:rPr>
      </w:r>
    </w:p>
    <w:p>
      <w:pPr>
        <w:pStyle w:val="ListParagraph"/>
        <w:numPr>
          <w:ilvl w:val="0"/>
          <w:numId w:val="93"/>
        </w:numPr>
        <w:tabs>
          <w:tab w:pos="946" w:val="left" w:leader="none"/>
        </w:tabs>
        <w:spacing w:line="240" w:lineRule="auto" w:before="9" w:after="0"/>
        <w:ind w:left="946" w:right="21" w:hanging="26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Mô tả, phân tích, nhận</w:t>
      </w:r>
      <w:r>
        <w:rPr>
          <w:rFonts w:ascii="Times New Roman" w:hAnsi="Times New Roman" w:cs="Times New Roman" w:eastAsia="Times New Roman" w:hint="default"/>
          <w:b/>
          <w:bCs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định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360" w:lineRule="auto" w:before="142"/>
        <w:ind w:right="101"/>
        <w:jc w:val="both"/>
        <w:rPr>
          <w:rFonts w:ascii="Times New Roman" w:hAnsi="Times New Roman" w:cs="Times New Roman" w:eastAsia="Times New Roman" w:hint="default"/>
        </w:rPr>
      </w:pPr>
      <w:r>
        <w:rPr/>
        <w:t>Trường Cao đẳng Kinh tế </w:t>
      </w:r>
      <w:r>
        <w:rPr>
          <w:rFonts w:ascii="Times New Roman" w:hAnsi="Times New Roman" w:cs="Times New Roman" w:eastAsia="Times New Roman" w:hint="default"/>
        </w:rPr>
        <w:t>- </w:t>
      </w:r>
      <w:r>
        <w:rPr/>
        <w:t>Kỹ thuật Vinatex TP.Hồ Chí Minh là một trường</w:t>
      </w:r>
      <w:r>
        <w:rPr>
          <w:spacing w:val="55"/>
        </w:rPr>
        <w:t> </w:t>
      </w:r>
      <w:r>
        <w:rPr/>
        <w:t>công</w:t>
      </w:r>
      <w:r>
        <w:rPr>
          <w:w w:val="99"/>
        </w:rPr>
        <w:t> </w:t>
      </w:r>
      <w:r>
        <w:rPr/>
        <w:t>lập; trong quá trình học tập tại trường HSSV được tôn trọng và đối xử bình đẳng</w:t>
      </w:r>
      <w:r>
        <w:rPr>
          <w:rFonts w:ascii="Times New Roman" w:hAnsi="Times New Roman" w:cs="Times New Roman" w:eastAsia="Times New Roman" w:hint="default"/>
        </w:rPr>
        <w:t>.</w:t>
      </w:r>
      <w:r>
        <w:rPr>
          <w:rFonts w:ascii="Times New Roman" w:hAnsi="Times New Roman" w:cs="Times New Roman" w:eastAsia="Times New Roman" w:hint="default"/>
          <w:spacing w:val="29"/>
        </w:rPr>
        <w:t> </w:t>
      </w:r>
      <w:r>
        <w:rPr>
          <w:rFonts w:ascii="Times New Roman" w:hAnsi="Times New Roman" w:cs="Times New Roman" w:eastAsia="Times New Roman" w:hint="default"/>
        </w:rPr>
        <w:t>Trong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/>
        <w:t>các</w:t>
      </w:r>
      <w:r>
        <w:rPr>
          <w:spacing w:val="28"/>
        </w:rPr>
        <w:t> </w:t>
      </w:r>
      <w:r>
        <w:rPr/>
        <w:t>thông</w:t>
      </w:r>
      <w:r>
        <w:rPr>
          <w:spacing w:val="28"/>
        </w:rPr>
        <w:t> </w:t>
      </w:r>
      <w:r>
        <w:rPr/>
        <w:t>báo</w:t>
      </w:r>
      <w:r>
        <w:rPr>
          <w:spacing w:val="30"/>
        </w:rPr>
        <w:t> </w:t>
      </w:r>
      <w:r>
        <w:rPr/>
        <w:t>tuyển</w:t>
      </w:r>
      <w:r>
        <w:rPr>
          <w:spacing w:val="28"/>
        </w:rPr>
        <w:t> </w:t>
      </w:r>
      <w:r>
        <w:rPr/>
        <w:t>sinh,</w:t>
      </w:r>
      <w:r>
        <w:rPr>
          <w:spacing w:val="28"/>
        </w:rPr>
        <w:t> </w:t>
      </w:r>
      <w:r>
        <w:rPr/>
        <w:t>thông</w:t>
      </w:r>
      <w:r>
        <w:rPr>
          <w:spacing w:val="28"/>
        </w:rPr>
        <w:t> </w:t>
      </w:r>
      <w:r>
        <w:rPr/>
        <w:t>báo</w:t>
      </w:r>
      <w:r>
        <w:rPr>
          <w:spacing w:val="28"/>
        </w:rPr>
        <w:t> </w:t>
      </w:r>
      <w:r>
        <w:rPr/>
        <w:t>nhập</w:t>
      </w:r>
      <w:r>
        <w:rPr>
          <w:spacing w:val="28"/>
        </w:rPr>
        <w:t> </w:t>
      </w:r>
      <w:r>
        <w:rPr/>
        <w:t>học,</w:t>
      </w:r>
      <w:r>
        <w:rPr>
          <w:spacing w:val="28"/>
        </w:rPr>
        <w:t> </w:t>
      </w:r>
      <w:r>
        <w:rPr/>
        <w:t>quy</w:t>
      </w:r>
      <w:r>
        <w:rPr>
          <w:spacing w:val="25"/>
        </w:rPr>
        <w:t> </w:t>
      </w:r>
      <w:r>
        <w:rPr/>
        <w:t>định</w:t>
      </w:r>
      <w:r>
        <w:rPr>
          <w:spacing w:val="30"/>
        </w:rPr>
        <w:t> </w:t>
      </w:r>
      <w:r>
        <w:rPr/>
        <w:t>về</w:t>
      </w:r>
      <w:r>
        <w:rPr>
          <w:spacing w:val="30"/>
        </w:rPr>
        <w:t> </w:t>
      </w:r>
      <w:r>
        <w:rPr/>
        <w:t>đối</w:t>
      </w:r>
      <w:r>
        <w:rPr>
          <w:spacing w:val="28"/>
        </w:rPr>
        <w:t> </w:t>
      </w:r>
      <w:r>
        <w:rPr/>
        <w:t>tượng</w:t>
      </w:r>
      <w:r>
        <w:rPr>
          <w:spacing w:val="28"/>
        </w:rPr>
        <w:t> </w:t>
      </w:r>
      <w:r>
        <w:rPr/>
        <w:t>được</w:t>
      </w:r>
      <w:r>
        <w:rPr>
          <w:spacing w:val="30"/>
        </w:rPr>
        <w:t> </w:t>
      </w:r>
      <w:r>
        <w:rPr/>
        <w:t>ở</w:t>
      </w:r>
      <w:r>
        <w:rPr>
          <w:spacing w:val="28"/>
        </w:rPr>
        <w:t> </w:t>
      </w:r>
      <w:r>
        <w:rPr/>
        <w:t>ký</w:t>
      </w:r>
      <w:r>
        <w:rPr>
          <w:spacing w:val="28"/>
        </w:rPr>
        <w:t> </w:t>
      </w:r>
      <w:r>
        <w:rPr/>
        <w:t>túc</w:t>
      </w:r>
      <w:r>
        <w:rPr>
          <w:w w:val="99"/>
        </w:rPr>
        <w:t> </w:t>
      </w:r>
      <w:r>
        <w:rPr/>
        <w:t>xá,… của trường đều thễ hiện rõ người học được tôn trọng và đối xử bình đẳng</w:t>
      </w:r>
      <w:r>
        <w:rPr>
          <w:rFonts w:ascii="Times New Roman" w:hAnsi="Times New Roman" w:cs="Times New Roman" w:eastAsia="Times New Roman" w:hint="default"/>
        </w:rPr>
        <w:t>,</w:t>
      </w:r>
      <w:r>
        <w:rPr>
          <w:rFonts w:ascii="Times New Roman" w:hAnsi="Times New Roman" w:cs="Times New Roman" w:eastAsia="Times New Roman" w:hint="default"/>
          <w:spacing w:val="41"/>
        </w:rPr>
        <w:t> </w:t>
      </w:r>
      <w:r>
        <w:rPr>
          <w:rFonts w:ascii="Times New Roman" w:hAnsi="Times New Roman" w:cs="Times New Roman" w:eastAsia="Times New Roman" w:hint="default"/>
        </w:rPr>
        <w:t>không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/>
        <w:t>phân biệt giới tính, tôn giáo, nguồn gốc xuất thân </w:t>
      </w:r>
      <w:r>
        <w:rPr>
          <w:rFonts w:ascii="Times New Roman" w:hAnsi="Times New Roman" w:cs="Times New Roman" w:eastAsia="Times New Roman" w:hint="default"/>
          <w:color w:val="0000CC"/>
        </w:rPr>
        <w:t>[8.8.4.1];</w:t>
      </w:r>
      <w:r>
        <w:rPr>
          <w:rFonts w:ascii="Times New Roman" w:hAnsi="Times New Roman" w:cs="Times New Roman" w:eastAsia="Times New Roman" w:hint="default"/>
          <w:color w:val="0000CC"/>
          <w:spacing w:val="-12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[8.8.4.2]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pStyle w:val="Heading3"/>
        <w:numPr>
          <w:ilvl w:val="0"/>
          <w:numId w:val="93"/>
        </w:numPr>
        <w:tabs>
          <w:tab w:pos="946" w:val="left" w:leader="none"/>
        </w:tabs>
        <w:spacing w:line="240" w:lineRule="auto" w:before="10" w:after="0"/>
        <w:ind w:left="946" w:right="21" w:hanging="260"/>
        <w:jc w:val="left"/>
        <w:rPr>
          <w:b w:val="0"/>
          <w:bCs w:val="0"/>
        </w:rPr>
      </w:pPr>
      <w:r>
        <w:rPr/>
        <w:t>Điểm tự đánh giá: 1</w:t>
      </w:r>
      <w:r>
        <w:rPr>
          <w:spacing w:val="-5"/>
        </w:rPr>
        <w:t> </w:t>
      </w:r>
      <w:r>
        <w:rPr/>
        <w:t>điểm</w:t>
      </w:r>
      <w:r>
        <w:rPr>
          <w:b w:val="0"/>
          <w:bCs w:val="0"/>
        </w:rPr>
      </w:r>
    </w:p>
    <w:p>
      <w:pPr>
        <w:pStyle w:val="Heading4"/>
        <w:spacing w:line="240" w:lineRule="auto"/>
        <w:ind w:left="686" w:right="21" w:firstLine="0"/>
        <w:jc w:val="left"/>
        <w:rPr>
          <w:b w:val="0"/>
          <w:bCs w:val="0"/>
          <w:i w:val="0"/>
        </w:rPr>
      </w:pPr>
      <w:r>
        <w:rPr>
          <w:i/>
        </w:rPr>
        <w:t>Tiêu</w:t>
      </w:r>
      <w:r>
        <w:rPr>
          <w:i/>
          <w:spacing w:val="14"/>
        </w:rPr>
        <w:t> </w:t>
      </w:r>
      <w:r>
        <w:rPr>
          <w:i/>
        </w:rPr>
        <w:t>chuẩ</w:t>
      </w:r>
      <w:r>
        <w:rPr>
          <w:rFonts w:ascii="Times New Roman" w:hAnsi="Times New Roman" w:cs="Times New Roman" w:eastAsia="Times New Roman" w:hint="default"/>
          <w:i/>
        </w:rPr>
        <w:t>n</w:t>
      </w:r>
      <w:r>
        <w:rPr>
          <w:rFonts w:ascii="Times New Roman" w:hAnsi="Times New Roman" w:cs="Times New Roman" w:eastAsia="Times New Roman" w:hint="default"/>
          <w:i/>
          <w:spacing w:val="14"/>
        </w:rPr>
        <w:t> </w:t>
      </w:r>
      <w:r>
        <w:rPr>
          <w:rFonts w:ascii="Times New Roman" w:hAnsi="Times New Roman" w:cs="Times New Roman" w:eastAsia="Times New Roman" w:hint="default"/>
          <w:i/>
        </w:rPr>
        <w:t>5:</w:t>
      </w:r>
      <w:r>
        <w:rPr>
          <w:rFonts w:ascii="Times New Roman" w:hAnsi="Times New Roman" w:cs="Times New Roman" w:eastAsia="Times New Roman" w:hint="default"/>
          <w:i/>
          <w:spacing w:val="15"/>
        </w:rPr>
        <w:t> </w:t>
      </w:r>
      <w:r>
        <w:rPr>
          <w:i/>
        </w:rPr>
        <w:t>Ký</w:t>
      </w:r>
      <w:r>
        <w:rPr>
          <w:i/>
          <w:spacing w:val="14"/>
        </w:rPr>
        <w:t> </w:t>
      </w:r>
      <w:r>
        <w:rPr>
          <w:i/>
        </w:rPr>
        <w:t>túc</w:t>
      </w:r>
      <w:r>
        <w:rPr>
          <w:i/>
          <w:spacing w:val="16"/>
        </w:rPr>
        <w:t> </w:t>
      </w:r>
      <w:r>
        <w:rPr>
          <w:i/>
        </w:rPr>
        <w:t>xá</w:t>
      </w:r>
      <w:r>
        <w:rPr>
          <w:i/>
          <w:spacing w:val="14"/>
        </w:rPr>
        <w:t> </w:t>
      </w:r>
      <w:r>
        <w:rPr>
          <w:i/>
        </w:rPr>
        <w:t>đảm</w:t>
      </w:r>
      <w:r>
        <w:rPr>
          <w:i/>
          <w:spacing w:val="16"/>
        </w:rPr>
        <w:t> </w:t>
      </w:r>
      <w:r>
        <w:rPr>
          <w:i/>
        </w:rPr>
        <w:t>bảo</w:t>
      </w:r>
      <w:r>
        <w:rPr>
          <w:i/>
          <w:spacing w:val="14"/>
        </w:rPr>
        <w:t> </w:t>
      </w:r>
      <w:r>
        <w:rPr>
          <w:i/>
        </w:rPr>
        <w:t>đủ</w:t>
      </w:r>
      <w:r>
        <w:rPr>
          <w:i/>
          <w:spacing w:val="14"/>
        </w:rPr>
        <w:t> </w:t>
      </w:r>
      <w:r>
        <w:rPr>
          <w:i/>
        </w:rPr>
        <w:t>diện</w:t>
      </w:r>
      <w:r>
        <w:rPr>
          <w:i/>
          <w:spacing w:val="14"/>
        </w:rPr>
        <w:t> </w:t>
      </w:r>
      <w:r>
        <w:rPr>
          <w:i/>
        </w:rPr>
        <w:t>tích</w:t>
      </w:r>
      <w:r>
        <w:rPr>
          <w:i/>
          <w:spacing w:val="14"/>
        </w:rPr>
        <w:t> </w:t>
      </w:r>
      <w:r>
        <w:rPr>
          <w:i/>
        </w:rPr>
        <w:t>nhà</w:t>
      </w:r>
      <w:r>
        <w:rPr>
          <w:i/>
          <w:spacing w:val="14"/>
        </w:rPr>
        <w:t> </w:t>
      </w:r>
      <w:r>
        <w:rPr>
          <w:i/>
        </w:rPr>
        <w:t>ở</w:t>
      </w:r>
      <w:r>
        <w:rPr>
          <w:i/>
          <w:spacing w:val="14"/>
        </w:rPr>
        <w:t> </w:t>
      </w:r>
      <w:r>
        <w:rPr>
          <w:i/>
        </w:rPr>
        <w:t>và</w:t>
      </w:r>
      <w:r>
        <w:rPr>
          <w:i/>
          <w:spacing w:val="14"/>
        </w:rPr>
        <w:t> </w:t>
      </w:r>
      <w:r>
        <w:rPr>
          <w:i/>
        </w:rPr>
        <w:t>các</w:t>
      </w:r>
      <w:r>
        <w:rPr>
          <w:i/>
          <w:spacing w:val="14"/>
        </w:rPr>
        <w:t> </w:t>
      </w:r>
      <w:r>
        <w:rPr>
          <w:i/>
        </w:rPr>
        <w:t>điều</w:t>
      </w:r>
      <w:r>
        <w:rPr>
          <w:i/>
          <w:spacing w:val="14"/>
        </w:rPr>
        <w:t> </w:t>
      </w:r>
      <w:r>
        <w:rPr>
          <w:i/>
        </w:rPr>
        <w:t>kiện</w:t>
      </w:r>
      <w:r>
        <w:rPr>
          <w:i/>
          <w:spacing w:val="14"/>
        </w:rPr>
        <w:t> </w:t>
      </w:r>
      <w:r>
        <w:rPr>
          <w:i/>
        </w:rPr>
        <w:t>tối</w:t>
      </w:r>
      <w:r>
        <w:rPr>
          <w:i/>
          <w:spacing w:val="14"/>
        </w:rPr>
        <w:t> </w:t>
      </w:r>
      <w:r>
        <w:rPr>
          <w:i/>
        </w:rPr>
        <w:t>thiểu</w:t>
      </w:r>
      <w:r>
        <w:rPr>
          <w:b w:val="0"/>
          <w:bCs w:val="0"/>
          <w:i w:val="0"/>
        </w:rPr>
      </w:r>
    </w:p>
    <w:p>
      <w:pPr>
        <w:spacing w:after="0" w:line="240" w:lineRule="auto"/>
        <w:jc w:val="left"/>
        <w:sectPr>
          <w:pgSz w:w="11900" w:h="16850"/>
          <w:pgMar w:header="0" w:footer="766" w:top="660" w:bottom="960" w:left="1680" w:right="800"/>
        </w:sectPr>
      </w:pPr>
    </w:p>
    <w:p>
      <w:pPr>
        <w:spacing w:line="360" w:lineRule="auto" w:before="39"/>
        <w:ind w:left="120" w:right="21" w:firstLine="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i/>
          <w:sz w:val="26"/>
          <w:szCs w:val="26"/>
        </w:rPr>
        <w:t>(chổ</w:t>
      </w:r>
      <w:r>
        <w:rPr>
          <w:rFonts w:ascii="Times New Roman" w:hAnsi="Times New Roman" w:cs="Times New Roman" w:eastAsia="Times New Roman" w:hint="default"/>
          <w:b/>
          <w:bCs/>
          <w:i/>
          <w:spacing w:val="16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i/>
          <w:sz w:val="26"/>
          <w:szCs w:val="26"/>
        </w:rPr>
        <w:t>ở,</w:t>
      </w:r>
      <w:r>
        <w:rPr>
          <w:rFonts w:ascii="Times New Roman" w:hAnsi="Times New Roman" w:cs="Times New Roman" w:eastAsia="Times New Roman" w:hint="default"/>
          <w:b/>
          <w:bCs/>
          <w:i/>
          <w:spacing w:val="16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i/>
          <w:sz w:val="26"/>
          <w:szCs w:val="26"/>
        </w:rPr>
        <w:t>điện,</w:t>
      </w:r>
      <w:r>
        <w:rPr>
          <w:rFonts w:ascii="Times New Roman" w:hAnsi="Times New Roman" w:cs="Times New Roman" w:eastAsia="Times New Roman" w:hint="default"/>
          <w:b/>
          <w:bCs/>
          <w:i/>
          <w:spacing w:val="16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i/>
          <w:sz w:val="26"/>
          <w:szCs w:val="26"/>
        </w:rPr>
        <w:t>nước,</w:t>
      </w:r>
      <w:r>
        <w:rPr>
          <w:rFonts w:ascii="Times New Roman" w:hAnsi="Times New Roman" w:cs="Times New Roman" w:eastAsia="Times New Roman" w:hint="default"/>
          <w:b/>
          <w:bCs/>
          <w:i/>
          <w:spacing w:val="1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i/>
          <w:sz w:val="26"/>
          <w:szCs w:val="26"/>
        </w:rPr>
        <w:t>vệ</w:t>
      </w:r>
      <w:r>
        <w:rPr>
          <w:rFonts w:ascii="Times New Roman" w:hAnsi="Times New Roman" w:cs="Times New Roman" w:eastAsia="Times New Roman" w:hint="default"/>
          <w:b/>
          <w:bCs/>
          <w:i/>
          <w:spacing w:val="1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i/>
          <w:sz w:val="26"/>
          <w:szCs w:val="26"/>
        </w:rPr>
        <w:t>sinh,</w:t>
      </w:r>
      <w:r>
        <w:rPr>
          <w:rFonts w:ascii="Times New Roman" w:hAnsi="Times New Roman" w:cs="Times New Roman" w:eastAsia="Times New Roman" w:hint="default"/>
          <w:b/>
          <w:bCs/>
          <w:i/>
          <w:spacing w:val="16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i/>
          <w:sz w:val="26"/>
          <w:szCs w:val="26"/>
        </w:rPr>
        <w:t>các</w:t>
      </w:r>
      <w:r>
        <w:rPr>
          <w:rFonts w:ascii="Times New Roman" w:hAnsi="Times New Roman" w:cs="Times New Roman" w:eastAsia="Times New Roman" w:hint="default"/>
          <w:b/>
          <w:bCs/>
          <w:i/>
          <w:spacing w:val="1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i/>
          <w:sz w:val="26"/>
          <w:szCs w:val="26"/>
        </w:rPr>
        <w:t>tiện</w:t>
      </w:r>
      <w:r>
        <w:rPr>
          <w:rFonts w:ascii="Times New Roman" w:hAnsi="Times New Roman" w:cs="Times New Roman" w:eastAsia="Times New Roman" w:hint="default"/>
          <w:b/>
          <w:bCs/>
          <w:i/>
          <w:spacing w:val="16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i/>
          <w:sz w:val="26"/>
          <w:szCs w:val="26"/>
        </w:rPr>
        <w:t>nghi</w:t>
      </w:r>
      <w:r>
        <w:rPr>
          <w:rFonts w:ascii="Times New Roman" w:hAnsi="Times New Roman" w:cs="Times New Roman" w:eastAsia="Times New Roman" w:hint="default"/>
          <w:b/>
          <w:bCs/>
          <w:i/>
          <w:spacing w:val="16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i/>
          <w:sz w:val="26"/>
          <w:szCs w:val="26"/>
        </w:rPr>
        <w:t>khác)</w:t>
      </w:r>
      <w:r>
        <w:rPr>
          <w:rFonts w:ascii="Times New Roman" w:hAnsi="Times New Roman" w:cs="Times New Roman" w:eastAsia="Times New Roman" w:hint="default"/>
          <w:b/>
          <w:bCs/>
          <w:i/>
          <w:spacing w:val="16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i/>
          <w:sz w:val="26"/>
          <w:szCs w:val="26"/>
        </w:rPr>
        <w:t>cho</w:t>
      </w:r>
      <w:r>
        <w:rPr>
          <w:rFonts w:ascii="Times New Roman" w:hAnsi="Times New Roman" w:cs="Times New Roman" w:eastAsia="Times New Roman" w:hint="default"/>
          <w:b/>
          <w:bCs/>
          <w:i/>
          <w:spacing w:val="16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i/>
          <w:sz w:val="26"/>
          <w:szCs w:val="26"/>
        </w:rPr>
        <w:t>sinh</w:t>
      </w:r>
      <w:r>
        <w:rPr>
          <w:rFonts w:ascii="Times New Roman" w:hAnsi="Times New Roman" w:cs="Times New Roman" w:eastAsia="Times New Roman" w:hint="default"/>
          <w:b/>
          <w:bCs/>
          <w:i/>
          <w:spacing w:val="16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i/>
          <w:sz w:val="26"/>
          <w:szCs w:val="26"/>
        </w:rPr>
        <w:t>hoạt</w:t>
      </w:r>
      <w:r>
        <w:rPr>
          <w:rFonts w:ascii="Times New Roman" w:hAnsi="Times New Roman" w:cs="Times New Roman" w:eastAsia="Times New Roman" w:hint="default"/>
          <w:b/>
          <w:bCs/>
          <w:i/>
          <w:spacing w:val="16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i/>
          <w:spacing w:val="2"/>
          <w:sz w:val="26"/>
          <w:szCs w:val="26"/>
        </w:rPr>
        <w:t>và</w:t>
      </w:r>
      <w:r>
        <w:rPr>
          <w:rFonts w:ascii="Times New Roman" w:hAnsi="Times New Roman" w:cs="Times New Roman" w:eastAsia="Times New Roman" w:hint="default"/>
          <w:b/>
          <w:bCs/>
          <w:i/>
          <w:spacing w:val="16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i/>
          <w:sz w:val="26"/>
          <w:szCs w:val="26"/>
        </w:rPr>
        <w:t>học</w:t>
      </w:r>
      <w:r>
        <w:rPr>
          <w:rFonts w:ascii="Times New Roman" w:hAnsi="Times New Roman" w:cs="Times New Roman" w:eastAsia="Times New Roman" w:hint="default"/>
          <w:b/>
          <w:bCs/>
          <w:i/>
          <w:spacing w:val="16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i/>
          <w:sz w:val="26"/>
          <w:szCs w:val="26"/>
        </w:rPr>
        <w:t>tập</w:t>
      </w:r>
      <w:r>
        <w:rPr>
          <w:rFonts w:ascii="Times New Roman" w:hAnsi="Times New Roman" w:cs="Times New Roman" w:eastAsia="Times New Roman" w:hint="default"/>
          <w:b/>
          <w:bCs/>
          <w:i/>
          <w:spacing w:val="16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i/>
          <w:sz w:val="26"/>
          <w:szCs w:val="26"/>
        </w:rPr>
        <w:t>của</w:t>
      </w:r>
      <w:r>
        <w:rPr>
          <w:rFonts w:ascii="Times New Roman" w:hAnsi="Times New Roman" w:cs="Times New Roman" w:eastAsia="Times New Roman" w:hint="default"/>
          <w:b/>
          <w:bCs/>
          <w:i/>
          <w:spacing w:val="16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i/>
          <w:sz w:val="26"/>
          <w:szCs w:val="26"/>
        </w:rPr>
        <w:t>người</w:t>
      </w:r>
      <w:r>
        <w:rPr>
          <w:rFonts w:ascii="Times New Roman" w:hAnsi="Times New Roman" w:cs="Times New Roman" w:eastAsia="Times New Roman" w:hint="default"/>
          <w:b/>
          <w:bCs/>
          <w:i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i/>
          <w:sz w:val="26"/>
          <w:szCs w:val="26"/>
        </w:rPr>
        <w:t>học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ListParagraph"/>
        <w:numPr>
          <w:ilvl w:val="0"/>
          <w:numId w:val="94"/>
        </w:numPr>
        <w:tabs>
          <w:tab w:pos="946" w:val="left" w:leader="none"/>
        </w:tabs>
        <w:spacing w:line="240" w:lineRule="auto" w:before="6" w:after="0"/>
        <w:ind w:left="946" w:right="21" w:hanging="26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Mô tả, phân tích, nhận</w:t>
      </w:r>
      <w:r>
        <w:rPr>
          <w:rFonts w:ascii="Times New Roman" w:hAnsi="Times New Roman" w:cs="Times New Roman" w:eastAsia="Times New Roman" w:hint="default"/>
          <w:b/>
          <w:bCs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định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360" w:lineRule="auto" w:before="142"/>
        <w:ind w:right="113"/>
        <w:jc w:val="both"/>
        <w:rPr>
          <w:rFonts w:ascii="Times New Roman" w:hAnsi="Times New Roman" w:cs="Times New Roman" w:eastAsia="Times New Roman" w:hint="default"/>
        </w:rPr>
      </w:pPr>
      <w:r>
        <w:rPr/>
        <w:t>Trường có 2 ký túc xá tại 2 cơ sở đào tạo của trường. Ký túc xá tại Cơ sở chính</w:t>
      </w:r>
      <w:r>
        <w:rPr>
          <w:spacing w:val="38"/>
        </w:rPr>
        <w:t> </w:t>
      </w:r>
      <w:r>
        <w:rPr/>
        <w:t>có</w:t>
      </w:r>
      <w:r>
        <w:rPr>
          <w:w w:val="99"/>
        </w:rPr>
        <w:t> </w:t>
      </w:r>
      <w:r>
        <w:rPr/>
        <w:t>diện</w:t>
      </w:r>
      <w:r>
        <w:rPr>
          <w:spacing w:val="24"/>
        </w:rPr>
        <w:t> </w:t>
      </w:r>
      <w:r>
        <w:rPr/>
        <w:t>tích</w:t>
      </w:r>
      <w:r>
        <w:rPr>
          <w:spacing w:val="27"/>
        </w:rPr>
        <w:t> </w:t>
      </w:r>
      <w:r>
        <w:rPr/>
        <w:t>1400m2,</w:t>
      </w:r>
      <w:r>
        <w:rPr>
          <w:spacing w:val="27"/>
        </w:rPr>
        <w:t> </w:t>
      </w:r>
      <w:r>
        <w:rPr/>
        <w:t>đảm</w:t>
      </w:r>
      <w:r>
        <w:rPr>
          <w:spacing w:val="24"/>
        </w:rPr>
        <w:t> </w:t>
      </w:r>
      <w:r>
        <w:rPr/>
        <w:t>bảo</w:t>
      </w:r>
      <w:r>
        <w:rPr>
          <w:spacing w:val="27"/>
        </w:rPr>
        <w:t> </w:t>
      </w:r>
      <w:r>
        <w:rPr/>
        <w:t>chỗ</w:t>
      </w:r>
      <w:r>
        <w:rPr>
          <w:spacing w:val="27"/>
        </w:rPr>
        <w:t> </w:t>
      </w:r>
      <w:r>
        <w:rPr/>
        <w:t>ở</w:t>
      </w:r>
      <w:r>
        <w:rPr>
          <w:spacing w:val="24"/>
        </w:rPr>
        <w:t> </w:t>
      </w:r>
      <w:r>
        <w:rPr/>
        <w:t>cho</w:t>
      </w:r>
      <w:r>
        <w:rPr>
          <w:spacing w:val="24"/>
        </w:rPr>
        <w:t> </w:t>
      </w:r>
      <w:r>
        <w:rPr/>
        <w:t>550</w:t>
      </w:r>
      <w:r>
        <w:rPr>
          <w:spacing w:val="27"/>
        </w:rPr>
        <w:t> </w:t>
      </w:r>
      <w:r>
        <w:rPr/>
        <w:t>HSSV;</w:t>
      </w:r>
      <w:r>
        <w:rPr>
          <w:spacing w:val="27"/>
        </w:rPr>
        <w:t> </w:t>
      </w:r>
      <w:r>
        <w:rPr/>
        <w:t>ký</w:t>
      </w:r>
      <w:r>
        <w:rPr>
          <w:spacing w:val="24"/>
        </w:rPr>
        <w:t> </w:t>
      </w:r>
      <w:r>
        <w:rPr/>
        <w:t>túc</w:t>
      </w:r>
      <w:r>
        <w:rPr>
          <w:spacing w:val="24"/>
        </w:rPr>
        <w:t> </w:t>
      </w:r>
      <w:r>
        <w:rPr/>
        <w:t>xá</w:t>
      </w:r>
      <w:r>
        <w:rPr>
          <w:spacing w:val="27"/>
        </w:rPr>
        <w:t> </w:t>
      </w:r>
      <w:r>
        <w:rPr/>
        <w:t>tại</w:t>
      </w:r>
      <w:r>
        <w:rPr>
          <w:spacing w:val="27"/>
        </w:rPr>
        <w:t> </w:t>
      </w:r>
      <w:r>
        <w:rPr/>
        <w:t>Cơ</w:t>
      </w:r>
      <w:r>
        <w:rPr>
          <w:spacing w:val="24"/>
        </w:rPr>
        <w:t> </w:t>
      </w:r>
      <w:r>
        <w:rPr/>
        <w:t>sở</w:t>
      </w:r>
      <w:r>
        <w:rPr>
          <w:spacing w:val="26"/>
        </w:rPr>
        <w:t> </w:t>
      </w:r>
      <w:r>
        <w:rPr/>
        <w:t>2</w:t>
      </w:r>
      <w:r>
        <w:rPr>
          <w:spacing w:val="24"/>
        </w:rPr>
        <w:t> </w:t>
      </w:r>
      <w:r>
        <w:rPr/>
        <w:t>có</w:t>
      </w:r>
      <w:r>
        <w:rPr>
          <w:spacing w:val="24"/>
        </w:rPr>
        <w:t> </w:t>
      </w:r>
      <w:r>
        <w:rPr/>
        <w:t>diện</w:t>
      </w:r>
      <w:r>
        <w:rPr>
          <w:spacing w:val="24"/>
        </w:rPr>
        <w:t> </w:t>
      </w:r>
      <w:r>
        <w:rPr/>
        <w:t>tích</w:t>
      </w:r>
      <w:r>
        <w:rPr>
          <w:w w:val="99"/>
        </w:rPr>
        <w:t> </w:t>
      </w:r>
      <w:r>
        <w:rPr/>
        <w:t>5000m2, đảm bảo chỗ ở cho 960 HSSV </w:t>
      </w:r>
      <w:r>
        <w:rPr>
          <w:rFonts w:ascii="Times New Roman" w:hAnsi="Times New Roman" w:cs="Times New Roman" w:eastAsia="Times New Roman" w:hint="default"/>
          <w:color w:val="0000CC"/>
        </w:rPr>
        <w:t>[8.8.5.1];</w:t>
      </w:r>
      <w:r>
        <w:rPr>
          <w:rFonts w:ascii="Times New Roman" w:hAnsi="Times New Roman" w:cs="Times New Roman" w:eastAsia="Times New Roman" w:hint="default"/>
          <w:color w:val="0000CC"/>
          <w:spacing w:val="-9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[8.8.5.2].</w:t>
      </w:r>
      <w:r>
        <w:rPr>
          <w:rFonts w:ascii="Times New Roman" w:hAnsi="Times New Roman" w:cs="Times New Roman" w:eastAsia="Times New Roman" w:hint="default"/>
        </w:rPr>
      </w:r>
    </w:p>
    <w:p>
      <w:pPr>
        <w:pStyle w:val="BodyText"/>
        <w:spacing w:line="360" w:lineRule="auto"/>
        <w:ind w:right="106"/>
        <w:jc w:val="both"/>
        <w:rPr>
          <w:rFonts w:ascii="Times New Roman" w:hAnsi="Times New Roman" w:cs="Times New Roman" w:eastAsia="Times New Roman" w:hint="default"/>
        </w:rPr>
      </w:pPr>
      <w:r>
        <w:rPr/>
        <w:t>Các</w:t>
      </w:r>
      <w:r>
        <w:rPr>
          <w:spacing w:val="27"/>
        </w:rPr>
        <w:t> </w:t>
      </w:r>
      <w:r>
        <w:rPr/>
        <w:t>ký</w:t>
      </w:r>
      <w:r>
        <w:rPr>
          <w:spacing w:val="27"/>
        </w:rPr>
        <w:t> </w:t>
      </w:r>
      <w:r>
        <w:rPr/>
        <w:t>túc</w:t>
      </w:r>
      <w:r>
        <w:rPr>
          <w:spacing w:val="27"/>
        </w:rPr>
        <w:t> </w:t>
      </w:r>
      <w:r>
        <w:rPr/>
        <w:t>xá</w:t>
      </w:r>
      <w:r>
        <w:rPr>
          <w:spacing w:val="27"/>
        </w:rPr>
        <w:t> </w:t>
      </w:r>
      <w:r>
        <w:rPr/>
        <w:t>tại</w:t>
      </w:r>
      <w:r>
        <w:rPr>
          <w:spacing w:val="29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</w:t>
      </w:r>
      <w:r>
        <w:rPr>
          <w:spacing w:val="27"/>
        </w:rPr>
        <w:t> </w:t>
      </w:r>
      <w:r>
        <w:rPr/>
        <w:t>đều</w:t>
      </w:r>
      <w:r>
        <w:rPr>
          <w:spacing w:val="27"/>
        </w:rPr>
        <w:t> </w:t>
      </w:r>
      <w:r>
        <w:rPr/>
        <w:t>được</w:t>
      </w:r>
      <w:r>
        <w:rPr>
          <w:spacing w:val="27"/>
        </w:rPr>
        <w:t> </w:t>
      </w:r>
      <w:r>
        <w:rPr/>
        <w:t>trang</w:t>
      </w:r>
      <w:r>
        <w:rPr>
          <w:spacing w:val="27"/>
        </w:rPr>
        <w:t> </w:t>
      </w:r>
      <w:r>
        <w:rPr/>
        <w:t>bị</w:t>
      </w:r>
      <w:r>
        <w:rPr>
          <w:spacing w:val="29"/>
        </w:rPr>
        <w:t> </w:t>
      </w:r>
      <w:r>
        <w:rPr/>
        <w:t>đầy</w:t>
      </w:r>
      <w:r>
        <w:rPr>
          <w:spacing w:val="22"/>
        </w:rPr>
        <w:t> </w:t>
      </w:r>
      <w:r>
        <w:rPr/>
        <w:t>đủ</w:t>
      </w:r>
      <w:r>
        <w:rPr>
          <w:spacing w:val="27"/>
        </w:rPr>
        <w:t> </w:t>
      </w:r>
      <w:r>
        <w:rPr/>
        <w:t>điện,</w:t>
      </w:r>
      <w:r>
        <w:rPr>
          <w:spacing w:val="27"/>
        </w:rPr>
        <w:t> </w:t>
      </w:r>
      <w:r>
        <w:rPr/>
        <w:t>nước,</w:t>
      </w:r>
      <w:r>
        <w:rPr>
          <w:spacing w:val="27"/>
        </w:rPr>
        <w:t> </w:t>
      </w:r>
      <w:r>
        <w:rPr/>
        <w:t>thiết</w:t>
      </w:r>
      <w:r>
        <w:rPr>
          <w:spacing w:val="27"/>
        </w:rPr>
        <w:t> </w:t>
      </w:r>
      <w:r>
        <w:rPr/>
        <w:t>bị</w:t>
      </w:r>
      <w:r>
        <w:rPr>
          <w:spacing w:val="27"/>
        </w:rPr>
        <w:t> </w:t>
      </w:r>
      <w:r>
        <w:rPr/>
        <w:t>vệ</w:t>
      </w:r>
      <w:r>
        <w:rPr>
          <w:spacing w:val="27"/>
        </w:rPr>
        <w:t> </w:t>
      </w:r>
      <w:r>
        <w:rPr/>
        <w:t>sinh,</w:t>
      </w:r>
      <w:r>
        <w:rPr>
          <w:w w:val="99"/>
        </w:rPr>
        <w:t> </w:t>
      </w:r>
      <w:r>
        <w:rPr/>
        <w:t>internet</w:t>
      </w:r>
      <w:r>
        <w:rPr>
          <w:spacing w:val="-4"/>
        </w:rPr>
        <w:t> </w:t>
      </w:r>
      <w:r>
        <w:rPr/>
        <w:t>đảm</w:t>
      </w:r>
      <w:r>
        <w:rPr>
          <w:spacing w:val="-4"/>
        </w:rPr>
        <w:t> </w:t>
      </w:r>
      <w:r>
        <w:rPr/>
        <w:t>bảo</w:t>
      </w:r>
      <w:r>
        <w:rPr>
          <w:spacing w:val="-4"/>
        </w:rPr>
        <w:t> </w:t>
      </w:r>
      <w:r>
        <w:rPr/>
        <w:t>các</w:t>
      </w:r>
      <w:r>
        <w:rPr>
          <w:spacing w:val="-2"/>
        </w:rPr>
        <w:t> </w:t>
      </w:r>
      <w:r>
        <w:rPr/>
        <w:t>điều</w:t>
      </w:r>
      <w:r>
        <w:rPr>
          <w:spacing w:val="-4"/>
        </w:rPr>
        <w:t> </w:t>
      </w:r>
      <w:r>
        <w:rPr/>
        <w:t>kiện</w:t>
      </w:r>
      <w:r>
        <w:rPr>
          <w:spacing w:val="-4"/>
        </w:rPr>
        <w:t> </w:t>
      </w:r>
      <w:r>
        <w:rPr/>
        <w:t>tối</w:t>
      </w:r>
      <w:r>
        <w:rPr>
          <w:spacing w:val="-2"/>
        </w:rPr>
        <w:t> </w:t>
      </w:r>
      <w:r>
        <w:rPr/>
        <w:t>thiểu</w:t>
      </w:r>
      <w:r>
        <w:rPr>
          <w:spacing w:val="-4"/>
        </w:rPr>
        <w:t> </w:t>
      </w:r>
      <w:r>
        <w:rPr/>
        <w:t>cho</w:t>
      </w:r>
      <w:r>
        <w:rPr>
          <w:spacing w:val="-4"/>
        </w:rPr>
        <w:t> </w:t>
      </w:r>
      <w:r>
        <w:rPr/>
        <w:t>sinh</w:t>
      </w:r>
      <w:r>
        <w:rPr>
          <w:spacing w:val="-4"/>
        </w:rPr>
        <w:t> </w:t>
      </w:r>
      <w:r>
        <w:rPr/>
        <w:t>hoạt</w:t>
      </w:r>
      <w:r>
        <w:rPr>
          <w:spacing w:val="-4"/>
        </w:rPr>
        <w:t> </w:t>
      </w:r>
      <w:r>
        <w:rPr/>
        <w:t>và</w:t>
      </w:r>
      <w:r>
        <w:rPr>
          <w:spacing w:val="-2"/>
        </w:rPr>
        <w:t> </w:t>
      </w:r>
      <w:r>
        <w:rPr/>
        <w:t>học</w:t>
      </w:r>
      <w:r>
        <w:rPr>
          <w:spacing w:val="-4"/>
        </w:rPr>
        <w:t> </w:t>
      </w:r>
      <w:r>
        <w:rPr/>
        <w:t>tập</w:t>
      </w:r>
      <w:r>
        <w:rPr>
          <w:spacing w:val="-4"/>
        </w:rPr>
        <w:t> </w:t>
      </w:r>
      <w:r>
        <w:rPr/>
        <w:t>cho</w:t>
      </w:r>
      <w:r>
        <w:rPr>
          <w:spacing w:val="-2"/>
        </w:rPr>
        <w:t> </w:t>
      </w:r>
      <w:r>
        <w:rPr/>
        <w:t>HSSV </w:t>
      </w:r>
      <w:r>
        <w:rPr>
          <w:rFonts w:ascii="Times New Roman" w:hAnsi="Times New Roman" w:cs="Times New Roman" w:eastAsia="Times New Roman" w:hint="default"/>
          <w:color w:val="0000CC"/>
        </w:rPr>
        <w:t>[8.8.5.3];</w:t>
      </w:r>
      <w:r>
        <w:rPr>
          <w:rFonts w:ascii="Times New Roman" w:hAnsi="Times New Roman" w:cs="Times New Roman" w:eastAsia="Times New Roman" w:hint="default"/>
        </w:rPr>
      </w:r>
    </w:p>
    <w:p>
      <w:pPr>
        <w:pStyle w:val="BodyText"/>
        <w:spacing w:line="360" w:lineRule="auto"/>
        <w:ind w:right="106"/>
        <w:jc w:val="both"/>
        <w:rPr>
          <w:rFonts w:ascii="Times New Roman" w:hAnsi="Times New Roman" w:cs="Times New Roman" w:eastAsia="Times New Roman" w:hint="default"/>
        </w:rPr>
      </w:pPr>
      <w:r>
        <w:rPr/>
        <w:t>Các</w:t>
      </w:r>
      <w:r>
        <w:rPr>
          <w:spacing w:val="18"/>
        </w:rPr>
        <w:t> </w:t>
      </w:r>
      <w:r>
        <w:rPr/>
        <w:t>ký</w:t>
      </w:r>
      <w:r>
        <w:rPr>
          <w:spacing w:val="17"/>
        </w:rPr>
        <w:t> </w:t>
      </w:r>
      <w:r>
        <w:rPr/>
        <w:t>túc</w:t>
      </w:r>
      <w:r>
        <w:rPr>
          <w:spacing w:val="17"/>
        </w:rPr>
        <w:t> </w:t>
      </w:r>
      <w:r>
        <w:rPr/>
        <w:t>xá</w:t>
      </w:r>
      <w:r>
        <w:rPr>
          <w:spacing w:val="18"/>
        </w:rPr>
        <w:t> </w:t>
      </w:r>
      <w:r>
        <w:rPr/>
        <w:t>của</w:t>
      </w:r>
      <w:r>
        <w:rPr>
          <w:spacing w:val="19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</w:t>
      </w:r>
      <w:r>
        <w:rPr>
          <w:spacing w:val="17"/>
        </w:rPr>
        <w:t> </w:t>
      </w:r>
      <w:r>
        <w:rPr/>
        <w:t>đều</w:t>
      </w:r>
      <w:r>
        <w:rPr>
          <w:spacing w:val="18"/>
        </w:rPr>
        <w:t> </w:t>
      </w:r>
      <w:r>
        <w:rPr/>
        <w:t>đảm</w:t>
      </w:r>
      <w:r>
        <w:rPr>
          <w:spacing w:val="15"/>
        </w:rPr>
        <w:t> </w:t>
      </w:r>
      <w:r>
        <w:rPr/>
        <w:t>bảo</w:t>
      </w:r>
      <w:r>
        <w:rPr>
          <w:spacing w:val="18"/>
        </w:rPr>
        <w:t> </w:t>
      </w:r>
      <w:r>
        <w:rPr/>
        <w:t>an</w:t>
      </w:r>
      <w:r>
        <w:rPr>
          <w:spacing w:val="18"/>
        </w:rPr>
        <w:t> </w:t>
      </w:r>
      <w:r>
        <w:rPr/>
        <w:t>ninh,</w:t>
      </w:r>
      <w:r>
        <w:rPr>
          <w:spacing w:val="17"/>
        </w:rPr>
        <w:t> </w:t>
      </w:r>
      <w:r>
        <w:rPr/>
        <w:t>trật</w:t>
      </w:r>
      <w:r>
        <w:rPr>
          <w:spacing w:val="17"/>
        </w:rPr>
        <w:t> </w:t>
      </w:r>
      <w:r>
        <w:rPr/>
        <w:t>tự</w:t>
      </w:r>
      <w:r>
        <w:rPr>
          <w:spacing w:val="18"/>
        </w:rPr>
        <w:t> </w:t>
      </w:r>
      <w:r>
        <w:rPr/>
        <w:t>và</w:t>
      </w:r>
      <w:r>
        <w:rPr>
          <w:spacing w:val="18"/>
        </w:rPr>
        <w:t> </w:t>
      </w:r>
      <w:r>
        <w:rPr/>
        <w:t>được</w:t>
      </w:r>
      <w:r>
        <w:rPr>
          <w:spacing w:val="17"/>
        </w:rPr>
        <w:t> </w:t>
      </w:r>
      <w:r>
        <w:rPr/>
        <w:t>chính</w:t>
      </w:r>
      <w:r>
        <w:rPr>
          <w:spacing w:val="17"/>
        </w:rPr>
        <w:t> </w:t>
      </w:r>
      <w:r>
        <w:rPr/>
        <w:t>quyền</w:t>
      </w:r>
      <w:r>
        <w:rPr>
          <w:spacing w:val="18"/>
        </w:rPr>
        <w:t> </w:t>
      </w:r>
      <w:r>
        <w:rPr/>
        <w:t>địa</w:t>
      </w:r>
      <w:r>
        <w:rPr>
          <w:w w:val="99"/>
        </w:rPr>
        <w:t> </w:t>
      </w:r>
      <w:r>
        <w:rPr/>
        <w:t>phương công nhận là ký túc xá văn hóa nhiều năm liền</w:t>
      </w:r>
      <w:r>
        <w:rPr>
          <w:spacing w:val="-10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[8.8.5.4]</w:t>
      </w:r>
      <w:r>
        <w:rPr>
          <w:rFonts w:ascii="Times New Roman" w:hAnsi="Times New Roman" w:cs="Times New Roman" w:eastAsia="Times New Roman" w:hint="default"/>
        </w:rPr>
      </w:r>
    </w:p>
    <w:p>
      <w:pPr>
        <w:pStyle w:val="Heading3"/>
        <w:numPr>
          <w:ilvl w:val="0"/>
          <w:numId w:val="94"/>
        </w:numPr>
        <w:tabs>
          <w:tab w:pos="946" w:val="left" w:leader="none"/>
        </w:tabs>
        <w:spacing w:line="240" w:lineRule="auto" w:before="13" w:after="0"/>
        <w:ind w:left="946" w:right="21" w:hanging="260"/>
        <w:jc w:val="left"/>
        <w:rPr>
          <w:b w:val="0"/>
          <w:bCs w:val="0"/>
        </w:rPr>
      </w:pPr>
      <w:r>
        <w:rPr/>
        <w:t>Điểm tự đánh giá: 1</w:t>
      </w:r>
      <w:r>
        <w:rPr>
          <w:spacing w:val="-5"/>
        </w:rPr>
        <w:t> </w:t>
      </w:r>
      <w:r>
        <w:rPr/>
        <w:t>điểm</w:t>
      </w:r>
      <w:r>
        <w:rPr>
          <w:b w:val="0"/>
          <w:bCs w:val="0"/>
        </w:rPr>
      </w:r>
    </w:p>
    <w:p>
      <w:pPr>
        <w:pStyle w:val="Heading4"/>
        <w:spacing w:line="360" w:lineRule="auto" w:before="147"/>
        <w:ind w:right="108"/>
        <w:jc w:val="both"/>
        <w:rPr>
          <w:b w:val="0"/>
          <w:bCs w:val="0"/>
          <w:i w:val="0"/>
        </w:rPr>
      </w:pPr>
      <w:r>
        <w:rPr>
          <w:rFonts w:ascii="Times New Roman" w:hAnsi="Times New Roman" w:cs="Times New Roman" w:eastAsia="Times New Roman" w:hint="default"/>
          <w:i/>
        </w:rPr>
        <w:t>Tiêu</w:t>
      </w:r>
      <w:r>
        <w:rPr>
          <w:rFonts w:ascii="Times New Roman" w:hAnsi="Times New Roman" w:cs="Times New Roman" w:eastAsia="Times New Roman" w:hint="default"/>
          <w:i/>
          <w:spacing w:val="21"/>
        </w:rPr>
        <w:t> </w:t>
      </w:r>
      <w:r>
        <w:rPr>
          <w:rFonts w:ascii="Times New Roman" w:hAnsi="Times New Roman" w:cs="Times New Roman" w:eastAsia="Times New Roman" w:hint="default"/>
          <w:i/>
        </w:rPr>
        <w:t>c</w:t>
      </w:r>
      <w:r>
        <w:rPr>
          <w:i/>
        </w:rPr>
        <w:t>huẩn</w:t>
      </w:r>
      <w:r>
        <w:rPr>
          <w:i/>
          <w:spacing w:val="21"/>
        </w:rPr>
        <w:t> </w:t>
      </w:r>
      <w:r>
        <w:rPr>
          <w:i/>
        </w:rPr>
        <w:t>6:</w:t>
      </w:r>
      <w:r>
        <w:rPr>
          <w:i/>
          <w:spacing w:val="22"/>
        </w:rPr>
        <w:t> </w:t>
      </w:r>
      <w:r>
        <w:rPr>
          <w:i/>
        </w:rPr>
        <w:t>Có</w:t>
      </w:r>
      <w:r>
        <w:rPr>
          <w:i/>
          <w:spacing w:val="21"/>
        </w:rPr>
        <w:t> </w:t>
      </w:r>
      <w:r>
        <w:rPr>
          <w:i/>
        </w:rPr>
        <w:t>dịch</w:t>
      </w:r>
      <w:r>
        <w:rPr>
          <w:i/>
          <w:spacing w:val="21"/>
        </w:rPr>
        <w:t> </w:t>
      </w:r>
      <w:r>
        <w:rPr>
          <w:i/>
        </w:rPr>
        <w:t>vụ</w:t>
      </w:r>
      <w:r>
        <w:rPr>
          <w:i/>
          <w:spacing w:val="21"/>
        </w:rPr>
        <w:t> </w:t>
      </w:r>
      <w:r>
        <w:rPr>
          <w:i/>
        </w:rPr>
        <w:t>y</w:t>
      </w:r>
      <w:r>
        <w:rPr>
          <w:i/>
          <w:spacing w:val="21"/>
        </w:rPr>
        <w:t> </w:t>
      </w:r>
      <w:r>
        <w:rPr>
          <w:i/>
        </w:rPr>
        <w:t>tế</w:t>
      </w:r>
      <w:r>
        <w:rPr>
          <w:i/>
          <w:spacing w:val="21"/>
        </w:rPr>
        <w:t> </w:t>
      </w:r>
      <w:r>
        <w:rPr>
          <w:i/>
        </w:rPr>
        <w:t>chăm</w:t>
      </w:r>
      <w:r>
        <w:rPr>
          <w:i/>
          <w:spacing w:val="26"/>
        </w:rPr>
        <w:t> </w:t>
      </w:r>
      <w:r>
        <w:rPr>
          <w:i/>
        </w:rPr>
        <w:t>sóc</w:t>
      </w:r>
      <w:r>
        <w:rPr>
          <w:i/>
          <w:spacing w:val="21"/>
        </w:rPr>
        <w:t> </w:t>
      </w:r>
      <w:r>
        <w:rPr>
          <w:i/>
        </w:rPr>
        <w:t>và</w:t>
      </w:r>
      <w:r>
        <w:rPr>
          <w:i/>
          <w:spacing w:val="19"/>
        </w:rPr>
        <w:t> </w:t>
      </w:r>
      <w:r>
        <w:rPr>
          <w:i/>
        </w:rPr>
        <w:t>bảo</w:t>
      </w:r>
      <w:r>
        <w:rPr>
          <w:i/>
          <w:spacing w:val="21"/>
        </w:rPr>
        <w:t> </w:t>
      </w:r>
      <w:r>
        <w:rPr>
          <w:i/>
        </w:rPr>
        <w:t>vệ</w:t>
      </w:r>
      <w:r>
        <w:rPr>
          <w:i/>
          <w:spacing w:val="21"/>
        </w:rPr>
        <w:t> </w:t>
      </w:r>
      <w:r>
        <w:rPr>
          <w:i/>
        </w:rPr>
        <w:t>sức</w:t>
      </w:r>
      <w:r>
        <w:rPr>
          <w:i/>
          <w:spacing w:val="22"/>
        </w:rPr>
        <w:t> </w:t>
      </w:r>
      <w:r>
        <w:rPr>
          <w:i/>
        </w:rPr>
        <w:t>khỏe;</w:t>
      </w:r>
      <w:r>
        <w:rPr>
          <w:i/>
          <w:spacing w:val="21"/>
        </w:rPr>
        <w:t> </w:t>
      </w:r>
      <w:r>
        <w:rPr>
          <w:i/>
        </w:rPr>
        <w:t>dịch</w:t>
      </w:r>
      <w:r>
        <w:rPr>
          <w:i/>
          <w:spacing w:val="21"/>
        </w:rPr>
        <w:t> </w:t>
      </w:r>
      <w:r>
        <w:rPr>
          <w:i/>
        </w:rPr>
        <w:t>vụ</w:t>
      </w:r>
      <w:r>
        <w:rPr>
          <w:i/>
          <w:spacing w:val="21"/>
        </w:rPr>
        <w:t> </w:t>
      </w:r>
      <w:r>
        <w:rPr>
          <w:i/>
        </w:rPr>
        <w:t>ăn</w:t>
      </w:r>
      <w:r>
        <w:rPr>
          <w:i/>
          <w:spacing w:val="21"/>
        </w:rPr>
        <w:t> </w:t>
      </w:r>
      <w:r>
        <w:rPr>
          <w:i/>
        </w:rPr>
        <w:t>uống</w:t>
      </w:r>
      <w:r>
        <w:rPr>
          <w:i/>
          <w:w w:val="99"/>
        </w:rPr>
        <w:t> </w:t>
      </w:r>
      <w:r>
        <w:rPr>
          <w:i/>
        </w:rPr>
        <w:t>của trường đáp ứng nhu cầu của người học và đảm bảo an toàn vệ sinh thực</w:t>
      </w:r>
      <w:r>
        <w:rPr>
          <w:i/>
          <w:spacing w:val="-17"/>
        </w:rPr>
        <w:t> </w:t>
      </w:r>
      <w:r>
        <w:rPr>
          <w:i/>
        </w:rPr>
        <w:t>phẩm</w:t>
      </w:r>
      <w:r>
        <w:rPr>
          <w:b w:val="0"/>
          <w:bCs w:val="0"/>
          <w:i w:val="0"/>
        </w:rPr>
      </w:r>
    </w:p>
    <w:p>
      <w:pPr>
        <w:pStyle w:val="ListParagraph"/>
        <w:numPr>
          <w:ilvl w:val="0"/>
          <w:numId w:val="95"/>
        </w:numPr>
        <w:tabs>
          <w:tab w:pos="946" w:val="left" w:leader="none"/>
        </w:tabs>
        <w:spacing w:line="240" w:lineRule="auto" w:before="6" w:after="0"/>
        <w:ind w:left="946" w:right="21" w:hanging="26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Mô tả, phân tích, nhận</w:t>
      </w:r>
      <w:r>
        <w:rPr>
          <w:rFonts w:ascii="Times New Roman" w:hAnsi="Times New Roman" w:cs="Times New Roman" w:eastAsia="Times New Roman" w:hint="default"/>
          <w:b/>
          <w:bCs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định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360" w:lineRule="auto" w:before="142"/>
        <w:ind w:right="104"/>
        <w:jc w:val="both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</w:rPr>
        <w:t>T</w:t>
      </w:r>
      <w:r>
        <w:rPr/>
        <w:t>rường</w:t>
      </w:r>
      <w:r>
        <w:rPr>
          <w:spacing w:val="41"/>
        </w:rPr>
        <w:t> </w:t>
      </w:r>
      <w:r>
        <w:rPr/>
        <w:t>luôn</w:t>
      </w:r>
      <w:r>
        <w:rPr>
          <w:spacing w:val="41"/>
        </w:rPr>
        <w:t> </w:t>
      </w:r>
      <w:r>
        <w:rPr/>
        <w:t>chú</w:t>
      </w:r>
      <w:r>
        <w:rPr>
          <w:spacing w:val="41"/>
        </w:rPr>
        <w:t> </w:t>
      </w:r>
      <w:r>
        <w:rPr/>
        <w:t>trọng</w:t>
      </w:r>
      <w:r>
        <w:rPr>
          <w:spacing w:val="41"/>
        </w:rPr>
        <w:t> </w:t>
      </w:r>
      <w:r>
        <w:rPr/>
        <w:t>đến</w:t>
      </w:r>
      <w:r>
        <w:rPr>
          <w:spacing w:val="41"/>
        </w:rPr>
        <w:t> </w:t>
      </w:r>
      <w:r>
        <w:rPr/>
        <w:t>công</w:t>
      </w:r>
      <w:r>
        <w:rPr>
          <w:spacing w:val="41"/>
        </w:rPr>
        <w:t> </w:t>
      </w:r>
      <w:r>
        <w:rPr/>
        <w:t>tác</w:t>
      </w:r>
      <w:r>
        <w:rPr>
          <w:spacing w:val="44"/>
        </w:rPr>
        <w:t> </w:t>
      </w:r>
      <w:r>
        <w:rPr/>
        <w:t>y</w:t>
      </w:r>
      <w:r>
        <w:rPr>
          <w:spacing w:val="36"/>
        </w:rPr>
        <w:t> </w:t>
      </w:r>
      <w:r>
        <w:rPr/>
        <w:t>tế</w:t>
      </w:r>
      <w:r>
        <w:rPr>
          <w:rFonts w:ascii="Times New Roman" w:hAnsi="Times New Roman" w:cs="Times New Roman" w:eastAsia="Times New Roman" w:hint="default"/>
        </w:rPr>
        <w:t>,</w:t>
      </w:r>
      <w:r>
        <w:rPr>
          <w:rFonts w:ascii="Times New Roman" w:hAnsi="Times New Roman" w:cs="Times New Roman" w:eastAsia="Times New Roman" w:hint="default"/>
          <w:spacing w:val="42"/>
        </w:rPr>
        <w:t> </w:t>
      </w:r>
      <w:r>
        <w:rPr/>
        <w:t>vệ</w:t>
      </w:r>
      <w:r>
        <w:rPr>
          <w:spacing w:val="41"/>
        </w:rPr>
        <w:t> </w:t>
      </w:r>
      <w:r>
        <w:rPr/>
        <w:t>sinh</w:t>
      </w:r>
      <w:r>
        <w:rPr>
          <w:spacing w:val="41"/>
        </w:rPr>
        <w:t> </w:t>
      </w:r>
      <w:r>
        <w:rPr/>
        <w:t>môi</w:t>
      </w:r>
      <w:r>
        <w:rPr>
          <w:spacing w:val="41"/>
        </w:rPr>
        <w:t> </w:t>
      </w:r>
      <w:r>
        <w:rPr/>
        <w:t>trường</w:t>
      </w:r>
      <w:r>
        <w:rPr>
          <w:spacing w:val="41"/>
        </w:rPr>
        <w:t> </w:t>
      </w:r>
      <w:r>
        <w:rPr/>
        <w:t>và</w:t>
      </w:r>
      <w:r>
        <w:rPr>
          <w:spacing w:val="44"/>
        </w:rPr>
        <w:t> </w:t>
      </w:r>
      <w:r>
        <w:rPr/>
        <w:t>an</w:t>
      </w:r>
      <w:r>
        <w:rPr>
          <w:spacing w:val="41"/>
        </w:rPr>
        <w:t> </w:t>
      </w:r>
      <w:r>
        <w:rPr/>
        <w:t>toàn</w:t>
      </w:r>
      <w:r>
        <w:rPr>
          <w:spacing w:val="41"/>
        </w:rPr>
        <w:t> </w:t>
      </w:r>
      <w:r>
        <w:rPr/>
        <w:t>thực</w:t>
      </w:r>
      <w:r>
        <w:rPr>
          <w:w w:val="99"/>
        </w:rPr>
        <w:t> </w:t>
      </w:r>
      <w:r>
        <w:rPr/>
        <w:t>phẩm, cơ sở vật chất phòng y tế và nhà ăn cho CBVC và HSSV </w:t>
      </w:r>
      <w:r>
        <w:rPr>
          <w:rFonts w:ascii="Times New Roman" w:hAnsi="Times New Roman" w:cs="Times New Roman" w:eastAsia="Times New Roman" w:hint="default"/>
          <w:color w:val="0000CC"/>
        </w:rPr>
        <w:t>[8.8.6.1]</w:t>
      </w:r>
      <w:r>
        <w:rPr>
          <w:rFonts w:ascii="Times New Roman" w:hAnsi="Times New Roman" w:cs="Times New Roman" w:eastAsia="Times New Roman" w:hint="default"/>
        </w:rPr>
        <w:t>;</w:t>
      </w:r>
      <w:r>
        <w:rPr>
          <w:rFonts w:ascii="Times New Roman" w:hAnsi="Times New Roman" w:cs="Times New Roman" w:eastAsia="Times New Roman" w:hint="default"/>
          <w:spacing w:val="-16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[8.8.6.2].</w:t>
      </w:r>
      <w:r>
        <w:rPr>
          <w:rFonts w:ascii="Times New Roman" w:hAnsi="Times New Roman" w:cs="Times New Roman" w:eastAsia="Times New Roman" w:hint="default"/>
        </w:rPr>
      </w:r>
    </w:p>
    <w:p>
      <w:pPr>
        <w:pStyle w:val="BodyText"/>
        <w:spacing w:line="360" w:lineRule="auto"/>
        <w:ind w:right="104"/>
        <w:jc w:val="both"/>
      </w:pPr>
      <w:r>
        <w:rPr/>
        <w:t>Cơ sở y tế và nhà ăn tập thể của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 được có đầy đủ trang thiết bị, đáp ứng</w:t>
      </w:r>
      <w:r>
        <w:rPr>
          <w:spacing w:val="7"/>
        </w:rPr>
        <w:t> </w:t>
      </w:r>
      <w:r>
        <w:rPr/>
        <w:t>các</w:t>
      </w:r>
      <w:r>
        <w:rPr>
          <w:w w:val="99"/>
        </w:rPr>
        <w:t> </w:t>
      </w:r>
      <w:r>
        <w:rPr/>
        <w:t>tiêu</w:t>
      </w:r>
      <w:r>
        <w:rPr>
          <w:spacing w:val="16"/>
        </w:rPr>
        <w:t> </w:t>
      </w:r>
      <w:r>
        <w:rPr/>
        <w:t>chuẩn</w:t>
      </w:r>
      <w:r>
        <w:rPr>
          <w:spacing w:val="17"/>
        </w:rPr>
        <w:t> </w:t>
      </w:r>
      <w:r>
        <w:rPr/>
        <w:t>hiện</w:t>
      </w:r>
      <w:r>
        <w:rPr>
          <w:spacing w:val="19"/>
        </w:rPr>
        <w:t> </w:t>
      </w:r>
      <w:r>
        <w:rPr/>
        <w:t>hành</w:t>
      </w:r>
      <w:r>
        <w:rPr>
          <w:spacing w:val="18"/>
        </w:rPr>
        <w:t> </w:t>
      </w:r>
      <w:r>
        <w:rPr/>
        <w:t>và</w:t>
      </w:r>
      <w:r>
        <w:rPr>
          <w:spacing w:val="17"/>
        </w:rPr>
        <w:t> </w:t>
      </w:r>
      <w:r>
        <w:rPr/>
        <w:t>được</w:t>
      </w:r>
      <w:r>
        <w:rPr>
          <w:spacing w:val="16"/>
        </w:rPr>
        <w:t> </w:t>
      </w:r>
      <w:r>
        <w:rPr/>
        <w:t>nâng</w:t>
      </w:r>
      <w:r>
        <w:rPr>
          <w:spacing w:val="17"/>
        </w:rPr>
        <w:t> </w:t>
      </w:r>
      <w:r>
        <w:rPr/>
        <w:t>cấp</w:t>
      </w:r>
      <w:r>
        <w:rPr>
          <w:spacing w:val="17"/>
        </w:rPr>
        <w:t> </w:t>
      </w:r>
      <w:r>
        <w:rPr/>
        <w:t>thường</w:t>
      </w:r>
      <w:r>
        <w:rPr>
          <w:spacing w:val="16"/>
        </w:rPr>
        <w:t> </w:t>
      </w:r>
      <w:r>
        <w:rPr/>
        <w:t>xuyên</w:t>
      </w:r>
      <w:r>
        <w:rPr>
          <w:spacing w:val="17"/>
        </w:rPr>
        <w:t> </w:t>
      </w:r>
      <w:r>
        <w:rPr/>
        <w:t>nhằm</w:t>
      </w:r>
      <w:r>
        <w:rPr>
          <w:spacing w:val="16"/>
        </w:rPr>
        <w:t> </w:t>
      </w:r>
      <w:r>
        <w:rPr/>
        <w:t>phục</w:t>
      </w:r>
      <w:r>
        <w:rPr>
          <w:spacing w:val="17"/>
        </w:rPr>
        <w:t> </w:t>
      </w:r>
      <w:r>
        <w:rPr/>
        <w:t>vụ</w:t>
      </w:r>
      <w:r>
        <w:rPr>
          <w:spacing w:val="18"/>
        </w:rPr>
        <w:t> </w:t>
      </w:r>
      <w:r>
        <w:rPr/>
        <w:t>CBVC</w:t>
      </w:r>
      <w:r>
        <w:rPr>
          <w:spacing w:val="16"/>
        </w:rPr>
        <w:t> </w:t>
      </w:r>
      <w:r>
        <w:rPr/>
        <w:t>và</w:t>
      </w:r>
      <w:r>
        <w:rPr>
          <w:spacing w:val="17"/>
        </w:rPr>
        <w:t> </w:t>
      </w:r>
      <w:r>
        <w:rPr/>
        <w:t>HSSV</w:t>
      </w:r>
      <w:r>
        <w:rPr>
          <w:w w:val="99"/>
        </w:rPr>
        <w:t> </w:t>
      </w:r>
      <w:r>
        <w:rPr/>
        <w:t>tốt nhất </w:t>
      </w:r>
      <w:r>
        <w:rPr>
          <w:rFonts w:ascii="Times New Roman" w:hAnsi="Times New Roman" w:cs="Times New Roman" w:eastAsia="Times New Roman" w:hint="default"/>
        </w:rPr>
        <w:t>mà T</w:t>
      </w:r>
      <w:r>
        <w:rPr/>
        <w:t>rường có</w:t>
      </w:r>
      <w:r>
        <w:rPr>
          <w:spacing w:val="-10"/>
        </w:rPr>
        <w:t> </w:t>
      </w:r>
      <w:r>
        <w:rPr/>
        <w:t>thể;</w:t>
      </w:r>
    </w:p>
    <w:p>
      <w:pPr>
        <w:pStyle w:val="BodyText"/>
        <w:spacing w:line="360" w:lineRule="auto"/>
        <w:ind w:right="104"/>
        <w:jc w:val="both"/>
        <w:rPr>
          <w:rFonts w:ascii="Times New Roman" w:hAnsi="Times New Roman" w:cs="Times New Roman" w:eastAsia="Times New Roman" w:hint="default"/>
        </w:rPr>
      </w:pPr>
      <w:r>
        <w:rPr/>
        <w:t>Trường có 02 nhà ăn tập thể cho CBVC và HSSV tại Cơ sở chính và Cơ sở 2,</w:t>
      </w:r>
      <w:r>
        <w:rPr>
          <w:spacing w:val="47"/>
        </w:rPr>
        <w:t> </w:t>
      </w:r>
      <w:r>
        <w:rPr/>
        <w:t>với</w:t>
      </w:r>
      <w:r>
        <w:rPr>
          <w:w w:val="99"/>
        </w:rPr>
        <w:t> </w:t>
      </w:r>
      <w:r>
        <w:rPr/>
        <w:t>tổng</w:t>
      </w:r>
      <w:r>
        <w:rPr>
          <w:spacing w:val="15"/>
        </w:rPr>
        <w:t> </w:t>
      </w:r>
      <w:r>
        <w:rPr/>
        <w:t>diện</w:t>
      </w:r>
      <w:r>
        <w:rPr>
          <w:spacing w:val="15"/>
        </w:rPr>
        <w:t> </w:t>
      </w:r>
      <w:r>
        <w:rPr/>
        <w:t>tích</w:t>
      </w:r>
      <w:r>
        <w:rPr>
          <w:spacing w:val="15"/>
        </w:rPr>
        <w:t> </w:t>
      </w:r>
      <w:r>
        <w:rPr/>
        <w:t>900m</w:t>
      </w:r>
      <w:r>
        <w:rPr>
          <w:rFonts w:ascii="Times New Roman" w:hAnsi="Times New Roman" w:cs="Times New Roman" w:eastAsia="Times New Roman" w:hint="default"/>
          <w:position w:val="9"/>
          <w:sz w:val="17"/>
          <w:szCs w:val="17"/>
        </w:rPr>
        <w:t>2</w:t>
      </w:r>
      <w:r>
        <w:rPr>
          <w:rFonts w:ascii="Times New Roman" w:hAnsi="Times New Roman" w:cs="Times New Roman" w:eastAsia="Times New Roman" w:hint="default"/>
        </w:rPr>
        <w:t>.</w:t>
      </w:r>
      <w:r>
        <w:rPr>
          <w:rFonts w:ascii="Times New Roman" w:hAnsi="Times New Roman" w:cs="Times New Roman" w:eastAsia="Times New Roman" w:hint="default"/>
          <w:spacing w:val="18"/>
        </w:rPr>
        <w:t> </w:t>
      </w:r>
      <w:r>
        <w:rPr/>
        <w:t>Nhà</w:t>
      </w:r>
      <w:r>
        <w:rPr>
          <w:spacing w:val="15"/>
        </w:rPr>
        <w:t> </w:t>
      </w:r>
      <w:r>
        <w:rPr/>
        <w:t>ăn</w:t>
      </w:r>
      <w:r>
        <w:rPr>
          <w:spacing w:val="15"/>
        </w:rPr>
        <w:t> </w:t>
      </w:r>
      <w:r>
        <w:rPr/>
        <w:t>tập</w:t>
      </w:r>
      <w:r>
        <w:rPr>
          <w:spacing w:val="15"/>
        </w:rPr>
        <w:t> </w:t>
      </w:r>
      <w:r>
        <w:rPr/>
        <w:t>thể</w:t>
      </w:r>
      <w:r>
        <w:rPr>
          <w:spacing w:val="15"/>
        </w:rPr>
        <w:t> </w:t>
      </w:r>
      <w:r>
        <w:rPr/>
        <w:t>của</w:t>
      </w:r>
      <w:r>
        <w:rPr>
          <w:spacing w:val="17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</w:t>
      </w:r>
      <w:r>
        <w:rPr>
          <w:spacing w:val="15"/>
        </w:rPr>
        <w:t> </w:t>
      </w:r>
      <w:r>
        <w:rPr/>
        <w:t>có</w:t>
      </w:r>
      <w:r>
        <w:rPr>
          <w:spacing w:val="16"/>
        </w:rPr>
        <w:t> </w:t>
      </w:r>
      <w:r>
        <w:rPr/>
        <w:t>Giấy</w:t>
      </w:r>
      <w:r>
        <w:rPr>
          <w:spacing w:val="10"/>
        </w:rPr>
        <w:t> </w:t>
      </w:r>
      <w:r>
        <w:rPr/>
        <w:t>chứng</w:t>
      </w:r>
      <w:r>
        <w:rPr>
          <w:spacing w:val="15"/>
        </w:rPr>
        <w:t> </w:t>
      </w:r>
      <w:r>
        <w:rPr/>
        <w:t>nhận</w:t>
      </w:r>
      <w:r>
        <w:rPr>
          <w:spacing w:val="15"/>
        </w:rPr>
        <w:t> </w:t>
      </w:r>
      <w:r>
        <w:rPr/>
        <w:t>đủ</w:t>
      </w:r>
      <w:r>
        <w:rPr>
          <w:spacing w:val="15"/>
        </w:rPr>
        <w:t> </w:t>
      </w:r>
      <w:r>
        <w:rPr/>
        <w:t>điều</w:t>
      </w:r>
      <w:r>
        <w:rPr>
          <w:spacing w:val="17"/>
        </w:rPr>
        <w:t> </w:t>
      </w:r>
      <w:r>
        <w:rPr/>
        <w:t>kiện</w:t>
      </w:r>
      <w:r>
        <w:rPr>
          <w:spacing w:val="15"/>
        </w:rPr>
        <w:t> </w:t>
      </w:r>
      <w:r>
        <w:rPr/>
        <w:t>vệ</w:t>
      </w:r>
      <w:r>
        <w:rPr>
          <w:w w:val="99"/>
        </w:rPr>
        <w:t> </w:t>
      </w:r>
      <w:r>
        <w:rPr/>
        <w:t>sinh</w:t>
      </w:r>
      <w:r>
        <w:rPr>
          <w:spacing w:val="17"/>
        </w:rPr>
        <w:t> </w:t>
      </w:r>
      <w:r>
        <w:rPr/>
        <w:t>an</w:t>
      </w:r>
      <w:r>
        <w:rPr>
          <w:spacing w:val="18"/>
        </w:rPr>
        <w:t> </w:t>
      </w:r>
      <w:r>
        <w:rPr/>
        <w:t>toàn</w:t>
      </w:r>
      <w:r>
        <w:rPr>
          <w:spacing w:val="17"/>
        </w:rPr>
        <w:t> </w:t>
      </w:r>
      <w:r>
        <w:rPr/>
        <w:t>thực</w:t>
      </w:r>
      <w:r>
        <w:rPr>
          <w:spacing w:val="18"/>
        </w:rPr>
        <w:t> </w:t>
      </w:r>
      <w:r>
        <w:rPr/>
        <w:t>phẩm</w:t>
      </w:r>
      <w:r>
        <w:rPr>
          <w:spacing w:val="17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[8.8.6.3]</w:t>
      </w:r>
      <w:r>
        <w:rPr/>
        <w:t>;</w:t>
      </w:r>
      <w:r>
        <w:rPr>
          <w:spacing w:val="36"/>
        </w:rPr>
        <w:t> </w:t>
      </w:r>
      <w:r>
        <w:rPr/>
        <w:t>hằng</w:t>
      </w:r>
      <w:r>
        <w:rPr>
          <w:spacing w:val="18"/>
        </w:rPr>
        <w:t> </w:t>
      </w:r>
      <w:r>
        <w:rPr/>
        <w:t>ngày</w:t>
      </w:r>
      <w:r>
        <w:rPr>
          <w:spacing w:val="15"/>
        </w:rPr>
        <w:t> </w:t>
      </w:r>
      <w:r>
        <w:rPr/>
        <w:t>bộ</w:t>
      </w:r>
      <w:r>
        <w:rPr>
          <w:spacing w:val="17"/>
        </w:rPr>
        <w:t> </w:t>
      </w:r>
      <w:r>
        <w:rPr/>
        <w:t>phận</w:t>
      </w:r>
      <w:r>
        <w:rPr>
          <w:spacing w:val="22"/>
        </w:rPr>
        <w:t> </w:t>
      </w:r>
      <w:r>
        <w:rPr/>
        <w:t>y</w:t>
      </w:r>
      <w:r>
        <w:rPr>
          <w:spacing w:val="12"/>
        </w:rPr>
        <w:t> </w:t>
      </w:r>
      <w:r>
        <w:rPr/>
        <w:t>tế</w:t>
      </w:r>
      <w:r>
        <w:rPr>
          <w:spacing w:val="17"/>
        </w:rPr>
        <w:t> </w:t>
      </w:r>
      <w:r>
        <w:rPr/>
        <w:t>thực</w:t>
      </w:r>
      <w:r>
        <w:rPr>
          <w:spacing w:val="18"/>
        </w:rPr>
        <w:t> </w:t>
      </w:r>
      <w:r>
        <w:rPr/>
        <w:t>hiện</w:t>
      </w:r>
      <w:r>
        <w:rPr>
          <w:spacing w:val="18"/>
        </w:rPr>
        <w:t> </w:t>
      </w:r>
      <w:r>
        <w:rPr/>
        <w:t>quy</w:t>
      </w:r>
      <w:r>
        <w:rPr>
          <w:spacing w:val="10"/>
        </w:rPr>
        <w:t> </w:t>
      </w:r>
      <w:r>
        <w:rPr/>
        <w:t>trình</w:t>
      </w:r>
      <w:r>
        <w:rPr>
          <w:spacing w:val="17"/>
        </w:rPr>
        <w:t> </w:t>
      </w:r>
      <w:r>
        <w:rPr/>
        <w:t>lưu</w:t>
      </w:r>
      <w:r>
        <w:rPr>
          <w:spacing w:val="17"/>
        </w:rPr>
        <w:t> </w:t>
      </w:r>
      <w:r>
        <w:rPr/>
        <w:t>giữ</w:t>
      </w:r>
      <w:r>
        <w:rPr>
          <w:w w:val="99"/>
        </w:rPr>
        <w:t> </w:t>
      </w:r>
      <w:r>
        <w:rPr/>
        <w:t>mẫu</w:t>
      </w:r>
      <w:r>
        <w:rPr>
          <w:spacing w:val="21"/>
        </w:rPr>
        <w:t> </w:t>
      </w:r>
      <w:r>
        <w:rPr/>
        <w:t>thức</w:t>
      </w:r>
      <w:r>
        <w:rPr>
          <w:spacing w:val="21"/>
        </w:rPr>
        <w:t> </w:t>
      </w:r>
      <w:r>
        <w:rPr/>
        <w:t>ăn</w:t>
      </w:r>
      <w:r>
        <w:rPr>
          <w:spacing w:val="21"/>
        </w:rPr>
        <w:t> </w:t>
      </w:r>
      <w:r>
        <w:rPr/>
        <w:t>theo</w:t>
      </w:r>
      <w:r>
        <w:rPr>
          <w:spacing w:val="21"/>
        </w:rPr>
        <w:t> </w:t>
      </w:r>
      <w:r>
        <w:rPr/>
        <w:t>quy</w:t>
      </w:r>
      <w:r>
        <w:rPr>
          <w:spacing w:val="19"/>
        </w:rPr>
        <w:t> </w:t>
      </w:r>
      <w:r>
        <w:rPr/>
        <w:t>định,</w:t>
      </w:r>
      <w:r>
        <w:rPr>
          <w:spacing w:val="21"/>
        </w:rPr>
        <w:t> </w:t>
      </w:r>
      <w:r>
        <w:rPr/>
        <w:t>kiểm</w:t>
      </w:r>
      <w:r>
        <w:rPr>
          <w:spacing w:val="19"/>
        </w:rPr>
        <w:t> </w:t>
      </w:r>
      <w:r>
        <w:rPr/>
        <w:t>soát</w:t>
      </w:r>
      <w:r>
        <w:rPr>
          <w:spacing w:val="21"/>
        </w:rPr>
        <w:t> </w:t>
      </w:r>
      <w:r>
        <w:rPr/>
        <w:t>chất</w:t>
      </w:r>
      <w:r>
        <w:rPr>
          <w:spacing w:val="21"/>
        </w:rPr>
        <w:t> </w:t>
      </w:r>
      <w:r>
        <w:rPr/>
        <w:t>lượng</w:t>
      </w:r>
      <w:r>
        <w:rPr>
          <w:spacing w:val="21"/>
        </w:rPr>
        <w:t> </w:t>
      </w:r>
      <w:r>
        <w:rPr/>
        <w:t>đầu</w:t>
      </w:r>
      <w:r>
        <w:rPr>
          <w:spacing w:val="21"/>
        </w:rPr>
        <w:t> </w:t>
      </w:r>
      <w:r>
        <w:rPr/>
        <w:t>vào</w:t>
      </w:r>
      <w:r>
        <w:rPr>
          <w:spacing w:val="21"/>
        </w:rPr>
        <w:t> </w:t>
      </w:r>
      <w:r>
        <w:rPr/>
        <w:t>của</w:t>
      </w:r>
      <w:r>
        <w:rPr>
          <w:spacing w:val="21"/>
        </w:rPr>
        <w:t> </w:t>
      </w:r>
      <w:r>
        <w:rPr/>
        <w:t>thực</w:t>
      </w:r>
      <w:r>
        <w:rPr>
          <w:spacing w:val="21"/>
        </w:rPr>
        <w:t> </w:t>
      </w:r>
      <w:r>
        <w:rPr/>
        <w:t>phẩm</w:t>
      </w:r>
      <w:r>
        <w:rPr>
          <w:spacing w:val="19"/>
        </w:rPr>
        <w:t> </w:t>
      </w:r>
      <w:r>
        <w:rPr/>
        <w:t>đạt</w:t>
      </w:r>
      <w:r>
        <w:rPr>
          <w:spacing w:val="26"/>
        </w:rPr>
        <w:t> </w:t>
      </w:r>
      <w:r>
        <w:rPr/>
        <w:t>yêu</w:t>
      </w:r>
      <w:r>
        <w:rPr>
          <w:spacing w:val="21"/>
        </w:rPr>
        <w:t> </w:t>
      </w:r>
      <w:r>
        <w:rPr/>
        <w:t>cầu</w:t>
      </w:r>
      <w:r>
        <w:rPr>
          <w:w w:val="99"/>
        </w:rPr>
        <w:t> </w:t>
      </w:r>
      <w:r>
        <w:rPr/>
        <w:t>các tiêu chí về an toàn vệ sinh thực phẩm, đảm bảo không có trường hợp nào bị ngộ</w:t>
      </w:r>
      <w:r>
        <w:rPr>
          <w:spacing w:val="15"/>
        </w:rPr>
        <w:t> </w:t>
      </w:r>
      <w:r>
        <w:rPr/>
        <w:t>độc</w:t>
      </w:r>
      <w:r>
        <w:rPr>
          <w:w w:val="99"/>
        </w:rPr>
        <w:t> </w:t>
      </w:r>
      <w:r>
        <w:rPr/>
        <w:t>thực phẩm xảy ra trong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</w:t>
      </w:r>
      <w:r>
        <w:rPr>
          <w:spacing w:val="-9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[8.8.6.4].</w:t>
      </w:r>
      <w:r>
        <w:rPr>
          <w:rFonts w:ascii="Times New Roman" w:hAnsi="Times New Roman" w:cs="Times New Roman" w:eastAsia="Times New Roman" w:hint="default"/>
        </w:rPr>
      </w:r>
    </w:p>
    <w:p>
      <w:pPr>
        <w:pStyle w:val="Heading3"/>
        <w:numPr>
          <w:ilvl w:val="0"/>
          <w:numId w:val="95"/>
        </w:numPr>
        <w:tabs>
          <w:tab w:pos="946" w:val="left" w:leader="none"/>
        </w:tabs>
        <w:spacing w:line="240" w:lineRule="auto" w:before="10" w:after="0"/>
        <w:ind w:left="946" w:right="21" w:hanging="260"/>
        <w:jc w:val="left"/>
        <w:rPr>
          <w:rFonts w:ascii="Times New Roman" w:hAnsi="Times New Roman" w:cs="Times New Roman" w:eastAsia="Times New Roman" w:hint="default"/>
          <w:b w:val="0"/>
          <w:bCs w:val="0"/>
        </w:rPr>
      </w:pPr>
      <w:r>
        <w:rPr/>
        <w:t>Điểm tự đánh giá: 1</w:t>
      </w:r>
      <w:r>
        <w:rPr>
          <w:spacing w:val="-3"/>
        </w:rPr>
        <w:t> </w:t>
      </w:r>
      <w:r>
        <w:rPr/>
        <w:t>điể</w:t>
      </w:r>
      <w:r>
        <w:rPr>
          <w:rFonts w:ascii="Times New Roman" w:hAnsi="Times New Roman" w:cs="Times New Roman" w:eastAsia="Times New Roman" w:hint="default"/>
        </w:rPr>
        <w:t>m</w:t>
      </w:r>
      <w:r>
        <w:rPr>
          <w:rFonts w:ascii="Times New Roman" w:hAnsi="Times New Roman" w:cs="Times New Roman" w:eastAsia="Times New Roman" w:hint="default"/>
          <w:b w:val="0"/>
          <w:bCs w:val="0"/>
        </w:rPr>
      </w:r>
    </w:p>
    <w:p>
      <w:pPr>
        <w:pStyle w:val="Heading4"/>
        <w:spacing w:line="360" w:lineRule="auto"/>
        <w:ind w:right="105"/>
        <w:jc w:val="both"/>
        <w:rPr>
          <w:b w:val="0"/>
          <w:bCs w:val="0"/>
          <w:i w:val="0"/>
        </w:rPr>
      </w:pPr>
      <w:r>
        <w:rPr>
          <w:i/>
        </w:rPr>
        <w:t>Tiêu chuẩn 7: Người học được tạo điều kiện hoạt động, tập luyện văn nghệ,</w:t>
      </w:r>
      <w:r>
        <w:rPr>
          <w:i/>
          <w:spacing w:val="55"/>
        </w:rPr>
        <w:t> </w:t>
      </w:r>
      <w:r>
        <w:rPr>
          <w:i/>
        </w:rPr>
        <w:t>thể</w:t>
      </w:r>
      <w:r>
        <w:rPr>
          <w:i/>
          <w:w w:val="99"/>
        </w:rPr>
        <w:t> </w:t>
      </w:r>
      <w:r>
        <w:rPr>
          <w:i/>
        </w:rPr>
        <w:t>dục thể thao, tham gia các hoạt động xã hội</w:t>
      </w:r>
      <w:r>
        <w:rPr>
          <w:rFonts w:ascii="Times New Roman" w:hAnsi="Times New Roman" w:cs="Times New Roman" w:eastAsia="Times New Roman" w:hint="default"/>
          <w:i/>
        </w:rPr>
        <w:t>; </w:t>
      </w:r>
      <w:r>
        <w:rPr>
          <w:i/>
        </w:rPr>
        <w:t>được đảm bảo an toàn trong khuôn</w:t>
      </w:r>
      <w:r>
        <w:rPr>
          <w:i/>
          <w:spacing w:val="-3"/>
        </w:rPr>
        <w:t> </w:t>
      </w:r>
      <w:r>
        <w:rPr>
          <w:i/>
        </w:rPr>
        <w:t>viên</w:t>
      </w:r>
      <w:r>
        <w:rPr>
          <w:i/>
          <w:w w:val="99"/>
        </w:rPr>
        <w:t> </w:t>
      </w:r>
      <w:r>
        <w:rPr>
          <w:i/>
        </w:rPr>
        <w:t>trường</w:t>
      </w:r>
      <w:r>
        <w:rPr>
          <w:b w:val="0"/>
          <w:bCs w:val="0"/>
          <w:i w:val="0"/>
        </w:rPr>
      </w:r>
    </w:p>
    <w:p>
      <w:pPr>
        <w:pStyle w:val="ListParagraph"/>
        <w:numPr>
          <w:ilvl w:val="0"/>
          <w:numId w:val="96"/>
        </w:numPr>
        <w:tabs>
          <w:tab w:pos="946" w:val="left" w:leader="none"/>
        </w:tabs>
        <w:spacing w:line="240" w:lineRule="auto" w:before="6" w:after="0"/>
        <w:ind w:left="946" w:right="21" w:hanging="26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Mô tả, phân tích, nhận</w:t>
      </w:r>
      <w:r>
        <w:rPr>
          <w:rFonts w:ascii="Times New Roman" w:hAnsi="Times New Roman" w:cs="Times New Roman" w:eastAsia="Times New Roman" w:hint="default"/>
          <w:b/>
          <w:bCs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định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360" w:lineRule="auto" w:before="142"/>
        <w:ind w:right="104"/>
        <w:jc w:val="both"/>
        <w:rPr>
          <w:rFonts w:ascii="Times New Roman" w:hAnsi="Times New Roman" w:cs="Times New Roman" w:eastAsia="Times New Roman" w:hint="default"/>
        </w:rPr>
      </w:pPr>
      <w:r>
        <w:rPr/>
        <w:t>Cùng với việc nâng cao chất lượng giáo dục đào tạo,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 luôn triển khai</w:t>
      </w:r>
      <w:r>
        <w:rPr>
          <w:spacing w:val="61"/>
        </w:rPr>
        <w:t> </w:t>
      </w:r>
      <w:r>
        <w:rPr/>
        <w:t>nhiều</w:t>
      </w:r>
      <w:r>
        <w:rPr>
          <w:w w:val="99"/>
        </w:rPr>
        <w:t> </w:t>
      </w:r>
      <w:r>
        <w:rPr/>
        <w:t>hoạt động ngoại khóa đa đạng nhằm tạo thêm sân chơi để </w:t>
      </w:r>
      <w:r>
        <w:rPr>
          <w:rFonts w:ascii="Times New Roman" w:hAnsi="Times New Roman" w:cs="Times New Roman" w:eastAsia="Times New Roman" w:hint="default"/>
        </w:rPr>
        <w:t>HSSV </w:t>
      </w:r>
      <w:r>
        <w:rPr/>
        <w:t>có thể giao lưu học</w:t>
      </w:r>
      <w:r>
        <w:rPr>
          <w:spacing w:val="22"/>
        </w:rPr>
        <w:t> </w:t>
      </w:r>
      <w:r>
        <w:rPr/>
        <w:t>hỏi</w:t>
      </w:r>
      <w:r>
        <w:rPr>
          <w:w w:val="99"/>
        </w:rPr>
        <w:t> </w:t>
      </w:r>
      <w:r>
        <w:rPr/>
        <w:t>và trao đổi kiến thức</w:t>
      </w:r>
      <w:r>
        <w:rPr>
          <w:spacing w:val="-7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[8.8.7.1]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pStyle w:val="BodyText"/>
        <w:spacing w:line="240" w:lineRule="auto"/>
        <w:ind w:left="686" w:right="21" w:firstLine="0"/>
        <w:jc w:val="left"/>
      </w:pPr>
      <w:r>
        <w:rPr/>
        <w:t>Hoạt</w:t>
      </w:r>
      <w:r>
        <w:rPr>
          <w:spacing w:val="14"/>
        </w:rPr>
        <w:t> </w:t>
      </w:r>
      <w:r>
        <w:rPr/>
        <w:t>động</w:t>
      </w:r>
      <w:r>
        <w:rPr>
          <w:spacing w:val="14"/>
        </w:rPr>
        <w:t> </w:t>
      </w:r>
      <w:r>
        <w:rPr/>
        <w:t>văn</w:t>
      </w:r>
      <w:r>
        <w:rPr>
          <w:spacing w:val="14"/>
        </w:rPr>
        <w:t> </w:t>
      </w:r>
      <w:r>
        <w:rPr/>
        <w:t>hóa,</w:t>
      </w:r>
      <w:r>
        <w:rPr>
          <w:spacing w:val="14"/>
        </w:rPr>
        <w:t> </w:t>
      </w:r>
      <w:r>
        <w:rPr/>
        <w:t>văn</w:t>
      </w:r>
      <w:r>
        <w:rPr>
          <w:spacing w:val="14"/>
        </w:rPr>
        <w:t> </w:t>
      </w:r>
      <w:r>
        <w:rPr/>
        <w:t>nghệ,</w:t>
      </w:r>
      <w:r>
        <w:rPr>
          <w:spacing w:val="14"/>
        </w:rPr>
        <w:t> </w:t>
      </w:r>
      <w:r>
        <w:rPr/>
        <w:t>thể</w:t>
      </w:r>
      <w:r>
        <w:rPr>
          <w:spacing w:val="14"/>
        </w:rPr>
        <w:t> </w:t>
      </w:r>
      <w:r>
        <w:rPr/>
        <w:t>thao</w:t>
      </w:r>
      <w:r>
        <w:rPr>
          <w:spacing w:val="14"/>
        </w:rPr>
        <w:t> </w:t>
      </w:r>
      <w:r>
        <w:rPr/>
        <w:t>được</w:t>
      </w:r>
      <w:r>
        <w:rPr>
          <w:spacing w:val="18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</w:t>
      </w:r>
      <w:r>
        <w:rPr>
          <w:spacing w:val="14"/>
        </w:rPr>
        <w:t> </w:t>
      </w:r>
      <w:r>
        <w:rPr/>
        <w:t>tổ</w:t>
      </w:r>
      <w:r>
        <w:rPr>
          <w:spacing w:val="14"/>
        </w:rPr>
        <w:t> </w:t>
      </w:r>
      <w:r>
        <w:rPr/>
        <w:t>chức</w:t>
      </w:r>
      <w:r>
        <w:rPr>
          <w:spacing w:val="14"/>
        </w:rPr>
        <w:t> </w:t>
      </w:r>
      <w:r>
        <w:rPr/>
        <w:t>thường</w:t>
      </w:r>
      <w:r>
        <w:rPr>
          <w:spacing w:val="14"/>
        </w:rPr>
        <w:t> </w:t>
      </w:r>
      <w:r>
        <w:rPr/>
        <w:t>xuyên</w:t>
      </w:r>
      <w:r>
        <w:rPr>
          <w:spacing w:val="14"/>
        </w:rPr>
        <w:t> </w:t>
      </w:r>
      <w:r>
        <w:rPr/>
        <w:t>trong</w:t>
      </w:r>
    </w:p>
    <w:p>
      <w:pPr>
        <w:spacing w:after="0" w:line="240" w:lineRule="auto"/>
        <w:jc w:val="left"/>
        <w:sectPr>
          <w:pgSz w:w="11900" w:h="16850"/>
          <w:pgMar w:header="0" w:footer="786" w:top="680" w:bottom="960" w:left="1680" w:right="800"/>
        </w:sectPr>
      </w:pPr>
    </w:p>
    <w:p>
      <w:pPr>
        <w:pStyle w:val="BodyText"/>
        <w:spacing w:line="360" w:lineRule="auto" w:before="51"/>
        <w:ind w:right="110" w:firstLine="0"/>
        <w:jc w:val="both"/>
        <w:rPr>
          <w:rFonts w:ascii="Times New Roman" w:hAnsi="Times New Roman" w:cs="Times New Roman" w:eastAsia="Times New Roman" w:hint="default"/>
        </w:rPr>
      </w:pPr>
      <w:r>
        <w:rPr/>
        <w:t>năm như: hội diễn văn nghệ, thi đấu thể thao, hội thi thiết kế và trình diễn thời trang,</w:t>
      </w:r>
      <w:r>
        <w:rPr>
          <w:spacing w:val="40"/>
        </w:rPr>
        <w:t> </w:t>
      </w:r>
      <w:r>
        <w:rPr/>
        <w:t>vũ</w:t>
      </w:r>
      <w:r>
        <w:rPr>
          <w:w w:val="99"/>
        </w:rPr>
        <w:t> </w:t>
      </w:r>
      <w:r>
        <w:rPr/>
        <w:t>hội</w:t>
      </w:r>
      <w:r>
        <w:rPr>
          <w:spacing w:val="20"/>
        </w:rPr>
        <w:t> </w:t>
      </w:r>
      <w:r>
        <w:rPr/>
        <w:t>hóa</w:t>
      </w:r>
      <w:r>
        <w:rPr>
          <w:spacing w:val="20"/>
        </w:rPr>
        <w:t> </w:t>
      </w:r>
      <w:r>
        <w:rPr/>
        <w:t>trang</w:t>
      </w:r>
      <w:r>
        <w:rPr>
          <w:spacing w:val="20"/>
        </w:rPr>
        <w:t> </w:t>
      </w:r>
      <w:r>
        <w:rPr/>
        <w:t>…</w:t>
      </w:r>
      <w:r>
        <w:rPr>
          <w:spacing w:val="20"/>
        </w:rPr>
        <w:t> </w:t>
      </w:r>
      <w:r>
        <w:rPr/>
        <w:t>ngày</w:t>
      </w:r>
      <w:r>
        <w:rPr>
          <w:spacing w:val="17"/>
        </w:rPr>
        <w:t> </w:t>
      </w:r>
      <w:r>
        <w:rPr/>
        <w:t>Nhà</w:t>
      </w:r>
      <w:r>
        <w:rPr>
          <w:spacing w:val="20"/>
        </w:rPr>
        <w:t> </w:t>
      </w:r>
      <w:r>
        <w:rPr/>
        <w:t>giáo</w:t>
      </w:r>
      <w:r>
        <w:rPr>
          <w:spacing w:val="20"/>
        </w:rPr>
        <w:t> </w:t>
      </w:r>
      <w:r>
        <w:rPr/>
        <w:t>Việt</w:t>
      </w:r>
      <w:r>
        <w:rPr>
          <w:spacing w:val="20"/>
        </w:rPr>
        <w:t> </w:t>
      </w:r>
      <w:r>
        <w:rPr/>
        <w:t>Nam</w:t>
      </w:r>
      <w:r>
        <w:rPr>
          <w:spacing w:val="17"/>
        </w:rPr>
        <w:t> </w:t>
      </w:r>
      <w:r>
        <w:rPr/>
        <w:t>20/11,</w:t>
      </w:r>
      <w:r>
        <w:rPr>
          <w:spacing w:val="20"/>
        </w:rPr>
        <w:t> </w:t>
      </w:r>
      <w:r>
        <w:rPr/>
        <w:t>ngày</w:t>
      </w:r>
      <w:r>
        <w:rPr>
          <w:spacing w:val="15"/>
        </w:rPr>
        <w:t> </w:t>
      </w:r>
      <w:r>
        <w:rPr/>
        <w:t>thành</w:t>
      </w:r>
      <w:r>
        <w:rPr>
          <w:spacing w:val="20"/>
        </w:rPr>
        <w:t> </w:t>
      </w:r>
      <w:r>
        <w:rPr/>
        <w:t>lập</w:t>
      </w:r>
      <w:r>
        <w:rPr>
          <w:spacing w:val="20"/>
        </w:rPr>
        <w:t> </w:t>
      </w:r>
      <w:r>
        <w:rPr/>
        <w:t>Đoàn</w:t>
      </w:r>
      <w:r>
        <w:rPr>
          <w:spacing w:val="20"/>
        </w:rPr>
        <w:t> </w:t>
      </w:r>
      <w:r>
        <w:rPr/>
        <w:t>TNCS</w:t>
      </w:r>
      <w:r>
        <w:rPr>
          <w:spacing w:val="20"/>
        </w:rPr>
        <w:t> </w:t>
      </w:r>
      <w:r>
        <w:rPr/>
        <w:t>Hồ</w:t>
      </w:r>
      <w:r>
        <w:rPr>
          <w:spacing w:val="20"/>
        </w:rPr>
        <w:t> </w:t>
      </w:r>
      <w:r>
        <w:rPr/>
        <w:t>Chí</w:t>
      </w:r>
      <w:r>
        <w:rPr>
          <w:w w:val="99"/>
        </w:rPr>
        <w:t> </w:t>
      </w:r>
      <w:r>
        <w:rPr/>
        <w:t>Minh, chào mừng tân sinh viên và các ngày lễ lớn trong năm</w:t>
      </w:r>
      <w:r>
        <w:rPr>
          <w:spacing w:val="-26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[8.8.7.2]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pStyle w:val="BodyText"/>
        <w:spacing w:line="360" w:lineRule="auto"/>
        <w:ind w:right="104" w:firstLine="719"/>
        <w:jc w:val="both"/>
        <w:rPr>
          <w:rFonts w:ascii="Times New Roman" w:hAnsi="Times New Roman" w:cs="Times New Roman" w:eastAsia="Times New Roman" w:hint="default"/>
        </w:rPr>
      </w:pPr>
      <w:r>
        <w:rPr/>
        <w:t>Nhà</w:t>
      </w:r>
      <w:r>
        <w:rPr>
          <w:spacing w:val="36"/>
        </w:rPr>
        <w:t> </w:t>
      </w:r>
      <w:r>
        <w:rPr/>
        <w:t>trường</w:t>
      </w:r>
      <w:r>
        <w:rPr>
          <w:spacing w:val="35"/>
        </w:rPr>
        <w:t> </w:t>
      </w:r>
      <w:r>
        <w:rPr/>
        <w:t>luôn</w:t>
      </w:r>
      <w:r>
        <w:rPr>
          <w:spacing w:val="35"/>
        </w:rPr>
        <w:t> </w:t>
      </w:r>
      <w:r>
        <w:rPr/>
        <w:t>quan</w:t>
      </w:r>
      <w:r>
        <w:rPr>
          <w:spacing w:val="38"/>
        </w:rPr>
        <w:t> </w:t>
      </w:r>
      <w:r>
        <w:rPr/>
        <w:t>tâm,</w:t>
      </w:r>
      <w:r>
        <w:rPr>
          <w:spacing w:val="35"/>
        </w:rPr>
        <w:t> </w:t>
      </w:r>
      <w:r>
        <w:rPr/>
        <w:t>tạo</w:t>
      </w:r>
      <w:r>
        <w:rPr>
          <w:spacing w:val="35"/>
        </w:rPr>
        <w:t> </w:t>
      </w:r>
      <w:r>
        <w:rPr/>
        <w:t>điều</w:t>
      </w:r>
      <w:r>
        <w:rPr>
          <w:spacing w:val="35"/>
        </w:rPr>
        <w:t> </w:t>
      </w:r>
      <w:r>
        <w:rPr/>
        <w:t>kiện</w:t>
      </w:r>
      <w:r>
        <w:rPr>
          <w:spacing w:val="35"/>
        </w:rPr>
        <w:t> </w:t>
      </w:r>
      <w:r>
        <w:rPr/>
        <w:t>thuận</w:t>
      </w:r>
      <w:r>
        <w:rPr>
          <w:spacing w:val="36"/>
        </w:rPr>
        <w:t> </w:t>
      </w:r>
      <w:r>
        <w:rPr/>
        <w:t>lợi</w:t>
      </w:r>
      <w:r>
        <w:rPr>
          <w:spacing w:val="35"/>
        </w:rPr>
        <w:t> </w:t>
      </w:r>
      <w:r>
        <w:rPr/>
        <w:t>cho</w:t>
      </w:r>
      <w:r>
        <w:rPr>
          <w:spacing w:val="41"/>
        </w:rPr>
        <w:t> </w:t>
      </w:r>
      <w:r>
        <w:rPr>
          <w:rFonts w:ascii="Times New Roman" w:hAnsi="Times New Roman" w:cs="Times New Roman" w:eastAsia="Times New Roman" w:hint="default"/>
        </w:rPr>
        <w:t>HSSV</w:t>
      </w:r>
      <w:r>
        <w:rPr>
          <w:rFonts w:ascii="Times New Roman" w:hAnsi="Times New Roman" w:cs="Times New Roman" w:eastAsia="Times New Roman" w:hint="default"/>
          <w:spacing w:val="35"/>
        </w:rPr>
        <w:t> </w:t>
      </w:r>
      <w:r>
        <w:rPr/>
        <w:t>học</w:t>
      </w:r>
      <w:r>
        <w:rPr>
          <w:spacing w:val="36"/>
        </w:rPr>
        <w:t> </w:t>
      </w:r>
      <w:r>
        <w:rPr/>
        <w:t>tập</w:t>
      </w:r>
      <w:r>
        <w:rPr>
          <w:spacing w:val="35"/>
        </w:rPr>
        <w:t> </w:t>
      </w:r>
      <w:r>
        <w:rPr/>
        <w:t>và</w:t>
      </w:r>
      <w:r>
        <w:rPr>
          <w:spacing w:val="36"/>
        </w:rPr>
        <w:t> </w:t>
      </w:r>
      <w:r>
        <w:rPr/>
        <w:t>rèn</w:t>
      </w:r>
      <w:r>
        <w:rPr>
          <w:w w:val="99"/>
        </w:rPr>
        <w:t> </w:t>
      </w:r>
      <w:r>
        <w:rPr/>
        <w:t>luyện bằng cách tạo môi trường thực tế, ứng dụng các kiến thức đã học vào thực</w:t>
      </w:r>
      <w:r>
        <w:rPr>
          <w:spacing w:val="41"/>
        </w:rPr>
        <w:t> </w:t>
      </w:r>
      <w:r>
        <w:rPr/>
        <w:t>tế</w:t>
      </w:r>
      <w:r>
        <w:rPr>
          <w:w w:val="99"/>
        </w:rPr>
        <w:t> </w:t>
      </w:r>
      <w:r>
        <w:rPr/>
        <w:t>thông qua hoạt động các câu lạc bộ học thuật như: Câu lạc bộ Robo</w:t>
      </w:r>
      <w:r>
        <w:rPr>
          <w:rFonts w:ascii="Times New Roman" w:hAnsi="Times New Roman" w:cs="Times New Roman" w:eastAsia="Times New Roman" w:hint="default"/>
        </w:rPr>
        <w:t>t, C</w:t>
      </w:r>
      <w:r>
        <w:rPr/>
        <w:t>âu lạc bộ</w:t>
      </w:r>
      <w:r>
        <w:rPr>
          <w:spacing w:val="37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iếng</w:t>
      </w:r>
      <w:r>
        <w:rPr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Anh, C</w:t>
      </w:r>
      <w:r>
        <w:rPr/>
        <w:t>âu lạc bộ thời trang</w:t>
      </w:r>
      <w:r>
        <w:rPr>
          <w:spacing w:val="-9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[8.8.7.3]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pStyle w:val="BodyText"/>
        <w:spacing w:line="360" w:lineRule="auto"/>
        <w:ind w:right="108"/>
        <w:jc w:val="both"/>
        <w:rPr>
          <w:rFonts w:ascii="Times New Roman" w:hAnsi="Times New Roman" w:cs="Times New Roman" w:eastAsia="Times New Roman" w:hint="default"/>
        </w:rPr>
      </w:pPr>
      <w:r>
        <w:rPr/>
        <w:t>Đoàn</w:t>
      </w:r>
      <w:r>
        <w:rPr>
          <w:spacing w:val="21"/>
        </w:rPr>
        <w:t> </w:t>
      </w:r>
      <w:r>
        <w:rPr>
          <w:rFonts w:ascii="Times New Roman" w:hAnsi="Times New Roman" w:cs="Times New Roman" w:eastAsia="Times New Roman" w:hint="default"/>
        </w:rPr>
        <w:t>TNCSHCM</w:t>
      </w:r>
      <w:r>
        <w:rPr>
          <w:rFonts w:ascii="Times New Roman" w:hAnsi="Times New Roman" w:cs="Times New Roman" w:eastAsia="Times New Roman" w:hint="default"/>
          <w:spacing w:val="22"/>
        </w:rPr>
        <w:t> </w:t>
      </w:r>
      <w:r>
        <w:rPr/>
        <w:t>trường</w:t>
      </w:r>
      <w:r>
        <w:rPr>
          <w:spacing w:val="21"/>
        </w:rPr>
        <w:t> </w:t>
      </w:r>
      <w:r>
        <w:rPr/>
        <w:t>đã</w:t>
      </w:r>
      <w:r>
        <w:rPr>
          <w:spacing w:val="21"/>
        </w:rPr>
        <w:t> </w:t>
      </w:r>
      <w:r>
        <w:rPr/>
        <w:t>thực</w:t>
      </w:r>
      <w:r>
        <w:rPr>
          <w:spacing w:val="21"/>
        </w:rPr>
        <w:t> </w:t>
      </w:r>
      <w:r>
        <w:rPr/>
        <w:t>hiện</w:t>
      </w:r>
      <w:r>
        <w:rPr>
          <w:spacing w:val="21"/>
        </w:rPr>
        <w:t> </w:t>
      </w:r>
      <w:r>
        <w:rPr/>
        <w:t>tốt</w:t>
      </w:r>
      <w:r>
        <w:rPr>
          <w:spacing w:val="21"/>
        </w:rPr>
        <w:t> </w:t>
      </w:r>
      <w:r>
        <w:rPr/>
        <w:t>chức</w:t>
      </w:r>
      <w:r>
        <w:rPr>
          <w:spacing w:val="21"/>
        </w:rPr>
        <w:t> </w:t>
      </w:r>
      <w:r>
        <w:rPr/>
        <w:t>năng,</w:t>
      </w:r>
      <w:r>
        <w:rPr>
          <w:spacing w:val="21"/>
        </w:rPr>
        <w:t> </w:t>
      </w:r>
      <w:r>
        <w:rPr/>
        <w:t>nhiệm</w:t>
      </w:r>
      <w:r>
        <w:rPr>
          <w:spacing w:val="19"/>
        </w:rPr>
        <w:t> </w:t>
      </w:r>
      <w:r>
        <w:rPr/>
        <w:t>vụ</w:t>
      </w:r>
      <w:r>
        <w:rPr>
          <w:spacing w:val="21"/>
        </w:rPr>
        <w:t> </w:t>
      </w:r>
      <w:r>
        <w:rPr/>
        <w:t>của</w:t>
      </w:r>
      <w:r>
        <w:rPr>
          <w:spacing w:val="23"/>
        </w:rPr>
        <w:t> </w:t>
      </w:r>
      <w:r>
        <w:rPr/>
        <w:t>một</w:t>
      </w:r>
      <w:r>
        <w:rPr>
          <w:spacing w:val="21"/>
        </w:rPr>
        <w:t> </w:t>
      </w:r>
      <w:r>
        <w:rPr/>
        <w:t>tổ</w:t>
      </w:r>
      <w:r>
        <w:rPr>
          <w:spacing w:val="21"/>
        </w:rPr>
        <w:t> </w:t>
      </w:r>
      <w:r>
        <w:rPr/>
        <w:t>chức</w:t>
      </w:r>
      <w:r>
        <w:rPr>
          <w:w w:val="99"/>
        </w:rPr>
        <w:t> </w:t>
      </w:r>
      <w:r>
        <w:rPr/>
        <w:t>chính trị trong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rường. Đoàn đã tạo môi trường thuận lợi cho đoàn viên, thanh niên</w:t>
      </w:r>
      <w:r>
        <w:rPr>
          <w:spacing w:val="24"/>
        </w:rPr>
        <w:t> </w:t>
      </w:r>
      <w:r>
        <w:rPr/>
        <w:t>rèn</w:t>
      </w:r>
      <w:r>
        <w:rPr>
          <w:w w:val="99"/>
        </w:rPr>
        <w:t> </w:t>
      </w:r>
      <w:r>
        <w:rPr/>
        <w:t>luyện, cống hiến và trưởng thành bằng các chương trình hành động thiết thực</w:t>
      </w:r>
      <w:r>
        <w:rPr>
          <w:spacing w:val="-14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[8.8.7.4]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pStyle w:val="BodyText"/>
        <w:spacing w:line="360" w:lineRule="auto"/>
        <w:ind w:right="105"/>
        <w:jc w:val="both"/>
        <w:rPr>
          <w:rFonts w:ascii="Times New Roman" w:hAnsi="Times New Roman" w:cs="Times New Roman" w:eastAsia="Times New Roman" w:hint="default"/>
        </w:rPr>
      </w:pPr>
      <w:r>
        <w:rPr/>
        <w:t>Đội</w:t>
      </w:r>
      <w:r>
        <w:rPr>
          <w:spacing w:val="27"/>
        </w:rPr>
        <w:t> </w:t>
      </w:r>
      <w:r>
        <w:rPr/>
        <w:t>công</w:t>
      </w:r>
      <w:r>
        <w:rPr>
          <w:spacing w:val="27"/>
        </w:rPr>
        <w:t> </w:t>
      </w:r>
      <w:r>
        <w:rPr/>
        <w:t>tác</w:t>
      </w:r>
      <w:r>
        <w:rPr>
          <w:spacing w:val="27"/>
        </w:rPr>
        <w:t> </w:t>
      </w:r>
      <w:r>
        <w:rPr/>
        <w:t>xã</w:t>
      </w:r>
      <w:r>
        <w:rPr>
          <w:spacing w:val="27"/>
        </w:rPr>
        <w:t> </w:t>
      </w:r>
      <w:r>
        <w:rPr/>
        <w:t>hội</w:t>
      </w:r>
      <w:r>
        <w:rPr>
          <w:spacing w:val="28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</w:t>
      </w:r>
      <w:r>
        <w:rPr>
          <w:spacing w:val="27"/>
        </w:rPr>
        <w:t> </w:t>
      </w:r>
      <w:r>
        <w:rPr/>
        <w:t>được</w:t>
      </w:r>
      <w:r>
        <w:rPr>
          <w:spacing w:val="27"/>
        </w:rPr>
        <w:t> </w:t>
      </w:r>
      <w:r>
        <w:rPr/>
        <w:t>thành</w:t>
      </w:r>
      <w:r>
        <w:rPr>
          <w:spacing w:val="27"/>
        </w:rPr>
        <w:t> </w:t>
      </w:r>
      <w:r>
        <w:rPr/>
        <w:t>lập</w:t>
      </w:r>
      <w:r>
        <w:rPr>
          <w:spacing w:val="29"/>
        </w:rPr>
        <w:t> </w:t>
      </w:r>
      <w:r>
        <w:rPr/>
        <w:t>vào</w:t>
      </w:r>
      <w:r>
        <w:rPr>
          <w:spacing w:val="27"/>
        </w:rPr>
        <w:t> </w:t>
      </w:r>
      <w:r>
        <w:rPr/>
        <w:t>ngày</w:t>
      </w:r>
      <w:r>
        <w:rPr>
          <w:spacing w:val="22"/>
        </w:rPr>
        <w:t> </w:t>
      </w:r>
      <w:r>
        <w:rPr/>
        <w:t>19/05/2009</w:t>
      </w:r>
      <w:r>
        <w:rPr>
          <w:spacing w:val="29"/>
        </w:rPr>
        <w:t> </w:t>
      </w:r>
      <w:r>
        <w:rPr/>
        <w:t>với</w:t>
      </w:r>
      <w:r>
        <w:rPr>
          <w:spacing w:val="27"/>
        </w:rPr>
        <w:t> </w:t>
      </w:r>
      <w:r>
        <w:rPr/>
        <w:t>lực</w:t>
      </w:r>
      <w:r>
        <w:rPr>
          <w:spacing w:val="27"/>
        </w:rPr>
        <w:t> </w:t>
      </w:r>
      <w:r>
        <w:rPr/>
        <w:t>lượng</w:t>
      </w:r>
      <w:r>
        <w:rPr>
          <w:w w:val="99"/>
        </w:rPr>
        <w:t> </w:t>
      </w:r>
      <w:r>
        <w:rPr/>
        <w:t>ban đầu còn non trẻ, nhưng với sự hỗ trợ của Đoàn </w:t>
      </w:r>
      <w:r>
        <w:rPr>
          <w:rFonts w:ascii="Times New Roman" w:hAnsi="Times New Roman" w:cs="Times New Roman" w:eastAsia="Times New Roman" w:hint="default"/>
        </w:rPr>
        <w:t>TNCSHCM </w:t>
      </w:r>
      <w:r>
        <w:rPr/>
        <w:t>đã từng bước lớn</w:t>
      </w:r>
      <w:r>
        <w:rPr>
          <w:spacing w:val="10"/>
        </w:rPr>
        <w:t> </w:t>
      </w:r>
      <w:r>
        <w:rPr/>
        <w:t>mạnh</w:t>
      </w:r>
      <w:r>
        <w:rPr>
          <w:w w:val="99"/>
        </w:rPr>
        <w:t> </w:t>
      </w:r>
      <w:r>
        <w:rPr/>
        <w:t>và</w:t>
      </w:r>
      <w:r>
        <w:rPr>
          <w:spacing w:val="27"/>
        </w:rPr>
        <w:t> </w:t>
      </w:r>
      <w:r>
        <w:rPr/>
        <w:t>thu</w:t>
      </w:r>
      <w:r>
        <w:rPr>
          <w:spacing w:val="27"/>
        </w:rPr>
        <w:t> </w:t>
      </w:r>
      <w:r>
        <w:rPr/>
        <w:t>hút</w:t>
      </w:r>
      <w:r>
        <w:rPr>
          <w:spacing w:val="27"/>
        </w:rPr>
        <w:t> </w:t>
      </w:r>
      <w:r>
        <w:rPr/>
        <w:t>nhiều</w:t>
      </w:r>
      <w:r>
        <w:rPr>
          <w:spacing w:val="31"/>
        </w:rPr>
        <w:t> </w:t>
      </w:r>
      <w:r>
        <w:rPr>
          <w:rFonts w:ascii="Times New Roman" w:hAnsi="Times New Roman" w:cs="Times New Roman" w:eastAsia="Times New Roman" w:hint="default"/>
        </w:rPr>
        <w:t>HSSV</w:t>
      </w:r>
      <w:r>
        <w:rPr>
          <w:rFonts w:ascii="Times New Roman" w:hAnsi="Times New Roman" w:cs="Times New Roman" w:eastAsia="Times New Roman" w:hint="default"/>
          <w:spacing w:val="27"/>
        </w:rPr>
        <w:t> </w:t>
      </w:r>
      <w:r>
        <w:rPr/>
        <w:t>tham</w:t>
      </w:r>
      <w:r>
        <w:rPr>
          <w:spacing w:val="24"/>
        </w:rPr>
        <w:t> </w:t>
      </w:r>
      <w:r>
        <w:rPr/>
        <w:t>gia,</w:t>
      </w:r>
      <w:r>
        <w:rPr>
          <w:spacing w:val="27"/>
        </w:rPr>
        <w:t> </w:t>
      </w:r>
      <w:r>
        <w:rPr/>
        <w:t>với</w:t>
      </w:r>
      <w:r>
        <w:rPr>
          <w:spacing w:val="27"/>
        </w:rPr>
        <w:t> </w:t>
      </w:r>
      <w:r>
        <w:rPr/>
        <w:t>nhiều</w:t>
      </w:r>
      <w:r>
        <w:rPr>
          <w:spacing w:val="29"/>
        </w:rPr>
        <w:t> </w:t>
      </w:r>
      <w:r>
        <w:rPr/>
        <w:t>hoạt</w:t>
      </w:r>
      <w:r>
        <w:rPr>
          <w:spacing w:val="27"/>
        </w:rPr>
        <w:t> </w:t>
      </w:r>
      <w:r>
        <w:rPr/>
        <w:t>động</w:t>
      </w:r>
      <w:r>
        <w:rPr>
          <w:spacing w:val="31"/>
        </w:rPr>
        <w:t> </w:t>
      </w:r>
      <w:r>
        <w:rPr/>
        <w:t>xã</w:t>
      </w:r>
      <w:r>
        <w:rPr>
          <w:spacing w:val="27"/>
        </w:rPr>
        <w:t> </w:t>
      </w:r>
      <w:r>
        <w:rPr/>
        <w:t>hội</w:t>
      </w:r>
      <w:r>
        <w:rPr>
          <w:spacing w:val="27"/>
        </w:rPr>
        <w:t> </w:t>
      </w:r>
      <w:r>
        <w:rPr/>
        <w:t>ý</w:t>
      </w:r>
      <w:r>
        <w:rPr>
          <w:spacing w:val="29"/>
        </w:rPr>
        <w:t> </w:t>
      </w:r>
      <w:r>
        <w:rPr/>
        <w:t>nghĩa</w:t>
      </w:r>
      <w:r>
        <w:rPr>
          <w:spacing w:val="27"/>
        </w:rPr>
        <w:t> </w:t>
      </w:r>
      <w:r>
        <w:rPr/>
        <w:t>như:</w:t>
      </w:r>
      <w:r>
        <w:rPr>
          <w:spacing w:val="27"/>
        </w:rPr>
        <w:t> </w:t>
      </w:r>
      <w:r>
        <w:rPr/>
        <w:t>hiến</w:t>
      </w:r>
      <w:r>
        <w:rPr>
          <w:spacing w:val="29"/>
        </w:rPr>
        <w:t> </w:t>
      </w:r>
      <w:r>
        <w:rPr/>
        <w:t>máu</w:t>
      </w:r>
      <w:r>
        <w:rPr>
          <w:w w:val="99"/>
        </w:rPr>
        <w:t> </w:t>
      </w:r>
      <w:r>
        <w:rPr/>
        <w:t>nhân đạo, chiến dịch mùa hè</w:t>
      </w:r>
      <w:r>
        <w:rPr>
          <w:spacing w:val="-9"/>
        </w:rPr>
        <w:t> </w:t>
      </w:r>
      <w:r>
        <w:rPr/>
        <w:t>xanh,…</w:t>
      </w:r>
      <w:r>
        <w:rPr>
          <w:rFonts w:ascii="Times New Roman" w:hAnsi="Times New Roman" w:cs="Times New Roman" w:eastAsia="Times New Roman" w:hint="default"/>
          <w:color w:val="0000CC"/>
        </w:rPr>
        <w:t>[8.8.7.5]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pStyle w:val="Heading3"/>
        <w:numPr>
          <w:ilvl w:val="0"/>
          <w:numId w:val="96"/>
        </w:numPr>
        <w:tabs>
          <w:tab w:pos="946" w:val="left" w:leader="none"/>
        </w:tabs>
        <w:spacing w:line="240" w:lineRule="auto" w:before="13" w:after="0"/>
        <w:ind w:left="946" w:right="21" w:hanging="260"/>
        <w:jc w:val="left"/>
        <w:rPr>
          <w:b w:val="0"/>
          <w:bCs w:val="0"/>
        </w:rPr>
      </w:pPr>
      <w:r>
        <w:rPr/>
        <w:t>Điểm tự đánh giá: 1</w:t>
      </w:r>
      <w:r>
        <w:rPr>
          <w:spacing w:val="-5"/>
        </w:rPr>
        <w:t> </w:t>
      </w:r>
      <w:r>
        <w:rPr/>
        <w:t>điểm</w:t>
      </w:r>
      <w:r>
        <w:rPr>
          <w:b w:val="0"/>
          <w:bCs w:val="0"/>
        </w:rPr>
      </w:r>
    </w:p>
    <w:p>
      <w:pPr>
        <w:pStyle w:val="Heading4"/>
        <w:spacing w:line="360" w:lineRule="auto"/>
        <w:ind w:right="111"/>
        <w:jc w:val="both"/>
        <w:rPr>
          <w:b w:val="0"/>
          <w:bCs w:val="0"/>
          <w:i w:val="0"/>
        </w:rPr>
      </w:pPr>
      <w:r>
        <w:rPr>
          <w:rFonts w:ascii="Times New Roman" w:hAnsi="Times New Roman" w:cs="Times New Roman" w:eastAsia="Times New Roman" w:hint="default"/>
          <w:i/>
        </w:rPr>
        <w:t>Tiêu </w:t>
      </w:r>
      <w:r>
        <w:rPr>
          <w:i/>
        </w:rPr>
        <w:t>chuẩn 8: Trường thực hiện việc tư vấn việc làm cho người học sau khi</w:t>
      </w:r>
      <w:r>
        <w:rPr>
          <w:i/>
          <w:spacing w:val="42"/>
        </w:rPr>
        <w:t> </w:t>
      </w:r>
      <w:r>
        <w:rPr>
          <w:i/>
        </w:rPr>
        <w:t>tốt</w:t>
      </w:r>
      <w:r>
        <w:rPr>
          <w:i/>
          <w:w w:val="99"/>
        </w:rPr>
        <w:t> </w:t>
      </w:r>
      <w:r>
        <w:rPr>
          <w:i/>
        </w:rPr>
        <w:t>nghiệp</w:t>
      </w:r>
      <w:r>
        <w:rPr>
          <w:b w:val="0"/>
          <w:bCs w:val="0"/>
          <w:i w:val="0"/>
        </w:rPr>
      </w:r>
    </w:p>
    <w:p>
      <w:pPr>
        <w:pStyle w:val="ListParagraph"/>
        <w:numPr>
          <w:ilvl w:val="0"/>
          <w:numId w:val="97"/>
        </w:numPr>
        <w:tabs>
          <w:tab w:pos="946" w:val="left" w:leader="none"/>
        </w:tabs>
        <w:spacing w:line="240" w:lineRule="auto" w:before="6" w:after="0"/>
        <w:ind w:left="946" w:right="21" w:hanging="26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Mô tả, phân tích, nhận</w:t>
      </w:r>
      <w:r>
        <w:rPr>
          <w:rFonts w:ascii="Times New Roman" w:hAnsi="Times New Roman" w:cs="Times New Roman" w:eastAsia="Times New Roman" w:hint="default"/>
          <w:b/>
          <w:bCs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định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360" w:lineRule="auto" w:before="140"/>
        <w:ind w:right="102"/>
        <w:jc w:val="both"/>
        <w:rPr>
          <w:rFonts w:ascii="Times New Roman" w:hAnsi="Times New Roman" w:cs="Times New Roman" w:eastAsia="Times New Roman" w:hint="default"/>
        </w:rPr>
      </w:pPr>
      <w:r>
        <w:rPr/>
        <w:t>Công tác đảm bảo điều kiện có việc làm cho HSSV sau khi tốt nghiệp là nhiệm</w:t>
      </w:r>
      <w:r>
        <w:rPr>
          <w:spacing w:val="58"/>
        </w:rPr>
        <w:t> </w:t>
      </w:r>
      <w:r>
        <w:rPr/>
        <w:t>vụ</w:t>
      </w:r>
      <w:r>
        <w:rPr>
          <w:w w:val="99"/>
        </w:rPr>
        <w:t> </w:t>
      </w:r>
      <w:r>
        <w:rPr/>
        <w:t>đặt biệt quan trọng của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rường, thể hiện qua các báo cáo, phương hướng hoạt động</w:t>
      </w:r>
      <w:r>
        <w:rPr>
          <w:spacing w:val="21"/>
        </w:rPr>
        <w:t> </w:t>
      </w:r>
      <w:r>
        <w:rPr/>
        <w:t>của</w:t>
      </w:r>
      <w:r>
        <w:rPr>
          <w:w w:val="99"/>
        </w:rPr>
        <w:t> </w:t>
      </w:r>
      <w:r>
        <w:rPr/>
        <w:t>trường</w:t>
      </w:r>
      <w:r>
        <w:rPr>
          <w:spacing w:val="19"/>
        </w:rPr>
        <w:t> </w:t>
      </w:r>
      <w:r>
        <w:rPr/>
        <w:t>trong</w:t>
      </w:r>
      <w:r>
        <w:rPr>
          <w:spacing w:val="20"/>
        </w:rPr>
        <w:t> </w:t>
      </w:r>
      <w:r>
        <w:rPr/>
        <w:t>các</w:t>
      </w:r>
      <w:r>
        <w:rPr>
          <w:spacing w:val="20"/>
        </w:rPr>
        <w:t> </w:t>
      </w:r>
      <w:r>
        <w:rPr/>
        <w:t>năm</w:t>
      </w:r>
      <w:r>
        <w:rPr>
          <w:spacing w:val="20"/>
        </w:rPr>
        <w:t> </w:t>
      </w:r>
      <w:r>
        <w:rPr/>
        <w:t>học</w:t>
      </w:r>
      <w:r>
        <w:rPr>
          <w:spacing w:val="22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[8.8.8.1].</w:t>
      </w:r>
      <w:r>
        <w:rPr>
          <w:rFonts w:ascii="Times New Roman" w:hAnsi="Times New Roman" w:cs="Times New Roman" w:eastAsia="Times New Roman" w:hint="default"/>
          <w:color w:val="0000CC"/>
          <w:spacing w:val="20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</w:t>
      </w:r>
      <w:r>
        <w:rPr>
          <w:spacing w:val="22"/>
        </w:rPr>
        <w:t> </w:t>
      </w:r>
      <w:r>
        <w:rPr/>
        <w:t>đã</w:t>
      </w:r>
      <w:r>
        <w:rPr>
          <w:spacing w:val="20"/>
        </w:rPr>
        <w:t> </w:t>
      </w:r>
      <w:r>
        <w:rPr/>
        <w:t>nghiệm</w:t>
      </w:r>
      <w:r>
        <w:rPr>
          <w:spacing w:val="17"/>
        </w:rPr>
        <w:t> </w:t>
      </w:r>
      <w:r>
        <w:rPr/>
        <w:t>thu</w:t>
      </w:r>
      <w:r>
        <w:rPr>
          <w:spacing w:val="20"/>
        </w:rPr>
        <w:t> </w:t>
      </w:r>
      <w:r>
        <w:rPr/>
        <w:t>và</w:t>
      </w:r>
      <w:r>
        <w:rPr>
          <w:spacing w:val="20"/>
        </w:rPr>
        <w:t> </w:t>
      </w:r>
      <w:r>
        <w:rPr/>
        <w:t>đưa</w:t>
      </w:r>
      <w:r>
        <w:rPr>
          <w:spacing w:val="22"/>
        </w:rPr>
        <w:t> </w:t>
      </w:r>
      <w:r>
        <w:rPr/>
        <w:t>vào</w:t>
      </w:r>
      <w:r>
        <w:rPr>
          <w:spacing w:val="20"/>
        </w:rPr>
        <w:t> </w:t>
      </w:r>
      <w:r>
        <w:rPr/>
        <w:t>vận</w:t>
      </w:r>
      <w:r>
        <w:rPr>
          <w:spacing w:val="20"/>
        </w:rPr>
        <w:t> </w:t>
      </w:r>
      <w:r>
        <w:rPr/>
        <w:t>hành</w:t>
      </w:r>
      <w:r>
        <w:rPr>
          <w:spacing w:val="24"/>
        </w:rPr>
        <w:t> </w:t>
      </w:r>
      <w:r>
        <w:rPr/>
        <w:t>cổng</w:t>
      </w:r>
      <w:r>
        <w:rPr>
          <w:w w:val="99"/>
        </w:rPr>
        <w:t> </w:t>
      </w:r>
      <w:r>
        <w:rPr/>
        <w:t>thông</w:t>
      </w:r>
      <w:r>
        <w:rPr>
          <w:spacing w:val="24"/>
        </w:rPr>
        <w:t> </w:t>
      </w:r>
      <w:r>
        <w:rPr/>
        <w:t>tin</w:t>
      </w:r>
      <w:r>
        <w:rPr>
          <w:spacing w:val="24"/>
        </w:rPr>
        <w:t> </w:t>
      </w:r>
      <w:r>
        <w:rPr/>
        <w:t>điện</w:t>
      </w:r>
      <w:r>
        <w:rPr>
          <w:spacing w:val="24"/>
        </w:rPr>
        <w:t> </w:t>
      </w:r>
      <w:r>
        <w:rPr/>
        <w:t>tử</w:t>
      </w:r>
      <w:r>
        <w:rPr>
          <w:spacing w:val="25"/>
        </w:rPr>
        <w:t> </w:t>
      </w:r>
      <w:r>
        <w:rPr/>
        <w:t>nhằm</w:t>
      </w:r>
      <w:r>
        <w:rPr>
          <w:spacing w:val="22"/>
        </w:rPr>
        <w:t> </w:t>
      </w:r>
      <w:r>
        <w:rPr/>
        <w:t>trao</w:t>
      </w:r>
      <w:r>
        <w:rPr>
          <w:spacing w:val="24"/>
        </w:rPr>
        <w:t> </w:t>
      </w:r>
      <w:r>
        <w:rPr/>
        <w:t>đổi</w:t>
      </w:r>
      <w:r>
        <w:rPr>
          <w:spacing w:val="24"/>
        </w:rPr>
        <w:t> </w:t>
      </w:r>
      <w:r>
        <w:rPr/>
        <w:t>thông</w:t>
      </w:r>
      <w:r>
        <w:rPr>
          <w:spacing w:val="24"/>
        </w:rPr>
        <w:t> </w:t>
      </w:r>
      <w:r>
        <w:rPr/>
        <w:t>tin,</w:t>
      </w:r>
      <w:r>
        <w:rPr>
          <w:spacing w:val="28"/>
        </w:rPr>
        <w:t> </w:t>
      </w:r>
      <w:r>
        <w:rPr/>
        <w:t>giải</w:t>
      </w:r>
      <w:r>
        <w:rPr>
          <w:spacing w:val="25"/>
        </w:rPr>
        <w:t> </w:t>
      </w:r>
      <w:r>
        <w:rPr/>
        <w:t>đáp</w:t>
      </w:r>
      <w:r>
        <w:rPr>
          <w:spacing w:val="24"/>
        </w:rPr>
        <w:t> </w:t>
      </w:r>
      <w:r>
        <w:rPr/>
        <w:t>thắc</w:t>
      </w:r>
      <w:r>
        <w:rPr>
          <w:spacing w:val="27"/>
        </w:rPr>
        <w:t> </w:t>
      </w:r>
      <w:r>
        <w:rPr/>
        <w:t>mắc,</w:t>
      </w:r>
      <w:r>
        <w:rPr>
          <w:spacing w:val="25"/>
        </w:rPr>
        <w:t> </w:t>
      </w:r>
      <w:r>
        <w:rPr/>
        <w:t>hỗ</w:t>
      </w:r>
      <w:r>
        <w:rPr>
          <w:spacing w:val="24"/>
        </w:rPr>
        <w:t> </w:t>
      </w:r>
      <w:r>
        <w:rPr/>
        <w:t>trợ</w:t>
      </w:r>
      <w:r>
        <w:rPr>
          <w:spacing w:val="24"/>
        </w:rPr>
        <w:t> </w:t>
      </w:r>
      <w:r>
        <w:rPr/>
        <w:t>những</w:t>
      </w:r>
      <w:r>
        <w:rPr>
          <w:spacing w:val="24"/>
        </w:rPr>
        <w:t> </w:t>
      </w:r>
      <w:r>
        <w:rPr/>
        <w:t>khó</w:t>
      </w:r>
      <w:r>
        <w:rPr>
          <w:spacing w:val="24"/>
        </w:rPr>
        <w:t> </w:t>
      </w:r>
      <w:r>
        <w:rPr/>
        <w:t>khăn,</w:t>
      </w:r>
      <w:r>
        <w:rPr>
          <w:w w:val="99"/>
        </w:rPr>
        <w:t> </w:t>
      </w:r>
      <w:r>
        <w:rPr/>
        <w:t>vướng mắc của HSSV về chuyên môn, việc làm…thể hiện cam kết của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 liên</w:t>
      </w:r>
      <w:r>
        <w:rPr>
          <w:spacing w:val="40"/>
        </w:rPr>
        <w:t> </w:t>
      </w:r>
      <w:r>
        <w:rPr/>
        <w:t>tục</w:t>
      </w:r>
      <w:r>
        <w:rPr>
          <w:w w:val="99"/>
        </w:rPr>
        <w:t> </w:t>
      </w:r>
      <w:r>
        <w:rPr/>
        <w:t>đào</w:t>
      </w:r>
      <w:r>
        <w:rPr>
          <w:spacing w:val="29"/>
        </w:rPr>
        <w:t> </w:t>
      </w:r>
      <w:r>
        <w:rPr/>
        <w:t>tạo</w:t>
      </w:r>
      <w:r>
        <w:rPr>
          <w:spacing w:val="29"/>
        </w:rPr>
        <w:t> </w:t>
      </w:r>
      <w:r>
        <w:rPr/>
        <w:t>HSSV</w:t>
      </w:r>
      <w:r>
        <w:rPr>
          <w:spacing w:val="29"/>
        </w:rPr>
        <w:t> </w:t>
      </w:r>
      <w:r>
        <w:rPr/>
        <w:t>sau</w:t>
      </w:r>
      <w:r>
        <w:rPr>
          <w:spacing w:val="29"/>
        </w:rPr>
        <w:t> </w:t>
      </w:r>
      <w:r>
        <w:rPr/>
        <w:t>khi</w:t>
      </w:r>
      <w:r>
        <w:rPr>
          <w:spacing w:val="31"/>
        </w:rPr>
        <w:t> </w:t>
      </w:r>
      <w:r>
        <w:rPr/>
        <w:t>tốt</w:t>
      </w:r>
      <w:r>
        <w:rPr>
          <w:spacing w:val="29"/>
        </w:rPr>
        <w:t> </w:t>
      </w:r>
      <w:r>
        <w:rPr/>
        <w:t>nghiệp</w:t>
      </w:r>
      <w:r>
        <w:rPr>
          <w:spacing w:val="32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[8.8.8.2].</w:t>
      </w:r>
      <w:r>
        <w:rPr>
          <w:rFonts w:ascii="Times New Roman" w:hAnsi="Times New Roman" w:cs="Times New Roman" w:eastAsia="Times New Roman" w:hint="default"/>
          <w:color w:val="0000CC"/>
          <w:spacing w:val="33"/>
        </w:rPr>
        <w:t> </w:t>
      </w:r>
      <w:r>
        <w:rPr/>
        <w:t>Hằng</w:t>
      </w:r>
      <w:r>
        <w:rPr>
          <w:spacing w:val="29"/>
        </w:rPr>
        <w:t> </w:t>
      </w:r>
      <w:r>
        <w:rPr/>
        <w:t>năm,</w:t>
      </w:r>
      <w:r>
        <w:rPr>
          <w:spacing w:val="30"/>
        </w:rPr>
        <w:t> </w:t>
      </w:r>
      <w:r>
        <w:rPr/>
        <w:t>Trường</w:t>
      </w:r>
      <w:r>
        <w:rPr>
          <w:spacing w:val="29"/>
        </w:rPr>
        <w:t> </w:t>
      </w:r>
      <w:r>
        <w:rPr/>
        <w:t>còn</w:t>
      </w:r>
      <w:r>
        <w:rPr>
          <w:spacing w:val="29"/>
        </w:rPr>
        <w:t> </w:t>
      </w:r>
      <w:r>
        <w:rPr/>
        <w:t>phối</w:t>
      </w:r>
      <w:r>
        <w:rPr>
          <w:spacing w:val="29"/>
        </w:rPr>
        <w:t> </w:t>
      </w:r>
      <w:r>
        <w:rPr/>
        <w:t>hợp</w:t>
      </w:r>
      <w:r>
        <w:rPr>
          <w:spacing w:val="31"/>
        </w:rPr>
        <w:t> </w:t>
      </w:r>
      <w:r>
        <w:rPr/>
        <w:t>với</w:t>
      </w:r>
      <w:r>
        <w:rPr>
          <w:spacing w:val="29"/>
        </w:rPr>
        <w:t> </w:t>
      </w:r>
      <w:r>
        <w:rPr/>
        <w:t>các</w:t>
      </w:r>
      <w:r>
        <w:rPr>
          <w:w w:val="99"/>
        </w:rPr>
        <w:t> </w:t>
      </w:r>
      <w:r>
        <w:rPr/>
        <w:t>doanh nghiệp tổ chức ngày hội việc làm nhằm hỗ trợ HSSV có việc làm sau tốt</w:t>
      </w:r>
      <w:r>
        <w:rPr>
          <w:spacing w:val="43"/>
        </w:rPr>
        <w:t> </w:t>
      </w:r>
      <w:r>
        <w:rPr/>
        <w:t>nghiệp</w:t>
      </w:r>
      <w:r>
        <w:rPr>
          <w:w w:val="99"/>
        </w:rPr>
        <w:t> </w:t>
      </w:r>
      <w:r>
        <w:rPr/>
        <w:t>dễ dàng hơn</w:t>
      </w:r>
      <w:r>
        <w:rPr>
          <w:spacing w:val="-6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[8.8.8.3]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pStyle w:val="BodyText"/>
        <w:spacing w:line="360" w:lineRule="auto"/>
        <w:ind w:right="109"/>
        <w:jc w:val="both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</w:rPr>
        <w:t>Ngoài ra, </w:t>
      </w:r>
      <w:r>
        <w:rPr/>
        <w:t>các Khoa còn cung cấp thông tin, tư vấn việc làm cho HSSV bằng</w:t>
      </w:r>
      <w:r>
        <w:rPr>
          <w:spacing w:val="51"/>
        </w:rPr>
        <w:t> </w:t>
      </w:r>
      <w:r>
        <w:rPr/>
        <w:t>nhiều</w:t>
      </w:r>
      <w:r>
        <w:rPr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hình</w:t>
      </w:r>
      <w:r>
        <w:rPr>
          <w:rFonts w:ascii="Times New Roman" w:hAnsi="Times New Roman" w:cs="Times New Roman" w:eastAsia="Times New Roman" w:hint="default"/>
          <w:spacing w:val="52"/>
        </w:rPr>
        <w:t> </w:t>
      </w:r>
      <w:r>
        <w:rPr/>
        <w:t>thức</w:t>
      </w:r>
      <w:r>
        <w:rPr>
          <w:spacing w:val="52"/>
        </w:rPr>
        <w:t> </w:t>
      </w:r>
      <w:r>
        <w:rPr/>
        <w:t>phong</w:t>
      </w:r>
      <w:r>
        <w:rPr>
          <w:spacing w:val="52"/>
        </w:rPr>
        <w:t> </w:t>
      </w:r>
      <w:r>
        <w:rPr/>
        <w:t>phú</w:t>
      </w:r>
      <w:r>
        <w:rPr>
          <w:spacing w:val="55"/>
        </w:rPr>
        <w:t> </w:t>
      </w:r>
      <w:r>
        <w:rPr/>
        <w:t>khác</w:t>
      </w:r>
      <w:r>
        <w:rPr>
          <w:spacing w:val="53"/>
        </w:rPr>
        <w:t> </w:t>
      </w:r>
      <w:r>
        <w:rPr/>
        <w:t>như:</w:t>
      </w:r>
      <w:r>
        <w:rPr>
          <w:spacing w:val="52"/>
        </w:rPr>
        <w:t> </w:t>
      </w:r>
      <w:r>
        <w:rPr/>
        <w:t>thông</w:t>
      </w:r>
      <w:r>
        <w:rPr>
          <w:spacing w:val="52"/>
        </w:rPr>
        <w:t> </w:t>
      </w:r>
      <w:r>
        <w:rPr/>
        <w:t>qua</w:t>
      </w:r>
      <w:r>
        <w:rPr>
          <w:spacing w:val="55"/>
        </w:rPr>
        <w:t> </w:t>
      </w:r>
      <w:r>
        <w:rPr/>
        <w:t>mạng</w:t>
      </w:r>
      <w:r>
        <w:rPr>
          <w:spacing w:val="52"/>
        </w:rPr>
        <w:t> </w:t>
      </w:r>
      <w:r>
        <w:rPr/>
        <w:t>xã</w:t>
      </w:r>
      <w:r>
        <w:rPr>
          <w:spacing w:val="52"/>
        </w:rPr>
        <w:t> </w:t>
      </w:r>
      <w:r>
        <w:rPr/>
        <w:t>hội</w:t>
      </w:r>
      <w:r>
        <w:rPr>
          <w:spacing w:val="52"/>
        </w:rPr>
        <w:t> </w:t>
      </w:r>
      <w:r>
        <w:rPr/>
        <w:t>(facebook,</w:t>
      </w:r>
      <w:r>
        <w:rPr>
          <w:spacing w:val="52"/>
        </w:rPr>
        <w:t> </w:t>
      </w:r>
      <w:r>
        <w:rPr/>
        <w:t>zalo,</w:t>
      </w:r>
      <w:r>
        <w:rPr>
          <w:spacing w:val="57"/>
        </w:rPr>
        <w:t> </w:t>
      </w:r>
      <w:r>
        <w:rPr/>
        <w:t>youtube),</w:t>
      </w:r>
      <w:r>
        <w:rPr>
          <w:w w:val="99"/>
        </w:rPr>
        <w:t> </w:t>
      </w:r>
      <w:r>
        <w:rPr/>
        <w:t>email,…</w:t>
      </w:r>
      <w:r>
        <w:rPr>
          <w:spacing w:val="-6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[8.8.8.4]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pStyle w:val="Heading3"/>
        <w:numPr>
          <w:ilvl w:val="0"/>
          <w:numId w:val="97"/>
        </w:numPr>
        <w:tabs>
          <w:tab w:pos="380" w:val="left" w:leader="none"/>
        </w:tabs>
        <w:spacing w:line="240" w:lineRule="auto" w:before="13" w:after="0"/>
        <w:ind w:left="379" w:right="0" w:hanging="259"/>
        <w:jc w:val="both"/>
        <w:rPr>
          <w:b w:val="0"/>
          <w:bCs w:val="0"/>
        </w:rPr>
      </w:pPr>
      <w:r>
        <w:rPr/>
        <w:t>Điểm tự đánh giá: 1</w:t>
      </w:r>
      <w:r>
        <w:rPr>
          <w:spacing w:val="-5"/>
        </w:rPr>
        <w:t> </w:t>
      </w:r>
      <w:r>
        <w:rPr/>
        <w:t>điểm</w:t>
      </w:r>
      <w:r>
        <w:rPr>
          <w:b w:val="0"/>
          <w:bCs w:val="0"/>
        </w:rPr>
      </w:r>
    </w:p>
    <w:p>
      <w:pPr>
        <w:pStyle w:val="Heading4"/>
        <w:spacing w:line="360" w:lineRule="auto"/>
        <w:ind w:right="113"/>
        <w:jc w:val="both"/>
        <w:rPr>
          <w:b w:val="0"/>
          <w:bCs w:val="0"/>
          <w:i w:val="0"/>
        </w:rPr>
      </w:pPr>
      <w:r>
        <w:rPr>
          <w:rFonts w:ascii="Times New Roman" w:hAnsi="Times New Roman" w:cs="Times New Roman" w:eastAsia="Times New Roman" w:hint="default"/>
          <w:i/>
        </w:rPr>
        <w:t>T</w:t>
      </w:r>
      <w:r>
        <w:rPr>
          <w:i/>
        </w:rPr>
        <w:t>iêu</w:t>
      </w:r>
      <w:r>
        <w:rPr>
          <w:i/>
          <w:spacing w:val="20"/>
        </w:rPr>
        <w:t> </w:t>
      </w:r>
      <w:r>
        <w:rPr>
          <w:i/>
        </w:rPr>
        <w:t>chuẩn</w:t>
      </w:r>
      <w:r>
        <w:rPr>
          <w:i/>
          <w:spacing w:val="20"/>
        </w:rPr>
        <w:t> </w:t>
      </w:r>
      <w:r>
        <w:rPr>
          <w:i/>
        </w:rPr>
        <w:t>9:</w:t>
      </w:r>
      <w:r>
        <w:rPr>
          <w:i/>
          <w:spacing w:val="22"/>
        </w:rPr>
        <w:t> </w:t>
      </w:r>
      <w:r>
        <w:rPr>
          <w:i/>
        </w:rPr>
        <w:t>Hằng</w:t>
      </w:r>
      <w:r>
        <w:rPr>
          <w:i/>
          <w:spacing w:val="24"/>
        </w:rPr>
        <w:t> </w:t>
      </w:r>
      <w:r>
        <w:rPr>
          <w:i/>
        </w:rPr>
        <w:t>năm,</w:t>
      </w:r>
      <w:r>
        <w:rPr>
          <w:i/>
          <w:spacing w:val="20"/>
        </w:rPr>
        <w:t> </w:t>
      </w:r>
      <w:r>
        <w:rPr>
          <w:i/>
        </w:rPr>
        <w:t>trường</w:t>
      </w:r>
      <w:r>
        <w:rPr>
          <w:i/>
          <w:spacing w:val="20"/>
        </w:rPr>
        <w:t> </w:t>
      </w:r>
      <w:r>
        <w:rPr>
          <w:i/>
        </w:rPr>
        <w:t>tổ</w:t>
      </w:r>
      <w:r>
        <w:rPr>
          <w:i/>
          <w:spacing w:val="20"/>
        </w:rPr>
        <w:t> </w:t>
      </w:r>
      <w:r>
        <w:rPr>
          <w:i/>
        </w:rPr>
        <w:t>chức</w:t>
      </w:r>
      <w:r>
        <w:rPr>
          <w:i/>
          <w:spacing w:val="23"/>
        </w:rPr>
        <w:t> </w:t>
      </w:r>
      <w:r>
        <w:rPr>
          <w:i/>
        </w:rPr>
        <w:t>hoặc</w:t>
      </w:r>
      <w:r>
        <w:rPr>
          <w:i/>
          <w:spacing w:val="20"/>
        </w:rPr>
        <w:t> </w:t>
      </w:r>
      <w:r>
        <w:rPr>
          <w:i/>
        </w:rPr>
        <w:t>phối</w:t>
      </w:r>
      <w:r>
        <w:rPr>
          <w:i/>
          <w:spacing w:val="20"/>
        </w:rPr>
        <w:t> </w:t>
      </w:r>
      <w:r>
        <w:rPr>
          <w:i/>
        </w:rPr>
        <w:t>hợp</w:t>
      </w:r>
      <w:r>
        <w:rPr>
          <w:i/>
          <w:spacing w:val="22"/>
        </w:rPr>
        <w:t> </w:t>
      </w:r>
      <w:r>
        <w:rPr>
          <w:i/>
        </w:rPr>
        <w:t>tổ</w:t>
      </w:r>
      <w:r>
        <w:rPr>
          <w:i/>
          <w:spacing w:val="20"/>
        </w:rPr>
        <w:t> </w:t>
      </w:r>
      <w:r>
        <w:rPr>
          <w:i/>
        </w:rPr>
        <w:t>chức</w:t>
      </w:r>
      <w:r>
        <w:rPr>
          <w:i/>
          <w:spacing w:val="20"/>
        </w:rPr>
        <w:t> </w:t>
      </w:r>
      <w:r>
        <w:rPr>
          <w:i/>
        </w:rPr>
        <w:t>hội</w:t>
      </w:r>
      <w:r>
        <w:rPr>
          <w:i/>
          <w:spacing w:val="20"/>
        </w:rPr>
        <w:t> </w:t>
      </w:r>
      <w:r>
        <w:rPr>
          <w:i/>
        </w:rPr>
        <w:t>chợ</w:t>
      </w:r>
      <w:r>
        <w:rPr>
          <w:i/>
          <w:spacing w:val="20"/>
        </w:rPr>
        <w:t> </w:t>
      </w:r>
      <w:r>
        <w:rPr>
          <w:i/>
        </w:rPr>
        <w:t>việc</w:t>
      </w:r>
      <w:r>
        <w:rPr>
          <w:i/>
          <w:w w:val="99"/>
        </w:rPr>
        <w:t> </w:t>
      </w:r>
      <w:r>
        <w:rPr>
          <w:i/>
        </w:rPr>
        <w:t>làm để người học tiếp xúc với các nhà tuyển</w:t>
      </w:r>
      <w:r>
        <w:rPr>
          <w:i/>
          <w:spacing w:val="-11"/>
        </w:rPr>
        <w:t> </w:t>
      </w:r>
      <w:r>
        <w:rPr>
          <w:i/>
        </w:rPr>
        <w:t>dụng</w:t>
      </w:r>
      <w:r>
        <w:rPr>
          <w:b w:val="0"/>
          <w:bCs w:val="0"/>
          <w:i w:val="0"/>
        </w:rPr>
      </w:r>
    </w:p>
    <w:p>
      <w:pPr>
        <w:pStyle w:val="ListParagraph"/>
        <w:numPr>
          <w:ilvl w:val="1"/>
          <w:numId w:val="97"/>
        </w:numPr>
        <w:tabs>
          <w:tab w:pos="946" w:val="left" w:leader="none"/>
        </w:tabs>
        <w:spacing w:line="240" w:lineRule="auto" w:before="3" w:after="0"/>
        <w:ind w:left="946" w:right="21" w:hanging="26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Mô tả, phân tích, nhận</w:t>
      </w:r>
      <w:r>
        <w:rPr>
          <w:rFonts w:ascii="Times New Roman" w:hAnsi="Times New Roman" w:cs="Times New Roman" w:eastAsia="Times New Roman" w:hint="default"/>
          <w:b/>
          <w:bCs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định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240" w:lineRule="auto" w:before="142"/>
        <w:ind w:left="686" w:right="21" w:firstLine="0"/>
        <w:jc w:val="left"/>
      </w:pPr>
      <w:r>
        <w:rPr/>
        <w:t>Hằng năm,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 đều tổ chức ngày hội việc làm nhằm cung cấp thông tin và </w:t>
      </w:r>
      <w:r>
        <w:rPr>
          <w:spacing w:val="33"/>
        </w:rPr>
        <w:t> </w:t>
      </w:r>
      <w:r>
        <w:rPr/>
        <w:t>tạo</w:t>
      </w:r>
    </w:p>
    <w:p>
      <w:pPr>
        <w:spacing w:after="0" w:line="240" w:lineRule="auto"/>
        <w:jc w:val="left"/>
        <w:sectPr>
          <w:pgSz w:w="11900" w:h="16850"/>
          <w:pgMar w:header="0" w:footer="766" w:top="660" w:bottom="960" w:left="1680" w:right="800"/>
        </w:sectPr>
      </w:pPr>
    </w:p>
    <w:p>
      <w:pPr>
        <w:pStyle w:val="BodyText"/>
        <w:spacing w:line="360" w:lineRule="auto" w:before="51"/>
        <w:ind w:right="21" w:firstLine="0"/>
        <w:jc w:val="left"/>
        <w:rPr>
          <w:rFonts w:ascii="Times New Roman" w:hAnsi="Times New Roman" w:cs="Times New Roman" w:eastAsia="Times New Roman" w:hint="default"/>
        </w:rPr>
      </w:pPr>
      <w:r>
        <w:rPr/>
        <w:t>điều kiện cho HSSV gặp gỡ các doanh nghiệp, được tư vấn trực tiếp về việc làm và</w:t>
      </w:r>
      <w:r>
        <w:rPr>
          <w:spacing w:val="25"/>
        </w:rPr>
        <w:t> </w:t>
      </w:r>
      <w:r>
        <w:rPr/>
        <w:t>các</w:t>
      </w:r>
      <w:r>
        <w:rPr>
          <w:w w:val="99"/>
        </w:rPr>
        <w:t> </w:t>
      </w:r>
      <w:r>
        <w:rPr/>
        <w:t>chế độ có liên quan </w:t>
      </w:r>
      <w:r>
        <w:rPr>
          <w:rFonts w:ascii="Times New Roman" w:hAnsi="Times New Roman" w:cs="Times New Roman" w:eastAsia="Times New Roman" w:hint="default"/>
          <w:color w:val="0000CC"/>
        </w:rPr>
        <w:t>[8.8.8.3],</w:t>
      </w:r>
      <w:r>
        <w:rPr>
          <w:rFonts w:ascii="Times New Roman" w:hAnsi="Times New Roman" w:cs="Times New Roman" w:eastAsia="Times New Roman" w:hint="default"/>
          <w:color w:val="0000CC"/>
          <w:spacing w:val="-7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[8.8.9.1]</w:t>
      </w:r>
      <w:r>
        <w:rPr>
          <w:rFonts w:ascii="Times New Roman" w:hAnsi="Times New Roman" w:cs="Times New Roman" w:eastAsia="Times New Roman" w:hint="default"/>
          <w:color w:val="001F5F"/>
        </w:rPr>
        <w:t>.</w:t>
      </w:r>
      <w:r>
        <w:rPr>
          <w:rFonts w:ascii="Times New Roman" w:hAnsi="Times New Roman" w:cs="Times New Roman" w:eastAsia="Times New Roman" w:hint="default"/>
        </w:rPr>
      </w:r>
    </w:p>
    <w:p>
      <w:pPr>
        <w:pStyle w:val="BodyText"/>
        <w:spacing w:line="360" w:lineRule="auto"/>
        <w:ind w:right="113"/>
        <w:jc w:val="both"/>
      </w:pPr>
      <w:r>
        <w:rPr/>
        <w:t>Thông qua ngày hội việc làm, HSSV có thể ký hợp đồng ghi nhớ trực tiếp với</w:t>
      </w:r>
      <w:r>
        <w:rPr>
          <w:spacing w:val="27"/>
        </w:rPr>
        <w:t> </w:t>
      </w:r>
      <w:r>
        <w:rPr/>
        <w:t>các</w:t>
      </w:r>
      <w:r>
        <w:rPr>
          <w:w w:val="99"/>
        </w:rPr>
        <w:t> </w:t>
      </w:r>
      <w:r>
        <w:rPr/>
        <w:t>doanh</w:t>
      </w:r>
      <w:r>
        <w:rPr>
          <w:spacing w:val="-4"/>
        </w:rPr>
        <w:t> </w:t>
      </w:r>
      <w:r>
        <w:rPr/>
        <w:t>nghiệp.</w:t>
      </w:r>
    </w:p>
    <w:p>
      <w:pPr>
        <w:pStyle w:val="Heading3"/>
        <w:numPr>
          <w:ilvl w:val="1"/>
          <w:numId w:val="97"/>
        </w:numPr>
        <w:tabs>
          <w:tab w:pos="946" w:val="left" w:leader="none"/>
        </w:tabs>
        <w:spacing w:line="240" w:lineRule="auto" w:before="10" w:after="0"/>
        <w:ind w:left="946" w:right="21" w:hanging="260"/>
        <w:jc w:val="left"/>
        <w:rPr>
          <w:b w:val="0"/>
          <w:bCs w:val="0"/>
        </w:rPr>
      </w:pPr>
      <w:r>
        <w:rPr/>
        <w:t>Điểm tự đánh giá: 1</w:t>
      </w:r>
      <w:r>
        <w:rPr>
          <w:spacing w:val="-5"/>
        </w:rPr>
        <w:t> </w:t>
      </w:r>
      <w:r>
        <w:rPr/>
        <w:t>điểm</w:t>
      </w:r>
      <w:r>
        <w:rPr>
          <w:b w:val="0"/>
          <w:bCs w:val="0"/>
        </w:rPr>
      </w:r>
    </w:p>
    <w:p>
      <w:pPr>
        <w:pStyle w:val="ListParagraph"/>
        <w:numPr>
          <w:ilvl w:val="2"/>
          <w:numId w:val="82"/>
        </w:numPr>
        <w:tabs>
          <w:tab w:pos="1052" w:val="left" w:leader="none"/>
        </w:tabs>
        <w:spacing w:line="360" w:lineRule="auto" w:before="150" w:after="0"/>
        <w:ind w:left="686" w:right="3659" w:hanging="283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Tiêu chí 9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– Giám sát, đánh giá chất</w:t>
      </w:r>
      <w:r>
        <w:rPr>
          <w:rFonts w:ascii="Times New Roman" w:hAnsi="Times New Roman" w:cs="Times New Roman" w:eastAsia="Times New Roman" w:hint="default"/>
          <w:b/>
          <w:bCs/>
          <w:spacing w:val="-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lượng</w:t>
      </w:r>
      <w:r>
        <w:rPr>
          <w:rFonts w:ascii="Times New Roman" w:hAnsi="Times New Roman" w:cs="Times New Roman" w:eastAsia="Times New Roman" w:hint="default"/>
          <w:b/>
          <w:bCs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Đánh giá tổng quát tiêu chí</w:t>
      </w:r>
      <w:r>
        <w:rPr>
          <w:rFonts w:ascii="Times New Roman" w:hAnsi="Times New Roman" w:cs="Times New Roman" w:eastAsia="Times New Roman" w:hint="default"/>
          <w:b/>
          <w:bCs/>
          <w:spacing w:val="-11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9: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Heading4"/>
        <w:spacing w:line="240" w:lineRule="auto" w:before="6"/>
        <w:ind w:left="686" w:right="21" w:firstLine="0"/>
        <w:jc w:val="left"/>
        <w:rPr>
          <w:b w:val="0"/>
          <w:bCs w:val="0"/>
          <w:i w:val="0"/>
        </w:rPr>
      </w:pPr>
      <w:r>
        <w:rPr>
          <w:i/>
        </w:rPr>
        <w:t>Mở</w:t>
      </w:r>
      <w:r>
        <w:rPr>
          <w:i/>
          <w:spacing w:val="-8"/>
        </w:rPr>
        <w:t> </w:t>
      </w:r>
      <w:r>
        <w:rPr>
          <w:i/>
        </w:rPr>
        <w:t>đầu</w:t>
      </w:r>
      <w:r>
        <w:rPr>
          <w:b w:val="0"/>
          <w:bCs w:val="0"/>
          <w:i w:val="0"/>
        </w:rPr>
      </w:r>
    </w:p>
    <w:p>
      <w:pPr>
        <w:pStyle w:val="BodyText"/>
        <w:spacing w:line="360" w:lineRule="auto" w:before="142"/>
        <w:ind w:right="100"/>
        <w:jc w:val="both"/>
        <w:rPr>
          <w:rFonts w:ascii="Times New Roman" w:hAnsi="Times New Roman" w:cs="Times New Roman" w:eastAsia="Times New Roman" w:hint="default"/>
        </w:rPr>
      </w:pPr>
      <w:r>
        <w:rPr/>
        <w:t>Chất</w:t>
      </w:r>
      <w:r>
        <w:rPr>
          <w:spacing w:val="16"/>
        </w:rPr>
        <w:t> </w:t>
      </w:r>
      <w:r>
        <w:rPr/>
        <w:t>lượng</w:t>
      </w:r>
      <w:r>
        <w:rPr>
          <w:spacing w:val="16"/>
        </w:rPr>
        <w:t> </w:t>
      </w:r>
      <w:r>
        <w:rPr/>
        <w:t>đào</w:t>
      </w:r>
      <w:r>
        <w:rPr>
          <w:spacing w:val="17"/>
        </w:rPr>
        <w:t> </w:t>
      </w:r>
      <w:r>
        <w:rPr/>
        <w:t>tạo</w:t>
      </w:r>
      <w:r>
        <w:rPr>
          <w:spacing w:val="16"/>
        </w:rPr>
        <w:t> </w:t>
      </w:r>
      <w:r>
        <w:rPr/>
        <w:t>là</w:t>
      </w:r>
      <w:r>
        <w:rPr>
          <w:spacing w:val="16"/>
        </w:rPr>
        <w:t> </w:t>
      </w:r>
      <w:r>
        <w:rPr/>
        <w:t>một</w:t>
      </w:r>
      <w:r>
        <w:rPr>
          <w:spacing w:val="16"/>
        </w:rPr>
        <w:t> </w:t>
      </w:r>
      <w:r>
        <w:rPr/>
        <w:t>nhân</w:t>
      </w:r>
      <w:r>
        <w:rPr>
          <w:spacing w:val="17"/>
        </w:rPr>
        <w:t> </w:t>
      </w:r>
      <w:r>
        <w:rPr/>
        <w:t>tố</w:t>
      </w:r>
      <w:r>
        <w:rPr>
          <w:spacing w:val="16"/>
        </w:rPr>
        <w:t> </w:t>
      </w:r>
      <w:r>
        <w:rPr/>
        <w:t>quyết</w:t>
      </w:r>
      <w:r>
        <w:rPr>
          <w:spacing w:val="16"/>
        </w:rPr>
        <w:t> </w:t>
      </w:r>
      <w:r>
        <w:rPr/>
        <w:t>định</w:t>
      </w:r>
      <w:r>
        <w:rPr>
          <w:spacing w:val="16"/>
        </w:rPr>
        <w:t> </w:t>
      </w:r>
      <w:r>
        <w:rPr/>
        <w:t>sự</w:t>
      </w:r>
      <w:r>
        <w:rPr>
          <w:spacing w:val="17"/>
        </w:rPr>
        <w:t> </w:t>
      </w:r>
      <w:r>
        <w:rPr/>
        <w:t>tồn</w:t>
      </w:r>
      <w:r>
        <w:rPr>
          <w:spacing w:val="16"/>
        </w:rPr>
        <w:t> </w:t>
      </w:r>
      <w:r>
        <w:rPr/>
        <w:t>tại</w:t>
      </w:r>
      <w:r>
        <w:rPr>
          <w:spacing w:val="16"/>
        </w:rPr>
        <w:t> </w:t>
      </w:r>
      <w:r>
        <w:rPr/>
        <w:t>và</w:t>
      </w:r>
      <w:r>
        <w:rPr>
          <w:spacing w:val="17"/>
        </w:rPr>
        <w:t> </w:t>
      </w:r>
      <w:r>
        <w:rPr/>
        <w:t>phát</w:t>
      </w:r>
      <w:r>
        <w:rPr>
          <w:spacing w:val="16"/>
        </w:rPr>
        <w:t> </w:t>
      </w:r>
      <w:r>
        <w:rPr/>
        <w:t>triển</w:t>
      </w:r>
      <w:r>
        <w:rPr>
          <w:spacing w:val="17"/>
        </w:rPr>
        <w:t> </w:t>
      </w:r>
      <w:r>
        <w:rPr/>
        <w:t>lâu</w:t>
      </w:r>
      <w:r>
        <w:rPr>
          <w:spacing w:val="16"/>
        </w:rPr>
        <w:t> </w:t>
      </w:r>
      <w:r>
        <w:rPr/>
        <w:t>dài</w:t>
      </w:r>
      <w:r>
        <w:rPr>
          <w:spacing w:val="16"/>
        </w:rPr>
        <w:t> </w:t>
      </w:r>
      <w:r>
        <w:rPr/>
        <w:t>của</w:t>
      </w:r>
      <w:r>
        <w:rPr>
          <w:w w:val="99"/>
        </w:rPr>
        <w:t> </w:t>
      </w:r>
      <w:r>
        <w:rPr/>
        <w:t>nhà</w:t>
      </w:r>
      <w:r>
        <w:rPr>
          <w:spacing w:val="13"/>
        </w:rPr>
        <w:t> </w:t>
      </w:r>
      <w:r>
        <w:rPr/>
        <w:t>trường.</w:t>
      </w:r>
      <w:r>
        <w:rPr>
          <w:spacing w:val="13"/>
        </w:rPr>
        <w:t> </w:t>
      </w:r>
      <w:r>
        <w:rPr/>
        <w:t>Giám</w:t>
      </w:r>
      <w:r>
        <w:rPr>
          <w:spacing w:val="11"/>
        </w:rPr>
        <w:t> </w:t>
      </w:r>
      <w:r>
        <w:rPr/>
        <w:t>sát</w:t>
      </w:r>
      <w:r>
        <w:rPr>
          <w:spacing w:val="13"/>
        </w:rPr>
        <w:t> </w:t>
      </w:r>
      <w:r>
        <w:rPr/>
        <w:t>và</w:t>
      </w:r>
      <w:r>
        <w:rPr>
          <w:spacing w:val="13"/>
        </w:rPr>
        <w:t> </w:t>
      </w:r>
      <w:r>
        <w:rPr/>
        <w:t>đ</w:t>
      </w:r>
      <w:r>
        <w:rPr>
          <w:rFonts w:ascii="Times New Roman" w:hAnsi="Times New Roman" w:cs="Times New Roman" w:eastAsia="Times New Roman" w:hint="default"/>
        </w:rPr>
        <w:t>ánh</w:t>
      </w:r>
      <w:r>
        <w:rPr>
          <w:rFonts w:ascii="Times New Roman" w:hAnsi="Times New Roman" w:cs="Times New Roman" w:eastAsia="Times New Roman" w:hint="default"/>
          <w:spacing w:val="7"/>
        </w:rPr>
        <w:t> </w:t>
      </w:r>
      <w:r>
        <w:rPr>
          <w:rFonts w:ascii="Times New Roman" w:hAnsi="Times New Roman" w:cs="Times New Roman" w:eastAsia="Times New Roman" w:hint="default"/>
        </w:rPr>
        <w:t>giá</w:t>
      </w:r>
      <w:r>
        <w:rPr>
          <w:rFonts w:ascii="Times New Roman" w:hAnsi="Times New Roman" w:cs="Times New Roman" w:eastAsia="Times New Roman" w:hint="default"/>
          <w:spacing w:val="13"/>
        </w:rPr>
        <w:t> </w:t>
      </w:r>
      <w:r>
        <w:rPr>
          <w:spacing w:val="-3"/>
        </w:rPr>
        <w:t>chất</w:t>
      </w:r>
      <w:r>
        <w:rPr>
          <w:spacing w:val="7"/>
        </w:rPr>
        <w:t> </w:t>
      </w:r>
      <w:r>
        <w:rPr>
          <w:spacing w:val="-3"/>
        </w:rPr>
        <w:t>lượng</w:t>
      </w:r>
      <w:r>
        <w:rPr>
          <w:spacing w:val="7"/>
        </w:rPr>
        <w:t> </w:t>
      </w:r>
      <w:r>
        <w:rPr>
          <w:rFonts w:ascii="Times New Roman" w:hAnsi="Times New Roman" w:cs="Times New Roman" w:eastAsia="Times New Roman" w:hint="default"/>
        </w:rPr>
        <w:t>có</w:t>
      </w:r>
      <w:r>
        <w:rPr>
          <w:rFonts w:ascii="Times New Roman" w:hAnsi="Times New Roman" w:cs="Times New Roman" w:eastAsia="Times New Roman" w:hint="default"/>
          <w:spacing w:val="13"/>
        </w:rPr>
        <w:t> </w:t>
      </w:r>
      <w:r>
        <w:rPr>
          <w:rFonts w:ascii="Times New Roman" w:hAnsi="Times New Roman" w:cs="Times New Roman" w:eastAsia="Times New Roman" w:hint="default"/>
        </w:rPr>
        <w:t>vai</w:t>
      </w:r>
      <w:r>
        <w:rPr>
          <w:rFonts w:ascii="Times New Roman" w:hAnsi="Times New Roman" w:cs="Times New Roman" w:eastAsia="Times New Roman" w:hint="default"/>
          <w:spacing w:val="14"/>
        </w:rPr>
        <w:t> </w:t>
      </w:r>
      <w:r>
        <w:rPr>
          <w:rFonts w:ascii="Times New Roman" w:hAnsi="Times New Roman" w:cs="Times New Roman" w:eastAsia="Times New Roman" w:hint="default"/>
        </w:rPr>
        <w:t>trò</w:t>
      </w:r>
      <w:r>
        <w:rPr>
          <w:rFonts w:ascii="Times New Roman" w:hAnsi="Times New Roman" w:cs="Times New Roman" w:eastAsia="Times New Roman" w:hint="default"/>
          <w:spacing w:val="7"/>
        </w:rPr>
        <w:t> </w:t>
      </w:r>
      <w:r>
        <w:rPr/>
        <w:t>hết</w:t>
      </w:r>
      <w:r>
        <w:rPr>
          <w:spacing w:val="13"/>
        </w:rPr>
        <w:t> </w:t>
      </w:r>
      <w:r>
        <w:rPr/>
        <w:t>sức</w:t>
      </w:r>
      <w:r>
        <w:rPr>
          <w:spacing w:val="10"/>
        </w:rPr>
        <w:t> </w:t>
      </w:r>
      <w:r>
        <w:rPr>
          <w:spacing w:val="-3"/>
        </w:rPr>
        <w:t>quan</w:t>
      </w:r>
      <w:r>
        <w:rPr>
          <w:spacing w:val="7"/>
        </w:rPr>
        <w:t> </w:t>
      </w:r>
      <w:r>
        <w:rPr>
          <w:spacing w:val="-3"/>
        </w:rPr>
        <w:t>trọng</w:t>
      </w:r>
      <w:r>
        <w:rPr>
          <w:spacing w:val="7"/>
        </w:rPr>
        <w:t> </w:t>
      </w:r>
      <w:r>
        <w:rPr/>
        <w:t>đối</w:t>
      </w:r>
      <w:r>
        <w:rPr>
          <w:spacing w:val="9"/>
        </w:rPr>
        <w:t> </w:t>
      </w:r>
      <w:r>
        <w:rPr/>
        <w:t>với</w:t>
      </w:r>
      <w:r>
        <w:rPr>
          <w:spacing w:val="7"/>
        </w:rPr>
        <w:t> </w:t>
      </w:r>
      <w:r>
        <w:rPr>
          <w:spacing w:val="-3"/>
        </w:rPr>
        <w:t>công</w:t>
      </w:r>
      <w:r>
        <w:rPr>
          <w:w w:val="99"/>
        </w:rPr>
        <w:t> </w:t>
      </w:r>
      <w:r>
        <w:rPr/>
        <w:t>tác tổ chức </w:t>
      </w:r>
      <w:r>
        <w:rPr>
          <w:rFonts w:ascii="Times New Roman" w:hAnsi="Times New Roman" w:cs="Times New Roman" w:eastAsia="Times New Roman" w:hint="default"/>
        </w:rPr>
        <w:t>và </w:t>
      </w:r>
      <w:r>
        <w:rPr>
          <w:spacing w:val="-3"/>
        </w:rPr>
        <w:t>quản </w:t>
      </w:r>
      <w:r>
        <w:rPr>
          <w:rFonts w:ascii="Times New Roman" w:hAnsi="Times New Roman" w:cs="Times New Roman" w:eastAsia="Times New Roman" w:hint="default"/>
        </w:rPr>
        <w:t>lý các </w:t>
      </w:r>
      <w:r>
        <w:rPr>
          <w:spacing w:val="-3"/>
        </w:rPr>
        <w:t>hoạ</w:t>
      </w:r>
      <w:r>
        <w:rPr>
          <w:rFonts w:ascii="Times New Roman" w:hAnsi="Times New Roman" w:cs="Times New Roman" w:eastAsia="Times New Roman" w:hint="default"/>
          <w:spacing w:val="-3"/>
        </w:rPr>
        <w:t>t </w:t>
      </w:r>
      <w:r>
        <w:rPr/>
        <w:t>động đào </w:t>
      </w:r>
      <w:r>
        <w:rPr>
          <w:spacing w:val="-3"/>
        </w:rPr>
        <w:t>tạo, </w:t>
      </w:r>
      <w:r>
        <w:rPr/>
        <w:t>là một khâu rất quan trọng trong quá</w:t>
      </w:r>
      <w:r>
        <w:rPr>
          <w:spacing w:val="44"/>
        </w:rPr>
        <w:t> </w:t>
      </w:r>
      <w:r>
        <w:rPr/>
        <w:t>trình</w:t>
      </w:r>
      <w:r>
        <w:rPr>
          <w:w w:val="99"/>
        </w:rPr>
        <w:t> </w:t>
      </w:r>
      <w:r>
        <w:rPr/>
        <w:t>đảm bảo chất lượng đào tạo</w:t>
      </w:r>
      <w:r>
        <w:rPr>
          <w:rFonts w:ascii="Times New Roman" w:hAnsi="Times New Roman" w:cs="Times New Roman" w:eastAsia="Times New Roman" w:hint="default"/>
        </w:rPr>
        <w:t>. </w:t>
      </w:r>
      <w:r>
        <w:rPr/>
        <w:t>Nhận thức được tầm quan trọng này, trong những năm</w:t>
      </w:r>
      <w:r>
        <w:rPr>
          <w:spacing w:val="-17"/>
        </w:rPr>
        <w:t> </w:t>
      </w:r>
      <w:r>
        <w:rPr/>
        <w:t>qua,</w:t>
      </w:r>
      <w:r>
        <w:rPr>
          <w:w w:val="99"/>
        </w:rPr>
        <w:t> </w:t>
      </w:r>
      <w:r>
        <w:rPr/>
        <w:t>Trường</w:t>
      </w:r>
      <w:r>
        <w:rPr>
          <w:spacing w:val="29"/>
        </w:rPr>
        <w:t> </w:t>
      </w:r>
      <w:r>
        <w:rPr/>
        <w:t>đã</w:t>
      </w:r>
      <w:r>
        <w:rPr>
          <w:spacing w:val="29"/>
        </w:rPr>
        <w:t> </w:t>
      </w:r>
      <w:r>
        <w:rPr/>
        <w:t>luôn</w:t>
      </w:r>
      <w:r>
        <w:rPr>
          <w:spacing w:val="29"/>
        </w:rPr>
        <w:t> </w:t>
      </w:r>
      <w:r>
        <w:rPr/>
        <w:t>quan</w:t>
      </w:r>
      <w:r>
        <w:rPr>
          <w:spacing w:val="29"/>
        </w:rPr>
        <w:t> </w:t>
      </w:r>
      <w:r>
        <w:rPr/>
        <w:t>tâm</w:t>
      </w:r>
      <w:r>
        <w:rPr>
          <w:spacing w:val="27"/>
        </w:rPr>
        <w:t> </w:t>
      </w:r>
      <w:r>
        <w:rPr/>
        <w:t>đến</w:t>
      </w:r>
      <w:r>
        <w:rPr>
          <w:spacing w:val="29"/>
        </w:rPr>
        <w:t> </w:t>
      </w:r>
      <w:r>
        <w:rPr/>
        <w:t>công</w:t>
      </w:r>
      <w:r>
        <w:rPr>
          <w:spacing w:val="29"/>
        </w:rPr>
        <w:t> </w:t>
      </w:r>
      <w:r>
        <w:rPr/>
        <w:t>tác</w:t>
      </w:r>
      <w:r>
        <w:rPr>
          <w:spacing w:val="29"/>
        </w:rPr>
        <w:t> </w:t>
      </w:r>
      <w:r>
        <w:rPr/>
        <w:t>giám</w:t>
      </w:r>
      <w:r>
        <w:rPr>
          <w:spacing w:val="31"/>
        </w:rPr>
        <w:t> </w:t>
      </w:r>
      <w:r>
        <w:rPr/>
        <w:t>sát,</w:t>
      </w:r>
      <w:r>
        <w:rPr>
          <w:spacing w:val="29"/>
        </w:rPr>
        <w:t> </w:t>
      </w:r>
      <w:r>
        <w:rPr/>
        <w:t>đánh</w:t>
      </w:r>
      <w:r>
        <w:rPr>
          <w:spacing w:val="29"/>
        </w:rPr>
        <w:t> </w:t>
      </w:r>
      <w:r>
        <w:rPr/>
        <w:t>giá</w:t>
      </w:r>
      <w:r>
        <w:rPr>
          <w:spacing w:val="29"/>
        </w:rPr>
        <w:t> </w:t>
      </w:r>
      <w:r>
        <w:rPr/>
        <w:t>chất</w:t>
      </w:r>
      <w:r>
        <w:rPr>
          <w:spacing w:val="29"/>
        </w:rPr>
        <w:t> </w:t>
      </w:r>
      <w:r>
        <w:rPr/>
        <w:t>lượng</w:t>
      </w:r>
      <w:r>
        <w:rPr>
          <w:spacing w:val="29"/>
        </w:rPr>
        <w:t> </w:t>
      </w:r>
      <w:r>
        <w:rPr/>
        <w:t>và</w:t>
      </w:r>
      <w:r>
        <w:rPr>
          <w:spacing w:val="29"/>
        </w:rPr>
        <w:t> </w:t>
      </w:r>
      <w:r>
        <w:rPr/>
        <w:t>đã</w:t>
      </w:r>
      <w:r>
        <w:rPr>
          <w:spacing w:val="29"/>
        </w:rPr>
        <w:t> </w:t>
      </w:r>
      <w:r>
        <w:rPr/>
        <w:t>áp</w:t>
      </w:r>
      <w:r>
        <w:rPr>
          <w:spacing w:val="29"/>
        </w:rPr>
        <w:t> </w:t>
      </w:r>
      <w:r>
        <w:rPr/>
        <w:t>dụng</w:t>
      </w:r>
      <w:r>
        <w:rPr>
          <w:w w:val="99"/>
        </w:rPr>
        <w:t> </w:t>
      </w:r>
      <w:r>
        <w:rPr/>
        <w:t>nhiều biện pháp để nâng cao chất lượng đào tạo.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 đã tự đánh giá chất lượng</w:t>
      </w:r>
      <w:r>
        <w:rPr>
          <w:spacing w:val="3"/>
        </w:rPr>
        <w:t> </w:t>
      </w:r>
      <w:r>
        <w:rPr/>
        <w:t>giáo</w:t>
      </w:r>
      <w:r>
        <w:rPr>
          <w:w w:val="99"/>
        </w:rPr>
        <w:t> </w:t>
      </w:r>
      <w:r>
        <w:rPr/>
        <w:t>dục</w:t>
      </w:r>
      <w:r>
        <w:rPr>
          <w:spacing w:val="15"/>
        </w:rPr>
        <w:t> </w:t>
      </w:r>
      <w:r>
        <w:rPr/>
        <w:t>trường</w:t>
      </w:r>
      <w:r>
        <w:rPr>
          <w:spacing w:val="17"/>
        </w:rPr>
        <w:t> </w:t>
      </w:r>
      <w:r>
        <w:rPr/>
        <w:t>cao</w:t>
      </w:r>
      <w:r>
        <w:rPr>
          <w:spacing w:val="15"/>
        </w:rPr>
        <w:t> </w:t>
      </w:r>
      <w:r>
        <w:rPr/>
        <w:t>đẳng</w:t>
      </w:r>
      <w:r>
        <w:rPr>
          <w:spacing w:val="15"/>
        </w:rPr>
        <w:t> </w:t>
      </w:r>
      <w:r>
        <w:rPr/>
        <w:t>từ</w:t>
      </w:r>
      <w:r>
        <w:rPr>
          <w:spacing w:val="16"/>
        </w:rPr>
        <w:t> </w:t>
      </w:r>
      <w:r>
        <w:rPr/>
        <w:t>năm</w:t>
      </w:r>
      <w:r>
        <w:rPr>
          <w:spacing w:val="13"/>
        </w:rPr>
        <w:t> </w:t>
      </w:r>
      <w:r>
        <w:rPr/>
        <w:t>2009</w:t>
      </w:r>
      <w:r>
        <w:rPr>
          <w:spacing w:val="15"/>
        </w:rPr>
        <w:t> </w:t>
      </w:r>
      <w:r>
        <w:rPr/>
        <w:t>và</w:t>
      </w:r>
      <w:r>
        <w:rPr>
          <w:spacing w:val="18"/>
        </w:rPr>
        <w:t> </w:t>
      </w:r>
      <w:r>
        <w:rPr/>
        <w:t>đánh</w:t>
      </w:r>
      <w:r>
        <w:rPr>
          <w:spacing w:val="15"/>
        </w:rPr>
        <w:t> </w:t>
      </w:r>
      <w:r>
        <w:rPr/>
        <w:t>giá</w:t>
      </w:r>
      <w:r>
        <w:rPr>
          <w:spacing w:val="15"/>
        </w:rPr>
        <w:t> </w:t>
      </w:r>
      <w:r>
        <w:rPr/>
        <w:t>lại</w:t>
      </w:r>
      <w:r>
        <w:rPr>
          <w:spacing w:val="15"/>
        </w:rPr>
        <w:t> </w:t>
      </w:r>
      <w:r>
        <w:rPr/>
        <w:t>(lần</w:t>
      </w:r>
      <w:r>
        <w:rPr>
          <w:spacing w:val="15"/>
        </w:rPr>
        <w:t> </w:t>
      </w:r>
      <w:r>
        <w:rPr/>
        <w:t>2)</w:t>
      </w:r>
      <w:r>
        <w:rPr>
          <w:spacing w:val="17"/>
        </w:rPr>
        <w:t> </w:t>
      </w:r>
      <w:r>
        <w:rPr/>
        <w:t>vào</w:t>
      </w:r>
      <w:r>
        <w:rPr>
          <w:spacing w:val="15"/>
        </w:rPr>
        <w:t> </w:t>
      </w:r>
      <w:r>
        <w:rPr/>
        <w:t>năm</w:t>
      </w:r>
      <w:r>
        <w:rPr>
          <w:spacing w:val="17"/>
        </w:rPr>
        <w:t> </w:t>
      </w:r>
      <w:r>
        <w:rPr/>
        <w:t>2014</w:t>
      </w:r>
      <w:r>
        <w:rPr>
          <w:spacing w:val="15"/>
        </w:rPr>
        <w:t> </w:t>
      </w:r>
      <w:r>
        <w:rPr/>
        <w:t>theo</w:t>
      </w:r>
      <w:r>
        <w:rPr>
          <w:spacing w:val="15"/>
        </w:rPr>
        <w:t> </w:t>
      </w:r>
      <w:r>
        <w:rPr/>
        <w:t>quy</w:t>
      </w:r>
      <w:r>
        <w:rPr>
          <w:spacing w:val="12"/>
        </w:rPr>
        <w:t> </w:t>
      </w:r>
      <w:r>
        <w:rPr/>
        <w:t>định</w:t>
      </w:r>
      <w:r>
        <w:rPr>
          <w:w w:val="99"/>
        </w:rPr>
        <w:t> </w:t>
      </w:r>
      <w:r>
        <w:rPr/>
        <w:t>của Bộ GD&amp;ĐT. Từ năm 2017, khi chuyển về Bộ LĐ</w:t>
      </w:r>
      <w:r>
        <w:rPr>
          <w:rFonts w:ascii="Times New Roman" w:hAnsi="Times New Roman" w:cs="Times New Roman" w:eastAsia="Times New Roman" w:hint="default"/>
        </w:rPr>
        <w:t>-</w:t>
      </w:r>
      <w:r>
        <w:rPr/>
        <w:t>TB&amp;XH quản lý, Trường đã</w:t>
      </w:r>
      <w:r>
        <w:rPr>
          <w:spacing w:val="52"/>
        </w:rPr>
        <w:t> </w:t>
      </w:r>
      <w:r>
        <w:rPr/>
        <w:t>tiến</w:t>
      </w:r>
      <w:r>
        <w:rPr>
          <w:w w:val="99"/>
        </w:rPr>
        <w:t> </w:t>
      </w:r>
      <w:r>
        <w:rPr/>
        <w:t>hành tự kiểm định chất lượng cơ sở giáo dục nghề nghiệp theo hướng dẫn của Tổng</w:t>
      </w:r>
      <w:r>
        <w:rPr>
          <w:spacing w:val="37"/>
        </w:rPr>
        <w:t> </w:t>
      </w:r>
      <w:r>
        <w:rPr/>
        <w:t>cục</w:t>
      </w:r>
      <w:r>
        <w:rPr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GDNN;</w:t>
      </w:r>
    </w:p>
    <w:p>
      <w:pPr>
        <w:pStyle w:val="BodyText"/>
        <w:spacing w:line="360" w:lineRule="auto" w:before="4"/>
        <w:ind w:right="106" w:firstLine="561"/>
        <w:jc w:val="both"/>
      </w:pPr>
      <w:r>
        <w:rPr/>
        <w:t>Hằng</w:t>
      </w:r>
      <w:r>
        <w:rPr>
          <w:spacing w:val="41"/>
        </w:rPr>
        <w:t> </w:t>
      </w:r>
      <w:r>
        <w:rPr/>
        <w:t>năm,</w:t>
      </w:r>
      <w:r>
        <w:rPr>
          <w:spacing w:val="43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</w:t>
      </w:r>
      <w:r>
        <w:rPr>
          <w:spacing w:val="41"/>
        </w:rPr>
        <w:t> </w:t>
      </w:r>
      <w:r>
        <w:rPr/>
        <w:t>đều</w:t>
      </w:r>
      <w:r>
        <w:rPr>
          <w:spacing w:val="41"/>
        </w:rPr>
        <w:t> </w:t>
      </w:r>
      <w:r>
        <w:rPr/>
        <w:t>có</w:t>
      </w:r>
      <w:r>
        <w:rPr>
          <w:spacing w:val="41"/>
        </w:rPr>
        <w:t> </w:t>
      </w:r>
      <w:r>
        <w:rPr/>
        <w:t>tổ</w:t>
      </w:r>
      <w:r>
        <w:rPr>
          <w:spacing w:val="41"/>
        </w:rPr>
        <w:t> </w:t>
      </w:r>
      <w:r>
        <w:rPr/>
        <w:t>chức</w:t>
      </w:r>
      <w:r>
        <w:rPr>
          <w:spacing w:val="44"/>
        </w:rPr>
        <w:t> </w:t>
      </w:r>
      <w:r>
        <w:rPr/>
        <w:t>khảo</w:t>
      </w:r>
      <w:r>
        <w:rPr>
          <w:spacing w:val="44"/>
        </w:rPr>
        <w:t> </w:t>
      </w:r>
      <w:r>
        <w:rPr/>
        <w:t>sát</w:t>
      </w:r>
      <w:r>
        <w:rPr>
          <w:spacing w:val="43"/>
        </w:rPr>
        <w:t> </w:t>
      </w:r>
      <w:r>
        <w:rPr/>
        <w:t>lấy</w:t>
      </w:r>
      <w:r>
        <w:rPr>
          <w:spacing w:val="36"/>
        </w:rPr>
        <w:t> </w:t>
      </w:r>
      <w:r>
        <w:rPr/>
        <w:t>ý</w:t>
      </w:r>
      <w:r>
        <w:rPr>
          <w:spacing w:val="43"/>
        </w:rPr>
        <w:t> </w:t>
      </w:r>
      <w:r>
        <w:rPr/>
        <w:t>kiến</w:t>
      </w:r>
      <w:r>
        <w:rPr>
          <w:spacing w:val="43"/>
        </w:rPr>
        <w:t> </w:t>
      </w:r>
      <w:r>
        <w:rPr/>
        <w:t>của</w:t>
      </w:r>
      <w:r>
        <w:rPr>
          <w:spacing w:val="44"/>
        </w:rPr>
        <w:t> </w:t>
      </w:r>
      <w:r>
        <w:rPr/>
        <w:t>các</w:t>
      </w:r>
      <w:r>
        <w:rPr>
          <w:spacing w:val="42"/>
        </w:rPr>
        <w:t> </w:t>
      </w:r>
      <w:r>
        <w:rPr/>
        <w:t>doanh</w:t>
      </w:r>
      <w:r>
        <w:rPr>
          <w:spacing w:val="41"/>
        </w:rPr>
        <w:t> </w:t>
      </w:r>
      <w:r>
        <w:rPr/>
        <w:t>nghiệp;</w:t>
      </w:r>
      <w:r>
        <w:rPr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CBQL, GV, CNV </w:t>
      </w:r>
      <w:r>
        <w:rPr/>
        <w:t>và HSSV của trường về mức độ đáp ứng của người tốt nghiệp, về</w:t>
      </w:r>
      <w:r>
        <w:rPr>
          <w:spacing w:val="3"/>
        </w:rPr>
        <w:t> </w:t>
      </w:r>
      <w:r>
        <w:rPr/>
        <w:t>các</w:t>
      </w:r>
      <w:r>
        <w:rPr>
          <w:w w:val="99"/>
        </w:rPr>
        <w:t> </w:t>
      </w:r>
      <w:r>
        <w:rPr/>
        <w:t>chính</w:t>
      </w:r>
      <w:r>
        <w:rPr>
          <w:spacing w:val="24"/>
        </w:rPr>
        <w:t> </w:t>
      </w:r>
      <w:r>
        <w:rPr/>
        <w:t>sách</w:t>
      </w:r>
      <w:r>
        <w:rPr>
          <w:spacing w:val="24"/>
        </w:rPr>
        <w:t> </w:t>
      </w:r>
      <w:r>
        <w:rPr/>
        <w:t>liên</w:t>
      </w:r>
      <w:r>
        <w:rPr>
          <w:spacing w:val="27"/>
        </w:rPr>
        <w:t> </w:t>
      </w:r>
      <w:r>
        <w:rPr/>
        <w:t>quan</w:t>
      </w:r>
      <w:r>
        <w:rPr>
          <w:spacing w:val="27"/>
        </w:rPr>
        <w:t> </w:t>
      </w:r>
      <w:r>
        <w:rPr/>
        <w:t>đến</w:t>
      </w:r>
      <w:r>
        <w:rPr>
          <w:spacing w:val="24"/>
        </w:rPr>
        <w:t> </w:t>
      </w:r>
      <w:r>
        <w:rPr/>
        <w:t>hoạt</w:t>
      </w:r>
      <w:r>
        <w:rPr>
          <w:spacing w:val="27"/>
        </w:rPr>
        <w:t> </w:t>
      </w:r>
      <w:r>
        <w:rPr/>
        <w:t>động</w:t>
      </w:r>
      <w:r>
        <w:rPr>
          <w:spacing w:val="27"/>
        </w:rPr>
        <w:t> </w:t>
      </w:r>
      <w:r>
        <w:rPr/>
        <w:t>đào</w:t>
      </w:r>
      <w:r>
        <w:rPr>
          <w:spacing w:val="27"/>
        </w:rPr>
        <w:t> </w:t>
      </w:r>
      <w:r>
        <w:rPr/>
        <w:t>tạo,</w:t>
      </w:r>
      <w:r>
        <w:rPr>
          <w:spacing w:val="27"/>
        </w:rPr>
        <w:t> </w:t>
      </w:r>
      <w:r>
        <w:rPr/>
        <w:t>về</w:t>
      </w:r>
      <w:r>
        <w:rPr>
          <w:spacing w:val="24"/>
        </w:rPr>
        <w:t> </w:t>
      </w:r>
      <w:r>
        <w:rPr/>
        <w:t>chất</w:t>
      </w:r>
      <w:r>
        <w:rPr>
          <w:spacing w:val="27"/>
        </w:rPr>
        <w:t> </w:t>
      </w:r>
      <w:r>
        <w:rPr/>
        <w:t>lượng,</w:t>
      </w:r>
      <w:r>
        <w:rPr>
          <w:spacing w:val="27"/>
        </w:rPr>
        <w:t> </w:t>
      </w:r>
      <w:r>
        <w:rPr/>
        <w:t>hiệu</w:t>
      </w:r>
      <w:r>
        <w:rPr>
          <w:spacing w:val="27"/>
        </w:rPr>
        <w:t> </w:t>
      </w:r>
      <w:r>
        <w:rPr/>
        <w:t>quả</w:t>
      </w:r>
      <w:r>
        <w:rPr>
          <w:spacing w:val="24"/>
        </w:rPr>
        <w:t> </w:t>
      </w:r>
      <w:r>
        <w:rPr/>
        <w:t>của</w:t>
      </w:r>
      <w:r>
        <w:rPr>
          <w:spacing w:val="25"/>
        </w:rPr>
        <w:t> </w:t>
      </w:r>
      <w:r>
        <w:rPr/>
        <w:t>các</w:t>
      </w:r>
      <w:r>
        <w:rPr>
          <w:spacing w:val="27"/>
        </w:rPr>
        <w:t> </w:t>
      </w:r>
      <w:r>
        <w:rPr/>
        <w:t>phương</w:t>
      </w:r>
      <w:r>
        <w:rPr>
          <w:w w:val="99"/>
        </w:rPr>
        <w:t> </w:t>
      </w:r>
      <w:r>
        <w:rPr/>
        <w:t>thức đào tạo, chất lượng dịch vụ, giảng dạy và việc thực hiện chính sách liên quan</w:t>
      </w:r>
      <w:r>
        <w:rPr>
          <w:spacing w:val="53"/>
        </w:rPr>
        <w:t> </w:t>
      </w:r>
      <w:r>
        <w:rPr/>
        <w:t>đến</w:t>
      </w:r>
      <w:r>
        <w:rPr>
          <w:w w:val="99"/>
        </w:rPr>
        <w:t> </w:t>
      </w:r>
      <w:r>
        <w:rPr/>
        <w:t>người</w:t>
      </w:r>
      <w:r>
        <w:rPr>
          <w:spacing w:val="34"/>
        </w:rPr>
        <w:t> </w:t>
      </w:r>
      <w:r>
        <w:rPr/>
        <w:t>học.</w:t>
      </w:r>
      <w:r>
        <w:rPr>
          <w:spacing w:val="34"/>
        </w:rPr>
        <w:t> </w:t>
      </w:r>
      <w:r>
        <w:rPr/>
        <w:t>Hằng</w:t>
      </w:r>
      <w:r>
        <w:rPr>
          <w:spacing w:val="34"/>
        </w:rPr>
        <w:t> </w:t>
      </w:r>
      <w:r>
        <w:rPr/>
        <w:t>năm,</w:t>
      </w:r>
      <w:r>
        <w:rPr>
          <w:spacing w:val="38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</w:t>
      </w:r>
      <w:r>
        <w:rPr>
          <w:spacing w:val="34"/>
        </w:rPr>
        <w:t> </w:t>
      </w:r>
      <w:r>
        <w:rPr/>
        <w:t>đều</w:t>
      </w:r>
      <w:r>
        <w:rPr>
          <w:spacing w:val="34"/>
        </w:rPr>
        <w:t> </w:t>
      </w:r>
      <w:r>
        <w:rPr/>
        <w:t>có</w:t>
      </w:r>
      <w:r>
        <w:rPr>
          <w:spacing w:val="34"/>
        </w:rPr>
        <w:t> </w:t>
      </w:r>
      <w:r>
        <w:rPr/>
        <w:t>kế</w:t>
      </w:r>
      <w:r>
        <w:rPr>
          <w:spacing w:val="34"/>
        </w:rPr>
        <w:t> </w:t>
      </w:r>
      <w:r>
        <w:rPr/>
        <w:t>hoạch</w:t>
      </w:r>
      <w:r>
        <w:rPr>
          <w:spacing w:val="34"/>
        </w:rPr>
        <w:t> </w:t>
      </w:r>
      <w:r>
        <w:rPr/>
        <w:t>và</w:t>
      </w:r>
      <w:r>
        <w:rPr>
          <w:spacing w:val="34"/>
        </w:rPr>
        <w:t> </w:t>
      </w:r>
      <w:r>
        <w:rPr/>
        <w:t>các</w:t>
      </w:r>
      <w:r>
        <w:rPr>
          <w:spacing w:val="34"/>
        </w:rPr>
        <w:t> </w:t>
      </w:r>
      <w:r>
        <w:rPr/>
        <w:t>biện</w:t>
      </w:r>
      <w:r>
        <w:rPr>
          <w:spacing w:val="34"/>
        </w:rPr>
        <w:t> </w:t>
      </w:r>
      <w:r>
        <w:rPr/>
        <w:t>pháp</w:t>
      </w:r>
      <w:r>
        <w:rPr>
          <w:spacing w:val="34"/>
        </w:rPr>
        <w:t> </w:t>
      </w:r>
      <w:r>
        <w:rPr/>
        <w:t>thực</w:t>
      </w:r>
      <w:r>
        <w:rPr>
          <w:spacing w:val="34"/>
        </w:rPr>
        <w:t> </w:t>
      </w:r>
      <w:r>
        <w:rPr/>
        <w:t>hiện</w:t>
      </w:r>
      <w:r>
        <w:rPr>
          <w:spacing w:val="34"/>
        </w:rPr>
        <w:t> </w:t>
      </w:r>
      <w:r>
        <w:rPr/>
        <w:t>việc</w:t>
      </w:r>
      <w:r>
        <w:rPr>
          <w:spacing w:val="34"/>
        </w:rPr>
        <w:t> </w:t>
      </w:r>
      <w:r>
        <w:rPr/>
        <w:t>cải</w:t>
      </w:r>
      <w:r>
        <w:rPr>
          <w:w w:val="99"/>
        </w:rPr>
        <w:t> </w:t>
      </w:r>
      <w:r>
        <w:rPr/>
        <w:t>thiện, nâng cao chất lượng đào</w:t>
      </w:r>
      <w:r>
        <w:rPr>
          <w:spacing w:val="-29"/>
        </w:rPr>
        <w:t> </w:t>
      </w:r>
      <w:r>
        <w:rPr/>
        <w:t>tạo.</w:t>
      </w:r>
    </w:p>
    <w:p>
      <w:pPr>
        <w:pStyle w:val="ListParagraph"/>
        <w:numPr>
          <w:ilvl w:val="3"/>
          <w:numId w:val="82"/>
        </w:numPr>
        <w:tabs>
          <w:tab w:pos="882" w:val="left" w:leader="none"/>
        </w:tabs>
        <w:spacing w:line="330" w:lineRule="exact" w:before="0" w:after="0"/>
        <w:ind w:left="881" w:right="21" w:hanging="195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Những điểm</w:t>
      </w:r>
      <w:r>
        <w:rPr>
          <w:rFonts w:ascii="Times New Roman" w:hAnsi="Times New Roman" w:cs="Times New Roman" w:eastAsia="Times New Roman" w:hint="default"/>
          <w:i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mạnh: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360" w:lineRule="auto" w:before="154"/>
        <w:ind w:right="109"/>
        <w:jc w:val="both"/>
        <w:rPr>
          <w:rFonts w:ascii="Times New Roman" w:hAnsi="Times New Roman" w:cs="Times New Roman" w:eastAsia="Times New Roman" w:hint="default"/>
        </w:rPr>
      </w:pPr>
      <w:r>
        <w:rPr/>
        <w:t>Trường tổ chức thực hiện tự đánh giá chất lượng và kiểm định chất lượng định</w:t>
      </w:r>
      <w:r>
        <w:rPr>
          <w:spacing w:val="26"/>
        </w:rPr>
        <w:t> </w:t>
      </w:r>
      <w:r>
        <w:rPr>
          <w:spacing w:val="3"/>
        </w:rPr>
        <w:t>kỳ</w:t>
      </w:r>
      <w:r>
        <w:rPr>
          <w:w w:val="99"/>
        </w:rPr>
        <w:t> </w:t>
      </w:r>
      <w:r>
        <w:rPr/>
        <w:t>theo quy định của Bộ GD&amp;ĐT, Bộ</w:t>
      </w:r>
      <w:r>
        <w:rPr>
          <w:spacing w:val="-8"/>
        </w:rPr>
        <w:t> </w:t>
      </w:r>
      <w:r>
        <w:rPr/>
        <w:t>LĐ</w:t>
      </w:r>
      <w:r>
        <w:rPr>
          <w:rFonts w:ascii="Times New Roman" w:hAnsi="Times New Roman" w:cs="Times New Roman" w:eastAsia="Times New Roman" w:hint="default"/>
        </w:rPr>
        <w:t>-TB&amp;XH;</w:t>
      </w:r>
    </w:p>
    <w:p>
      <w:pPr>
        <w:pStyle w:val="BodyText"/>
        <w:spacing w:line="360" w:lineRule="auto" w:before="3"/>
        <w:ind w:right="104"/>
        <w:jc w:val="both"/>
      </w:pPr>
      <w:r>
        <w:rPr/>
        <w:t>Hằng năm,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 đều tổ chức </w:t>
      </w:r>
      <w:r>
        <w:rPr>
          <w:spacing w:val="2"/>
        </w:rPr>
        <w:t>lấy </w:t>
      </w:r>
      <w:r>
        <w:rPr/>
        <w:t>ý kiến của các đơn vị sử dụng lao động về</w:t>
      </w:r>
      <w:r>
        <w:rPr>
          <w:spacing w:val="-20"/>
        </w:rPr>
        <w:t> </w:t>
      </w:r>
      <w:r>
        <w:rPr/>
        <w:t>mức</w:t>
      </w:r>
      <w:r>
        <w:rPr>
          <w:w w:val="99"/>
        </w:rPr>
        <w:t> </w:t>
      </w:r>
      <w:r>
        <w:rPr/>
        <w:t>độ</w:t>
      </w:r>
      <w:r>
        <w:rPr>
          <w:spacing w:val="17"/>
        </w:rPr>
        <w:t> </w:t>
      </w:r>
      <w:r>
        <w:rPr/>
        <w:t>đáp</w:t>
      </w:r>
      <w:r>
        <w:rPr>
          <w:spacing w:val="18"/>
        </w:rPr>
        <w:t> </w:t>
      </w:r>
      <w:r>
        <w:rPr/>
        <w:t>ứng</w:t>
      </w:r>
      <w:r>
        <w:rPr>
          <w:spacing w:val="17"/>
        </w:rPr>
        <w:t> </w:t>
      </w:r>
      <w:r>
        <w:rPr/>
        <w:t>của</w:t>
      </w:r>
      <w:r>
        <w:rPr>
          <w:spacing w:val="18"/>
        </w:rPr>
        <w:t> </w:t>
      </w:r>
      <w:r>
        <w:rPr/>
        <w:t>người</w:t>
      </w:r>
      <w:r>
        <w:rPr>
          <w:spacing w:val="19"/>
        </w:rPr>
        <w:t> </w:t>
      </w:r>
      <w:r>
        <w:rPr/>
        <w:t>tốt</w:t>
      </w:r>
      <w:r>
        <w:rPr>
          <w:spacing w:val="17"/>
        </w:rPr>
        <w:t> </w:t>
      </w:r>
      <w:r>
        <w:rPr/>
        <w:t>nghiệp</w:t>
      </w:r>
      <w:r>
        <w:rPr>
          <w:spacing w:val="17"/>
        </w:rPr>
        <w:t> </w:t>
      </w:r>
      <w:r>
        <w:rPr/>
        <w:t>làm</w:t>
      </w:r>
      <w:r>
        <w:rPr>
          <w:spacing w:val="17"/>
        </w:rPr>
        <w:t> </w:t>
      </w:r>
      <w:r>
        <w:rPr/>
        <w:t>việc</w:t>
      </w:r>
      <w:r>
        <w:rPr>
          <w:spacing w:val="18"/>
        </w:rPr>
        <w:t> </w:t>
      </w:r>
      <w:r>
        <w:rPr/>
        <w:t>tại</w:t>
      </w:r>
      <w:r>
        <w:rPr>
          <w:spacing w:val="19"/>
        </w:rPr>
        <w:t> </w:t>
      </w:r>
      <w:r>
        <w:rPr/>
        <w:t>đơn</w:t>
      </w:r>
      <w:r>
        <w:rPr>
          <w:spacing w:val="17"/>
        </w:rPr>
        <w:t> </w:t>
      </w:r>
      <w:r>
        <w:rPr/>
        <w:t>vị</w:t>
      </w:r>
      <w:r>
        <w:rPr>
          <w:spacing w:val="17"/>
        </w:rPr>
        <w:t> </w:t>
      </w:r>
      <w:r>
        <w:rPr/>
        <w:t>sử</w:t>
      </w:r>
      <w:r>
        <w:rPr>
          <w:spacing w:val="18"/>
        </w:rPr>
        <w:t> </w:t>
      </w:r>
      <w:r>
        <w:rPr/>
        <w:t>dụng</w:t>
      </w:r>
      <w:r>
        <w:rPr>
          <w:spacing w:val="24"/>
        </w:rPr>
        <w:t> </w:t>
      </w:r>
      <w:r>
        <w:rPr/>
        <w:t>lao</w:t>
      </w:r>
      <w:r>
        <w:rPr>
          <w:spacing w:val="20"/>
        </w:rPr>
        <w:t> </w:t>
      </w:r>
      <w:r>
        <w:rPr/>
        <w:t>động;</w:t>
      </w:r>
      <w:r>
        <w:rPr>
          <w:spacing w:val="17"/>
        </w:rPr>
        <w:t> </w:t>
      </w:r>
      <w:r>
        <w:rPr/>
        <w:t>lấy</w:t>
      </w:r>
      <w:r>
        <w:rPr>
          <w:spacing w:val="12"/>
        </w:rPr>
        <w:t> </w:t>
      </w:r>
      <w:r>
        <w:rPr/>
        <w:t>ý</w:t>
      </w:r>
      <w:r>
        <w:rPr>
          <w:spacing w:val="17"/>
        </w:rPr>
        <w:t> </w:t>
      </w:r>
      <w:r>
        <w:rPr/>
        <w:t>kiến</w:t>
      </w:r>
      <w:r>
        <w:rPr>
          <w:spacing w:val="17"/>
        </w:rPr>
        <w:t> </w:t>
      </w:r>
      <w:r>
        <w:rPr/>
        <w:t>của</w:t>
      </w:r>
      <w:r>
        <w:rPr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CBQL,GV,VC,</w:t>
      </w:r>
      <w:r>
        <w:rPr/>
        <w:t>NLĐ</w:t>
      </w:r>
      <w:r>
        <w:rPr>
          <w:spacing w:val="14"/>
        </w:rPr>
        <w:t> </w:t>
      </w:r>
      <w:r>
        <w:rPr/>
        <w:t>về</w:t>
      </w:r>
      <w:r>
        <w:rPr>
          <w:spacing w:val="14"/>
        </w:rPr>
        <w:t> </w:t>
      </w:r>
      <w:r>
        <w:rPr/>
        <w:t>các</w:t>
      </w:r>
      <w:r>
        <w:rPr>
          <w:spacing w:val="14"/>
        </w:rPr>
        <w:t> </w:t>
      </w:r>
      <w:r>
        <w:rPr/>
        <w:t>chính</w:t>
      </w:r>
      <w:r>
        <w:rPr>
          <w:spacing w:val="16"/>
        </w:rPr>
        <w:t> </w:t>
      </w:r>
      <w:r>
        <w:rPr/>
        <w:t>sách</w:t>
      </w:r>
      <w:r>
        <w:rPr>
          <w:spacing w:val="17"/>
        </w:rPr>
        <w:t> </w:t>
      </w:r>
      <w:r>
        <w:rPr/>
        <w:t>liên</w:t>
      </w:r>
      <w:r>
        <w:rPr>
          <w:spacing w:val="14"/>
        </w:rPr>
        <w:t> </w:t>
      </w:r>
      <w:r>
        <w:rPr/>
        <w:t>quan</w:t>
      </w:r>
      <w:r>
        <w:rPr>
          <w:spacing w:val="14"/>
        </w:rPr>
        <w:t> </w:t>
      </w:r>
      <w:r>
        <w:rPr/>
        <w:t>đến</w:t>
      </w:r>
      <w:r>
        <w:rPr>
          <w:spacing w:val="14"/>
        </w:rPr>
        <w:t> </w:t>
      </w:r>
      <w:r>
        <w:rPr>
          <w:spacing w:val="2"/>
        </w:rPr>
        <w:t>dạy</w:t>
      </w:r>
      <w:r>
        <w:rPr>
          <w:spacing w:val="10"/>
        </w:rPr>
        <w:t> </w:t>
      </w:r>
      <w:r>
        <w:rPr/>
        <w:t>và</w:t>
      </w:r>
      <w:r>
        <w:rPr>
          <w:spacing w:val="17"/>
        </w:rPr>
        <w:t> </w:t>
      </w:r>
      <w:r>
        <w:rPr/>
        <w:t>học,</w:t>
      </w:r>
      <w:r>
        <w:rPr>
          <w:spacing w:val="14"/>
        </w:rPr>
        <w:t> </w:t>
      </w:r>
      <w:r>
        <w:rPr/>
        <w:t>tuyển</w:t>
      </w:r>
      <w:r>
        <w:rPr>
          <w:spacing w:val="16"/>
        </w:rPr>
        <w:t> </w:t>
      </w:r>
      <w:r>
        <w:rPr/>
        <w:t>dụng,</w:t>
      </w:r>
      <w:r>
        <w:rPr>
          <w:spacing w:val="16"/>
        </w:rPr>
        <w:t> </w:t>
      </w:r>
      <w:r>
        <w:rPr/>
        <w:t>đào</w:t>
      </w:r>
      <w:r>
        <w:rPr>
          <w:spacing w:val="14"/>
        </w:rPr>
        <w:t> </w:t>
      </w:r>
      <w:r>
        <w:rPr/>
        <w:t>tạo,</w:t>
      </w:r>
      <w:r>
        <w:rPr>
          <w:w w:val="99"/>
        </w:rPr>
        <w:t> </w:t>
      </w:r>
      <w:r>
        <w:rPr/>
        <w:t>bồi</w:t>
      </w:r>
      <w:r>
        <w:rPr>
          <w:spacing w:val="36"/>
        </w:rPr>
        <w:t> </w:t>
      </w:r>
      <w:r>
        <w:rPr/>
        <w:t>dưỡng,</w:t>
      </w:r>
      <w:r>
        <w:rPr>
          <w:spacing w:val="36"/>
        </w:rPr>
        <w:t> </w:t>
      </w:r>
      <w:r>
        <w:rPr/>
        <w:t>đánh</w:t>
      </w:r>
      <w:r>
        <w:rPr>
          <w:spacing w:val="38"/>
        </w:rPr>
        <w:t> </w:t>
      </w:r>
      <w:r>
        <w:rPr/>
        <w:t>giá,</w:t>
      </w:r>
      <w:r>
        <w:rPr>
          <w:spacing w:val="39"/>
        </w:rPr>
        <w:t> </w:t>
      </w:r>
      <w:r>
        <w:rPr/>
        <w:t>phân</w:t>
      </w:r>
      <w:r>
        <w:rPr>
          <w:spacing w:val="37"/>
        </w:rPr>
        <w:t> </w:t>
      </w:r>
      <w:r>
        <w:rPr/>
        <w:t>loại,</w:t>
      </w:r>
      <w:r>
        <w:rPr>
          <w:spacing w:val="36"/>
        </w:rPr>
        <w:t> </w:t>
      </w:r>
      <w:r>
        <w:rPr/>
        <w:t>bổ</w:t>
      </w:r>
      <w:r>
        <w:rPr>
          <w:spacing w:val="36"/>
        </w:rPr>
        <w:t> </w:t>
      </w:r>
      <w:r>
        <w:rPr/>
        <w:t>nhiệm</w:t>
      </w:r>
      <w:r>
        <w:rPr>
          <w:spacing w:val="34"/>
        </w:rPr>
        <w:t> </w:t>
      </w:r>
      <w:r>
        <w:rPr/>
        <w:t>CBQL,GV,VC,NLĐ;</w:t>
      </w:r>
      <w:r>
        <w:rPr>
          <w:spacing w:val="36"/>
        </w:rPr>
        <w:t> </w:t>
      </w:r>
      <w:r>
        <w:rPr/>
        <w:t>lấy</w:t>
      </w:r>
      <w:r>
        <w:rPr>
          <w:spacing w:val="34"/>
        </w:rPr>
        <w:t> </w:t>
      </w:r>
      <w:r>
        <w:rPr/>
        <w:t>ý</w:t>
      </w:r>
      <w:r>
        <w:rPr>
          <w:spacing w:val="36"/>
        </w:rPr>
        <w:t> </w:t>
      </w:r>
      <w:r>
        <w:rPr/>
        <w:t>kiến</w:t>
      </w:r>
      <w:r>
        <w:rPr>
          <w:spacing w:val="36"/>
        </w:rPr>
        <w:t> </w:t>
      </w:r>
      <w:r>
        <w:rPr/>
        <w:t>HSSV</w:t>
      </w:r>
      <w:r>
        <w:rPr>
          <w:spacing w:val="36"/>
        </w:rPr>
        <w:t> </w:t>
      </w:r>
      <w:r>
        <w:rPr/>
        <w:t>về</w:t>
      </w:r>
      <w:r>
        <w:rPr>
          <w:w w:val="99"/>
        </w:rPr>
        <w:t> </w:t>
      </w:r>
      <w:r>
        <w:rPr/>
        <w:t>chất</w:t>
      </w:r>
      <w:r>
        <w:rPr>
          <w:spacing w:val="29"/>
        </w:rPr>
        <w:t> </w:t>
      </w:r>
      <w:r>
        <w:rPr/>
        <w:t>lượng,</w:t>
      </w:r>
      <w:r>
        <w:rPr>
          <w:spacing w:val="29"/>
        </w:rPr>
        <w:t> </w:t>
      </w:r>
      <w:r>
        <w:rPr/>
        <w:t>hiệu</w:t>
      </w:r>
      <w:r>
        <w:rPr>
          <w:spacing w:val="29"/>
        </w:rPr>
        <w:t> </w:t>
      </w:r>
      <w:r>
        <w:rPr/>
        <w:t>quả</w:t>
      </w:r>
      <w:r>
        <w:rPr>
          <w:spacing w:val="29"/>
        </w:rPr>
        <w:t> </w:t>
      </w:r>
      <w:r>
        <w:rPr/>
        <w:t>của</w:t>
      </w:r>
      <w:r>
        <w:rPr>
          <w:spacing w:val="29"/>
        </w:rPr>
        <w:t> </w:t>
      </w:r>
      <w:r>
        <w:rPr/>
        <w:t>các</w:t>
      </w:r>
      <w:r>
        <w:rPr>
          <w:spacing w:val="30"/>
        </w:rPr>
        <w:t> </w:t>
      </w:r>
      <w:r>
        <w:rPr/>
        <w:t>phương</w:t>
      </w:r>
      <w:r>
        <w:rPr>
          <w:spacing w:val="29"/>
        </w:rPr>
        <w:t> </w:t>
      </w:r>
      <w:r>
        <w:rPr/>
        <w:t>thức</w:t>
      </w:r>
      <w:r>
        <w:rPr>
          <w:spacing w:val="29"/>
        </w:rPr>
        <w:t> </w:t>
      </w:r>
      <w:r>
        <w:rPr/>
        <w:t>đào</w:t>
      </w:r>
      <w:r>
        <w:rPr>
          <w:spacing w:val="29"/>
        </w:rPr>
        <w:t> </w:t>
      </w:r>
      <w:r>
        <w:rPr/>
        <w:t>tạo,</w:t>
      </w:r>
      <w:r>
        <w:rPr>
          <w:spacing w:val="29"/>
        </w:rPr>
        <w:t> </w:t>
      </w:r>
      <w:r>
        <w:rPr/>
        <w:t>chất</w:t>
      </w:r>
      <w:r>
        <w:rPr>
          <w:spacing w:val="29"/>
        </w:rPr>
        <w:t> </w:t>
      </w:r>
      <w:r>
        <w:rPr/>
        <w:t>lượng</w:t>
      </w:r>
      <w:r>
        <w:rPr>
          <w:spacing w:val="29"/>
        </w:rPr>
        <w:t> </w:t>
      </w:r>
      <w:r>
        <w:rPr/>
        <w:t>dịch</w:t>
      </w:r>
      <w:r>
        <w:rPr>
          <w:spacing w:val="29"/>
        </w:rPr>
        <w:t> </w:t>
      </w:r>
      <w:r>
        <w:rPr/>
        <w:t>vụ,</w:t>
      </w:r>
      <w:r>
        <w:rPr>
          <w:spacing w:val="29"/>
        </w:rPr>
        <w:t> </w:t>
      </w:r>
      <w:r>
        <w:rPr/>
        <w:t>giảng</w:t>
      </w:r>
      <w:r>
        <w:rPr>
          <w:spacing w:val="36"/>
        </w:rPr>
        <w:t> </w:t>
      </w:r>
      <w:r>
        <w:rPr/>
        <w:t>dạy</w:t>
      </w:r>
      <w:r>
        <w:rPr>
          <w:spacing w:val="24"/>
        </w:rPr>
        <w:t> </w:t>
      </w:r>
      <w:r>
        <w:rPr/>
        <w:t>và</w:t>
      </w:r>
      <w:r>
        <w:rPr>
          <w:w w:val="99"/>
        </w:rPr>
        <w:t> </w:t>
      </w:r>
      <w:r>
        <w:rPr/>
        <w:t>việc thực hiện chính sách liên quan đến người</w:t>
      </w:r>
      <w:r>
        <w:rPr>
          <w:spacing w:val="-11"/>
        </w:rPr>
        <w:t> </w:t>
      </w:r>
      <w:r>
        <w:rPr/>
        <w:t>học;</w:t>
      </w:r>
    </w:p>
    <w:p>
      <w:pPr>
        <w:pStyle w:val="BodyText"/>
        <w:spacing w:line="240" w:lineRule="auto"/>
        <w:ind w:left="686" w:right="21" w:firstLine="0"/>
        <w:jc w:val="left"/>
      </w:pPr>
      <w:r>
        <w:rPr/>
        <w:t>Hằng</w:t>
      </w:r>
      <w:r>
        <w:rPr>
          <w:spacing w:val="33"/>
        </w:rPr>
        <w:t> </w:t>
      </w:r>
      <w:r>
        <w:rPr/>
        <w:t>năm,</w:t>
      </w:r>
      <w:r>
        <w:rPr>
          <w:spacing w:val="34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</w:t>
      </w:r>
      <w:r>
        <w:rPr>
          <w:spacing w:val="33"/>
        </w:rPr>
        <w:t> </w:t>
      </w:r>
      <w:r>
        <w:rPr/>
        <w:t>đều</w:t>
      </w:r>
      <w:r>
        <w:rPr>
          <w:spacing w:val="33"/>
        </w:rPr>
        <w:t> </w:t>
      </w:r>
      <w:r>
        <w:rPr/>
        <w:t>có</w:t>
      </w:r>
      <w:r>
        <w:rPr>
          <w:spacing w:val="33"/>
        </w:rPr>
        <w:t> </w:t>
      </w:r>
      <w:r>
        <w:rPr/>
        <w:t>kế</w:t>
      </w:r>
      <w:r>
        <w:rPr>
          <w:spacing w:val="33"/>
        </w:rPr>
        <w:t> </w:t>
      </w:r>
      <w:r>
        <w:rPr/>
        <w:t>hoạch</w:t>
      </w:r>
      <w:r>
        <w:rPr>
          <w:spacing w:val="33"/>
        </w:rPr>
        <w:t> </w:t>
      </w:r>
      <w:r>
        <w:rPr/>
        <w:t>và</w:t>
      </w:r>
      <w:r>
        <w:rPr>
          <w:spacing w:val="33"/>
        </w:rPr>
        <w:t> </w:t>
      </w:r>
      <w:r>
        <w:rPr/>
        <w:t>các</w:t>
      </w:r>
      <w:r>
        <w:rPr>
          <w:spacing w:val="36"/>
        </w:rPr>
        <w:t> </w:t>
      </w:r>
      <w:r>
        <w:rPr/>
        <w:t>biện</w:t>
      </w:r>
      <w:r>
        <w:rPr>
          <w:spacing w:val="33"/>
        </w:rPr>
        <w:t> </w:t>
      </w:r>
      <w:r>
        <w:rPr/>
        <w:t>pháp</w:t>
      </w:r>
      <w:r>
        <w:rPr>
          <w:spacing w:val="33"/>
        </w:rPr>
        <w:t> </w:t>
      </w:r>
      <w:r>
        <w:rPr/>
        <w:t>thực</w:t>
      </w:r>
      <w:r>
        <w:rPr>
          <w:spacing w:val="33"/>
        </w:rPr>
        <w:t> </w:t>
      </w:r>
      <w:r>
        <w:rPr/>
        <w:t>hiện</w:t>
      </w:r>
      <w:r>
        <w:rPr>
          <w:spacing w:val="33"/>
        </w:rPr>
        <w:t> </w:t>
      </w:r>
      <w:r>
        <w:rPr/>
        <w:t>việc</w:t>
      </w:r>
      <w:r>
        <w:rPr>
          <w:spacing w:val="33"/>
        </w:rPr>
        <w:t> </w:t>
      </w:r>
      <w:r>
        <w:rPr/>
        <w:t>cải</w:t>
      </w:r>
      <w:r>
        <w:rPr>
          <w:spacing w:val="33"/>
        </w:rPr>
        <w:t> </w:t>
      </w:r>
      <w:r>
        <w:rPr/>
        <w:t>thiện,</w:t>
      </w:r>
    </w:p>
    <w:p>
      <w:pPr>
        <w:spacing w:after="0" w:line="240" w:lineRule="auto"/>
        <w:jc w:val="left"/>
        <w:sectPr>
          <w:pgSz w:w="11900" w:h="16850"/>
          <w:pgMar w:header="0" w:footer="786" w:top="660" w:bottom="960" w:left="1680" w:right="800"/>
        </w:sectPr>
      </w:pPr>
    </w:p>
    <w:p>
      <w:pPr>
        <w:pStyle w:val="BodyText"/>
        <w:spacing w:line="240" w:lineRule="auto" w:before="51"/>
        <w:ind w:right="21" w:firstLine="0"/>
        <w:jc w:val="left"/>
      </w:pPr>
      <w:r>
        <w:rPr/>
        <w:t>nâng cao chất lượng đào tạo trên cơ sở kết quả tự đánh giá và kiểm định chất</w:t>
      </w:r>
      <w:r>
        <w:rPr>
          <w:spacing w:val="-25"/>
        </w:rPr>
        <w:t> </w:t>
      </w:r>
      <w:r>
        <w:rPr/>
        <w:t>lượng.</w:t>
      </w:r>
    </w:p>
    <w:p>
      <w:pPr>
        <w:pStyle w:val="ListParagraph"/>
        <w:numPr>
          <w:ilvl w:val="3"/>
          <w:numId w:val="82"/>
        </w:numPr>
        <w:tabs>
          <w:tab w:pos="882" w:val="left" w:leader="none"/>
        </w:tabs>
        <w:spacing w:line="240" w:lineRule="auto" w:before="142" w:after="0"/>
        <w:ind w:left="881" w:right="21" w:hanging="195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Những tồn</w:t>
      </w:r>
      <w:r>
        <w:rPr>
          <w:rFonts w:ascii="Times New Roman" w:hAnsi="Times New Roman" w:cs="Times New Roman" w:eastAsia="Times New Roman" w:hint="default"/>
          <w:i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tại: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360" w:lineRule="auto" w:before="154"/>
        <w:ind w:right="109"/>
        <w:jc w:val="both"/>
      </w:pPr>
      <w:r>
        <w:rPr/>
        <w:t>Việc</w:t>
      </w:r>
      <w:r>
        <w:rPr>
          <w:spacing w:val="25"/>
        </w:rPr>
        <w:t> </w:t>
      </w:r>
      <w:r>
        <w:rPr/>
        <w:t>lấy</w:t>
      </w:r>
      <w:r>
        <w:rPr>
          <w:spacing w:val="20"/>
        </w:rPr>
        <w:t> </w:t>
      </w:r>
      <w:r>
        <w:rPr/>
        <w:t>ý</w:t>
      </w:r>
      <w:r>
        <w:rPr>
          <w:spacing w:val="24"/>
        </w:rPr>
        <w:t> </w:t>
      </w:r>
      <w:r>
        <w:rPr/>
        <w:t>kiến</w:t>
      </w:r>
      <w:r>
        <w:rPr>
          <w:spacing w:val="24"/>
        </w:rPr>
        <w:t> </w:t>
      </w:r>
      <w:r>
        <w:rPr/>
        <w:t>phản</w:t>
      </w:r>
      <w:r>
        <w:rPr>
          <w:spacing w:val="29"/>
        </w:rPr>
        <w:t> </w:t>
      </w:r>
      <w:r>
        <w:rPr/>
        <w:t>hồi</w:t>
      </w:r>
      <w:r>
        <w:rPr>
          <w:spacing w:val="24"/>
        </w:rPr>
        <w:t> </w:t>
      </w:r>
      <w:r>
        <w:rPr/>
        <w:t>của</w:t>
      </w:r>
      <w:r>
        <w:rPr>
          <w:spacing w:val="25"/>
        </w:rPr>
        <w:t> </w:t>
      </w:r>
      <w:r>
        <w:rPr/>
        <w:t>các</w:t>
      </w:r>
      <w:r>
        <w:rPr>
          <w:spacing w:val="25"/>
        </w:rPr>
        <w:t> </w:t>
      </w:r>
      <w:r>
        <w:rPr/>
        <w:t>đơn</w:t>
      </w:r>
      <w:r>
        <w:rPr>
          <w:spacing w:val="24"/>
        </w:rPr>
        <w:t> </w:t>
      </w:r>
      <w:r>
        <w:rPr/>
        <w:t>vị</w:t>
      </w:r>
      <w:r>
        <w:rPr>
          <w:spacing w:val="24"/>
        </w:rPr>
        <w:t> </w:t>
      </w:r>
      <w:r>
        <w:rPr/>
        <w:t>sử</w:t>
      </w:r>
      <w:r>
        <w:rPr>
          <w:spacing w:val="28"/>
        </w:rPr>
        <w:t> </w:t>
      </w:r>
      <w:r>
        <w:rPr/>
        <w:t>dụng</w:t>
      </w:r>
      <w:r>
        <w:rPr>
          <w:spacing w:val="24"/>
        </w:rPr>
        <w:t> </w:t>
      </w:r>
      <w:r>
        <w:rPr/>
        <w:t>lao</w:t>
      </w:r>
      <w:r>
        <w:rPr>
          <w:spacing w:val="24"/>
        </w:rPr>
        <w:t> </w:t>
      </w:r>
      <w:r>
        <w:rPr/>
        <w:t>động</w:t>
      </w:r>
      <w:r>
        <w:rPr>
          <w:spacing w:val="24"/>
        </w:rPr>
        <w:t> </w:t>
      </w:r>
      <w:r>
        <w:rPr/>
        <w:t>nhóm</w:t>
      </w:r>
      <w:r>
        <w:rPr>
          <w:spacing w:val="24"/>
        </w:rPr>
        <w:t> </w:t>
      </w:r>
      <w:r>
        <w:rPr/>
        <w:t>ngành</w:t>
      </w:r>
      <w:r>
        <w:rPr>
          <w:spacing w:val="24"/>
        </w:rPr>
        <w:t> </w:t>
      </w:r>
      <w:r>
        <w:rPr/>
        <w:t>kinh</w:t>
      </w:r>
      <w:r>
        <w:rPr>
          <w:spacing w:val="24"/>
        </w:rPr>
        <w:t> </w:t>
      </w:r>
      <w:r>
        <w:rPr/>
        <w:t>tế,</w:t>
      </w:r>
      <w:r>
        <w:rPr>
          <w:w w:val="99"/>
        </w:rPr>
        <w:t> </w:t>
      </w:r>
      <w:r>
        <w:rPr/>
        <w:t>ngôn ngữ về mức độ đáp ứng của người tốt nghiệp còn hạn</w:t>
      </w:r>
      <w:r>
        <w:rPr>
          <w:spacing w:val="-19"/>
        </w:rPr>
        <w:t> </w:t>
      </w:r>
      <w:r>
        <w:rPr/>
        <w:t>chế;</w:t>
      </w:r>
    </w:p>
    <w:p>
      <w:pPr>
        <w:pStyle w:val="BodyText"/>
        <w:spacing w:line="360" w:lineRule="auto"/>
        <w:ind w:right="105"/>
        <w:jc w:val="both"/>
      </w:pPr>
      <w:r>
        <w:rPr/>
        <w:t>Việc</w:t>
      </w:r>
      <w:r>
        <w:rPr>
          <w:spacing w:val="22"/>
        </w:rPr>
        <w:t> </w:t>
      </w:r>
      <w:r>
        <w:rPr/>
        <w:t>điều</w:t>
      </w:r>
      <w:r>
        <w:rPr>
          <w:spacing w:val="22"/>
        </w:rPr>
        <w:t> </w:t>
      </w:r>
      <w:r>
        <w:rPr/>
        <w:t>tra,</w:t>
      </w:r>
      <w:r>
        <w:rPr>
          <w:spacing w:val="22"/>
        </w:rPr>
        <w:t> </w:t>
      </w:r>
      <w:r>
        <w:rPr/>
        <w:t>thống</w:t>
      </w:r>
      <w:r>
        <w:rPr>
          <w:spacing w:val="22"/>
        </w:rPr>
        <w:t> </w:t>
      </w:r>
      <w:r>
        <w:rPr/>
        <w:t>kê</w:t>
      </w:r>
      <w:r>
        <w:rPr>
          <w:spacing w:val="22"/>
        </w:rPr>
        <w:t> </w:t>
      </w:r>
      <w:r>
        <w:rPr/>
        <w:t>số</w:t>
      </w:r>
      <w:r>
        <w:rPr>
          <w:spacing w:val="22"/>
        </w:rPr>
        <w:t> </w:t>
      </w:r>
      <w:r>
        <w:rPr/>
        <w:t>liệu</w:t>
      </w:r>
      <w:r>
        <w:rPr>
          <w:spacing w:val="22"/>
        </w:rPr>
        <w:t> </w:t>
      </w:r>
      <w:r>
        <w:rPr/>
        <w:t>HSSV</w:t>
      </w:r>
      <w:r>
        <w:rPr>
          <w:spacing w:val="22"/>
        </w:rPr>
        <w:t> </w:t>
      </w:r>
      <w:r>
        <w:rPr/>
        <w:t>tốt</w:t>
      </w:r>
      <w:r>
        <w:rPr>
          <w:spacing w:val="22"/>
        </w:rPr>
        <w:t> </w:t>
      </w:r>
      <w:r>
        <w:rPr/>
        <w:t>nghiệp</w:t>
      </w:r>
      <w:r>
        <w:rPr>
          <w:spacing w:val="22"/>
        </w:rPr>
        <w:t> </w:t>
      </w:r>
      <w:r>
        <w:rPr/>
        <w:t>có</w:t>
      </w:r>
      <w:r>
        <w:rPr>
          <w:spacing w:val="22"/>
        </w:rPr>
        <w:t> </w:t>
      </w:r>
      <w:r>
        <w:rPr/>
        <w:t>việc</w:t>
      </w:r>
      <w:r>
        <w:rPr>
          <w:spacing w:val="22"/>
        </w:rPr>
        <w:t> </w:t>
      </w:r>
      <w:r>
        <w:rPr/>
        <w:t>làm</w:t>
      </w:r>
      <w:r>
        <w:rPr>
          <w:spacing w:val="20"/>
        </w:rPr>
        <w:t> </w:t>
      </w:r>
      <w:r>
        <w:rPr/>
        <w:t>phù</w:t>
      </w:r>
      <w:r>
        <w:rPr>
          <w:spacing w:val="24"/>
        </w:rPr>
        <w:t> </w:t>
      </w:r>
      <w:r>
        <w:rPr/>
        <w:t>hợp</w:t>
      </w:r>
      <w:r>
        <w:rPr>
          <w:spacing w:val="22"/>
        </w:rPr>
        <w:t> </w:t>
      </w:r>
      <w:r>
        <w:rPr/>
        <w:t>với</w:t>
      </w:r>
      <w:r>
        <w:rPr>
          <w:spacing w:val="22"/>
        </w:rPr>
        <w:t> </w:t>
      </w:r>
      <w:r>
        <w:rPr/>
        <w:t>ngành</w:t>
      </w:r>
      <w:r>
        <w:rPr>
          <w:w w:val="99"/>
        </w:rPr>
        <w:t> </w:t>
      </w:r>
      <w:r>
        <w:rPr/>
        <w:t>nghề được đào tạo được tiến hành định kỳ theo kế hoạch, tuy nhiên số lượng HSSV</w:t>
      </w:r>
      <w:r>
        <w:rPr>
          <w:spacing w:val="15"/>
        </w:rPr>
        <w:t> </w:t>
      </w:r>
      <w:r>
        <w:rPr/>
        <w:t>hợp</w:t>
      </w:r>
      <w:r>
        <w:rPr>
          <w:w w:val="99"/>
        </w:rPr>
        <w:t> </w:t>
      </w:r>
      <w:r>
        <w:rPr/>
        <w:t>tác điều tra chưa</w:t>
      </w:r>
      <w:r>
        <w:rPr>
          <w:spacing w:val="-19"/>
        </w:rPr>
        <w:t> </w:t>
      </w:r>
      <w:r>
        <w:rPr/>
        <w:t>cao;</w:t>
      </w:r>
    </w:p>
    <w:p>
      <w:pPr>
        <w:pStyle w:val="BodyText"/>
        <w:spacing w:line="360" w:lineRule="auto"/>
        <w:ind w:right="109"/>
        <w:jc w:val="both"/>
      </w:pPr>
      <w:r>
        <w:rPr/>
        <w:t>Trường tổ chức thực hiện tự đánh giá chất lượng và kiểm định chất lượng định</w:t>
      </w:r>
      <w:r>
        <w:rPr>
          <w:spacing w:val="27"/>
        </w:rPr>
        <w:t> </w:t>
      </w:r>
      <w:r>
        <w:rPr>
          <w:spacing w:val="3"/>
        </w:rPr>
        <w:t>kỳ</w:t>
      </w:r>
      <w:r>
        <w:rPr>
          <w:w w:val="99"/>
        </w:rPr>
        <w:t> </w:t>
      </w:r>
      <w:r>
        <w:rPr/>
        <w:t>theo quy định, tuy nhiên chưa tổ chức được hoạt động đánh giá</w:t>
      </w:r>
      <w:r>
        <w:rPr>
          <w:spacing w:val="-15"/>
        </w:rPr>
        <w:t> </w:t>
      </w:r>
      <w:r>
        <w:rPr/>
        <w:t>ngoài.</w:t>
      </w:r>
    </w:p>
    <w:p>
      <w:pPr>
        <w:pStyle w:val="ListParagraph"/>
        <w:numPr>
          <w:ilvl w:val="3"/>
          <w:numId w:val="82"/>
        </w:numPr>
        <w:tabs>
          <w:tab w:pos="882" w:val="left" w:leader="none"/>
        </w:tabs>
        <w:spacing w:line="330" w:lineRule="exact" w:before="0" w:after="0"/>
        <w:ind w:left="881" w:right="21" w:hanging="195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Kế hoạch nâng cao chất</w:t>
      </w:r>
      <w:r>
        <w:rPr>
          <w:rFonts w:ascii="Times New Roman" w:hAnsi="Times New Roman" w:cs="Times New Roman" w:eastAsia="Times New Roman" w:hint="default"/>
          <w:i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lượng: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360" w:lineRule="auto" w:before="154"/>
        <w:ind w:right="111"/>
        <w:jc w:val="both"/>
      </w:pPr>
      <w:r>
        <w:rPr/>
        <w:t>Tiếp</w:t>
      </w:r>
      <w:r>
        <w:rPr>
          <w:spacing w:val="13"/>
        </w:rPr>
        <w:t> </w:t>
      </w:r>
      <w:r>
        <w:rPr/>
        <w:t>tục</w:t>
      </w:r>
      <w:r>
        <w:rPr>
          <w:spacing w:val="13"/>
        </w:rPr>
        <w:t> </w:t>
      </w:r>
      <w:r>
        <w:rPr/>
        <w:t>tổ</w:t>
      </w:r>
      <w:r>
        <w:rPr>
          <w:spacing w:val="12"/>
        </w:rPr>
        <w:t> </w:t>
      </w:r>
      <w:r>
        <w:rPr/>
        <w:t>chức</w:t>
      </w:r>
      <w:r>
        <w:rPr>
          <w:spacing w:val="13"/>
        </w:rPr>
        <w:t> </w:t>
      </w:r>
      <w:r>
        <w:rPr/>
        <w:t>giám</w:t>
      </w:r>
      <w:r>
        <w:rPr>
          <w:spacing w:val="13"/>
        </w:rPr>
        <w:t> </w:t>
      </w:r>
      <w:r>
        <w:rPr/>
        <w:t>sát,</w:t>
      </w:r>
      <w:r>
        <w:rPr>
          <w:spacing w:val="13"/>
        </w:rPr>
        <w:t> </w:t>
      </w:r>
      <w:r>
        <w:rPr/>
        <w:t>đánh</w:t>
      </w:r>
      <w:r>
        <w:rPr>
          <w:spacing w:val="13"/>
        </w:rPr>
        <w:t> </w:t>
      </w:r>
      <w:r>
        <w:rPr/>
        <w:t>giá</w:t>
      </w:r>
      <w:r>
        <w:rPr>
          <w:spacing w:val="13"/>
        </w:rPr>
        <w:t> </w:t>
      </w:r>
      <w:r>
        <w:rPr/>
        <w:t>chất</w:t>
      </w:r>
      <w:r>
        <w:rPr>
          <w:spacing w:val="13"/>
        </w:rPr>
        <w:t> </w:t>
      </w:r>
      <w:r>
        <w:rPr/>
        <w:t>lượng</w:t>
      </w:r>
      <w:r>
        <w:rPr>
          <w:spacing w:val="13"/>
        </w:rPr>
        <w:t> </w:t>
      </w:r>
      <w:r>
        <w:rPr/>
        <w:t>và</w:t>
      </w:r>
      <w:r>
        <w:rPr>
          <w:spacing w:val="13"/>
        </w:rPr>
        <w:t> </w:t>
      </w:r>
      <w:r>
        <w:rPr/>
        <w:t>có</w:t>
      </w:r>
      <w:r>
        <w:rPr>
          <w:spacing w:val="13"/>
        </w:rPr>
        <w:t> </w:t>
      </w:r>
      <w:r>
        <w:rPr/>
        <w:t>kế</w:t>
      </w:r>
      <w:r>
        <w:rPr>
          <w:spacing w:val="13"/>
        </w:rPr>
        <w:t> </w:t>
      </w:r>
      <w:r>
        <w:rPr/>
        <w:t>hoạch</w:t>
      </w:r>
      <w:r>
        <w:rPr>
          <w:spacing w:val="13"/>
        </w:rPr>
        <w:t> </w:t>
      </w:r>
      <w:r>
        <w:rPr/>
        <w:t>cụ</w:t>
      </w:r>
      <w:r>
        <w:rPr>
          <w:spacing w:val="13"/>
        </w:rPr>
        <w:t> </w:t>
      </w:r>
      <w:r>
        <w:rPr/>
        <w:t>thể</w:t>
      </w:r>
      <w:r>
        <w:rPr>
          <w:spacing w:val="13"/>
        </w:rPr>
        <w:t> </w:t>
      </w:r>
      <w:r>
        <w:rPr/>
        <w:t>và</w:t>
      </w:r>
      <w:r>
        <w:rPr>
          <w:spacing w:val="13"/>
        </w:rPr>
        <w:t> </w:t>
      </w:r>
      <w:r>
        <w:rPr/>
        <w:t>các</w:t>
      </w:r>
      <w:r>
        <w:rPr>
          <w:spacing w:val="13"/>
        </w:rPr>
        <w:t> </w:t>
      </w:r>
      <w:r>
        <w:rPr/>
        <w:t>biện</w:t>
      </w:r>
      <w:r>
        <w:rPr>
          <w:w w:val="99"/>
        </w:rPr>
        <w:t> </w:t>
      </w:r>
      <w:r>
        <w:rPr/>
        <w:t>pháp thực hiện việc cải thiện, nâng cao chất lượng đào</w:t>
      </w:r>
      <w:r>
        <w:rPr>
          <w:spacing w:val="-12"/>
        </w:rPr>
        <w:t> </w:t>
      </w:r>
      <w:r>
        <w:rPr/>
        <w:t>tạo;</w:t>
      </w:r>
    </w:p>
    <w:p>
      <w:pPr>
        <w:pStyle w:val="BodyText"/>
        <w:spacing w:line="360" w:lineRule="auto"/>
        <w:ind w:right="104"/>
        <w:jc w:val="both"/>
      </w:pPr>
      <w:r>
        <w:rPr/>
        <w:t>Xây</w:t>
      </w:r>
      <w:r>
        <w:rPr>
          <w:spacing w:val="15"/>
        </w:rPr>
        <w:t> </w:t>
      </w:r>
      <w:r>
        <w:rPr/>
        <w:t>dựng</w:t>
      </w:r>
      <w:r>
        <w:rPr>
          <w:spacing w:val="20"/>
        </w:rPr>
        <w:t> </w:t>
      </w:r>
      <w:r>
        <w:rPr/>
        <w:t>phương</w:t>
      </w:r>
      <w:r>
        <w:rPr>
          <w:spacing w:val="20"/>
        </w:rPr>
        <w:t> </w:t>
      </w:r>
      <w:r>
        <w:rPr/>
        <w:t>pháp</w:t>
      </w:r>
      <w:r>
        <w:rPr>
          <w:spacing w:val="20"/>
        </w:rPr>
        <w:t> </w:t>
      </w:r>
      <w:r>
        <w:rPr/>
        <w:t>khảo</w:t>
      </w:r>
      <w:r>
        <w:rPr>
          <w:spacing w:val="20"/>
        </w:rPr>
        <w:t> </w:t>
      </w:r>
      <w:r>
        <w:rPr/>
        <w:t>sát</w:t>
      </w:r>
      <w:r>
        <w:rPr>
          <w:spacing w:val="20"/>
        </w:rPr>
        <w:t> </w:t>
      </w:r>
      <w:r>
        <w:rPr/>
        <w:t>hiệu</w:t>
      </w:r>
      <w:r>
        <w:rPr>
          <w:spacing w:val="20"/>
        </w:rPr>
        <w:t> </w:t>
      </w:r>
      <w:r>
        <w:rPr/>
        <w:t>quả,</w:t>
      </w:r>
      <w:r>
        <w:rPr>
          <w:spacing w:val="20"/>
        </w:rPr>
        <w:t> </w:t>
      </w:r>
      <w:r>
        <w:rPr/>
        <w:t>đẩy</w:t>
      </w:r>
      <w:r>
        <w:rPr>
          <w:spacing w:val="17"/>
        </w:rPr>
        <w:t> </w:t>
      </w:r>
      <w:r>
        <w:rPr/>
        <w:t>mạnh</w:t>
      </w:r>
      <w:r>
        <w:rPr>
          <w:spacing w:val="20"/>
        </w:rPr>
        <w:t> </w:t>
      </w:r>
      <w:r>
        <w:rPr/>
        <w:t>ứng</w:t>
      </w:r>
      <w:r>
        <w:rPr>
          <w:spacing w:val="20"/>
        </w:rPr>
        <w:t> </w:t>
      </w:r>
      <w:r>
        <w:rPr/>
        <w:t>dụng</w:t>
      </w:r>
      <w:r>
        <w:rPr>
          <w:spacing w:val="20"/>
        </w:rPr>
        <w:t> </w:t>
      </w:r>
      <w:r>
        <w:rPr/>
        <w:t>công</w:t>
      </w:r>
      <w:r>
        <w:rPr>
          <w:spacing w:val="20"/>
        </w:rPr>
        <w:t> </w:t>
      </w:r>
      <w:r>
        <w:rPr/>
        <w:t>nghệ</w:t>
      </w:r>
      <w:r>
        <w:rPr>
          <w:spacing w:val="20"/>
        </w:rPr>
        <w:t> </w:t>
      </w:r>
      <w:r>
        <w:rPr/>
        <w:t>thông</w:t>
      </w:r>
      <w:r>
        <w:rPr>
          <w:w w:val="99"/>
        </w:rPr>
        <w:t> </w:t>
      </w:r>
      <w:r>
        <w:rPr/>
        <w:t>tin</w:t>
      </w:r>
      <w:r>
        <w:rPr>
          <w:spacing w:val="15"/>
        </w:rPr>
        <w:t> </w:t>
      </w:r>
      <w:r>
        <w:rPr/>
        <w:t>trong</w:t>
      </w:r>
      <w:r>
        <w:rPr>
          <w:spacing w:val="15"/>
        </w:rPr>
        <w:t> </w:t>
      </w:r>
      <w:r>
        <w:rPr/>
        <w:t>việc</w:t>
      </w:r>
      <w:r>
        <w:rPr>
          <w:spacing w:val="17"/>
        </w:rPr>
        <w:t> </w:t>
      </w:r>
      <w:r>
        <w:rPr/>
        <w:t>thu</w:t>
      </w:r>
      <w:r>
        <w:rPr>
          <w:spacing w:val="17"/>
        </w:rPr>
        <w:t> </w:t>
      </w:r>
      <w:r>
        <w:rPr/>
        <w:t>thập</w:t>
      </w:r>
      <w:r>
        <w:rPr>
          <w:spacing w:val="19"/>
        </w:rPr>
        <w:t> </w:t>
      </w:r>
      <w:r>
        <w:rPr/>
        <w:t>ý</w:t>
      </w:r>
      <w:r>
        <w:rPr>
          <w:spacing w:val="15"/>
        </w:rPr>
        <w:t> </w:t>
      </w:r>
      <w:r>
        <w:rPr/>
        <w:t>kiến</w:t>
      </w:r>
      <w:r>
        <w:rPr>
          <w:spacing w:val="17"/>
        </w:rPr>
        <w:t> </w:t>
      </w:r>
      <w:r>
        <w:rPr/>
        <w:t>của</w:t>
      </w:r>
      <w:r>
        <w:rPr>
          <w:spacing w:val="18"/>
        </w:rPr>
        <w:t> </w:t>
      </w:r>
      <w:r>
        <w:rPr/>
        <w:t>các</w:t>
      </w:r>
      <w:r>
        <w:rPr>
          <w:spacing w:val="15"/>
        </w:rPr>
        <w:t> </w:t>
      </w:r>
      <w:r>
        <w:rPr/>
        <w:t>doanh</w:t>
      </w:r>
      <w:r>
        <w:rPr>
          <w:spacing w:val="18"/>
        </w:rPr>
        <w:t> </w:t>
      </w:r>
      <w:r>
        <w:rPr/>
        <w:t>nghiệp</w:t>
      </w:r>
      <w:r>
        <w:rPr>
          <w:spacing w:val="17"/>
        </w:rPr>
        <w:t> </w:t>
      </w:r>
      <w:r>
        <w:rPr/>
        <w:t>về</w:t>
      </w:r>
      <w:r>
        <w:rPr>
          <w:spacing w:val="18"/>
        </w:rPr>
        <w:t> </w:t>
      </w:r>
      <w:r>
        <w:rPr/>
        <w:t>mức</w:t>
      </w:r>
      <w:r>
        <w:rPr>
          <w:spacing w:val="17"/>
        </w:rPr>
        <w:t> </w:t>
      </w:r>
      <w:r>
        <w:rPr/>
        <w:t>độ</w:t>
      </w:r>
      <w:r>
        <w:rPr>
          <w:spacing w:val="17"/>
        </w:rPr>
        <w:t> </w:t>
      </w:r>
      <w:r>
        <w:rPr/>
        <w:t>đáp</w:t>
      </w:r>
      <w:r>
        <w:rPr>
          <w:spacing w:val="24"/>
        </w:rPr>
        <w:t> </w:t>
      </w:r>
      <w:r>
        <w:rPr/>
        <w:t>ứng</w:t>
      </w:r>
      <w:r>
        <w:rPr>
          <w:spacing w:val="15"/>
        </w:rPr>
        <w:t> </w:t>
      </w:r>
      <w:r>
        <w:rPr/>
        <w:t>của</w:t>
      </w:r>
      <w:r>
        <w:rPr>
          <w:spacing w:val="17"/>
        </w:rPr>
        <w:t> </w:t>
      </w:r>
      <w:r>
        <w:rPr/>
        <w:t>HSSV</w:t>
      </w:r>
      <w:r>
        <w:rPr>
          <w:spacing w:val="15"/>
        </w:rPr>
        <w:t> </w:t>
      </w:r>
      <w:r>
        <w:rPr/>
        <w:t>tốt</w:t>
      </w:r>
      <w:r>
        <w:rPr>
          <w:w w:val="99"/>
        </w:rPr>
        <w:t> </w:t>
      </w:r>
      <w:r>
        <w:rPr/>
        <w:t>nghiệp khi làm việc tại các đơn vị và thống kê số liệu HSSV tốt nghiệp có việc làm</w:t>
      </w:r>
      <w:r>
        <w:rPr>
          <w:spacing w:val="63"/>
        </w:rPr>
        <w:t> </w:t>
      </w:r>
      <w:r>
        <w:rPr/>
        <w:t>phù</w:t>
      </w:r>
      <w:r>
        <w:rPr>
          <w:w w:val="99"/>
        </w:rPr>
        <w:t> </w:t>
      </w:r>
      <w:r>
        <w:rPr/>
        <w:t>hợp với ngành nghề được đào</w:t>
      </w:r>
      <w:r>
        <w:rPr>
          <w:spacing w:val="-9"/>
        </w:rPr>
        <w:t> </w:t>
      </w:r>
      <w:r>
        <w:rPr/>
        <w:t>tạo;</w:t>
      </w:r>
    </w:p>
    <w:p>
      <w:pPr>
        <w:pStyle w:val="BodyText"/>
        <w:spacing w:line="360" w:lineRule="auto"/>
        <w:ind w:right="113"/>
        <w:jc w:val="both"/>
      </w:pPr>
      <w:r>
        <w:rPr/>
        <w:t>Tiếp</w:t>
      </w:r>
      <w:r>
        <w:rPr>
          <w:spacing w:val="17"/>
        </w:rPr>
        <w:t> </w:t>
      </w:r>
      <w:r>
        <w:rPr/>
        <w:t>tục</w:t>
      </w:r>
      <w:r>
        <w:rPr>
          <w:spacing w:val="19"/>
        </w:rPr>
        <w:t> </w:t>
      </w:r>
      <w:r>
        <w:rPr/>
        <w:t>tổ</w:t>
      </w:r>
      <w:r>
        <w:rPr>
          <w:spacing w:val="17"/>
        </w:rPr>
        <w:t> </w:t>
      </w:r>
      <w:r>
        <w:rPr/>
        <w:t>chức</w:t>
      </w:r>
      <w:r>
        <w:rPr>
          <w:spacing w:val="18"/>
        </w:rPr>
        <w:t> </w:t>
      </w:r>
      <w:r>
        <w:rPr/>
        <w:t>hoạt</w:t>
      </w:r>
      <w:r>
        <w:rPr>
          <w:spacing w:val="22"/>
        </w:rPr>
        <w:t> </w:t>
      </w:r>
      <w:r>
        <w:rPr/>
        <w:t>động</w:t>
      </w:r>
      <w:r>
        <w:rPr>
          <w:spacing w:val="17"/>
        </w:rPr>
        <w:t> </w:t>
      </w:r>
      <w:r>
        <w:rPr/>
        <w:t>tự</w:t>
      </w:r>
      <w:r>
        <w:rPr>
          <w:spacing w:val="18"/>
        </w:rPr>
        <w:t> </w:t>
      </w:r>
      <w:r>
        <w:rPr/>
        <w:t>kiểm</w:t>
      </w:r>
      <w:r>
        <w:rPr>
          <w:spacing w:val="15"/>
        </w:rPr>
        <w:t> </w:t>
      </w:r>
      <w:r>
        <w:rPr/>
        <w:t>định</w:t>
      </w:r>
      <w:r>
        <w:rPr>
          <w:spacing w:val="17"/>
        </w:rPr>
        <w:t> </w:t>
      </w:r>
      <w:r>
        <w:rPr/>
        <w:t>chất</w:t>
      </w:r>
      <w:r>
        <w:rPr>
          <w:spacing w:val="17"/>
        </w:rPr>
        <w:t> </w:t>
      </w:r>
      <w:r>
        <w:rPr/>
        <w:t>lượng</w:t>
      </w:r>
      <w:r>
        <w:rPr>
          <w:spacing w:val="17"/>
        </w:rPr>
        <w:t> </w:t>
      </w:r>
      <w:r>
        <w:rPr/>
        <w:t>trường</w:t>
      </w:r>
      <w:r>
        <w:rPr>
          <w:spacing w:val="17"/>
        </w:rPr>
        <w:t> </w:t>
      </w:r>
      <w:r>
        <w:rPr/>
        <w:t>và</w:t>
      </w:r>
      <w:r>
        <w:rPr>
          <w:spacing w:val="38"/>
        </w:rPr>
        <w:t> </w:t>
      </w:r>
      <w:r>
        <w:rPr/>
        <w:t>các</w:t>
      </w:r>
      <w:r>
        <w:rPr>
          <w:spacing w:val="20"/>
        </w:rPr>
        <w:t> </w:t>
      </w:r>
      <w:r>
        <w:rPr/>
        <w:t>chương</w:t>
      </w:r>
      <w:r>
        <w:rPr>
          <w:spacing w:val="17"/>
        </w:rPr>
        <w:t> </w:t>
      </w:r>
      <w:r>
        <w:rPr/>
        <w:t>trình</w:t>
      </w:r>
      <w:r>
        <w:rPr>
          <w:w w:val="99"/>
        </w:rPr>
        <w:t> </w:t>
      </w:r>
      <w:r>
        <w:rPr/>
        <w:t>đào tạo theo quy định; mời tổ chức kiểm định độc lập đánh giá</w:t>
      </w:r>
      <w:r>
        <w:rPr>
          <w:spacing w:val="-13"/>
        </w:rPr>
        <w:t> </w:t>
      </w:r>
      <w:r>
        <w:rPr/>
        <w:t>ngoài.</w:t>
      </w:r>
    </w:p>
    <w:p>
      <w:pPr>
        <w:pStyle w:val="Heading4"/>
        <w:spacing w:line="367" w:lineRule="auto" w:before="6"/>
        <w:ind w:right="113"/>
        <w:jc w:val="both"/>
        <w:rPr>
          <w:b w:val="0"/>
          <w:bCs w:val="0"/>
          <w:i w:val="0"/>
        </w:rPr>
      </w:pPr>
      <w:r>
        <w:rPr>
          <w:i/>
        </w:rPr>
        <w:t>Tiêu chuẩn 1</w:t>
      </w:r>
      <w:r>
        <w:rPr>
          <w:rFonts w:ascii="Times New Roman" w:hAnsi="Times New Roman" w:cs="Times New Roman" w:eastAsia="Times New Roman" w:hint="default"/>
          <w:b w:val="0"/>
          <w:bCs w:val="0"/>
          <w:i/>
        </w:rPr>
        <w:t>: </w:t>
      </w:r>
      <w:r>
        <w:rPr>
          <w:i/>
        </w:rPr>
        <w:t>Hàng năm, thu thập ý kiến tối thiểu 10 đơn vị sử dụng lao</w:t>
      </w:r>
      <w:r>
        <w:rPr>
          <w:i/>
          <w:spacing w:val="62"/>
        </w:rPr>
        <w:t> </w:t>
      </w:r>
      <w:r>
        <w:rPr>
          <w:i/>
        </w:rPr>
        <w:t>động</w:t>
      </w:r>
      <w:r>
        <w:rPr>
          <w:i/>
          <w:w w:val="99"/>
        </w:rPr>
        <w:t> </w:t>
      </w:r>
      <w:r>
        <w:rPr>
          <w:i/>
        </w:rPr>
        <w:t>về mức độ đáp ứng của người tốt nghiệp làm việc tại đơn vị sử dụng lao</w:t>
      </w:r>
      <w:r>
        <w:rPr>
          <w:i/>
          <w:spacing w:val="-28"/>
        </w:rPr>
        <w:t> </w:t>
      </w:r>
      <w:r>
        <w:rPr>
          <w:i/>
        </w:rPr>
        <w:t>động</w:t>
      </w:r>
      <w:r>
        <w:rPr>
          <w:b w:val="0"/>
          <w:bCs w:val="0"/>
          <w:i w:val="0"/>
        </w:rPr>
      </w:r>
    </w:p>
    <w:p>
      <w:pPr>
        <w:pStyle w:val="ListParagraph"/>
        <w:numPr>
          <w:ilvl w:val="0"/>
          <w:numId w:val="98"/>
        </w:numPr>
        <w:tabs>
          <w:tab w:pos="946" w:val="left" w:leader="none"/>
        </w:tabs>
        <w:spacing w:line="296" w:lineRule="exact" w:before="0" w:after="0"/>
        <w:ind w:left="946" w:right="21" w:hanging="26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Mô tả, phân tích, nhận</w:t>
      </w:r>
      <w:r>
        <w:rPr>
          <w:rFonts w:ascii="Times New Roman" w:hAnsi="Times New Roman" w:cs="Times New Roman" w:eastAsia="Times New Roman" w:hint="default"/>
          <w:b/>
          <w:bCs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định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360" w:lineRule="auto" w:before="140"/>
        <w:ind w:right="101"/>
        <w:jc w:val="both"/>
        <w:rPr>
          <w:rFonts w:ascii="Times New Roman" w:hAnsi="Times New Roman" w:cs="Times New Roman" w:eastAsia="Times New Roman" w:hint="default"/>
        </w:rPr>
      </w:pPr>
      <w:r>
        <w:rPr/>
        <w:t>Hằng</w:t>
      </w:r>
      <w:r>
        <w:rPr>
          <w:spacing w:val="18"/>
        </w:rPr>
        <w:t> </w:t>
      </w:r>
      <w:r>
        <w:rPr/>
        <w:t>năm,</w:t>
      </w:r>
      <w:r>
        <w:rPr>
          <w:spacing w:val="18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</w:t>
      </w:r>
      <w:r>
        <w:rPr>
          <w:spacing w:val="17"/>
        </w:rPr>
        <w:t> </w:t>
      </w:r>
      <w:r>
        <w:rPr/>
        <w:t>đều</w:t>
      </w:r>
      <w:r>
        <w:rPr>
          <w:spacing w:val="17"/>
        </w:rPr>
        <w:t> </w:t>
      </w:r>
      <w:r>
        <w:rPr/>
        <w:t>lập</w:t>
      </w:r>
      <w:r>
        <w:rPr>
          <w:spacing w:val="17"/>
        </w:rPr>
        <w:t> </w:t>
      </w:r>
      <w:r>
        <w:rPr/>
        <w:t>kế</w:t>
      </w:r>
      <w:r>
        <w:rPr>
          <w:spacing w:val="20"/>
        </w:rPr>
        <w:t> </w:t>
      </w:r>
      <w:r>
        <w:rPr/>
        <w:t>hoạch</w:t>
      </w:r>
      <w:r>
        <w:rPr>
          <w:spacing w:val="20"/>
        </w:rPr>
        <w:t> </w:t>
      </w:r>
      <w:r>
        <w:rPr/>
        <w:t>khảo</w:t>
      </w:r>
      <w:r>
        <w:rPr>
          <w:spacing w:val="20"/>
        </w:rPr>
        <w:t> </w:t>
      </w:r>
      <w:r>
        <w:rPr/>
        <w:t>sát,</w:t>
      </w:r>
      <w:r>
        <w:rPr>
          <w:spacing w:val="21"/>
        </w:rPr>
        <w:t> </w:t>
      </w:r>
      <w:r>
        <w:rPr/>
        <w:t>thu</w:t>
      </w:r>
      <w:r>
        <w:rPr>
          <w:spacing w:val="17"/>
        </w:rPr>
        <w:t> </w:t>
      </w:r>
      <w:r>
        <w:rPr/>
        <w:t>thập</w:t>
      </w:r>
      <w:r>
        <w:rPr>
          <w:spacing w:val="18"/>
        </w:rPr>
        <w:t> </w:t>
      </w:r>
      <w:r>
        <w:rPr/>
        <w:t>ý</w:t>
      </w:r>
      <w:r>
        <w:rPr>
          <w:spacing w:val="19"/>
        </w:rPr>
        <w:t> </w:t>
      </w:r>
      <w:r>
        <w:rPr/>
        <w:t>kiến</w:t>
      </w:r>
      <w:r>
        <w:rPr>
          <w:spacing w:val="19"/>
        </w:rPr>
        <w:t> </w:t>
      </w:r>
      <w:r>
        <w:rPr/>
        <w:t>của</w:t>
      </w:r>
      <w:r>
        <w:rPr>
          <w:spacing w:val="20"/>
        </w:rPr>
        <w:t> </w:t>
      </w:r>
      <w:r>
        <w:rPr/>
        <w:t>các</w:t>
      </w:r>
      <w:r>
        <w:rPr>
          <w:spacing w:val="18"/>
        </w:rPr>
        <w:t> </w:t>
      </w:r>
      <w:r>
        <w:rPr/>
        <w:t>đơn</w:t>
      </w:r>
      <w:r>
        <w:rPr>
          <w:spacing w:val="17"/>
        </w:rPr>
        <w:t> </w:t>
      </w:r>
      <w:r>
        <w:rPr/>
        <w:t>vị</w:t>
      </w:r>
      <w:r>
        <w:rPr>
          <w:spacing w:val="19"/>
        </w:rPr>
        <w:t> </w:t>
      </w:r>
      <w:r>
        <w:rPr/>
        <w:t>sử</w:t>
      </w:r>
      <w:r>
        <w:rPr>
          <w:w w:val="99"/>
        </w:rPr>
        <w:t> </w:t>
      </w:r>
      <w:r>
        <w:rPr/>
        <w:t>dụng lao động về mức độ đáp ứng của HSSV tốt nghiệp khi làm việc tại các đơn vị.</w:t>
      </w:r>
      <w:r>
        <w:rPr>
          <w:spacing w:val="37"/>
        </w:rPr>
        <w:t> </w:t>
      </w:r>
      <w:r>
        <w:rPr/>
        <w:t>Từ</w:t>
      </w:r>
      <w:r>
        <w:rPr>
          <w:w w:val="99"/>
        </w:rPr>
        <w:t> </w:t>
      </w:r>
      <w:r>
        <w:rPr/>
        <w:t>năm</w:t>
      </w:r>
      <w:r>
        <w:rPr>
          <w:spacing w:val="13"/>
        </w:rPr>
        <w:t> </w:t>
      </w:r>
      <w:r>
        <w:rPr/>
        <w:t>2015</w:t>
      </w:r>
      <w:r>
        <w:rPr>
          <w:spacing w:val="17"/>
        </w:rPr>
        <w:t> </w:t>
      </w:r>
      <w:r>
        <w:rPr/>
        <w:t>đến</w:t>
      </w:r>
      <w:r>
        <w:rPr>
          <w:spacing w:val="18"/>
        </w:rPr>
        <w:t> </w:t>
      </w:r>
      <w:r>
        <w:rPr/>
        <w:t>năm</w:t>
      </w:r>
      <w:r>
        <w:rPr>
          <w:spacing w:val="13"/>
        </w:rPr>
        <w:t> </w:t>
      </w:r>
      <w:r>
        <w:rPr/>
        <w:t>2017,</w:t>
      </w:r>
      <w:r>
        <w:rPr>
          <w:spacing w:val="18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</w:t>
      </w:r>
      <w:r>
        <w:rPr>
          <w:spacing w:val="17"/>
        </w:rPr>
        <w:t> </w:t>
      </w:r>
      <w:r>
        <w:rPr/>
        <w:t>đã</w:t>
      </w:r>
      <w:r>
        <w:rPr>
          <w:spacing w:val="15"/>
        </w:rPr>
        <w:t> </w:t>
      </w:r>
      <w:r>
        <w:rPr/>
        <w:t>thu</w:t>
      </w:r>
      <w:r>
        <w:rPr>
          <w:spacing w:val="15"/>
        </w:rPr>
        <w:t> </w:t>
      </w:r>
      <w:r>
        <w:rPr/>
        <w:t>thập</w:t>
      </w:r>
      <w:r>
        <w:rPr>
          <w:spacing w:val="15"/>
        </w:rPr>
        <w:t> </w:t>
      </w:r>
      <w:r>
        <w:rPr/>
        <w:t>ý</w:t>
      </w:r>
      <w:r>
        <w:rPr>
          <w:spacing w:val="15"/>
        </w:rPr>
        <w:t> </w:t>
      </w:r>
      <w:r>
        <w:rPr/>
        <w:t>kiến</w:t>
      </w:r>
      <w:r>
        <w:rPr>
          <w:spacing w:val="17"/>
        </w:rPr>
        <w:t> </w:t>
      </w:r>
      <w:r>
        <w:rPr/>
        <w:t>của</w:t>
      </w:r>
      <w:r>
        <w:rPr>
          <w:spacing w:val="15"/>
        </w:rPr>
        <w:t> </w:t>
      </w:r>
      <w:r>
        <w:rPr/>
        <w:t>135</w:t>
      </w:r>
      <w:r>
        <w:rPr>
          <w:spacing w:val="19"/>
        </w:rPr>
        <w:t> </w:t>
      </w:r>
      <w:r>
        <w:rPr/>
        <w:t>đơn</w:t>
      </w:r>
      <w:r>
        <w:rPr>
          <w:spacing w:val="17"/>
        </w:rPr>
        <w:t> </w:t>
      </w:r>
      <w:r>
        <w:rPr/>
        <w:t>vị</w:t>
      </w:r>
      <w:r>
        <w:rPr>
          <w:spacing w:val="15"/>
        </w:rPr>
        <w:t> </w:t>
      </w:r>
      <w:r>
        <w:rPr/>
        <w:t>sử</w:t>
      </w:r>
      <w:r>
        <w:rPr>
          <w:spacing w:val="16"/>
        </w:rPr>
        <w:t> </w:t>
      </w:r>
      <w:r>
        <w:rPr/>
        <w:t>dụng</w:t>
      </w:r>
      <w:r>
        <w:rPr>
          <w:spacing w:val="17"/>
        </w:rPr>
        <w:t> </w:t>
      </w:r>
      <w:r>
        <w:rPr/>
        <w:t>lao</w:t>
      </w:r>
      <w:r>
        <w:rPr>
          <w:spacing w:val="15"/>
        </w:rPr>
        <w:t> </w:t>
      </w:r>
      <w:r>
        <w:rPr/>
        <w:t>động</w:t>
      </w:r>
      <w:r>
        <w:rPr>
          <w:w w:val="99"/>
        </w:rPr>
        <w:t> </w:t>
      </w:r>
      <w:r>
        <w:rPr/>
        <w:t>(năm 2015: khảo sát </w:t>
      </w:r>
      <w:r>
        <w:rPr>
          <w:rFonts w:ascii="Times New Roman" w:hAnsi="Times New Roman" w:cs="Times New Roman" w:eastAsia="Times New Roman" w:hint="default"/>
        </w:rPr>
        <w:t>36 </w:t>
      </w:r>
      <w:r>
        <w:rPr/>
        <w:t>doanh nghiệp, năm 2016: khảo sát </w:t>
      </w:r>
      <w:r>
        <w:rPr>
          <w:rFonts w:ascii="Times New Roman" w:hAnsi="Times New Roman" w:cs="Times New Roman" w:eastAsia="Times New Roman" w:hint="default"/>
        </w:rPr>
        <w:t>47 </w:t>
      </w:r>
      <w:r>
        <w:rPr/>
        <w:t>doanh nghiệp, năm</w:t>
      </w:r>
      <w:r>
        <w:rPr>
          <w:spacing w:val="14"/>
        </w:rPr>
        <w:t> </w:t>
      </w:r>
      <w:r>
        <w:rPr/>
        <w:t>2017:</w:t>
      </w:r>
      <w:r>
        <w:rPr>
          <w:w w:val="99"/>
        </w:rPr>
        <w:t> </w:t>
      </w:r>
      <w:r>
        <w:rPr/>
        <w:t>khảo sát </w:t>
      </w:r>
      <w:r>
        <w:rPr>
          <w:rFonts w:ascii="Times New Roman" w:hAnsi="Times New Roman" w:cs="Times New Roman" w:eastAsia="Times New Roman" w:hint="default"/>
        </w:rPr>
        <w:t>52 </w:t>
      </w:r>
      <w:r>
        <w:rPr/>
        <w:t>doanh nghiệp) về mức độ đáp ứng của HSSV tốt nghiệp</w:t>
      </w:r>
      <w:r>
        <w:rPr>
          <w:spacing w:val="-12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[9.9.1.1]</w:t>
      </w:r>
      <w:r>
        <w:rPr>
          <w:rFonts w:ascii="Times New Roman" w:hAnsi="Times New Roman" w:cs="Times New Roman" w:eastAsia="Times New Roman" w:hint="default"/>
        </w:rPr>
        <w:t>;</w:t>
      </w:r>
    </w:p>
    <w:p>
      <w:pPr>
        <w:pStyle w:val="BodyText"/>
        <w:spacing w:line="360" w:lineRule="auto"/>
        <w:ind w:right="103"/>
        <w:jc w:val="both"/>
        <w:rPr>
          <w:rFonts w:ascii="Times New Roman" w:hAnsi="Times New Roman" w:cs="Times New Roman" w:eastAsia="Times New Roman" w:hint="default"/>
        </w:rPr>
      </w:pPr>
      <w:r>
        <w:rPr/>
        <w:t>Ngoài việc lấy ý kiến các đơn vị sử dụng lao động về mức độ đáp ứng của</w:t>
      </w:r>
      <w:r>
        <w:rPr>
          <w:spacing w:val="34"/>
        </w:rPr>
        <w:t> </w:t>
      </w:r>
      <w:r>
        <w:rPr/>
        <w:t>HSSV</w:t>
      </w:r>
      <w:r>
        <w:rPr>
          <w:w w:val="99"/>
        </w:rPr>
        <w:t> </w:t>
      </w:r>
      <w:r>
        <w:rPr/>
        <w:t>tốt</w:t>
      </w:r>
      <w:r>
        <w:rPr>
          <w:spacing w:val="15"/>
        </w:rPr>
        <w:t> </w:t>
      </w:r>
      <w:r>
        <w:rPr/>
        <w:t>nghiệp,</w:t>
      </w:r>
      <w:r>
        <w:rPr>
          <w:spacing w:val="18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</w:t>
      </w:r>
      <w:r>
        <w:rPr>
          <w:spacing w:val="15"/>
        </w:rPr>
        <w:t> </w:t>
      </w:r>
      <w:r>
        <w:rPr/>
        <w:t>còn</w:t>
      </w:r>
      <w:r>
        <w:rPr>
          <w:spacing w:val="17"/>
        </w:rPr>
        <w:t> </w:t>
      </w:r>
      <w:r>
        <w:rPr/>
        <w:t>thu</w:t>
      </w:r>
      <w:r>
        <w:rPr>
          <w:spacing w:val="15"/>
        </w:rPr>
        <w:t> </w:t>
      </w:r>
      <w:r>
        <w:rPr/>
        <w:t>thập</w:t>
      </w:r>
      <w:r>
        <w:rPr>
          <w:spacing w:val="15"/>
        </w:rPr>
        <w:t> </w:t>
      </w:r>
      <w:r>
        <w:rPr/>
        <w:t>ý</w:t>
      </w:r>
      <w:r>
        <w:rPr>
          <w:spacing w:val="17"/>
        </w:rPr>
        <w:t> </w:t>
      </w:r>
      <w:r>
        <w:rPr/>
        <w:t>kiến</w:t>
      </w:r>
      <w:r>
        <w:rPr>
          <w:spacing w:val="15"/>
        </w:rPr>
        <w:t> </w:t>
      </w:r>
      <w:r>
        <w:rPr/>
        <w:t>của</w:t>
      </w:r>
      <w:r>
        <w:rPr>
          <w:spacing w:val="18"/>
        </w:rPr>
        <w:t> </w:t>
      </w:r>
      <w:r>
        <w:rPr/>
        <w:t>HSSV</w:t>
      </w:r>
      <w:r>
        <w:rPr>
          <w:spacing w:val="15"/>
        </w:rPr>
        <w:t> </w:t>
      </w:r>
      <w:r>
        <w:rPr/>
        <w:t>tốt</w:t>
      </w:r>
      <w:r>
        <w:rPr>
          <w:spacing w:val="15"/>
        </w:rPr>
        <w:t> </w:t>
      </w:r>
      <w:r>
        <w:rPr/>
        <w:t>nghiệp</w:t>
      </w:r>
      <w:r>
        <w:rPr>
          <w:spacing w:val="15"/>
        </w:rPr>
        <w:t> </w:t>
      </w:r>
      <w:r>
        <w:rPr/>
        <w:t>định</w:t>
      </w:r>
      <w:r>
        <w:rPr>
          <w:spacing w:val="15"/>
        </w:rPr>
        <w:t> </w:t>
      </w:r>
      <w:r>
        <w:rPr/>
        <w:t>kỳ</w:t>
      </w:r>
      <w:r>
        <w:rPr>
          <w:spacing w:val="12"/>
        </w:rPr>
        <w:t> </w:t>
      </w:r>
      <w:r>
        <w:rPr/>
        <w:t>sau</w:t>
      </w:r>
      <w:r>
        <w:rPr>
          <w:spacing w:val="15"/>
        </w:rPr>
        <w:t> </w:t>
      </w:r>
      <w:r>
        <w:rPr/>
        <w:t>03</w:t>
      </w:r>
      <w:r>
        <w:rPr>
          <w:spacing w:val="15"/>
        </w:rPr>
        <w:t> </w:t>
      </w:r>
      <w:r>
        <w:rPr/>
        <w:t>thá</w:t>
      </w:r>
      <w:r>
        <w:rPr>
          <w:rFonts w:ascii="Times New Roman" w:hAnsi="Times New Roman" w:cs="Times New Roman" w:eastAsia="Times New Roman" w:hint="default"/>
        </w:rPr>
        <w:t>ng,</w:t>
      </w:r>
      <w:r>
        <w:rPr>
          <w:rFonts w:ascii="Times New Roman" w:hAnsi="Times New Roman" w:cs="Times New Roman" w:eastAsia="Times New Roman" w:hint="default"/>
          <w:spacing w:val="15"/>
        </w:rPr>
        <w:t> </w:t>
      </w:r>
      <w:r>
        <w:rPr>
          <w:rFonts w:ascii="Times New Roman" w:hAnsi="Times New Roman" w:cs="Times New Roman" w:eastAsia="Times New Roman" w:hint="default"/>
        </w:rPr>
        <w:t>06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/>
        <w:t>tháng và 01 năm về mức độ đáp ứng việc làm tại các đơn vị sử dụng lao động</w:t>
      </w:r>
      <w:r>
        <w:rPr>
          <w:spacing w:val="-42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[9.9.1.2]</w:t>
      </w:r>
      <w:r>
        <w:rPr>
          <w:rFonts w:ascii="Times New Roman" w:hAnsi="Times New Roman" w:cs="Times New Roman" w:eastAsia="Times New Roman" w:hint="default"/>
        </w:rPr>
        <w:t>;</w:t>
      </w:r>
    </w:p>
    <w:p>
      <w:pPr>
        <w:pStyle w:val="BodyText"/>
        <w:spacing w:line="360" w:lineRule="auto"/>
        <w:ind w:right="104"/>
        <w:jc w:val="both"/>
        <w:rPr>
          <w:rFonts w:ascii="Times New Roman" w:hAnsi="Times New Roman" w:cs="Times New Roman" w:eastAsia="Times New Roman" w:hint="default"/>
        </w:rPr>
      </w:pPr>
      <w:r>
        <w:rPr/>
        <w:t>Kết quả khảo sát, lấy ý kiến của các đơn vị sử dụng lao động và HSSV tốt</w:t>
      </w:r>
      <w:r>
        <w:rPr>
          <w:spacing w:val="16"/>
        </w:rPr>
        <w:t> </w:t>
      </w:r>
      <w:r>
        <w:rPr/>
        <w:t>nghiệp</w:t>
      </w:r>
      <w:r>
        <w:rPr>
          <w:w w:val="99"/>
        </w:rPr>
        <w:t> </w:t>
      </w:r>
      <w:r>
        <w:rPr/>
        <w:t>là</w:t>
      </w:r>
      <w:r>
        <w:rPr>
          <w:spacing w:val="14"/>
        </w:rPr>
        <w:t> </w:t>
      </w:r>
      <w:r>
        <w:rPr/>
        <w:t>cơ</w:t>
      </w:r>
      <w:r>
        <w:rPr>
          <w:spacing w:val="14"/>
        </w:rPr>
        <w:t> </w:t>
      </w:r>
      <w:r>
        <w:rPr/>
        <w:t>sở</w:t>
      </w:r>
      <w:r>
        <w:rPr>
          <w:spacing w:val="13"/>
        </w:rPr>
        <w:t> </w:t>
      </w:r>
      <w:r>
        <w:rPr/>
        <w:t>để</w:t>
      </w:r>
      <w:r>
        <w:rPr>
          <w:spacing w:val="14"/>
        </w:rPr>
        <w:t> </w:t>
      </w:r>
      <w:r>
        <w:rPr/>
        <w:t>Trường</w:t>
      </w:r>
      <w:r>
        <w:rPr>
          <w:spacing w:val="14"/>
        </w:rPr>
        <w:t> </w:t>
      </w:r>
      <w:r>
        <w:rPr/>
        <w:t>điều</w:t>
      </w:r>
      <w:r>
        <w:rPr>
          <w:spacing w:val="14"/>
        </w:rPr>
        <w:t> </w:t>
      </w:r>
      <w:r>
        <w:rPr/>
        <w:t>chỉnh,</w:t>
      </w:r>
      <w:r>
        <w:rPr>
          <w:spacing w:val="14"/>
        </w:rPr>
        <w:t> </w:t>
      </w:r>
      <w:r>
        <w:rPr/>
        <w:t>bổ</w:t>
      </w:r>
      <w:r>
        <w:rPr>
          <w:spacing w:val="14"/>
        </w:rPr>
        <w:t> </w:t>
      </w:r>
      <w:r>
        <w:rPr/>
        <w:t>sung</w:t>
      </w:r>
      <w:r>
        <w:rPr>
          <w:spacing w:val="14"/>
        </w:rPr>
        <w:t> </w:t>
      </w:r>
      <w:r>
        <w:rPr/>
        <w:t>chương</w:t>
      </w:r>
      <w:r>
        <w:rPr>
          <w:spacing w:val="14"/>
        </w:rPr>
        <w:t> </w:t>
      </w:r>
      <w:r>
        <w:rPr/>
        <w:t>trình</w:t>
      </w:r>
      <w:r>
        <w:rPr>
          <w:spacing w:val="14"/>
        </w:rPr>
        <w:t> </w:t>
      </w:r>
      <w:r>
        <w:rPr/>
        <w:t>đào</w:t>
      </w:r>
      <w:r>
        <w:rPr>
          <w:spacing w:val="14"/>
        </w:rPr>
        <w:t> </w:t>
      </w:r>
      <w:r>
        <w:rPr/>
        <w:t>tạo</w:t>
      </w:r>
      <w:r>
        <w:rPr>
          <w:spacing w:val="14"/>
        </w:rPr>
        <w:t> </w:t>
      </w:r>
      <w:r>
        <w:rPr/>
        <w:t>phù</w:t>
      </w:r>
      <w:r>
        <w:rPr>
          <w:spacing w:val="14"/>
        </w:rPr>
        <w:t> </w:t>
      </w:r>
      <w:r>
        <w:rPr/>
        <w:t>hợp</w:t>
      </w:r>
      <w:r>
        <w:rPr>
          <w:spacing w:val="14"/>
        </w:rPr>
        <w:t> </w:t>
      </w:r>
      <w:r>
        <w:rPr/>
        <w:t>với</w:t>
      </w:r>
      <w:r>
        <w:rPr>
          <w:spacing w:val="16"/>
        </w:rPr>
        <w:t> </w:t>
      </w:r>
      <w:r>
        <w:rPr/>
        <w:t>yêu</w:t>
      </w:r>
      <w:r>
        <w:rPr>
          <w:spacing w:val="14"/>
        </w:rPr>
        <w:t> </w:t>
      </w:r>
      <w:r>
        <w:rPr/>
        <w:t>cầu</w:t>
      </w:r>
      <w:r>
        <w:rPr>
          <w:spacing w:val="14"/>
        </w:rPr>
        <w:t> </w:t>
      </w:r>
      <w:r>
        <w:rPr/>
        <w:t>của</w:t>
      </w:r>
      <w:r>
        <w:rPr>
          <w:w w:val="99"/>
        </w:rPr>
        <w:t> </w:t>
      </w:r>
      <w:r>
        <w:rPr/>
        <w:t>xã hội và đáp ứng nhu cầu doanh nghiệp</w:t>
      </w:r>
      <w:r>
        <w:rPr>
          <w:spacing w:val="-11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[9.9.1.3]</w:t>
      </w:r>
      <w:r>
        <w:rPr>
          <w:rFonts w:ascii="Times New Roman" w:hAnsi="Times New Roman" w:cs="Times New Roman" w:eastAsia="Times New Roman" w:hint="default"/>
        </w:rPr>
        <w:t>;</w:t>
      </w:r>
    </w:p>
    <w:p>
      <w:pPr>
        <w:spacing w:after="0" w:line="360" w:lineRule="auto"/>
        <w:jc w:val="both"/>
        <w:rPr>
          <w:rFonts w:ascii="Times New Roman" w:hAnsi="Times New Roman" w:cs="Times New Roman" w:eastAsia="Times New Roman" w:hint="default"/>
        </w:rPr>
        <w:sectPr>
          <w:pgSz w:w="11900" w:h="16850"/>
          <w:pgMar w:header="0" w:footer="766" w:top="660" w:bottom="960" w:left="1680" w:right="800"/>
        </w:sectPr>
      </w:pPr>
    </w:p>
    <w:p>
      <w:pPr>
        <w:pStyle w:val="BodyText"/>
        <w:spacing w:line="360" w:lineRule="auto" w:before="51"/>
        <w:ind w:right="104"/>
        <w:jc w:val="both"/>
      </w:pPr>
      <w:r>
        <w:rPr/>
        <w:t>Tuy việc tổ chức lấy ý kiến của các đơn vị sử dụng lao động được thực hiện</w:t>
      </w:r>
      <w:r>
        <w:rPr>
          <w:spacing w:val="53"/>
        </w:rPr>
        <w:t> </w:t>
      </w:r>
      <w:r>
        <w:rPr/>
        <w:t>định</w:t>
      </w:r>
      <w:r>
        <w:rPr>
          <w:w w:val="99"/>
        </w:rPr>
        <w:t> </w:t>
      </w:r>
      <w:r>
        <w:rPr/>
        <w:t>kỳ</w:t>
      </w:r>
      <w:r>
        <w:rPr>
          <w:spacing w:val="8"/>
        </w:rPr>
        <w:t> </w:t>
      </w:r>
      <w:r>
        <w:rPr/>
        <w:t>hằng</w:t>
      </w:r>
      <w:r>
        <w:rPr>
          <w:spacing w:val="13"/>
        </w:rPr>
        <w:t> </w:t>
      </w:r>
      <w:r>
        <w:rPr/>
        <w:t>năm,</w:t>
      </w:r>
      <w:r>
        <w:rPr>
          <w:spacing w:val="15"/>
        </w:rPr>
        <w:t> </w:t>
      </w:r>
      <w:r>
        <w:rPr/>
        <w:t>nhưng</w:t>
      </w:r>
      <w:r>
        <w:rPr>
          <w:spacing w:val="13"/>
        </w:rPr>
        <w:t> </w:t>
      </w:r>
      <w:r>
        <w:rPr/>
        <w:t>chủ</w:t>
      </w:r>
      <w:r>
        <w:rPr>
          <w:spacing w:val="15"/>
        </w:rPr>
        <w:t> </w:t>
      </w:r>
      <w:r>
        <w:rPr/>
        <w:t>yếu</w:t>
      </w:r>
      <w:r>
        <w:rPr>
          <w:spacing w:val="13"/>
        </w:rPr>
        <w:t> </w:t>
      </w:r>
      <w:r>
        <w:rPr/>
        <w:t>là</w:t>
      </w:r>
      <w:r>
        <w:rPr>
          <w:spacing w:val="13"/>
        </w:rPr>
        <w:t> </w:t>
      </w:r>
      <w:r>
        <w:rPr/>
        <w:t>tại</w:t>
      </w:r>
      <w:r>
        <w:rPr>
          <w:spacing w:val="13"/>
        </w:rPr>
        <w:t> </w:t>
      </w:r>
      <w:r>
        <w:rPr/>
        <w:t>các</w:t>
      </w:r>
      <w:r>
        <w:rPr>
          <w:spacing w:val="13"/>
        </w:rPr>
        <w:t> </w:t>
      </w:r>
      <w:r>
        <w:rPr/>
        <w:t>doanh</w:t>
      </w:r>
      <w:r>
        <w:rPr>
          <w:spacing w:val="13"/>
        </w:rPr>
        <w:t> </w:t>
      </w:r>
      <w:r>
        <w:rPr/>
        <w:t>nghiệp</w:t>
      </w:r>
      <w:r>
        <w:rPr>
          <w:spacing w:val="13"/>
        </w:rPr>
        <w:t> </w:t>
      </w:r>
      <w:r>
        <w:rPr/>
        <w:t>nhóm</w:t>
      </w:r>
      <w:r>
        <w:rPr>
          <w:spacing w:val="12"/>
        </w:rPr>
        <w:t> </w:t>
      </w:r>
      <w:r>
        <w:rPr/>
        <w:t>ngành</w:t>
      </w:r>
      <w:r>
        <w:rPr>
          <w:spacing w:val="15"/>
        </w:rPr>
        <w:t> </w:t>
      </w:r>
      <w:r>
        <w:rPr/>
        <w:t>Dệt</w:t>
      </w:r>
      <w:r>
        <w:rPr>
          <w:spacing w:val="20"/>
        </w:rPr>
        <w:t> </w:t>
      </w:r>
      <w:r>
        <w:rPr/>
        <w:t>–</w:t>
      </w:r>
      <w:r>
        <w:rPr>
          <w:spacing w:val="13"/>
        </w:rPr>
        <w:t> </w:t>
      </w:r>
      <w:r>
        <w:rPr/>
        <w:t>May,</w:t>
      </w:r>
      <w:r>
        <w:rPr>
          <w:spacing w:val="13"/>
        </w:rPr>
        <w:t> </w:t>
      </w:r>
      <w:r>
        <w:rPr/>
        <w:t>sự</w:t>
      </w:r>
      <w:r>
        <w:rPr>
          <w:spacing w:val="13"/>
        </w:rPr>
        <w:t> </w:t>
      </w:r>
      <w:r>
        <w:rPr/>
        <w:t>phản</w:t>
      </w:r>
      <w:r>
        <w:rPr>
          <w:w w:val="99"/>
        </w:rPr>
        <w:t> </w:t>
      </w:r>
      <w:r>
        <w:rPr/>
        <w:t>hồi của các doanh nghiệp sử dụng lao động </w:t>
      </w:r>
      <w:r>
        <w:rPr>
          <w:spacing w:val="2"/>
        </w:rPr>
        <w:t>của </w:t>
      </w:r>
      <w:r>
        <w:rPr/>
        <w:t>các nhóm ngành kinh tế, ngôn ngữ</w:t>
      </w:r>
      <w:r>
        <w:rPr>
          <w:spacing w:val="12"/>
        </w:rPr>
        <w:t> </w:t>
      </w:r>
      <w:r>
        <w:rPr/>
        <w:t>còn</w:t>
      </w:r>
      <w:r>
        <w:rPr>
          <w:w w:val="99"/>
        </w:rPr>
        <w:t> </w:t>
      </w:r>
      <w:r>
        <w:rPr/>
        <w:t>hạn</w:t>
      </w:r>
      <w:r>
        <w:rPr>
          <w:spacing w:val="-4"/>
        </w:rPr>
        <w:t> </w:t>
      </w:r>
      <w:r>
        <w:rPr/>
        <w:t>chế.</w:t>
      </w:r>
    </w:p>
    <w:p>
      <w:pPr>
        <w:pStyle w:val="Heading3"/>
        <w:numPr>
          <w:ilvl w:val="0"/>
          <w:numId w:val="98"/>
        </w:numPr>
        <w:tabs>
          <w:tab w:pos="946" w:val="left" w:leader="none"/>
        </w:tabs>
        <w:spacing w:line="240" w:lineRule="auto" w:before="10" w:after="0"/>
        <w:ind w:left="946" w:right="21" w:hanging="260"/>
        <w:jc w:val="left"/>
        <w:rPr>
          <w:b w:val="0"/>
          <w:bCs w:val="0"/>
        </w:rPr>
      </w:pPr>
      <w:r>
        <w:rPr/>
        <w:t>Điểm tự đánh giá: 1</w:t>
      </w:r>
      <w:r>
        <w:rPr>
          <w:spacing w:val="-3"/>
        </w:rPr>
        <w:t> </w:t>
      </w:r>
      <w:r>
        <w:rPr/>
        <w:t>điểm</w:t>
      </w:r>
      <w:r>
        <w:rPr>
          <w:b w:val="0"/>
          <w:bCs w:val="0"/>
        </w:rPr>
      </w:r>
    </w:p>
    <w:p>
      <w:pPr>
        <w:pStyle w:val="Heading4"/>
        <w:spacing w:line="360" w:lineRule="auto"/>
        <w:ind w:right="107"/>
        <w:jc w:val="both"/>
        <w:rPr>
          <w:b w:val="0"/>
          <w:bCs w:val="0"/>
          <w:i w:val="0"/>
        </w:rPr>
      </w:pPr>
      <w:r>
        <w:rPr>
          <w:i/>
        </w:rPr>
        <w:t>Tiêu</w:t>
      </w:r>
      <w:r>
        <w:rPr>
          <w:i/>
          <w:spacing w:val="15"/>
        </w:rPr>
        <w:t> </w:t>
      </w:r>
      <w:r>
        <w:rPr>
          <w:i/>
        </w:rPr>
        <w:t>chuẩn</w:t>
      </w:r>
      <w:r>
        <w:rPr>
          <w:i/>
          <w:spacing w:val="15"/>
        </w:rPr>
        <w:t> </w:t>
      </w:r>
      <w:r>
        <w:rPr>
          <w:i/>
        </w:rPr>
        <w:t>2:</w:t>
      </w:r>
      <w:r>
        <w:rPr>
          <w:i/>
          <w:spacing w:val="16"/>
        </w:rPr>
        <w:t> </w:t>
      </w:r>
      <w:r>
        <w:rPr>
          <w:i/>
        </w:rPr>
        <w:t>Hằng</w:t>
      </w:r>
      <w:r>
        <w:rPr>
          <w:i/>
          <w:spacing w:val="18"/>
        </w:rPr>
        <w:t> </w:t>
      </w:r>
      <w:r>
        <w:rPr>
          <w:i/>
        </w:rPr>
        <w:t>năm,</w:t>
      </w:r>
      <w:r>
        <w:rPr>
          <w:i/>
          <w:spacing w:val="13"/>
        </w:rPr>
        <w:t> </w:t>
      </w:r>
      <w:r>
        <w:rPr>
          <w:i/>
        </w:rPr>
        <w:t>thu</w:t>
      </w:r>
      <w:r>
        <w:rPr>
          <w:i/>
          <w:spacing w:val="15"/>
        </w:rPr>
        <w:t> </w:t>
      </w:r>
      <w:r>
        <w:rPr>
          <w:i/>
        </w:rPr>
        <w:t>thập</w:t>
      </w:r>
      <w:r>
        <w:rPr>
          <w:i/>
          <w:spacing w:val="15"/>
        </w:rPr>
        <w:t> </w:t>
      </w:r>
      <w:r>
        <w:rPr>
          <w:i/>
        </w:rPr>
        <w:t>ý</w:t>
      </w:r>
      <w:r>
        <w:rPr>
          <w:i/>
          <w:spacing w:val="15"/>
        </w:rPr>
        <w:t> </w:t>
      </w:r>
      <w:r>
        <w:rPr>
          <w:i/>
        </w:rPr>
        <w:t>kiến</w:t>
      </w:r>
      <w:r>
        <w:rPr>
          <w:i/>
          <w:spacing w:val="15"/>
        </w:rPr>
        <w:t> </w:t>
      </w:r>
      <w:r>
        <w:rPr>
          <w:i/>
        </w:rPr>
        <w:t>đánh</w:t>
      </w:r>
      <w:r>
        <w:rPr>
          <w:i/>
          <w:spacing w:val="15"/>
        </w:rPr>
        <w:t> </w:t>
      </w:r>
      <w:r>
        <w:rPr>
          <w:i/>
        </w:rPr>
        <w:t>giá</w:t>
      </w:r>
      <w:r>
        <w:rPr>
          <w:i/>
          <w:spacing w:val="15"/>
        </w:rPr>
        <w:t> </w:t>
      </w:r>
      <w:r>
        <w:rPr>
          <w:i/>
        </w:rPr>
        <w:t>tối</w:t>
      </w:r>
      <w:r>
        <w:rPr>
          <w:i/>
          <w:spacing w:val="15"/>
        </w:rPr>
        <w:t> </w:t>
      </w:r>
      <w:r>
        <w:rPr>
          <w:i/>
        </w:rPr>
        <w:t>thiểu</w:t>
      </w:r>
      <w:r>
        <w:rPr>
          <w:i/>
          <w:spacing w:val="15"/>
        </w:rPr>
        <w:t> </w:t>
      </w:r>
      <w:r>
        <w:rPr>
          <w:i/>
        </w:rPr>
        <w:t>50%</w:t>
      </w:r>
      <w:r>
        <w:rPr>
          <w:i/>
          <w:spacing w:val="15"/>
        </w:rPr>
        <w:t> </w:t>
      </w:r>
      <w:r>
        <w:rPr>
          <w:i/>
        </w:rPr>
        <w:t>cán</w:t>
      </w:r>
      <w:r>
        <w:rPr>
          <w:i/>
          <w:spacing w:val="15"/>
        </w:rPr>
        <w:t> </w:t>
      </w:r>
      <w:r>
        <w:rPr>
          <w:i/>
        </w:rPr>
        <w:t>bộ</w:t>
      </w:r>
      <w:r>
        <w:rPr>
          <w:i/>
          <w:spacing w:val="15"/>
        </w:rPr>
        <w:t> </w:t>
      </w:r>
      <w:r>
        <w:rPr>
          <w:i/>
        </w:rPr>
        <w:t>quản</w:t>
      </w:r>
      <w:r>
        <w:rPr>
          <w:i/>
          <w:w w:val="99"/>
        </w:rPr>
        <w:t> </w:t>
      </w:r>
      <w:r>
        <w:rPr>
          <w:i/>
        </w:rPr>
        <w:t>lý,</w:t>
      </w:r>
      <w:r>
        <w:rPr>
          <w:i/>
          <w:spacing w:val="27"/>
        </w:rPr>
        <w:t> </w:t>
      </w:r>
      <w:r>
        <w:rPr>
          <w:i/>
        </w:rPr>
        <w:t>nhà</w:t>
      </w:r>
      <w:r>
        <w:rPr>
          <w:i/>
          <w:spacing w:val="27"/>
        </w:rPr>
        <w:t> </w:t>
      </w:r>
      <w:r>
        <w:rPr>
          <w:i/>
        </w:rPr>
        <w:t>giáo,</w:t>
      </w:r>
      <w:r>
        <w:rPr>
          <w:i/>
          <w:spacing w:val="27"/>
        </w:rPr>
        <w:t> </w:t>
      </w:r>
      <w:r>
        <w:rPr>
          <w:i/>
        </w:rPr>
        <w:t>viên</w:t>
      </w:r>
      <w:r>
        <w:rPr>
          <w:i/>
          <w:spacing w:val="27"/>
        </w:rPr>
        <w:t> </w:t>
      </w:r>
      <w:r>
        <w:rPr>
          <w:i/>
        </w:rPr>
        <w:t>chức</w:t>
      </w:r>
      <w:r>
        <w:rPr>
          <w:i/>
          <w:spacing w:val="27"/>
        </w:rPr>
        <w:t> </w:t>
      </w:r>
      <w:r>
        <w:rPr>
          <w:i/>
        </w:rPr>
        <w:t>và</w:t>
      </w:r>
      <w:r>
        <w:rPr>
          <w:i/>
          <w:spacing w:val="27"/>
        </w:rPr>
        <w:t> </w:t>
      </w:r>
      <w:r>
        <w:rPr>
          <w:i/>
        </w:rPr>
        <w:t>người</w:t>
      </w:r>
      <w:r>
        <w:rPr>
          <w:i/>
          <w:spacing w:val="27"/>
        </w:rPr>
        <w:t> </w:t>
      </w:r>
      <w:r>
        <w:rPr>
          <w:i/>
        </w:rPr>
        <w:t>lao</w:t>
      </w:r>
      <w:r>
        <w:rPr>
          <w:i/>
          <w:spacing w:val="29"/>
        </w:rPr>
        <w:t> </w:t>
      </w:r>
      <w:r>
        <w:rPr>
          <w:i/>
        </w:rPr>
        <w:t>động</w:t>
      </w:r>
      <w:r>
        <w:rPr>
          <w:i/>
          <w:spacing w:val="27"/>
        </w:rPr>
        <w:t> </w:t>
      </w:r>
      <w:r>
        <w:rPr>
          <w:i/>
        </w:rPr>
        <w:t>về</w:t>
      </w:r>
      <w:r>
        <w:rPr>
          <w:i/>
          <w:spacing w:val="27"/>
        </w:rPr>
        <w:t> </w:t>
      </w:r>
      <w:r>
        <w:rPr>
          <w:i/>
        </w:rPr>
        <w:t>các</w:t>
      </w:r>
      <w:r>
        <w:rPr>
          <w:i/>
          <w:spacing w:val="27"/>
        </w:rPr>
        <w:t> </w:t>
      </w:r>
      <w:r>
        <w:rPr>
          <w:i/>
        </w:rPr>
        <w:t>chính</w:t>
      </w:r>
      <w:r>
        <w:rPr>
          <w:i/>
          <w:spacing w:val="29"/>
        </w:rPr>
        <w:t> </w:t>
      </w:r>
      <w:r>
        <w:rPr>
          <w:i/>
        </w:rPr>
        <w:t>sách</w:t>
      </w:r>
      <w:r>
        <w:rPr>
          <w:i/>
          <w:spacing w:val="27"/>
        </w:rPr>
        <w:t> </w:t>
      </w:r>
      <w:r>
        <w:rPr>
          <w:i/>
        </w:rPr>
        <w:t>liên</w:t>
      </w:r>
      <w:r>
        <w:rPr>
          <w:i/>
          <w:spacing w:val="29"/>
        </w:rPr>
        <w:t> </w:t>
      </w:r>
      <w:r>
        <w:rPr>
          <w:i/>
        </w:rPr>
        <w:t>quan</w:t>
      </w:r>
      <w:r>
        <w:rPr>
          <w:i/>
          <w:spacing w:val="27"/>
        </w:rPr>
        <w:t> </w:t>
      </w:r>
      <w:r>
        <w:rPr>
          <w:i/>
        </w:rPr>
        <w:t>đến</w:t>
      </w:r>
      <w:r>
        <w:rPr>
          <w:i/>
          <w:spacing w:val="29"/>
        </w:rPr>
        <w:t> </w:t>
      </w:r>
      <w:r>
        <w:rPr>
          <w:i/>
        </w:rPr>
        <w:t>dạy</w:t>
      </w:r>
      <w:r>
        <w:rPr>
          <w:i/>
          <w:spacing w:val="27"/>
        </w:rPr>
        <w:t> </w:t>
      </w:r>
      <w:r>
        <w:rPr>
          <w:i/>
        </w:rPr>
        <w:t>và</w:t>
      </w:r>
      <w:r>
        <w:rPr>
          <w:i/>
          <w:w w:val="99"/>
        </w:rPr>
        <w:t> </w:t>
      </w:r>
      <w:r>
        <w:rPr>
          <w:i/>
        </w:rPr>
        <w:t>học,</w:t>
      </w:r>
      <w:r>
        <w:rPr>
          <w:i/>
          <w:spacing w:val="14"/>
        </w:rPr>
        <w:t> </w:t>
      </w:r>
      <w:r>
        <w:rPr>
          <w:i/>
        </w:rPr>
        <w:t>chính</w:t>
      </w:r>
      <w:r>
        <w:rPr>
          <w:i/>
          <w:spacing w:val="16"/>
        </w:rPr>
        <w:t> </w:t>
      </w:r>
      <w:r>
        <w:rPr>
          <w:i/>
        </w:rPr>
        <w:t>sách</w:t>
      </w:r>
      <w:r>
        <w:rPr>
          <w:i/>
          <w:spacing w:val="16"/>
        </w:rPr>
        <w:t> </w:t>
      </w:r>
      <w:r>
        <w:rPr>
          <w:i/>
        </w:rPr>
        <w:t>tuyển</w:t>
      </w:r>
      <w:r>
        <w:rPr>
          <w:i/>
          <w:spacing w:val="18"/>
        </w:rPr>
        <w:t> </w:t>
      </w:r>
      <w:r>
        <w:rPr>
          <w:i/>
        </w:rPr>
        <w:t>dụng,</w:t>
      </w:r>
      <w:r>
        <w:rPr>
          <w:i/>
          <w:spacing w:val="16"/>
        </w:rPr>
        <w:t> </w:t>
      </w:r>
      <w:r>
        <w:rPr>
          <w:i/>
        </w:rPr>
        <w:t>đào</w:t>
      </w:r>
      <w:r>
        <w:rPr>
          <w:i/>
          <w:spacing w:val="16"/>
        </w:rPr>
        <w:t> </w:t>
      </w:r>
      <w:r>
        <w:rPr>
          <w:i/>
        </w:rPr>
        <w:t>tạo,</w:t>
      </w:r>
      <w:r>
        <w:rPr>
          <w:i/>
          <w:spacing w:val="16"/>
        </w:rPr>
        <w:t> </w:t>
      </w:r>
      <w:r>
        <w:rPr>
          <w:i/>
        </w:rPr>
        <w:t>bồi</w:t>
      </w:r>
      <w:r>
        <w:rPr>
          <w:i/>
          <w:spacing w:val="16"/>
        </w:rPr>
        <w:t> </w:t>
      </w:r>
      <w:r>
        <w:rPr>
          <w:i/>
        </w:rPr>
        <w:t>dưỡng,</w:t>
      </w:r>
      <w:r>
        <w:rPr>
          <w:i/>
          <w:spacing w:val="14"/>
        </w:rPr>
        <w:t> </w:t>
      </w:r>
      <w:r>
        <w:rPr>
          <w:i/>
        </w:rPr>
        <w:t>đánh</w:t>
      </w:r>
      <w:r>
        <w:rPr>
          <w:i/>
          <w:spacing w:val="16"/>
        </w:rPr>
        <w:t> </w:t>
      </w:r>
      <w:r>
        <w:rPr>
          <w:i/>
        </w:rPr>
        <w:t>giá,</w:t>
      </w:r>
      <w:r>
        <w:rPr>
          <w:i/>
          <w:spacing w:val="16"/>
        </w:rPr>
        <w:t> </w:t>
      </w:r>
      <w:r>
        <w:rPr>
          <w:i/>
        </w:rPr>
        <w:t>phân</w:t>
      </w:r>
      <w:r>
        <w:rPr>
          <w:i/>
          <w:spacing w:val="16"/>
        </w:rPr>
        <w:t> </w:t>
      </w:r>
      <w:r>
        <w:rPr>
          <w:i/>
        </w:rPr>
        <w:t>loại,</w:t>
      </w:r>
      <w:r>
        <w:rPr>
          <w:i/>
          <w:spacing w:val="14"/>
        </w:rPr>
        <w:t> </w:t>
      </w:r>
      <w:r>
        <w:rPr>
          <w:i/>
        </w:rPr>
        <w:t>bổ</w:t>
      </w:r>
      <w:r>
        <w:rPr>
          <w:i/>
          <w:spacing w:val="16"/>
        </w:rPr>
        <w:t> </w:t>
      </w:r>
      <w:r>
        <w:rPr>
          <w:i/>
        </w:rPr>
        <w:t>nhiệm</w:t>
      </w:r>
      <w:r>
        <w:rPr>
          <w:i/>
          <w:spacing w:val="18"/>
        </w:rPr>
        <w:t> </w:t>
      </w:r>
      <w:r>
        <w:rPr>
          <w:i/>
        </w:rPr>
        <w:t>cán</w:t>
      </w:r>
      <w:r>
        <w:rPr>
          <w:i/>
          <w:w w:val="99"/>
        </w:rPr>
        <w:t> </w:t>
      </w:r>
      <w:r>
        <w:rPr>
          <w:i/>
        </w:rPr>
        <w:t>bộ quản lý, nhà giáo, viên chức và người lao</w:t>
      </w:r>
      <w:r>
        <w:rPr>
          <w:i/>
          <w:spacing w:val="-13"/>
        </w:rPr>
        <w:t> </w:t>
      </w:r>
      <w:r>
        <w:rPr>
          <w:i/>
        </w:rPr>
        <w:t>động.</w:t>
      </w:r>
      <w:r>
        <w:rPr>
          <w:b w:val="0"/>
          <w:bCs w:val="0"/>
          <w:i w:val="0"/>
        </w:rPr>
      </w:r>
    </w:p>
    <w:p>
      <w:pPr>
        <w:pStyle w:val="ListParagraph"/>
        <w:numPr>
          <w:ilvl w:val="0"/>
          <w:numId w:val="99"/>
        </w:numPr>
        <w:tabs>
          <w:tab w:pos="946" w:val="left" w:leader="none"/>
        </w:tabs>
        <w:spacing w:line="240" w:lineRule="auto" w:before="6" w:after="0"/>
        <w:ind w:left="946" w:right="21" w:hanging="26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Mô tả, phân tích, nhận</w:t>
      </w:r>
      <w:r>
        <w:rPr>
          <w:rFonts w:ascii="Times New Roman" w:hAnsi="Times New Roman" w:cs="Times New Roman" w:eastAsia="Times New Roman" w:hint="default"/>
          <w:b/>
          <w:bCs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định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360" w:lineRule="auto" w:before="143"/>
        <w:ind w:right="107" w:firstLine="573"/>
        <w:jc w:val="both"/>
        <w:rPr>
          <w:rFonts w:ascii="Times New Roman" w:hAnsi="Times New Roman" w:cs="Times New Roman" w:eastAsia="Times New Roman" w:hint="default"/>
        </w:rPr>
      </w:pPr>
      <w:r>
        <w:rPr/>
        <w:t>Hằng</w:t>
      </w:r>
      <w:r>
        <w:rPr>
          <w:spacing w:val="18"/>
        </w:rPr>
        <w:t> </w:t>
      </w:r>
      <w:r>
        <w:rPr/>
        <w:t>năm,</w:t>
      </w:r>
      <w:r>
        <w:rPr>
          <w:spacing w:val="18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</w:t>
      </w:r>
      <w:r>
        <w:rPr>
          <w:spacing w:val="17"/>
        </w:rPr>
        <w:t> </w:t>
      </w:r>
      <w:r>
        <w:rPr/>
        <w:t>đều</w:t>
      </w:r>
      <w:r>
        <w:rPr>
          <w:spacing w:val="35"/>
        </w:rPr>
        <w:t> </w:t>
      </w:r>
      <w:r>
        <w:rPr/>
        <w:t>tổ</w:t>
      </w:r>
      <w:r>
        <w:rPr>
          <w:spacing w:val="17"/>
        </w:rPr>
        <w:t> </w:t>
      </w:r>
      <w:r>
        <w:rPr/>
        <w:t>chức</w:t>
      </w:r>
      <w:r>
        <w:rPr>
          <w:spacing w:val="18"/>
        </w:rPr>
        <w:t> </w:t>
      </w:r>
      <w:r>
        <w:rPr/>
        <w:t>lấy</w:t>
      </w:r>
      <w:r>
        <w:rPr>
          <w:spacing w:val="10"/>
        </w:rPr>
        <w:t> </w:t>
      </w:r>
      <w:r>
        <w:rPr/>
        <w:t>ý</w:t>
      </w:r>
      <w:r>
        <w:rPr>
          <w:spacing w:val="17"/>
        </w:rPr>
        <w:t> </w:t>
      </w:r>
      <w:r>
        <w:rPr/>
        <w:t>kiến</w:t>
      </w:r>
      <w:r>
        <w:rPr>
          <w:spacing w:val="17"/>
        </w:rPr>
        <w:t> </w:t>
      </w:r>
      <w:r>
        <w:rPr/>
        <w:t>của</w:t>
      </w:r>
      <w:r>
        <w:rPr>
          <w:spacing w:val="18"/>
        </w:rPr>
        <w:t> </w:t>
      </w:r>
      <w:r>
        <w:rPr/>
        <w:t>100%</w:t>
      </w:r>
      <w:r>
        <w:rPr>
          <w:spacing w:val="17"/>
        </w:rPr>
        <w:t> </w:t>
      </w:r>
      <w:r>
        <w:rPr/>
        <w:t>CB,</w:t>
      </w:r>
      <w:r>
        <w:rPr>
          <w:spacing w:val="17"/>
        </w:rPr>
        <w:t> </w:t>
      </w:r>
      <w:r>
        <w:rPr/>
        <w:t>GV,</w:t>
      </w:r>
      <w:r>
        <w:rPr>
          <w:spacing w:val="18"/>
        </w:rPr>
        <w:t> </w:t>
      </w:r>
      <w:r>
        <w:rPr/>
        <w:t>VC,</w:t>
      </w:r>
      <w:r>
        <w:rPr>
          <w:spacing w:val="17"/>
        </w:rPr>
        <w:t> </w:t>
      </w:r>
      <w:r>
        <w:rPr/>
        <w:t>NLĐ</w:t>
      </w:r>
      <w:r>
        <w:rPr>
          <w:spacing w:val="18"/>
        </w:rPr>
        <w:t> </w:t>
      </w:r>
      <w:r>
        <w:rPr/>
        <w:t>về</w:t>
      </w:r>
      <w:r>
        <w:rPr>
          <w:spacing w:val="18"/>
        </w:rPr>
        <w:t> </w:t>
      </w:r>
      <w:r>
        <w:rPr/>
        <w:t>các</w:t>
      </w:r>
      <w:r>
        <w:rPr>
          <w:w w:val="99"/>
        </w:rPr>
        <w:t> </w:t>
      </w:r>
      <w:r>
        <w:rPr/>
        <w:t>chính</w:t>
      </w:r>
      <w:r>
        <w:rPr>
          <w:spacing w:val="15"/>
        </w:rPr>
        <w:t> </w:t>
      </w:r>
      <w:r>
        <w:rPr/>
        <w:t>sách</w:t>
      </w:r>
      <w:r>
        <w:rPr>
          <w:spacing w:val="15"/>
        </w:rPr>
        <w:t> </w:t>
      </w:r>
      <w:r>
        <w:rPr/>
        <w:t>liên</w:t>
      </w:r>
      <w:r>
        <w:rPr>
          <w:spacing w:val="15"/>
        </w:rPr>
        <w:t> </w:t>
      </w:r>
      <w:r>
        <w:rPr/>
        <w:t>quan</w:t>
      </w:r>
      <w:r>
        <w:rPr>
          <w:spacing w:val="15"/>
        </w:rPr>
        <w:t> </w:t>
      </w:r>
      <w:r>
        <w:rPr/>
        <w:t>đến</w:t>
      </w:r>
      <w:r>
        <w:rPr>
          <w:spacing w:val="15"/>
        </w:rPr>
        <w:t> </w:t>
      </w:r>
      <w:r>
        <w:rPr/>
        <w:t>dạy</w:t>
      </w:r>
      <w:r>
        <w:rPr>
          <w:spacing w:val="10"/>
        </w:rPr>
        <w:t> </w:t>
      </w:r>
      <w:r>
        <w:rPr/>
        <w:t>và</w:t>
      </w:r>
      <w:r>
        <w:rPr>
          <w:spacing w:val="15"/>
        </w:rPr>
        <w:t> </w:t>
      </w:r>
      <w:r>
        <w:rPr/>
        <w:t>học,</w:t>
      </w:r>
      <w:r>
        <w:rPr>
          <w:spacing w:val="15"/>
        </w:rPr>
        <w:t> </w:t>
      </w:r>
      <w:r>
        <w:rPr/>
        <w:t>chính</w:t>
      </w:r>
      <w:r>
        <w:rPr>
          <w:spacing w:val="15"/>
        </w:rPr>
        <w:t> </w:t>
      </w:r>
      <w:r>
        <w:rPr/>
        <w:t>sách</w:t>
      </w:r>
      <w:r>
        <w:rPr>
          <w:spacing w:val="15"/>
        </w:rPr>
        <w:t> </w:t>
      </w:r>
      <w:r>
        <w:rPr/>
        <w:t>tuyển</w:t>
      </w:r>
      <w:r>
        <w:rPr>
          <w:spacing w:val="15"/>
        </w:rPr>
        <w:t> </w:t>
      </w:r>
      <w:r>
        <w:rPr/>
        <w:t>dụng,</w:t>
      </w:r>
      <w:r>
        <w:rPr>
          <w:spacing w:val="15"/>
        </w:rPr>
        <w:t> </w:t>
      </w:r>
      <w:r>
        <w:rPr/>
        <w:t>đào</w:t>
      </w:r>
      <w:r>
        <w:rPr>
          <w:spacing w:val="15"/>
        </w:rPr>
        <w:t> </w:t>
      </w:r>
      <w:r>
        <w:rPr/>
        <w:t>tạo,</w:t>
      </w:r>
      <w:r>
        <w:rPr>
          <w:spacing w:val="15"/>
        </w:rPr>
        <w:t> </w:t>
      </w:r>
      <w:r>
        <w:rPr/>
        <w:t>bồi</w:t>
      </w:r>
      <w:r>
        <w:rPr>
          <w:spacing w:val="15"/>
        </w:rPr>
        <w:t> </w:t>
      </w:r>
      <w:r>
        <w:rPr/>
        <w:t>dưỡng,</w:t>
      </w:r>
      <w:r>
        <w:rPr>
          <w:spacing w:val="15"/>
        </w:rPr>
        <w:t> </w:t>
      </w:r>
      <w:r>
        <w:rPr/>
        <w:t>đánh</w:t>
      </w:r>
      <w:r>
        <w:rPr>
          <w:w w:val="99"/>
        </w:rPr>
        <w:t> </w:t>
      </w:r>
      <w:r>
        <w:rPr/>
        <w:t>giá, phân loại, bổ nhiệm CB, GV, VC, NLĐ như: quy chế đào tạo; quy định hoạt</w:t>
      </w:r>
      <w:r>
        <w:rPr>
          <w:spacing w:val="60"/>
        </w:rPr>
        <w:t> </w:t>
      </w:r>
      <w:r>
        <w:rPr/>
        <w:t>động</w:t>
      </w:r>
      <w:r>
        <w:rPr>
          <w:w w:val="99"/>
        </w:rPr>
        <w:t> </w:t>
      </w:r>
      <w:r>
        <w:rPr/>
        <w:t>khoa học, công nghệ; quy chế tuyển dụng, sử dụng, quản </w:t>
      </w:r>
      <w:r>
        <w:rPr>
          <w:rFonts w:ascii="Times New Roman" w:hAnsi="Times New Roman" w:cs="Times New Roman" w:eastAsia="Times New Roman" w:hint="default"/>
        </w:rPr>
        <w:t>lý CBVC; </w:t>
      </w:r>
      <w:r>
        <w:rPr/>
        <w:t>quy chế bổ</w:t>
      </w:r>
      <w:r>
        <w:rPr>
          <w:spacing w:val="27"/>
        </w:rPr>
        <w:t> </w:t>
      </w:r>
      <w:r>
        <w:rPr/>
        <w:t>nhiệm,</w:t>
      </w:r>
      <w:r>
        <w:rPr>
          <w:w w:val="99"/>
        </w:rPr>
        <w:t> </w:t>
      </w:r>
      <w:r>
        <w:rPr/>
        <w:t>bổ</w:t>
      </w:r>
      <w:r>
        <w:rPr>
          <w:spacing w:val="20"/>
        </w:rPr>
        <w:t> </w:t>
      </w:r>
      <w:r>
        <w:rPr/>
        <w:t>nhiệm</w:t>
      </w:r>
      <w:r>
        <w:rPr>
          <w:spacing w:val="20"/>
        </w:rPr>
        <w:t> </w:t>
      </w:r>
      <w:r>
        <w:rPr/>
        <w:t>lại,</w:t>
      </w:r>
      <w:r>
        <w:rPr>
          <w:spacing w:val="20"/>
        </w:rPr>
        <w:t> </w:t>
      </w:r>
      <w:r>
        <w:rPr/>
        <w:t>luân</w:t>
      </w:r>
      <w:r>
        <w:rPr>
          <w:spacing w:val="22"/>
        </w:rPr>
        <w:t> </w:t>
      </w:r>
      <w:r>
        <w:rPr/>
        <w:t>chuyển,</w:t>
      </w:r>
      <w:r>
        <w:rPr>
          <w:spacing w:val="20"/>
        </w:rPr>
        <w:t> </w:t>
      </w:r>
      <w:r>
        <w:rPr/>
        <w:t>từ</w:t>
      </w:r>
      <w:r>
        <w:rPr>
          <w:spacing w:val="20"/>
        </w:rPr>
        <w:t> </w:t>
      </w:r>
      <w:r>
        <w:rPr/>
        <w:t>chức,</w:t>
      </w:r>
      <w:r>
        <w:rPr>
          <w:spacing w:val="22"/>
        </w:rPr>
        <w:t> </w:t>
      </w:r>
      <w:r>
        <w:rPr/>
        <w:t>miễ</w:t>
      </w:r>
      <w:r>
        <w:rPr>
          <w:rFonts w:ascii="Times New Roman" w:hAnsi="Times New Roman" w:cs="Times New Roman" w:eastAsia="Times New Roman" w:hint="default"/>
        </w:rPr>
        <w:t>n</w:t>
      </w:r>
      <w:r>
        <w:rPr>
          <w:rFonts w:ascii="Times New Roman" w:hAnsi="Times New Roman" w:cs="Times New Roman" w:eastAsia="Times New Roman" w:hint="default"/>
          <w:spacing w:val="20"/>
        </w:rPr>
        <w:t> </w:t>
      </w:r>
      <w:r>
        <w:rPr/>
        <w:t>nhiệm</w:t>
      </w:r>
      <w:r>
        <w:rPr>
          <w:spacing w:val="20"/>
        </w:rPr>
        <w:t> </w:t>
      </w:r>
      <w:r>
        <w:rPr/>
        <w:t>CBVC</w:t>
      </w:r>
      <w:r>
        <w:rPr>
          <w:spacing w:val="20"/>
        </w:rPr>
        <w:t> </w:t>
      </w:r>
      <w:r>
        <w:rPr/>
        <w:t>lãnh</w:t>
      </w:r>
      <w:r>
        <w:rPr>
          <w:spacing w:val="20"/>
        </w:rPr>
        <w:t> </w:t>
      </w:r>
      <w:r>
        <w:rPr/>
        <w:t>đạo;</w:t>
      </w:r>
      <w:r>
        <w:rPr>
          <w:spacing w:val="20"/>
        </w:rPr>
        <w:t> </w:t>
      </w:r>
      <w:r>
        <w:rPr/>
        <w:t>quy</w:t>
      </w:r>
      <w:r>
        <w:rPr>
          <w:spacing w:val="17"/>
        </w:rPr>
        <w:t> </w:t>
      </w:r>
      <w:r>
        <w:rPr/>
        <w:t>chế</w:t>
      </w:r>
      <w:r>
        <w:rPr>
          <w:spacing w:val="20"/>
        </w:rPr>
        <w:t> </w:t>
      </w:r>
      <w:r>
        <w:rPr/>
        <w:t>dân</w:t>
      </w:r>
      <w:r>
        <w:rPr>
          <w:spacing w:val="22"/>
        </w:rPr>
        <w:t> </w:t>
      </w:r>
      <w:r>
        <w:rPr/>
        <w:t>chủ</w:t>
      </w:r>
      <w:r>
        <w:rPr>
          <w:spacing w:val="20"/>
        </w:rPr>
        <w:t> </w:t>
      </w:r>
      <w:r>
        <w:rPr/>
        <w:t>cơ</w:t>
      </w:r>
      <w:r>
        <w:rPr>
          <w:w w:val="99"/>
        </w:rPr>
        <w:t> </w:t>
      </w:r>
      <w:r>
        <w:rPr/>
        <w:t>sở;</w:t>
      </w:r>
      <w:r>
        <w:rPr>
          <w:spacing w:val="29"/>
        </w:rPr>
        <w:t> </w:t>
      </w:r>
      <w:r>
        <w:rPr/>
        <w:t>quy</w:t>
      </w:r>
      <w:r>
        <w:rPr>
          <w:spacing w:val="24"/>
        </w:rPr>
        <w:t> </w:t>
      </w:r>
      <w:r>
        <w:rPr/>
        <w:t>định</w:t>
      </w:r>
      <w:r>
        <w:rPr>
          <w:spacing w:val="29"/>
        </w:rPr>
        <w:t> </w:t>
      </w:r>
      <w:r>
        <w:rPr/>
        <w:t>đánh</w:t>
      </w:r>
      <w:r>
        <w:rPr>
          <w:spacing w:val="29"/>
        </w:rPr>
        <w:t> </w:t>
      </w:r>
      <w:r>
        <w:rPr/>
        <w:t>giá</w:t>
      </w:r>
      <w:r>
        <w:rPr>
          <w:spacing w:val="31"/>
        </w:rPr>
        <w:t> </w:t>
      </w:r>
      <w:r>
        <w:rPr/>
        <w:t>phân</w:t>
      </w:r>
      <w:r>
        <w:rPr>
          <w:spacing w:val="29"/>
        </w:rPr>
        <w:t> </w:t>
      </w:r>
      <w:r>
        <w:rPr/>
        <w:t>loại</w:t>
      </w:r>
      <w:r>
        <w:rPr>
          <w:spacing w:val="29"/>
        </w:rPr>
        <w:t> </w:t>
      </w:r>
      <w:r>
        <w:rPr/>
        <w:t>cán</w:t>
      </w:r>
      <w:r>
        <w:rPr>
          <w:spacing w:val="29"/>
        </w:rPr>
        <w:t> </w:t>
      </w:r>
      <w:r>
        <w:rPr/>
        <w:t>bộ,</w:t>
      </w:r>
      <w:r>
        <w:rPr>
          <w:spacing w:val="29"/>
        </w:rPr>
        <w:t> </w:t>
      </w:r>
      <w:r>
        <w:rPr/>
        <w:t>viên</w:t>
      </w:r>
      <w:r>
        <w:rPr>
          <w:spacing w:val="29"/>
        </w:rPr>
        <w:t> </w:t>
      </w:r>
      <w:r>
        <w:rPr/>
        <w:t>chức,</w:t>
      </w:r>
      <w:r>
        <w:rPr>
          <w:spacing w:val="29"/>
        </w:rPr>
        <w:t> </w:t>
      </w:r>
      <w:r>
        <w:rPr/>
        <w:t>người</w:t>
      </w:r>
      <w:r>
        <w:rPr>
          <w:spacing w:val="29"/>
        </w:rPr>
        <w:t> </w:t>
      </w:r>
      <w:r>
        <w:rPr/>
        <w:t>lao</w:t>
      </w:r>
      <w:r>
        <w:rPr>
          <w:spacing w:val="29"/>
        </w:rPr>
        <w:t> </w:t>
      </w:r>
      <w:r>
        <w:rPr/>
        <w:t>động;</w:t>
      </w:r>
      <w:r>
        <w:rPr>
          <w:spacing w:val="29"/>
        </w:rPr>
        <w:t> </w:t>
      </w:r>
      <w:r>
        <w:rPr/>
        <w:t>quy</w:t>
      </w:r>
      <w:r>
        <w:rPr>
          <w:spacing w:val="24"/>
        </w:rPr>
        <w:t> </w:t>
      </w:r>
      <w:r>
        <w:rPr/>
        <w:t>chế</w:t>
      </w:r>
      <w:r>
        <w:rPr>
          <w:spacing w:val="29"/>
        </w:rPr>
        <w:t> </w:t>
      </w:r>
      <w:r>
        <w:rPr/>
        <w:t>thi</w:t>
      </w:r>
      <w:r>
        <w:rPr>
          <w:spacing w:val="29"/>
        </w:rPr>
        <w:t> </w:t>
      </w:r>
      <w:r>
        <w:rPr/>
        <w:t>đua,</w:t>
      </w:r>
      <w:r>
        <w:rPr>
          <w:w w:val="99"/>
        </w:rPr>
        <w:t> </w:t>
      </w:r>
      <w:r>
        <w:rPr/>
        <w:t>khen thưởng; quy chế tổ chức hoạt động của trường,…</w:t>
      </w:r>
      <w:r>
        <w:rPr>
          <w:spacing w:val="-12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[9.9.2.1]</w:t>
      </w:r>
      <w:r>
        <w:rPr>
          <w:rFonts w:ascii="Times New Roman" w:hAnsi="Times New Roman" w:cs="Times New Roman" w:eastAsia="Times New Roman" w:hint="default"/>
        </w:rPr>
        <w:t>;</w:t>
      </w:r>
    </w:p>
    <w:p>
      <w:pPr>
        <w:pStyle w:val="BodyText"/>
        <w:spacing w:line="360" w:lineRule="auto"/>
        <w:ind w:right="102" w:firstLine="573"/>
        <w:jc w:val="both"/>
        <w:rPr>
          <w:rFonts w:ascii="Times New Roman" w:hAnsi="Times New Roman" w:cs="Times New Roman" w:eastAsia="Times New Roman" w:hint="default"/>
        </w:rPr>
      </w:pPr>
      <w:r>
        <w:rPr/>
        <w:t>Trường</w:t>
      </w:r>
      <w:r>
        <w:rPr>
          <w:spacing w:val="15"/>
        </w:rPr>
        <w:t> </w:t>
      </w:r>
      <w:r>
        <w:rPr/>
        <w:t>xây</w:t>
      </w:r>
      <w:r>
        <w:rPr>
          <w:spacing w:val="10"/>
        </w:rPr>
        <w:t> </w:t>
      </w:r>
      <w:r>
        <w:rPr/>
        <w:t>dựng</w:t>
      </w:r>
      <w:r>
        <w:rPr>
          <w:spacing w:val="15"/>
        </w:rPr>
        <w:t> </w:t>
      </w:r>
      <w:r>
        <w:rPr/>
        <w:t>kế</w:t>
      </w:r>
      <w:r>
        <w:rPr>
          <w:spacing w:val="15"/>
        </w:rPr>
        <w:t> </w:t>
      </w:r>
      <w:r>
        <w:rPr/>
        <w:t>hoạch</w:t>
      </w:r>
      <w:r>
        <w:rPr>
          <w:spacing w:val="15"/>
        </w:rPr>
        <w:t> </w:t>
      </w:r>
      <w:r>
        <w:rPr/>
        <w:t>tổ</w:t>
      </w:r>
      <w:r>
        <w:rPr>
          <w:spacing w:val="15"/>
        </w:rPr>
        <w:t> </w:t>
      </w:r>
      <w:r>
        <w:rPr/>
        <w:t>chức</w:t>
      </w:r>
      <w:r>
        <w:rPr>
          <w:spacing w:val="15"/>
        </w:rPr>
        <w:t> </w:t>
      </w:r>
      <w:r>
        <w:rPr/>
        <w:t>lấy</w:t>
      </w:r>
      <w:r>
        <w:rPr>
          <w:spacing w:val="10"/>
        </w:rPr>
        <w:t> </w:t>
      </w:r>
      <w:r>
        <w:rPr/>
        <w:t>ý</w:t>
      </w:r>
      <w:r>
        <w:rPr>
          <w:spacing w:val="15"/>
        </w:rPr>
        <w:t> </w:t>
      </w:r>
      <w:r>
        <w:rPr/>
        <w:t>kiến</w:t>
      </w:r>
      <w:r>
        <w:rPr>
          <w:spacing w:val="15"/>
        </w:rPr>
        <w:t> </w:t>
      </w:r>
      <w:r>
        <w:rPr/>
        <w:t>CB,</w:t>
      </w:r>
      <w:r>
        <w:rPr>
          <w:spacing w:val="15"/>
        </w:rPr>
        <w:t> </w:t>
      </w:r>
      <w:r>
        <w:rPr/>
        <w:t>GV,</w:t>
      </w:r>
      <w:r>
        <w:rPr>
          <w:spacing w:val="15"/>
        </w:rPr>
        <w:t> </w:t>
      </w:r>
      <w:r>
        <w:rPr/>
        <w:t>VC,</w:t>
      </w:r>
      <w:r>
        <w:rPr>
          <w:spacing w:val="15"/>
        </w:rPr>
        <w:t> </w:t>
      </w:r>
      <w:r>
        <w:rPr/>
        <w:t>NLĐ</w:t>
      </w:r>
      <w:r>
        <w:rPr>
          <w:spacing w:val="18"/>
        </w:rPr>
        <w:t> </w:t>
      </w:r>
      <w:r>
        <w:rPr/>
        <w:t>công</w:t>
      </w:r>
      <w:r>
        <w:rPr>
          <w:spacing w:val="15"/>
        </w:rPr>
        <w:t> </w:t>
      </w:r>
      <w:r>
        <w:rPr/>
        <w:t>khai</w:t>
      </w:r>
      <w:r>
        <w:rPr>
          <w:spacing w:val="15"/>
        </w:rPr>
        <w:t> </w:t>
      </w:r>
      <w:r>
        <w:rPr/>
        <w:t>trên</w:t>
      </w:r>
      <w:r>
        <w:rPr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các </w:t>
      </w:r>
      <w:r>
        <w:rPr>
          <w:spacing w:val="-10"/>
        </w:rPr>
        <w:t>trang thông </w:t>
      </w:r>
      <w:r>
        <w:rPr>
          <w:spacing w:val="-9"/>
        </w:rPr>
        <w:t>tin </w:t>
      </w:r>
      <w:r>
        <w:rPr>
          <w:spacing w:val="-10"/>
        </w:rPr>
        <w:t>điện </w:t>
      </w:r>
      <w:r>
        <w:rPr>
          <w:spacing w:val="-6"/>
        </w:rPr>
        <w:t>tử </w:t>
      </w:r>
      <w:r>
        <w:rPr>
          <w:spacing w:val="-8"/>
        </w:rPr>
        <w:t>của </w:t>
      </w:r>
      <w:r>
        <w:rPr>
          <w:spacing w:val="-10"/>
        </w:rPr>
        <w:t>trường </w:t>
      </w:r>
      <w:r>
        <w:rPr>
          <w:rFonts w:ascii="Times New Roman" w:hAnsi="Times New Roman" w:cs="Times New Roman" w:eastAsia="Times New Roman" w:hint="default"/>
          <w:color w:val="0000CC"/>
        </w:rPr>
        <w:t>[9.9.2.2]</w:t>
      </w:r>
      <w:r>
        <w:rPr/>
        <w:t>; triển khai cho các đơn vị trong trường lấy</w:t>
      </w:r>
      <w:r>
        <w:rPr>
          <w:spacing w:val="-44"/>
        </w:rPr>
        <w:t> </w:t>
      </w:r>
      <w:r>
        <w:rPr/>
        <w:t>ý</w:t>
      </w:r>
      <w:r>
        <w:rPr>
          <w:w w:val="99"/>
        </w:rPr>
        <w:t> </w:t>
      </w:r>
      <w:r>
        <w:rPr/>
        <w:t>kiến của CB, GV, VC, NLĐ từ cơ sở </w:t>
      </w:r>
      <w:r>
        <w:rPr>
          <w:rFonts w:ascii="Times New Roman" w:hAnsi="Times New Roman" w:cs="Times New Roman" w:eastAsia="Times New Roman" w:hint="default"/>
          <w:color w:val="0000CC"/>
        </w:rPr>
        <w:t>[9.9.2.3]</w:t>
      </w:r>
      <w:r>
        <w:rPr/>
        <w:t>. Sau khi các các đơn vị cơ sở tổ chức</w:t>
      </w:r>
      <w:r>
        <w:rPr>
          <w:spacing w:val="11"/>
        </w:rPr>
        <w:t> </w:t>
      </w:r>
      <w:r>
        <w:rPr/>
        <w:t>lấy</w:t>
      </w:r>
      <w:r>
        <w:rPr>
          <w:w w:val="99"/>
        </w:rPr>
        <w:t> </w:t>
      </w:r>
      <w:r>
        <w:rPr/>
        <w:t>ý kiến xong, Phòng TC</w:t>
      </w:r>
      <w:r>
        <w:rPr>
          <w:rFonts w:ascii="Times New Roman" w:hAnsi="Times New Roman" w:cs="Times New Roman" w:eastAsia="Times New Roman" w:hint="default"/>
        </w:rPr>
        <w:t>-</w:t>
      </w:r>
      <w:r>
        <w:rPr/>
        <w:t>HC tổng hợp ý kiến góp ý của các đơn vị và tổ chức </w:t>
      </w:r>
      <w:r>
        <w:rPr>
          <w:spacing w:val="2"/>
        </w:rPr>
        <w:t>lấy </w:t>
      </w:r>
      <w:r>
        <w:rPr/>
        <w:t>ý</w:t>
      </w:r>
      <w:r>
        <w:rPr>
          <w:spacing w:val="32"/>
        </w:rPr>
        <w:t> </w:t>
      </w:r>
      <w:r>
        <w:rPr/>
        <w:t>kiến</w:t>
      </w:r>
      <w:r>
        <w:rPr>
          <w:w w:val="99"/>
        </w:rPr>
        <w:t> </w:t>
      </w:r>
      <w:r>
        <w:rPr/>
        <w:t>của cán bộ chủ chốt</w:t>
      </w:r>
      <w:r>
        <w:rPr>
          <w:spacing w:val="-4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[9.9.2.4]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pStyle w:val="Heading3"/>
        <w:numPr>
          <w:ilvl w:val="0"/>
          <w:numId w:val="99"/>
        </w:numPr>
        <w:tabs>
          <w:tab w:pos="946" w:val="left" w:leader="none"/>
        </w:tabs>
        <w:spacing w:line="240" w:lineRule="auto" w:before="13" w:after="0"/>
        <w:ind w:left="946" w:right="21" w:hanging="260"/>
        <w:jc w:val="left"/>
        <w:rPr>
          <w:b w:val="0"/>
          <w:bCs w:val="0"/>
        </w:rPr>
      </w:pPr>
      <w:r>
        <w:rPr/>
        <w:t>Điểm tự đánh giá: 1</w:t>
      </w:r>
      <w:r>
        <w:rPr>
          <w:spacing w:val="-3"/>
        </w:rPr>
        <w:t> </w:t>
      </w:r>
      <w:r>
        <w:rPr/>
        <w:t>điểm</w:t>
      </w:r>
      <w:r>
        <w:rPr>
          <w:b w:val="0"/>
          <w:bCs w:val="0"/>
        </w:rPr>
      </w:r>
    </w:p>
    <w:p>
      <w:pPr>
        <w:pStyle w:val="Heading4"/>
        <w:spacing w:line="360" w:lineRule="auto"/>
        <w:ind w:right="109"/>
        <w:jc w:val="both"/>
        <w:rPr>
          <w:b w:val="0"/>
          <w:bCs w:val="0"/>
          <w:i w:val="0"/>
        </w:rPr>
      </w:pPr>
      <w:r>
        <w:rPr>
          <w:i/>
        </w:rPr>
        <w:t>Tiêu chuẩn 3: Hằng năm, thu thập ý kiến đánh giá tối thiểu 30% người học</w:t>
      </w:r>
      <w:r>
        <w:rPr>
          <w:i/>
          <w:spacing w:val="10"/>
        </w:rPr>
        <w:t> </w:t>
      </w:r>
      <w:r>
        <w:rPr>
          <w:i/>
        </w:rPr>
        <w:t>đại</w:t>
      </w:r>
      <w:r>
        <w:rPr>
          <w:i/>
          <w:w w:val="99"/>
        </w:rPr>
        <w:t> </w:t>
      </w:r>
      <w:r>
        <w:rPr>
          <w:i/>
        </w:rPr>
        <w:t>diện</w:t>
      </w:r>
      <w:r>
        <w:rPr>
          <w:i/>
          <w:spacing w:val="27"/>
        </w:rPr>
        <w:t> </w:t>
      </w:r>
      <w:r>
        <w:rPr>
          <w:i/>
        </w:rPr>
        <w:t>các</w:t>
      </w:r>
      <w:r>
        <w:rPr>
          <w:i/>
          <w:spacing w:val="29"/>
        </w:rPr>
        <w:t> </w:t>
      </w:r>
      <w:r>
        <w:rPr>
          <w:i/>
        </w:rPr>
        <w:t>ngành,</w:t>
      </w:r>
      <w:r>
        <w:rPr>
          <w:i/>
          <w:spacing w:val="29"/>
        </w:rPr>
        <w:t> </w:t>
      </w:r>
      <w:r>
        <w:rPr>
          <w:i/>
        </w:rPr>
        <w:t>nghề</w:t>
      </w:r>
      <w:r>
        <w:rPr>
          <w:i/>
          <w:spacing w:val="29"/>
        </w:rPr>
        <w:t> </w:t>
      </w:r>
      <w:r>
        <w:rPr>
          <w:i/>
        </w:rPr>
        <w:t>đào</w:t>
      </w:r>
      <w:r>
        <w:rPr>
          <w:i/>
          <w:spacing w:val="27"/>
        </w:rPr>
        <w:t> </w:t>
      </w:r>
      <w:r>
        <w:rPr>
          <w:i/>
        </w:rPr>
        <w:t>tạo</w:t>
      </w:r>
      <w:r>
        <w:rPr>
          <w:i/>
          <w:spacing w:val="27"/>
        </w:rPr>
        <w:t> </w:t>
      </w:r>
      <w:r>
        <w:rPr>
          <w:i/>
        </w:rPr>
        <w:t>về</w:t>
      </w:r>
      <w:r>
        <w:rPr>
          <w:i/>
          <w:spacing w:val="29"/>
        </w:rPr>
        <w:t> </w:t>
      </w:r>
      <w:r>
        <w:rPr>
          <w:i/>
        </w:rPr>
        <w:t>chất</w:t>
      </w:r>
      <w:r>
        <w:rPr>
          <w:i/>
          <w:spacing w:val="29"/>
        </w:rPr>
        <w:t> </w:t>
      </w:r>
      <w:r>
        <w:rPr>
          <w:i/>
        </w:rPr>
        <w:t>lượng,</w:t>
      </w:r>
      <w:r>
        <w:rPr>
          <w:i/>
          <w:spacing w:val="27"/>
        </w:rPr>
        <w:t> </w:t>
      </w:r>
      <w:r>
        <w:rPr>
          <w:i/>
        </w:rPr>
        <w:t>hiệu</w:t>
      </w:r>
      <w:r>
        <w:rPr>
          <w:i/>
          <w:spacing w:val="29"/>
        </w:rPr>
        <w:t> </w:t>
      </w:r>
      <w:r>
        <w:rPr>
          <w:i/>
        </w:rPr>
        <w:t>quả</w:t>
      </w:r>
      <w:r>
        <w:rPr>
          <w:i/>
          <w:spacing w:val="29"/>
        </w:rPr>
        <w:t> </w:t>
      </w:r>
      <w:r>
        <w:rPr>
          <w:i/>
        </w:rPr>
        <w:t>của</w:t>
      </w:r>
      <w:r>
        <w:rPr>
          <w:i/>
          <w:spacing w:val="29"/>
        </w:rPr>
        <w:t> </w:t>
      </w:r>
      <w:r>
        <w:rPr>
          <w:i/>
        </w:rPr>
        <w:t>các</w:t>
      </w:r>
      <w:r>
        <w:rPr>
          <w:i/>
          <w:spacing w:val="29"/>
        </w:rPr>
        <w:t> </w:t>
      </w:r>
      <w:r>
        <w:rPr>
          <w:i/>
        </w:rPr>
        <w:t>hình</w:t>
      </w:r>
      <w:r>
        <w:rPr>
          <w:i/>
          <w:spacing w:val="27"/>
        </w:rPr>
        <w:t> </w:t>
      </w:r>
      <w:r>
        <w:rPr>
          <w:i/>
        </w:rPr>
        <w:t>thức,</w:t>
      </w:r>
      <w:r>
        <w:rPr>
          <w:i/>
          <w:spacing w:val="30"/>
        </w:rPr>
        <w:t> </w:t>
      </w:r>
      <w:r>
        <w:rPr>
          <w:i/>
        </w:rPr>
        <w:t>phương</w:t>
      </w:r>
      <w:r>
        <w:rPr>
          <w:i/>
          <w:w w:val="99"/>
        </w:rPr>
        <w:t> </w:t>
      </w:r>
      <w:r>
        <w:rPr>
          <w:i/>
        </w:rPr>
        <w:t>thức</w:t>
      </w:r>
      <w:r>
        <w:rPr>
          <w:i/>
          <w:spacing w:val="17"/>
        </w:rPr>
        <w:t> </w:t>
      </w:r>
      <w:r>
        <w:rPr>
          <w:i/>
        </w:rPr>
        <w:t>đào</w:t>
      </w:r>
      <w:r>
        <w:rPr>
          <w:i/>
          <w:spacing w:val="16"/>
        </w:rPr>
        <w:t> </w:t>
      </w:r>
      <w:r>
        <w:rPr>
          <w:i/>
        </w:rPr>
        <w:t>tạo;</w:t>
      </w:r>
      <w:r>
        <w:rPr>
          <w:i/>
          <w:spacing w:val="16"/>
        </w:rPr>
        <w:t> </w:t>
      </w:r>
      <w:r>
        <w:rPr>
          <w:i/>
        </w:rPr>
        <w:t>chất</w:t>
      </w:r>
      <w:r>
        <w:rPr>
          <w:i/>
          <w:spacing w:val="16"/>
        </w:rPr>
        <w:t> </w:t>
      </w:r>
      <w:r>
        <w:rPr>
          <w:i/>
        </w:rPr>
        <w:t>lượng</w:t>
      </w:r>
      <w:r>
        <w:rPr>
          <w:i/>
          <w:spacing w:val="17"/>
        </w:rPr>
        <w:t> </w:t>
      </w:r>
      <w:r>
        <w:rPr>
          <w:i/>
        </w:rPr>
        <w:t>dịch</w:t>
      </w:r>
      <w:r>
        <w:rPr>
          <w:i/>
          <w:spacing w:val="18"/>
        </w:rPr>
        <w:t> </w:t>
      </w:r>
      <w:r>
        <w:rPr>
          <w:i/>
        </w:rPr>
        <w:t>vụ,</w:t>
      </w:r>
      <w:r>
        <w:rPr>
          <w:i/>
          <w:spacing w:val="16"/>
        </w:rPr>
        <w:t> </w:t>
      </w:r>
      <w:r>
        <w:rPr>
          <w:i/>
        </w:rPr>
        <w:t>giảng</w:t>
      </w:r>
      <w:r>
        <w:rPr>
          <w:i/>
          <w:spacing w:val="16"/>
        </w:rPr>
        <w:t> </w:t>
      </w:r>
      <w:r>
        <w:rPr>
          <w:i/>
        </w:rPr>
        <w:t>dạy</w:t>
      </w:r>
      <w:r>
        <w:rPr>
          <w:i/>
          <w:spacing w:val="17"/>
        </w:rPr>
        <w:t> </w:t>
      </w:r>
      <w:r>
        <w:rPr>
          <w:i/>
        </w:rPr>
        <w:t>và</w:t>
      </w:r>
      <w:r>
        <w:rPr>
          <w:i/>
          <w:spacing w:val="17"/>
        </w:rPr>
        <w:t> </w:t>
      </w:r>
      <w:r>
        <w:rPr>
          <w:i/>
        </w:rPr>
        <w:t>việc</w:t>
      </w:r>
      <w:r>
        <w:rPr>
          <w:i/>
          <w:spacing w:val="17"/>
        </w:rPr>
        <w:t> </w:t>
      </w:r>
      <w:r>
        <w:rPr>
          <w:i/>
        </w:rPr>
        <w:t>thực</w:t>
      </w:r>
      <w:r>
        <w:rPr>
          <w:i/>
          <w:spacing w:val="17"/>
        </w:rPr>
        <w:t> </w:t>
      </w:r>
      <w:r>
        <w:rPr>
          <w:i/>
        </w:rPr>
        <w:t>hiện</w:t>
      </w:r>
      <w:r>
        <w:rPr>
          <w:i/>
          <w:spacing w:val="16"/>
        </w:rPr>
        <w:t> </w:t>
      </w:r>
      <w:r>
        <w:rPr>
          <w:i/>
        </w:rPr>
        <w:t>chính</w:t>
      </w:r>
      <w:r>
        <w:rPr>
          <w:i/>
          <w:spacing w:val="16"/>
        </w:rPr>
        <w:t> </w:t>
      </w:r>
      <w:r>
        <w:rPr>
          <w:i/>
        </w:rPr>
        <w:t>sách</w:t>
      </w:r>
      <w:r>
        <w:rPr>
          <w:i/>
          <w:spacing w:val="16"/>
        </w:rPr>
        <w:t> </w:t>
      </w:r>
      <w:r>
        <w:rPr>
          <w:i/>
        </w:rPr>
        <w:t>liên</w:t>
      </w:r>
      <w:r>
        <w:rPr>
          <w:i/>
          <w:spacing w:val="16"/>
        </w:rPr>
        <w:t> </w:t>
      </w:r>
      <w:r>
        <w:rPr>
          <w:i/>
        </w:rPr>
        <w:t>quan</w:t>
      </w:r>
      <w:r>
        <w:rPr>
          <w:i/>
          <w:w w:val="99"/>
        </w:rPr>
        <w:t> </w:t>
      </w:r>
      <w:r>
        <w:rPr>
          <w:i/>
        </w:rPr>
        <w:t>đến người học của</w:t>
      </w:r>
      <w:r>
        <w:rPr>
          <w:i/>
          <w:spacing w:val="-5"/>
        </w:rPr>
        <w:t> </w:t>
      </w:r>
      <w:r>
        <w:rPr>
          <w:i/>
        </w:rPr>
        <w:t>trường.</w:t>
      </w:r>
      <w:r>
        <w:rPr>
          <w:b w:val="0"/>
          <w:bCs w:val="0"/>
          <w:i w:val="0"/>
        </w:rPr>
      </w:r>
    </w:p>
    <w:p>
      <w:pPr>
        <w:pStyle w:val="ListParagraph"/>
        <w:numPr>
          <w:ilvl w:val="0"/>
          <w:numId w:val="100"/>
        </w:numPr>
        <w:tabs>
          <w:tab w:pos="946" w:val="left" w:leader="none"/>
        </w:tabs>
        <w:spacing w:line="240" w:lineRule="auto" w:before="6" w:after="0"/>
        <w:ind w:left="946" w:right="21" w:hanging="26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Mô tả, phân tích, nhận</w:t>
      </w:r>
      <w:r>
        <w:rPr>
          <w:rFonts w:ascii="Times New Roman" w:hAnsi="Times New Roman" w:cs="Times New Roman" w:eastAsia="Times New Roman" w:hint="default"/>
          <w:b/>
          <w:bCs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định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360" w:lineRule="auto" w:before="142"/>
        <w:ind w:right="103"/>
        <w:jc w:val="both"/>
        <w:rPr>
          <w:rFonts w:ascii="Times New Roman" w:hAnsi="Times New Roman" w:cs="Times New Roman" w:eastAsia="Times New Roman" w:hint="default"/>
        </w:rPr>
      </w:pPr>
      <w:r>
        <w:rPr/>
        <w:t>Hằng năm,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 đều tổ chức thu thập ý kiến của HSSV về chất lượng, hiệu</w:t>
      </w:r>
      <w:r>
        <w:rPr>
          <w:spacing w:val="8"/>
        </w:rPr>
        <w:t> </w:t>
      </w:r>
      <w:r>
        <w:rPr/>
        <w:t>quả</w:t>
      </w:r>
      <w:r>
        <w:rPr>
          <w:w w:val="99"/>
        </w:rPr>
        <w:t> </w:t>
      </w:r>
      <w:r>
        <w:rPr/>
        <w:t>của</w:t>
      </w:r>
      <w:r>
        <w:rPr>
          <w:spacing w:val="20"/>
        </w:rPr>
        <w:t> </w:t>
      </w:r>
      <w:r>
        <w:rPr/>
        <w:t>các</w:t>
      </w:r>
      <w:r>
        <w:rPr>
          <w:spacing w:val="20"/>
        </w:rPr>
        <w:t> </w:t>
      </w:r>
      <w:r>
        <w:rPr/>
        <w:t>hình</w:t>
      </w:r>
      <w:r>
        <w:rPr>
          <w:spacing w:val="22"/>
        </w:rPr>
        <w:t> </w:t>
      </w:r>
      <w:r>
        <w:rPr/>
        <w:t>thức,</w:t>
      </w:r>
      <w:r>
        <w:rPr>
          <w:spacing w:val="20"/>
        </w:rPr>
        <w:t> </w:t>
      </w:r>
      <w:r>
        <w:rPr/>
        <w:t>phương</w:t>
      </w:r>
      <w:r>
        <w:rPr>
          <w:spacing w:val="19"/>
        </w:rPr>
        <w:t> </w:t>
      </w:r>
      <w:r>
        <w:rPr/>
        <w:t>thức</w:t>
      </w:r>
      <w:r>
        <w:rPr>
          <w:spacing w:val="20"/>
        </w:rPr>
        <w:t> </w:t>
      </w:r>
      <w:r>
        <w:rPr/>
        <w:t>đào</w:t>
      </w:r>
      <w:r>
        <w:rPr>
          <w:spacing w:val="22"/>
        </w:rPr>
        <w:t> </w:t>
      </w:r>
      <w:r>
        <w:rPr/>
        <w:t>tạo,</w:t>
      </w:r>
      <w:r>
        <w:rPr>
          <w:spacing w:val="20"/>
        </w:rPr>
        <w:t> </w:t>
      </w:r>
      <w:r>
        <w:rPr/>
        <w:t>chất</w:t>
      </w:r>
      <w:r>
        <w:rPr>
          <w:spacing w:val="22"/>
        </w:rPr>
        <w:t> </w:t>
      </w:r>
      <w:r>
        <w:rPr/>
        <w:t>lượng</w:t>
      </w:r>
      <w:r>
        <w:rPr>
          <w:spacing w:val="19"/>
        </w:rPr>
        <w:t> </w:t>
      </w:r>
      <w:r>
        <w:rPr/>
        <w:t>dịch</w:t>
      </w:r>
      <w:r>
        <w:rPr>
          <w:spacing w:val="22"/>
        </w:rPr>
        <w:t> </w:t>
      </w:r>
      <w:r>
        <w:rPr/>
        <w:t>vụ,</w:t>
      </w:r>
      <w:r>
        <w:rPr>
          <w:spacing w:val="20"/>
        </w:rPr>
        <w:t> </w:t>
      </w:r>
      <w:r>
        <w:rPr/>
        <w:t>hoạt</w:t>
      </w:r>
      <w:r>
        <w:rPr>
          <w:spacing w:val="22"/>
        </w:rPr>
        <w:t> </w:t>
      </w:r>
      <w:r>
        <w:rPr>
          <w:spacing w:val="2"/>
        </w:rPr>
        <w:t>động</w:t>
      </w:r>
      <w:r>
        <w:rPr>
          <w:spacing w:val="20"/>
        </w:rPr>
        <w:t> </w:t>
      </w:r>
      <w:r>
        <w:rPr/>
        <w:t>giảng</w:t>
      </w:r>
      <w:r>
        <w:rPr>
          <w:spacing w:val="22"/>
        </w:rPr>
        <w:t> </w:t>
      </w:r>
      <w:r>
        <w:rPr/>
        <w:t>dạy</w:t>
      </w:r>
      <w:r>
        <w:rPr>
          <w:spacing w:val="15"/>
        </w:rPr>
        <w:t> </w:t>
      </w:r>
      <w:r>
        <w:rPr/>
        <w:t>của</w:t>
      </w:r>
      <w:r>
        <w:rPr>
          <w:w w:val="99"/>
        </w:rPr>
        <w:t> </w:t>
      </w:r>
      <w:r>
        <w:rPr/>
        <w:t>giảng</w:t>
      </w:r>
      <w:r>
        <w:rPr>
          <w:spacing w:val="13"/>
        </w:rPr>
        <w:t> </w:t>
      </w:r>
      <w:r>
        <w:rPr/>
        <w:t>viên</w:t>
      </w:r>
      <w:r>
        <w:rPr>
          <w:spacing w:val="13"/>
        </w:rPr>
        <w:t> </w:t>
      </w:r>
      <w:r>
        <w:rPr/>
        <w:t>và</w:t>
      </w:r>
      <w:r>
        <w:rPr>
          <w:spacing w:val="15"/>
        </w:rPr>
        <w:t> </w:t>
      </w:r>
      <w:r>
        <w:rPr/>
        <w:t>việc</w:t>
      </w:r>
      <w:r>
        <w:rPr>
          <w:spacing w:val="15"/>
        </w:rPr>
        <w:t> </w:t>
      </w:r>
      <w:r>
        <w:rPr/>
        <w:t>thực</w:t>
      </w:r>
      <w:r>
        <w:rPr>
          <w:spacing w:val="13"/>
        </w:rPr>
        <w:t> </w:t>
      </w:r>
      <w:r>
        <w:rPr/>
        <w:t>hiện</w:t>
      </w:r>
      <w:r>
        <w:rPr>
          <w:spacing w:val="13"/>
        </w:rPr>
        <w:t> </w:t>
      </w:r>
      <w:r>
        <w:rPr/>
        <w:t>chính</w:t>
      </w:r>
      <w:r>
        <w:rPr>
          <w:spacing w:val="15"/>
        </w:rPr>
        <w:t> </w:t>
      </w:r>
      <w:r>
        <w:rPr/>
        <w:t>sách</w:t>
      </w:r>
      <w:r>
        <w:rPr>
          <w:spacing w:val="13"/>
        </w:rPr>
        <w:t> </w:t>
      </w:r>
      <w:r>
        <w:rPr/>
        <w:t>đối</w:t>
      </w:r>
      <w:r>
        <w:rPr>
          <w:spacing w:val="15"/>
        </w:rPr>
        <w:t> </w:t>
      </w:r>
      <w:r>
        <w:rPr/>
        <w:t>với</w:t>
      </w:r>
      <w:r>
        <w:rPr>
          <w:spacing w:val="12"/>
        </w:rPr>
        <w:t> </w:t>
      </w:r>
      <w:r>
        <w:rPr/>
        <w:t>người</w:t>
      </w:r>
      <w:r>
        <w:rPr>
          <w:spacing w:val="14"/>
        </w:rPr>
        <w:t> </w:t>
      </w:r>
      <w:r>
        <w:rPr/>
        <w:t>học</w:t>
      </w:r>
      <w:r>
        <w:rPr>
          <w:spacing w:val="15"/>
        </w:rPr>
        <w:t> </w:t>
      </w:r>
      <w:r>
        <w:rPr/>
        <w:t>của</w:t>
      </w:r>
      <w:r>
        <w:rPr>
          <w:spacing w:val="19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rường.</w:t>
      </w:r>
      <w:r>
        <w:rPr>
          <w:spacing w:val="12"/>
        </w:rPr>
        <w:t> </w:t>
      </w:r>
      <w:r>
        <w:rPr/>
        <w:t>Đối</w:t>
      </w:r>
      <w:r>
        <w:rPr>
          <w:spacing w:val="12"/>
        </w:rPr>
        <w:t> </w:t>
      </w:r>
      <w:r>
        <w:rPr/>
        <w:t>với</w:t>
      </w:r>
      <w:r>
        <w:rPr>
          <w:spacing w:val="12"/>
        </w:rPr>
        <w:t> </w:t>
      </w:r>
      <w:r>
        <w:rPr/>
        <w:t>HSSV</w:t>
      </w:r>
      <w:r>
        <w:rPr>
          <w:w w:val="99"/>
        </w:rPr>
        <w:t> </w:t>
      </w:r>
      <w:r>
        <w:rPr/>
        <w:t>đang học tại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rường, 100% HSSV được khảo sát bằng hình thức online trên phần</w:t>
      </w:r>
      <w:r>
        <w:rPr>
          <w:spacing w:val="54"/>
        </w:rPr>
        <w:t> </w:t>
      </w:r>
      <w:r>
        <w:rPr/>
        <w:t>mềm</w:t>
      </w:r>
      <w:r>
        <w:rPr>
          <w:w w:val="99"/>
        </w:rPr>
        <w:t> </w:t>
      </w:r>
      <w:r>
        <w:rPr/>
        <w:t>quản</w:t>
      </w:r>
      <w:r>
        <w:rPr>
          <w:spacing w:val="15"/>
        </w:rPr>
        <w:t> </w:t>
      </w:r>
      <w:r>
        <w:rPr/>
        <w:t>lý</w:t>
      </w:r>
      <w:r>
        <w:rPr>
          <w:spacing w:val="17"/>
        </w:rPr>
        <w:t> </w:t>
      </w:r>
      <w:r>
        <w:rPr/>
        <w:t>giáo</w:t>
      </w:r>
      <w:r>
        <w:rPr>
          <w:spacing w:val="17"/>
        </w:rPr>
        <w:t> </w:t>
      </w:r>
      <w:r>
        <w:rPr/>
        <w:t>dục</w:t>
      </w:r>
      <w:r>
        <w:rPr>
          <w:spacing w:val="15"/>
        </w:rPr>
        <w:t> </w:t>
      </w:r>
      <w:r>
        <w:rPr/>
        <w:t>PMT</w:t>
      </w:r>
      <w:r>
        <w:rPr>
          <w:rFonts w:ascii="Times New Roman" w:hAnsi="Times New Roman" w:cs="Times New Roman" w:eastAsia="Times New Roman" w:hint="default"/>
        </w:rPr>
        <w:t>-</w:t>
      </w:r>
      <w:r>
        <w:rPr/>
        <w:t>EMS,</w:t>
      </w:r>
      <w:r>
        <w:rPr>
          <w:spacing w:val="15"/>
        </w:rPr>
        <w:t> </w:t>
      </w:r>
      <w:r>
        <w:rPr/>
        <w:t>nội</w:t>
      </w:r>
      <w:r>
        <w:rPr>
          <w:spacing w:val="15"/>
        </w:rPr>
        <w:t> </w:t>
      </w:r>
      <w:r>
        <w:rPr/>
        <w:t>dung</w:t>
      </w:r>
      <w:r>
        <w:rPr>
          <w:spacing w:val="15"/>
        </w:rPr>
        <w:t> </w:t>
      </w:r>
      <w:r>
        <w:rPr/>
        <w:t>khảo</w:t>
      </w:r>
      <w:r>
        <w:rPr>
          <w:spacing w:val="18"/>
        </w:rPr>
        <w:t> </w:t>
      </w:r>
      <w:r>
        <w:rPr/>
        <w:t>sát</w:t>
      </w:r>
      <w:r>
        <w:rPr>
          <w:spacing w:val="15"/>
        </w:rPr>
        <w:t> </w:t>
      </w:r>
      <w:r>
        <w:rPr/>
        <w:t>bao</w:t>
      </w:r>
      <w:r>
        <w:rPr>
          <w:spacing w:val="18"/>
        </w:rPr>
        <w:t> </w:t>
      </w:r>
      <w:r>
        <w:rPr/>
        <w:t>gồm</w:t>
      </w:r>
      <w:r>
        <w:rPr>
          <w:spacing w:val="15"/>
        </w:rPr>
        <w:t> </w:t>
      </w:r>
      <w:r>
        <w:rPr/>
        <w:t>chất</w:t>
      </w:r>
      <w:r>
        <w:rPr>
          <w:spacing w:val="15"/>
        </w:rPr>
        <w:t> </w:t>
      </w:r>
      <w:r>
        <w:rPr/>
        <w:t>lượng,</w:t>
      </w:r>
      <w:r>
        <w:rPr>
          <w:spacing w:val="15"/>
        </w:rPr>
        <w:t> </w:t>
      </w:r>
      <w:r>
        <w:rPr/>
        <w:t>hiệu</w:t>
      </w:r>
      <w:r>
        <w:rPr>
          <w:spacing w:val="17"/>
        </w:rPr>
        <w:t> </w:t>
      </w:r>
      <w:r>
        <w:rPr/>
        <w:t>quả</w:t>
      </w:r>
      <w:r>
        <w:rPr>
          <w:spacing w:val="15"/>
        </w:rPr>
        <w:t> </w:t>
      </w:r>
      <w:r>
        <w:rPr/>
        <w:t>của</w:t>
      </w:r>
      <w:r>
        <w:rPr>
          <w:spacing w:val="21"/>
        </w:rPr>
        <w:t> </w:t>
      </w:r>
      <w:r>
        <w:rPr>
          <w:rFonts w:ascii="Times New Roman" w:hAnsi="Times New Roman" w:cs="Times New Roman" w:eastAsia="Times New Roman" w:hint="default"/>
        </w:rPr>
        <w:t>các</w:t>
      </w:r>
    </w:p>
    <w:p>
      <w:pPr>
        <w:spacing w:after="0" w:line="360" w:lineRule="auto"/>
        <w:jc w:val="both"/>
        <w:rPr>
          <w:rFonts w:ascii="Times New Roman" w:hAnsi="Times New Roman" w:cs="Times New Roman" w:eastAsia="Times New Roman" w:hint="default"/>
        </w:rPr>
        <w:sectPr>
          <w:pgSz w:w="11900" w:h="16850"/>
          <w:pgMar w:header="0" w:footer="786" w:top="660" w:bottom="960" w:left="1680" w:right="800"/>
        </w:sectPr>
      </w:pPr>
    </w:p>
    <w:p>
      <w:pPr>
        <w:pStyle w:val="BodyText"/>
        <w:spacing w:line="360" w:lineRule="auto" w:before="51"/>
        <w:ind w:right="107" w:firstLine="0"/>
        <w:jc w:val="left"/>
        <w:rPr>
          <w:rFonts w:ascii="Times New Roman" w:hAnsi="Times New Roman" w:cs="Times New Roman" w:eastAsia="Times New Roman" w:hint="default"/>
        </w:rPr>
      </w:pPr>
      <w:r>
        <w:rPr/>
        <w:t>hình thức, phương thức đào tạo, hoạt động giảng dạy của giảng viên, chất lượng dịch</w:t>
      </w:r>
      <w:r>
        <w:rPr>
          <w:spacing w:val="8"/>
        </w:rPr>
        <w:t> </w:t>
      </w:r>
      <w:r>
        <w:rPr/>
        <w:t>vụ</w:t>
      </w:r>
      <w:r>
        <w:rPr>
          <w:w w:val="99"/>
        </w:rPr>
        <w:t> </w:t>
      </w:r>
      <w:r>
        <w:rPr/>
        <w:t>và việc thực hiện chính sách đối với người học của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 </w:t>
      </w:r>
      <w:r>
        <w:rPr>
          <w:rFonts w:ascii="Times New Roman" w:hAnsi="Times New Roman" w:cs="Times New Roman" w:eastAsia="Times New Roman" w:hint="default"/>
          <w:color w:val="0000CC"/>
        </w:rPr>
        <w:t>[9.9.3.1],</w:t>
      </w:r>
      <w:r>
        <w:rPr>
          <w:rFonts w:ascii="Times New Roman" w:hAnsi="Times New Roman" w:cs="Times New Roman" w:eastAsia="Times New Roman" w:hint="default"/>
          <w:color w:val="0000CC"/>
          <w:spacing w:val="-11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[9.9.3.2]</w:t>
      </w:r>
      <w:r>
        <w:rPr>
          <w:rFonts w:ascii="Times New Roman" w:hAnsi="Times New Roman" w:cs="Times New Roman" w:eastAsia="Times New Roman" w:hint="default"/>
        </w:rPr>
        <w:t>;</w:t>
      </w:r>
    </w:p>
    <w:p>
      <w:pPr>
        <w:pStyle w:val="BodyText"/>
        <w:spacing w:line="360" w:lineRule="auto"/>
        <w:ind w:right="110" w:firstLine="657"/>
        <w:jc w:val="both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</w:rPr>
        <w:t>Ngoài ra, T</w:t>
      </w:r>
      <w:r>
        <w:rPr/>
        <w:t>rường còn tổ chức các buổi tọa đàm, hội thảo để lắng nghe ý</w:t>
      </w:r>
      <w:r>
        <w:rPr>
          <w:spacing w:val="61"/>
        </w:rPr>
        <w:t> </w:t>
      </w:r>
      <w:r>
        <w:rPr/>
        <w:t>kiến</w:t>
      </w:r>
      <w:r>
        <w:rPr>
          <w:w w:val="99"/>
        </w:rPr>
        <w:t> </w:t>
      </w:r>
      <w:r>
        <w:rPr/>
        <w:t>phản hồi của HSSV để kịp thời điều chỉnh nội dung chương trình, đổi mới phương</w:t>
      </w:r>
      <w:r>
        <w:rPr>
          <w:spacing w:val="16"/>
        </w:rPr>
        <w:t> </w:t>
      </w:r>
      <w:r>
        <w:rPr/>
        <w:t>pháp</w:t>
      </w:r>
      <w:r>
        <w:rPr>
          <w:w w:val="99"/>
        </w:rPr>
        <w:t> </w:t>
      </w:r>
      <w:r>
        <w:rPr/>
        <w:t>giảng</w:t>
      </w:r>
      <w:r>
        <w:rPr>
          <w:spacing w:val="36"/>
        </w:rPr>
        <w:t> </w:t>
      </w:r>
      <w:r>
        <w:rPr/>
        <w:t>dạy</w:t>
      </w:r>
      <w:r>
        <w:rPr>
          <w:spacing w:val="34"/>
        </w:rPr>
        <w:t> </w:t>
      </w:r>
      <w:r>
        <w:rPr/>
        <w:t>cho</w:t>
      </w:r>
      <w:r>
        <w:rPr>
          <w:spacing w:val="39"/>
        </w:rPr>
        <w:t> </w:t>
      </w:r>
      <w:r>
        <w:rPr/>
        <w:t>phù</w:t>
      </w:r>
      <w:r>
        <w:rPr>
          <w:spacing w:val="36"/>
        </w:rPr>
        <w:t> </w:t>
      </w:r>
      <w:r>
        <w:rPr/>
        <w:t>hợp,</w:t>
      </w:r>
      <w:r>
        <w:rPr>
          <w:spacing w:val="36"/>
        </w:rPr>
        <w:t> </w:t>
      </w:r>
      <w:r>
        <w:rPr/>
        <w:t>giải</w:t>
      </w:r>
      <w:r>
        <w:rPr>
          <w:spacing w:val="36"/>
        </w:rPr>
        <w:t> </w:t>
      </w:r>
      <w:r>
        <w:rPr/>
        <w:t>quyết</w:t>
      </w:r>
      <w:r>
        <w:rPr>
          <w:spacing w:val="36"/>
        </w:rPr>
        <w:t> </w:t>
      </w:r>
      <w:r>
        <w:rPr/>
        <w:t>tốt</w:t>
      </w:r>
      <w:r>
        <w:rPr>
          <w:spacing w:val="36"/>
        </w:rPr>
        <w:t> </w:t>
      </w:r>
      <w:r>
        <w:rPr/>
        <w:t>các</w:t>
      </w:r>
      <w:r>
        <w:rPr>
          <w:spacing w:val="39"/>
        </w:rPr>
        <w:t> </w:t>
      </w:r>
      <w:r>
        <w:rPr/>
        <w:t>chế</w:t>
      </w:r>
      <w:r>
        <w:rPr>
          <w:spacing w:val="37"/>
        </w:rPr>
        <w:t> </w:t>
      </w:r>
      <w:r>
        <w:rPr/>
        <w:t>độ,</w:t>
      </w:r>
      <w:r>
        <w:rPr>
          <w:spacing w:val="36"/>
        </w:rPr>
        <w:t> </w:t>
      </w:r>
      <w:r>
        <w:rPr/>
        <w:t>chính</w:t>
      </w:r>
      <w:r>
        <w:rPr>
          <w:spacing w:val="36"/>
        </w:rPr>
        <w:t> </w:t>
      </w:r>
      <w:r>
        <w:rPr/>
        <w:t>sách</w:t>
      </w:r>
      <w:r>
        <w:rPr>
          <w:spacing w:val="37"/>
        </w:rPr>
        <w:t> </w:t>
      </w:r>
      <w:r>
        <w:rPr/>
        <w:t>của</w:t>
      </w:r>
      <w:r>
        <w:rPr>
          <w:spacing w:val="39"/>
        </w:rPr>
        <w:t> </w:t>
      </w:r>
      <w:r>
        <w:rPr/>
        <w:t>nhà</w:t>
      </w:r>
      <w:r>
        <w:rPr>
          <w:spacing w:val="37"/>
        </w:rPr>
        <w:t> </w:t>
      </w:r>
      <w:r>
        <w:rPr/>
        <w:t>nước</w:t>
      </w:r>
      <w:r>
        <w:rPr>
          <w:spacing w:val="38"/>
        </w:rPr>
        <w:t> </w:t>
      </w:r>
      <w:r>
        <w:rPr/>
        <w:t>đối</w:t>
      </w:r>
      <w:r>
        <w:rPr>
          <w:spacing w:val="39"/>
        </w:rPr>
        <w:t> </w:t>
      </w:r>
      <w:r>
        <w:rPr/>
        <w:t>với</w:t>
      </w:r>
      <w:r>
        <w:rPr>
          <w:w w:val="99"/>
        </w:rPr>
        <w:t> </w:t>
      </w:r>
      <w:r>
        <w:rPr/>
        <w:t>người học</w:t>
      </w:r>
      <w:r>
        <w:rPr>
          <w:spacing w:val="-6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[9.9.3.3]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pStyle w:val="Heading3"/>
        <w:numPr>
          <w:ilvl w:val="0"/>
          <w:numId w:val="100"/>
        </w:numPr>
        <w:tabs>
          <w:tab w:pos="946" w:val="left" w:leader="none"/>
        </w:tabs>
        <w:spacing w:line="240" w:lineRule="auto" w:before="13" w:after="0"/>
        <w:ind w:left="946" w:right="21" w:hanging="260"/>
        <w:jc w:val="left"/>
        <w:rPr>
          <w:b w:val="0"/>
          <w:bCs w:val="0"/>
        </w:rPr>
      </w:pPr>
      <w:r>
        <w:rPr/>
        <w:t>Điểm tự đánh giá: 1</w:t>
      </w:r>
      <w:r>
        <w:rPr>
          <w:spacing w:val="-3"/>
        </w:rPr>
        <w:t> </w:t>
      </w:r>
      <w:r>
        <w:rPr/>
        <w:t>điểm</w:t>
      </w:r>
      <w:r>
        <w:rPr>
          <w:b w:val="0"/>
          <w:bCs w:val="0"/>
        </w:rPr>
      </w:r>
    </w:p>
    <w:p>
      <w:pPr>
        <w:pStyle w:val="Heading4"/>
        <w:spacing w:line="360" w:lineRule="auto"/>
        <w:ind w:right="107"/>
        <w:jc w:val="both"/>
        <w:rPr>
          <w:b w:val="0"/>
          <w:bCs w:val="0"/>
          <w:i w:val="0"/>
        </w:rPr>
      </w:pPr>
      <w:r>
        <w:rPr>
          <w:i/>
        </w:rPr>
        <w:t>Tiêu</w:t>
      </w:r>
      <w:r>
        <w:rPr>
          <w:i/>
          <w:spacing w:val="36"/>
        </w:rPr>
        <w:t> </w:t>
      </w:r>
      <w:r>
        <w:rPr>
          <w:i/>
        </w:rPr>
        <w:t>chuẩn</w:t>
      </w:r>
      <w:r>
        <w:rPr>
          <w:i/>
          <w:spacing w:val="36"/>
        </w:rPr>
        <w:t> </w:t>
      </w:r>
      <w:r>
        <w:rPr>
          <w:i/>
        </w:rPr>
        <w:t>4:</w:t>
      </w:r>
      <w:r>
        <w:rPr>
          <w:i/>
          <w:spacing w:val="40"/>
        </w:rPr>
        <w:t> </w:t>
      </w:r>
      <w:r>
        <w:rPr>
          <w:i/>
        </w:rPr>
        <w:t>Trường</w:t>
      </w:r>
      <w:r>
        <w:rPr>
          <w:i/>
          <w:spacing w:val="36"/>
        </w:rPr>
        <w:t> </w:t>
      </w:r>
      <w:r>
        <w:rPr>
          <w:i/>
        </w:rPr>
        <w:t>thực</w:t>
      </w:r>
      <w:r>
        <w:rPr>
          <w:i/>
          <w:spacing w:val="37"/>
        </w:rPr>
        <w:t> </w:t>
      </w:r>
      <w:r>
        <w:rPr>
          <w:i/>
        </w:rPr>
        <w:t>hiện</w:t>
      </w:r>
      <w:r>
        <w:rPr>
          <w:i/>
          <w:spacing w:val="36"/>
        </w:rPr>
        <w:t> </w:t>
      </w:r>
      <w:r>
        <w:rPr>
          <w:i/>
        </w:rPr>
        <w:t>hoạt</w:t>
      </w:r>
      <w:r>
        <w:rPr>
          <w:i/>
          <w:spacing w:val="36"/>
        </w:rPr>
        <w:t> </w:t>
      </w:r>
      <w:r>
        <w:rPr>
          <w:i/>
        </w:rPr>
        <w:t>động</w:t>
      </w:r>
      <w:r>
        <w:rPr>
          <w:i/>
          <w:spacing w:val="36"/>
        </w:rPr>
        <w:t> </w:t>
      </w:r>
      <w:r>
        <w:rPr>
          <w:i/>
        </w:rPr>
        <w:t>tự</w:t>
      </w:r>
      <w:r>
        <w:rPr>
          <w:i/>
          <w:spacing w:val="37"/>
        </w:rPr>
        <w:t> </w:t>
      </w:r>
      <w:r>
        <w:rPr>
          <w:i/>
        </w:rPr>
        <w:t>đánh</w:t>
      </w:r>
      <w:r>
        <w:rPr>
          <w:i/>
          <w:spacing w:val="40"/>
        </w:rPr>
        <w:t> </w:t>
      </w:r>
      <w:r>
        <w:rPr>
          <w:i/>
        </w:rPr>
        <w:t>giá</w:t>
      </w:r>
      <w:r>
        <w:rPr>
          <w:i/>
          <w:spacing w:val="38"/>
        </w:rPr>
        <w:t> </w:t>
      </w:r>
      <w:r>
        <w:rPr>
          <w:i/>
        </w:rPr>
        <w:t>chất</w:t>
      </w:r>
      <w:r>
        <w:rPr>
          <w:i/>
          <w:spacing w:val="39"/>
        </w:rPr>
        <w:t> </w:t>
      </w:r>
      <w:r>
        <w:rPr>
          <w:i/>
        </w:rPr>
        <w:t>lượng</w:t>
      </w:r>
      <w:r>
        <w:rPr>
          <w:i/>
          <w:spacing w:val="37"/>
        </w:rPr>
        <w:t> </w:t>
      </w:r>
      <w:r>
        <w:rPr>
          <w:i/>
        </w:rPr>
        <w:t>và</w:t>
      </w:r>
      <w:r>
        <w:rPr>
          <w:i/>
          <w:spacing w:val="39"/>
        </w:rPr>
        <w:t> </w:t>
      </w:r>
      <w:r>
        <w:rPr>
          <w:i/>
        </w:rPr>
        <w:t>kiểm</w:t>
      </w:r>
      <w:r>
        <w:rPr>
          <w:i/>
          <w:w w:val="99"/>
        </w:rPr>
        <w:t> </w:t>
      </w:r>
      <w:r>
        <w:rPr>
          <w:i/>
        </w:rPr>
        <w:t>định chất lượng theo quy</w:t>
      </w:r>
      <w:r>
        <w:rPr>
          <w:i/>
          <w:spacing w:val="-8"/>
        </w:rPr>
        <w:t> </w:t>
      </w:r>
      <w:r>
        <w:rPr>
          <w:i/>
        </w:rPr>
        <w:t>định</w:t>
      </w:r>
      <w:r>
        <w:rPr>
          <w:b w:val="0"/>
          <w:bCs w:val="0"/>
          <w:i w:val="0"/>
        </w:rPr>
      </w:r>
    </w:p>
    <w:p>
      <w:pPr>
        <w:pStyle w:val="ListParagraph"/>
        <w:numPr>
          <w:ilvl w:val="0"/>
          <w:numId w:val="101"/>
        </w:numPr>
        <w:tabs>
          <w:tab w:pos="946" w:val="left" w:leader="none"/>
        </w:tabs>
        <w:spacing w:line="240" w:lineRule="auto" w:before="6" w:after="0"/>
        <w:ind w:left="946" w:right="21" w:hanging="26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Mô tả, phân tích, nhận</w:t>
      </w:r>
      <w:r>
        <w:rPr>
          <w:rFonts w:ascii="Times New Roman" w:hAnsi="Times New Roman" w:cs="Times New Roman" w:eastAsia="Times New Roman" w:hint="default"/>
          <w:b/>
          <w:bCs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định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360" w:lineRule="auto" w:before="143"/>
        <w:ind w:right="110"/>
        <w:jc w:val="both"/>
        <w:rPr>
          <w:rFonts w:ascii="Times New Roman" w:hAnsi="Times New Roman" w:cs="Times New Roman" w:eastAsia="Times New Roman" w:hint="default"/>
        </w:rPr>
      </w:pPr>
      <w:r>
        <w:rPr/>
        <w:t>Tự đánh giá và kiểm định chất lượng là một khâu quan trọng trong quá trình</w:t>
      </w:r>
      <w:r>
        <w:rPr>
          <w:spacing w:val="31"/>
        </w:rPr>
        <w:t> </w:t>
      </w:r>
      <w:r>
        <w:rPr/>
        <w:t>đảm</w:t>
      </w:r>
      <w:r>
        <w:rPr>
          <w:w w:val="99"/>
        </w:rPr>
        <w:t> </w:t>
      </w:r>
      <w:r>
        <w:rPr/>
        <w:t>bảo</w:t>
      </w:r>
      <w:r>
        <w:rPr>
          <w:spacing w:val="13"/>
        </w:rPr>
        <w:t> </w:t>
      </w:r>
      <w:r>
        <w:rPr/>
        <w:t>chất</w:t>
      </w:r>
      <w:r>
        <w:rPr>
          <w:spacing w:val="15"/>
        </w:rPr>
        <w:t> </w:t>
      </w:r>
      <w:r>
        <w:rPr/>
        <w:t>lượng</w:t>
      </w:r>
      <w:r>
        <w:rPr>
          <w:spacing w:val="12"/>
        </w:rPr>
        <w:t> </w:t>
      </w:r>
      <w:r>
        <w:rPr/>
        <w:t>và</w:t>
      </w:r>
      <w:r>
        <w:rPr>
          <w:spacing w:val="15"/>
        </w:rPr>
        <w:t> </w:t>
      </w:r>
      <w:r>
        <w:rPr/>
        <w:t>xây</w:t>
      </w:r>
      <w:r>
        <w:rPr>
          <w:spacing w:val="10"/>
        </w:rPr>
        <w:t> </w:t>
      </w:r>
      <w:r>
        <w:rPr/>
        <w:t>dựng</w:t>
      </w:r>
      <w:r>
        <w:rPr>
          <w:spacing w:val="13"/>
        </w:rPr>
        <w:t> </w:t>
      </w:r>
      <w:r>
        <w:rPr/>
        <w:t>văn</w:t>
      </w:r>
      <w:r>
        <w:rPr>
          <w:spacing w:val="13"/>
        </w:rPr>
        <w:t> </w:t>
      </w:r>
      <w:r>
        <w:rPr/>
        <w:t>hóa</w:t>
      </w:r>
      <w:r>
        <w:rPr>
          <w:spacing w:val="13"/>
        </w:rPr>
        <w:t> </w:t>
      </w:r>
      <w:r>
        <w:rPr/>
        <w:t>chất</w:t>
      </w:r>
      <w:r>
        <w:rPr>
          <w:spacing w:val="15"/>
        </w:rPr>
        <w:t> </w:t>
      </w:r>
      <w:r>
        <w:rPr/>
        <w:t>lượng</w:t>
      </w:r>
      <w:r>
        <w:rPr>
          <w:spacing w:val="13"/>
        </w:rPr>
        <w:t> </w:t>
      </w:r>
      <w:r>
        <w:rPr/>
        <w:t>bên</w:t>
      </w:r>
      <w:r>
        <w:rPr>
          <w:spacing w:val="13"/>
        </w:rPr>
        <w:t> </w:t>
      </w:r>
      <w:r>
        <w:rPr/>
        <w:t>trong</w:t>
      </w:r>
      <w:r>
        <w:rPr>
          <w:spacing w:val="13"/>
        </w:rPr>
        <w:t> </w:t>
      </w:r>
      <w:r>
        <w:rPr/>
        <w:t>nhà</w:t>
      </w:r>
      <w:r>
        <w:rPr>
          <w:spacing w:val="13"/>
        </w:rPr>
        <w:t> </w:t>
      </w:r>
      <w:r>
        <w:rPr/>
        <w:t>trường.</w:t>
      </w:r>
      <w:r>
        <w:rPr>
          <w:spacing w:val="13"/>
        </w:rPr>
        <w:t> </w:t>
      </w:r>
      <w:r>
        <w:rPr/>
        <w:t>Trường</w:t>
      </w:r>
      <w:r>
        <w:rPr>
          <w:spacing w:val="15"/>
        </w:rPr>
        <w:t> </w:t>
      </w:r>
      <w:r>
        <w:rPr/>
        <w:t>đã</w:t>
      </w:r>
      <w:r>
        <w:rPr>
          <w:spacing w:val="13"/>
        </w:rPr>
        <w:t> </w:t>
      </w:r>
      <w:r>
        <w:rPr/>
        <w:t>thực</w:t>
      </w:r>
      <w:r>
        <w:rPr>
          <w:w w:val="99"/>
        </w:rPr>
        <w:t> </w:t>
      </w:r>
      <w:r>
        <w:rPr/>
        <w:t>hiện tự đánh giá lần thứ nhất vào năm 2009 và đánh giá lại vào năm 2014</w:t>
      </w:r>
      <w:r>
        <w:rPr>
          <w:spacing w:val="-18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[9.9.4.1]</w:t>
      </w:r>
      <w:r>
        <w:rPr>
          <w:rFonts w:ascii="Times New Roman" w:hAnsi="Times New Roman" w:cs="Times New Roman" w:eastAsia="Times New Roman" w:hint="default"/>
        </w:rPr>
        <w:t>;</w:t>
      </w:r>
    </w:p>
    <w:p>
      <w:pPr>
        <w:pStyle w:val="BodyText"/>
        <w:spacing w:line="360" w:lineRule="auto"/>
        <w:ind w:right="105" w:firstLine="631"/>
        <w:jc w:val="both"/>
      </w:pPr>
      <w:r>
        <w:rPr>
          <w:rFonts w:ascii="Times New Roman" w:hAnsi="Times New Roman" w:cs="Times New Roman" w:eastAsia="Times New Roman" w:hint="default"/>
        </w:rPr>
        <w:t>T</w:t>
      </w:r>
      <w:r>
        <w:rPr/>
        <w:t>rường</w:t>
      </w:r>
      <w:r>
        <w:rPr>
          <w:spacing w:val="22"/>
        </w:rPr>
        <w:t> </w:t>
      </w:r>
      <w:r>
        <w:rPr/>
        <w:t>cũng</w:t>
      </w:r>
      <w:r>
        <w:rPr>
          <w:spacing w:val="22"/>
        </w:rPr>
        <w:t> </w:t>
      </w:r>
      <w:r>
        <w:rPr/>
        <w:t>đang</w:t>
      </w:r>
      <w:r>
        <w:rPr>
          <w:spacing w:val="24"/>
        </w:rPr>
        <w:t> </w:t>
      </w:r>
      <w:r>
        <w:rPr/>
        <w:t>triển</w:t>
      </w:r>
      <w:r>
        <w:rPr>
          <w:spacing w:val="22"/>
        </w:rPr>
        <w:t> </w:t>
      </w:r>
      <w:r>
        <w:rPr/>
        <w:t>khai</w:t>
      </w:r>
      <w:r>
        <w:rPr>
          <w:spacing w:val="22"/>
        </w:rPr>
        <w:t> </w:t>
      </w:r>
      <w:r>
        <w:rPr/>
        <w:t>thực</w:t>
      </w:r>
      <w:r>
        <w:rPr>
          <w:spacing w:val="24"/>
        </w:rPr>
        <w:t> </w:t>
      </w:r>
      <w:r>
        <w:rPr/>
        <w:t>hiện</w:t>
      </w:r>
      <w:r>
        <w:rPr>
          <w:spacing w:val="22"/>
        </w:rPr>
        <w:t> </w:t>
      </w:r>
      <w:r>
        <w:rPr/>
        <w:t>kế</w:t>
      </w:r>
      <w:r>
        <w:rPr>
          <w:spacing w:val="24"/>
        </w:rPr>
        <w:t> </w:t>
      </w:r>
      <w:r>
        <w:rPr/>
        <w:t>hoạch</w:t>
      </w:r>
      <w:r>
        <w:rPr>
          <w:spacing w:val="22"/>
        </w:rPr>
        <w:t> </w:t>
      </w:r>
      <w:r>
        <w:rPr/>
        <w:t>tự</w:t>
      </w:r>
      <w:r>
        <w:rPr>
          <w:spacing w:val="23"/>
        </w:rPr>
        <w:t> </w:t>
      </w:r>
      <w:r>
        <w:rPr/>
        <w:t>kiểm</w:t>
      </w:r>
      <w:r>
        <w:rPr>
          <w:spacing w:val="22"/>
        </w:rPr>
        <w:t> </w:t>
      </w:r>
      <w:r>
        <w:rPr/>
        <w:t>định</w:t>
      </w:r>
      <w:r>
        <w:rPr>
          <w:spacing w:val="24"/>
        </w:rPr>
        <w:t> </w:t>
      </w:r>
      <w:r>
        <w:rPr/>
        <w:t>chất</w:t>
      </w:r>
      <w:r>
        <w:rPr>
          <w:spacing w:val="22"/>
        </w:rPr>
        <w:t> </w:t>
      </w:r>
      <w:r>
        <w:rPr/>
        <w:t>lượng</w:t>
      </w:r>
      <w:r>
        <w:rPr>
          <w:spacing w:val="22"/>
        </w:rPr>
        <w:t> </w:t>
      </w:r>
      <w:r>
        <w:rPr/>
        <w:t>cơ</w:t>
      </w:r>
      <w:r>
        <w:rPr>
          <w:spacing w:val="24"/>
        </w:rPr>
        <w:t> </w:t>
      </w:r>
      <w:r>
        <w:rPr/>
        <w:t>sở</w:t>
      </w:r>
      <w:r>
        <w:rPr>
          <w:w w:val="99"/>
        </w:rPr>
        <w:t> </w:t>
      </w:r>
      <w:r>
        <w:rPr/>
        <w:t>giáo dục nghề nghiệp năm 2017. Để chuẩn bị tốt cho kế hoạch này, Trường đã thành</w:t>
      </w:r>
      <w:r>
        <w:rPr>
          <w:spacing w:val="-6"/>
        </w:rPr>
        <w:t> </w:t>
      </w:r>
      <w:r>
        <w:rPr/>
        <w:t>lập</w:t>
      </w:r>
      <w:r>
        <w:rPr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H</w:t>
      </w:r>
      <w:r>
        <w:rPr/>
        <w:t>ội</w:t>
      </w:r>
      <w:r>
        <w:rPr>
          <w:spacing w:val="12"/>
        </w:rPr>
        <w:t> </w:t>
      </w:r>
      <w:r>
        <w:rPr/>
        <w:t>đồng</w:t>
      </w:r>
      <w:r>
        <w:rPr>
          <w:spacing w:val="15"/>
        </w:rPr>
        <w:t> </w:t>
      </w:r>
      <w:r>
        <w:rPr/>
        <w:t>tự</w:t>
      </w:r>
      <w:r>
        <w:rPr>
          <w:spacing w:val="13"/>
        </w:rPr>
        <w:t> </w:t>
      </w:r>
      <w:r>
        <w:rPr/>
        <w:t>đánh</w:t>
      </w:r>
      <w:r>
        <w:rPr>
          <w:spacing w:val="13"/>
        </w:rPr>
        <w:t> </w:t>
      </w:r>
      <w:r>
        <w:rPr/>
        <w:t>giá</w:t>
      </w:r>
      <w:r>
        <w:rPr>
          <w:rFonts w:ascii="Times New Roman" w:hAnsi="Times New Roman" w:cs="Times New Roman" w:eastAsia="Times New Roman" w:hint="default"/>
        </w:rPr>
        <w:t>,</w:t>
      </w:r>
      <w:r>
        <w:rPr>
          <w:rFonts w:ascii="Times New Roman" w:hAnsi="Times New Roman" w:cs="Times New Roman" w:eastAsia="Times New Roman" w:hint="default"/>
          <w:spacing w:val="15"/>
        </w:rPr>
        <w:t> </w:t>
      </w:r>
      <w:r>
        <w:rPr>
          <w:rFonts w:ascii="Times New Roman" w:hAnsi="Times New Roman" w:cs="Times New Roman" w:eastAsia="Times New Roman" w:hint="default"/>
        </w:rPr>
        <w:t>B</w:t>
      </w:r>
      <w:r>
        <w:rPr/>
        <w:t>an</w:t>
      </w:r>
      <w:r>
        <w:rPr>
          <w:spacing w:val="13"/>
        </w:rPr>
        <w:t> </w:t>
      </w:r>
      <w:r>
        <w:rPr/>
        <w:t>thư</w:t>
      </w:r>
      <w:r>
        <w:rPr>
          <w:spacing w:val="13"/>
        </w:rPr>
        <w:t> </w:t>
      </w:r>
      <w:r>
        <w:rPr/>
        <w:t>ký</w:t>
      </w:r>
      <w:r>
        <w:rPr>
          <w:spacing w:val="13"/>
        </w:rPr>
        <w:t> </w:t>
      </w:r>
      <w:r>
        <w:rPr/>
        <w:t>và</w:t>
      </w:r>
      <w:r>
        <w:rPr>
          <w:spacing w:val="13"/>
        </w:rPr>
        <w:t> </w:t>
      </w:r>
      <w:r>
        <w:rPr/>
        <w:t>các</w:t>
      </w:r>
      <w:r>
        <w:rPr>
          <w:spacing w:val="13"/>
        </w:rPr>
        <w:t> </w:t>
      </w:r>
      <w:r>
        <w:rPr/>
        <w:t>nhóm</w:t>
      </w:r>
      <w:r>
        <w:rPr>
          <w:spacing w:val="10"/>
        </w:rPr>
        <w:t> </w:t>
      </w:r>
      <w:r>
        <w:rPr/>
        <w:t>công</w:t>
      </w:r>
      <w:r>
        <w:rPr>
          <w:spacing w:val="13"/>
        </w:rPr>
        <w:t> </w:t>
      </w:r>
      <w:r>
        <w:rPr/>
        <w:t>tác</w:t>
      </w:r>
      <w:r>
        <w:rPr>
          <w:spacing w:val="15"/>
        </w:rPr>
        <w:t> </w:t>
      </w:r>
      <w:r>
        <w:rPr/>
        <w:t>chuyên</w:t>
      </w:r>
      <w:r>
        <w:rPr>
          <w:spacing w:val="15"/>
        </w:rPr>
        <w:t> </w:t>
      </w:r>
      <w:r>
        <w:rPr/>
        <w:t>trách</w:t>
      </w:r>
      <w:r>
        <w:rPr>
          <w:spacing w:val="13"/>
        </w:rPr>
        <w:t> </w:t>
      </w:r>
      <w:r>
        <w:rPr/>
        <w:t>theo</w:t>
      </w:r>
      <w:r>
        <w:rPr>
          <w:spacing w:val="13"/>
        </w:rPr>
        <w:t> </w:t>
      </w:r>
      <w:r>
        <w:rPr/>
        <w:t>Quyết</w:t>
      </w:r>
      <w:r>
        <w:rPr>
          <w:spacing w:val="12"/>
        </w:rPr>
        <w:t> </w:t>
      </w:r>
      <w:r>
        <w:rPr/>
        <w:t>định</w:t>
      </w:r>
      <w:r>
        <w:rPr>
          <w:w w:val="99"/>
        </w:rPr>
        <w:t> </w:t>
      </w:r>
      <w:r>
        <w:rPr/>
        <w:t>số 778 ngày 04 tháng 9 năm 2017 của Hiệu trưởng để thực hiện công tác tự đánh giá</w:t>
      </w:r>
      <w:r>
        <w:rPr>
          <w:spacing w:val="4"/>
        </w:rPr>
        <w:t> </w:t>
      </w:r>
      <w:r>
        <w:rPr/>
        <w:t>và</w:t>
      </w:r>
      <w:r>
        <w:rPr>
          <w:w w:val="99"/>
        </w:rPr>
        <w:t> </w:t>
      </w:r>
      <w:r>
        <w:rPr/>
        <w:t>kiểm</w:t>
      </w:r>
      <w:r>
        <w:rPr>
          <w:spacing w:val="15"/>
        </w:rPr>
        <w:t> </w:t>
      </w:r>
      <w:r>
        <w:rPr/>
        <w:t>định</w:t>
      </w:r>
      <w:r>
        <w:rPr>
          <w:spacing w:val="17"/>
        </w:rPr>
        <w:t> </w:t>
      </w:r>
      <w:r>
        <w:rPr/>
        <w:t>chất</w:t>
      </w:r>
      <w:r>
        <w:rPr>
          <w:spacing w:val="17"/>
        </w:rPr>
        <w:t> </w:t>
      </w:r>
      <w:r>
        <w:rPr/>
        <w:t>lượng</w:t>
      </w:r>
      <w:r>
        <w:rPr>
          <w:spacing w:val="19"/>
        </w:rPr>
        <w:t> </w:t>
      </w:r>
      <w:r>
        <w:rPr/>
        <w:t>cơ</w:t>
      </w:r>
      <w:r>
        <w:rPr>
          <w:spacing w:val="17"/>
        </w:rPr>
        <w:t> </w:t>
      </w:r>
      <w:r>
        <w:rPr/>
        <w:t>sở</w:t>
      </w:r>
      <w:r>
        <w:rPr>
          <w:spacing w:val="17"/>
        </w:rPr>
        <w:t> </w:t>
      </w:r>
      <w:r>
        <w:rPr/>
        <w:t>giáo</w:t>
      </w:r>
      <w:r>
        <w:rPr>
          <w:spacing w:val="20"/>
        </w:rPr>
        <w:t> </w:t>
      </w:r>
      <w:r>
        <w:rPr/>
        <w:t>dục</w:t>
      </w:r>
      <w:r>
        <w:rPr>
          <w:spacing w:val="18"/>
        </w:rPr>
        <w:t> </w:t>
      </w:r>
      <w:r>
        <w:rPr/>
        <w:t>nghề</w:t>
      </w:r>
      <w:r>
        <w:rPr>
          <w:spacing w:val="20"/>
        </w:rPr>
        <w:t> </w:t>
      </w:r>
      <w:r>
        <w:rPr/>
        <w:t>nghiệp</w:t>
      </w:r>
      <w:r>
        <w:rPr>
          <w:spacing w:val="22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[9.9.4.2]</w:t>
      </w:r>
      <w:r>
        <w:rPr/>
        <w:t>.</w:t>
      </w:r>
      <w:r>
        <w:rPr>
          <w:spacing w:val="17"/>
        </w:rPr>
        <w:t> </w:t>
      </w:r>
      <w:r>
        <w:rPr/>
        <w:t>Trong</w:t>
      </w:r>
      <w:r>
        <w:rPr>
          <w:spacing w:val="20"/>
        </w:rPr>
        <w:t> </w:t>
      </w:r>
      <w:r>
        <w:rPr/>
        <w:t>quá</w:t>
      </w:r>
      <w:r>
        <w:rPr>
          <w:spacing w:val="18"/>
        </w:rPr>
        <w:t> </w:t>
      </w:r>
      <w:r>
        <w:rPr/>
        <w:t>trình</w:t>
      </w:r>
      <w:r>
        <w:rPr>
          <w:spacing w:val="17"/>
        </w:rPr>
        <w:t> </w:t>
      </w:r>
      <w:r>
        <w:rPr/>
        <w:t>triển</w:t>
      </w:r>
      <w:r>
        <w:rPr>
          <w:spacing w:val="17"/>
        </w:rPr>
        <w:t> </w:t>
      </w:r>
      <w:r>
        <w:rPr/>
        <w:t>khai</w:t>
      </w:r>
      <w:r>
        <w:rPr>
          <w:w w:val="99"/>
        </w:rPr>
        <w:t> </w:t>
      </w:r>
      <w:r>
        <w:rPr/>
        <w:t>công tác tự đánh giá,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 đã căn cứ vào các tiêu chuẩn kiểm định chất lượng của</w:t>
      </w:r>
      <w:r>
        <w:rPr>
          <w:spacing w:val="29"/>
        </w:rPr>
        <w:t> </w:t>
      </w:r>
      <w:r>
        <w:rPr/>
        <w:t>Bộ</w:t>
      </w:r>
      <w:r>
        <w:rPr>
          <w:w w:val="99"/>
        </w:rPr>
        <w:t> </w:t>
      </w:r>
      <w:r>
        <w:rPr/>
        <w:t>LĐ</w:t>
      </w:r>
      <w:r>
        <w:rPr>
          <w:rFonts w:ascii="Times New Roman" w:hAnsi="Times New Roman" w:cs="Times New Roman" w:eastAsia="Times New Roman" w:hint="default"/>
        </w:rPr>
        <w:t>-TB&amp;XH </w:t>
      </w:r>
      <w:r>
        <w:rPr/>
        <w:t>để tiến hành xem xét, tự đánh giá về thực trạng chất lượng và hiệu quả</w:t>
      </w:r>
      <w:r>
        <w:rPr>
          <w:spacing w:val="10"/>
        </w:rPr>
        <w:t> </w:t>
      </w:r>
      <w:r>
        <w:rPr/>
        <w:t>của</w:t>
      </w:r>
      <w:r>
        <w:rPr>
          <w:w w:val="99"/>
        </w:rPr>
        <w:t> </w:t>
      </w:r>
      <w:r>
        <w:rPr/>
        <w:t>các</w:t>
      </w:r>
      <w:r>
        <w:rPr>
          <w:spacing w:val="17"/>
        </w:rPr>
        <w:t> </w:t>
      </w:r>
      <w:r>
        <w:rPr/>
        <w:t>hoạt</w:t>
      </w:r>
      <w:r>
        <w:rPr>
          <w:spacing w:val="16"/>
        </w:rPr>
        <w:t> </w:t>
      </w:r>
      <w:r>
        <w:rPr/>
        <w:t>động</w:t>
      </w:r>
      <w:r>
        <w:rPr>
          <w:spacing w:val="16"/>
        </w:rPr>
        <w:t> </w:t>
      </w:r>
      <w:r>
        <w:rPr/>
        <w:t>của</w:t>
      </w:r>
      <w:r>
        <w:rPr>
          <w:spacing w:val="18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rường,</w:t>
      </w:r>
      <w:r>
        <w:rPr>
          <w:spacing w:val="16"/>
        </w:rPr>
        <w:t> </w:t>
      </w:r>
      <w:r>
        <w:rPr/>
        <w:t>chỉ</w:t>
      </w:r>
      <w:r>
        <w:rPr>
          <w:spacing w:val="16"/>
        </w:rPr>
        <w:t> </w:t>
      </w:r>
      <w:r>
        <w:rPr/>
        <w:t>ra</w:t>
      </w:r>
      <w:r>
        <w:rPr>
          <w:spacing w:val="19"/>
        </w:rPr>
        <w:t> </w:t>
      </w:r>
      <w:r>
        <w:rPr/>
        <w:t>mặt</w:t>
      </w:r>
      <w:r>
        <w:rPr>
          <w:spacing w:val="19"/>
        </w:rPr>
        <w:t> </w:t>
      </w:r>
      <w:r>
        <w:rPr/>
        <w:t>mạnh</w:t>
      </w:r>
      <w:r>
        <w:rPr>
          <w:spacing w:val="19"/>
        </w:rPr>
        <w:t> </w:t>
      </w:r>
      <w:r>
        <w:rPr/>
        <w:t>và</w:t>
      </w:r>
      <w:r>
        <w:rPr>
          <w:spacing w:val="17"/>
        </w:rPr>
        <w:t> </w:t>
      </w:r>
      <w:r>
        <w:rPr/>
        <w:t>mặt</w:t>
      </w:r>
      <w:r>
        <w:rPr>
          <w:spacing w:val="16"/>
        </w:rPr>
        <w:t> </w:t>
      </w:r>
      <w:r>
        <w:rPr/>
        <w:t>hạn</w:t>
      </w:r>
      <w:r>
        <w:rPr>
          <w:spacing w:val="16"/>
        </w:rPr>
        <w:t> </w:t>
      </w:r>
      <w:r>
        <w:rPr/>
        <w:t>chế,</w:t>
      </w:r>
      <w:r>
        <w:rPr>
          <w:spacing w:val="17"/>
        </w:rPr>
        <w:t> </w:t>
      </w:r>
      <w:r>
        <w:rPr/>
        <w:t>từ</w:t>
      </w:r>
      <w:r>
        <w:rPr>
          <w:spacing w:val="17"/>
        </w:rPr>
        <w:t> </w:t>
      </w:r>
      <w:r>
        <w:rPr/>
        <w:t>đó</w:t>
      </w:r>
      <w:r>
        <w:rPr>
          <w:spacing w:val="16"/>
        </w:rPr>
        <w:t> </w:t>
      </w:r>
      <w:r>
        <w:rPr/>
        <w:t>xây</w:t>
      </w:r>
      <w:r>
        <w:rPr>
          <w:spacing w:val="11"/>
        </w:rPr>
        <w:t> </w:t>
      </w:r>
      <w:r>
        <w:rPr/>
        <w:t>dựng</w:t>
      </w:r>
      <w:r>
        <w:rPr>
          <w:spacing w:val="16"/>
        </w:rPr>
        <w:t> </w:t>
      </w:r>
      <w:r>
        <w:rPr/>
        <w:t>kế</w:t>
      </w:r>
      <w:r>
        <w:rPr>
          <w:spacing w:val="17"/>
        </w:rPr>
        <w:t> </w:t>
      </w:r>
      <w:r>
        <w:rPr/>
        <w:t>hoạch</w:t>
      </w:r>
      <w:r>
        <w:rPr>
          <w:w w:val="99"/>
        </w:rPr>
        <w:t> </w:t>
      </w:r>
      <w:r>
        <w:rPr/>
        <w:t>hành động cho phù hợp nhằm thực hiện tốt các mục tiêu đã đề</w:t>
      </w:r>
      <w:r>
        <w:rPr>
          <w:spacing w:val="-16"/>
        </w:rPr>
        <w:t> </w:t>
      </w:r>
      <w:r>
        <w:rPr/>
        <w:t>ra.</w:t>
      </w:r>
    </w:p>
    <w:p>
      <w:pPr>
        <w:pStyle w:val="Heading3"/>
        <w:numPr>
          <w:ilvl w:val="0"/>
          <w:numId w:val="101"/>
        </w:numPr>
        <w:tabs>
          <w:tab w:pos="946" w:val="left" w:leader="none"/>
        </w:tabs>
        <w:spacing w:line="240" w:lineRule="auto" w:before="13" w:after="0"/>
        <w:ind w:left="946" w:right="21" w:hanging="260"/>
        <w:jc w:val="left"/>
        <w:rPr>
          <w:b w:val="0"/>
          <w:bCs w:val="0"/>
        </w:rPr>
      </w:pPr>
      <w:r>
        <w:rPr/>
        <w:t>Điểm tự đánh giá: 1</w:t>
      </w:r>
      <w:r>
        <w:rPr>
          <w:spacing w:val="-3"/>
        </w:rPr>
        <w:t> </w:t>
      </w:r>
      <w:r>
        <w:rPr/>
        <w:t>điểm</w:t>
      </w:r>
      <w:r>
        <w:rPr>
          <w:b w:val="0"/>
          <w:bCs w:val="0"/>
        </w:rPr>
      </w:r>
    </w:p>
    <w:p>
      <w:pPr>
        <w:pStyle w:val="Heading4"/>
        <w:spacing w:line="360" w:lineRule="auto"/>
        <w:ind w:right="110"/>
        <w:jc w:val="both"/>
        <w:rPr>
          <w:b w:val="0"/>
          <w:bCs w:val="0"/>
          <w:i w:val="0"/>
        </w:rPr>
      </w:pPr>
      <w:r>
        <w:rPr>
          <w:i/>
        </w:rPr>
        <w:t>Tiêu</w:t>
      </w:r>
      <w:r>
        <w:rPr>
          <w:i/>
          <w:spacing w:val="34"/>
        </w:rPr>
        <w:t> </w:t>
      </w:r>
      <w:r>
        <w:rPr>
          <w:i/>
        </w:rPr>
        <w:t>chuẩn</w:t>
      </w:r>
      <w:r>
        <w:rPr>
          <w:i/>
          <w:spacing w:val="34"/>
        </w:rPr>
        <w:t> </w:t>
      </w:r>
      <w:r>
        <w:rPr>
          <w:i/>
        </w:rPr>
        <w:t>5:</w:t>
      </w:r>
      <w:r>
        <w:rPr>
          <w:i/>
          <w:spacing w:val="36"/>
        </w:rPr>
        <w:t> </w:t>
      </w:r>
      <w:r>
        <w:rPr>
          <w:i/>
        </w:rPr>
        <w:t>Hằng</w:t>
      </w:r>
      <w:r>
        <w:rPr>
          <w:i/>
          <w:spacing w:val="37"/>
        </w:rPr>
        <w:t> </w:t>
      </w:r>
      <w:r>
        <w:rPr>
          <w:i/>
        </w:rPr>
        <w:t>năm,</w:t>
      </w:r>
      <w:r>
        <w:rPr>
          <w:i/>
          <w:spacing w:val="35"/>
        </w:rPr>
        <w:t> </w:t>
      </w:r>
      <w:r>
        <w:rPr>
          <w:i/>
        </w:rPr>
        <w:t>trường</w:t>
      </w:r>
      <w:r>
        <w:rPr>
          <w:i/>
          <w:spacing w:val="35"/>
        </w:rPr>
        <w:t> </w:t>
      </w:r>
      <w:r>
        <w:rPr>
          <w:i/>
        </w:rPr>
        <w:t>có</w:t>
      </w:r>
      <w:r>
        <w:rPr>
          <w:i/>
          <w:spacing w:val="34"/>
        </w:rPr>
        <w:t> </w:t>
      </w:r>
      <w:r>
        <w:rPr>
          <w:i/>
        </w:rPr>
        <w:t>kế</w:t>
      </w:r>
      <w:r>
        <w:rPr>
          <w:i/>
          <w:spacing w:val="34"/>
        </w:rPr>
        <w:t> </w:t>
      </w:r>
      <w:r>
        <w:rPr>
          <w:i/>
        </w:rPr>
        <w:t>hoạch</w:t>
      </w:r>
      <w:r>
        <w:rPr>
          <w:i/>
          <w:spacing w:val="34"/>
        </w:rPr>
        <w:t> </w:t>
      </w:r>
      <w:r>
        <w:rPr>
          <w:i/>
        </w:rPr>
        <w:t>cụ</w:t>
      </w:r>
      <w:r>
        <w:rPr>
          <w:i/>
          <w:spacing w:val="34"/>
        </w:rPr>
        <w:t> </w:t>
      </w:r>
      <w:r>
        <w:rPr>
          <w:i/>
        </w:rPr>
        <w:t>thể</w:t>
      </w:r>
      <w:r>
        <w:rPr>
          <w:i/>
          <w:spacing w:val="34"/>
        </w:rPr>
        <w:t> </w:t>
      </w:r>
      <w:r>
        <w:rPr>
          <w:i/>
        </w:rPr>
        <w:t>và</w:t>
      </w:r>
      <w:r>
        <w:rPr>
          <w:i/>
          <w:spacing w:val="34"/>
        </w:rPr>
        <w:t> </w:t>
      </w:r>
      <w:r>
        <w:rPr>
          <w:i/>
        </w:rPr>
        <w:t>các</w:t>
      </w:r>
      <w:r>
        <w:rPr>
          <w:i/>
          <w:spacing w:val="34"/>
        </w:rPr>
        <w:t> </w:t>
      </w:r>
      <w:r>
        <w:rPr>
          <w:i/>
        </w:rPr>
        <w:t>biện</w:t>
      </w:r>
      <w:r>
        <w:rPr>
          <w:i/>
          <w:spacing w:val="34"/>
        </w:rPr>
        <w:t> </w:t>
      </w:r>
      <w:r>
        <w:rPr>
          <w:i/>
        </w:rPr>
        <w:t>pháp</w:t>
      </w:r>
      <w:r>
        <w:rPr>
          <w:i/>
          <w:spacing w:val="34"/>
        </w:rPr>
        <w:t> </w:t>
      </w:r>
      <w:r>
        <w:rPr>
          <w:i/>
        </w:rPr>
        <w:t>thực</w:t>
      </w:r>
      <w:r>
        <w:rPr>
          <w:i/>
          <w:w w:val="99"/>
        </w:rPr>
        <w:t> </w:t>
      </w:r>
      <w:r>
        <w:rPr>
          <w:i/>
        </w:rPr>
        <w:t>hiện việc cải thiện, nâng cao chất lượng đào tạo trên cơ sở kết quả tự đánh giá và</w:t>
      </w:r>
      <w:r>
        <w:rPr>
          <w:i/>
          <w:spacing w:val="30"/>
        </w:rPr>
        <w:t> </w:t>
      </w:r>
      <w:r>
        <w:rPr>
          <w:i/>
        </w:rPr>
        <w:t>kết</w:t>
      </w:r>
      <w:r>
        <w:rPr>
          <w:i/>
          <w:w w:val="99"/>
        </w:rPr>
        <w:t> </w:t>
      </w:r>
      <w:r>
        <w:rPr>
          <w:i/>
        </w:rPr>
        <w:t>quả đánh giá</w:t>
      </w:r>
      <w:r>
        <w:rPr>
          <w:i/>
          <w:spacing w:val="-8"/>
        </w:rPr>
        <w:t> </w:t>
      </w:r>
      <w:r>
        <w:rPr>
          <w:i/>
        </w:rPr>
        <w:t>ngoài.</w:t>
      </w:r>
      <w:r>
        <w:rPr>
          <w:b w:val="0"/>
          <w:bCs w:val="0"/>
          <w:i w:val="0"/>
        </w:rPr>
      </w:r>
    </w:p>
    <w:p>
      <w:pPr>
        <w:pStyle w:val="ListParagraph"/>
        <w:numPr>
          <w:ilvl w:val="0"/>
          <w:numId w:val="102"/>
        </w:numPr>
        <w:tabs>
          <w:tab w:pos="946" w:val="left" w:leader="none"/>
        </w:tabs>
        <w:spacing w:line="240" w:lineRule="auto" w:before="6" w:after="0"/>
        <w:ind w:left="946" w:right="21" w:hanging="26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Mô tả, phân tích, nhận</w:t>
      </w:r>
      <w:r>
        <w:rPr>
          <w:rFonts w:ascii="Times New Roman" w:hAnsi="Times New Roman" w:cs="Times New Roman" w:eastAsia="Times New Roman" w:hint="default"/>
          <w:b/>
          <w:bCs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định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360" w:lineRule="auto" w:before="142"/>
        <w:ind w:right="103"/>
        <w:jc w:val="both"/>
      </w:pPr>
      <w:r>
        <w:rPr/>
        <w:t>Hằng</w:t>
      </w:r>
      <w:r>
        <w:rPr>
          <w:spacing w:val="18"/>
        </w:rPr>
        <w:t> </w:t>
      </w:r>
      <w:r>
        <w:rPr/>
        <w:t>năm,</w:t>
      </w:r>
      <w:r>
        <w:rPr>
          <w:spacing w:val="20"/>
        </w:rPr>
        <w:t> </w:t>
      </w:r>
      <w:r>
        <w:rPr/>
        <w:t>Trường</w:t>
      </w:r>
      <w:r>
        <w:rPr>
          <w:spacing w:val="17"/>
        </w:rPr>
        <w:t> </w:t>
      </w:r>
      <w:r>
        <w:rPr/>
        <w:t>đều</w:t>
      </w:r>
      <w:r>
        <w:rPr>
          <w:spacing w:val="17"/>
        </w:rPr>
        <w:t> </w:t>
      </w:r>
      <w:r>
        <w:rPr/>
        <w:t>tổ</w:t>
      </w:r>
      <w:r>
        <w:rPr>
          <w:spacing w:val="17"/>
        </w:rPr>
        <w:t> </w:t>
      </w:r>
      <w:r>
        <w:rPr/>
        <w:t>chức</w:t>
      </w:r>
      <w:r>
        <w:rPr>
          <w:spacing w:val="18"/>
        </w:rPr>
        <w:t> </w:t>
      </w:r>
      <w:r>
        <w:rPr/>
        <w:t>triển</w:t>
      </w:r>
      <w:r>
        <w:rPr>
          <w:spacing w:val="17"/>
        </w:rPr>
        <w:t> </w:t>
      </w:r>
      <w:r>
        <w:rPr/>
        <w:t>khai</w:t>
      </w:r>
      <w:r>
        <w:rPr>
          <w:spacing w:val="17"/>
        </w:rPr>
        <w:t> </w:t>
      </w:r>
      <w:r>
        <w:rPr/>
        <w:t>các</w:t>
      </w:r>
      <w:r>
        <w:rPr>
          <w:spacing w:val="18"/>
        </w:rPr>
        <w:t> </w:t>
      </w:r>
      <w:r>
        <w:rPr/>
        <w:t>hoạt</w:t>
      </w:r>
      <w:r>
        <w:rPr>
          <w:spacing w:val="17"/>
        </w:rPr>
        <w:t> </w:t>
      </w:r>
      <w:r>
        <w:rPr/>
        <w:t>động</w:t>
      </w:r>
      <w:r>
        <w:rPr>
          <w:spacing w:val="24"/>
        </w:rPr>
        <w:t> </w:t>
      </w:r>
      <w:r>
        <w:rPr/>
        <w:t>cải</w:t>
      </w:r>
      <w:r>
        <w:rPr>
          <w:spacing w:val="18"/>
        </w:rPr>
        <w:t> </w:t>
      </w:r>
      <w:r>
        <w:rPr/>
        <w:t>thiện,</w:t>
      </w:r>
      <w:r>
        <w:rPr>
          <w:spacing w:val="20"/>
        </w:rPr>
        <w:t> </w:t>
      </w:r>
      <w:r>
        <w:rPr/>
        <w:t>nâng</w:t>
      </w:r>
      <w:r>
        <w:rPr>
          <w:spacing w:val="18"/>
        </w:rPr>
        <w:t> </w:t>
      </w:r>
      <w:r>
        <w:rPr/>
        <w:t>cao</w:t>
      </w:r>
      <w:r>
        <w:rPr>
          <w:spacing w:val="18"/>
        </w:rPr>
        <w:t> </w:t>
      </w:r>
      <w:r>
        <w:rPr/>
        <w:t>chất</w:t>
      </w:r>
      <w:r>
        <w:rPr>
          <w:w w:val="99"/>
        </w:rPr>
        <w:t> </w:t>
      </w:r>
      <w:r>
        <w:rPr/>
        <w:t>lượng đào tạo thông qua các hoạt động thường xuyên như: tổ chức hội thảo về các</w:t>
      </w:r>
      <w:r>
        <w:rPr>
          <w:spacing w:val="41"/>
        </w:rPr>
        <w:t> </w:t>
      </w:r>
      <w:r>
        <w:rPr/>
        <w:t>biện</w:t>
      </w:r>
      <w:r>
        <w:rPr>
          <w:w w:val="99"/>
        </w:rPr>
        <w:t> </w:t>
      </w:r>
      <w:r>
        <w:rPr/>
        <w:t>pháp</w:t>
      </w:r>
      <w:r>
        <w:rPr>
          <w:spacing w:val="15"/>
        </w:rPr>
        <w:t> </w:t>
      </w:r>
      <w:r>
        <w:rPr/>
        <w:t>nâng</w:t>
      </w:r>
      <w:r>
        <w:rPr>
          <w:spacing w:val="15"/>
        </w:rPr>
        <w:t> </w:t>
      </w:r>
      <w:r>
        <w:rPr/>
        <w:t>cao</w:t>
      </w:r>
      <w:r>
        <w:rPr>
          <w:spacing w:val="15"/>
        </w:rPr>
        <w:t> </w:t>
      </w:r>
      <w:r>
        <w:rPr/>
        <w:t>chất</w:t>
      </w:r>
      <w:r>
        <w:rPr>
          <w:spacing w:val="15"/>
        </w:rPr>
        <w:t> </w:t>
      </w:r>
      <w:r>
        <w:rPr/>
        <w:t>lượng</w:t>
      </w:r>
      <w:r>
        <w:rPr>
          <w:spacing w:val="15"/>
        </w:rPr>
        <w:t> </w:t>
      </w:r>
      <w:r>
        <w:rPr/>
        <w:t>đào</w:t>
      </w:r>
      <w:r>
        <w:rPr>
          <w:spacing w:val="15"/>
        </w:rPr>
        <w:t> </w:t>
      </w:r>
      <w:r>
        <w:rPr/>
        <w:t>tạo</w:t>
      </w:r>
      <w:r>
        <w:rPr>
          <w:spacing w:val="18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[9.9.5.1]</w:t>
      </w:r>
      <w:r>
        <w:rPr/>
        <w:t>;</w:t>
      </w:r>
      <w:r>
        <w:rPr>
          <w:spacing w:val="17"/>
        </w:rPr>
        <w:t> </w:t>
      </w:r>
      <w:r>
        <w:rPr/>
        <w:t>xây</w:t>
      </w:r>
      <w:r>
        <w:rPr>
          <w:spacing w:val="12"/>
        </w:rPr>
        <w:t> </w:t>
      </w:r>
      <w:r>
        <w:rPr/>
        <w:t>dựng</w:t>
      </w:r>
      <w:r>
        <w:rPr>
          <w:spacing w:val="15"/>
        </w:rPr>
        <w:t> </w:t>
      </w:r>
      <w:r>
        <w:rPr/>
        <w:t>và</w:t>
      </w:r>
      <w:r>
        <w:rPr>
          <w:spacing w:val="15"/>
        </w:rPr>
        <w:t> </w:t>
      </w:r>
      <w:r>
        <w:rPr/>
        <w:t>triển</w:t>
      </w:r>
      <w:r>
        <w:rPr>
          <w:spacing w:val="15"/>
        </w:rPr>
        <w:t> </w:t>
      </w:r>
      <w:r>
        <w:rPr/>
        <w:t>khai</w:t>
      </w:r>
      <w:r>
        <w:rPr>
          <w:spacing w:val="17"/>
        </w:rPr>
        <w:t> </w:t>
      </w:r>
      <w:r>
        <w:rPr/>
        <w:t>kế</w:t>
      </w:r>
      <w:r>
        <w:rPr>
          <w:spacing w:val="15"/>
        </w:rPr>
        <w:t> </w:t>
      </w:r>
      <w:r>
        <w:rPr/>
        <w:t>hoạch</w:t>
      </w:r>
      <w:r>
        <w:rPr>
          <w:spacing w:val="15"/>
        </w:rPr>
        <w:t> </w:t>
      </w:r>
      <w:r>
        <w:rPr/>
        <w:t>“cải</w:t>
      </w:r>
      <w:r>
        <w:rPr>
          <w:spacing w:val="15"/>
        </w:rPr>
        <w:t> </w:t>
      </w:r>
      <w:r>
        <w:rPr/>
        <w:t>tiến,</w:t>
      </w:r>
      <w:r>
        <w:rPr>
          <w:w w:val="99"/>
        </w:rPr>
        <w:t> </w:t>
      </w:r>
      <w:r>
        <w:rPr/>
        <w:t>đổi mới phương pháp dạy và học” </w:t>
      </w:r>
      <w:r>
        <w:rPr>
          <w:rFonts w:ascii="Times New Roman" w:hAnsi="Times New Roman" w:cs="Times New Roman" w:eastAsia="Times New Roman" w:hint="default"/>
          <w:color w:val="0000CC"/>
        </w:rPr>
        <w:t>[9.9.5.2]</w:t>
      </w:r>
      <w:r>
        <w:rPr>
          <w:rFonts w:ascii="Times New Roman" w:hAnsi="Times New Roman" w:cs="Times New Roman" w:eastAsia="Times New Roman" w:hint="default"/>
        </w:rPr>
        <w:t>; </w:t>
      </w:r>
      <w:r>
        <w:rPr/>
        <w:t>xây dựng và triển khai kế hoạch hướng</w:t>
      </w:r>
      <w:r>
        <w:rPr>
          <w:spacing w:val="32"/>
        </w:rPr>
        <w:t> </w:t>
      </w:r>
      <w:r>
        <w:rPr/>
        <w:t>dẫn</w:t>
      </w:r>
      <w:r>
        <w:rPr>
          <w:w w:val="99"/>
        </w:rPr>
        <w:t> </w:t>
      </w:r>
      <w:r>
        <w:rPr/>
        <w:t>HSSV</w:t>
      </w:r>
      <w:r>
        <w:rPr>
          <w:spacing w:val="29"/>
        </w:rPr>
        <w:t> </w:t>
      </w:r>
      <w:r>
        <w:rPr/>
        <w:t>tự</w:t>
      </w:r>
      <w:r>
        <w:rPr>
          <w:spacing w:val="30"/>
        </w:rPr>
        <w:t> </w:t>
      </w:r>
      <w:r>
        <w:rPr/>
        <w:t>học,</w:t>
      </w:r>
      <w:r>
        <w:rPr>
          <w:spacing w:val="29"/>
        </w:rPr>
        <w:t> </w:t>
      </w:r>
      <w:r>
        <w:rPr/>
        <w:t>tự</w:t>
      </w:r>
      <w:r>
        <w:rPr>
          <w:spacing w:val="30"/>
        </w:rPr>
        <w:t> </w:t>
      </w:r>
      <w:r>
        <w:rPr/>
        <w:t>nghiên</w:t>
      </w:r>
      <w:r>
        <w:rPr>
          <w:spacing w:val="29"/>
        </w:rPr>
        <w:t> </w:t>
      </w:r>
      <w:r>
        <w:rPr/>
        <w:t>cứu,</w:t>
      </w:r>
      <w:r>
        <w:rPr>
          <w:spacing w:val="29"/>
        </w:rPr>
        <w:t> </w:t>
      </w:r>
      <w:r>
        <w:rPr/>
        <w:t>tự</w:t>
      </w:r>
      <w:r>
        <w:rPr>
          <w:spacing w:val="30"/>
        </w:rPr>
        <w:t> </w:t>
      </w:r>
      <w:r>
        <w:rPr/>
        <w:t>rèn</w:t>
      </w:r>
      <w:r>
        <w:rPr>
          <w:spacing w:val="29"/>
        </w:rPr>
        <w:t> </w:t>
      </w:r>
      <w:r>
        <w:rPr/>
        <w:t>luyện</w:t>
      </w:r>
      <w:r>
        <w:rPr>
          <w:spacing w:val="29"/>
        </w:rPr>
        <w:t> </w:t>
      </w:r>
      <w:r>
        <w:rPr/>
        <w:t>tay</w:t>
      </w:r>
      <w:r>
        <w:rPr>
          <w:spacing w:val="27"/>
        </w:rPr>
        <w:t> </w:t>
      </w:r>
      <w:r>
        <w:rPr/>
        <w:t>nghề</w:t>
      </w:r>
      <w:r>
        <w:rPr>
          <w:spacing w:val="36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[9.9.5.3]</w:t>
      </w:r>
      <w:r>
        <w:rPr/>
        <w:t>;</w:t>
      </w:r>
      <w:r>
        <w:rPr>
          <w:spacing w:val="31"/>
        </w:rPr>
        <w:t> </w:t>
      </w:r>
      <w:r>
        <w:rPr/>
        <w:t>tổ</w:t>
      </w:r>
      <w:r>
        <w:rPr>
          <w:spacing w:val="29"/>
        </w:rPr>
        <w:t> </w:t>
      </w:r>
      <w:r>
        <w:rPr/>
        <w:t>chức</w:t>
      </w:r>
      <w:r>
        <w:rPr>
          <w:spacing w:val="29"/>
        </w:rPr>
        <w:t> </w:t>
      </w:r>
      <w:r>
        <w:rPr/>
        <w:t>dự</w:t>
      </w:r>
      <w:r>
        <w:rPr>
          <w:spacing w:val="30"/>
        </w:rPr>
        <w:t> </w:t>
      </w:r>
      <w:r>
        <w:rPr/>
        <w:t>giờ</w:t>
      </w:r>
      <w:r>
        <w:rPr>
          <w:spacing w:val="29"/>
        </w:rPr>
        <w:t> </w:t>
      </w:r>
      <w:r>
        <w:rPr/>
        <w:t>thường</w:t>
      </w:r>
      <w:r>
        <w:rPr>
          <w:w w:val="99"/>
        </w:rPr>
        <w:t> </w:t>
      </w:r>
      <w:r>
        <w:rPr/>
        <w:t>xuyên</w:t>
      </w:r>
      <w:r>
        <w:rPr>
          <w:spacing w:val="22"/>
        </w:rPr>
        <w:t> </w:t>
      </w:r>
      <w:r>
        <w:rPr/>
        <w:t>nhằm</w:t>
      </w:r>
      <w:r>
        <w:rPr>
          <w:spacing w:val="20"/>
        </w:rPr>
        <w:t> </w:t>
      </w:r>
      <w:r>
        <w:rPr/>
        <w:t>đánh</w:t>
      </w:r>
      <w:r>
        <w:rPr>
          <w:spacing w:val="22"/>
        </w:rPr>
        <w:t> </w:t>
      </w:r>
      <w:r>
        <w:rPr/>
        <w:t>giá</w:t>
      </w:r>
      <w:r>
        <w:rPr>
          <w:spacing w:val="24"/>
        </w:rPr>
        <w:t> </w:t>
      </w:r>
      <w:r>
        <w:rPr/>
        <w:t>và</w:t>
      </w:r>
      <w:r>
        <w:rPr>
          <w:spacing w:val="22"/>
        </w:rPr>
        <w:t> </w:t>
      </w:r>
      <w:r>
        <w:rPr/>
        <w:t>rút</w:t>
      </w:r>
      <w:r>
        <w:rPr>
          <w:spacing w:val="22"/>
        </w:rPr>
        <w:t> </w:t>
      </w:r>
      <w:r>
        <w:rPr/>
        <w:t>kinh</w:t>
      </w:r>
      <w:r>
        <w:rPr>
          <w:spacing w:val="22"/>
        </w:rPr>
        <w:t> </w:t>
      </w:r>
      <w:r>
        <w:rPr/>
        <w:t>nghiệm</w:t>
      </w:r>
      <w:r>
        <w:rPr>
          <w:spacing w:val="20"/>
        </w:rPr>
        <w:t> </w:t>
      </w:r>
      <w:r>
        <w:rPr/>
        <w:t>về</w:t>
      </w:r>
      <w:r>
        <w:rPr>
          <w:spacing w:val="24"/>
        </w:rPr>
        <w:t> </w:t>
      </w:r>
      <w:r>
        <w:rPr/>
        <w:t>phương</w:t>
      </w:r>
      <w:r>
        <w:rPr>
          <w:spacing w:val="22"/>
        </w:rPr>
        <w:t> </w:t>
      </w:r>
      <w:r>
        <w:rPr/>
        <w:t>pháp</w:t>
      </w:r>
      <w:r>
        <w:rPr>
          <w:spacing w:val="22"/>
        </w:rPr>
        <w:t> </w:t>
      </w:r>
      <w:r>
        <w:rPr/>
        <w:t>dạy</w:t>
      </w:r>
      <w:r>
        <w:rPr>
          <w:spacing w:val="15"/>
        </w:rPr>
        <w:t> </w:t>
      </w:r>
      <w:r>
        <w:rPr/>
        <w:t>và</w:t>
      </w:r>
      <w:r>
        <w:rPr>
          <w:spacing w:val="22"/>
        </w:rPr>
        <w:t> </w:t>
      </w:r>
      <w:r>
        <w:rPr/>
        <w:t>học</w:t>
      </w:r>
      <w:r>
        <w:rPr>
          <w:spacing w:val="29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[9.9.5.4]</w:t>
      </w:r>
      <w:r>
        <w:rPr/>
        <w:t>.</w:t>
      </w:r>
      <w:r>
        <w:rPr>
          <w:spacing w:val="22"/>
        </w:rPr>
        <w:t> </w:t>
      </w:r>
      <w:r>
        <w:rPr/>
        <w:t>Hằng</w:t>
      </w:r>
    </w:p>
    <w:p>
      <w:pPr>
        <w:pStyle w:val="BodyText"/>
        <w:spacing w:line="240" w:lineRule="auto"/>
        <w:ind w:right="21" w:firstLine="0"/>
        <w:jc w:val="left"/>
      </w:pPr>
      <w:r>
        <w:rPr/>
        <w:t>năm,</w:t>
      </w:r>
      <w:r>
        <w:rPr>
          <w:spacing w:val="24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</w:t>
      </w:r>
      <w:r>
        <w:rPr>
          <w:spacing w:val="23"/>
        </w:rPr>
        <w:t> </w:t>
      </w:r>
      <w:r>
        <w:rPr/>
        <w:t>cũng</w:t>
      </w:r>
      <w:r>
        <w:rPr>
          <w:spacing w:val="23"/>
        </w:rPr>
        <w:t> </w:t>
      </w:r>
      <w:r>
        <w:rPr/>
        <w:t>tổ</w:t>
      </w:r>
      <w:r>
        <w:rPr>
          <w:spacing w:val="23"/>
        </w:rPr>
        <w:t> </w:t>
      </w:r>
      <w:r>
        <w:rPr/>
        <w:t>chức</w:t>
      </w:r>
      <w:r>
        <w:rPr>
          <w:spacing w:val="23"/>
        </w:rPr>
        <w:t> </w:t>
      </w:r>
      <w:r>
        <w:rPr/>
        <w:t>hội</w:t>
      </w:r>
      <w:r>
        <w:rPr>
          <w:spacing w:val="23"/>
        </w:rPr>
        <w:t> </w:t>
      </w:r>
      <w:r>
        <w:rPr/>
        <w:t>thi</w:t>
      </w:r>
      <w:r>
        <w:rPr>
          <w:spacing w:val="23"/>
        </w:rPr>
        <w:t> </w:t>
      </w:r>
      <w:r>
        <w:rPr/>
        <w:t>“giảng</w:t>
      </w:r>
      <w:r>
        <w:rPr>
          <w:spacing w:val="24"/>
        </w:rPr>
        <w:t> </w:t>
      </w:r>
      <w:r>
        <w:rPr/>
        <w:t>dạy</w:t>
      </w:r>
      <w:r>
        <w:rPr>
          <w:spacing w:val="21"/>
        </w:rPr>
        <w:t> </w:t>
      </w:r>
      <w:r>
        <w:rPr/>
        <w:t>sáng</w:t>
      </w:r>
      <w:r>
        <w:rPr>
          <w:spacing w:val="23"/>
        </w:rPr>
        <w:t> </w:t>
      </w:r>
      <w:r>
        <w:rPr/>
        <w:t>tạo”,</w:t>
      </w:r>
      <w:r>
        <w:rPr>
          <w:spacing w:val="24"/>
        </w:rPr>
        <w:t> </w:t>
      </w:r>
      <w:r>
        <w:rPr/>
        <w:t>hội</w:t>
      </w:r>
      <w:r>
        <w:rPr>
          <w:spacing w:val="23"/>
        </w:rPr>
        <w:t> </w:t>
      </w:r>
      <w:r>
        <w:rPr/>
        <w:t>giảng</w:t>
      </w:r>
      <w:r>
        <w:rPr>
          <w:spacing w:val="26"/>
        </w:rPr>
        <w:t> </w:t>
      </w:r>
      <w:r>
        <w:rPr/>
        <w:t>là</w:t>
      </w:r>
      <w:r>
        <w:rPr>
          <w:spacing w:val="23"/>
        </w:rPr>
        <w:t> </w:t>
      </w:r>
      <w:r>
        <w:rPr/>
        <w:t>cơ</w:t>
      </w:r>
      <w:r>
        <w:rPr>
          <w:spacing w:val="23"/>
        </w:rPr>
        <w:t> </w:t>
      </w:r>
      <w:r>
        <w:rPr/>
        <w:t>hội</w:t>
      </w:r>
      <w:r>
        <w:rPr>
          <w:spacing w:val="23"/>
        </w:rPr>
        <w:t> </w:t>
      </w:r>
      <w:r>
        <w:rPr/>
        <w:t>để</w:t>
      </w:r>
      <w:r>
        <w:rPr>
          <w:spacing w:val="23"/>
        </w:rPr>
        <w:t> </w:t>
      </w:r>
      <w:r>
        <w:rPr/>
        <w:t>giảng</w:t>
      </w:r>
    </w:p>
    <w:p>
      <w:pPr>
        <w:spacing w:after="0" w:line="240" w:lineRule="auto"/>
        <w:jc w:val="left"/>
        <w:sectPr>
          <w:pgSz w:w="11900" w:h="16850"/>
          <w:pgMar w:header="0" w:footer="766" w:top="660" w:bottom="960" w:left="1680" w:right="800"/>
        </w:sectPr>
      </w:pPr>
    </w:p>
    <w:p>
      <w:pPr>
        <w:pStyle w:val="BodyText"/>
        <w:spacing w:line="360" w:lineRule="auto" w:before="51"/>
        <w:ind w:right="21" w:firstLine="0"/>
        <w:jc w:val="left"/>
        <w:rPr>
          <w:rFonts w:ascii="Times New Roman" w:hAnsi="Times New Roman" w:cs="Times New Roman" w:eastAsia="Times New Roman" w:hint="default"/>
        </w:rPr>
      </w:pPr>
      <w:r>
        <w:rPr/>
        <w:t>viên</w:t>
      </w:r>
      <w:r>
        <w:rPr>
          <w:spacing w:val="33"/>
        </w:rPr>
        <w:t> </w:t>
      </w:r>
      <w:r>
        <w:rPr/>
        <w:t>trong</w:t>
      </w:r>
      <w:r>
        <w:rPr>
          <w:spacing w:val="33"/>
        </w:rPr>
        <w:t> </w:t>
      </w:r>
      <w:r>
        <w:rPr/>
        <w:t>toàn</w:t>
      </w:r>
      <w:r>
        <w:rPr>
          <w:spacing w:val="33"/>
        </w:rPr>
        <w:t> </w:t>
      </w:r>
      <w:r>
        <w:rPr/>
        <w:t>trường</w:t>
      </w:r>
      <w:r>
        <w:rPr>
          <w:spacing w:val="35"/>
        </w:rPr>
        <w:t> </w:t>
      </w:r>
      <w:r>
        <w:rPr/>
        <w:t>học</w:t>
      </w:r>
      <w:r>
        <w:rPr>
          <w:spacing w:val="33"/>
        </w:rPr>
        <w:t> </w:t>
      </w:r>
      <w:r>
        <w:rPr/>
        <w:t>tập</w:t>
      </w:r>
      <w:r>
        <w:rPr>
          <w:spacing w:val="33"/>
        </w:rPr>
        <w:t> </w:t>
      </w:r>
      <w:r>
        <w:rPr/>
        <w:t>kinh</w:t>
      </w:r>
      <w:r>
        <w:rPr>
          <w:spacing w:val="33"/>
        </w:rPr>
        <w:t> </w:t>
      </w:r>
      <w:r>
        <w:rPr/>
        <w:t>nghiệm</w:t>
      </w:r>
      <w:r>
        <w:rPr>
          <w:spacing w:val="33"/>
        </w:rPr>
        <w:t> </w:t>
      </w:r>
      <w:r>
        <w:rPr/>
        <w:t>chuyên</w:t>
      </w:r>
      <w:r>
        <w:rPr>
          <w:spacing w:val="36"/>
        </w:rPr>
        <w:t> </w:t>
      </w:r>
      <w:r>
        <w:rPr/>
        <w:t>môn</w:t>
      </w:r>
      <w:r>
        <w:rPr>
          <w:spacing w:val="33"/>
        </w:rPr>
        <w:t> </w:t>
      </w:r>
      <w:r>
        <w:rPr/>
        <w:t>và</w:t>
      </w:r>
      <w:r>
        <w:rPr>
          <w:spacing w:val="33"/>
        </w:rPr>
        <w:t> </w:t>
      </w:r>
      <w:r>
        <w:rPr/>
        <w:t>phương</w:t>
      </w:r>
      <w:r>
        <w:rPr>
          <w:spacing w:val="33"/>
        </w:rPr>
        <w:t> </w:t>
      </w:r>
      <w:r>
        <w:rPr/>
        <w:t>pháp</w:t>
      </w:r>
      <w:r>
        <w:rPr>
          <w:spacing w:val="33"/>
        </w:rPr>
        <w:t> </w:t>
      </w:r>
      <w:r>
        <w:rPr/>
        <w:t>giảng</w:t>
      </w:r>
      <w:r>
        <w:rPr>
          <w:spacing w:val="33"/>
        </w:rPr>
        <w:t> </w:t>
      </w:r>
      <w:r>
        <w:rPr/>
        <w:t>dạy</w:t>
      </w:r>
      <w:r>
        <w:rPr>
          <w:w w:val="99"/>
        </w:rPr>
        <w:t> </w:t>
      </w:r>
      <w:r>
        <w:rPr/>
        <w:t>sáng tạo từ các tiết giảng tiêu biểu</w:t>
      </w:r>
      <w:r>
        <w:rPr>
          <w:spacing w:val="-26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[9.9.5.5]</w:t>
      </w:r>
      <w:r>
        <w:rPr>
          <w:rFonts w:ascii="Times New Roman" w:hAnsi="Times New Roman" w:cs="Times New Roman" w:eastAsia="Times New Roman" w:hint="default"/>
        </w:rPr>
        <w:t>;</w:t>
      </w:r>
    </w:p>
    <w:p>
      <w:pPr>
        <w:pStyle w:val="BodyText"/>
        <w:spacing w:line="360" w:lineRule="auto"/>
        <w:ind w:right="108"/>
        <w:jc w:val="both"/>
        <w:rPr>
          <w:rFonts w:ascii="Times New Roman" w:hAnsi="Times New Roman" w:cs="Times New Roman" w:eastAsia="Times New Roman" w:hint="default"/>
        </w:rPr>
      </w:pPr>
      <w:r>
        <w:rPr/>
        <w:t>Ngoài</w:t>
      </w:r>
      <w:r>
        <w:rPr>
          <w:spacing w:val="39"/>
        </w:rPr>
        <w:t> </w:t>
      </w:r>
      <w:r>
        <w:rPr/>
        <w:t>các</w:t>
      </w:r>
      <w:r>
        <w:rPr>
          <w:spacing w:val="41"/>
        </w:rPr>
        <w:t> </w:t>
      </w:r>
      <w:r>
        <w:rPr/>
        <w:t>kế</w:t>
      </w:r>
      <w:r>
        <w:rPr>
          <w:spacing w:val="41"/>
        </w:rPr>
        <w:t> </w:t>
      </w:r>
      <w:r>
        <w:rPr/>
        <w:t>hoạch</w:t>
      </w:r>
      <w:r>
        <w:rPr>
          <w:spacing w:val="41"/>
        </w:rPr>
        <w:t> </w:t>
      </w:r>
      <w:r>
        <w:rPr/>
        <w:t>và</w:t>
      </w:r>
      <w:r>
        <w:rPr>
          <w:spacing w:val="39"/>
        </w:rPr>
        <w:t> </w:t>
      </w:r>
      <w:r>
        <w:rPr/>
        <w:t>giải</w:t>
      </w:r>
      <w:r>
        <w:rPr>
          <w:spacing w:val="39"/>
        </w:rPr>
        <w:t> </w:t>
      </w:r>
      <w:r>
        <w:rPr/>
        <w:t>pháp</w:t>
      </w:r>
      <w:r>
        <w:rPr>
          <w:spacing w:val="39"/>
        </w:rPr>
        <w:t> </w:t>
      </w:r>
      <w:r>
        <w:rPr/>
        <w:t>cải</w:t>
      </w:r>
      <w:r>
        <w:rPr>
          <w:spacing w:val="39"/>
        </w:rPr>
        <w:t> </w:t>
      </w:r>
      <w:r>
        <w:rPr/>
        <w:t>thiện,</w:t>
      </w:r>
      <w:r>
        <w:rPr>
          <w:spacing w:val="41"/>
        </w:rPr>
        <w:t> </w:t>
      </w:r>
      <w:r>
        <w:rPr/>
        <w:t>nâng</w:t>
      </w:r>
      <w:r>
        <w:rPr>
          <w:spacing w:val="39"/>
        </w:rPr>
        <w:t> </w:t>
      </w:r>
      <w:r>
        <w:rPr/>
        <w:t>cao</w:t>
      </w:r>
      <w:r>
        <w:rPr>
          <w:spacing w:val="41"/>
        </w:rPr>
        <w:t> </w:t>
      </w:r>
      <w:r>
        <w:rPr/>
        <w:t>chất</w:t>
      </w:r>
      <w:r>
        <w:rPr>
          <w:spacing w:val="41"/>
        </w:rPr>
        <w:t> </w:t>
      </w:r>
      <w:r>
        <w:rPr/>
        <w:t>lượng</w:t>
      </w:r>
      <w:r>
        <w:rPr>
          <w:spacing w:val="41"/>
        </w:rPr>
        <w:t> </w:t>
      </w:r>
      <w:r>
        <w:rPr/>
        <w:t>đào</w:t>
      </w:r>
      <w:r>
        <w:rPr>
          <w:spacing w:val="39"/>
        </w:rPr>
        <w:t> </w:t>
      </w:r>
      <w:r>
        <w:rPr/>
        <w:t>tạo</w:t>
      </w:r>
      <w:r>
        <w:rPr>
          <w:spacing w:val="41"/>
        </w:rPr>
        <w:t> </w:t>
      </w:r>
      <w:r>
        <w:rPr/>
        <w:t>trong</w:t>
      </w:r>
      <w:r>
        <w:rPr>
          <w:w w:val="99"/>
        </w:rPr>
        <w:t> </w:t>
      </w:r>
      <w:r>
        <w:rPr/>
        <w:t>trường,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rường còn triển khai đề án “Giải pháp liên tục đảm bảo chất lượng đào tạo</w:t>
      </w:r>
      <w:r>
        <w:rPr>
          <w:spacing w:val="49"/>
        </w:rPr>
        <w:t> </w:t>
      </w:r>
      <w:r>
        <w:rPr/>
        <w:t>sau</w:t>
      </w:r>
      <w:r>
        <w:rPr>
          <w:w w:val="99"/>
        </w:rPr>
        <w:t> </w:t>
      </w:r>
      <w:r>
        <w:rPr/>
        <w:t>tốt</w:t>
      </w:r>
      <w:r>
        <w:rPr>
          <w:spacing w:val="24"/>
        </w:rPr>
        <w:t> </w:t>
      </w:r>
      <w:r>
        <w:rPr/>
        <w:t>nghiệp”;</w:t>
      </w:r>
      <w:r>
        <w:rPr>
          <w:spacing w:val="27"/>
        </w:rPr>
        <w:t> </w:t>
      </w:r>
      <w:r>
        <w:rPr/>
        <w:t>mục</w:t>
      </w:r>
      <w:r>
        <w:rPr>
          <w:spacing w:val="24"/>
        </w:rPr>
        <w:t> </w:t>
      </w:r>
      <w:r>
        <w:rPr/>
        <w:t>tiêu</w:t>
      </w:r>
      <w:r>
        <w:rPr>
          <w:spacing w:val="27"/>
        </w:rPr>
        <w:t> </w:t>
      </w:r>
      <w:r>
        <w:rPr/>
        <w:t>của</w:t>
      </w:r>
      <w:r>
        <w:rPr>
          <w:spacing w:val="25"/>
        </w:rPr>
        <w:t> </w:t>
      </w:r>
      <w:r>
        <w:rPr/>
        <w:t>đề</w:t>
      </w:r>
      <w:r>
        <w:rPr>
          <w:spacing w:val="27"/>
        </w:rPr>
        <w:t> </w:t>
      </w:r>
      <w:r>
        <w:rPr/>
        <w:t>án</w:t>
      </w:r>
      <w:r>
        <w:rPr>
          <w:spacing w:val="24"/>
        </w:rPr>
        <w:t> </w:t>
      </w:r>
      <w:r>
        <w:rPr/>
        <w:t>nhằm</w:t>
      </w:r>
      <w:r>
        <w:rPr>
          <w:spacing w:val="22"/>
        </w:rPr>
        <w:t> </w:t>
      </w:r>
      <w:r>
        <w:rPr/>
        <w:t>cung</w:t>
      </w:r>
      <w:r>
        <w:rPr>
          <w:spacing w:val="27"/>
        </w:rPr>
        <w:t> </w:t>
      </w:r>
      <w:r>
        <w:rPr/>
        <w:t>cấp</w:t>
      </w:r>
      <w:r>
        <w:rPr>
          <w:spacing w:val="25"/>
        </w:rPr>
        <w:t> </w:t>
      </w:r>
      <w:r>
        <w:rPr/>
        <w:t>các</w:t>
      </w:r>
      <w:r>
        <w:rPr>
          <w:spacing w:val="32"/>
        </w:rPr>
        <w:t> </w:t>
      </w:r>
      <w:r>
        <w:rPr/>
        <w:t>giải</w:t>
      </w:r>
      <w:r>
        <w:rPr>
          <w:spacing w:val="27"/>
        </w:rPr>
        <w:t> </w:t>
      </w:r>
      <w:r>
        <w:rPr/>
        <w:t>pháp</w:t>
      </w:r>
      <w:r>
        <w:rPr>
          <w:spacing w:val="27"/>
        </w:rPr>
        <w:t> </w:t>
      </w:r>
      <w:r>
        <w:rPr/>
        <w:t>giúp</w:t>
      </w:r>
      <w:r>
        <w:rPr>
          <w:spacing w:val="27"/>
        </w:rPr>
        <w:t> </w:t>
      </w:r>
      <w:r>
        <w:rPr/>
        <w:t>HSSV</w:t>
      </w:r>
      <w:r>
        <w:rPr>
          <w:spacing w:val="27"/>
        </w:rPr>
        <w:t> </w:t>
      </w:r>
      <w:r>
        <w:rPr/>
        <w:t>sau</w:t>
      </w:r>
      <w:r>
        <w:rPr>
          <w:spacing w:val="27"/>
        </w:rPr>
        <w:t> </w:t>
      </w:r>
      <w:r>
        <w:rPr/>
        <w:t>khi</w:t>
      </w:r>
      <w:r>
        <w:rPr>
          <w:spacing w:val="27"/>
        </w:rPr>
        <w:t> </w:t>
      </w:r>
      <w:r>
        <w:rPr/>
        <w:t>tốt</w:t>
      </w:r>
      <w:r>
        <w:rPr>
          <w:w w:val="99"/>
        </w:rPr>
        <w:t> </w:t>
      </w:r>
      <w:r>
        <w:rPr/>
        <w:t>nghiệp về làm việc tại các doanh nghiệp có cơ hội nâng cao trình độ</w:t>
      </w:r>
      <w:r>
        <w:rPr>
          <w:spacing w:val="-13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[9.9.5.6]</w:t>
      </w:r>
      <w:r>
        <w:rPr>
          <w:rFonts w:ascii="Times New Roman" w:hAnsi="Times New Roman" w:cs="Times New Roman" w:eastAsia="Times New Roman" w:hint="default"/>
        </w:rPr>
        <w:t>;</w:t>
      </w:r>
    </w:p>
    <w:p>
      <w:pPr>
        <w:pStyle w:val="BodyText"/>
        <w:spacing w:line="360" w:lineRule="auto"/>
        <w:ind w:right="105"/>
        <w:jc w:val="both"/>
        <w:rPr>
          <w:rFonts w:ascii="Times New Roman" w:hAnsi="Times New Roman" w:cs="Times New Roman" w:eastAsia="Times New Roman" w:hint="default"/>
        </w:rPr>
      </w:pPr>
      <w:r>
        <w:rPr/>
        <w:t>Kết</w:t>
      </w:r>
      <w:r>
        <w:rPr>
          <w:spacing w:val="18"/>
        </w:rPr>
        <w:t> </w:t>
      </w:r>
      <w:r>
        <w:rPr/>
        <w:t>quả</w:t>
      </w:r>
      <w:r>
        <w:rPr>
          <w:spacing w:val="18"/>
        </w:rPr>
        <w:t> </w:t>
      </w:r>
      <w:r>
        <w:rPr/>
        <w:t>của</w:t>
      </w:r>
      <w:r>
        <w:rPr>
          <w:spacing w:val="18"/>
        </w:rPr>
        <w:t> </w:t>
      </w:r>
      <w:r>
        <w:rPr/>
        <w:t>các</w:t>
      </w:r>
      <w:r>
        <w:rPr>
          <w:spacing w:val="18"/>
        </w:rPr>
        <w:t> </w:t>
      </w:r>
      <w:r>
        <w:rPr/>
        <w:t>kế</w:t>
      </w:r>
      <w:r>
        <w:rPr>
          <w:spacing w:val="18"/>
        </w:rPr>
        <w:t> </w:t>
      </w:r>
      <w:r>
        <w:rPr/>
        <w:t>hoạch</w:t>
      </w:r>
      <w:r>
        <w:rPr>
          <w:spacing w:val="18"/>
        </w:rPr>
        <w:t> </w:t>
      </w:r>
      <w:r>
        <w:rPr/>
        <w:t>và</w:t>
      </w:r>
      <w:r>
        <w:rPr>
          <w:spacing w:val="18"/>
        </w:rPr>
        <w:t> </w:t>
      </w:r>
      <w:r>
        <w:rPr/>
        <w:t>giải</w:t>
      </w:r>
      <w:r>
        <w:rPr>
          <w:spacing w:val="17"/>
        </w:rPr>
        <w:t> </w:t>
      </w:r>
      <w:r>
        <w:rPr/>
        <w:t>pháp</w:t>
      </w:r>
      <w:r>
        <w:rPr>
          <w:spacing w:val="18"/>
        </w:rPr>
        <w:t> </w:t>
      </w:r>
      <w:r>
        <w:rPr/>
        <w:t>đã</w:t>
      </w:r>
      <w:r>
        <w:rPr>
          <w:spacing w:val="18"/>
        </w:rPr>
        <w:t> </w:t>
      </w:r>
      <w:r>
        <w:rPr/>
        <w:t>góp</w:t>
      </w:r>
      <w:r>
        <w:rPr>
          <w:spacing w:val="17"/>
        </w:rPr>
        <w:t> </w:t>
      </w:r>
      <w:r>
        <w:rPr/>
        <w:t>phần</w:t>
      </w:r>
      <w:r>
        <w:rPr>
          <w:spacing w:val="18"/>
        </w:rPr>
        <w:t> </w:t>
      </w:r>
      <w:r>
        <w:rPr/>
        <w:t>nâng</w:t>
      </w:r>
      <w:r>
        <w:rPr>
          <w:spacing w:val="18"/>
        </w:rPr>
        <w:t> </w:t>
      </w:r>
      <w:r>
        <w:rPr/>
        <w:t>cao</w:t>
      </w:r>
      <w:r>
        <w:rPr>
          <w:spacing w:val="18"/>
        </w:rPr>
        <w:t> </w:t>
      </w:r>
      <w:r>
        <w:rPr/>
        <w:t>chất</w:t>
      </w:r>
      <w:r>
        <w:rPr>
          <w:spacing w:val="18"/>
        </w:rPr>
        <w:t> </w:t>
      </w:r>
      <w:r>
        <w:rPr/>
        <w:t>lượng</w:t>
      </w:r>
      <w:r>
        <w:rPr>
          <w:spacing w:val="17"/>
        </w:rPr>
        <w:t> </w:t>
      </w:r>
      <w:r>
        <w:rPr/>
        <w:t>đào</w:t>
      </w:r>
      <w:r>
        <w:rPr>
          <w:spacing w:val="18"/>
        </w:rPr>
        <w:t> </w:t>
      </w:r>
      <w:r>
        <w:rPr/>
        <w:t>tạo</w:t>
      </w:r>
      <w:r>
        <w:rPr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trong T</w:t>
      </w:r>
      <w:r>
        <w:rPr/>
        <w:t>rường, kết quả đào tạo hằng năm đều có cải thiện, tỷ lệ HSSV có kết quả học</w:t>
      </w:r>
      <w:r>
        <w:rPr>
          <w:spacing w:val="10"/>
        </w:rPr>
        <w:t> </w:t>
      </w:r>
      <w:r>
        <w:rPr/>
        <w:t>tập</w:t>
      </w:r>
      <w:r>
        <w:rPr>
          <w:w w:val="99"/>
        </w:rPr>
        <w:t> </w:t>
      </w:r>
      <w:r>
        <w:rPr/>
        <w:t>khá, giỏi tăng đều hằng năm từ 49,7% trong năm học 2014 – </w:t>
      </w:r>
      <w:r>
        <w:rPr>
          <w:rFonts w:ascii="Times New Roman" w:hAnsi="Times New Roman" w:cs="Times New Roman" w:eastAsia="Times New Roman" w:hint="default"/>
        </w:rPr>
        <w:t>2</w:t>
      </w:r>
      <w:r>
        <w:rPr/>
        <w:t>015 lên 77,5% trong</w:t>
      </w:r>
      <w:r>
        <w:rPr>
          <w:spacing w:val="43"/>
        </w:rPr>
        <w:t> </w:t>
      </w:r>
      <w:r>
        <w:rPr/>
        <w:t>năm</w:t>
      </w:r>
      <w:r>
        <w:rPr>
          <w:w w:val="99"/>
        </w:rPr>
        <w:t> </w:t>
      </w:r>
      <w:r>
        <w:rPr/>
        <w:t>học</w:t>
      </w:r>
      <w:r>
        <w:rPr>
          <w:spacing w:val="27"/>
        </w:rPr>
        <w:t> </w:t>
      </w:r>
      <w:r>
        <w:rPr/>
        <w:t>2016</w:t>
      </w:r>
      <w:r>
        <w:rPr>
          <w:spacing w:val="30"/>
        </w:rPr>
        <w:t> </w:t>
      </w:r>
      <w:r>
        <w:rPr/>
        <w:t>–</w:t>
      </w:r>
      <w:r>
        <w:rPr>
          <w:spacing w:val="27"/>
        </w:rPr>
        <w:t> </w:t>
      </w:r>
      <w:r>
        <w:rPr/>
        <w:t>2017;</w:t>
      </w:r>
      <w:r>
        <w:rPr>
          <w:spacing w:val="27"/>
        </w:rPr>
        <w:t> </w:t>
      </w:r>
      <w:r>
        <w:rPr/>
        <w:t>tỷ</w:t>
      </w:r>
      <w:r>
        <w:rPr>
          <w:spacing w:val="24"/>
        </w:rPr>
        <w:t> </w:t>
      </w:r>
      <w:r>
        <w:rPr/>
        <w:t>lệ</w:t>
      </w:r>
      <w:r>
        <w:rPr>
          <w:spacing w:val="27"/>
        </w:rPr>
        <w:t> </w:t>
      </w:r>
      <w:r>
        <w:rPr/>
        <w:t>HSSV</w:t>
      </w:r>
      <w:r>
        <w:rPr>
          <w:spacing w:val="29"/>
        </w:rPr>
        <w:t> </w:t>
      </w:r>
      <w:r>
        <w:rPr/>
        <w:t>tốt</w:t>
      </w:r>
      <w:r>
        <w:rPr>
          <w:spacing w:val="27"/>
        </w:rPr>
        <w:t> </w:t>
      </w:r>
      <w:r>
        <w:rPr/>
        <w:t>nghiệp</w:t>
      </w:r>
      <w:r>
        <w:rPr>
          <w:spacing w:val="27"/>
        </w:rPr>
        <w:t> </w:t>
      </w:r>
      <w:r>
        <w:rPr/>
        <w:t>loại</w:t>
      </w:r>
      <w:r>
        <w:rPr>
          <w:spacing w:val="27"/>
        </w:rPr>
        <w:t> </w:t>
      </w:r>
      <w:r>
        <w:rPr/>
        <w:t>khá,</w:t>
      </w:r>
      <w:r>
        <w:rPr>
          <w:spacing w:val="27"/>
        </w:rPr>
        <w:t> </w:t>
      </w:r>
      <w:r>
        <w:rPr/>
        <w:t>giỏi</w:t>
      </w:r>
      <w:r>
        <w:rPr>
          <w:spacing w:val="27"/>
        </w:rPr>
        <w:t> </w:t>
      </w:r>
      <w:r>
        <w:rPr/>
        <w:t>tăng</w:t>
      </w:r>
      <w:r>
        <w:rPr>
          <w:spacing w:val="29"/>
        </w:rPr>
        <w:t> </w:t>
      </w:r>
      <w:r>
        <w:rPr/>
        <w:t>từ</w:t>
      </w:r>
      <w:r>
        <w:rPr>
          <w:spacing w:val="28"/>
        </w:rPr>
        <w:t> </w:t>
      </w:r>
      <w:r>
        <w:rPr/>
        <w:t>49,4%</w:t>
      </w:r>
      <w:r>
        <w:rPr>
          <w:spacing w:val="27"/>
        </w:rPr>
        <w:t> </w:t>
      </w:r>
      <w:r>
        <w:rPr/>
        <w:t>trong</w:t>
      </w:r>
      <w:r>
        <w:rPr>
          <w:spacing w:val="29"/>
        </w:rPr>
        <w:t> </w:t>
      </w:r>
      <w:r>
        <w:rPr/>
        <w:t>năm</w:t>
      </w:r>
      <w:r>
        <w:rPr>
          <w:spacing w:val="27"/>
        </w:rPr>
        <w:t> </w:t>
      </w:r>
      <w:r>
        <w:rPr/>
        <w:t>học</w:t>
      </w:r>
      <w:r>
        <w:rPr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2014 </w:t>
      </w:r>
      <w:r>
        <w:rPr/>
        <w:t>– 2015 lên 69,1% trong năm học 2016 – </w:t>
      </w:r>
      <w:r>
        <w:rPr>
          <w:rFonts w:ascii="Times New Roman" w:hAnsi="Times New Roman" w:cs="Times New Roman" w:eastAsia="Times New Roman" w:hint="default"/>
        </w:rPr>
        <w:t>2017</w:t>
      </w:r>
      <w:r>
        <w:rPr>
          <w:rFonts w:ascii="Times New Roman" w:hAnsi="Times New Roman" w:cs="Times New Roman" w:eastAsia="Times New Roman" w:hint="default"/>
          <w:spacing w:val="-10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[9.9.5.7]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pStyle w:val="Heading3"/>
        <w:numPr>
          <w:ilvl w:val="0"/>
          <w:numId w:val="102"/>
        </w:numPr>
        <w:tabs>
          <w:tab w:pos="946" w:val="left" w:leader="none"/>
        </w:tabs>
        <w:spacing w:line="240" w:lineRule="auto" w:before="10" w:after="0"/>
        <w:ind w:left="946" w:right="21" w:hanging="260"/>
        <w:jc w:val="left"/>
        <w:rPr>
          <w:b w:val="0"/>
          <w:bCs w:val="0"/>
        </w:rPr>
      </w:pPr>
      <w:r>
        <w:rPr/>
        <w:t>Điểm tự đánh giá: 1</w:t>
      </w:r>
      <w:r>
        <w:rPr>
          <w:spacing w:val="-3"/>
        </w:rPr>
        <w:t> </w:t>
      </w:r>
      <w:r>
        <w:rPr/>
        <w:t>điểm</w:t>
      </w:r>
      <w:r>
        <w:rPr>
          <w:b w:val="0"/>
          <w:bCs w:val="0"/>
        </w:rPr>
      </w:r>
    </w:p>
    <w:p>
      <w:pPr>
        <w:pStyle w:val="Heading4"/>
        <w:spacing w:line="360" w:lineRule="auto"/>
        <w:ind w:right="103"/>
        <w:jc w:val="both"/>
        <w:rPr>
          <w:b w:val="0"/>
          <w:bCs w:val="0"/>
          <w:i w:val="0"/>
        </w:rPr>
      </w:pPr>
      <w:r>
        <w:rPr>
          <w:i/>
        </w:rPr>
        <w:t>Tiêu</w:t>
      </w:r>
      <w:r>
        <w:rPr>
          <w:i/>
          <w:spacing w:val="15"/>
        </w:rPr>
        <w:t> </w:t>
      </w:r>
      <w:r>
        <w:rPr>
          <w:i/>
        </w:rPr>
        <w:t>chuẩn</w:t>
      </w:r>
      <w:r>
        <w:rPr>
          <w:i/>
          <w:spacing w:val="15"/>
        </w:rPr>
        <w:t> </w:t>
      </w:r>
      <w:r>
        <w:rPr>
          <w:i/>
        </w:rPr>
        <w:t>6:</w:t>
      </w:r>
      <w:r>
        <w:rPr>
          <w:i/>
          <w:spacing w:val="15"/>
        </w:rPr>
        <w:t> </w:t>
      </w:r>
      <w:r>
        <w:rPr>
          <w:i/>
        </w:rPr>
        <w:t>Trường</w:t>
      </w:r>
      <w:r>
        <w:rPr>
          <w:i/>
          <w:spacing w:val="15"/>
        </w:rPr>
        <w:t> </w:t>
      </w:r>
      <w:r>
        <w:rPr>
          <w:i/>
        </w:rPr>
        <w:t>có</w:t>
      </w:r>
      <w:r>
        <w:rPr>
          <w:i/>
          <w:spacing w:val="15"/>
        </w:rPr>
        <w:t> </w:t>
      </w:r>
      <w:r>
        <w:rPr>
          <w:i/>
        </w:rPr>
        <w:t>tỷ</w:t>
      </w:r>
      <w:r>
        <w:rPr>
          <w:i/>
          <w:spacing w:val="15"/>
        </w:rPr>
        <w:t> </w:t>
      </w:r>
      <w:r>
        <w:rPr>
          <w:i/>
        </w:rPr>
        <w:t>lệ</w:t>
      </w:r>
      <w:r>
        <w:rPr>
          <w:i/>
          <w:spacing w:val="15"/>
        </w:rPr>
        <w:t> </w:t>
      </w:r>
      <w:r>
        <w:rPr>
          <w:i/>
        </w:rPr>
        <w:t>80%</w:t>
      </w:r>
      <w:r>
        <w:rPr>
          <w:i/>
          <w:spacing w:val="15"/>
        </w:rPr>
        <w:t> </w:t>
      </w:r>
      <w:r>
        <w:rPr>
          <w:i/>
        </w:rPr>
        <w:t>người</w:t>
      </w:r>
      <w:r>
        <w:rPr>
          <w:i/>
          <w:spacing w:val="15"/>
        </w:rPr>
        <w:t> </w:t>
      </w:r>
      <w:r>
        <w:rPr>
          <w:i/>
        </w:rPr>
        <w:t>học</w:t>
      </w:r>
      <w:r>
        <w:rPr>
          <w:i/>
          <w:spacing w:val="15"/>
        </w:rPr>
        <w:t> </w:t>
      </w:r>
      <w:r>
        <w:rPr>
          <w:i/>
        </w:rPr>
        <w:t>có</w:t>
      </w:r>
      <w:r>
        <w:rPr>
          <w:i/>
          <w:spacing w:val="15"/>
        </w:rPr>
        <w:t> </w:t>
      </w:r>
      <w:r>
        <w:rPr>
          <w:i/>
        </w:rPr>
        <w:t>việc</w:t>
      </w:r>
      <w:r>
        <w:rPr>
          <w:i/>
          <w:spacing w:val="15"/>
        </w:rPr>
        <w:t> </w:t>
      </w:r>
      <w:r>
        <w:rPr>
          <w:i/>
        </w:rPr>
        <w:t>làm</w:t>
      </w:r>
      <w:r>
        <w:rPr>
          <w:i/>
          <w:spacing w:val="17"/>
        </w:rPr>
        <w:t> </w:t>
      </w:r>
      <w:r>
        <w:rPr>
          <w:i/>
        </w:rPr>
        <w:t>phù</w:t>
      </w:r>
      <w:r>
        <w:rPr>
          <w:i/>
          <w:spacing w:val="15"/>
        </w:rPr>
        <w:t> </w:t>
      </w:r>
      <w:r>
        <w:rPr>
          <w:i/>
        </w:rPr>
        <w:t>hợp</w:t>
      </w:r>
      <w:r>
        <w:rPr>
          <w:i/>
          <w:spacing w:val="15"/>
        </w:rPr>
        <w:t> </w:t>
      </w:r>
      <w:r>
        <w:rPr>
          <w:i/>
        </w:rPr>
        <w:t>với</w:t>
      </w:r>
      <w:r>
        <w:rPr>
          <w:i/>
          <w:spacing w:val="15"/>
        </w:rPr>
        <w:t> </w:t>
      </w:r>
      <w:r>
        <w:rPr>
          <w:i/>
        </w:rPr>
        <w:t>ngành,</w:t>
      </w:r>
      <w:r>
        <w:rPr>
          <w:i/>
          <w:w w:val="99"/>
        </w:rPr>
        <w:t> </w:t>
      </w:r>
      <w:r>
        <w:rPr>
          <w:i/>
        </w:rPr>
        <w:t>nghề đào tạo sau 6 tháng kể từ khi tốt</w:t>
      </w:r>
      <w:r>
        <w:rPr>
          <w:i/>
          <w:spacing w:val="-14"/>
        </w:rPr>
        <w:t> </w:t>
      </w:r>
      <w:r>
        <w:rPr>
          <w:i/>
        </w:rPr>
        <w:t>nghiệp</w:t>
      </w:r>
      <w:r>
        <w:rPr>
          <w:b w:val="0"/>
          <w:bCs w:val="0"/>
          <w:i w:val="0"/>
        </w:rPr>
      </w:r>
    </w:p>
    <w:p>
      <w:pPr>
        <w:pStyle w:val="ListParagraph"/>
        <w:numPr>
          <w:ilvl w:val="0"/>
          <w:numId w:val="103"/>
        </w:numPr>
        <w:tabs>
          <w:tab w:pos="946" w:val="left" w:leader="none"/>
        </w:tabs>
        <w:spacing w:line="240" w:lineRule="auto" w:before="6" w:after="0"/>
        <w:ind w:left="946" w:right="21" w:hanging="26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Mô tả, phân tích, nhận</w:t>
      </w:r>
      <w:r>
        <w:rPr>
          <w:rFonts w:ascii="Times New Roman" w:hAnsi="Times New Roman" w:cs="Times New Roman" w:eastAsia="Times New Roman" w:hint="default"/>
          <w:b/>
          <w:bCs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định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360" w:lineRule="auto" w:before="142"/>
        <w:ind w:right="106"/>
        <w:jc w:val="both"/>
        <w:rPr>
          <w:rFonts w:ascii="Times New Roman" w:hAnsi="Times New Roman" w:cs="Times New Roman" w:eastAsia="Times New Roman" w:hint="default"/>
        </w:rPr>
      </w:pPr>
      <w:r>
        <w:rPr/>
        <w:t>Hằng</w:t>
      </w:r>
      <w:r>
        <w:rPr>
          <w:spacing w:val="13"/>
        </w:rPr>
        <w:t> </w:t>
      </w:r>
      <w:r>
        <w:rPr/>
        <w:t>năm,</w:t>
      </w:r>
      <w:r>
        <w:rPr>
          <w:spacing w:val="13"/>
        </w:rPr>
        <w:t> </w:t>
      </w:r>
      <w:r>
        <w:rPr/>
        <w:t>Trường</w:t>
      </w:r>
      <w:r>
        <w:rPr>
          <w:spacing w:val="12"/>
        </w:rPr>
        <w:t> </w:t>
      </w:r>
      <w:r>
        <w:rPr/>
        <w:t>đều</w:t>
      </w:r>
      <w:r>
        <w:rPr>
          <w:spacing w:val="13"/>
        </w:rPr>
        <w:t> </w:t>
      </w:r>
      <w:r>
        <w:rPr/>
        <w:t>xây</w:t>
      </w:r>
      <w:r>
        <w:rPr>
          <w:spacing w:val="8"/>
        </w:rPr>
        <w:t> </w:t>
      </w:r>
      <w:r>
        <w:rPr/>
        <w:t>dựng</w:t>
      </w:r>
      <w:r>
        <w:rPr>
          <w:spacing w:val="13"/>
        </w:rPr>
        <w:t> </w:t>
      </w:r>
      <w:r>
        <w:rPr/>
        <w:t>kế</w:t>
      </w:r>
      <w:r>
        <w:rPr>
          <w:spacing w:val="13"/>
        </w:rPr>
        <w:t> </w:t>
      </w:r>
      <w:r>
        <w:rPr/>
        <w:t>hoạch</w:t>
      </w:r>
      <w:r>
        <w:rPr>
          <w:spacing w:val="17"/>
        </w:rPr>
        <w:t> </w:t>
      </w:r>
      <w:r>
        <w:rPr>
          <w:rFonts w:ascii="Times New Roman" w:hAnsi="Times New Roman" w:cs="Times New Roman" w:eastAsia="Times New Roman" w:hint="default"/>
        </w:rPr>
        <w:t>và</w:t>
      </w:r>
      <w:r>
        <w:rPr>
          <w:rFonts w:ascii="Times New Roman" w:hAnsi="Times New Roman" w:cs="Times New Roman" w:eastAsia="Times New Roman" w:hint="default"/>
          <w:spacing w:val="13"/>
        </w:rPr>
        <w:t> </w:t>
      </w:r>
      <w:r>
        <w:rPr/>
        <w:t>tổ</w:t>
      </w:r>
      <w:r>
        <w:rPr>
          <w:spacing w:val="12"/>
        </w:rPr>
        <w:t> </w:t>
      </w:r>
      <w:r>
        <w:rPr/>
        <w:t>chức</w:t>
      </w:r>
      <w:r>
        <w:rPr>
          <w:spacing w:val="13"/>
        </w:rPr>
        <w:t> </w:t>
      </w:r>
      <w:r>
        <w:rPr/>
        <w:t>khảo</w:t>
      </w:r>
      <w:r>
        <w:rPr>
          <w:spacing w:val="13"/>
        </w:rPr>
        <w:t> </w:t>
      </w:r>
      <w:r>
        <w:rPr/>
        <w:t>sát</w:t>
      </w:r>
      <w:r>
        <w:rPr>
          <w:spacing w:val="13"/>
        </w:rPr>
        <w:t> </w:t>
      </w:r>
      <w:r>
        <w:rPr/>
        <w:t>định</w:t>
      </w:r>
      <w:r>
        <w:rPr>
          <w:spacing w:val="12"/>
        </w:rPr>
        <w:t> </w:t>
      </w:r>
      <w:r>
        <w:rPr/>
        <w:t>kỳ</w:t>
      </w:r>
      <w:r>
        <w:rPr>
          <w:spacing w:val="8"/>
        </w:rPr>
        <w:t> </w:t>
      </w:r>
      <w:r>
        <w:rPr/>
        <w:t>03</w:t>
      </w:r>
      <w:r>
        <w:rPr>
          <w:spacing w:val="13"/>
        </w:rPr>
        <w:t> </w:t>
      </w:r>
      <w:r>
        <w:rPr/>
        <w:t>tháng,</w:t>
      </w:r>
      <w:r>
        <w:rPr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06 tháng, </w:t>
      </w:r>
      <w:r>
        <w:rPr/>
        <w:t>01 năm về tỷ lệ HSSV có việc làm; có việc làm phù hợp với ngành, nghề</w:t>
      </w:r>
      <w:r>
        <w:rPr>
          <w:spacing w:val="41"/>
        </w:rPr>
        <w:t> </w:t>
      </w:r>
      <w:r>
        <w:rPr/>
        <w:t>đào</w:t>
      </w:r>
      <w:r>
        <w:rPr>
          <w:w w:val="99"/>
        </w:rPr>
        <w:t> </w:t>
      </w:r>
      <w:r>
        <w:rPr/>
        <w:t>tạo kể từ khi tốt nghiệp</w:t>
      </w:r>
      <w:r>
        <w:rPr>
          <w:spacing w:val="-7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[9.9.6.1]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pStyle w:val="BodyText"/>
        <w:spacing w:line="360" w:lineRule="auto" w:before="4"/>
        <w:ind w:right="104"/>
        <w:jc w:val="both"/>
        <w:rPr>
          <w:rFonts w:ascii="Times New Roman" w:hAnsi="Times New Roman" w:cs="Times New Roman" w:eastAsia="Times New Roman" w:hint="default"/>
        </w:rPr>
      </w:pPr>
      <w:r>
        <w:rPr/>
        <w:t>Qua</w:t>
      </w:r>
      <w:r>
        <w:rPr>
          <w:spacing w:val="20"/>
        </w:rPr>
        <w:t> </w:t>
      </w:r>
      <w:r>
        <w:rPr/>
        <w:t>kết</w:t>
      </w:r>
      <w:r>
        <w:rPr>
          <w:spacing w:val="20"/>
        </w:rPr>
        <w:t> </w:t>
      </w:r>
      <w:r>
        <w:rPr/>
        <w:t>quả</w:t>
      </w:r>
      <w:r>
        <w:rPr>
          <w:spacing w:val="20"/>
        </w:rPr>
        <w:t> </w:t>
      </w:r>
      <w:r>
        <w:rPr/>
        <w:t>nhận</w:t>
      </w:r>
      <w:r>
        <w:rPr>
          <w:spacing w:val="20"/>
        </w:rPr>
        <w:t> </w:t>
      </w:r>
      <w:r>
        <w:rPr/>
        <w:t>được</w:t>
      </w:r>
      <w:r>
        <w:rPr>
          <w:spacing w:val="20"/>
        </w:rPr>
        <w:t> </w:t>
      </w:r>
      <w:r>
        <w:rPr/>
        <w:t>từ</w:t>
      </w:r>
      <w:r>
        <w:rPr>
          <w:spacing w:val="20"/>
        </w:rPr>
        <w:t> </w:t>
      </w:r>
      <w:r>
        <w:rPr/>
        <w:t>phiếu</w:t>
      </w:r>
      <w:r>
        <w:rPr>
          <w:spacing w:val="20"/>
        </w:rPr>
        <w:t> </w:t>
      </w:r>
      <w:r>
        <w:rPr/>
        <w:t>khảo</w:t>
      </w:r>
      <w:r>
        <w:rPr>
          <w:spacing w:val="20"/>
        </w:rPr>
        <w:t> </w:t>
      </w:r>
      <w:r>
        <w:rPr/>
        <w:t>sát</w:t>
      </w:r>
      <w:r>
        <w:rPr>
          <w:spacing w:val="20"/>
        </w:rPr>
        <w:t> </w:t>
      </w:r>
      <w:r>
        <w:rPr/>
        <w:t>việc</w:t>
      </w:r>
      <w:r>
        <w:rPr>
          <w:spacing w:val="20"/>
        </w:rPr>
        <w:t> </w:t>
      </w:r>
      <w:r>
        <w:rPr/>
        <w:t>làm</w:t>
      </w:r>
      <w:r>
        <w:rPr>
          <w:spacing w:val="17"/>
        </w:rPr>
        <w:t> </w:t>
      </w:r>
      <w:r>
        <w:rPr/>
        <w:t>của</w:t>
      </w:r>
      <w:r>
        <w:rPr>
          <w:spacing w:val="20"/>
        </w:rPr>
        <w:t> </w:t>
      </w:r>
      <w:r>
        <w:rPr/>
        <w:t>HSSV</w:t>
      </w:r>
      <w:r>
        <w:rPr>
          <w:spacing w:val="20"/>
        </w:rPr>
        <w:t> </w:t>
      </w:r>
      <w:r>
        <w:rPr/>
        <w:t>sau</w:t>
      </w:r>
      <w:r>
        <w:rPr>
          <w:spacing w:val="20"/>
        </w:rPr>
        <w:t> </w:t>
      </w:r>
      <w:r>
        <w:rPr/>
        <w:t>khi</w:t>
      </w:r>
      <w:r>
        <w:rPr>
          <w:spacing w:val="20"/>
        </w:rPr>
        <w:t> </w:t>
      </w:r>
      <w:r>
        <w:rPr/>
        <w:t>tốt</w:t>
      </w:r>
      <w:r>
        <w:rPr>
          <w:spacing w:val="20"/>
        </w:rPr>
        <w:t> </w:t>
      </w:r>
      <w:r>
        <w:rPr/>
        <w:t>nghiệp</w:t>
      </w:r>
      <w:r>
        <w:rPr>
          <w:w w:val="99"/>
        </w:rPr>
        <w:t> </w:t>
      </w:r>
      <w:r>
        <w:rPr/>
        <w:t>cho</w:t>
      </w:r>
      <w:r>
        <w:rPr>
          <w:spacing w:val="13"/>
        </w:rPr>
        <w:t> </w:t>
      </w:r>
      <w:r>
        <w:rPr/>
        <w:t>thấy,</w:t>
      </w:r>
      <w:r>
        <w:rPr>
          <w:spacing w:val="15"/>
        </w:rPr>
        <w:t> </w:t>
      </w:r>
      <w:r>
        <w:rPr/>
        <w:t>tỷ</w:t>
      </w:r>
      <w:r>
        <w:rPr>
          <w:spacing w:val="8"/>
        </w:rPr>
        <w:t> </w:t>
      </w:r>
      <w:r>
        <w:rPr/>
        <w:t>lệ</w:t>
      </w:r>
      <w:r>
        <w:rPr>
          <w:spacing w:val="13"/>
        </w:rPr>
        <w:t> </w:t>
      </w:r>
      <w:r>
        <w:rPr/>
        <w:t>HSSV</w:t>
      </w:r>
      <w:r>
        <w:rPr>
          <w:spacing w:val="15"/>
        </w:rPr>
        <w:t> </w:t>
      </w:r>
      <w:r>
        <w:rPr/>
        <w:t>có</w:t>
      </w:r>
      <w:r>
        <w:rPr>
          <w:spacing w:val="13"/>
        </w:rPr>
        <w:t> </w:t>
      </w:r>
      <w:r>
        <w:rPr/>
        <w:t>việc</w:t>
      </w:r>
      <w:r>
        <w:rPr>
          <w:spacing w:val="13"/>
        </w:rPr>
        <w:t> </w:t>
      </w:r>
      <w:r>
        <w:rPr/>
        <w:t>làm</w:t>
      </w:r>
      <w:r>
        <w:rPr>
          <w:spacing w:val="16"/>
        </w:rPr>
        <w:t> </w:t>
      </w:r>
      <w:r>
        <w:rPr/>
        <w:t>phù</w:t>
      </w:r>
      <w:r>
        <w:rPr>
          <w:spacing w:val="15"/>
        </w:rPr>
        <w:t> </w:t>
      </w:r>
      <w:r>
        <w:rPr/>
        <w:t>hợp</w:t>
      </w:r>
      <w:r>
        <w:rPr>
          <w:spacing w:val="12"/>
        </w:rPr>
        <w:t> </w:t>
      </w:r>
      <w:r>
        <w:rPr/>
        <w:t>với</w:t>
      </w:r>
      <w:r>
        <w:rPr>
          <w:spacing w:val="12"/>
        </w:rPr>
        <w:t> </w:t>
      </w:r>
      <w:r>
        <w:rPr/>
        <w:t>ngành,</w:t>
      </w:r>
      <w:r>
        <w:rPr>
          <w:spacing w:val="15"/>
        </w:rPr>
        <w:t> </w:t>
      </w:r>
      <w:r>
        <w:rPr/>
        <w:t>nghề</w:t>
      </w:r>
      <w:r>
        <w:rPr>
          <w:spacing w:val="15"/>
        </w:rPr>
        <w:t> </w:t>
      </w:r>
      <w:r>
        <w:rPr/>
        <w:t>đào</w:t>
      </w:r>
      <w:r>
        <w:rPr>
          <w:spacing w:val="13"/>
        </w:rPr>
        <w:t> </w:t>
      </w:r>
      <w:r>
        <w:rPr/>
        <w:t>tạo</w:t>
      </w:r>
      <w:r>
        <w:rPr>
          <w:spacing w:val="18"/>
        </w:rPr>
        <w:t> </w:t>
      </w:r>
      <w:r>
        <w:rPr/>
        <w:t>sau</w:t>
      </w:r>
      <w:r>
        <w:rPr>
          <w:spacing w:val="13"/>
        </w:rPr>
        <w:t> </w:t>
      </w:r>
      <w:r>
        <w:rPr/>
        <w:t>06</w:t>
      </w:r>
      <w:r>
        <w:rPr>
          <w:spacing w:val="13"/>
        </w:rPr>
        <w:t> </w:t>
      </w:r>
      <w:r>
        <w:rPr/>
        <w:t>tháng</w:t>
      </w:r>
      <w:r>
        <w:rPr>
          <w:spacing w:val="13"/>
        </w:rPr>
        <w:t> </w:t>
      </w:r>
      <w:r>
        <w:rPr/>
        <w:t>kể</w:t>
      </w:r>
      <w:r>
        <w:rPr>
          <w:spacing w:val="15"/>
        </w:rPr>
        <w:t> </w:t>
      </w:r>
      <w:r>
        <w:rPr/>
        <w:t>từ</w:t>
      </w:r>
      <w:r>
        <w:rPr>
          <w:w w:val="99"/>
        </w:rPr>
        <w:t> </w:t>
      </w:r>
      <w:r>
        <w:rPr/>
        <w:t>khi tốt nghiệp trong năm 2017 đạt 80,97%, trong đó nhóm ngành dệt may đạt</w:t>
      </w:r>
      <w:r>
        <w:rPr>
          <w:spacing w:val="11"/>
        </w:rPr>
        <w:t> </w:t>
      </w:r>
      <w:r>
        <w:rPr/>
        <w:t>100%</w:t>
      </w:r>
      <w:r>
        <w:rPr>
          <w:w w:val="99"/>
        </w:rPr>
        <w:t> </w:t>
      </w:r>
      <w:r>
        <w:rPr>
          <w:rFonts w:ascii="Times New Roman" w:hAnsi="Times New Roman" w:cs="Times New Roman" w:eastAsia="Times New Roman" w:hint="default"/>
          <w:color w:val="0000CC"/>
        </w:rPr>
        <w:t>[9.9.6.2]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pStyle w:val="Heading3"/>
        <w:numPr>
          <w:ilvl w:val="0"/>
          <w:numId w:val="103"/>
        </w:numPr>
        <w:tabs>
          <w:tab w:pos="946" w:val="left" w:leader="none"/>
        </w:tabs>
        <w:spacing w:line="240" w:lineRule="auto" w:before="13" w:after="0"/>
        <w:ind w:left="946" w:right="21" w:hanging="260"/>
        <w:jc w:val="left"/>
        <w:rPr>
          <w:b w:val="0"/>
          <w:bCs w:val="0"/>
        </w:rPr>
      </w:pPr>
      <w:r>
        <w:rPr/>
        <w:t>Điểm tự đánh giá: 1</w:t>
      </w:r>
      <w:r>
        <w:rPr>
          <w:spacing w:val="-3"/>
        </w:rPr>
        <w:t> </w:t>
      </w:r>
      <w:r>
        <w:rPr/>
        <w:t>điểm</w:t>
      </w:r>
      <w:r>
        <w:rPr>
          <w:b w:val="0"/>
          <w:bCs w:val="0"/>
        </w:rPr>
      </w:r>
    </w:p>
    <w:p>
      <w:pPr>
        <w:spacing w:after="0" w:line="240" w:lineRule="auto"/>
        <w:jc w:val="left"/>
        <w:sectPr>
          <w:pgSz w:w="11900" w:h="16850"/>
          <w:pgMar w:header="0" w:footer="786" w:top="660" w:bottom="960" w:left="1680" w:right="800"/>
        </w:sectPr>
      </w:pPr>
    </w:p>
    <w:p>
      <w:pPr>
        <w:spacing w:before="39"/>
        <w:ind w:left="1637" w:right="21" w:firstLine="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PHẦN III. TỔNG HỢP KẾ HOẠCH NÂNG CAO CHẤT</w:t>
      </w:r>
      <w:r>
        <w:rPr>
          <w:rFonts w:ascii="Times New Roman" w:hAnsi="Times New Roman" w:cs="Times New Roman" w:eastAsia="Times New Roman" w:hint="default"/>
          <w:b/>
          <w:bCs/>
          <w:spacing w:val="-1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LƯỢNG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spacing w:line="240" w:lineRule="auto" w:before="0"/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</w:pPr>
    </w:p>
    <w:p>
      <w:pPr>
        <w:spacing w:line="240" w:lineRule="auto" w:before="5"/>
        <w:rPr>
          <w:rFonts w:ascii="Times New Roman" w:hAnsi="Times New Roman" w:cs="Times New Roman" w:eastAsia="Times New Roman" w:hint="default"/>
          <w:b/>
          <w:bCs/>
          <w:sz w:val="25"/>
          <w:szCs w:val="25"/>
        </w:rPr>
      </w:pPr>
    </w:p>
    <w:p>
      <w:pPr>
        <w:pStyle w:val="BodyText"/>
        <w:spacing w:line="360" w:lineRule="auto" w:before="0"/>
        <w:ind w:right="136"/>
        <w:jc w:val="both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</w:rPr>
        <w:t>Ho</w:t>
      </w:r>
      <w:r>
        <w:rPr/>
        <w:t>ạ</w:t>
      </w:r>
      <w:r>
        <w:rPr>
          <w:rFonts w:ascii="Times New Roman" w:hAnsi="Times New Roman" w:cs="Times New Roman" w:eastAsia="Times New Roman" w:hint="default"/>
        </w:rPr>
        <w:t>t</w:t>
      </w:r>
      <w:r>
        <w:rPr>
          <w:rFonts w:ascii="Times New Roman" w:hAnsi="Times New Roman" w:cs="Times New Roman" w:eastAsia="Times New Roman" w:hint="default"/>
          <w:spacing w:val="17"/>
        </w:rPr>
        <w:t> </w:t>
      </w:r>
      <w:r>
        <w:rPr/>
        <w:t>độ</w:t>
      </w:r>
      <w:r>
        <w:rPr>
          <w:rFonts w:ascii="Times New Roman" w:hAnsi="Times New Roman" w:cs="Times New Roman" w:eastAsia="Times New Roman" w:hint="default"/>
        </w:rPr>
        <w:t>ng</w:t>
      </w:r>
      <w:r>
        <w:rPr>
          <w:rFonts w:ascii="Times New Roman" w:hAnsi="Times New Roman" w:cs="Times New Roman" w:eastAsia="Times New Roman" w:hint="default"/>
          <w:spacing w:val="17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ự</w:t>
      </w:r>
      <w:r>
        <w:rPr>
          <w:spacing w:val="18"/>
        </w:rPr>
        <w:t> </w:t>
      </w:r>
      <w:r>
        <w:rPr>
          <w:rFonts w:ascii="Times New Roman" w:hAnsi="Times New Roman" w:cs="Times New Roman" w:eastAsia="Times New Roman" w:hint="default"/>
        </w:rPr>
        <w:t>ki</w:t>
      </w:r>
      <w:r>
        <w:rPr/>
        <w:t>ểm</w:t>
      </w:r>
      <w:r>
        <w:rPr>
          <w:spacing w:val="14"/>
        </w:rPr>
        <w:t> </w:t>
      </w:r>
      <w:r>
        <w:rPr/>
        <w:t>đị</w:t>
      </w:r>
      <w:r>
        <w:rPr>
          <w:rFonts w:ascii="Times New Roman" w:hAnsi="Times New Roman" w:cs="Times New Roman" w:eastAsia="Times New Roman" w:hint="default"/>
        </w:rPr>
        <w:t>nh</w:t>
      </w:r>
      <w:r>
        <w:rPr>
          <w:rFonts w:ascii="Times New Roman" w:hAnsi="Times New Roman" w:cs="Times New Roman" w:eastAsia="Times New Roman" w:hint="default"/>
          <w:spacing w:val="17"/>
        </w:rPr>
        <w:t> </w:t>
      </w:r>
      <w:r>
        <w:rPr>
          <w:rFonts w:ascii="Times New Roman" w:hAnsi="Times New Roman" w:cs="Times New Roman" w:eastAsia="Times New Roman" w:hint="default"/>
        </w:rPr>
        <w:t>c</w:t>
      </w:r>
      <w:r>
        <w:rPr/>
        <w:t>ủ</w:t>
      </w:r>
      <w:r>
        <w:rPr>
          <w:rFonts w:ascii="Times New Roman" w:hAnsi="Times New Roman" w:cs="Times New Roman" w:eastAsia="Times New Roman" w:hint="default"/>
        </w:rPr>
        <w:t>a</w:t>
      </w:r>
      <w:r>
        <w:rPr>
          <w:rFonts w:ascii="Times New Roman" w:hAnsi="Times New Roman" w:cs="Times New Roman" w:eastAsia="Times New Roman" w:hint="default"/>
          <w:spacing w:val="17"/>
        </w:rPr>
        <w:t> </w:t>
      </w:r>
      <w:r>
        <w:rPr>
          <w:rFonts w:ascii="Times New Roman" w:hAnsi="Times New Roman" w:cs="Times New Roman" w:eastAsia="Times New Roman" w:hint="default"/>
        </w:rPr>
        <w:t>tr</w:t>
      </w:r>
      <w:r>
        <w:rPr/>
        <w:t>ườ</w:t>
      </w:r>
      <w:r>
        <w:rPr>
          <w:rFonts w:ascii="Times New Roman" w:hAnsi="Times New Roman" w:cs="Times New Roman" w:eastAsia="Times New Roman" w:hint="default"/>
        </w:rPr>
        <w:t>ng</w:t>
      </w:r>
      <w:r>
        <w:rPr>
          <w:rFonts w:ascii="Times New Roman" w:hAnsi="Times New Roman" w:cs="Times New Roman" w:eastAsia="Times New Roman" w:hint="default"/>
          <w:spacing w:val="17"/>
        </w:rPr>
        <w:t> </w:t>
      </w:r>
      <w:r>
        <w:rPr/>
        <w:t>Cao</w:t>
      </w:r>
      <w:r>
        <w:rPr>
          <w:spacing w:val="17"/>
        </w:rPr>
        <w:t> </w:t>
      </w:r>
      <w:r>
        <w:rPr/>
        <w:t>đẳ</w:t>
      </w:r>
      <w:r>
        <w:rPr>
          <w:rFonts w:ascii="Times New Roman" w:hAnsi="Times New Roman" w:cs="Times New Roman" w:eastAsia="Times New Roman" w:hint="default"/>
        </w:rPr>
        <w:t>ng</w:t>
      </w:r>
      <w:r>
        <w:rPr>
          <w:rFonts w:ascii="Times New Roman" w:hAnsi="Times New Roman" w:cs="Times New Roman" w:eastAsia="Times New Roman" w:hint="default"/>
          <w:spacing w:val="17"/>
        </w:rPr>
        <w:t> </w:t>
      </w:r>
      <w:r>
        <w:rPr>
          <w:rFonts w:ascii="Times New Roman" w:hAnsi="Times New Roman" w:cs="Times New Roman" w:eastAsia="Times New Roman" w:hint="default"/>
        </w:rPr>
        <w:t>Kinh</w:t>
      </w:r>
      <w:r>
        <w:rPr>
          <w:rFonts w:ascii="Times New Roman" w:hAnsi="Times New Roman" w:cs="Times New Roman" w:eastAsia="Times New Roman" w:hint="default"/>
          <w:spacing w:val="17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ế</w:t>
      </w:r>
      <w:r>
        <w:rPr>
          <w:spacing w:val="17"/>
        </w:rPr>
        <w:t> </w:t>
      </w:r>
      <w:r>
        <w:rPr>
          <w:rFonts w:ascii="Times New Roman" w:hAnsi="Times New Roman" w:cs="Times New Roman" w:eastAsia="Times New Roman" w:hint="default"/>
        </w:rPr>
        <w:t>-</w:t>
      </w:r>
      <w:r>
        <w:rPr>
          <w:rFonts w:ascii="Times New Roman" w:hAnsi="Times New Roman" w:cs="Times New Roman" w:eastAsia="Times New Roman" w:hint="default"/>
          <w:spacing w:val="18"/>
        </w:rPr>
        <w:t> </w:t>
      </w:r>
      <w:r>
        <w:rPr>
          <w:rFonts w:ascii="Times New Roman" w:hAnsi="Times New Roman" w:cs="Times New Roman" w:eastAsia="Times New Roman" w:hint="default"/>
        </w:rPr>
        <w:t>K</w:t>
      </w:r>
      <w:r>
        <w:rPr/>
        <w:t>ỹ</w:t>
      </w:r>
      <w:r>
        <w:rPr>
          <w:spacing w:val="12"/>
        </w:rPr>
        <w:t> </w:t>
      </w:r>
      <w:r>
        <w:rPr>
          <w:rFonts w:ascii="Times New Roman" w:hAnsi="Times New Roman" w:cs="Times New Roman" w:eastAsia="Times New Roman" w:hint="default"/>
        </w:rPr>
        <w:t>thu</w:t>
      </w:r>
      <w:r>
        <w:rPr/>
        <w:t>ậ</w:t>
      </w:r>
      <w:r>
        <w:rPr>
          <w:rFonts w:ascii="Times New Roman" w:hAnsi="Times New Roman" w:cs="Times New Roman" w:eastAsia="Times New Roman" w:hint="default"/>
        </w:rPr>
        <w:t>t</w:t>
      </w:r>
      <w:r>
        <w:rPr>
          <w:rFonts w:ascii="Times New Roman" w:hAnsi="Times New Roman" w:cs="Times New Roman" w:eastAsia="Times New Roman" w:hint="default"/>
          <w:spacing w:val="17"/>
        </w:rPr>
        <w:t> </w:t>
      </w:r>
      <w:r>
        <w:rPr>
          <w:rFonts w:ascii="Times New Roman" w:hAnsi="Times New Roman" w:cs="Times New Roman" w:eastAsia="Times New Roman" w:hint="default"/>
        </w:rPr>
        <w:t>Vinatex</w:t>
      </w:r>
      <w:r>
        <w:rPr>
          <w:rFonts w:ascii="Times New Roman" w:hAnsi="Times New Roman" w:cs="Times New Roman" w:eastAsia="Times New Roman" w:hint="default"/>
          <w:spacing w:val="17"/>
        </w:rPr>
        <w:t> </w:t>
      </w:r>
      <w:r>
        <w:rPr>
          <w:rFonts w:ascii="Times New Roman" w:hAnsi="Times New Roman" w:cs="Times New Roman" w:eastAsia="Times New Roman" w:hint="default"/>
        </w:rPr>
        <w:t>TP.H</w:t>
      </w:r>
      <w:r>
        <w:rPr/>
        <w:t>ồ</w:t>
      </w:r>
      <w:r>
        <w:rPr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Chí Minh </w:t>
      </w:r>
      <w:r>
        <w:rPr/>
        <w:t>đượ</w:t>
      </w:r>
      <w:r>
        <w:rPr>
          <w:rFonts w:ascii="Times New Roman" w:hAnsi="Times New Roman" w:cs="Times New Roman" w:eastAsia="Times New Roman" w:hint="default"/>
        </w:rPr>
        <w:t>c t</w:t>
      </w:r>
      <w:r>
        <w:rPr/>
        <w:t>ổ </w:t>
      </w:r>
      <w:r>
        <w:rPr>
          <w:rFonts w:ascii="Times New Roman" w:hAnsi="Times New Roman" w:cs="Times New Roman" w:eastAsia="Times New Roman" w:hint="default"/>
        </w:rPr>
        <w:t>ch</w:t>
      </w:r>
      <w:r>
        <w:rPr/>
        <w:t>ứ</w:t>
      </w:r>
      <w:r>
        <w:rPr>
          <w:rFonts w:ascii="Times New Roman" w:hAnsi="Times New Roman" w:cs="Times New Roman" w:eastAsia="Times New Roman" w:hint="default"/>
        </w:rPr>
        <w:t>c theo </w:t>
      </w:r>
      <w:r>
        <w:rPr/>
        <w:t>đ</w:t>
      </w:r>
      <w:r>
        <w:rPr>
          <w:rFonts w:ascii="Times New Roman" w:hAnsi="Times New Roman" w:cs="Times New Roman" w:eastAsia="Times New Roman" w:hint="default"/>
        </w:rPr>
        <w:t>úng các v</w:t>
      </w:r>
      <w:r>
        <w:rPr/>
        <w:t>ă</w:t>
      </w:r>
      <w:r>
        <w:rPr>
          <w:rFonts w:ascii="Times New Roman" w:hAnsi="Times New Roman" w:cs="Times New Roman" w:eastAsia="Times New Roman" w:hint="default"/>
        </w:rPr>
        <w:t>n b</w:t>
      </w:r>
      <w:r>
        <w:rPr/>
        <w:t>ả</w:t>
      </w:r>
      <w:r>
        <w:rPr>
          <w:rFonts w:ascii="Times New Roman" w:hAnsi="Times New Roman" w:cs="Times New Roman" w:eastAsia="Times New Roman" w:hint="default"/>
        </w:rPr>
        <w:t>n h</w:t>
      </w:r>
      <w:r>
        <w:rPr/>
        <w:t>ướ</w:t>
      </w:r>
      <w:r>
        <w:rPr>
          <w:rFonts w:ascii="Times New Roman" w:hAnsi="Times New Roman" w:cs="Times New Roman" w:eastAsia="Times New Roman" w:hint="default"/>
        </w:rPr>
        <w:t>ng d</w:t>
      </w:r>
      <w:r>
        <w:rPr/>
        <w:t>ẫ</w:t>
      </w:r>
      <w:r>
        <w:rPr>
          <w:rFonts w:ascii="Times New Roman" w:hAnsi="Times New Roman" w:cs="Times New Roman" w:eastAsia="Times New Roman" w:hint="default"/>
        </w:rPr>
        <w:t>n c</w:t>
      </w:r>
      <w:r>
        <w:rPr/>
        <w:t>ủ</w:t>
      </w:r>
      <w:r>
        <w:rPr>
          <w:rFonts w:ascii="Times New Roman" w:hAnsi="Times New Roman" w:cs="Times New Roman" w:eastAsia="Times New Roman" w:hint="default"/>
        </w:rPr>
        <w:t>a B</w:t>
      </w:r>
      <w:r>
        <w:rPr/>
        <w:t>ộ LĐ</w:t>
      </w:r>
      <w:r>
        <w:rPr>
          <w:rFonts w:ascii="Times New Roman" w:hAnsi="Times New Roman" w:cs="Times New Roman" w:eastAsia="Times New Roman" w:hint="default"/>
        </w:rPr>
        <w:t>-TB&amp;XH.</w:t>
      </w:r>
      <w:r>
        <w:rPr>
          <w:rFonts w:ascii="Times New Roman" w:hAnsi="Times New Roman" w:cs="Times New Roman" w:eastAsia="Times New Roman" w:hint="default"/>
          <w:spacing w:val="59"/>
        </w:rPr>
        <w:t> </w:t>
      </w:r>
      <w:r>
        <w:rPr>
          <w:rFonts w:ascii="Times New Roman" w:hAnsi="Times New Roman" w:cs="Times New Roman" w:eastAsia="Times New Roman" w:hint="default"/>
        </w:rPr>
        <w:t>Trong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quá</w:t>
      </w:r>
      <w:r>
        <w:rPr>
          <w:rFonts w:ascii="Times New Roman" w:hAnsi="Times New Roman" w:cs="Times New Roman" w:eastAsia="Times New Roman" w:hint="default"/>
          <w:spacing w:val="39"/>
        </w:rPr>
        <w:t> </w:t>
      </w:r>
      <w:r>
        <w:rPr>
          <w:rFonts w:ascii="Times New Roman" w:hAnsi="Times New Roman" w:cs="Times New Roman" w:eastAsia="Times New Roman" w:hint="default"/>
        </w:rPr>
        <w:t>trình</w:t>
      </w:r>
      <w:r>
        <w:rPr>
          <w:rFonts w:ascii="Times New Roman" w:hAnsi="Times New Roman" w:cs="Times New Roman" w:eastAsia="Times New Roman" w:hint="default"/>
          <w:spacing w:val="42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ổ</w:t>
      </w:r>
      <w:r>
        <w:rPr>
          <w:spacing w:val="42"/>
        </w:rPr>
        <w:t> </w:t>
      </w:r>
      <w:r>
        <w:rPr>
          <w:rFonts w:ascii="Times New Roman" w:hAnsi="Times New Roman" w:cs="Times New Roman" w:eastAsia="Times New Roman" w:hint="default"/>
        </w:rPr>
        <w:t>ch</w:t>
      </w:r>
      <w:r>
        <w:rPr/>
        <w:t>ứ</w:t>
      </w:r>
      <w:r>
        <w:rPr>
          <w:rFonts w:ascii="Times New Roman" w:hAnsi="Times New Roman" w:cs="Times New Roman" w:eastAsia="Times New Roman" w:hint="default"/>
        </w:rPr>
        <w:t>c</w:t>
      </w:r>
      <w:r>
        <w:rPr>
          <w:rFonts w:ascii="Times New Roman" w:hAnsi="Times New Roman" w:cs="Times New Roman" w:eastAsia="Times New Roman" w:hint="default"/>
          <w:spacing w:val="39"/>
        </w:rPr>
        <w:t> </w:t>
      </w:r>
      <w:r>
        <w:rPr>
          <w:rFonts w:ascii="Times New Roman" w:hAnsi="Times New Roman" w:cs="Times New Roman" w:eastAsia="Times New Roman" w:hint="default"/>
        </w:rPr>
        <w:t>th</w:t>
      </w:r>
      <w:r>
        <w:rPr/>
        <w:t>ự</w:t>
      </w:r>
      <w:r>
        <w:rPr>
          <w:rFonts w:ascii="Times New Roman" w:hAnsi="Times New Roman" w:cs="Times New Roman" w:eastAsia="Times New Roman" w:hint="default"/>
        </w:rPr>
        <w:t>c</w:t>
      </w:r>
      <w:r>
        <w:rPr>
          <w:rFonts w:ascii="Times New Roman" w:hAnsi="Times New Roman" w:cs="Times New Roman" w:eastAsia="Times New Roman" w:hint="default"/>
          <w:spacing w:val="42"/>
        </w:rPr>
        <w:t> </w:t>
      </w:r>
      <w:r>
        <w:rPr>
          <w:rFonts w:ascii="Times New Roman" w:hAnsi="Times New Roman" w:cs="Times New Roman" w:eastAsia="Times New Roman" w:hint="default"/>
        </w:rPr>
        <w:t>hi</w:t>
      </w:r>
      <w:r>
        <w:rPr/>
        <w:t>ệ</w:t>
      </w:r>
      <w:r>
        <w:rPr>
          <w:rFonts w:ascii="Times New Roman" w:hAnsi="Times New Roman" w:cs="Times New Roman" w:eastAsia="Times New Roman" w:hint="default"/>
        </w:rPr>
        <w:t>n,</w:t>
      </w:r>
      <w:r>
        <w:rPr>
          <w:rFonts w:ascii="Times New Roman" w:hAnsi="Times New Roman" w:cs="Times New Roman" w:eastAsia="Times New Roman" w:hint="default"/>
          <w:spacing w:val="42"/>
        </w:rPr>
        <w:t> </w:t>
      </w:r>
      <w:r>
        <w:rPr>
          <w:rFonts w:ascii="Times New Roman" w:hAnsi="Times New Roman" w:cs="Times New Roman" w:eastAsia="Times New Roman" w:hint="default"/>
        </w:rPr>
        <w:t>nhà</w:t>
      </w:r>
      <w:r>
        <w:rPr>
          <w:rFonts w:ascii="Times New Roman" w:hAnsi="Times New Roman" w:cs="Times New Roman" w:eastAsia="Times New Roman" w:hint="default"/>
          <w:spacing w:val="42"/>
        </w:rPr>
        <w:t> </w:t>
      </w:r>
      <w:r>
        <w:rPr>
          <w:rFonts w:ascii="Times New Roman" w:hAnsi="Times New Roman" w:cs="Times New Roman" w:eastAsia="Times New Roman" w:hint="default"/>
        </w:rPr>
        <w:t>tr</w:t>
      </w:r>
      <w:r>
        <w:rPr/>
        <w:t>ườ</w:t>
      </w:r>
      <w:r>
        <w:rPr>
          <w:rFonts w:ascii="Times New Roman" w:hAnsi="Times New Roman" w:cs="Times New Roman" w:eastAsia="Times New Roman" w:hint="default"/>
        </w:rPr>
        <w:t>ng</w:t>
      </w:r>
      <w:r>
        <w:rPr>
          <w:rFonts w:ascii="Times New Roman" w:hAnsi="Times New Roman" w:cs="Times New Roman" w:eastAsia="Times New Roman" w:hint="default"/>
          <w:spacing w:val="39"/>
        </w:rPr>
        <w:t> </w:t>
      </w:r>
      <w:r>
        <w:rPr/>
        <w:t>đ</w:t>
      </w:r>
      <w:r>
        <w:rPr>
          <w:rFonts w:ascii="Times New Roman" w:hAnsi="Times New Roman" w:cs="Times New Roman" w:eastAsia="Times New Roman" w:hint="default"/>
        </w:rPr>
        <w:t>ã</w:t>
      </w:r>
      <w:r>
        <w:rPr>
          <w:rFonts w:ascii="Times New Roman" w:hAnsi="Times New Roman" w:cs="Times New Roman" w:eastAsia="Times New Roman" w:hint="default"/>
          <w:spacing w:val="44"/>
        </w:rPr>
        <w:t> </w:t>
      </w:r>
      <w:r>
        <w:rPr/>
        <w:t>căn</w:t>
      </w:r>
      <w:r>
        <w:rPr>
          <w:spacing w:val="17"/>
        </w:rPr>
        <w:t> </w:t>
      </w:r>
      <w:r>
        <w:rPr/>
        <w:t>cứ</w:t>
      </w:r>
      <w:r>
        <w:rPr>
          <w:spacing w:val="21"/>
        </w:rPr>
        <w:t> </w:t>
      </w:r>
      <w:r>
        <w:rPr>
          <w:rFonts w:ascii="Times New Roman" w:hAnsi="Times New Roman" w:cs="Times New Roman" w:eastAsia="Times New Roman" w:hint="default"/>
        </w:rPr>
        <w:t>vào</w:t>
      </w:r>
      <w:r>
        <w:rPr>
          <w:rFonts w:ascii="Times New Roman" w:hAnsi="Times New Roman" w:cs="Times New Roman" w:eastAsia="Times New Roman" w:hint="default"/>
          <w:spacing w:val="17"/>
        </w:rPr>
        <w:t> </w:t>
      </w:r>
      <w:r>
        <w:rPr>
          <w:rFonts w:ascii="Times New Roman" w:hAnsi="Times New Roman" w:cs="Times New Roman" w:eastAsia="Times New Roman" w:hint="default"/>
        </w:rPr>
        <w:t>các</w:t>
      </w:r>
      <w:r>
        <w:rPr>
          <w:rFonts w:ascii="Times New Roman" w:hAnsi="Times New Roman" w:cs="Times New Roman" w:eastAsia="Times New Roman" w:hint="default"/>
          <w:spacing w:val="18"/>
        </w:rPr>
        <w:t> </w:t>
      </w:r>
      <w:r>
        <w:rPr>
          <w:rFonts w:ascii="Times New Roman" w:hAnsi="Times New Roman" w:cs="Times New Roman" w:eastAsia="Times New Roman" w:hint="default"/>
        </w:rPr>
        <w:t>tiêu</w:t>
      </w:r>
      <w:r>
        <w:rPr>
          <w:rFonts w:ascii="Times New Roman" w:hAnsi="Times New Roman" w:cs="Times New Roman" w:eastAsia="Times New Roman" w:hint="default"/>
          <w:spacing w:val="17"/>
        </w:rPr>
        <w:t> </w:t>
      </w:r>
      <w:r>
        <w:rPr>
          <w:rFonts w:ascii="Times New Roman" w:hAnsi="Times New Roman" w:cs="Times New Roman" w:eastAsia="Times New Roman" w:hint="default"/>
        </w:rPr>
        <w:t>chí,</w:t>
      </w:r>
      <w:r>
        <w:rPr>
          <w:rFonts w:ascii="Times New Roman" w:hAnsi="Times New Roman" w:cs="Times New Roman" w:eastAsia="Times New Roman" w:hint="default"/>
          <w:spacing w:val="20"/>
        </w:rPr>
        <w:t> </w:t>
      </w:r>
      <w:r>
        <w:rPr>
          <w:rFonts w:ascii="Times New Roman" w:hAnsi="Times New Roman" w:cs="Times New Roman" w:eastAsia="Times New Roman" w:hint="default"/>
        </w:rPr>
        <w:t>tiêu</w:t>
      </w:r>
      <w:r>
        <w:rPr>
          <w:rFonts w:ascii="Times New Roman" w:hAnsi="Times New Roman" w:cs="Times New Roman" w:eastAsia="Times New Roman" w:hint="default"/>
          <w:spacing w:val="22"/>
        </w:rPr>
        <w:t> </w:t>
      </w:r>
      <w:r>
        <w:rPr>
          <w:rFonts w:ascii="Times New Roman" w:hAnsi="Times New Roman" w:cs="Times New Roman" w:eastAsia="Times New Roman" w:hint="default"/>
        </w:rPr>
        <w:t>chu</w:t>
      </w:r>
      <w:r>
        <w:rPr/>
        <w:t>ẩ</w:t>
      </w:r>
      <w:r>
        <w:rPr>
          <w:rFonts w:ascii="Times New Roman" w:hAnsi="Times New Roman" w:cs="Times New Roman" w:eastAsia="Times New Roman" w:hint="default"/>
        </w:rPr>
        <w:t>n</w:t>
      </w:r>
      <w:r>
        <w:rPr>
          <w:rFonts w:ascii="Times New Roman" w:hAnsi="Times New Roman" w:cs="Times New Roman" w:eastAsia="Times New Roman" w:hint="default"/>
          <w:spacing w:val="22"/>
        </w:rPr>
        <w:t> </w:t>
      </w:r>
      <w:r>
        <w:rPr>
          <w:rFonts w:ascii="Times New Roman" w:hAnsi="Times New Roman" w:cs="Times New Roman" w:eastAsia="Times New Roman" w:hint="default"/>
        </w:rPr>
        <w:t>ki</w:t>
      </w:r>
      <w:r>
        <w:rPr/>
        <w:t>ể</w:t>
      </w:r>
      <w:r>
        <w:rPr>
          <w:rFonts w:ascii="Times New Roman" w:hAnsi="Times New Roman" w:cs="Times New Roman" w:eastAsia="Times New Roman" w:hint="default"/>
        </w:rPr>
        <w:t>m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/>
        <w:t>đị</w:t>
      </w:r>
      <w:r>
        <w:rPr>
          <w:rFonts w:ascii="Times New Roman" w:hAnsi="Times New Roman" w:cs="Times New Roman" w:eastAsia="Times New Roman" w:hint="default"/>
        </w:rPr>
        <w:t>nh ch</w:t>
      </w:r>
      <w:r>
        <w:rPr/>
        <w:t>ấ</w:t>
      </w:r>
      <w:r>
        <w:rPr>
          <w:rFonts w:ascii="Times New Roman" w:hAnsi="Times New Roman" w:cs="Times New Roman" w:eastAsia="Times New Roman" w:hint="default"/>
        </w:rPr>
        <w:t>t l</w:t>
      </w:r>
      <w:r>
        <w:rPr/>
        <w:t>ượ</w:t>
      </w:r>
      <w:r>
        <w:rPr>
          <w:rFonts w:ascii="Times New Roman" w:hAnsi="Times New Roman" w:cs="Times New Roman" w:eastAsia="Times New Roman" w:hint="default"/>
        </w:rPr>
        <w:t>ng tr</w:t>
      </w:r>
      <w:r>
        <w:rPr/>
        <w:t>ườ</w:t>
      </w:r>
      <w:r>
        <w:rPr>
          <w:rFonts w:ascii="Times New Roman" w:hAnsi="Times New Roman" w:cs="Times New Roman" w:eastAsia="Times New Roman" w:hint="default"/>
        </w:rPr>
        <w:t>ng </w:t>
      </w:r>
      <w:r>
        <w:rPr/>
        <w:t>cao đẳ</w:t>
      </w:r>
      <w:r>
        <w:rPr>
          <w:rFonts w:ascii="Times New Roman" w:hAnsi="Times New Roman" w:cs="Times New Roman" w:eastAsia="Times New Roman" w:hint="default"/>
        </w:rPr>
        <w:t>ng </w:t>
      </w:r>
      <w:r>
        <w:rPr/>
        <w:t>được quy định trong Thông tư </w:t>
      </w:r>
      <w:r>
        <w:rPr>
          <w:rFonts w:ascii="Times New Roman" w:hAnsi="Times New Roman" w:cs="Times New Roman" w:eastAsia="Times New Roman" w:hint="default"/>
        </w:rPr>
        <w:t>s</w:t>
      </w:r>
      <w:r>
        <w:rPr/>
        <w:t>ố</w:t>
      </w:r>
      <w:r>
        <w:rPr>
          <w:spacing w:val="10"/>
        </w:rPr>
        <w:t> </w:t>
      </w:r>
      <w:r>
        <w:rPr>
          <w:rFonts w:ascii="Times New Roman" w:hAnsi="Times New Roman" w:cs="Times New Roman" w:eastAsia="Times New Roman" w:hint="default"/>
        </w:rPr>
        <w:t>15/2017/TT-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/>
        <w:t>BLĐTBXH </w:t>
      </w:r>
      <w:r>
        <w:rPr>
          <w:rFonts w:ascii="Times New Roman" w:hAnsi="Times New Roman" w:cs="Times New Roman" w:eastAsia="Times New Roman" w:hint="default"/>
        </w:rPr>
        <w:t>ngày 08/6/2017 và các v</w:t>
      </w:r>
      <w:r>
        <w:rPr/>
        <w:t>ă</w:t>
      </w:r>
      <w:r>
        <w:rPr>
          <w:rFonts w:ascii="Times New Roman" w:hAnsi="Times New Roman" w:cs="Times New Roman" w:eastAsia="Times New Roman" w:hint="default"/>
        </w:rPr>
        <w:t>n b</w:t>
      </w:r>
      <w:r>
        <w:rPr/>
        <w:t>ả</w:t>
      </w:r>
      <w:r>
        <w:rPr>
          <w:rFonts w:ascii="Times New Roman" w:hAnsi="Times New Roman" w:cs="Times New Roman" w:eastAsia="Times New Roman" w:hint="default"/>
        </w:rPr>
        <w:t>n pháp quy</w:t>
      </w:r>
      <w:r>
        <w:rPr>
          <w:rFonts w:ascii="Times New Roman" w:hAnsi="Times New Roman" w:cs="Times New Roman" w:eastAsia="Times New Roman" w:hint="default"/>
          <w:spacing w:val="-22"/>
        </w:rPr>
        <w:t> </w:t>
      </w:r>
      <w:r>
        <w:rPr>
          <w:rFonts w:ascii="Times New Roman" w:hAnsi="Times New Roman" w:cs="Times New Roman" w:eastAsia="Times New Roman" w:hint="default"/>
        </w:rPr>
        <w:t>khác.</w:t>
      </w:r>
    </w:p>
    <w:p>
      <w:pPr>
        <w:pStyle w:val="BodyText"/>
        <w:spacing w:line="357" w:lineRule="auto" w:before="10"/>
        <w:ind w:right="138"/>
        <w:jc w:val="both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</w:rPr>
        <w:t>V</w:t>
      </w:r>
      <w:r>
        <w:rPr/>
        <w:t>ớ</w:t>
      </w:r>
      <w:r>
        <w:rPr>
          <w:rFonts w:ascii="Times New Roman" w:hAnsi="Times New Roman" w:cs="Times New Roman" w:eastAsia="Times New Roman" w:hint="default"/>
        </w:rPr>
        <w:t>i tinh th</w:t>
      </w:r>
      <w:r>
        <w:rPr/>
        <w:t>ầ</w:t>
      </w:r>
      <w:r>
        <w:rPr>
          <w:rFonts w:ascii="Times New Roman" w:hAnsi="Times New Roman" w:cs="Times New Roman" w:eastAsia="Times New Roman" w:hint="default"/>
        </w:rPr>
        <w:t>n nghiêm túc, trung th</w:t>
      </w:r>
      <w:r>
        <w:rPr/>
        <w:t>ự</w:t>
      </w:r>
      <w:r>
        <w:rPr>
          <w:rFonts w:ascii="Times New Roman" w:hAnsi="Times New Roman" w:cs="Times New Roman" w:eastAsia="Times New Roman" w:hint="default"/>
        </w:rPr>
        <w:t>c, khách quan, nhà tr</w:t>
      </w:r>
      <w:r>
        <w:rPr/>
        <w:t>ườ</w:t>
      </w:r>
      <w:r>
        <w:rPr>
          <w:rFonts w:ascii="Times New Roman" w:hAnsi="Times New Roman" w:cs="Times New Roman" w:eastAsia="Times New Roman" w:hint="default"/>
        </w:rPr>
        <w:t>ng </w:t>
      </w:r>
      <w:r>
        <w:rPr/>
        <w:t>đ</w:t>
      </w:r>
      <w:r>
        <w:rPr>
          <w:rFonts w:ascii="Times New Roman" w:hAnsi="Times New Roman" w:cs="Times New Roman" w:eastAsia="Times New Roman" w:hint="default"/>
        </w:rPr>
        <w:t>ã t</w:t>
      </w:r>
      <w:r>
        <w:rPr/>
        <w:t>ổ </w:t>
      </w:r>
      <w:r>
        <w:rPr>
          <w:rFonts w:ascii="Times New Roman" w:hAnsi="Times New Roman" w:cs="Times New Roman" w:eastAsia="Times New Roman" w:hint="default"/>
        </w:rPr>
        <w:t>ch</w:t>
      </w:r>
      <w:r>
        <w:rPr/>
        <w:t>ứ</w:t>
      </w:r>
      <w:r>
        <w:rPr>
          <w:rFonts w:ascii="Times New Roman" w:hAnsi="Times New Roman" w:cs="Times New Roman" w:eastAsia="Times New Roman" w:hint="default"/>
        </w:rPr>
        <w:t>c các</w:t>
      </w:r>
      <w:r>
        <w:rPr>
          <w:rFonts w:ascii="Times New Roman" w:hAnsi="Times New Roman" w:cs="Times New Roman" w:eastAsia="Times New Roman" w:hint="default"/>
          <w:spacing w:val="43"/>
        </w:rPr>
        <w:t> </w:t>
      </w:r>
      <w:r>
        <w:rPr>
          <w:rFonts w:ascii="Times New Roman" w:hAnsi="Times New Roman" w:cs="Times New Roman" w:eastAsia="Times New Roman" w:hint="default"/>
        </w:rPr>
        <w:t>ho</w:t>
      </w:r>
      <w:r>
        <w:rPr/>
        <w:t>ạ</w:t>
      </w:r>
      <w:r>
        <w:rPr>
          <w:rFonts w:ascii="Times New Roman" w:hAnsi="Times New Roman" w:cs="Times New Roman" w:eastAsia="Times New Roman" w:hint="default"/>
        </w:rPr>
        <w:t>t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/>
        <w:t>độ</w:t>
      </w:r>
      <w:r>
        <w:rPr>
          <w:rFonts w:ascii="Times New Roman" w:hAnsi="Times New Roman" w:cs="Times New Roman" w:eastAsia="Times New Roman" w:hint="default"/>
        </w:rPr>
        <w:t>ng t</w:t>
      </w:r>
      <w:r>
        <w:rPr/>
        <w:t>ự </w:t>
      </w:r>
      <w:r>
        <w:rPr>
          <w:rFonts w:ascii="Times New Roman" w:hAnsi="Times New Roman" w:cs="Times New Roman" w:eastAsia="Times New Roman" w:hint="default"/>
        </w:rPr>
        <w:t>ki</w:t>
      </w:r>
      <w:r>
        <w:rPr/>
        <w:t>ểm đị</w:t>
      </w:r>
      <w:r>
        <w:rPr>
          <w:rFonts w:ascii="Times New Roman" w:hAnsi="Times New Roman" w:cs="Times New Roman" w:eastAsia="Times New Roman" w:hint="default"/>
        </w:rPr>
        <w:t>nh </w:t>
      </w:r>
      <w:r>
        <w:rPr>
          <w:rFonts w:ascii="Times New Roman" w:hAnsi="Times New Roman" w:cs="Times New Roman" w:eastAsia="Times New Roman" w:hint="default"/>
          <w:spacing w:val="-3"/>
        </w:rPr>
        <w:t>m</w:t>
      </w:r>
      <w:r>
        <w:rPr>
          <w:spacing w:val="-3"/>
        </w:rPr>
        <w:t>ộ</w:t>
      </w:r>
      <w:r>
        <w:rPr>
          <w:rFonts w:ascii="Times New Roman" w:hAnsi="Times New Roman" w:cs="Times New Roman" w:eastAsia="Times New Roman" w:hint="default"/>
          <w:spacing w:val="-3"/>
        </w:rPr>
        <w:t>t </w:t>
      </w:r>
      <w:r>
        <w:rPr>
          <w:rFonts w:ascii="Times New Roman" w:hAnsi="Times New Roman" w:cs="Times New Roman" w:eastAsia="Times New Roman" w:hint="default"/>
        </w:rPr>
        <w:t>cách toàn di</w:t>
      </w:r>
      <w:r>
        <w:rPr/>
        <w:t>ệ</w:t>
      </w:r>
      <w:r>
        <w:rPr>
          <w:rFonts w:ascii="Times New Roman" w:hAnsi="Times New Roman" w:cs="Times New Roman" w:eastAsia="Times New Roman" w:hint="default"/>
        </w:rPr>
        <w:t>n và </w:t>
      </w:r>
      <w:r>
        <w:rPr/>
        <w:t>đầ</w:t>
      </w:r>
      <w:r>
        <w:rPr>
          <w:rFonts w:ascii="Times New Roman" w:hAnsi="Times New Roman" w:cs="Times New Roman" w:eastAsia="Times New Roman" w:hint="default"/>
        </w:rPr>
        <w:t>y </w:t>
      </w:r>
      <w:r>
        <w:rPr/>
        <w:t>đủ</w:t>
      </w:r>
      <w:r>
        <w:rPr>
          <w:rFonts w:ascii="Times New Roman" w:hAnsi="Times New Roman" w:cs="Times New Roman" w:eastAsia="Times New Roman" w:hint="default"/>
        </w:rPr>
        <w:t>; c</w:t>
      </w:r>
      <w:r>
        <w:rPr/>
        <w:t>ụ </w:t>
      </w:r>
      <w:r>
        <w:rPr>
          <w:rFonts w:ascii="Times New Roman" w:hAnsi="Times New Roman" w:cs="Times New Roman" w:eastAsia="Times New Roman" w:hint="default"/>
        </w:rPr>
        <w:t>th</w:t>
      </w:r>
      <w:r>
        <w:rPr/>
        <w:t>ể</w:t>
      </w:r>
      <w:r>
        <w:rPr>
          <w:spacing w:val="-12"/>
        </w:rPr>
        <w:t> </w:t>
      </w:r>
      <w:r>
        <w:rPr>
          <w:rFonts w:ascii="Times New Roman" w:hAnsi="Times New Roman" w:cs="Times New Roman" w:eastAsia="Times New Roman" w:hint="default"/>
        </w:rPr>
        <w:t>là:</w:t>
      </w:r>
    </w:p>
    <w:p>
      <w:pPr>
        <w:pStyle w:val="ListParagraph"/>
        <w:numPr>
          <w:ilvl w:val="0"/>
          <w:numId w:val="104"/>
        </w:numPr>
        <w:tabs>
          <w:tab w:pos="903" w:val="left" w:leader="none"/>
        </w:tabs>
        <w:spacing w:line="240" w:lineRule="auto" w:before="16" w:after="0"/>
        <w:ind w:left="120" w:right="0" w:firstLine="566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sz w:val="26"/>
          <w:szCs w:val="26"/>
        </w:rPr>
        <w:t>Đ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ã </w:t>
      </w:r>
      <w:r>
        <w:rPr>
          <w:rFonts w:ascii="Times New Roman" w:hAnsi="Times New Roman" w:cs="Times New Roman" w:eastAsia="Times New Roman" w:hint="default"/>
          <w:spacing w:val="-4"/>
          <w:sz w:val="26"/>
          <w:szCs w:val="26"/>
        </w:rPr>
        <w:t>mô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ả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, làm rõ th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ự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 tr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ạ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ng c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ủ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a nhà tr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ườ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ng trên t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ừ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ng l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ĩ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nh</w:t>
      </w:r>
      <w:r>
        <w:rPr>
          <w:rFonts w:ascii="Times New Roman" w:hAnsi="Times New Roman" w:cs="Times New Roman" w:eastAsia="Times New Roman" w:hint="default"/>
          <w:spacing w:val="-2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v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ự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c;</w:t>
      </w:r>
    </w:p>
    <w:p>
      <w:pPr>
        <w:pStyle w:val="ListParagraph"/>
        <w:numPr>
          <w:ilvl w:val="0"/>
          <w:numId w:val="104"/>
        </w:numPr>
        <w:tabs>
          <w:tab w:pos="855" w:val="left" w:leader="none"/>
        </w:tabs>
        <w:spacing w:line="360" w:lineRule="auto" w:before="160" w:after="0"/>
        <w:ind w:left="120" w:right="105" w:firstLine="566"/>
        <w:jc w:val="both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sz w:val="26"/>
          <w:szCs w:val="26"/>
        </w:rPr>
        <w:t>Ti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ế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</w:t>
      </w:r>
      <w:r>
        <w:rPr>
          <w:rFonts w:ascii="Times New Roman" w:hAnsi="Times New Roman" w:cs="Times New Roman" w:eastAsia="Times New Roman" w:hint="default"/>
          <w:spacing w:val="21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hành</w:t>
      </w:r>
      <w:r>
        <w:rPr>
          <w:rFonts w:ascii="Times New Roman" w:hAnsi="Times New Roman" w:cs="Times New Roman" w:eastAsia="Times New Roman" w:hint="default"/>
          <w:spacing w:val="23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phân</w:t>
      </w:r>
      <w:r>
        <w:rPr>
          <w:rFonts w:ascii="Times New Roman" w:hAnsi="Times New Roman" w:cs="Times New Roman" w:eastAsia="Times New Roman" w:hint="default"/>
          <w:spacing w:val="23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tích,</w:t>
      </w:r>
      <w:r>
        <w:rPr>
          <w:rFonts w:ascii="Times New Roman" w:hAnsi="Times New Roman" w:cs="Times New Roman" w:eastAsia="Times New Roman" w:hint="default"/>
          <w:spacing w:val="2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gi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ả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i</w:t>
      </w:r>
      <w:r>
        <w:rPr>
          <w:rFonts w:ascii="Times New Roman" w:hAnsi="Times New Roman" w:cs="Times New Roman" w:eastAsia="Times New Roman" w:hint="default"/>
          <w:spacing w:val="23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thích,</w:t>
      </w:r>
      <w:r>
        <w:rPr>
          <w:rFonts w:ascii="Times New Roman" w:hAnsi="Times New Roman" w:cs="Times New Roman" w:eastAsia="Times New Roman" w:hint="default"/>
          <w:spacing w:val="23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so</w:t>
      </w:r>
      <w:r>
        <w:rPr>
          <w:rFonts w:ascii="Times New Roman" w:hAnsi="Times New Roman" w:cs="Times New Roman" w:eastAsia="Times New Roman" w:hint="default"/>
          <w:spacing w:val="23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sánh,</w:t>
      </w:r>
      <w:r>
        <w:rPr>
          <w:rFonts w:ascii="Times New Roman" w:hAnsi="Times New Roman" w:cs="Times New Roman" w:eastAsia="Times New Roman" w:hint="default"/>
          <w:spacing w:val="21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đố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i</w:t>
      </w:r>
      <w:r>
        <w:rPr>
          <w:rFonts w:ascii="Times New Roman" w:hAnsi="Times New Roman" w:cs="Times New Roman" w:eastAsia="Times New Roman" w:hint="default"/>
          <w:spacing w:val="23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chi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ế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u</w:t>
      </w:r>
      <w:r>
        <w:rPr>
          <w:rFonts w:ascii="Times New Roman" w:hAnsi="Times New Roman" w:cs="Times New Roman" w:eastAsia="Times New Roman" w:hint="default"/>
          <w:spacing w:val="23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và</w:t>
      </w:r>
      <w:r>
        <w:rPr>
          <w:rFonts w:ascii="Times New Roman" w:hAnsi="Times New Roman" w:cs="Times New Roman" w:eastAsia="Times New Roman" w:hint="default"/>
          <w:spacing w:val="22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đưa</w:t>
      </w:r>
      <w:r>
        <w:rPr>
          <w:rFonts w:ascii="Times New Roman" w:hAnsi="Times New Roman" w:cs="Times New Roman" w:eastAsia="Times New Roman" w:hint="default"/>
          <w:spacing w:val="23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ra</w:t>
      </w:r>
      <w:r>
        <w:rPr>
          <w:rFonts w:ascii="Times New Roman" w:hAnsi="Times New Roman" w:cs="Times New Roman" w:eastAsia="Times New Roman" w:hint="default"/>
          <w:spacing w:val="21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nh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ữ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ng</w:t>
      </w:r>
      <w:r>
        <w:rPr>
          <w:rFonts w:ascii="Times New Roman" w:hAnsi="Times New Roman" w:cs="Times New Roman" w:eastAsia="Times New Roman" w:hint="default"/>
          <w:spacing w:val="23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nh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ậ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</w:t>
      </w:r>
      <w:r>
        <w:rPr>
          <w:rFonts w:ascii="Times New Roman" w:hAnsi="Times New Roman" w:cs="Times New Roman" w:eastAsia="Times New Roman" w:hint="default"/>
          <w:spacing w:val="1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đị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nh;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ch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ỉ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ra nh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ữ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ng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điể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m m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ạ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nh, t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ồ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 t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ạ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i và nh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ữ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ng bi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ệ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 pháp kh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ắ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</w:t>
      </w:r>
      <w:r>
        <w:rPr>
          <w:rFonts w:ascii="Times New Roman" w:hAnsi="Times New Roman" w:cs="Times New Roman" w:eastAsia="Times New Roman" w:hint="default"/>
          <w:spacing w:val="-31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ph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ụ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c;</w:t>
      </w:r>
    </w:p>
    <w:p>
      <w:pPr>
        <w:pStyle w:val="ListParagraph"/>
        <w:numPr>
          <w:ilvl w:val="0"/>
          <w:numId w:val="104"/>
        </w:numPr>
        <w:tabs>
          <w:tab w:pos="932" w:val="left" w:leader="none"/>
        </w:tabs>
        <w:spacing w:line="360" w:lineRule="auto" w:before="6" w:after="0"/>
        <w:ind w:left="120" w:right="102" w:firstLine="566"/>
        <w:jc w:val="both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sz w:val="26"/>
          <w:szCs w:val="26"/>
        </w:rPr>
        <w:t>Đ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ã</w:t>
      </w:r>
      <w:r>
        <w:rPr>
          <w:rFonts w:ascii="Times New Roman" w:hAnsi="Times New Roman" w:cs="Times New Roman" w:eastAsia="Times New Roman" w:hint="default"/>
          <w:spacing w:val="23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ho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ạ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ch</w:t>
      </w:r>
      <w:r>
        <w:rPr>
          <w:rFonts w:ascii="Times New Roman" w:hAnsi="Times New Roman" w:cs="Times New Roman" w:eastAsia="Times New Roman" w:hint="default"/>
          <w:spacing w:val="21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đị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nh</w:t>
      </w:r>
      <w:r>
        <w:rPr>
          <w:rFonts w:ascii="Times New Roman" w:hAnsi="Times New Roman" w:cs="Times New Roman" w:eastAsia="Times New Roman" w:hint="default"/>
          <w:spacing w:val="21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b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ằ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ng</w:t>
      </w:r>
      <w:r>
        <w:rPr>
          <w:rFonts w:ascii="Times New Roman" w:hAnsi="Times New Roman" w:cs="Times New Roman" w:eastAsia="Times New Roman" w:hint="default"/>
          <w:spacing w:val="23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các</w:t>
      </w:r>
      <w:r>
        <w:rPr>
          <w:rFonts w:ascii="Times New Roman" w:hAnsi="Times New Roman" w:cs="Times New Roman" w:eastAsia="Times New Roman" w:hint="default"/>
          <w:spacing w:val="1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gi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ả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i</w:t>
      </w:r>
      <w:r>
        <w:rPr>
          <w:rFonts w:ascii="Times New Roman" w:hAnsi="Times New Roman" w:cs="Times New Roman" w:eastAsia="Times New Roman" w:hint="default"/>
          <w:spacing w:val="21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pháp</w:t>
      </w:r>
      <w:r>
        <w:rPr>
          <w:rFonts w:ascii="Times New Roman" w:hAnsi="Times New Roman" w:cs="Times New Roman" w:eastAsia="Times New Roman" w:hint="default"/>
          <w:spacing w:val="23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ụ</w:t>
      </w:r>
      <w:r>
        <w:rPr>
          <w:rFonts w:ascii="Times New Roman" w:hAnsi="Times New Roman" w:cs="Times New Roman" w:eastAsia="Times New Roman" w:hint="default"/>
          <w:spacing w:val="23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th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ể</w:t>
      </w:r>
      <w:r>
        <w:rPr>
          <w:rFonts w:ascii="Times New Roman" w:hAnsi="Times New Roman" w:cs="Times New Roman" w:eastAsia="Times New Roman" w:hint="default"/>
          <w:spacing w:val="21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và</w:t>
      </w:r>
      <w:r>
        <w:rPr>
          <w:rFonts w:ascii="Times New Roman" w:hAnsi="Times New Roman" w:cs="Times New Roman" w:eastAsia="Times New Roman" w:hint="default"/>
          <w:spacing w:val="21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l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ậ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p</w:t>
      </w:r>
      <w:r>
        <w:rPr>
          <w:rFonts w:ascii="Times New Roman" w:hAnsi="Times New Roman" w:cs="Times New Roman" w:eastAsia="Times New Roman" w:hint="default"/>
          <w:spacing w:val="26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k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ế</w:t>
      </w:r>
      <w:r>
        <w:rPr>
          <w:rFonts w:ascii="Times New Roman" w:hAnsi="Times New Roman" w:cs="Times New Roman" w:eastAsia="Times New Roman" w:hint="default"/>
          <w:spacing w:val="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ho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ạ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ch</w:t>
      </w:r>
      <w:r>
        <w:rPr>
          <w:rFonts w:ascii="Times New Roman" w:hAnsi="Times New Roman" w:cs="Times New Roman" w:eastAsia="Times New Roman" w:hint="default"/>
          <w:spacing w:val="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nâng</w:t>
      </w:r>
      <w:r>
        <w:rPr>
          <w:rFonts w:ascii="Times New Roman" w:hAnsi="Times New Roman" w:cs="Times New Roman" w:eastAsia="Times New Roman" w:hint="default"/>
          <w:spacing w:val="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cao</w:t>
      </w:r>
      <w:r>
        <w:rPr>
          <w:rFonts w:ascii="Times New Roman" w:hAnsi="Times New Roman" w:cs="Times New Roman" w:eastAsia="Times New Roman" w:hint="default"/>
          <w:spacing w:val="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ch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ất</w:t>
      </w:r>
      <w:r>
        <w:rPr>
          <w:rFonts w:ascii="Times New Roman" w:hAnsi="Times New Roman" w:cs="Times New Roman" w:eastAsia="Times New Roman" w:hint="default"/>
          <w:spacing w:val="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lượ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ng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để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ả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i ti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ế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n, nâng cao ch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ấ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 l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ượ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ng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nhà trườ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ng trong giai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đ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o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ạ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 h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ậ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u</w:t>
      </w:r>
      <w:r>
        <w:rPr>
          <w:rFonts w:ascii="Times New Roman" w:hAnsi="Times New Roman" w:cs="Times New Roman" w:eastAsia="Times New Roman" w:hint="default"/>
          <w:spacing w:val="-32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ki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ể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m.</w:t>
      </w:r>
    </w:p>
    <w:p>
      <w:pPr>
        <w:pStyle w:val="Heading3"/>
        <w:spacing w:line="240" w:lineRule="auto"/>
        <w:ind w:left="686" w:right="21" w:firstLine="0"/>
        <w:jc w:val="left"/>
        <w:rPr>
          <w:rFonts w:ascii="Times New Roman" w:hAnsi="Times New Roman" w:cs="Times New Roman" w:eastAsia="Times New Roman" w:hint="default"/>
          <w:b w:val="0"/>
          <w:bCs w:val="0"/>
        </w:rPr>
      </w:pPr>
      <w:r>
        <w:rPr>
          <w:rFonts w:ascii="Times New Roman" w:hAnsi="Times New Roman" w:cs="Times New Roman" w:eastAsia="Times New Roman" w:hint="default"/>
        </w:rPr>
        <w:t>T</w:t>
      </w:r>
      <w:r>
        <w:rPr/>
        <w:t>ổ</w:t>
      </w:r>
      <w:r>
        <w:rPr>
          <w:rFonts w:ascii="Times New Roman" w:hAnsi="Times New Roman" w:cs="Times New Roman" w:eastAsia="Times New Roman" w:hint="default"/>
        </w:rPr>
        <w:t>ng</w:t>
      </w:r>
      <w:r>
        <w:rPr>
          <w:rFonts w:ascii="Times New Roman" w:hAnsi="Times New Roman" w:cs="Times New Roman" w:eastAsia="Times New Roman" w:hint="default"/>
          <w:spacing w:val="-6"/>
        </w:rPr>
        <w:t> </w:t>
      </w:r>
      <w:r>
        <w:rPr>
          <w:rFonts w:ascii="Times New Roman" w:hAnsi="Times New Roman" w:cs="Times New Roman" w:eastAsia="Times New Roman" w:hint="default"/>
        </w:rPr>
        <w:t>h</w:t>
      </w:r>
      <w:r>
        <w:rPr/>
        <w:t>ợ</w:t>
      </w:r>
      <w:r>
        <w:rPr>
          <w:rFonts w:ascii="Times New Roman" w:hAnsi="Times New Roman" w:cs="Times New Roman" w:eastAsia="Times New Roman" w:hint="default"/>
        </w:rPr>
        <w:t>p</w:t>
      </w:r>
      <w:r>
        <w:rPr>
          <w:rFonts w:ascii="Times New Roman" w:hAnsi="Times New Roman" w:cs="Times New Roman" w:eastAsia="Times New Roman" w:hint="default"/>
          <w:spacing w:val="-6"/>
        </w:rPr>
        <w:t> </w:t>
      </w:r>
      <w:r>
        <w:rPr>
          <w:rFonts w:ascii="Times New Roman" w:hAnsi="Times New Roman" w:cs="Times New Roman" w:eastAsia="Times New Roman" w:hint="default"/>
        </w:rPr>
        <w:t>k</w:t>
      </w:r>
      <w:r>
        <w:rPr/>
        <w:t>ế</w:t>
      </w:r>
      <w:r>
        <w:rPr>
          <w:spacing w:val="-6"/>
        </w:rPr>
        <w:t> </w:t>
      </w:r>
      <w:r>
        <w:rPr>
          <w:rFonts w:ascii="Times New Roman" w:hAnsi="Times New Roman" w:cs="Times New Roman" w:eastAsia="Times New Roman" w:hint="default"/>
        </w:rPr>
        <w:t>ho</w:t>
      </w:r>
      <w:r>
        <w:rPr/>
        <w:t>ạ</w:t>
      </w:r>
      <w:r>
        <w:rPr>
          <w:rFonts w:ascii="Times New Roman" w:hAnsi="Times New Roman" w:cs="Times New Roman" w:eastAsia="Times New Roman" w:hint="default"/>
        </w:rPr>
        <w:t>ch</w:t>
      </w:r>
      <w:r>
        <w:rPr>
          <w:rFonts w:ascii="Times New Roman" w:hAnsi="Times New Roman" w:cs="Times New Roman" w:eastAsia="Times New Roman" w:hint="default"/>
          <w:spacing w:val="-8"/>
        </w:rPr>
        <w:t> </w:t>
      </w:r>
      <w:r>
        <w:rPr>
          <w:rFonts w:ascii="Times New Roman" w:hAnsi="Times New Roman" w:cs="Times New Roman" w:eastAsia="Times New Roman" w:hint="default"/>
        </w:rPr>
        <w:t>nâng</w:t>
      </w:r>
      <w:r>
        <w:rPr>
          <w:rFonts w:ascii="Times New Roman" w:hAnsi="Times New Roman" w:cs="Times New Roman" w:eastAsia="Times New Roman" w:hint="default"/>
          <w:spacing w:val="-6"/>
        </w:rPr>
        <w:t> </w:t>
      </w:r>
      <w:r>
        <w:rPr>
          <w:rFonts w:ascii="Times New Roman" w:hAnsi="Times New Roman" w:cs="Times New Roman" w:eastAsia="Times New Roman" w:hint="default"/>
        </w:rPr>
        <w:t>cao</w:t>
      </w:r>
      <w:r>
        <w:rPr>
          <w:rFonts w:ascii="Times New Roman" w:hAnsi="Times New Roman" w:cs="Times New Roman" w:eastAsia="Times New Roman" w:hint="default"/>
          <w:spacing w:val="-6"/>
        </w:rPr>
        <w:t> </w:t>
      </w:r>
      <w:r>
        <w:rPr>
          <w:rFonts w:ascii="Times New Roman" w:hAnsi="Times New Roman" w:cs="Times New Roman" w:eastAsia="Times New Roman" w:hint="default"/>
        </w:rPr>
        <w:t>ch</w:t>
      </w:r>
      <w:r>
        <w:rPr/>
        <w:t>ất</w:t>
      </w:r>
      <w:r>
        <w:rPr>
          <w:spacing w:val="-8"/>
        </w:rPr>
        <w:t> </w:t>
      </w:r>
      <w:r>
        <w:rPr/>
        <w:t>lượ</w:t>
      </w:r>
      <w:r>
        <w:rPr>
          <w:rFonts w:ascii="Times New Roman" w:hAnsi="Times New Roman" w:cs="Times New Roman" w:eastAsia="Times New Roman" w:hint="default"/>
        </w:rPr>
        <w:t>ng</w:t>
      </w:r>
      <w:r>
        <w:rPr>
          <w:rFonts w:ascii="Times New Roman" w:hAnsi="Times New Roman" w:cs="Times New Roman" w:eastAsia="Times New Roman" w:hint="default"/>
          <w:spacing w:val="-6"/>
        </w:rPr>
        <w:t> </w:t>
      </w:r>
      <w:r>
        <w:rPr>
          <w:rFonts w:ascii="Times New Roman" w:hAnsi="Times New Roman" w:cs="Times New Roman" w:eastAsia="Times New Roman" w:hint="default"/>
        </w:rPr>
        <w:t>nhà</w:t>
      </w:r>
      <w:r>
        <w:rPr>
          <w:rFonts w:ascii="Times New Roman" w:hAnsi="Times New Roman" w:cs="Times New Roman" w:eastAsia="Times New Roman" w:hint="default"/>
          <w:spacing w:val="-8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rườ</w:t>
      </w:r>
      <w:r>
        <w:rPr>
          <w:rFonts w:ascii="Times New Roman" w:hAnsi="Times New Roman" w:cs="Times New Roman" w:eastAsia="Times New Roman" w:hint="default"/>
        </w:rPr>
        <w:t>ng:</w:t>
      </w:r>
      <w:r>
        <w:rPr>
          <w:rFonts w:ascii="Times New Roman" w:hAnsi="Times New Roman" w:cs="Times New Roman" w:eastAsia="Times New Roman" w:hint="default"/>
          <w:b w:val="0"/>
          <w:bCs w:val="0"/>
        </w:rPr>
      </w:r>
    </w:p>
    <w:p>
      <w:pPr>
        <w:pStyle w:val="ListParagraph"/>
        <w:numPr>
          <w:ilvl w:val="3"/>
          <w:numId w:val="82"/>
        </w:numPr>
        <w:tabs>
          <w:tab w:pos="882" w:val="left" w:leader="none"/>
        </w:tabs>
        <w:spacing w:line="240" w:lineRule="auto" w:before="135" w:after="0"/>
        <w:ind w:left="881" w:right="21" w:hanging="195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Công tác tuyển</w:t>
      </w:r>
      <w:r>
        <w:rPr>
          <w:rFonts w:ascii="Times New Roman" w:hAnsi="Times New Roman" w:cs="Times New Roman" w:eastAsia="Times New Roman" w:hint="default"/>
          <w:i/>
          <w:spacing w:val="-16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sinh: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ListParagraph"/>
        <w:numPr>
          <w:ilvl w:val="0"/>
          <w:numId w:val="104"/>
        </w:numPr>
        <w:tabs>
          <w:tab w:pos="850" w:val="left" w:leader="none"/>
        </w:tabs>
        <w:spacing w:line="360" w:lineRule="auto" w:before="154" w:after="0"/>
        <w:ind w:left="120" w:right="111" w:firstLine="566"/>
        <w:jc w:val="both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sz w:val="26"/>
          <w:szCs w:val="26"/>
        </w:rPr>
        <w:t>Đánh giá công tác tuyển sinh hàng năm, rút kinh nghiệm tìm ra giải pháp tối</w:t>
      </w:r>
      <w:r>
        <w:rPr>
          <w:rFonts w:ascii="Times New Roman" w:hAnsi="Times New Roman" w:cs="Times New Roman" w:eastAsia="Times New Roman" w:hint="default"/>
          <w:spacing w:val="3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ưu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để đẩy mạnh công tác tuyển</w:t>
      </w:r>
      <w:r>
        <w:rPr>
          <w:rFonts w:ascii="Times New Roman" w:hAnsi="Times New Roman" w:cs="Times New Roman" w:eastAsia="Times New Roman" w:hint="default"/>
          <w:spacing w:val="-13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sinh;</w:t>
      </w:r>
    </w:p>
    <w:p>
      <w:pPr>
        <w:pStyle w:val="ListParagraph"/>
        <w:numPr>
          <w:ilvl w:val="0"/>
          <w:numId w:val="104"/>
        </w:numPr>
        <w:tabs>
          <w:tab w:pos="908" w:val="left" w:leader="none"/>
        </w:tabs>
        <w:spacing w:line="360" w:lineRule="auto" w:before="4" w:after="0"/>
        <w:ind w:left="120" w:right="103" w:firstLine="566"/>
        <w:jc w:val="both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sz w:val="26"/>
          <w:szCs w:val="26"/>
        </w:rPr>
        <w:t>Tích</w:t>
      </w:r>
      <w:r>
        <w:rPr>
          <w:rFonts w:ascii="Times New Roman" w:hAnsi="Times New Roman" w:cs="Times New Roman" w:eastAsia="Times New Roman" w:hint="default"/>
          <w:spacing w:val="-11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cực</w:t>
      </w:r>
      <w:r>
        <w:rPr>
          <w:rFonts w:ascii="Times New Roman" w:hAnsi="Times New Roman" w:cs="Times New Roman" w:eastAsia="Times New Roman" w:hint="default"/>
          <w:spacing w:val="-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tuyên</w:t>
      </w:r>
      <w:r>
        <w:rPr>
          <w:rFonts w:ascii="Times New Roman" w:hAnsi="Times New Roman" w:cs="Times New Roman" w:eastAsia="Times New Roman" w:hint="default"/>
          <w:spacing w:val="-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truyền</w:t>
      </w:r>
      <w:r>
        <w:rPr>
          <w:rFonts w:ascii="Times New Roman" w:hAnsi="Times New Roman" w:cs="Times New Roman" w:eastAsia="Times New Roman" w:hint="default"/>
          <w:spacing w:val="-11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quảng</w:t>
      </w:r>
      <w:r>
        <w:rPr>
          <w:rFonts w:ascii="Times New Roman" w:hAnsi="Times New Roman" w:cs="Times New Roman" w:eastAsia="Times New Roman" w:hint="default"/>
          <w:spacing w:val="-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bá</w:t>
      </w:r>
      <w:r>
        <w:rPr>
          <w:rFonts w:ascii="Times New Roman" w:hAnsi="Times New Roman" w:cs="Times New Roman" w:eastAsia="Times New Roman" w:hint="default"/>
          <w:spacing w:val="-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hình</w:t>
      </w:r>
      <w:r>
        <w:rPr>
          <w:rFonts w:ascii="Times New Roman" w:hAnsi="Times New Roman" w:cs="Times New Roman" w:eastAsia="Times New Roman" w:hint="default"/>
          <w:spacing w:val="-11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ảnh,</w:t>
      </w:r>
      <w:r>
        <w:rPr>
          <w:rFonts w:ascii="Times New Roman" w:hAnsi="Times New Roman" w:cs="Times New Roman" w:eastAsia="Times New Roman" w:hint="default"/>
          <w:spacing w:val="-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thương</w:t>
      </w:r>
      <w:r>
        <w:rPr>
          <w:rFonts w:ascii="Times New Roman" w:hAnsi="Times New Roman" w:cs="Times New Roman" w:eastAsia="Times New Roman" w:hint="default"/>
          <w:spacing w:val="-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hiệu</w:t>
      </w:r>
      <w:r>
        <w:rPr>
          <w:rFonts w:ascii="Times New Roman" w:hAnsi="Times New Roman" w:cs="Times New Roman" w:eastAsia="Times New Roman" w:hint="default"/>
          <w:spacing w:val="-11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của</w:t>
      </w:r>
      <w:r>
        <w:rPr>
          <w:rFonts w:ascii="Times New Roman" w:hAnsi="Times New Roman" w:cs="Times New Roman" w:eastAsia="Times New Roman" w:hint="default"/>
          <w:spacing w:val="-11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nhà</w:t>
      </w:r>
      <w:r>
        <w:rPr>
          <w:rFonts w:ascii="Times New Roman" w:hAnsi="Times New Roman" w:cs="Times New Roman" w:eastAsia="Times New Roman" w:hint="default"/>
          <w:spacing w:val="-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trường</w:t>
      </w:r>
      <w:r>
        <w:rPr>
          <w:rFonts w:ascii="Times New Roman" w:hAnsi="Times New Roman" w:cs="Times New Roman" w:eastAsia="Times New Roman" w:hint="default"/>
          <w:spacing w:val="-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để</w:t>
      </w:r>
      <w:r>
        <w:rPr>
          <w:rFonts w:ascii="Times New Roman" w:hAnsi="Times New Roman" w:cs="Times New Roman" w:eastAsia="Times New Roman" w:hint="default"/>
          <w:spacing w:val="-11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công</w:t>
      </w:r>
      <w:r>
        <w:rPr>
          <w:rFonts w:ascii="Times New Roman" w:hAnsi="Times New Roman" w:cs="Times New Roman" w:eastAsia="Times New Roman" w:hint="default"/>
          <w:spacing w:val="-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tác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tuyển</w:t>
      </w:r>
      <w:r>
        <w:rPr>
          <w:rFonts w:ascii="Times New Roman" w:hAnsi="Times New Roman" w:cs="Times New Roman" w:eastAsia="Times New Roman" w:hint="default"/>
          <w:spacing w:val="-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sinh</w:t>
      </w:r>
      <w:r>
        <w:rPr>
          <w:rFonts w:ascii="Times New Roman" w:hAnsi="Times New Roman" w:cs="Times New Roman" w:eastAsia="Times New Roman" w:hint="default"/>
          <w:spacing w:val="-1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thuận</w:t>
      </w:r>
      <w:r>
        <w:rPr>
          <w:rFonts w:ascii="Times New Roman" w:hAnsi="Times New Roman" w:cs="Times New Roman" w:eastAsia="Times New Roman" w:hint="default"/>
          <w:spacing w:val="-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lợi</w:t>
      </w:r>
      <w:r>
        <w:rPr>
          <w:rFonts w:ascii="Times New Roman" w:hAnsi="Times New Roman" w:cs="Times New Roman" w:eastAsia="Times New Roman" w:hint="default"/>
          <w:spacing w:val="-1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hơn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.</w:t>
      </w:r>
    </w:p>
    <w:p>
      <w:pPr>
        <w:pStyle w:val="ListParagraph"/>
        <w:numPr>
          <w:ilvl w:val="3"/>
          <w:numId w:val="82"/>
        </w:numPr>
        <w:tabs>
          <w:tab w:pos="882" w:val="left" w:leader="none"/>
        </w:tabs>
        <w:spacing w:line="330" w:lineRule="exact" w:before="0" w:after="0"/>
        <w:ind w:left="881" w:right="21" w:hanging="195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Mục tiêu, chương trình đào</w:t>
      </w:r>
      <w:r>
        <w:rPr>
          <w:rFonts w:ascii="Times New Roman" w:hAnsi="Times New Roman" w:cs="Times New Roman" w:eastAsia="Times New Roman" w:hint="default"/>
          <w:i/>
          <w:spacing w:val="-1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tạo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: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ListParagraph"/>
        <w:numPr>
          <w:ilvl w:val="0"/>
          <w:numId w:val="104"/>
        </w:numPr>
        <w:tabs>
          <w:tab w:pos="853" w:val="left" w:leader="none"/>
        </w:tabs>
        <w:spacing w:line="360" w:lineRule="auto" w:before="154" w:after="0"/>
        <w:ind w:left="120" w:right="107" w:firstLine="566"/>
        <w:jc w:val="both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sz w:val="26"/>
          <w:szCs w:val="26"/>
        </w:rPr>
        <w:t>Đổi</w:t>
      </w:r>
      <w:r>
        <w:rPr>
          <w:rFonts w:ascii="Times New Roman" w:hAnsi="Times New Roman" w:cs="Times New Roman" w:eastAsia="Times New Roman" w:hint="default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mới</w:t>
      </w:r>
      <w:r>
        <w:rPr>
          <w:rFonts w:ascii="Times New Roman" w:hAnsi="Times New Roman" w:cs="Times New Roman" w:eastAsia="Times New Roman" w:hint="default"/>
          <w:spacing w:val="12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và</w:t>
      </w:r>
      <w:r>
        <w:rPr>
          <w:rFonts w:ascii="Times New Roman" w:hAnsi="Times New Roman" w:cs="Times New Roman" w:eastAsia="Times New Roman" w:hint="default"/>
          <w:spacing w:val="13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cải</w:t>
      </w:r>
      <w:r>
        <w:rPr>
          <w:rFonts w:ascii="Times New Roman" w:hAnsi="Times New Roman" w:cs="Times New Roman" w:eastAsia="Times New Roman" w:hint="default"/>
          <w:spacing w:val="12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tiến</w:t>
      </w:r>
      <w:r>
        <w:rPr>
          <w:rFonts w:ascii="Times New Roman" w:hAnsi="Times New Roman" w:cs="Times New Roman" w:eastAsia="Times New Roman" w:hint="default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mục</w:t>
      </w:r>
      <w:r>
        <w:rPr>
          <w:rFonts w:ascii="Times New Roman" w:hAnsi="Times New Roman" w:cs="Times New Roman" w:eastAsia="Times New Roman" w:hint="default"/>
          <w:spacing w:val="13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tiêu,</w:t>
      </w:r>
      <w:r>
        <w:rPr>
          <w:rFonts w:ascii="Times New Roman" w:hAnsi="Times New Roman" w:cs="Times New Roman" w:eastAsia="Times New Roman" w:hint="default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nội</w:t>
      </w:r>
      <w:r>
        <w:rPr>
          <w:rFonts w:ascii="Times New Roman" w:hAnsi="Times New Roman" w:cs="Times New Roman" w:eastAsia="Times New Roman" w:hint="default"/>
          <w:spacing w:val="12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dung</w:t>
      </w:r>
      <w:r>
        <w:rPr>
          <w:rFonts w:ascii="Times New Roman" w:hAnsi="Times New Roman" w:cs="Times New Roman" w:eastAsia="Times New Roman" w:hint="default"/>
          <w:spacing w:val="13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chương</w:t>
      </w:r>
      <w:r>
        <w:rPr>
          <w:rFonts w:ascii="Times New Roman" w:hAnsi="Times New Roman" w:cs="Times New Roman" w:eastAsia="Times New Roman" w:hint="default"/>
          <w:spacing w:val="12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trình</w:t>
      </w:r>
      <w:r>
        <w:rPr>
          <w:rFonts w:ascii="Times New Roman" w:hAnsi="Times New Roman" w:cs="Times New Roman" w:eastAsia="Times New Roman" w:hint="default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đào</w:t>
      </w:r>
      <w:r>
        <w:rPr>
          <w:rFonts w:ascii="Times New Roman" w:hAnsi="Times New Roman" w:cs="Times New Roman" w:eastAsia="Times New Roman" w:hint="default"/>
          <w:spacing w:val="13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tạo,</w:t>
      </w:r>
      <w:r>
        <w:rPr>
          <w:rFonts w:ascii="Times New Roman" w:hAnsi="Times New Roman" w:cs="Times New Roman" w:eastAsia="Times New Roman" w:hint="default"/>
          <w:spacing w:val="21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thường</w:t>
      </w:r>
      <w:r>
        <w:rPr>
          <w:rFonts w:ascii="Times New Roman" w:hAnsi="Times New Roman" w:cs="Times New Roman" w:eastAsia="Times New Roman" w:hint="default"/>
          <w:spacing w:val="12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xuyên</w:t>
      </w:r>
      <w:r>
        <w:rPr>
          <w:rFonts w:ascii="Times New Roman" w:hAnsi="Times New Roman" w:cs="Times New Roman" w:eastAsia="Times New Roman" w:hint="default"/>
          <w:spacing w:val="13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cập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nhật</w:t>
      </w:r>
      <w:r>
        <w:rPr>
          <w:rFonts w:ascii="Times New Roman" w:hAnsi="Times New Roman" w:cs="Times New Roman" w:eastAsia="Times New Roman" w:hint="default"/>
          <w:spacing w:val="22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nội</w:t>
      </w:r>
      <w:r>
        <w:rPr>
          <w:rFonts w:ascii="Times New Roman" w:hAnsi="Times New Roman" w:cs="Times New Roman" w:eastAsia="Times New Roman" w:hint="default"/>
          <w:spacing w:val="22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dung</w:t>
      </w:r>
      <w:r>
        <w:rPr>
          <w:rFonts w:ascii="Times New Roman" w:hAnsi="Times New Roman" w:cs="Times New Roman" w:eastAsia="Times New Roman" w:hint="default"/>
          <w:spacing w:val="22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giảng</w:t>
      </w:r>
      <w:r>
        <w:rPr>
          <w:rFonts w:ascii="Times New Roman" w:hAnsi="Times New Roman" w:cs="Times New Roman" w:eastAsia="Times New Roman" w:hint="default"/>
          <w:spacing w:val="22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dạy</w:t>
      </w:r>
      <w:r>
        <w:rPr>
          <w:rFonts w:ascii="Times New Roman" w:hAnsi="Times New Roman" w:cs="Times New Roman" w:eastAsia="Times New Roman" w:hint="default"/>
          <w:spacing w:val="1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đáp</w:t>
      </w:r>
      <w:r>
        <w:rPr>
          <w:rFonts w:ascii="Times New Roman" w:hAnsi="Times New Roman" w:cs="Times New Roman" w:eastAsia="Times New Roman" w:hint="default"/>
          <w:spacing w:val="22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ứng</w:t>
      </w:r>
      <w:r>
        <w:rPr>
          <w:rFonts w:ascii="Times New Roman" w:hAnsi="Times New Roman" w:cs="Times New Roman" w:eastAsia="Times New Roman" w:hint="default"/>
          <w:spacing w:val="26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nhu</w:t>
      </w:r>
      <w:r>
        <w:rPr>
          <w:rFonts w:ascii="Times New Roman" w:hAnsi="Times New Roman" w:cs="Times New Roman" w:eastAsia="Times New Roman" w:hint="default"/>
          <w:spacing w:val="2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cầu</w:t>
      </w:r>
      <w:r>
        <w:rPr>
          <w:rFonts w:ascii="Times New Roman" w:hAnsi="Times New Roman" w:cs="Times New Roman" w:eastAsia="Times New Roman" w:hint="default"/>
          <w:spacing w:val="22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doanh</w:t>
      </w:r>
      <w:r>
        <w:rPr>
          <w:rFonts w:ascii="Times New Roman" w:hAnsi="Times New Roman" w:cs="Times New Roman" w:eastAsia="Times New Roman" w:hint="default"/>
          <w:spacing w:val="22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nghiệp</w:t>
      </w:r>
      <w:r>
        <w:rPr>
          <w:rFonts w:ascii="Times New Roman" w:hAnsi="Times New Roman" w:cs="Times New Roman" w:eastAsia="Times New Roman" w:hint="default"/>
          <w:spacing w:val="22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và</w:t>
      </w:r>
      <w:r>
        <w:rPr>
          <w:rFonts w:ascii="Times New Roman" w:hAnsi="Times New Roman" w:cs="Times New Roman" w:eastAsia="Times New Roman" w:hint="default"/>
          <w:spacing w:val="22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xã</w:t>
      </w:r>
      <w:r>
        <w:rPr>
          <w:rFonts w:ascii="Times New Roman" w:hAnsi="Times New Roman" w:cs="Times New Roman" w:eastAsia="Times New Roman" w:hint="default"/>
          <w:spacing w:val="22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hội;</w:t>
      </w:r>
      <w:r>
        <w:rPr>
          <w:rFonts w:ascii="Times New Roman" w:hAnsi="Times New Roman" w:cs="Times New Roman" w:eastAsia="Times New Roman" w:hint="default"/>
          <w:spacing w:val="22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đẩy</w:t>
      </w:r>
      <w:r>
        <w:rPr>
          <w:rFonts w:ascii="Times New Roman" w:hAnsi="Times New Roman" w:cs="Times New Roman" w:eastAsia="Times New Roman" w:hint="default"/>
          <w:spacing w:val="2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mạnh</w:t>
      </w:r>
      <w:r>
        <w:rPr>
          <w:rFonts w:ascii="Times New Roman" w:hAnsi="Times New Roman" w:cs="Times New Roman" w:eastAsia="Times New Roman" w:hint="default"/>
          <w:spacing w:val="2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phương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thức đào tạo kết hợp giữa nhà trường và doanh</w:t>
      </w:r>
      <w:r>
        <w:rPr>
          <w:rFonts w:ascii="Times New Roman" w:hAnsi="Times New Roman" w:cs="Times New Roman" w:eastAsia="Times New Roman" w:hint="default"/>
          <w:spacing w:val="-11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nghiệp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.</w:t>
      </w:r>
    </w:p>
    <w:p>
      <w:pPr>
        <w:pStyle w:val="ListParagraph"/>
        <w:numPr>
          <w:ilvl w:val="3"/>
          <w:numId w:val="82"/>
        </w:numPr>
        <w:tabs>
          <w:tab w:pos="882" w:val="left" w:leader="none"/>
        </w:tabs>
        <w:spacing w:line="330" w:lineRule="exact" w:before="0" w:after="0"/>
        <w:ind w:left="881" w:right="21" w:hanging="195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Chất lượng và hiệu quả đào</w:t>
      </w:r>
      <w:r>
        <w:rPr>
          <w:rFonts w:ascii="Times New Roman" w:hAnsi="Times New Roman" w:cs="Times New Roman" w:eastAsia="Times New Roman" w:hint="default"/>
          <w:i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tạo: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ListParagraph"/>
        <w:numPr>
          <w:ilvl w:val="0"/>
          <w:numId w:val="104"/>
        </w:numPr>
        <w:tabs>
          <w:tab w:pos="850" w:val="left" w:leader="none"/>
        </w:tabs>
        <w:spacing w:line="360" w:lineRule="auto" w:before="154" w:after="0"/>
        <w:ind w:left="120" w:right="110" w:firstLine="566"/>
        <w:jc w:val="both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sz w:val="26"/>
          <w:szCs w:val="26"/>
        </w:rPr>
        <w:t>Tập trung đào tạo đảm bảo chất lượng HSSV ra trường phù hợp và đáp ứng</w:t>
      </w:r>
      <w:r>
        <w:rPr>
          <w:rFonts w:ascii="Times New Roman" w:hAnsi="Times New Roman" w:cs="Times New Roman" w:eastAsia="Times New Roman" w:hint="default"/>
          <w:spacing w:val="4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với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nhu</w:t>
      </w:r>
      <w:r>
        <w:rPr>
          <w:rFonts w:ascii="Times New Roman" w:hAnsi="Times New Roman" w:cs="Times New Roman" w:eastAsia="Times New Roman" w:hint="default"/>
          <w:spacing w:val="13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cầu</w:t>
      </w:r>
      <w:r>
        <w:rPr>
          <w:rFonts w:ascii="Times New Roman" w:hAnsi="Times New Roman" w:cs="Times New Roman" w:eastAsia="Times New Roman" w:hint="default"/>
          <w:spacing w:val="13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của</w:t>
      </w:r>
      <w:r>
        <w:rPr>
          <w:rFonts w:ascii="Times New Roman" w:hAnsi="Times New Roman" w:cs="Times New Roman" w:eastAsia="Times New Roman" w:hint="default"/>
          <w:spacing w:val="13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doanh</w:t>
      </w:r>
      <w:r>
        <w:rPr>
          <w:rFonts w:ascii="Times New Roman" w:hAnsi="Times New Roman" w:cs="Times New Roman" w:eastAsia="Times New Roman" w:hint="default"/>
          <w:spacing w:val="13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nghiệp</w:t>
      </w:r>
      <w:r>
        <w:rPr>
          <w:rFonts w:ascii="Times New Roman" w:hAnsi="Times New Roman" w:cs="Times New Roman" w:eastAsia="Times New Roman" w:hint="default"/>
          <w:spacing w:val="13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và</w:t>
      </w:r>
      <w:r>
        <w:rPr>
          <w:rFonts w:ascii="Times New Roman" w:hAnsi="Times New Roman" w:cs="Times New Roman" w:eastAsia="Times New Roman" w:hint="default"/>
          <w:spacing w:val="13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xã</w:t>
      </w:r>
      <w:r>
        <w:rPr>
          <w:rFonts w:ascii="Times New Roman" w:hAnsi="Times New Roman" w:cs="Times New Roman" w:eastAsia="Times New Roman" w:hint="default"/>
          <w:spacing w:val="13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hội;</w:t>
      </w:r>
      <w:r>
        <w:rPr>
          <w:rFonts w:ascii="Times New Roman" w:hAnsi="Times New Roman" w:cs="Times New Roman" w:eastAsia="Times New Roman" w:hint="default"/>
          <w:spacing w:val="12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tổ</w:t>
      </w:r>
      <w:r>
        <w:rPr>
          <w:rFonts w:ascii="Times New Roman" w:hAnsi="Times New Roman" w:cs="Times New Roman" w:eastAsia="Times New Roman" w:hint="default"/>
          <w:spacing w:val="12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chức</w:t>
      </w:r>
      <w:r>
        <w:rPr>
          <w:rFonts w:ascii="Times New Roman" w:hAnsi="Times New Roman" w:cs="Times New Roman" w:eastAsia="Times New Roman" w:hint="default"/>
          <w:spacing w:val="13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đào</w:t>
      </w:r>
      <w:r>
        <w:rPr>
          <w:rFonts w:ascii="Times New Roman" w:hAnsi="Times New Roman" w:cs="Times New Roman" w:eastAsia="Times New Roman" w:hint="default"/>
          <w:spacing w:val="13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tạo</w:t>
      </w:r>
      <w:r>
        <w:rPr>
          <w:rFonts w:ascii="Times New Roman" w:hAnsi="Times New Roman" w:cs="Times New Roman" w:eastAsia="Times New Roman" w:hint="default"/>
          <w:spacing w:val="13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thí</w:t>
      </w:r>
      <w:r>
        <w:rPr>
          <w:rFonts w:ascii="Times New Roman" w:hAnsi="Times New Roman" w:cs="Times New Roman" w:eastAsia="Times New Roman" w:hint="default"/>
          <w:spacing w:val="12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điểm</w:t>
      </w:r>
      <w:r>
        <w:rPr>
          <w:rFonts w:ascii="Times New Roman" w:hAnsi="Times New Roman" w:cs="Times New Roman" w:eastAsia="Times New Roman" w:hint="default"/>
          <w:spacing w:val="1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chương</w:t>
      </w:r>
      <w:r>
        <w:rPr>
          <w:rFonts w:ascii="Times New Roman" w:hAnsi="Times New Roman" w:cs="Times New Roman" w:eastAsia="Times New Roman" w:hint="default"/>
          <w:spacing w:val="13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trình</w:t>
      </w:r>
      <w:r>
        <w:rPr>
          <w:rFonts w:ascii="Times New Roman" w:hAnsi="Times New Roman" w:cs="Times New Roman" w:eastAsia="Times New Roman" w:hint="default"/>
          <w:spacing w:val="12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chất</w:t>
      </w:r>
      <w:r>
        <w:rPr>
          <w:rFonts w:ascii="Times New Roman" w:hAnsi="Times New Roman" w:cs="Times New Roman" w:eastAsia="Times New Roman" w:hint="default"/>
          <w:spacing w:val="13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lượng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cao ở một số</w:t>
      </w:r>
      <w:r>
        <w:rPr>
          <w:rFonts w:ascii="Times New Roman" w:hAnsi="Times New Roman" w:cs="Times New Roman" w:eastAsia="Times New Roman" w:hint="default"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ngành;</w:t>
      </w:r>
    </w:p>
    <w:p>
      <w:pPr>
        <w:pStyle w:val="ListParagraph"/>
        <w:numPr>
          <w:ilvl w:val="0"/>
          <w:numId w:val="104"/>
        </w:numPr>
        <w:tabs>
          <w:tab w:pos="858" w:val="left" w:leader="none"/>
        </w:tabs>
        <w:spacing w:line="360" w:lineRule="auto" w:before="3" w:after="0"/>
        <w:ind w:left="120" w:right="107" w:firstLine="566"/>
        <w:jc w:val="both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sz w:val="26"/>
          <w:szCs w:val="26"/>
        </w:rPr>
        <w:t>Chú</w:t>
      </w:r>
      <w:r>
        <w:rPr>
          <w:rFonts w:ascii="Times New Roman" w:hAnsi="Times New Roman" w:cs="Times New Roman" w:eastAsia="Times New Roman" w:hint="default"/>
          <w:spacing w:val="2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trọng</w:t>
      </w:r>
      <w:r>
        <w:rPr>
          <w:rFonts w:ascii="Times New Roman" w:hAnsi="Times New Roman" w:cs="Times New Roman" w:eastAsia="Times New Roman" w:hint="default"/>
          <w:spacing w:val="1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đến</w:t>
      </w:r>
      <w:r>
        <w:rPr>
          <w:rFonts w:ascii="Times New Roman" w:hAnsi="Times New Roman" w:cs="Times New Roman" w:eastAsia="Times New Roman" w:hint="default"/>
          <w:spacing w:val="2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hiệu</w:t>
      </w:r>
      <w:r>
        <w:rPr>
          <w:rFonts w:ascii="Times New Roman" w:hAnsi="Times New Roman" w:cs="Times New Roman" w:eastAsia="Times New Roman" w:hint="default"/>
          <w:spacing w:val="1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quả</w:t>
      </w:r>
      <w:r>
        <w:rPr>
          <w:rFonts w:ascii="Times New Roman" w:hAnsi="Times New Roman" w:cs="Times New Roman" w:eastAsia="Times New Roman" w:hint="default"/>
          <w:spacing w:val="18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đào</w:t>
      </w:r>
      <w:r>
        <w:rPr>
          <w:rFonts w:ascii="Times New Roman" w:hAnsi="Times New Roman" w:cs="Times New Roman" w:eastAsia="Times New Roman" w:hint="default"/>
          <w:spacing w:val="2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tạo,</w:t>
      </w:r>
      <w:r>
        <w:rPr>
          <w:rFonts w:ascii="Times New Roman" w:hAnsi="Times New Roman" w:cs="Times New Roman" w:eastAsia="Times New Roman" w:hint="default"/>
          <w:spacing w:val="1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nâng</w:t>
      </w:r>
      <w:r>
        <w:rPr>
          <w:rFonts w:ascii="Times New Roman" w:hAnsi="Times New Roman" w:cs="Times New Roman" w:eastAsia="Times New Roman" w:hint="default"/>
          <w:spacing w:val="18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cao</w:t>
      </w:r>
      <w:r>
        <w:rPr>
          <w:rFonts w:ascii="Times New Roman" w:hAnsi="Times New Roman" w:cs="Times New Roman" w:eastAsia="Times New Roman" w:hint="default"/>
          <w:spacing w:val="1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tỷ</w:t>
      </w:r>
      <w:r>
        <w:rPr>
          <w:rFonts w:ascii="Times New Roman" w:hAnsi="Times New Roman" w:cs="Times New Roman" w:eastAsia="Times New Roman" w:hint="default"/>
          <w:spacing w:val="1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lệ</w:t>
      </w:r>
      <w:r>
        <w:rPr>
          <w:rFonts w:ascii="Times New Roman" w:hAnsi="Times New Roman" w:cs="Times New Roman" w:eastAsia="Times New Roman" w:hint="default"/>
          <w:spacing w:val="1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HSSV</w:t>
      </w:r>
      <w:r>
        <w:rPr>
          <w:rFonts w:ascii="Times New Roman" w:hAnsi="Times New Roman" w:cs="Times New Roman" w:eastAsia="Times New Roman" w:hint="default"/>
          <w:spacing w:val="1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đạt</w:t>
      </w:r>
      <w:r>
        <w:rPr>
          <w:rFonts w:ascii="Times New Roman" w:hAnsi="Times New Roman" w:cs="Times New Roman" w:eastAsia="Times New Roman" w:hint="default"/>
          <w:spacing w:val="1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kết</w:t>
      </w:r>
      <w:r>
        <w:rPr>
          <w:rFonts w:ascii="Times New Roman" w:hAnsi="Times New Roman" w:cs="Times New Roman" w:eastAsia="Times New Roman" w:hint="default"/>
          <w:spacing w:val="1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quả</w:t>
      </w:r>
      <w:r>
        <w:rPr>
          <w:rFonts w:ascii="Times New Roman" w:hAnsi="Times New Roman" w:cs="Times New Roman" w:eastAsia="Times New Roman" w:hint="default"/>
          <w:spacing w:val="2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học</w:t>
      </w:r>
      <w:r>
        <w:rPr>
          <w:rFonts w:ascii="Times New Roman" w:hAnsi="Times New Roman" w:cs="Times New Roman" w:eastAsia="Times New Roman" w:hint="default"/>
          <w:spacing w:val="18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tập</w:t>
      </w:r>
      <w:r>
        <w:rPr>
          <w:rFonts w:ascii="Times New Roman" w:hAnsi="Times New Roman" w:cs="Times New Roman" w:eastAsia="Times New Roman" w:hint="default"/>
          <w:spacing w:val="1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xuất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sắc và giỏi lên 20%, tỷ lệ học sinh khá trên 60%; kết quả tốt nghiệp đạt trên 95%,</w:t>
      </w:r>
      <w:r>
        <w:rPr>
          <w:rFonts w:ascii="Times New Roman" w:hAnsi="Times New Roman" w:cs="Times New Roman" w:eastAsia="Times New Roman" w:hint="default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trong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đó</w:t>
      </w:r>
      <w:r>
        <w:rPr>
          <w:rFonts w:ascii="Times New Roman" w:hAnsi="Times New Roman" w:cs="Times New Roman" w:eastAsia="Times New Roman" w:hint="default"/>
          <w:spacing w:val="3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xếp</w:t>
      </w:r>
      <w:r>
        <w:rPr>
          <w:rFonts w:ascii="Times New Roman" w:hAnsi="Times New Roman" w:cs="Times New Roman" w:eastAsia="Times New Roman" w:hint="default"/>
          <w:spacing w:val="3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loại</w:t>
      </w:r>
      <w:r>
        <w:rPr>
          <w:rFonts w:ascii="Times New Roman" w:hAnsi="Times New Roman" w:cs="Times New Roman" w:eastAsia="Times New Roman" w:hint="default"/>
          <w:spacing w:val="3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khá</w:t>
      </w:r>
      <w:r>
        <w:rPr>
          <w:rFonts w:ascii="Times New Roman" w:hAnsi="Times New Roman" w:cs="Times New Roman" w:eastAsia="Times New Roman" w:hint="default"/>
          <w:spacing w:val="36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trở</w:t>
      </w:r>
      <w:r>
        <w:rPr>
          <w:rFonts w:ascii="Times New Roman" w:hAnsi="Times New Roman" w:cs="Times New Roman" w:eastAsia="Times New Roman" w:hint="default"/>
          <w:spacing w:val="3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lên</w:t>
      </w:r>
      <w:r>
        <w:rPr>
          <w:rFonts w:ascii="Times New Roman" w:hAnsi="Times New Roman" w:cs="Times New Roman" w:eastAsia="Times New Roman" w:hint="default"/>
          <w:spacing w:val="3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chiếm</w:t>
      </w:r>
      <w:r>
        <w:rPr>
          <w:rFonts w:ascii="Times New Roman" w:hAnsi="Times New Roman" w:cs="Times New Roman" w:eastAsia="Times New Roman" w:hint="default"/>
          <w:spacing w:val="32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tỷ</w:t>
      </w:r>
      <w:r>
        <w:rPr>
          <w:rFonts w:ascii="Times New Roman" w:hAnsi="Times New Roman" w:cs="Times New Roman" w:eastAsia="Times New Roman" w:hint="default"/>
          <w:spacing w:val="2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lệ</w:t>
      </w:r>
      <w:r>
        <w:rPr>
          <w:rFonts w:ascii="Times New Roman" w:hAnsi="Times New Roman" w:cs="Times New Roman" w:eastAsia="Times New Roman" w:hint="default"/>
          <w:spacing w:val="3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trên</w:t>
      </w:r>
      <w:r>
        <w:rPr>
          <w:rFonts w:ascii="Times New Roman" w:hAnsi="Times New Roman" w:cs="Times New Roman" w:eastAsia="Times New Roman" w:hint="default"/>
          <w:spacing w:val="3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70%;</w:t>
      </w:r>
      <w:r>
        <w:rPr>
          <w:rFonts w:ascii="Times New Roman" w:hAnsi="Times New Roman" w:cs="Times New Roman" w:eastAsia="Times New Roman" w:hint="default"/>
          <w:spacing w:val="3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kết</w:t>
      </w:r>
      <w:r>
        <w:rPr>
          <w:rFonts w:ascii="Times New Roman" w:hAnsi="Times New Roman" w:cs="Times New Roman" w:eastAsia="Times New Roman" w:hint="default"/>
          <w:spacing w:val="3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quả</w:t>
      </w:r>
      <w:r>
        <w:rPr>
          <w:rFonts w:ascii="Times New Roman" w:hAnsi="Times New Roman" w:cs="Times New Roman" w:eastAsia="Times New Roman" w:hint="default"/>
          <w:spacing w:val="3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rèn</w:t>
      </w:r>
      <w:r>
        <w:rPr>
          <w:rFonts w:ascii="Times New Roman" w:hAnsi="Times New Roman" w:cs="Times New Roman" w:eastAsia="Times New Roman" w:hint="default"/>
          <w:spacing w:val="3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luyện</w:t>
      </w:r>
      <w:r>
        <w:rPr>
          <w:rFonts w:ascii="Times New Roman" w:hAnsi="Times New Roman" w:cs="Times New Roman" w:eastAsia="Times New Roman" w:hint="default"/>
          <w:spacing w:val="3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đạt</w:t>
      </w:r>
      <w:r>
        <w:rPr>
          <w:rFonts w:ascii="Times New Roman" w:hAnsi="Times New Roman" w:cs="Times New Roman" w:eastAsia="Times New Roman" w:hint="default"/>
          <w:spacing w:val="3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loại</w:t>
      </w:r>
      <w:r>
        <w:rPr>
          <w:rFonts w:ascii="Times New Roman" w:hAnsi="Times New Roman" w:cs="Times New Roman" w:eastAsia="Times New Roman" w:hint="default"/>
          <w:spacing w:val="3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khá</w:t>
      </w:r>
      <w:r>
        <w:rPr>
          <w:rFonts w:ascii="Times New Roman" w:hAnsi="Times New Roman" w:cs="Times New Roman" w:eastAsia="Times New Roman" w:hint="default"/>
          <w:spacing w:val="3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trở</w:t>
      </w:r>
      <w:r>
        <w:rPr>
          <w:rFonts w:ascii="Times New Roman" w:hAnsi="Times New Roman" w:cs="Times New Roman" w:eastAsia="Times New Roman" w:hint="default"/>
          <w:spacing w:val="3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lên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chiếm tỷ lệ trên 90%; kết quả rèn luyện đạt loại khá trở lên chiếm tỷ lệ trên</w:t>
      </w:r>
      <w:r>
        <w:rPr>
          <w:rFonts w:ascii="Times New Roman" w:hAnsi="Times New Roman" w:cs="Times New Roman" w:eastAsia="Times New Roman" w:hint="default"/>
          <w:spacing w:val="-21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90%.</w:t>
      </w:r>
    </w:p>
    <w:p>
      <w:pPr>
        <w:pStyle w:val="ListParagraph"/>
        <w:numPr>
          <w:ilvl w:val="3"/>
          <w:numId w:val="82"/>
        </w:numPr>
        <w:tabs>
          <w:tab w:pos="882" w:val="left" w:leader="none"/>
        </w:tabs>
        <w:spacing w:line="330" w:lineRule="exact" w:before="0" w:after="0"/>
        <w:ind w:left="881" w:right="21" w:hanging="195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Phương pháp giảng</w:t>
      </w:r>
      <w:r>
        <w:rPr>
          <w:rFonts w:ascii="Times New Roman" w:hAnsi="Times New Roman" w:cs="Times New Roman" w:eastAsia="Times New Roman" w:hint="default"/>
          <w:i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dạy: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spacing w:after="0" w:line="330" w:lineRule="exact"/>
        <w:jc w:val="left"/>
        <w:rPr>
          <w:rFonts w:ascii="Times New Roman" w:hAnsi="Times New Roman" w:cs="Times New Roman" w:eastAsia="Times New Roman" w:hint="default"/>
          <w:sz w:val="26"/>
          <w:szCs w:val="26"/>
        </w:rPr>
        <w:sectPr>
          <w:pgSz w:w="11900" w:h="16850"/>
          <w:pgMar w:header="0" w:footer="766" w:top="680" w:bottom="960" w:left="1680" w:right="800"/>
        </w:sectPr>
      </w:pPr>
    </w:p>
    <w:p>
      <w:pPr>
        <w:pStyle w:val="ListParagraph"/>
        <w:numPr>
          <w:ilvl w:val="0"/>
          <w:numId w:val="104"/>
        </w:numPr>
        <w:tabs>
          <w:tab w:pos="855" w:val="left" w:leader="none"/>
        </w:tabs>
        <w:spacing w:line="360" w:lineRule="auto" w:before="51" w:after="0"/>
        <w:ind w:left="120" w:right="103" w:firstLine="566"/>
        <w:jc w:val="both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sz w:val="26"/>
          <w:szCs w:val="26"/>
        </w:rPr>
        <w:t>Đổi</w:t>
      </w:r>
      <w:r>
        <w:rPr>
          <w:rFonts w:ascii="Times New Roman" w:hAnsi="Times New Roman" w:cs="Times New Roman" w:eastAsia="Times New Roman" w:hint="default"/>
          <w:spacing w:val="1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mới</w:t>
      </w:r>
      <w:r>
        <w:rPr>
          <w:rFonts w:ascii="Times New Roman" w:hAnsi="Times New Roman" w:cs="Times New Roman" w:eastAsia="Times New Roman" w:hint="default"/>
          <w:spacing w:val="1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thực</w:t>
      </w:r>
      <w:r>
        <w:rPr>
          <w:rFonts w:ascii="Times New Roman" w:hAnsi="Times New Roman" w:cs="Times New Roman" w:eastAsia="Times New Roman" w:hint="default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sự</w:t>
      </w:r>
      <w:r>
        <w:rPr>
          <w:rFonts w:ascii="Times New Roman" w:hAnsi="Times New Roman" w:cs="Times New Roman" w:eastAsia="Times New Roman" w:hint="default"/>
          <w:spacing w:val="16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và</w:t>
      </w:r>
      <w:r>
        <w:rPr>
          <w:rFonts w:ascii="Times New Roman" w:hAnsi="Times New Roman" w:cs="Times New Roman" w:eastAsia="Times New Roman" w:hint="default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có</w:t>
      </w:r>
      <w:r>
        <w:rPr>
          <w:rFonts w:ascii="Times New Roman" w:hAnsi="Times New Roman" w:cs="Times New Roman" w:eastAsia="Times New Roman" w:hint="default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hiệu</w:t>
      </w:r>
      <w:r>
        <w:rPr>
          <w:rFonts w:ascii="Times New Roman" w:hAnsi="Times New Roman" w:cs="Times New Roman" w:eastAsia="Times New Roman" w:hint="default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quả</w:t>
      </w:r>
      <w:r>
        <w:rPr>
          <w:rFonts w:ascii="Times New Roman" w:hAnsi="Times New Roman" w:cs="Times New Roman" w:eastAsia="Times New Roman" w:hint="default"/>
          <w:spacing w:val="18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phương</w:t>
      </w:r>
      <w:r>
        <w:rPr>
          <w:rFonts w:ascii="Times New Roman" w:hAnsi="Times New Roman" w:cs="Times New Roman" w:eastAsia="Times New Roman" w:hint="default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pháp</w:t>
      </w:r>
      <w:r>
        <w:rPr>
          <w:rFonts w:ascii="Times New Roman" w:hAnsi="Times New Roman" w:cs="Times New Roman" w:eastAsia="Times New Roman" w:hint="default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giảng</w:t>
      </w:r>
      <w:r>
        <w:rPr>
          <w:rFonts w:ascii="Times New Roman" w:hAnsi="Times New Roman" w:cs="Times New Roman" w:eastAsia="Times New Roman" w:hint="default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dạy</w:t>
      </w:r>
      <w:r>
        <w:rPr>
          <w:rFonts w:ascii="Times New Roman" w:hAnsi="Times New Roman" w:cs="Times New Roman" w:eastAsia="Times New Roman" w:hint="default"/>
          <w:spacing w:val="12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theo</w:t>
      </w:r>
      <w:r>
        <w:rPr>
          <w:rFonts w:ascii="Times New Roman" w:hAnsi="Times New Roman" w:cs="Times New Roman" w:eastAsia="Times New Roman" w:hint="default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hướng</w:t>
      </w:r>
      <w:r>
        <w:rPr>
          <w:rFonts w:ascii="Times New Roman" w:hAnsi="Times New Roman" w:cs="Times New Roman" w:eastAsia="Times New Roman" w:hint="default"/>
          <w:spacing w:val="23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HSSV</w:t>
      </w:r>
      <w:r>
        <w:rPr>
          <w:rFonts w:ascii="Times New Roman" w:hAnsi="Times New Roman" w:cs="Times New Roman" w:eastAsia="Times New Roman" w:hint="default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chủ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động tự học, tự nghiên cứu, tự rèn luyện tay</w:t>
      </w:r>
      <w:r>
        <w:rPr>
          <w:rFonts w:ascii="Times New Roman" w:hAnsi="Times New Roman" w:cs="Times New Roman" w:eastAsia="Times New Roman" w:hint="default"/>
          <w:spacing w:val="-1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nghề.</w:t>
      </w:r>
    </w:p>
    <w:p>
      <w:pPr>
        <w:pStyle w:val="ListParagraph"/>
        <w:numPr>
          <w:ilvl w:val="3"/>
          <w:numId w:val="82"/>
        </w:numPr>
        <w:tabs>
          <w:tab w:pos="882" w:val="left" w:leader="none"/>
        </w:tabs>
        <w:spacing w:line="330" w:lineRule="exact" w:before="0" w:after="0"/>
        <w:ind w:left="881" w:right="21" w:hanging="195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Quan hệ doanh</w:t>
      </w:r>
      <w:r>
        <w:rPr>
          <w:rFonts w:ascii="Times New Roman" w:hAnsi="Times New Roman" w:cs="Times New Roman" w:eastAsia="Times New Roman" w:hint="default"/>
          <w:i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nghiệp: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ListParagraph"/>
        <w:numPr>
          <w:ilvl w:val="0"/>
          <w:numId w:val="104"/>
        </w:numPr>
        <w:tabs>
          <w:tab w:pos="855" w:val="left" w:leader="none"/>
        </w:tabs>
        <w:spacing w:line="360" w:lineRule="auto" w:before="154" w:after="0"/>
        <w:ind w:left="120" w:right="106" w:firstLine="566"/>
        <w:jc w:val="both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sz w:val="26"/>
          <w:szCs w:val="26"/>
        </w:rPr>
        <w:t>Tạo</w:t>
      </w:r>
      <w:r>
        <w:rPr>
          <w:rFonts w:ascii="Times New Roman" w:hAnsi="Times New Roman" w:cs="Times New Roman" w:eastAsia="Times New Roman" w:hint="default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mối</w:t>
      </w:r>
      <w:r>
        <w:rPr>
          <w:rFonts w:ascii="Times New Roman" w:hAnsi="Times New Roman" w:cs="Times New Roman" w:eastAsia="Times New Roman" w:hint="default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liên</w:t>
      </w:r>
      <w:r>
        <w:rPr>
          <w:rFonts w:ascii="Times New Roman" w:hAnsi="Times New Roman" w:cs="Times New Roman" w:eastAsia="Times New Roman" w:hint="default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kết</w:t>
      </w:r>
      <w:r>
        <w:rPr>
          <w:rFonts w:ascii="Times New Roman" w:hAnsi="Times New Roman" w:cs="Times New Roman" w:eastAsia="Times New Roman" w:hint="default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chặt</w:t>
      </w:r>
      <w:r>
        <w:rPr>
          <w:rFonts w:ascii="Times New Roman" w:hAnsi="Times New Roman" w:cs="Times New Roman" w:eastAsia="Times New Roman" w:hint="default"/>
          <w:spacing w:val="1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chẽ</w:t>
      </w:r>
      <w:r>
        <w:rPr>
          <w:rFonts w:ascii="Times New Roman" w:hAnsi="Times New Roman" w:cs="Times New Roman" w:eastAsia="Times New Roman" w:hint="default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giữa</w:t>
      </w:r>
      <w:r>
        <w:rPr>
          <w:rFonts w:ascii="Times New Roman" w:hAnsi="Times New Roman" w:cs="Times New Roman" w:eastAsia="Times New Roman" w:hint="default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nhà</w:t>
      </w:r>
      <w:r>
        <w:rPr>
          <w:rFonts w:ascii="Times New Roman" w:hAnsi="Times New Roman" w:cs="Times New Roman" w:eastAsia="Times New Roman" w:hint="default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trường</w:t>
      </w:r>
      <w:r>
        <w:rPr>
          <w:rFonts w:ascii="Times New Roman" w:hAnsi="Times New Roman" w:cs="Times New Roman" w:eastAsia="Times New Roman" w:hint="default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và</w:t>
      </w:r>
      <w:r>
        <w:rPr>
          <w:rFonts w:ascii="Times New Roman" w:hAnsi="Times New Roman" w:cs="Times New Roman" w:eastAsia="Times New Roman" w:hint="default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doanh</w:t>
      </w:r>
      <w:r>
        <w:rPr>
          <w:rFonts w:ascii="Times New Roman" w:hAnsi="Times New Roman" w:cs="Times New Roman" w:eastAsia="Times New Roman" w:hint="default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nghiệp,</w:t>
      </w:r>
      <w:r>
        <w:rPr>
          <w:rFonts w:ascii="Times New Roman" w:hAnsi="Times New Roman" w:cs="Times New Roman" w:eastAsia="Times New Roman" w:hint="default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từ</w:t>
      </w:r>
      <w:r>
        <w:rPr>
          <w:rFonts w:ascii="Times New Roman" w:hAnsi="Times New Roman" w:cs="Times New Roman" w:eastAsia="Times New Roman" w:hint="default"/>
          <w:spacing w:val="16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đó</w:t>
      </w:r>
      <w:r>
        <w:rPr>
          <w:rFonts w:ascii="Times New Roman" w:hAnsi="Times New Roman" w:cs="Times New Roman" w:eastAsia="Times New Roman" w:hint="default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thúc</w:t>
      </w:r>
      <w:r>
        <w:rPr>
          <w:rFonts w:ascii="Times New Roman" w:hAnsi="Times New Roman" w:cs="Times New Roman" w:eastAsia="Times New Roman" w:hint="default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đẩy</w:t>
      </w:r>
      <w:r>
        <w:rPr>
          <w:rFonts w:ascii="Times New Roman" w:hAnsi="Times New Roman" w:cs="Times New Roman" w:eastAsia="Times New Roman" w:hint="default"/>
          <w:spacing w:val="8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quá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trình đào tạo đáp ứng nhu cầu xã hội và doanh</w:t>
      </w:r>
      <w:r>
        <w:rPr>
          <w:rFonts w:ascii="Times New Roman" w:hAnsi="Times New Roman" w:cs="Times New Roman" w:eastAsia="Times New Roman" w:hint="default"/>
          <w:spacing w:val="-3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nghiệp;</w:t>
      </w:r>
    </w:p>
    <w:p>
      <w:pPr>
        <w:pStyle w:val="ListParagraph"/>
        <w:numPr>
          <w:ilvl w:val="0"/>
          <w:numId w:val="104"/>
        </w:numPr>
        <w:tabs>
          <w:tab w:pos="855" w:val="left" w:leader="none"/>
        </w:tabs>
        <w:spacing w:line="357" w:lineRule="auto" w:before="6" w:after="0"/>
        <w:ind w:left="120" w:right="113" w:firstLine="566"/>
        <w:jc w:val="both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sz w:val="26"/>
          <w:szCs w:val="26"/>
        </w:rPr>
        <w:t>Đẩy</w:t>
      </w:r>
      <w:r>
        <w:rPr>
          <w:rFonts w:ascii="Times New Roman" w:hAnsi="Times New Roman" w:cs="Times New Roman" w:eastAsia="Times New Roman" w:hint="default"/>
          <w:spacing w:val="12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mạnh</w:t>
      </w:r>
      <w:r>
        <w:rPr>
          <w:rFonts w:ascii="Times New Roman" w:hAnsi="Times New Roman" w:cs="Times New Roman" w:eastAsia="Times New Roman" w:hint="default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hoạt</w:t>
      </w:r>
      <w:r>
        <w:rPr>
          <w:rFonts w:ascii="Times New Roman" w:hAnsi="Times New Roman" w:cs="Times New Roman" w:eastAsia="Times New Roman" w:hint="default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động</w:t>
      </w:r>
      <w:r>
        <w:rPr>
          <w:rFonts w:ascii="Times New Roman" w:hAnsi="Times New Roman" w:cs="Times New Roman" w:eastAsia="Times New Roman" w:hint="default"/>
          <w:spacing w:val="1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quan</w:t>
      </w:r>
      <w:r>
        <w:rPr>
          <w:rFonts w:ascii="Times New Roman" w:hAnsi="Times New Roman" w:cs="Times New Roman" w:eastAsia="Times New Roman" w:hint="default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hệ</w:t>
      </w:r>
      <w:r>
        <w:rPr>
          <w:rFonts w:ascii="Times New Roman" w:hAnsi="Times New Roman" w:cs="Times New Roman" w:eastAsia="Times New Roman" w:hint="default"/>
          <w:spacing w:val="1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doanh</w:t>
      </w:r>
      <w:r>
        <w:rPr>
          <w:rFonts w:ascii="Times New Roman" w:hAnsi="Times New Roman" w:cs="Times New Roman" w:eastAsia="Times New Roman" w:hint="default"/>
          <w:spacing w:val="1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nghiệp,</w:t>
      </w:r>
      <w:r>
        <w:rPr>
          <w:rFonts w:ascii="Times New Roman" w:hAnsi="Times New Roman" w:cs="Times New Roman" w:eastAsia="Times New Roman" w:hint="default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gắn</w:t>
      </w:r>
      <w:r>
        <w:rPr>
          <w:rFonts w:ascii="Times New Roman" w:hAnsi="Times New Roman" w:cs="Times New Roman" w:eastAsia="Times New Roman" w:hint="default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kết</w:t>
      </w:r>
      <w:r>
        <w:rPr>
          <w:rFonts w:ascii="Times New Roman" w:hAnsi="Times New Roman" w:cs="Times New Roman" w:eastAsia="Times New Roman" w:hint="default"/>
          <w:spacing w:val="1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chặt</w:t>
      </w:r>
      <w:r>
        <w:rPr>
          <w:rFonts w:ascii="Times New Roman" w:hAnsi="Times New Roman" w:cs="Times New Roman" w:eastAsia="Times New Roman" w:hint="default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chẽ</w:t>
      </w:r>
      <w:r>
        <w:rPr>
          <w:rFonts w:ascii="Times New Roman" w:hAnsi="Times New Roman" w:cs="Times New Roman" w:eastAsia="Times New Roman" w:hint="default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với</w:t>
      </w:r>
      <w:r>
        <w:rPr>
          <w:rFonts w:ascii="Times New Roman" w:hAnsi="Times New Roman" w:cs="Times New Roman" w:eastAsia="Times New Roman" w:hint="default"/>
          <w:spacing w:val="1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doanh</w:t>
      </w:r>
      <w:r>
        <w:rPr>
          <w:rFonts w:ascii="Times New Roman" w:hAnsi="Times New Roman" w:cs="Times New Roman" w:eastAsia="Times New Roman" w:hint="default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nghiệp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trong tổ chức đào tạo qua đó giải quyết việc làm cho</w:t>
      </w:r>
      <w:r>
        <w:rPr>
          <w:rFonts w:ascii="Times New Roman" w:hAnsi="Times New Roman" w:cs="Times New Roman" w:eastAsia="Times New Roman" w:hint="default"/>
          <w:spacing w:val="-41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HSSV.</w:t>
      </w:r>
    </w:p>
    <w:p>
      <w:pPr>
        <w:pStyle w:val="ListParagraph"/>
        <w:numPr>
          <w:ilvl w:val="3"/>
          <w:numId w:val="82"/>
        </w:numPr>
        <w:tabs>
          <w:tab w:pos="882" w:val="left" w:leader="none"/>
        </w:tabs>
        <w:spacing w:line="240" w:lineRule="auto" w:before="1" w:after="0"/>
        <w:ind w:left="881" w:right="21" w:hanging="195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Nghiên cứu khoa học và hợp tác quốc</w:t>
      </w:r>
      <w:r>
        <w:rPr>
          <w:rFonts w:ascii="Times New Roman" w:hAnsi="Times New Roman" w:cs="Times New Roman" w:eastAsia="Times New Roman" w:hint="default"/>
          <w:i/>
          <w:spacing w:val="-1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tế: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ListParagraph"/>
        <w:numPr>
          <w:ilvl w:val="0"/>
          <w:numId w:val="104"/>
        </w:numPr>
        <w:tabs>
          <w:tab w:pos="874" w:val="left" w:leader="none"/>
        </w:tabs>
        <w:spacing w:line="360" w:lineRule="auto" w:before="154" w:after="0"/>
        <w:ind w:left="120" w:right="110" w:firstLine="566"/>
        <w:jc w:val="both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sz w:val="26"/>
          <w:szCs w:val="26"/>
        </w:rPr>
        <w:t>Đẩy</w:t>
      </w:r>
      <w:r>
        <w:rPr>
          <w:rFonts w:ascii="Times New Roman" w:hAnsi="Times New Roman" w:cs="Times New Roman" w:eastAsia="Times New Roman" w:hint="default"/>
          <w:spacing w:val="31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mạnh</w:t>
      </w:r>
      <w:r>
        <w:rPr>
          <w:rFonts w:ascii="Times New Roman" w:hAnsi="Times New Roman" w:cs="Times New Roman" w:eastAsia="Times New Roman" w:hint="default"/>
          <w:spacing w:val="3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công</w:t>
      </w:r>
      <w:r>
        <w:rPr>
          <w:rFonts w:ascii="Times New Roman" w:hAnsi="Times New Roman" w:cs="Times New Roman" w:eastAsia="Times New Roman" w:hint="default"/>
          <w:spacing w:val="3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tác</w:t>
      </w:r>
      <w:r>
        <w:rPr>
          <w:rFonts w:ascii="Times New Roman" w:hAnsi="Times New Roman" w:cs="Times New Roman" w:eastAsia="Times New Roman" w:hint="default"/>
          <w:spacing w:val="3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nghiên</w:t>
      </w:r>
      <w:r>
        <w:rPr>
          <w:rFonts w:ascii="Times New Roman" w:hAnsi="Times New Roman" w:cs="Times New Roman" w:eastAsia="Times New Roman" w:hint="default"/>
          <w:spacing w:val="3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cứu</w:t>
      </w:r>
      <w:r>
        <w:rPr>
          <w:rFonts w:ascii="Times New Roman" w:hAnsi="Times New Roman" w:cs="Times New Roman" w:eastAsia="Times New Roman" w:hint="default"/>
          <w:spacing w:val="3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khoa</w:t>
      </w:r>
      <w:r>
        <w:rPr>
          <w:rFonts w:ascii="Times New Roman" w:hAnsi="Times New Roman" w:cs="Times New Roman" w:eastAsia="Times New Roman" w:hint="default"/>
          <w:spacing w:val="3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học</w:t>
      </w:r>
      <w:r>
        <w:rPr>
          <w:rFonts w:ascii="Times New Roman" w:hAnsi="Times New Roman" w:cs="Times New Roman" w:eastAsia="Times New Roman" w:hint="default"/>
          <w:spacing w:val="3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cả</w:t>
      </w:r>
      <w:r>
        <w:rPr>
          <w:rFonts w:ascii="Times New Roman" w:hAnsi="Times New Roman" w:cs="Times New Roman" w:eastAsia="Times New Roman" w:hint="default"/>
          <w:spacing w:val="3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về</w:t>
      </w:r>
      <w:r>
        <w:rPr>
          <w:rFonts w:ascii="Times New Roman" w:hAnsi="Times New Roman" w:cs="Times New Roman" w:eastAsia="Times New Roman" w:hint="default"/>
          <w:spacing w:val="3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số</w:t>
      </w:r>
      <w:r>
        <w:rPr>
          <w:rFonts w:ascii="Times New Roman" w:hAnsi="Times New Roman" w:cs="Times New Roman" w:eastAsia="Times New Roman" w:hint="default"/>
          <w:spacing w:val="3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lượng</w:t>
      </w:r>
      <w:r>
        <w:rPr>
          <w:rFonts w:ascii="Times New Roman" w:hAnsi="Times New Roman" w:cs="Times New Roman" w:eastAsia="Times New Roman" w:hint="default"/>
          <w:spacing w:val="3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và</w:t>
      </w:r>
      <w:r>
        <w:rPr>
          <w:rFonts w:ascii="Times New Roman" w:hAnsi="Times New Roman" w:cs="Times New Roman" w:eastAsia="Times New Roman" w:hint="default"/>
          <w:spacing w:val="3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chất</w:t>
      </w:r>
      <w:r>
        <w:rPr>
          <w:rFonts w:ascii="Times New Roman" w:hAnsi="Times New Roman" w:cs="Times New Roman" w:eastAsia="Times New Roman" w:hint="default"/>
          <w:spacing w:val="3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lượng;</w:t>
      </w:r>
      <w:r>
        <w:rPr>
          <w:rFonts w:ascii="Times New Roman" w:hAnsi="Times New Roman" w:cs="Times New Roman" w:eastAsia="Times New Roman" w:hint="default"/>
          <w:spacing w:val="3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tăng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cường</w:t>
      </w:r>
      <w:r>
        <w:rPr>
          <w:rFonts w:ascii="Times New Roman" w:hAnsi="Times New Roman" w:cs="Times New Roman" w:eastAsia="Times New Roman" w:hint="default"/>
          <w:spacing w:val="16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phối</w:t>
      </w:r>
      <w:r>
        <w:rPr>
          <w:rFonts w:ascii="Times New Roman" w:hAnsi="Times New Roman" w:cs="Times New Roman" w:eastAsia="Times New Roman" w:hint="default"/>
          <w:spacing w:val="16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hợp</w:t>
      </w:r>
      <w:r>
        <w:rPr>
          <w:rFonts w:ascii="Times New Roman" w:hAnsi="Times New Roman" w:cs="Times New Roman" w:eastAsia="Times New Roman" w:hint="default"/>
          <w:spacing w:val="18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với</w:t>
      </w:r>
      <w:r>
        <w:rPr>
          <w:rFonts w:ascii="Times New Roman" w:hAnsi="Times New Roman" w:cs="Times New Roman" w:eastAsia="Times New Roman" w:hint="default"/>
          <w:spacing w:val="16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các</w:t>
      </w:r>
      <w:r>
        <w:rPr>
          <w:rFonts w:ascii="Times New Roman" w:hAnsi="Times New Roman" w:cs="Times New Roman" w:eastAsia="Times New Roman" w:hint="default"/>
          <w:spacing w:val="1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doanh</w:t>
      </w:r>
      <w:r>
        <w:rPr>
          <w:rFonts w:ascii="Times New Roman" w:hAnsi="Times New Roman" w:cs="Times New Roman" w:eastAsia="Times New Roman" w:hint="default"/>
          <w:spacing w:val="1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nghiệp</w:t>
      </w:r>
      <w:r>
        <w:rPr>
          <w:rFonts w:ascii="Times New Roman" w:hAnsi="Times New Roman" w:cs="Times New Roman" w:eastAsia="Times New Roman" w:hint="default"/>
          <w:spacing w:val="16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trong</w:t>
      </w:r>
      <w:r>
        <w:rPr>
          <w:rFonts w:ascii="Times New Roman" w:hAnsi="Times New Roman" w:cs="Times New Roman" w:eastAsia="Times New Roman" w:hint="default"/>
          <w:spacing w:val="1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việc</w:t>
      </w:r>
      <w:r>
        <w:rPr>
          <w:rFonts w:ascii="Times New Roman" w:hAnsi="Times New Roman" w:cs="Times New Roman" w:eastAsia="Times New Roman" w:hint="default"/>
          <w:spacing w:val="1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nghiên</w:t>
      </w:r>
      <w:r>
        <w:rPr>
          <w:rFonts w:ascii="Times New Roman" w:hAnsi="Times New Roman" w:cs="Times New Roman" w:eastAsia="Times New Roman" w:hint="default"/>
          <w:spacing w:val="16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cứu</w:t>
      </w:r>
      <w:r>
        <w:rPr>
          <w:rFonts w:ascii="Times New Roman" w:hAnsi="Times New Roman" w:cs="Times New Roman" w:eastAsia="Times New Roman" w:hint="default"/>
          <w:spacing w:val="16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các</w:t>
      </w:r>
      <w:r>
        <w:rPr>
          <w:rFonts w:ascii="Times New Roman" w:hAnsi="Times New Roman" w:cs="Times New Roman" w:eastAsia="Times New Roman" w:hint="default"/>
          <w:spacing w:val="1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đề</w:t>
      </w:r>
      <w:r>
        <w:rPr>
          <w:rFonts w:ascii="Times New Roman" w:hAnsi="Times New Roman" w:cs="Times New Roman" w:eastAsia="Times New Roman" w:hint="default"/>
          <w:spacing w:val="1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tài</w:t>
      </w:r>
      <w:r>
        <w:rPr>
          <w:rFonts w:ascii="Times New Roman" w:hAnsi="Times New Roman" w:cs="Times New Roman" w:eastAsia="Times New Roman" w:hint="default"/>
          <w:spacing w:val="16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mang</w:t>
      </w:r>
      <w:r>
        <w:rPr>
          <w:rFonts w:ascii="Times New Roman" w:hAnsi="Times New Roman" w:cs="Times New Roman" w:eastAsia="Times New Roman" w:hint="default"/>
          <w:spacing w:val="16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tính</w:t>
      </w:r>
      <w:r>
        <w:rPr>
          <w:rFonts w:ascii="Times New Roman" w:hAnsi="Times New Roman" w:cs="Times New Roman" w:eastAsia="Times New Roman" w:hint="default"/>
          <w:spacing w:val="16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ứng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dụng</w:t>
      </w:r>
      <w:r>
        <w:rPr>
          <w:rFonts w:ascii="Times New Roman" w:hAnsi="Times New Roman" w:cs="Times New Roman" w:eastAsia="Times New Roman" w:hint="default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nhằm</w:t>
      </w:r>
      <w:r>
        <w:rPr>
          <w:rFonts w:ascii="Times New Roman" w:hAnsi="Times New Roman" w:cs="Times New Roman" w:eastAsia="Times New Roman" w:hint="default"/>
          <w:spacing w:val="13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giúp</w:t>
      </w:r>
      <w:r>
        <w:rPr>
          <w:rFonts w:ascii="Times New Roman" w:hAnsi="Times New Roman" w:cs="Times New Roman" w:eastAsia="Times New Roman" w:hint="default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cho</w:t>
      </w:r>
      <w:r>
        <w:rPr>
          <w:rFonts w:ascii="Times New Roman" w:hAnsi="Times New Roman" w:cs="Times New Roman" w:eastAsia="Times New Roman" w:hint="default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doanh</w:t>
      </w:r>
      <w:r>
        <w:rPr>
          <w:rFonts w:ascii="Times New Roman" w:hAnsi="Times New Roman" w:cs="Times New Roman" w:eastAsia="Times New Roman" w:hint="default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nghiệp</w:t>
      </w:r>
      <w:r>
        <w:rPr>
          <w:rFonts w:ascii="Times New Roman" w:hAnsi="Times New Roman" w:cs="Times New Roman" w:eastAsia="Times New Roman" w:hint="default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áp</w:t>
      </w:r>
      <w:r>
        <w:rPr>
          <w:rFonts w:ascii="Times New Roman" w:hAnsi="Times New Roman" w:cs="Times New Roman" w:eastAsia="Times New Roman" w:hint="default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dụng</w:t>
      </w:r>
      <w:r>
        <w:rPr>
          <w:rFonts w:ascii="Times New Roman" w:hAnsi="Times New Roman" w:cs="Times New Roman" w:eastAsia="Times New Roman" w:hint="default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nhanh</w:t>
      </w:r>
      <w:r>
        <w:rPr>
          <w:rFonts w:ascii="Times New Roman" w:hAnsi="Times New Roman" w:cs="Times New Roman" w:eastAsia="Times New Roman" w:hint="default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các</w:t>
      </w:r>
      <w:r>
        <w:rPr>
          <w:rFonts w:ascii="Times New Roman" w:hAnsi="Times New Roman" w:cs="Times New Roman" w:eastAsia="Times New Roman" w:hint="default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tiến</w:t>
      </w:r>
      <w:r>
        <w:rPr>
          <w:rFonts w:ascii="Times New Roman" w:hAnsi="Times New Roman" w:cs="Times New Roman" w:eastAsia="Times New Roman" w:hint="default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bộ</w:t>
      </w:r>
      <w:r>
        <w:rPr>
          <w:rFonts w:ascii="Times New Roman" w:hAnsi="Times New Roman" w:cs="Times New Roman" w:eastAsia="Times New Roman" w:hint="default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kỹ</w:t>
      </w:r>
      <w:r>
        <w:rPr>
          <w:rFonts w:ascii="Times New Roman" w:hAnsi="Times New Roman" w:cs="Times New Roman" w:eastAsia="Times New Roman" w:hint="default"/>
          <w:spacing w:val="8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thuật</w:t>
      </w:r>
      <w:r>
        <w:rPr>
          <w:rFonts w:ascii="Times New Roman" w:hAnsi="Times New Roman" w:cs="Times New Roman" w:eastAsia="Times New Roman" w:hint="default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và</w:t>
      </w:r>
      <w:r>
        <w:rPr>
          <w:rFonts w:ascii="Times New Roman" w:hAnsi="Times New Roman" w:cs="Times New Roman" w:eastAsia="Times New Roman" w:hint="default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quản</w:t>
      </w:r>
      <w:r>
        <w:rPr>
          <w:rFonts w:ascii="Times New Roman" w:hAnsi="Times New Roman" w:cs="Times New Roman" w:eastAsia="Times New Roman" w:hint="default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lý</w:t>
      </w:r>
      <w:r>
        <w:rPr>
          <w:rFonts w:ascii="Times New Roman" w:hAnsi="Times New Roman" w:cs="Times New Roman" w:eastAsia="Times New Roman" w:hint="default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mới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trong xu th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ế hội</w:t>
      </w:r>
      <w:r>
        <w:rPr>
          <w:rFonts w:ascii="Times New Roman" w:hAnsi="Times New Roman" w:cs="Times New Roman" w:eastAsia="Times New Roman" w:hint="default"/>
          <w:spacing w:val="-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nhập;</w:t>
      </w:r>
    </w:p>
    <w:p>
      <w:pPr>
        <w:pStyle w:val="ListParagraph"/>
        <w:numPr>
          <w:ilvl w:val="0"/>
          <w:numId w:val="104"/>
        </w:numPr>
        <w:tabs>
          <w:tab w:pos="841" w:val="left" w:leader="none"/>
        </w:tabs>
        <w:spacing w:line="360" w:lineRule="auto" w:before="6" w:after="0"/>
        <w:ind w:left="120" w:right="113" w:firstLine="566"/>
        <w:jc w:val="both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sz w:val="26"/>
          <w:szCs w:val="26"/>
        </w:rPr>
        <w:t>Tăng cường tìm kiếm, đẩy mạnh liên kết hợp tác với các cơ sở đào tạo ở khu</w:t>
      </w:r>
      <w:r>
        <w:rPr>
          <w:rFonts w:ascii="Times New Roman" w:hAnsi="Times New Roman" w:cs="Times New Roman" w:eastAsia="Times New Roman" w:hint="default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vực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và quốc tế nhằm phát triển chuyên sâu các ngành đào tạo chủ lực của</w:t>
      </w:r>
      <w:r>
        <w:rPr>
          <w:rFonts w:ascii="Times New Roman" w:hAnsi="Times New Roman" w:cs="Times New Roman" w:eastAsia="Times New Roman" w:hint="default"/>
          <w:spacing w:val="-1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trường.</w:t>
      </w:r>
    </w:p>
    <w:p>
      <w:pPr>
        <w:pStyle w:val="ListParagraph"/>
        <w:numPr>
          <w:ilvl w:val="3"/>
          <w:numId w:val="82"/>
        </w:numPr>
        <w:tabs>
          <w:tab w:pos="882" w:val="left" w:leader="none"/>
        </w:tabs>
        <w:spacing w:line="327" w:lineRule="exact" w:before="0" w:after="0"/>
        <w:ind w:left="881" w:right="21" w:hanging="195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Tổ chức bộ máy, phát triển đội ngũ</w:t>
      </w:r>
      <w:r>
        <w:rPr>
          <w:rFonts w:ascii="Times New Roman" w:hAnsi="Times New Roman" w:cs="Times New Roman" w:eastAsia="Times New Roman" w:hint="default"/>
          <w:i/>
          <w:spacing w:val="-1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CBVC: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ListParagraph"/>
        <w:numPr>
          <w:ilvl w:val="0"/>
          <w:numId w:val="104"/>
        </w:numPr>
        <w:tabs>
          <w:tab w:pos="865" w:val="left" w:leader="none"/>
        </w:tabs>
        <w:spacing w:line="360" w:lineRule="auto" w:before="156" w:after="0"/>
        <w:ind w:left="120" w:right="103" w:firstLine="566"/>
        <w:jc w:val="both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sz w:val="26"/>
          <w:szCs w:val="26"/>
        </w:rPr>
        <w:t>Tinh</w:t>
      </w:r>
      <w:r>
        <w:rPr>
          <w:rFonts w:ascii="Times New Roman" w:hAnsi="Times New Roman" w:cs="Times New Roman" w:eastAsia="Times New Roman" w:hint="default"/>
          <w:spacing w:val="23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gọn</w:t>
      </w:r>
      <w:r>
        <w:rPr>
          <w:rFonts w:ascii="Times New Roman" w:hAnsi="Times New Roman" w:cs="Times New Roman" w:eastAsia="Times New Roman" w:hint="default"/>
          <w:spacing w:val="23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bộ</w:t>
      </w:r>
      <w:r>
        <w:rPr>
          <w:rFonts w:ascii="Times New Roman" w:hAnsi="Times New Roman" w:cs="Times New Roman" w:eastAsia="Times New Roman" w:hint="default"/>
          <w:spacing w:val="23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máy</w:t>
      </w:r>
      <w:r>
        <w:rPr>
          <w:rFonts w:ascii="Times New Roman" w:hAnsi="Times New Roman" w:cs="Times New Roman" w:eastAsia="Times New Roman" w:hint="default"/>
          <w:spacing w:val="2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tổ</w:t>
      </w:r>
      <w:r>
        <w:rPr>
          <w:rFonts w:ascii="Times New Roman" w:hAnsi="Times New Roman" w:cs="Times New Roman" w:eastAsia="Times New Roman" w:hint="default"/>
          <w:spacing w:val="26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chức,</w:t>
      </w:r>
      <w:r>
        <w:rPr>
          <w:rFonts w:ascii="Times New Roman" w:hAnsi="Times New Roman" w:cs="Times New Roman" w:eastAsia="Times New Roman" w:hint="default"/>
          <w:spacing w:val="23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tinh</w:t>
      </w:r>
      <w:r>
        <w:rPr>
          <w:rFonts w:ascii="Times New Roman" w:hAnsi="Times New Roman" w:cs="Times New Roman" w:eastAsia="Times New Roman" w:hint="default"/>
          <w:spacing w:val="23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giảm</w:t>
      </w:r>
      <w:r>
        <w:rPr>
          <w:rFonts w:ascii="Times New Roman" w:hAnsi="Times New Roman" w:cs="Times New Roman" w:eastAsia="Times New Roman" w:hint="default"/>
          <w:spacing w:val="22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cán</w:t>
      </w:r>
      <w:r>
        <w:rPr>
          <w:rFonts w:ascii="Times New Roman" w:hAnsi="Times New Roman" w:cs="Times New Roman" w:eastAsia="Times New Roman" w:hint="default"/>
          <w:spacing w:val="2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bộ</w:t>
      </w:r>
      <w:r>
        <w:rPr>
          <w:rFonts w:ascii="Times New Roman" w:hAnsi="Times New Roman" w:cs="Times New Roman" w:eastAsia="Times New Roman" w:hint="default"/>
          <w:spacing w:val="28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và</w:t>
      </w:r>
      <w:r>
        <w:rPr>
          <w:rFonts w:ascii="Times New Roman" w:hAnsi="Times New Roman" w:cs="Times New Roman" w:eastAsia="Times New Roman" w:hint="default"/>
          <w:spacing w:val="23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nhân</w:t>
      </w:r>
      <w:r>
        <w:rPr>
          <w:rFonts w:ascii="Times New Roman" w:hAnsi="Times New Roman" w:cs="Times New Roman" w:eastAsia="Times New Roman" w:hint="default"/>
          <w:spacing w:val="23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viên</w:t>
      </w:r>
      <w:r>
        <w:rPr>
          <w:rFonts w:ascii="Times New Roman" w:hAnsi="Times New Roman" w:cs="Times New Roman" w:eastAsia="Times New Roman" w:hint="default"/>
          <w:spacing w:val="23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nghiệp</w:t>
      </w:r>
      <w:r>
        <w:rPr>
          <w:rFonts w:ascii="Times New Roman" w:hAnsi="Times New Roman" w:cs="Times New Roman" w:eastAsia="Times New Roman" w:hint="default"/>
          <w:spacing w:val="26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vụ;</w:t>
      </w:r>
      <w:r>
        <w:rPr>
          <w:rFonts w:ascii="Times New Roman" w:hAnsi="Times New Roman" w:cs="Times New Roman" w:eastAsia="Times New Roman" w:hint="default"/>
          <w:spacing w:val="23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nâng</w:t>
      </w:r>
      <w:r>
        <w:rPr>
          <w:rFonts w:ascii="Times New Roman" w:hAnsi="Times New Roman" w:cs="Times New Roman" w:eastAsia="Times New Roman" w:hint="default"/>
          <w:spacing w:val="23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cao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hiệu quả hoạt động của bộ máy tổ chức quản lý và kỹ năng làm việc của đội </w:t>
      </w:r>
      <w:r>
        <w:rPr>
          <w:rFonts w:ascii="Times New Roman" w:hAnsi="Times New Roman" w:cs="Times New Roman" w:eastAsia="Times New Roman" w:hint="default"/>
          <w:spacing w:val="38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ngũ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CBVC;</w:t>
      </w:r>
    </w:p>
    <w:p>
      <w:pPr>
        <w:pStyle w:val="ListParagraph"/>
        <w:numPr>
          <w:ilvl w:val="0"/>
          <w:numId w:val="104"/>
        </w:numPr>
        <w:tabs>
          <w:tab w:pos="855" w:val="left" w:leader="none"/>
        </w:tabs>
        <w:spacing w:line="360" w:lineRule="auto" w:before="6" w:after="0"/>
        <w:ind w:left="120" w:right="112" w:firstLine="566"/>
        <w:jc w:val="both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sz w:val="26"/>
          <w:szCs w:val="26"/>
        </w:rPr>
        <w:t>Đẩy mạnh hoạt động đào tạo, bồi dưỡng cho CB,GV,CNV; ưu tiên tuyển</w:t>
      </w:r>
      <w:r>
        <w:rPr>
          <w:rFonts w:ascii="Times New Roman" w:hAnsi="Times New Roman" w:cs="Times New Roman" w:eastAsia="Times New Roman" w:hint="default"/>
          <w:spacing w:val="56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dụng,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đào tạo trình độ tiến sĩ, chuyên gia đầu ngành đáp ứng mục tiêu nâng cao chất</w:t>
      </w:r>
      <w:r>
        <w:rPr>
          <w:rFonts w:ascii="Times New Roman" w:hAnsi="Times New Roman" w:cs="Times New Roman" w:eastAsia="Times New Roman" w:hint="default"/>
          <w:spacing w:val="-1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lượng.</w:t>
      </w:r>
    </w:p>
    <w:p>
      <w:pPr>
        <w:pStyle w:val="ListParagraph"/>
        <w:numPr>
          <w:ilvl w:val="3"/>
          <w:numId w:val="82"/>
        </w:numPr>
        <w:tabs>
          <w:tab w:pos="882" w:val="left" w:leader="none"/>
        </w:tabs>
        <w:spacing w:line="330" w:lineRule="exact" w:before="0" w:after="0"/>
        <w:ind w:left="881" w:right="21" w:hanging="195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Xây dựng cơ sở vật</w:t>
      </w:r>
      <w:r>
        <w:rPr>
          <w:rFonts w:ascii="Times New Roman" w:hAnsi="Times New Roman" w:cs="Times New Roman" w:eastAsia="Times New Roman" w:hint="default"/>
          <w:i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chất: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ListParagraph"/>
        <w:numPr>
          <w:ilvl w:val="0"/>
          <w:numId w:val="104"/>
        </w:numPr>
        <w:tabs>
          <w:tab w:pos="858" w:val="left" w:leader="none"/>
        </w:tabs>
        <w:spacing w:line="360" w:lineRule="auto" w:before="154" w:after="0"/>
        <w:ind w:left="120" w:right="113" w:firstLine="566"/>
        <w:jc w:val="both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sz w:val="26"/>
          <w:szCs w:val="26"/>
        </w:rPr>
        <w:t>Xây</w:t>
      </w:r>
      <w:r>
        <w:rPr>
          <w:rFonts w:ascii="Times New Roman" w:hAnsi="Times New Roman" w:cs="Times New Roman" w:eastAsia="Times New Roman" w:hint="default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dựng</w:t>
      </w:r>
      <w:r>
        <w:rPr>
          <w:rFonts w:ascii="Times New Roman" w:hAnsi="Times New Roman" w:cs="Times New Roman" w:eastAsia="Times New Roman" w:hint="default"/>
          <w:spacing w:val="1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đề</w:t>
      </w:r>
      <w:r>
        <w:rPr>
          <w:rFonts w:ascii="Times New Roman" w:hAnsi="Times New Roman" w:cs="Times New Roman" w:eastAsia="Times New Roman" w:hint="default"/>
          <w:spacing w:val="2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án</w:t>
      </w:r>
      <w:r>
        <w:rPr>
          <w:rFonts w:ascii="Times New Roman" w:hAnsi="Times New Roman" w:cs="Times New Roman" w:eastAsia="Times New Roman" w:hint="default"/>
          <w:spacing w:val="22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mở</w:t>
      </w:r>
      <w:r>
        <w:rPr>
          <w:rFonts w:ascii="Times New Roman" w:hAnsi="Times New Roman" w:cs="Times New Roman" w:eastAsia="Times New Roman" w:hint="default"/>
          <w:spacing w:val="21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rộng</w:t>
      </w:r>
      <w:r>
        <w:rPr>
          <w:rFonts w:ascii="Times New Roman" w:hAnsi="Times New Roman" w:cs="Times New Roman" w:eastAsia="Times New Roman" w:hint="default"/>
          <w:spacing w:val="1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diện</w:t>
      </w:r>
      <w:r>
        <w:rPr>
          <w:rFonts w:ascii="Times New Roman" w:hAnsi="Times New Roman" w:cs="Times New Roman" w:eastAsia="Times New Roman" w:hint="default"/>
          <w:spacing w:val="1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tích</w:t>
      </w:r>
      <w:r>
        <w:rPr>
          <w:rFonts w:ascii="Times New Roman" w:hAnsi="Times New Roman" w:cs="Times New Roman" w:eastAsia="Times New Roman" w:hint="default"/>
          <w:spacing w:val="1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đất</w:t>
      </w:r>
      <w:r>
        <w:rPr>
          <w:rFonts w:ascii="Times New Roman" w:hAnsi="Times New Roman" w:cs="Times New Roman" w:eastAsia="Times New Roman" w:hint="default"/>
          <w:spacing w:val="1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đến</w:t>
      </w:r>
      <w:r>
        <w:rPr>
          <w:rFonts w:ascii="Times New Roman" w:hAnsi="Times New Roman" w:cs="Times New Roman" w:eastAsia="Times New Roman" w:hint="default"/>
          <w:spacing w:val="22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năm</w:t>
      </w:r>
      <w:r>
        <w:rPr>
          <w:rFonts w:ascii="Times New Roman" w:hAnsi="Times New Roman" w:cs="Times New Roman" w:eastAsia="Times New Roman" w:hint="default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2020</w:t>
      </w:r>
      <w:r>
        <w:rPr>
          <w:rFonts w:ascii="Times New Roman" w:hAnsi="Times New Roman" w:cs="Times New Roman" w:eastAsia="Times New Roman" w:hint="default"/>
          <w:spacing w:val="1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đảm</w:t>
      </w:r>
      <w:r>
        <w:rPr>
          <w:rFonts w:ascii="Times New Roman" w:hAnsi="Times New Roman" w:cs="Times New Roman" w:eastAsia="Times New Roman" w:hint="default"/>
          <w:spacing w:val="1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bảo</w:t>
      </w:r>
      <w:r>
        <w:rPr>
          <w:rFonts w:ascii="Times New Roman" w:hAnsi="Times New Roman" w:cs="Times New Roman" w:eastAsia="Times New Roman" w:hint="default"/>
          <w:spacing w:val="1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đủ</w:t>
      </w:r>
      <w:r>
        <w:rPr>
          <w:rFonts w:ascii="Times New Roman" w:hAnsi="Times New Roman" w:cs="Times New Roman" w:eastAsia="Times New Roman" w:hint="default"/>
          <w:spacing w:val="1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diện</w:t>
      </w:r>
      <w:r>
        <w:rPr>
          <w:rFonts w:ascii="Times New Roman" w:hAnsi="Times New Roman" w:cs="Times New Roman" w:eastAsia="Times New Roman" w:hint="default"/>
          <w:spacing w:val="2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tích</w:t>
      </w:r>
      <w:r>
        <w:rPr>
          <w:rFonts w:ascii="Times New Roman" w:hAnsi="Times New Roman" w:cs="Times New Roman" w:eastAsia="Times New Roman" w:hint="default"/>
          <w:spacing w:val="2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đất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theo quy chuẩn trường chất lượng cao của Bộ</w:t>
      </w:r>
      <w:r>
        <w:rPr>
          <w:rFonts w:ascii="Times New Roman" w:hAnsi="Times New Roman" w:cs="Times New Roman" w:eastAsia="Times New Roman" w:hint="default"/>
          <w:spacing w:val="-11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LĐ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-TB&amp;XH;</w:t>
      </w:r>
    </w:p>
    <w:p>
      <w:pPr>
        <w:pStyle w:val="ListParagraph"/>
        <w:numPr>
          <w:ilvl w:val="0"/>
          <w:numId w:val="104"/>
        </w:numPr>
        <w:tabs>
          <w:tab w:pos="855" w:val="left" w:leader="none"/>
        </w:tabs>
        <w:spacing w:line="357" w:lineRule="auto" w:before="6" w:after="0"/>
        <w:ind w:left="120" w:right="102" w:firstLine="566"/>
        <w:jc w:val="both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sz w:val="26"/>
          <w:szCs w:val="26"/>
        </w:rPr>
        <w:t>Tiếp</w:t>
      </w:r>
      <w:r>
        <w:rPr>
          <w:rFonts w:ascii="Times New Roman" w:hAnsi="Times New Roman" w:cs="Times New Roman" w:eastAsia="Times New Roman" w:hint="default"/>
          <w:spacing w:val="1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tục</w:t>
      </w:r>
      <w:r>
        <w:rPr>
          <w:rFonts w:ascii="Times New Roman" w:hAnsi="Times New Roman" w:cs="Times New Roman" w:eastAsia="Times New Roman" w:hint="default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lập</w:t>
      </w:r>
      <w:r>
        <w:rPr>
          <w:rFonts w:ascii="Times New Roman" w:hAnsi="Times New Roman" w:cs="Times New Roman" w:eastAsia="Times New Roman" w:hint="default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dự</w:t>
      </w:r>
      <w:r>
        <w:rPr>
          <w:rFonts w:ascii="Times New Roman" w:hAnsi="Times New Roman" w:cs="Times New Roman" w:eastAsia="Times New Roman" w:hint="default"/>
          <w:spacing w:val="18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án</w:t>
      </w:r>
      <w:r>
        <w:rPr>
          <w:rFonts w:ascii="Times New Roman" w:hAnsi="Times New Roman" w:cs="Times New Roman" w:eastAsia="Times New Roman" w:hint="default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xây</w:t>
      </w:r>
      <w:r>
        <w:rPr>
          <w:rFonts w:ascii="Times New Roman" w:hAnsi="Times New Roman" w:cs="Times New Roman" w:eastAsia="Times New Roman" w:hint="default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dựng</w:t>
      </w:r>
      <w:r>
        <w:rPr>
          <w:rFonts w:ascii="Times New Roman" w:hAnsi="Times New Roman" w:cs="Times New Roman" w:eastAsia="Times New Roman" w:hint="default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khối</w:t>
      </w:r>
      <w:r>
        <w:rPr>
          <w:rFonts w:ascii="Times New Roman" w:hAnsi="Times New Roman" w:cs="Times New Roman" w:eastAsia="Times New Roman" w:hint="default"/>
          <w:spacing w:val="1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nhà</w:t>
      </w:r>
      <w:r>
        <w:rPr>
          <w:rFonts w:ascii="Times New Roman" w:hAnsi="Times New Roman" w:cs="Times New Roman" w:eastAsia="Times New Roman" w:hint="default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giảng</w:t>
      </w:r>
      <w:r>
        <w:rPr>
          <w:rFonts w:ascii="Times New Roman" w:hAnsi="Times New Roman" w:cs="Times New Roman" w:eastAsia="Times New Roman" w:hint="default"/>
          <w:spacing w:val="1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đường</w:t>
      </w:r>
      <w:r>
        <w:rPr>
          <w:rFonts w:ascii="Times New Roman" w:hAnsi="Times New Roman" w:cs="Times New Roman" w:eastAsia="Times New Roman" w:hint="default"/>
          <w:spacing w:val="1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thứ</w:t>
      </w:r>
      <w:r>
        <w:rPr>
          <w:rFonts w:ascii="Times New Roman" w:hAnsi="Times New Roman" w:cs="Times New Roman" w:eastAsia="Times New Roman" w:hint="default"/>
          <w:spacing w:val="16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2</w:t>
      </w:r>
      <w:r>
        <w:rPr>
          <w:rFonts w:ascii="Times New Roman" w:hAnsi="Times New Roman" w:cs="Times New Roman" w:eastAsia="Times New Roman" w:hint="default"/>
          <w:spacing w:val="1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tại</w:t>
      </w:r>
      <w:r>
        <w:rPr>
          <w:rFonts w:ascii="Times New Roman" w:hAnsi="Times New Roman" w:cs="Times New Roman" w:eastAsia="Times New Roman" w:hint="default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Cơ</w:t>
      </w:r>
      <w:r>
        <w:rPr>
          <w:rFonts w:ascii="Times New Roman" w:hAnsi="Times New Roman" w:cs="Times New Roman" w:eastAsia="Times New Roman" w:hint="default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sở</w:t>
      </w:r>
      <w:r>
        <w:rPr>
          <w:rFonts w:ascii="Times New Roman" w:hAnsi="Times New Roman" w:cs="Times New Roman" w:eastAsia="Times New Roman" w:hint="default"/>
          <w:spacing w:val="1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chính</w:t>
      </w:r>
      <w:r>
        <w:rPr>
          <w:rFonts w:ascii="Times New Roman" w:hAnsi="Times New Roman" w:cs="Times New Roman" w:eastAsia="Times New Roman" w:hint="default"/>
          <w:spacing w:val="1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để</w:t>
      </w:r>
      <w:r>
        <w:rPr>
          <w:rFonts w:ascii="Times New Roman" w:hAnsi="Times New Roman" w:cs="Times New Roman" w:eastAsia="Times New Roman" w:hint="default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pacing w:val="6"/>
          <w:sz w:val="26"/>
          <w:szCs w:val="26"/>
        </w:rPr>
        <w:t>c</w:t>
      </w:r>
      <w:r>
        <w:rPr>
          <w:rFonts w:ascii="Times New Roman" w:hAnsi="Times New Roman" w:cs="Times New Roman" w:eastAsia="Times New Roman" w:hint="default"/>
          <w:spacing w:val="6"/>
          <w:sz w:val="26"/>
          <w:szCs w:val="26"/>
        </w:rPr>
        <w:t>ó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thể đưa vào sử dụng năm</w:t>
      </w:r>
      <w:r>
        <w:rPr>
          <w:rFonts w:ascii="Times New Roman" w:hAnsi="Times New Roman" w:cs="Times New Roman" w:eastAsia="Times New Roman" w:hint="default"/>
          <w:spacing w:val="-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2025.</w:t>
      </w:r>
    </w:p>
    <w:p>
      <w:pPr>
        <w:pStyle w:val="ListParagraph"/>
        <w:numPr>
          <w:ilvl w:val="3"/>
          <w:numId w:val="82"/>
        </w:numPr>
        <w:tabs>
          <w:tab w:pos="882" w:val="left" w:leader="none"/>
        </w:tabs>
        <w:spacing w:line="240" w:lineRule="auto" w:before="1" w:after="0"/>
        <w:ind w:left="881" w:right="21" w:hanging="195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Hoạt động tài</w:t>
      </w:r>
      <w:r>
        <w:rPr>
          <w:rFonts w:ascii="Times New Roman" w:hAnsi="Times New Roman" w:cs="Times New Roman" w:eastAsia="Times New Roman" w:hint="default"/>
          <w:i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chính: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ListParagraph"/>
        <w:numPr>
          <w:ilvl w:val="0"/>
          <w:numId w:val="104"/>
        </w:numPr>
        <w:tabs>
          <w:tab w:pos="961" w:val="left" w:leader="none"/>
        </w:tabs>
        <w:spacing w:line="360" w:lineRule="auto" w:before="154" w:after="0"/>
        <w:ind w:left="120" w:right="113" w:firstLine="566"/>
        <w:jc w:val="both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sz w:val="26"/>
          <w:szCs w:val="26"/>
        </w:rPr>
        <w:t>Đẩy</w:t>
      </w:r>
      <w:r>
        <w:rPr>
          <w:rFonts w:ascii="Times New Roman" w:hAnsi="Times New Roman" w:cs="Times New Roman" w:eastAsia="Times New Roman" w:hint="default"/>
          <w:spacing w:val="2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mạnh</w:t>
      </w:r>
      <w:r>
        <w:rPr>
          <w:rFonts w:ascii="Times New Roman" w:hAnsi="Times New Roman" w:cs="Times New Roman" w:eastAsia="Times New Roman" w:hint="default"/>
          <w:spacing w:val="2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công</w:t>
      </w:r>
      <w:r>
        <w:rPr>
          <w:rFonts w:ascii="Times New Roman" w:hAnsi="Times New Roman" w:cs="Times New Roman" w:eastAsia="Times New Roman" w:hint="default"/>
          <w:spacing w:val="2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tác</w:t>
      </w:r>
      <w:r>
        <w:rPr>
          <w:rFonts w:ascii="Times New Roman" w:hAnsi="Times New Roman" w:cs="Times New Roman" w:eastAsia="Times New Roman" w:hint="default"/>
          <w:spacing w:val="2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quản</w:t>
      </w:r>
      <w:r>
        <w:rPr>
          <w:rFonts w:ascii="Times New Roman" w:hAnsi="Times New Roman" w:cs="Times New Roman" w:eastAsia="Times New Roman" w:hint="default"/>
          <w:spacing w:val="2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trị</w:t>
      </w:r>
      <w:r>
        <w:rPr>
          <w:rFonts w:ascii="Times New Roman" w:hAnsi="Times New Roman" w:cs="Times New Roman" w:eastAsia="Times New Roman" w:hint="default"/>
          <w:spacing w:val="2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tài</w:t>
      </w:r>
      <w:r>
        <w:rPr>
          <w:rFonts w:ascii="Times New Roman" w:hAnsi="Times New Roman" w:cs="Times New Roman" w:eastAsia="Times New Roman" w:hint="default"/>
          <w:spacing w:val="2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chính,</w:t>
      </w:r>
      <w:r>
        <w:rPr>
          <w:rFonts w:ascii="Times New Roman" w:hAnsi="Times New Roman" w:cs="Times New Roman" w:eastAsia="Times New Roman" w:hint="default"/>
          <w:spacing w:val="2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tích</w:t>
      </w:r>
      <w:r>
        <w:rPr>
          <w:rFonts w:ascii="Times New Roman" w:hAnsi="Times New Roman" w:cs="Times New Roman" w:eastAsia="Times New Roman" w:hint="default"/>
          <w:spacing w:val="2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cực</w:t>
      </w:r>
      <w:r>
        <w:rPr>
          <w:rFonts w:ascii="Times New Roman" w:hAnsi="Times New Roman" w:cs="Times New Roman" w:eastAsia="Times New Roman" w:hint="default"/>
          <w:spacing w:val="2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tìm</w:t>
      </w:r>
      <w:r>
        <w:rPr>
          <w:rFonts w:ascii="Times New Roman" w:hAnsi="Times New Roman" w:cs="Times New Roman" w:eastAsia="Times New Roman" w:hint="default"/>
          <w:spacing w:val="2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kiếm</w:t>
      </w:r>
      <w:r>
        <w:rPr>
          <w:rFonts w:ascii="Times New Roman" w:hAnsi="Times New Roman" w:cs="Times New Roman" w:eastAsia="Times New Roman" w:hint="default"/>
          <w:spacing w:val="2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nguồn</w:t>
      </w:r>
      <w:r>
        <w:rPr>
          <w:rFonts w:ascii="Times New Roman" w:hAnsi="Times New Roman" w:cs="Times New Roman" w:eastAsia="Times New Roman" w:hint="default"/>
          <w:spacing w:val="2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tài</w:t>
      </w:r>
      <w:r>
        <w:rPr>
          <w:rFonts w:ascii="Times New Roman" w:hAnsi="Times New Roman" w:cs="Times New Roman" w:eastAsia="Times New Roman" w:hint="default"/>
          <w:spacing w:val="2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chính</w:t>
      </w:r>
      <w:r>
        <w:rPr>
          <w:rFonts w:ascii="Times New Roman" w:hAnsi="Times New Roman" w:cs="Times New Roman" w:eastAsia="Times New Roman" w:hint="default"/>
          <w:spacing w:val="2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bên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ngoài để phát triển nhà</w:t>
      </w:r>
      <w:r>
        <w:rPr>
          <w:rFonts w:ascii="Times New Roman" w:hAnsi="Times New Roman" w:cs="Times New Roman" w:eastAsia="Times New Roman" w:hint="default"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trường;</w:t>
      </w:r>
    </w:p>
    <w:p>
      <w:pPr>
        <w:pStyle w:val="ListParagraph"/>
        <w:numPr>
          <w:ilvl w:val="0"/>
          <w:numId w:val="104"/>
        </w:numPr>
        <w:tabs>
          <w:tab w:pos="956" w:val="left" w:leader="none"/>
        </w:tabs>
        <w:spacing w:line="360" w:lineRule="auto" w:before="6" w:after="0"/>
        <w:ind w:left="120" w:right="102" w:firstLine="566"/>
        <w:jc w:val="both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sz w:val="26"/>
          <w:szCs w:val="26"/>
        </w:rPr>
        <w:t>Hoàn</w:t>
      </w:r>
      <w:r>
        <w:rPr>
          <w:rFonts w:ascii="Times New Roman" w:hAnsi="Times New Roman" w:cs="Times New Roman" w:eastAsia="Times New Roman" w:hint="default"/>
          <w:spacing w:val="2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thi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ệ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</w:t>
      </w:r>
      <w:r>
        <w:rPr>
          <w:rFonts w:ascii="Times New Roman" w:hAnsi="Times New Roman" w:cs="Times New Roman" w:eastAsia="Times New Roman" w:hint="default"/>
          <w:spacing w:val="2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công</w:t>
      </w:r>
      <w:r>
        <w:rPr>
          <w:rFonts w:ascii="Times New Roman" w:hAnsi="Times New Roman" w:cs="Times New Roman" w:eastAsia="Times New Roman" w:hint="default"/>
          <w:spacing w:val="2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tác</w:t>
      </w:r>
      <w:r>
        <w:rPr>
          <w:rFonts w:ascii="Times New Roman" w:hAnsi="Times New Roman" w:cs="Times New Roman" w:eastAsia="Times New Roman" w:hint="default"/>
          <w:spacing w:val="2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ự</w:t>
      </w:r>
      <w:r>
        <w:rPr>
          <w:rFonts w:ascii="Times New Roman" w:hAnsi="Times New Roman" w:cs="Times New Roman" w:eastAsia="Times New Roman" w:hint="default"/>
          <w:spacing w:val="2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ch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ủ</w:t>
      </w:r>
      <w:r>
        <w:rPr>
          <w:rFonts w:ascii="Times New Roman" w:hAnsi="Times New Roman" w:cs="Times New Roman" w:eastAsia="Times New Roman" w:hint="default"/>
          <w:spacing w:val="2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tài</w:t>
      </w:r>
      <w:r>
        <w:rPr>
          <w:rFonts w:ascii="Times New Roman" w:hAnsi="Times New Roman" w:cs="Times New Roman" w:eastAsia="Times New Roman" w:hint="default"/>
          <w:spacing w:val="2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chính</w:t>
      </w:r>
      <w:r>
        <w:rPr>
          <w:rFonts w:ascii="Times New Roman" w:hAnsi="Times New Roman" w:cs="Times New Roman" w:eastAsia="Times New Roman" w:hint="default"/>
          <w:spacing w:val="2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ủa</w:t>
      </w:r>
      <w:r>
        <w:rPr>
          <w:rFonts w:ascii="Times New Roman" w:hAnsi="Times New Roman" w:cs="Times New Roman" w:eastAsia="Times New Roman" w:hint="default"/>
          <w:spacing w:val="22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nhà</w:t>
      </w:r>
      <w:r>
        <w:rPr>
          <w:rFonts w:ascii="Times New Roman" w:hAnsi="Times New Roman" w:cs="Times New Roman" w:eastAsia="Times New Roman" w:hint="default"/>
          <w:spacing w:val="2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trường,</w:t>
      </w:r>
      <w:r>
        <w:rPr>
          <w:rFonts w:ascii="Times New Roman" w:hAnsi="Times New Roman" w:cs="Times New Roman" w:eastAsia="Times New Roman" w:hint="default"/>
          <w:spacing w:val="2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cân</w:t>
      </w:r>
      <w:r>
        <w:rPr>
          <w:rFonts w:ascii="Times New Roman" w:hAnsi="Times New Roman" w:cs="Times New Roman" w:eastAsia="Times New Roman" w:hint="default"/>
          <w:spacing w:val="2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đố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i</w:t>
      </w:r>
      <w:r>
        <w:rPr>
          <w:rFonts w:ascii="Times New Roman" w:hAnsi="Times New Roman" w:cs="Times New Roman" w:eastAsia="Times New Roman" w:hint="default"/>
          <w:spacing w:val="2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ngu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ồn</w:t>
      </w:r>
      <w:r>
        <w:rPr>
          <w:rFonts w:ascii="Times New Roman" w:hAnsi="Times New Roman" w:cs="Times New Roman" w:eastAsia="Times New Roman" w:hint="default"/>
          <w:spacing w:val="2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thu,</w:t>
      </w:r>
      <w:r>
        <w:rPr>
          <w:rFonts w:ascii="Times New Roman" w:hAnsi="Times New Roman" w:cs="Times New Roman" w:eastAsia="Times New Roman" w:hint="default"/>
          <w:spacing w:val="2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đả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m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b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ả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o chi tiêu h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ợ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p lý, ti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ế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</w:t>
      </w:r>
      <w:r>
        <w:rPr>
          <w:rFonts w:ascii="Times New Roman" w:hAnsi="Times New Roman" w:cs="Times New Roman" w:eastAsia="Times New Roman" w:hint="default"/>
          <w:spacing w:val="-1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ki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ệ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m.</w:t>
      </w:r>
    </w:p>
    <w:p>
      <w:pPr>
        <w:spacing w:after="0" w:line="360" w:lineRule="auto"/>
        <w:jc w:val="both"/>
        <w:rPr>
          <w:rFonts w:ascii="Times New Roman" w:hAnsi="Times New Roman" w:cs="Times New Roman" w:eastAsia="Times New Roman" w:hint="default"/>
          <w:sz w:val="26"/>
          <w:szCs w:val="26"/>
        </w:rPr>
        <w:sectPr>
          <w:pgSz w:w="11900" w:h="16850"/>
          <w:pgMar w:header="0" w:footer="786" w:top="660" w:bottom="960" w:left="1680" w:right="800"/>
        </w:sectPr>
      </w:pPr>
    </w:p>
    <w:p>
      <w:pPr>
        <w:pStyle w:val="Heading3"/>
        <w:spacing w:line="240" w:lineRule="auto" w:before="39"/>
        <w:ind w:left="131" w:right="101" w:firstLine="0"/>
        <w:jc w:val="center"/>
        <w:rPr>
          <w:b w:val="0"/>
          <w:bCs w:val="0"/>
        </w:rPr>
      </w:pPr>
      <w:r>
        <w:rPr>
          <w:rFonts w:ascii="Times New Roman" w:hAnsi="Times New Roman" w:cs="Times New Roman" w:eastAsia="Times New Roman" w:hint="default"/>
        </w:rPr>
        <w:t>PH</w:t>
      </w:r>
      <w:r>
        <w:rPr/>
        <w:t>Ầ</w:t>
      </w:r>
      <w:r>
        <w:rPr>
          <w:rFonts w:ascii="Times New Roman" w:hAnsi="Times New Roman" w:cs="Times New Roman" w:eastAsia="Times New Roman" w:hint="default"/>
        </w:rPr>
        <w:t>N IV. </w:t>
      </w:r>
      <w:r>
        <w:rPr/>
        <w:t>ĐỀ </w:t>
      </w:r>
      <w:r>
        <w:rPr>
          <w:rFonts w:ascii="Times New Roman" w:hAnsi="Times New Roman" w:cs="Times New Roman" w:eastAsia="Times New Roman" w:hint="default"/>
        </w:rPr>
        <w:t>XU</w:t>
      </w:r>
      <w:r>
        <w:rPr/>
        <w:t>Ấ</w:t>
      </w:r>
      <w:r>
        <w:rPr>
          <w:rFonts w:ascii="Times New Roman" w:hAnsi="Times New Roman" w:cs="Times New Roman" w:eastAsia="Times New Roman" w:hint="default"/>
        </w:rPr>
        <w:t>T, KI</w:t>
      </w:r>
      <w:r>
        <w:rPr/>
        <w:t>Ế</w:t>
      </w:r>
      <w:r>
        <w:rPr>
          <w:rFonts w:ascii="Times New Roman" w:hAnsi="Times New Roman" w:cs="Times New Roman" w:eastAsia="Times New Roman" w:hint="default"/>
        </w:rPr>
        <w:t>N</w:t>
      </w:r>
      <w:r>
        <w:rPr>
          <w:rFonts w:ascii="Times New Roman" w:hAnsi="Times New Roman" w:cs="Times New Roman" w:eastAsia="Times New Roman" w:hint="default"/>
          <w:spacing w:val="-12"/>
        </w:rPr>
        <w:t> </w:t>
      </w:r>
      <w:r>
        <w:rPr>
          <w:rFonts w:ascii="Times New Roman" w:hAnsi="Times New Roman" w:cs="Times New Roman" w:eastAsia="Times New Roman" w:hint="default"/>
        </w:rPr>
        <w:t>NGH</w:t>
      </w:r>
      <w:r>
        <w:rPr/>
        <w:t>Ị</w:t>
      </w:r>
      <w:r>
        <w:rPr>
          <w:b w:val="0"/>
          <w:bCs w:val="0"/>
        </w:rPr>
      </w:r>
    </w:p>
    <w:p>
      <w:pPr>
        <w:spacing w:line="240" w:lineRule="auto" w:before="0"/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</w:pPr>
    </w:p>
    <w:p>
      <w:pPr>
        <w:pStyle w:val="BodyText"/>
        <w:spacing w:line="360" w:lineRule="auto" w:before="158"/>
        <w:ind w:right="115"/>
        <w:jc w:val="both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</w:rPr>
        <w:t>Là m</w:t>
      </w:r>
      <w:r>
        <w:rPr/>
        <w:t>ộ</w:t>
      </w:r>
      <w:r>
        <w:rPr>
          <w:rFonts w:ascii="Times New Roman" w:hAnsi="Times New Roman" w:cs="Times New Roman" w:eastAsia="Times New Roman" w:hint="default"/>
        </w:rPr>
        <w:t>t tr</w:t>
      </w:r>
      <w:r>
        <w:rPr/>
        <w:t>ườ</w:t>
      </w:r>
      <w:r>
        <w:rPr>
          <w:rFonts w:ascii="Times New Roman" w:hAnsi="Times New Roman" w:cs="Times New Roman" w:eastAsia="Times New Roman" w:hint="default"/>
        </w:rPr>
        <w:t>ng </w:t>
      </w:r>
      <w:r>
        <w:rPr/>
        <w:t>cao đẳ</w:t>
      </w:r>
      <w:r>
        <w:rPr>
          <w:rFonts w:ascii="Times New Roman" w:hAnsi="Times New Roman" w:cs="Times New Roman" w:eastAsia="Times New Roman" w:hint="default"/>
        </w:rPr>
        <w:t>ng công l</w:t>
      </w:r>
      <w:r>
        <w:rPr/>
        <w:t>ậ</w:t>
      </w:r>
      <w:r>
        <w:rPr>
          <w:rFonts w:ascii="Times New Roman" w:hAnsi="Times New Roman" w:cs="Times New Roman" w:eastAsia="Times New Roman" w:hint="default"/>
        </w:rPr>
        <w:t>p thu</w:t>
      </w:r>
      <w:r>
        <w:rPr/>
        <w:t>ộ</w:t>
      </w:r>
      <w:r>
        <w:rPr>
          <w:rFonts w:ascii="Times New Roman" w:hAnsi="Times New Roman" w:cs="Times New Roman" w:eastAsia="Times New Roman" w:hint="default"/>
        </w:rPr>
        <w:t>c T</w:t>
      </w:r>
      <w:r>
        <w:rPr/>
        <w:t>ập đoàn Dệ</w:t>
      </w:r>
      <w:r>
        <w:rPr>
          <w:rFonts w:ascii="Times New Roman" w:hAnsi="Times New Roman" w:cs="Times New Roman" w:eastAsia="Times New Roman" w:hint="default"/>
        </w:rPr>
        <w:t>t May Vi</w:t>
      </w:r>
      <w:r>
        <w:rPr/>
        <w:t>ệ</w:t>
      </w:r>
      <w:r>
        <w:rPr>
          <w:rFonts w:ascii="Times New Roman" w:hAnsi="Times New Roman" w:cs="Times New Roman" w:eastAsia="Times New Roman" w:hint="default"/>
        </w:rPr>
        <w:t>t Nam, B</w:t>
      </w:r>
      <w:r>
        <w:rPr/>
        <w:t>ộ</w:t>
      </w:r>
      <w:r>
        <w:rPr>
          <w:spacing w:val="54"/>
        </w:rPr>
        <w:t> </w:t>
      </w:r>
      <w:r>
        <w:rPr>
          <w:rFonts w:ascii="Times New Roman" w:hAnsi="Times New Roman" w:cs="Times New Roman" w:eastAsia="Times New Roman" w:hint="default"/>
        </w:rPr>
        <w:t>Công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/>
        <w:t>Thương</w:t>
      </w:r>
      <w:r>
        <w:rPr>
          <w:rFonts w:ascii="Times New Roman" w:hAnsi="Times New Roman" w:cs="Times New Roman" w:eastAsia="Times New Roman" w:hint="default"/>
        </w:rPr>
        <w:t>,</w:t>
      </w:r>
      <w:r>
        <w:rPr>
          <w:rFonts w:ascii="Times New Roman" w:hAnsi="Times New Roman" w:cs="Times New Roman" w:eastAsia="Times New Roman" w:hint="default"/>
          <w:spacing w:val="17"/>
        </w:rPr>
        <w:t> </w:t>
      </w:r>
      <w:r>
        <w:rPr>
          <w:rFonts w:ascii="Times New Roman" w:hAnsi="Times New Roman" w:cs="Times New Roman" w:eastAsia="Times New Roman" w:hint="default"/>
        </w:rPr>
        <w:t>v</w:t>
      </w:r>
      <w:r>
        <w:rPr/>
        <w:t>ớ</w:t>
      </w:r>
      <w:r>
        <w:rPr>
          <w:rFonts w:ascii="Times New Roman" w:hAnsi="Times New Roman" w:cs="Times New Roman" w:eastAsia="Times New Roman" w:hint="default"/>
        </w:rPr>
        <w:t>i</w:t>
      </w:r>
      <w:r>
        <w:rPr>
          <w:rFonts w:ascii="Times New Roman" w:hAnsi="Times New Roman" w:cs="Times New Roman" w:eastAsia="Times New Roman" w:hint="default"/>
          <w:spacing w:val="16"/>
        </w:rPr>
        <w:t> </w:t>
      </w:r>
      <w:r>
        <w:rPr>
          <w:rFonts w:ascii="Times New Roman" w:hAnsi="Times New Roman" w:cs="Times New Roman" w:eastAsia="Times New Roman" w:hint="default"/>
        </w:rPr>
        <w:t>nhi</w:t>
      </w:r>
      <w:r>
        <w:rPr/>
        <w:t>ệ</w:t>
      </w:r>
      <w:r>
        <w:rPr>
          <w:rFonts w:ascii="Times New Roman" w:hAnsi="Times New Roman" w:cs="Times New Roman" w:eastAsia="Times New Roman" w:hint="default"/>
        </w:rPr>
        <w:t>m</w:t>
      </w:r>
      <w:r>
        <w:rPr>
          <w:rFonts w:ascii="Times New Roman" w:hAnsi="Times New Roman" w:cs="Times New Roman" w:eastAsia="Times New Roman" w:hint="default"/>
          <w:spacing w:val="14"/>
        </w:rPr>
        <w:t> </w:t>
      </w:r>
      <w:r>
        <w:rPr>
          <w:rFonts w:ascii="Times New Roman" w:hAnsi="Times New Roman" w:cs="Times New Roman" w:eastAsia="Times New Roman" w:hint="default"/>
        </w:rPr>
        <w:t>v</w:t>
      </w:r>
      <w:r>
        <w:rPr/>
        <w:t>ụ</w:t>
      </w:r>
      <w:r>
        <w:rPr>
          <w:spacing w:val="14"/>
        </w:rPr>
        <w:t> </w:t>
      </w:r>
      <w:r>
        <w:rPr/>
        <w:t>đào</w:t>
      </w:r>
      <w:r>
        <w:rPr>
          <w:spacing w:val="17"/>
        </w:rPr>
        <w:t> </w:t>
      </w:r>
      <w:r>
        <w:rPr/>
        <w:t>tạ</w:t>
      </w:r>
      <w:r>
        <w:rPr>
          <w:rFonts w:ascii="Times New Roman" w:hAnsi="Times New Roman" w:cs="Times New Roman" w:eastAsia="Times New Roman" w:hint="default"/>
        </w:rPr>
        <w:t>o</w:t>
      </w:r>
      <w:r>
        <w:rPr>
          <w:rFonts w:ascii="Times New Roman" w:hAnsi="Times New Roman" w:cs="Times New Roman" w:eastAsia="Times New Roman" w:hint="default"/>
          <w:spacing w:val="17"/>
        </w:rPr>
        <w:t> </w:t>
      </w:r>
      <w:r>
        <w:rPr>
          <w:rFonts w:ascii="Times New Roman" w:hAnsi="Times New Roman" w:cs="Times New Roman" w:eastAsia="Times New Roman" w:hint="default"/>
        </w:rPr>
        <w:t>ngu</w:t>
      </w:r>
      <w:r>
        <w:rPr/>
        <w:t>ồ</w:t>
      </w:r>
      <w:r>
        <w:rPr>
          <w:rFonts w:ascii="Times New Roman" w:hAnsi="Times New Roman" w:cs="Times New Roman" w:eastAsia="Times New Roman" w:hint="default"/>
        </w:rPr>
        <w:t>n</w:t>
      </w:r>
      <w:r>
        <w:rPr>
          <w:rFonts w:ascii="Times New Roman" w:hAnsi="Times New Roman" w:cs="Times New Roman" w:eastAsia="Times New Roman" w:hint="default"/>
          <w:spacing w:val="19"/>
        </w:rPr>
        <w:t> </w:t>
      </w:r>
      <w:r>
        <w:rPr>
          <w:rFonts w:ascii="Times New Roman" w:hAnsi="Times New Roman" w:cs="Times New Roman" w:eastAsia="Times New Roman" w:hint="default"/>
        </w:rPr>
        <w:t>nhân</w:t>
      </w:r>
      <w:r>
        <w:rPr>
          <w:rFonts w:ascii="Times New Roman" w:hAnsi="Times New Roman" w:cs="Times New Roman" w:eastAsia="Times New Roman" w:hint="default"/>
          <w:spacing w:val="19"/>
        </w:rPr>
        <w:t> </w:t>
      </w:r>
      <w:r>
        <w:rPr>
          <w:rFonts w:ascii="Times New Roman" w:hAnsi="Times New Roman" w:cs="Times New Roman" w:eastAsia="Times New Roman" w:hint="default"/>
        </w:rPr>
        <w:t>l</w:t>
      </w:r>
      <w:r>
        <w:rPr/>
        <w:t>ự</w:t>
      </w:r>
      <w:r>
        <w:rPr>
          <w:rFonts w:ascii="Times New Roman" w:hAnsi="Times New Roman" w:cs="Times New Roman" w:eastAsia="Times New Roman" w:hint="default"/>
        </w:rPr>
        <w:t>c</w:t>
      </w:r>
      <w:r>
        <w:rPr>
          <w:rFonts w:ascii="Times New Roman" w:hAnsi="Times New Roman" w:cs="Times New Roman" w:eastAsia="Times New Roman" w:hint="default"/>
          <w:spacing w:val="19"/>
        </w:rPr>
        <w:t> </w:t>
      </w:r>
      <w:r>
        <w:rPr>
          <w:rFonts w:ascii="Times New Roman" w:hAnsi="Times New Roman" w:cs="Times New Roman" w:eastAsia="Times New Roman" w:hint="default"/>
        </w:rPr>
        <w:t>ch</w:t>
      </w:r>
      <w:r>
        <w:rPr/>
        <w:t>ất</w:t>
      </w:r>
      <w:r>
        <w:rPr>
          <w:spacing w:val="19"/>
        </w:rPr>
        <w:t> </w:t>
      </w:r>
      <w:r>
        <w:rPr/>
        <w:t>lượ</w:t>
      </w:r>
      <w:r>
        <w:rPr>
          <w:rFonts w:ascii="Times New Roman" w:hAnsi="Times New Roman" w:cs="Times New Roman" w:eastAsia="Times New Roman" w:hint="default"/>
        </w:rPr>
        <w:t>ng</w:t>
      </w:r>
      <w:r>
        <w:rPr>
          <w:rFonts w:ascii="Times New Roman" w:hAnsi="Times New Roman" w:cs="Times New Roman" w:eastAsia="Times New Roman" w:hint="default"/>
          <w:spacing w:val="19"/>
        </w:rPr>
        <w:t> </w:t>
      </w:r>
      <w:r>
        <w:rPr>
          <w:rFonts w:ascii="Times New Roman" w:hAnsi="Times New Roman" w:cs="Times New Roman" w:eastAsia="Times New Roman" w:hint="default"/>
        </w:rPr>
        <w:t>cao</w:t>
      </w:r>
      <w:r>
        <w:rPr>
          <w:rFonts w:ascii="Times New Roman" w:hAnsi="Times New Roman" w:cs="Times New Roman" w:eastAsia="Times New Roman" w:hint="default"/>
          <w:spacing w:val="19"/>
        </w:rPr>
        <w:t> </w:t>
      </w:r>
      <w:r>
        <w:rPr>
          <w:rFonts w:ascii="Times New Roman" w:hAnsi="Times New Roman" w:cs="Times New Roman" w:eastAsia="Times New Roman" w:hint="default"/>
        </w:rPr>
        <w:t>ph</w:t>
      </w:r>
      <w:r>
        <w:rPr/>
        <w:t>ụ</w:t>
      </w:r>
      <w:r>
        <w:rPr>
          <w:rFonts w:ascii="Times New Roman" w:hAnsi="Times New Roman" w:cs="Times New Roman" w:eastAsia="Times New Roman" w:hint="default"/>
        </w:rPr>
        <w:t>c</w:t>
      </w:r>
      <w:r>
        <w:rPr>
          <w:rFonts w:ascii="Times New Roman" w:hAnsi="Times New Roman" w:cs="Times New Roman" w:eastAsia="Times New Roman" w:hint="default"/>
          <w:spacing w:val="19"/>
        </w:rPr>
        <w:t> </w:t>
      </w:r>
      <w:r>
        <w:rPr>
          <w:rFonts w:ascii="Times New Roman" w:hAnsi="Times New Roman" w:cs="Times New Roman" w:eastAsia="Times New Roman" w:hint="default"/>
        </w:rPr>
        <w:t>v</w:t>
      </w:r>
      <w:r>
        <w:rPr/>
        <w:t>ụ</w:t>
      </w:r>
      <w:r>
        <w:rPr>
          <w:spacing w:val="19"/>
        </w:rPr>
        <w:t> </w:t>
      </w:r>
      <w:r>
        <w:rPr>
          <w:rFonts w:ascii="Times New Roman" w:hAnsi="Times New Roman" w:cs="Times New Roman" w:eastAsia="Times New Roman" w:hint="default"/>
        </w:rPr>
        <w:t>cho</w:t>
      </w:r>
      <w:r>
        <w:rPr>
          <w:rFonts w:ascii="Times New Roman" w:hAnsi="Times New Roman" w:cs="Times New Roman" w:eastAsia="Times New Roman" w:hint="default"/>
          <w:spacing w:val="19"/>
        </w:rPr>
        <w:t> </w:t>
      </w:r>
      <w:r>
        <w:rPr>
          <w:rFonts w:ascii="Times New Roman" w:hAnsi="Times New Roman" w:cs="Times New Roman" w:eastAsia="Times New Roman" w:hint="default"/>
        </w:rPr>
        <w:t>ngành</w:t>
      </w:r>
      <w:r>
        <w:rPr>
          <w:rFonts w:ascii="Times New Roman" w:hAnsi="Times New Roman" w:cs="Times New Roman" w:eastAsia="Times New Roman" w:hint="default"/>
          <w:spacing w:val="19"/>
        </w:rPr>
        <w:t> </w:t>
      </w:r>
      <w:r>
        <w:rPr>
          <w:rFonts w:ascii="Times New Roman" w:hAnsi="Times New Roman" w:cs="Times New Roman" w:eastAsia="Times New Roman" w:hint="default"/>
        </w:rPr>
        <w:t>d</w:t>
      </w:r>
      <w:r>
        <w:rPr/>
        <w:t>ệ</w:t>
      </w:r>
      <w:r>
        <w:rPr>
          <w:rFonts w:ascii="Times New Roman" w:hAnsi="Times New Roman" w:cs="Times New Roman" w:eastAsia="Times New Roman" w:hint="default"/>
        </w:rPr>
        <w:t>t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may, th</w:t>
      </w:r>
      <w:r>
        <w:rPr/>
        <w:t>ờ</w:t>
      </w:r>
      <w:r>
        <w:rPr>
          <w:rFonts w:ascii="Times New Roman" w:hAnsi="Times New Roman" w:cs="Times New Roman" w:eastAsia="Times New Roman" w:hint="default"/>
        </w:rPr>
        <w:t>i trang và các ngành, ngh</w:t>
      </w:r>
      <w:r>
        <w:rPr/>
        <w:t>ề </w:t>
      </w:r>
      <w:r>
        <w:rPr>
          <w:rFonts w:ascii="Times New Roman" w:hAnsi="Times New Roman" w:cs="Times New Roman" w:eastAsia="Times New Roman" w:hint="default"/>
        </w:rPr>
        <w:t>khác theo nhu c</w:t>
      </w:r>
      <w:r>
        <w:rPr/>
        <w:t>ầ</w:t>
      </w:r>
      <w:r>
        <w:rPr>
          <w:rFonts w:ascii="Times New Roman" w:hAnsi="Times New Roman" w:cs="Times New Roman" w:eastAsia="Times New Roman" w:hint="default"/>
        </w:rPr>
        <w:t>u xã h</w:t>
      </w:r>
      <w:r>
        <w:rPr/>
        <w:t>ộ</w:t>
      </w:r>
      <w:r>
        <w:rPr>
          <w:rFonts w:ascii="Times New Roman" w:hAnsi="Times New Roman" w:cs="Times New Roman" w:eastAsia="Times New Roman" w:hint="default"/>
        </w:rPr>
        <w:t>i; khi chuy</w:t>
      </w:r>
      <w:r>
        <w:rPr/>
        <w:t>ển đổ</w:t>
      </w:r>
      <w:r>
        <w:rPr>
          <w:rFonts w:ascii="Times New Roman" w:hAnsi="Times New Roman" w:cs="Times New Roman" w:eastAsia="Times New Roman" w:hint="default"/>
        </w:rPr>
        <w:t>i qu</w:t>
      </w:r>
      <w:r>
        <w:rPr/>
        <w:t>ả</w:t>
      </w:r>
      <w:r>
        <w:rPr>
          <w:rFonts w:ascii="Times New Roman" w:hAnsi="Times New Roman" w:cs="Times New Roman" w:eastAsia="Times New Roman" w:hint="default"/>
        </w:rPr>
        <w:t>n lý</w:t>
      </w:r>
      <w:r>
        <w:rPr>
          <w:rFonts w:ascii="Times New Roman" w:hAnsi="Times New Roman" w:cs="Times New Roman" w:eastAsia="Times New Roman" w:hint="default"/>
          <w:spacing w:val="9"/>
        </w:rPr>
        <w:t> </w:t>
      </w:r>
      <w:r>
        <w:rPr>
          <w:rFonts w:ascii="Times New Roman" w:hAnsi="Times New Roman" w:cs="Times New Roman" w:eastAsia="Times New Roman" w:hint="default"/>
        </w:rPr>
        <w:t>v</w:t>
      </w:r>
      <w:r>
        <w:rPr/>
        <w:t>ề</w:t>
      </w:r>
      <w:r>
        <w:rPr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giáo d</w:t>
      </w:r>
      <w:r>
        <w:rPr/>
        <w:t>ụ</w:t>
      </w:r>
      <w:r>
        <w:rPr>
          <w:rFonts w:ascii="Times New Roman" w:hAnsi="Times New Roman" w:cs="Times New Roman" w:eastAsia="Times New Roman" w:hint="default"/>
        </w:rPr>
        <w:t>c ngh</w:t>
      </w:r>
      <w:r>
        <w:rPr/>
        <w:t>ề </w:t>
      </w:r>
      <w:r>
        <w:rPr>
          <w:rFonts w:ascii="Times New Roman" w:hAnsi="Times New Roman" w:cs="Times New Roman" w:eastAsia="Times New Roman" w:hint="default"/>
        </w:rPr>
        <w:t>nghi</w:t>
      </w:r>
      <w:r>
        <w:rPr/>
        <w:t>ệ</w:t>
      </w:r>
      <w:r>
        <w:rPr>
          <w:rFonts w:ascii="Times New Roman" w:hAnsi="Times New Roman" w:cs="Times New Roman" w:eastAsia="Times New Roman" w:hint="default"/>
        </w:rPr>
        <w:t>p t</w:t>
      </w:r>
      <w:r>
        <w:rPr/>
        <w:t>ừ </w:t>
      </w:r>
      <w:r>
        <w:rPr>
          <w:rFonts w:ascii="Times New Roman" w:hAnsi="Times New Roman" w:cs="Times New Roman" w:eastAsia="Times New Roman" w:hint="default"/>
        </w:rPr>
        <w:t>B</w:t>
      </w:r>
      <w:r>
        <w:rPr/>
        <w:t>ộ GD&amp;ĐT sang Bộ LĐ</w:t>
      </w:r>
      <w:r>
        <w:rPr>
          <w:rFonts w:ascii="Times New Roman" w:hAnsi="Times New Roman" w:cs="Times New Roman" w:eastAsia="Times New Roman" w:hint="default"/>
        </w:rPr>
        <w:t>-TB&amp;XH, </w:t>
      </w:r>
      <w:r>
        <w:rPr/>
        <w:t>Trườ</w:t>
      </w:r>
      <w:r>
        <w:rPr>
          <w:rFonts w:ascii="Times New Roman" w:hAnsi="Times New Roman" w:cs="Times New Roman" w:eastAsia="Times New Roman" w:hint="default"/>
        </w:rPr>
        <w:t>ng có nh</w:t>
      </w:r>
      <w:r>
        <w:rPr/>
        <w:t>ữ</w:t>
      </w:r>
      <w:r>
        <w:rPr>
          <w:rFonts w:ascii="Times New Roman" w:hAnsi="Times New Roman" w:cs="Times New Roman" w:eastAsia="Times New Roman" w:hint="default"/>
        </w:rPr>
        <w:t>ng thu</w:t>
      </w:r>
      <w:r>
        <w:rPr/>
        <w:t>ậ</w:t>
      </w:r>
      <w:r>
        <w:rPr>
          <w:rFonts w:ascii="Times New Roman" w:hAnsi="Times New Roman" w:cs="Times New Roman" w:eastAsia="Times New Roman" w:hint="default"/>
        </w:rPr>
        <w:t>n</w:t>
      </w:r>
      <w:r>
        <w:rPr>
          <w:rFonts w:ascii="Times New Roman" w:hAnsi="Times New Roman" w:cs="Times New Roman" w:eastAsia="Times New Roman" w:hint="default"/>
          <w:spacing w:val="22"/>
        </w:rPr>
        <w:t> </w:t>
      </w:r>
      <w:r>
        <w:rPr>
          <w:rFonts w:ascii="Times New Roman" w:hAnsi="Times New Roman" w:cs="Times New Roman" w:eastAsia="Times New Roman" w:hint="default"/>
        </w:rPr>
        <w:t>l</w:t>
      </w:r>
      <w:r>
        <w:rPr/>
        <w:t>ợ</w:t>
      </w:r>
      <w:r>
        <w:rPr>
          <w:rFonts w:ascii="Times New Roman" w:hAnsi="Times New Roman" w:cs="Times New Roman" w:eastAsia="Times New Roman" w:hint="default"/>
        </w:rPr>
        <w:t>i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/>
        <w:t>và</w:t>
      </w:r>
      <w:r>
        <w:rPr>
          <w:spacing w:val="21"/>
        </w:rPr>
        <w:t> </w:t>
      </w:r>
      <w:r>
        <w:rPr/>
        <w:t>khó</w:t>
      </w:r>
      <w:r>
        <w:rPr>
          <w:spacing w:val="21"/>
        </w:rPr>
        <w:t> </w:t>
      </w:r>
      <w:r>
        <w:rPr/>
        <w:t>khăn</w:t>
      </w:r>
      <w:r>
        <w:rPr>
          <w:spacing w:val="21"/>
        </w:rPr>
        <w:t> </w:t>
      </w:r>
      <w:r>
        <w:rPr/>
        <w:t>nhất</w:t>
      </w:r>
      <w:r>
        <w:rPr>
          <w:spacing w:val="21"/>
        </w:rPr>
        <w:t> </w:t>
      </w:r>
      <w:r>
        <w:rPr/>
        <w:t>đị</w:t>
      </w:r>
      <w:r>
        <w:rPr>
          <w:rFonts w:ascii="Times New Roman" w:hAnsi="Times New Roman" w:cs="Times New Roman" w:eastAsia="Times New Roman" w:hint="default"/>
        </w:rPr>
        <w:t>nh.</w:t>
      </w:r>
      <w:r>
        <w:rPr>
          <w:rFonts w:ascii="Times New Roman" w:hAnsi="Times New Roman" w:cs="Times New Roman" w:eastAsia="Times New Roman" w:hint="default"/>
          <w:spacing w:val="21"/>
        </w:rPr>
        <w:t> </w:t>
      </w:r>
      <w:r>
        <w:rPr/>
        <w:t>Để</w:t>
      </w:r>
      <w:r>
        <w:rPr>
          <w:spacing w:val="24"/>
        </w:rPr>
        <w:t> </w:t>
      </w:r>
      <w:r>
        <w:rPr>
          <w:rFonts w:ascii="Times New Roman" w:hAnsi="Times New Roman" w:cs="Times New Roman" w:eastAsia="Times New Roman" w:hint="default"/>
        </w:rPr>
        <w:t>có</w:t>
      </w:r>
      <w:r>
        <w:rPr>
          <w:rFonts w:ascii="Times New Roman" w:hAnsi="Times New Roman" w:cs="Times New Roman" w:eastAsia="Times New Roman" w:hint="default"/>
          <w:spacing w:val="23"/>
        </w:rPr>
        <w:t> </w:t>
      </w:r>
      <w:r>
        <w:rPr>
          <w:rFonts w:ascii="Times New Roman" w:hAnsi="Times New Roman" w:cs="Times New Roman" w:eastAsia="Times New Roman" w:hint="default"/>
        </w:rPr>
        <w:t>th</w:t>
      </w:r>
      <w:r>
        <w:rPr/>
        <w:t>ể</w:t>
      </w:r>
      <w:r>
        <w:rPr>
          <w:spacing w:val="24"/>
        </w:rPr>
        <w:t> </w:t>
      </w:r>
      <w:r>
        <w:rPr>
          <w:rFonts w:ascii="Times New Roman" w:hAnsi="Times New Roman" w:cs="Times New Roman" w:eastAsia="Times New Roman" w:hint="default"/>
        </w:rPr>
        <w:t>ti</w:t>
      </w:r>
      <w:r>
        <w:rPr/>
        <w:t>ế</w:t>
      </w:r>
      <w:r>
        <w:rPr>
          <w:rFonts w:ascii="Times New Roman" w:hAnsi="Times New Roman" w:cs="Times New Roman" w:eastAsia="Times New Roman" w:hint="default"/>
        </w:rPr>
        <w:t>p</w:t>
      </w:r>
      <w:r>
        <w:rPr>
          <w:rFonts w:ascii="Times New Roman" w:hAnsi="Times New Roman" w:cs="Times New Roman" w:eastAsia="Times New Roman" w:hint="default"/>
          <w:spacing w:val="23"/>
        </w:rPr>
        <w:t> </w:t>
      </w:r>
      <w:r>
        <w:rPr>
          <w:rFonts w:ascii="Times New Roman" w:hAnsi="Times New Roman" w:cs="Times New Roman" w:eastAsia="Times New Roman" w:hint="default"/>
        </w:rPr>
        <w:t>t</w:t>
      </w:r>
      <w:r>
        <w:rPr/>
        <w:t>ụ</w:t>
      </w:r>
      <w:r>
        <w:rPr>
          <w:rFonts w:ascii="Times New Roman" w:hAnsi="Times New Roman" w:cs="Times New Roman" w:eastAsia="Times New Roman" w:hint="default"/>
        </w:rPr>
        <w:t>c</w:t>
      </w:r>
      <w:r>
        <w:rPr>
          <w:rFonts w:ascii="Times New Roman" w:hAnsi="Times New Roman" w:cs="Times New Roman" w:eastAsia="Times New Roman" w:hint="default"/>
          <w:spacing w:val="24"/>
        </w:rPr>
        <w:t> </w:t>
      </w:r>
      <w:r>
        <w:rPr>
          <w:rFonts w:ascii="Times New Roman" w:hAnsi="Times New Roman" w:cs="Times New Roman" w:eastAsia="Times New Roman" w:hint="default"/>
        </w:rPr>
        <w:t>nâng</w:t>
      </w:r>
      <w:r>
        <w:rPr>
          <w:rFonts w:ascii="Times New Roman" w:hAnsi="Times New Roman" w:cs="Times New Roman" w:eastAsia="Times New Roman" w:hint="default"/>
          <w:spacing w:val="24"/>
        </w:rPr>
        <w:t> </w:t>
      </w:r>
      <w:r>
        <w:rPr>
          <w:rFonts w:ascii="Times New Roman" w:hAnsi="Times New Roman" w:cs="Times New Roman" w:eastAsia="Times New Roman" w:hint="default"/>
        </w:rPr>
        <w:t>cao</w:t>
      </w:r>
      <w:r>
        <w:rPr>
          <w:rFonts w:ascii="Times New Roman" w:hAnsi="Times New Roman" w:cs="Times New Roman" w:eastAsia="Times New Roman" w:hint="default"/>
          <w:spacing w:val="24"/>
        </w:rPr>
        <w:t> </w:t>
      </w:r>
      <w:r>
        <w:rPr>
          <w:rFonts w:ascii="Times New Roman" w:hAnsi="Times New Roman" w:cs="Times New Roman" w:eastAsia="Times New Roman" w:hint="default"/>
        </w:rPr>
        <w:t>ch</w:t>
      </w:r>
      <w:r>
        <w:rPr/>
        <w:t>ất</w:t>
      </w:r>
      <w:r>
        <w:rPr>
          <w:spacing w:val="23"/>
        </w:rPr>
        <w:t> </w:t>
      </w:r>
      <w:r>
        <w:rPr/>
        <w:t>lượng</w:t>
      </w:r>
      <w:r>
        <w:rPr>
          <w:spacing w:val="23"/>
        </w:rPr>
        <w:t> </w:t>
      </w:r>
      <w:r>
        <w:rPr/>
        <w:t>đào</w:t>
      </w:r>
      <w:r>
        <w:rPr>
          <w:spacing w:val="26"/>
        </w:rPr>
        <w:t> </w:t>
      </w:r>
      <w:r>
        <w:rPr/>
        <w:t>tạ</w:t>
      </w:r>
      <w:r>
        <w:rPr>
          <w:rFonts w:ascii="Times New Roman" w:hAnsi="Times New Roman" w:cs="Times New Roman" w:eastAsia="Times New Roman" w:hint="default"/>
        </w:rPr>
        <w:t>o;</w:t>
      </w:r>
      <w:r>
        <w:rPr>
          <w:rFonts w:ascii="Times New Roman" w:hAnsi="Times New Roman" w:cs="Times New Roman" w:eastAsia="Times New Roman" w:hint="default"/>
          <w:spacing w:val="24"/>
        </w:rPr>
        <w:t> </w:t>
      </w:r>
      <w:r>
        <w:rPr>
          <w:rFonts w:ascii="Times New Roman" w:hAnsi="Times New Roman" w:cs="Times New Roman" w:eastAsia="Times New Roman" w:hint="default"/>
        </w:rPr>
        <w:t>xây</w:t>
      </w:r>
      <w:r>
        <w:rPr>
          <w:rFonts w:ascii="Times New Roman" w:hAnsi="Times New Roman" w:cs="Times New Roman" w:eastAsia="Times New Roman" w:hint="default"/>
          <w:spacing w:val="19"/>
        </w:rPr>
        <w:t> </w:t>
      </w:r>
      <w:r>
        <w:rPr>
          <w:rFonts w:ascii="Times New Roman" w:hAnsi="Times New Roman" w:cs="Times New Roman" w:eastAsia="Times New Roman" w:hint="default"/>
        </w:rPr>
        <w:t>d</w:t>
      </w:r>
      <w:r>
        <w:rPr/>
        <w:t>ự</w:t>
      </w:r>
      <w:r>
        <w:rPr>
          <w:rFonts w:ascii="Times New Roman" w:hAnsi="Times New Roman" w:cs="Times New Roman" w:eastAsia="Times New Roman" w:hint="default"/>
        </w:rPr>
        <w:t>ng</w:t>
      </w:r>
      <w:r>
        <w:rPr>
          <w:rFonts w:ascii="Times New Roman" w:hAnsi="Times New Roman" w:cs="Times New Roman" w:eastAsia="Times New Roman" w:hint="default"/>
          <w:spacing w:val="60"/>
        </w:rPr>
        <w:t> </w:t>
      </w:r>
      <w:r>
        <w:rPr>
          <w:rFonts w:ascii="Times New Roman" w:hAnsi="Times New Roman" w:cs="Times New Roman" w:eastAsia="Times New Roman" w:hint="default"/>
        </w:rPr>
        <w:t>và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phát tri</w:t>
      </w:r>
      <w:r>
        <w:rPr/>
        <w:t>ể</w:t>
      </w:r>
      <w:r>
        <w:rPr>
          <w:rFonts w:ascii="Times New Roman" w:hAnsi="Times New Roman" w:cs="Times New Roman" w:eastAsia="Times New Roman" w:hint="default"/>
        </w:rPr>
        <w:t>n </w:t>
      </w:r>
      <w:r>
        <w:rPr/>
        <w:t>Trườ</w:t>
      </w:r>
      <w:r>
        <w:rPr>
          <w:rFonts w:ascii="Times New Roman" w:hAnsi="Times New Roman" w:cs="Times New Roman" w:eastAsia="Times New Roman" w:hint="default"/>
        </w:rPr>
        <w:t>ng thành m</w:t>
      </w:r>
      <w:r>
        <w:rPr/>
        <w:t>ộ</w:t>
      </w:r>
      <w:r>
        <w:rPr>
          <w:rFonts w:ascii="Times New Roman" w:hAnsi="Times New Roman" w:cs="Times New Roman" w:eastAsia="Times New Roman" w:hint="default"/>
        </w:rPr>
        <w:t>t </w:t>
      </w:r>
      <w:r>
        <w:rPr/>
        <w:t>thương hiệ</w:t>
      </w:r>
      <w:r>
        <w:rPr>
          <w:rFonts w:ascii="Times New Roman" w:hAnsi="Times New Roman" w:cs="Times New Roman" w:eastAsia="Times New Roman" w:hint="default"/>
        </w:rPr>
        <w:t>u m</w:t>
      </w:r>
      <w:r>
        <w:rPr/>
        <w:t>ạ</w:t>
      </w:r>
      <w:r>
        <w:rPr>
          <w:rFonts w:ascii="Times New Roman" w:hAnsi="Times New Roman" w:cs="Times New Roman" w:eastAsia="Times New Roman" w:hint="default"/>
        </w:rPr>
        <w:t>nh </w:t>
      </w:r>
      <w:r>
        <w:rPr/>
        <w:t>trong đào tạ</w:t>
      </w:r>
      <w:r>
        <w:rPr>
          <w:rFonts w:ascii="Times New Roman" w:hAnsi="Times New Roman" w:cs="Times New Roman" w:eastAsia="Times New Roman" w:hint="default"/>
        </w:rPr>
        <w:t>o ngu</w:t>
      </w:r>
      <w:r>
        <w:rPr/>
        <w:t>ồ</w:t>
      </w:r>
      <w:r>
        <w:rPr>
          <w:rFonts w:ascii="Times New Roman" w:hAnsi="Times New Roman" w:cs="Times New Roman" w:eastAsia="Times New Roman" w:hint="default"/>
        </w:rPr>
        <w:t>n nhân l</w:t>
      </w:r>
      <w:r>
        <w:rPr/>
        <w:t>ự</w:t>
      </w:r>
      <w:r>
        <w:rPr>
          <w:rFonts w:ascii="Times New Roman" w:hAnsi="Times New Roman" w:cs="Times New Roman" w:eastAsia="Times New Roman" w:hint="default"/>
        </w:rPr>
        <w:t>c cho</w:t>
      </w:r>
      <w:r>
        <w:rPr>
          <w:rFonts w:ascii="Times New Roman" w:hAnsi="Times New Roman" w:cs="Times New Roman" w:eastAsia="Times New Roman" w:hint="default"/>
          <w:spacing w:val="2"/>
        </w:rPr>
        <w:t> </w:t>
      </w:r>
      <w:r>
        <w:rPr>
          <w:rFonts w:ascii="Times New Roman" w:hAnsi="Times New Roman" w:cs="Times New Roman" w:eastAsia="Times New Roman" w:hint="default"/>
        </w:rPr>
        <w:t>các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doanh nghi</w:t>
      </w:r>
      <w:r>
        <w:rPr/>
        <w:t>ệ</w:t>
      </w:r>
      <w:r>
        <w:rPr>
          <w:rFonts w:ascii="Times New Roman" w:hAnsi="Times New Roman" w:cs="Times New Roman" w:eastAsia="Times New Roman" w:hint="default"/>
        </w:rPr>
        <w:t>p và xã h</w:t>
      </w:r>
      <w:r>
        <w:rPr/>
        <w:t>ộ</w:t>
      </w:r>
      <w:r>
        <w:rPr>
          <w:rFonts w:ascii="Times New Roman" w:hAnsi="Times New Roman" w:cs="Times New Roman" w:eastAsia="Times New Roman" w:hint="default"/>
        </w:rPr>
        <w:t>i</w:t>
      </w:r>
      <w:r>
        <w:rPr/>
        <w:t>, Trường Cao đẳ</w:t>
      </w:r>
      <w:r>
        <w:rPr>
          <w:rFonts w:ascii="Times New Roman" w:hAnsi="Times New Roman" w:cs="Times New Roman" w:eastAsia="Times New Roman" w:hint="default"/>
        </w:rPr>
        <w:t>ng Kinh t</w:t>
      </w:r>
      <w:r>
        <w:rPr/>
        <w:t>ế </w:t>
      </w:r>
      <w:r>
        <w:rPr>
          <w:rFonts w:ascii="Times New Roman" w:hAnsi="Times New Roman" w:cs="Times New Roman" w:eastAsia="Times New Roman" w:hint="default"/>
        </w:rPr>
        <w:t>- K</w:t>
      </w:r>
      <w:r>
        <w:rPr/>
        <w:t>ỹ </w:t>
      </w:r>
      <w:r>
        <w:rPr>
          <w:rFonts w:ascii="Times New Roman" w:hAnsi="Times New Roman" w:cs="Times New Roman" w:eastAsia="Times New Roman" w:hint="default"/>
        </w:rPr>
        <w:t>thu</w:t>
      </w:r>
      <w:r>
        <w:rPr/>
        <w:t>ậ</w:t>
      </w:r>
      <w:r>
        <w:rPr>
          <w:rFonts w:ascii="Times New Roman" w:hAnsi="Times New Roman" w:cs="Times New Roman" w:eastAsia="Times New Roman" w:hint="default"/>
        </w:rPr>
        <w:t>t Vinatex TP. H</w:t>
      </w:r>
      <w:r>
        <w:rPr/>
        <w:t>ồ </w:t>
      </w:r>
      <w:r>
        <w:rPr>
          <w:rFonts w:ascii="Times New Roman" w:hAnsi="Times New Roman" w:cs="Times New Roman" w:eastAsia="Times New Roman" w:hint="default"/>
        </w:rPr>
        <w:t>Chí</w:t>
      </w:r>
      <w:r>
        <w:rPr>
          <w:rFonts w:ascii="Times New Roman" w:hAnsi="Times New Roman" w:cs="Times New Roman" w:eastAsia="Times New Roman" w:hint="default"/>
          <w:spacing w:val="15"/>
        </w:rPr>
        <w:t> </w:t>
      </w:r>
      <w:r>
        <w:rPr>
          <w:rFonts w:ascii="Times New Roman" w:hAnsi="Times New Roman" w:cs="Times New Roman" w:eastAsia="Times New Roman" w:hint="default"/>
        </w:rPr>
        <w:t>Minh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/>
        <w:t>đề </w:t>
      </w:r>
      <w:r>
        <w:rPr>
          <w:rFonts w:ascii="Times New Roman" w:hAnsi="Times New Roman" w:cs="Times New Roman" w:eastAsia="Times New Roman" w:hint="default"/>
        </w:rPr>
        <w:t>xu</w:t>
      </w:r>
      <w:r>
        <w:rPr/>
        <w:t>ấ</w:t>
      </w:r>
      <w:r>
        <w:rPr>
          <w:rFonts w:ascii="Times New Roman" w:hAnsi="Times New Roman" w:cs="Times New Roman" w:eastAsia="Times New Roman" w:hint="default"/>
        </w:rPr>
        <w:t>t m</w:t>
      </w:r>
      <w:r>
        <w:rPr/>
        <w:t>ộ</w:t>
      </w:r>
      <w:r>
        <w:rPr>
          <w:rFonts w:ascii="Times New Roman" w:hAnsi="Times New Roman" w:cs="Times New Roman" w:eastAsia="Times New Roman" w:hint="default"/>
        </w:rPr>
        <w:t>t s</w:t>
      </w:r>
      <w:r>
        <w:rPr/>
        <w:t>ố </w:t>
      </w:r>
      <w:r>
        <w:rPr>
          <w:rFonts w:ascii="Times New Roman" w:hAnsi="Times New Roman" w:cs="Times New Roman" w:eastAsia="Times New Roman" w:hint="default"/>
        </w:rPr>
        <w:t>n</w:t>
      </w:r>
      <w:r>
        <w:rPr/>
        <w:t>ộ</w:t>
      </w:r>
      <w:r>
        <w:rPr>
          <w:rFonts w:ascii="Times New Roman" w:hAnsi="Times New Roman" w:cs="Times New Roman" w:eastAsia="Times New Roman" w:hint="default"/>
        </w:rPr>
        <w:t>i dung</w:t>
      </w:r>
      <w:r>
        <w:rPr>
          <w:rFonts w:ascii="Times New Roman" w:hAnsi="Times New Roman" w:cs="Times New Roman" w:eastAsia="Times New Roman" w:hint="default"/>
          <w:spacing w:val="-9"/>
        </w:rPr>
        <w:t> </w:t>
      </w:r>
      <w:r>
        <w:rPr>
          <w:rFonts w:ascii="Times New Roman" w:hAnsi="Times New Roman" w:cs="Times New Roman" w:eastAsia="Times New Roman" w:hint="default"/>
        </w:rPr>
        <w:t>sau:</w:t>
      </w:r>
    </w:p>
    <w:p>
      <w:pPr>
        <w:pStyle w:val="ListParagraph"/>
        <w:numPr>
          <w:ilvl w:val="0"/>
          <w:numId w:val="104"/>
        </w:numPr>
        <w:tabs>
          <w:tab w:pos="853" w:val="left" w:leader="none"/>
        </w:tabs>
        <w:spacing w:line="360" w:lineRule="auto" w:before="6" w:after="0"/>
        <w:ind w:left="120" w:right="118" w:firstLine="566"/>
        <w:jc w:val="both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sz w:val="26"/>
          <w:szCs w:val="26"/>
        </w:rPr>
        <w:t>C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ần</w:t>
      </w:r>
      <w:r>
        <w:rPr>
          <w:rFonts w:ascii="Times New Roman" w:hAnsi="Times New Roman" w:cs="Times New Roman" w:eastAsia="Times New Roman" w:hint="default"/>
          <w:spacing w:val="13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có</w:t>
      </w:r>
      <w:r>
        <w:rPr>
          <w:rFonts w:ascii="Times New Roman" w:hAnsi="Times New Roman" w:cs="Times New Roman" w:eastAsia="Times New Roman" w:hint="default"/>
          <w:spacing w:val="13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cơ</w:t>
      </w:r>
      <w:r>
        <w:rPr>
          <w:rFonts w:ascii="Times New Roman" w:hAnsi="Times New Roman" w:cs="Times New Roman" w:eastAsia="Times New Roman" w:hint="default"/>
          <w:spacing w:val="12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chế</w:t>
      </w:r>
      <w:r>
        <w:rPr>
          <w:rFonts w:ascii="Times New Roman" w:hAnsi="Times New Roman" w:cs="Times New Roman" w:eastAsia="Times New Roman" w:hint="default"/>
          <w:spacing w:val="13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ự</w:t>
      </w:r>
      <w:r>
        <w:rPr>
          <w:rFonts w:ascii="Times New Roman" w:hAnsi="Times New Roman" w:cs="Times New Roman" w:eastAsia="Times New Roman" w:hint="default"/>
          <w:spacing w:val="1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ch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ủ</w:t>
      </w:r>
      <w:r>
        <w:rPr>
          <w:rFonts w:ascii="Times New Roman" w:hAnsi="Times New Roman" w:cs="Times New Roman" w:eastAsia="Times New Roman" w:hint="default"/>
          <w:spacing w:val="1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đố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i</w:t>
      </w:r>
      <w:r>
        <w:rPr>
          <w:rFonts w:ascii="Times New Roman" w:hAnsi="Times New Roman" w:cs="Times New Roman" w:eastAsia="Times New Roman" w:hint="default"/>
          <w:spacing w:val="12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v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ới</w:t>
      </w:r>
      <w:r>
        <w:rPr>
          <w:rFonts w:ascii="Times New Roman" w:hAnsi="Times New Roman" w:cs="Times New Roman" w:eastAsia="Times New Roman" w:hint="default"/>
          <w:spacing w:val="12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các</w:t>
      </w:r>
      <w:r>
        <w:rPr>
          <w:rFonts w:ascii="Times New Roman" w:hAnsi="Times New Roman" w:cs="Times New Roman" w:eastAsia="Times New Roman" w:hint="default"/>
          <w:spacing w:val="13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trường</w:t>
      </w:r>
      <w:r>
        <w:rPr>
          <w:rFonts w:ascii="Times New Roman" w:hAnsi="Times New Roman" w:cs="Times New Roman" w:eastAsia="Times New Roman" w:hint="default"/>
          <w:spacing w:val="13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cao</w:t>
      </w:r>
      <w:r>
        <w:rPr>
          <w:rFonts w:ascii="Times New Roman" w:hAnsi="Times New Roman" w:cs="Times New Roman" w:eastAsia="Times New Roman" w:hint="default"/>
          <w:spacing w:val="13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đẳ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ng</w:t>
      </w:r>
      <w:r>
        <w:rPr>
          <w:rFonts w:ascii="Times New Roman" w:hAnsi="Times New Roman" w:cs="Times New Roman" w:eastAsia="Times New Roman" w:hint="default"/>
          <w:spacing w:val="13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công</w:t>
      </w:r>
      <w:r>
        <w:rPr>
          <w:rFonts w:ascii="Times New Roman" w:hAnsi="Times New Roman" w:cs="Times New Roman" w:eastAsia="Times New Roman" w:hint="default"/>
          <w:spacing w:val="12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l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ậ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p</w:t>
      </w:r>
      <w:r>
        <w:rPr>
          <w:rFonts w:ascii="Times New Roman" w:hAnsi="Times New Roman" w:cs="Times New Roman" w:eastAsia="Times New Roman" w:hint="default"/>
          <w:spacing w:val="13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nh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ằ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m</w:t>
      </w:r>
      <w:r>
        <w:rPr>
          <w:rFonts w:ascii="Times New Roman" w:hAnsi="Times New Roman" w:cs="Times New Roman" w:eastAsia="Times New Roman" w:hint="default"/>
          <w:spacing w:val="1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phát</w:t>
      </w:r>
      <w:r>
        <w:rPr>
          <w:rFonts w:ascii="Times New Roman" w:hAnsi="Times New Roman" w:cs="Times New Roman" w:eastAsia="Times New Roman" w:hint="default"/>
          <w:spacing w:val="26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huy</w:t>
      </w:r>
      <w:r>
        <w:rPr>
          <w:rFonts w:ascii="Times New Roman" w:hAnsi="Times New Roman" w:cs="Times New Roman" w:eastAsia="Times New Roman" w:hint="default"/>
          <w:spacing w:val="8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ộ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i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l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ự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c,</w:t>
      </w:r>
      <w:r>
        <w:rPr>
          <w:rFonts w:ascii="Times New Roman" w:hAnsi="Times New Roman" w:cs="Times New Roman" w:eastAsia="Times New Roman" w:hint="default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nâng</w:t>
      </w:r>
      <w:r>
        <w:rPr>
          <w:rFonts w:ascii="Times New Roman" w:hAnsi="Times New Roman" w:cs="Times New Roman" w:eastAsia="Times New Roman" w:hint="default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cao</w:t>
      </w:r>
      <w:r>
        <w:rPr>
          <w:rFonts w:ascii="Times New Roman" w:hAnsi="Times New Roman" w:cs="Times New Roman" w:eastAsia="Times New Roman" w:hint="default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kh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ả</w:t>
      </w:r>
      <w:r>
        <w:rPr>
          <w:rFonts w:ascii="Times New Roman" w:hAnsi="Times New Roman" w:cs="Times New Roman" w:eastAsia="Times New Roman" w:hint="default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năng</w:t>
      </w:r>
      <w:r>
        <w:rPr>
          <w:rFonts w:ascii="Times New Roman" w:hAnsi="Times New Roman" w:cs="Times New Roman" w:eastAsia="Times New Roman" w:hint="default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cạ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nh</w:t>
      </w:r>
      <w:r>
        <w:rPr>
          <w:rFonts w:ascii="Times New Roman" w:hAnsi="Times New Roman" w:cs="Times New Roman" w:eastAsia="Times New Roman" w:hint="default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tranh,</w:t>
      </w:r>
      <w:r>
        <w:rPr>
          <w:rFonts w:ascii="Times New Roman" w:hAnsi="Times New Roman" w:cs="Times New Roman" w:eastAsia="Times New Roman" w:hint="default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góp</w:t>
      </w:r>
      <w:r>
        <w:rPr>
          <w:rFonts w:ascii="Times New Roman" w:hAnsi="Times New Roman" w:cs="Times New Roman" w:eastAsia="Times New Roman" w:hint="default"/>
          <w:spacing w:val="1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ph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ầ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</w:t>
      </w:r>
      <w:r>
        <w:rPr>
          <w:rFonts w:ascii="Times New Roman" w:hAnsi="Times New Roman" w:cs="Times New Roman" w:eastAsia="Times New Roman" w:hint="default"/>
          <w:spacing w:val="18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ả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i</w:t>
      </w:r>
      <w:r>
        <w:rPr>
          <w:rFonts w:ascii="Times New Roman" w:hAnsi="Times New Roman" w:cs="Times New Roman" w:eastAsia="Times New Roman" w:hint="default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thi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ệ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</w:t>
      </w:r>
      <w:r>
        <w:rPr>
          <w:rFonts w:ascii="Times New Roman" w:hAnsi="Times New Roman" w:cs="Times New Roman" w:eastAsia="Times New Roman" w:hint="default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ch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ất</w:t>
      </w:r>
      <w:r>
        <w:rPr>
          <w:rFonts w:ascii="Times New Roman" w:hAnsi="Times New Roman" w:cs="Times New Roman" w:eastAsia="Times New Roman" w:hint="default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lượng</w:t>
      </w:r>
      <w:r>
        <w:rPr>
          <w:rFonts w:ascii="Times New Roman" w:hAnsi="Times New Roman" w:cs="Times New Roman" w:eastAsia="Times New Roman" w:hint="default"/>
          <w:spacing w:val="1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đào</w:t>
      </w:r>
      <w:r>
        <w:rPr>
          <w:rFonts w:ascii="Times New Roman" w:hAnsi="Times New Roman" w:cs="Times New Roman" w:eastAsia="Times New Roman" w:hint="default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tạo,</w:t>
      </w:r>
      <w:r>
        <w:rPr>
          <w:rFonts w:ascii="Times New Roman" w:hAnsi="Times New Roman" w:cs="Times New Roman" w:eastAsia="Times New Roman" w:hint="default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tăng</w:t>
      </w:r>
      <w:r>
        <w:rPr>
          <w:rFonts w:ascii="Times New Roman" w:hAnsi="Times New Roman" w:cs="Times New Roman" w:eastAsia="Times New Roman" w:hint="default"/>
          <w:spacing w:val="1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nguồ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thu, thu nh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ập cho người lao độ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ng, gi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ả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m d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ầ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 s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ự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bao c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ấ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p t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ừ ngân sách nhà</w:t>
      </w:r>
      <w:r>
        <w:rPr>
          <w:rFonts w:ascii="Times New Roman" w:hAnsi="Times New Roman" w:cs="Times New Roman" w:eastAsia="Times New Roman" w:hint="default"/>
          <w:spacing w:val="-2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nướ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c;</w:t>
      </w:r>
    </w:p>
    <w:p>
      <w:pPr>
        <w:pStyle w:val="ListParagraph"/>
        <w:numPr>
          <w:ilvl w:val="0"/>
          <w:numId w:val="104"/>
        </w:numPr>
        <w:tabs>
          <w:tab w:pos="838" w:val="left" w:leader="none"/>
        </w:tabs>
        <w:spacing w:line="240" w:lineRule="auto" w:before="6" w:after="0"/>
        <w:ind w:left="838" w:right="0" w:hanging="152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sz w:val="26"/>
          <w:szCs w:val="26"/>
        </w:rPr>
        <w:t>Có chính sách đố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i v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ới trườ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ng thu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ộ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 T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ập đoàn quản lý như trườ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ng thu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ộ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</w:t>
      </w:r>
      <w:r>
        <w:rPr>
          <w:rFonts w:ascii="Times New Roman" w:hAnsi="Times New Roman" w:cs="Times New Roman" w:eastAsia="Times New Roman" w:hint="default"/>
          <w:spacing w:val="-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B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ộ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;</w:t>
      </w:r>
    </w:p>
    <w:p>
      <w:pPr>
        <w:pStyle w:val="ListParagraph"/>
        <w:numPr>
          <w:ilvl w:val="0"/>
          <w:numId w:val="104"/>
        </w:numPr>
        <w:tabs>
          <w:tab w:pos="855" w:val="left" w:leader="none"/>
        </w:tabs>
        <w:spacing w:line="360" w:lineRule="auto" w:before="147" w:after="0"/>
        <w:ind w:left="120" w:right="119" w:firstLine="566"/>
        <w:jc w:val="both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sz w:val="26"/>
          <w:szCs w:val="26"/>
        </w:rPr>
        <w:t>Có chính sách phân lu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ồ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ng h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ọ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 sinh sau t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ố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 nghi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ệ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p THCS, THPT; khuy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ế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</w:t>
      </w:r>
      <w:r>
        <w:rPr>
          <w:rFonts w:ascii="Times New Roman" w:hAnsi="Times New Roman" w:cs="Times New Roman" w:eastAsia="Times New Roman" w:hint="default"/>
          <w:spacing w:val="1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khích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h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ọ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 sinh h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ọ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 ngh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ề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ại các Cơ sở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giáo d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ụ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 ngh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ề</w:t>
      </w:r>
      <w:r>
        <w:rPr>
          <w:rFonts w:ascii="Times New Roman" w:hAnsi="Times New Roman" w:cs="Times New Roman" w:eastAsia="Times New Roman" w:hint="default"/>
          <w:spacing w:val="-1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nghi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ệ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p.</w:t>
      </w:r>
    </w:p>
    <w:p>
      <w:pPr>
        <w:spacing w:line="240" w:lineRule="auto" w:before="0"/>
        <w:rPr>
          <w:rFonts w:ascii="Times New Roman" w:hAnsi="Times New Roman" w:cs="Times New Roman" w:eastAsia="Times New Roman" w:hint="default"/>
          <w:sz w:val="26"/>
          <w:szCs w:val="26"/>
        </w:rPr>
      </w:pPr>
    </w:p>
    <w:p>
      <w:pPr>
        <w:spacing w:before="155"/>
        <w:ind w:left="4360" w:right="101" w:firstLine="0"/>
        <w:jc w:val="center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TP.H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ồ 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Chí Minh, ngày 12  tháng 12  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năm</w:t>
      </w:r>
      <w:r>
        <w:rPr>
          <w:rFonts w:ascii="Times New Roman" w:hAnsi="Times New Roman" w:cs="Times New Roman" w:eastAsia="Times New Roman" w:hint="default"/>
          <w:i/>
          <w:spacing w:val="-1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2017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Heading3"/>
        <w:spacing w:line="240" w:lineRule="auto" w:before="128"/>
        <w:ind w:left="4174" w:right="101" w:firstLine="0"/>
        <w:jc w:val="center"/>
        <w:rPr>
          <w:rFonts w:ascii="Times New Roman" w:hAnsi="Times New Roman" w:cs="Times New Roman" w:eastAsia="Times New Roman" w:hint="default"/>
          <w:b w:val="0"/>
          <w:bCs w:val="0"/>
        </w:rPr>
      </w:pPr>
      <w:r>
        <w:rPr>
          <w:rFonts w:ascii="Times New Roman" w:hAnsi="Times New Roman" w:cs="Times New Roman" w:eastAsia="Times New Roman" w:hint="default"/>
        </w:rPr>
        <w:t>HI</w:t>
      </w:r>
      <w:r>
        <w:rPr/>
        <w:t>Ệ</w:t>
      </w:r>
      <w:r>
        <w:rPr>
          <w:rFonts w:ascii="Times New Roman" w:hAnsi="Times New Roman" w:cs="Times New Roman" w:eastAsia="Times New Roman" w:hint="default"/>
        </w:rPr>
        <w:t>U</w:t>
      </w:r>
      <w:r>
        <w:rPr>
          <w:rFonts w:ascii="Times New Roman" w:hAnsi="Times New Roman" w:cs="Times New Roman" w:eastAsia="Times New Roman" w:hint="default"/>
          <w:spacing w:val="-8"/>
        </w:rPr>
        <w:t> </w:t>
      </w:r>
      <w:r>
        <w:rPr>
          <w:rFonts w:ascii="Times New Roman" w:hAnsi="Times New Roman" w:cs="Times New Roman" w:eastAsia="Times New Roman" w:hint="default"/>
        </w:rPr>
        <w:t>TR</w:t>
      </w:r>
      <w:r>
        <w:rPr/>
        <w:t>ƯỞ</w:t>
      </w:r>
      <w:r>
        <w:rPr>
          <w:rFonts w:ascii="Times New Roman" w:hAnsi="Times New Roman" w:cs="Times New Roman" w:eastAsia="Times New Roman" w:hint="default"/>
        </w:rPr>
        <w:t>NG</w:t>
      </w:r>
      <w:r>
        <w:rPr>
          <w:rFonts w:ascii="Times New Roman" w:hAnsi="Times New Roman" w:cs="Times New Roman" w:eastAsia="Times New Roman" w:hint="default"/>
          <w:b w:val="0"/>
          <w:bCs w:val="0"/>
        </w:rPr>
      </w:r>
    </w:p>
    <w:p>
      <w:pPr>
        <w:spacing w:line="240" w:lineRule="auto" w:before="0"/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</w:pPr>
    </w:p>
    <w:p>
      <w:pPr>
        <w:spacing w:line="240" w:lineRule="auto" w:before="10"/>
        <w:rPr>
          <w:rFonts w:ascii="Times New Roman" w:hAnsi="Times New Roman" w:cs="Times New Roman" w:eastAsia="Times New Roman" w:hint="default"/>
          <w:b/>
          <w:bCs/>
          <w:sz w:val="25"/>
          <w:szCs w:val="25"/>
        </w:rPr>
      </w:pPr>
    </w:p>
    <w:p>
      <w:pPr>
        <w:spacing w:before="0"/>
        <w:ind w:left="3979" w:right="101" w:firstLine="0"/>
        <w:jc w:val="center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/>
          <w:b/>
          <w:sz w:val="26"/>
        </w:rPr>
        <w:t>(đã</w:t>
      </w:r>
      <w:r>
        <w:rPr>
          <w:rFonts w:ascii="Times New Roman" w:hAnsi="Times New Roman"/>
          <w:b/>
          <w:spacing w:val="-4"/>
          <w:sz w:val="26"/>
        </w:rPr>
        <w:t> </w:t>
      </w:r>
      <w:r>
        <w:rPr>
          <w:rFonts w:ascii="Times New Roman" w:hAnsi="Times New Roman"/>
          <w:b/>
          <w:sz w:val="26"/>
        </w:rPr>
        <w:t>ký)</w:t>
      </w:r>
      <w:r>
        <w:rPr>
          <w:rFonts w:ascii="Times New Roman" w:hAnsi="Times New Roman"/>
          <w:sz w:val="26"/>
        </w:rPr>
      </w:r>
    </w:p>
    <w:p>
      <w:pPr>
        <w:spacing w:line="240" w:lineRule="auto" w:before="0"/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</w:pPr>
    </w:p>
    <w:p>
      <w:pPr>
        <w:spacing w:line="240" w:lineRule="auto" w:before="1"/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</w:pPr>
    </w:p>
    <w:p>
      <w:pPr>
        <w:spacing w:before="0"/>
        <w:ind w:left="4199" w:right="101" w:firstLine="0"/>
        <w:jc w:val="center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TS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. Hồ Ngọc</w:t>
      </w:r>
      <w:r>
        <w:rPr>
          <w:rFonts w:ascii="Times New Roman" w:hAnsi="Times New Roman" w:cs="Times New Roman" w:eastAsia="Times New Roman" w:hint="default"/>
          <w:b/>
          <w:bCs/>
          <w:spacing w:val="-1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Tiến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spacing w:after="0"/>
        <w:jc w:val="center"/>
        <w:rPr>
          <w:rFonts w:ascii="Times New Roman" w:hAnsi="Times New Roman" w:cs="Times New Roman" w:eastAsia="Times New Roman" w:hint="default"/>
          <w:sz w:val="26"/>
          <w:szCs w:val="26"/>
        </w:rPr>
        <w:sectPr>
          <w:pgSz w:w="11900" w:h="16850"/>
          <w:pgMar w:header="0" w:footer="766" w:top="680" w:bottom="960" w:left="1680" w:right="820"/>
        </w:sectPr>
      </w:pPr>
    </w:p>
    <w:p>
      <w:pPr>
        <w:spacing w:before="39"/>
        <w:ind w:left="760" w:right="1095" w:firstLine="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/>
        <w:pict>
          <v:group style="position:absolute;margin-left:379.549988pt;margin-top:76.616699pt;width:135pt;height:.1pt;mso-position-horizontal-relative:page;mso-position-vertical-relative:paragraph;z-index:-267736" coordorigin="7591,1532" coordsize="2700,2">
            <v:shape style="position:absolute;left:7591;top:1532;width:2700;height:2" coordorigin="7591,1532" coordsize="2700,0" path="m7591,1532l10291,1532e" filled="false" stroked="true" strokeweight=".75pt" strokecolor="#000000">
              <v:path arrowok="t"/>
            </v:shape>
            <w10:wrap type="none"/>
          </v:group>
        </w:pic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P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hụ lục 1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: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Quyết định thành lập Hội đồng kiểm định chất lượng cơ sơ giáo</w:t>
      </w:r>
      <w:r>
        <w:rPr>
          <w:rFonts w:ascii="Times New Roman" w:hAnsi="Times New Roman" w:cs="Times New Roman" w:eastAsia="Times New Roman" w:hint="default"/>
          <w:b/>
          <w:bCs/>
          <w:spacing w:val="-18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dục</w:t>
      </w:r>
      <w:r>
        <w:rPr>
          <w:rFonts w:ascii="Times New Roman" w:hAnsi="Times New Roman" w:cs="Times New Roman" w:eastAsia="Times New Roman" w:hint="default"/>
          <w:b/>
          <w:bCs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nghề</w:t>
      </w:r>
      <w:r>
        <w:rPr>
          <w:rFonts w:ascii="Times New Roman" w:hAnsi="Times New Roman" w:cs="Times New Roman" w:eastAsia="Times New Roman" w:hint="default"/>
          <w:b/>
          <w:bCs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nghiệp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spacing w:line="240" w:lineRule="auto" w:before="10"/>
        <w:rPr>
          <w:rFonts w:ascii="Times New Roman" w:hAnsi="Times New Roman" w:cs="Times New Roman" w:eastAsia="Times New Roman" w:hint="default"/>
          <w:b/>
          <w:bCs/>
          <w:sz w:val="27"/>
          <w:szCs w:val="27"/>
        </w:rPr>
      </w:pPr>
    </w:p>
    <w:tbl>
      <w:tblPr>
        <w:tblW w:w="0" w:type="auto"/>
        <w:jc w:val="left"/>
        <w:tblInd w:w="116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188"/>
        <w:gridCol w:w="5169"/>
      </w:tblGrid>
      <w:tr>
        <w:trPr>
          <w:trHeight w:val="779" w:hRule="exact"/>
        </w:trPr>
        <w:tc>
          <w:tcPr>
            <w:tcW w:w="5188" w:type="dxa"/>
            <w:tcBorders>
              <w:top w:val="nil" w:sz="6" w:space="0" w:color="auto"/>
              <w:left w:val="nil" w:sz="6" w:space="0" w:color="auto"/>
              <w:bottom w:val="single" w:sz="6" w:space="0" w:color="000000"/>
              <w:right w:val="nil" w:sz="6" w:space="0" w:color="auto"/>
            </w:tcBorders>
          </w:tcPr>
          <w:p>
            <w:pPr>
              <w:pStyle w:val="TableParagraph"/>
              <w:spacing w:line="225" w:lineRule="exact"/>
              <w:ind w:left="862" w:right="0"/>
              <w:jc w:val="left"/>
              <w:rPr>
                <w:rFonts w:ascii="Times New Roman" w:hAnsi="Times New Roman" w:cs="Times New Roman" w:eastAsia="Times New Roman" w:hint="default"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 w:hint="default"/>
                <w:sz w:val="22"/>
                <w:szCs w:val="22"/>
              </w:rPr>
              <w:t>TẬP ĐOÀN DỆT MAY VIỆT</w:t>
            </w:r>
            <w:r>
              <w:rPr>
                <w:rFonts w:ascii="Times New Roman" w:hAnsi="Times New Roman" w:cs="Times New Roman" w:eastAsia="Times New Roman" w:hint="default"/>
                <w:spacing w:val="-7"/>
                <w:sz w:val="22"/>
                <w:szCs w:val="22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2"/>
                <w:szCs w:val="22"/>
              </w:rPr>
              <w:t>NAM</w:t>
            </w:r>
          </w:p>
          <w:p>
            <w:pPr>
              <w:pStyle w:val="TableParagraph"/>
              <w:spacing w:line="240" w:lineRule="auto" w:before="4"/>
              <w:ind w:left="915" w:right="377" w:hanging="716"/>
              <w:jc w:val="left"/>
              <w:rPr>
                <w:rFonts w:ascii="Times New Roman" w:hAnsi="Times New Roman" w:cs="Times New Roman" w:eastAsia="Times New Roman" w:hint="default"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 w:hint="default"/>
                <w:b/>
                <w:bCs/>
                <w:sz w:val="22"/>
                <w:szCs w:val="22"/>
              </w:rPr>
              <w:t>TRƯỜNG CAO ĐẲNG KINH TẾ – KỸ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-10"/>
                <w:sz w:val="22"/>
                <w:szCs w:val="22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2"/>
                <w:szCs w:val="22"/>
              </w:rPr>
              <w:t>THUẬT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w w:val="100"/>
                <w:sz w:val="22"/>
                <w:szCs w:val="22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2"/>
                <w:szCs w:val="22"/>
              </w:rPr>
              <w:t>VINATEX TP. HỒ CHÍ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-7"/>
                <w:sz w:val="22"/>
                <w:szCs w:val="22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2"/>
                <w:szCs w:val="22"/>
              </w:rPr>
              <w:t>MINH</w:t>
            </w:r>
            <w:r>
              <w:rPr>
                <w:rFonts w:ascii="Times New Roman" w:hAnsi="Times New Roman" w:cs="Times New Roman" w:eastAsia="Times New Roman" w:hint="default"/>
                <w:sz w:val="22"/>
                <w:szCs w:val="22"/>
              </w:rPr>
            </w:r>
          </w:p>
        </w:tc>
        <w:tc>
          <w:tcPr>
            <w:tcW w:w="516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30" w:lineRule="exact"/>
              <w:ind w:left="379" w:right="0"/>
              <w:jc w:val="left"/>
              <w:rPr>
                <w:rFonts w:ascii="Times New Roman" w:hAnsi="Times New Roman" w:cs="Times New Roman" w:eastAsia="Times New Roman" w:hint="default"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 w:hint="default"/>
                <w:b/>
                <w:bCs/>
                <w:sz w:val="22"/>
                <w:szCs w:val="22"/>
              </w:rPr>
              <w:t>CỘNG HÒA XÃ HỘI CHỦ NGHĨA VIỆT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-7"/>
                <w:sz w:val="22"/>
                <w:szCs w:val="22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-2"/>
                <w:sz w:val="22"/>
                <w:szCs w:val="22"/>
              </w:rPr>
              <w:t>NAM</w:t>
            </w:r>
            <w:r>
              <w:rPr>
                <w:rFonts w:ascii="Times New Roman" w:hAnsi="Times New Roman" w:cs="Times New Roman" w:eastAsia="Times New Roman" w:hint="default"/>
                <w:spacing w:val="-2"/>
                <w:sz w:val="22"/>
                <w:szCs w:val="22"/>
              </w:rPr>
            </w:r>
          </w:p>
          <w:p>
            <w:pPr>
              <w:pStyle w:val="TableParagraph"/>
              <w:spacing w:line="240" w:lineRule="auto"/>
              <w:ind w:left="885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b/>
                <w:bCs/>
                <w:sz w:val="22"/>
                <w:szCs w:val="22"/>
              </w:rPr>
              <w:t>Đ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ộc lập – Tự do – Hạnh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-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phúc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r>
          </w:p>
        </w:tc>
      </w:tr>
      <w:tr>
        <w:trPr>
          <w:trHeight w:val="616" w:hRule="exact"/>
        </w:trPr>
        <w:tc>
          <w:tcPr>
            <w:tcW w:w="5188" w:type="dxa"/>
            <w:tcBorders>
              <w:top w:val="single" w:sz="6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"/>
              <w:ind w:right="0"/>
              <w:jc w:val="left"/>
              <w:rPr>
                <w:rFonts w:ascii="Times New Roman" w:hAnsi="Times New Roman" w:cs="Times New Roman" w:eastAsia="Times New Roman" w:hint="default"/>
                <w:b/>
                <w:bCs/>
                <w:sz w:val="29"/>
                <w:szCs w:val="29"/>
              </w:rPr>
            </w:pPr>
          </w:p>
          <w:p>
            <w:pPr>
              <w:pStyle w:val="TableParagraph"/>
              <w:spacing w:line="240" w:lineRule="auto"/>
              <w:ind w:left="1061" w:right="0"/>
              <w:jc w:val="left"/>
              <w:rPr>
                <w:rFonts w:ascii="Times New Roman" w:hAnsi="Times New Roman" w:cs="Times New Roman" w:eastAsia="Times New Roman" w:hint="default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 w:hint="default"/>
                <w:sz w:val="24"/>
                <w:szCs w:val="24"/>
              </w:rPr>
              <w:t>Số: </w:t>
            </w:r>
            <w:r>
              <w:rPr>
                <w:rFonts w:ascii="Times New Roman" w:hAnsi="Times New Roman" w:cs="Times New Roman" w:eastAsia="Times New Roman" w:hint="default"/>
                <w:sz w:val="24"/>
                <w:szCs w:val="24"/>
              </w:rPr>
              <w:t>778</w:t>
            </w:r>
            <w:r>
              <w:rPr>
                <w:rFonts w:ascii="Times New Roman" w:hAnsi="Times New Roman" w:cs="Times New Roman" w:eastAsia="Times New Roman" w:hint="default"/>
                <w:sz w:val="24"/>
                <w:szCs w:val="24"/>
              </w:rPr>
              <w:t>/ QĐ –</w:t>
            </w:r>
            <w:r>
              <w:rPr>
                <w:rFonts w:ascii="Times New Roman" w:hAnsi="Times New Roman" w:cs="Times New Roman" w:eastAsia="Times New Roman" w:hint="default"/>
                <w:spacing w:val="-4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4"/>
                <w:szCs w:val="24"/>
              </w:rPr>
              <w:t>CĐKTKTV</w:t>
            </w:r>
          </w:p>
        </w:tc>
        <w:tc>
          <w:tcPr>
            <w:tcW w:w="516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0"/>
              <w:ind w:right="0"/>
              <w:jc w:val="left"/>
              <w:rPr>
                <w:rFonts w:ascii="Times New Roman" w:hAnsi="Times New Roman" w:cs="Times New Roman" w:eastAsia="Times New Roman" w:hint="default"/>
                <w:b/>
                <w:bCs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left="456" w:right="0"/>
              <w:jc w:val="left"/>
              <w:rPr>
                <w:rFonts w:ascii="Times New Roman" w:hAnsi="Times New Roman" w:cs="Times New Roman" w:eastAsia="Times New Roman" w:hint="default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 w:hint="default"/>
                <w:i/>
                <w:sz w:val="24"/>
                <w:szCs w:val="24"/>
              </w:rPr>
              <w:t>TP</w:t>
            </w:r>
            <w:r>
              <w:rPr>
                <w:rFonts w:ascii="Times New Roman" w:hAnsi="Times New Roman" w:cs="Times New Roman" w:eastAsia="Times New Roman" w:hint="default"/>
                <w:i/>
                <w:sz w:val="24"/>
                <w:szCs w:val="24"/>
              </w:rPr>
              <w:t>. Hồ Chí Minh, ngày </w:t>
            </w:r>
            <w:r>
              <w:rPr>
                <w:rFonts w:ascii="Times New Roman" w:hAnsi="Times New Roman" w:cs="Times New Roman" w:eastAsia="Times New Roman" w:hint="default"/>
                <w:i/>
                <w:sz w:val="24"/>
                <w:szCs w:val="24"/>
              </w:rPr>
              <w:t>04  tháng 9  </w:t>
            </w:r>
            <w:r>
              <w:rPr>
                <w:rFonts w:ascii="Times New Roman" w:hAnsi="Times New Roman" w:cs="Times New Roman" w:eastAsia="Times New Roman" w:hint="default"/>
                <w:i/>
                <w:sz w:val="24"/>
                <w:szCs w:val="24"/>
              </w:rPr>
              <w:t>năm</w:t>
            </w:r>
            <w:r>
              <w:rPr>
                <w:rFonts w:ascii="Times New Roman" w:hAnsi="Times New Roman" w:cs="Times New Roman" w:eastAsia="Times New Roman" w:hint="default"/>
                <w:i/>
                <w:spacing w:val="-3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i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 w:eastAsia="Times New Roman" w:hint="default"/>
                <w:i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 w:eastAsia="Times New Roman" w:hint="default"/>
                <w:sz w:val="24"/>
                <w:szCs w:val="24"/>
              </w:rPr>
            </w:r>
          </w:p>
        </w:tc>
      </w:tr>
    </w:tbl>
    <w:p>
      <w:pPr>
        <w:spacing w:line="240" w:lineRule="auto" w:before="0"/>
        <w:rPr>
          <w:rFonts w:ascii="Times New Roman" w:hAnsi="Times New Roman" w:cs="Times New Roman" w:eastAsia="Times New Roman" w:hint="default"/>
          <w:b/>
          <w:bCs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 w:hint="default"/>
          <w:b/>
          <w:bCs/>
          <w:sz w:val="20"/>
          <w:szCs w:val="20"/>
        </w:rPr>
      </w:pPr>
    </w:p>
    <w:p>
      <w:pPr>
        <w:spacing w:before="208"/>
        <w:ind w:left="1096" w:right="964" w:firstLine="0"/>
        <w:jc w:val="center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 w:cs="Times New Roman" w:eastAsia="Times New Roman" w:hint="default"/>
          <w:b/>
          <w:bCs/>
          <w:sz w:val="28"/>
          <w:szCs w:val="28"/>
        </w:rPr>
        <w:t>QUYẾT</w:t>
      </w:r>
      <w:r>
        <w:rPr>
          <w:rFonts w:ascii="Times New Roman" w:hAnsi="Times New Roman" w:cs="Times New Roman" w:eastAsia="Times New Roman" w:hint="default"/>
          <w:b/>
          <w:bCs/>
          <w:spacing w:val="-4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8"/>
          <w:szCs w:val="28"/>
        </w:rPr>
        <w:t>ĐỊNH</w:t>
      </w:r>
      <w:r>
        <w:rPr>
          <w:rFonts w:ascii="Times New Roman" w:hAnsi="Times New Roman" w:cs="Times New Roman" w:eastAsia="Times New Roman" w:hint="default"/>
          <w:sz w:val="28"/>
          <w:szCs w:val="28"/>
        </w:rPr>
      </w:r>
    </w:p>
    <w:p>
      <w:pPr>
        <w:spacing w:before="56"/>
        <w:ind w:left="1096" w:right="968" w:firstLine="0"/>
        <w:jc w:val="center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Về việc thành lập Hội đồng kiểm định chất lượng cơ sở giáo dục nghề</w:t>
      </w:r>
      <w:r>
        <w:rPr>
          <w:rFonts w:ascii="Times New Roman" w:hAnsi="Times New Roman" w:cs="Times New Roman" w:eastAsia="Times New Roman" w:hint="default"/>
          <w:b/>
          <w:bCs/>
          <w:spacing w:val="-23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nghiệp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spacing w:line="240" w:lineRule="auto" w:before="5"/>
        <w:rPr>
          <w:rFonts w:ascii="Times New Roman" w:hAnsi="Times New Roman" w:cs="Times New Roman" w:eastAsia="Times New Roman" w:hint="default"/>
          <w:b/>
          <w:bCs/>
          <w:sz w:val="7"/>
          <w:szCs w:val="7"/>
        </w:rPr>
      </w:pPr>
    </w:p>
    <w:p>
      <w:pPr>
        <w:spacing w:line="20" w:lineRule="exact"/>
        <w:ind w:left="4157" w:right="0" w:firstLine="0"/>
        <w:rPr>
          <w:rFonts w:ascii="Times New Roman" w:hAnsi="Times New Roman" w:cs="Times New Roman" w:eastAsia="Times New Roman" w:hint="default"/>
          <w:sz w:val="2"/>
          <w:szCs w:val="2"/>
        </w:rPr>
      </w:pPr>
      <w:r>
        <w:rPr>
          <w:rFonts w:ascii="Times New Roman" w:hAnsi="Times New Roman" w:cs="Times New Roman" w:eastAsia="Times New Roman" w:hint="default"/>
          <w:sz w:val="2"/>
          <w:szCs w:val="2"/>
        </w:rPr>
        <w:pict>
          <v:group style="width:126.75pt;height:.75pt;mso-position-horizontal-relative:char;mso-position-vertical-relative:line" coordorigin="0,0" coordsize="2535,15">
            <v:group style="position:absolute;left:8;top:8;width:2520;height:2" coordorigin="8,8" coordsize="2520,2">
              <v:shape style="position:absolute;left:8;top:8;width:2520;height:2" coordorigin="8,8" coordsize="2520,0" path="m8,8l2528,8e" filled="false" stroked="true" strokeweight=".75pt" strokecolor="#000000">
                <v:path arrowok="t"/>
              </v:shape>
            </v:group>
          </v:group>
        </w:pict>
      </w:r>
      <w:r>
        <w:rPr>
          <w:rFonts w:ascii="Times New Roman" w:hAnsi="Times New Roman" w:cs="Times New Roman" w:eastAsia="Times New Roman" w:hint="default"/>
          <w:sz w:val="2"/>
          <w:szCs w:val="2"/>
        </w:rPr>
      </w:r>
    </w:p>
    <w:p>
      <w:pPr>
        <w:spacing w:line="240" w:lineRule="auto" w:before="5"/>
        <w:rPr>
          <w:rFonts w:ascii="Times New Roman" w:hAnsi="Times New Roman" w:cs="Times New Roman" w:eastAsia="Times New Roman" w:hint="default"/>
          <w:b/>
          <w:bCs/>
          <w:sz w:val="27"/>
          <w:szCs w:val="27"/>
        </w:rPr>
      </w:pPr>
    </w:p>
    <w:p>
      <w:pPr>
        <w:spacing w:before="0"/>
        <w:ind w:left="1096" w:right="965" w:firstLine="0"/>
        <w:jc w:val="center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HIỆU</w:t>
      </w:r>
      <w:r>
        <w:rPr>
          <w:rFonts w:ascii="Times New Roman" w:hAnsi="Times New Roman" w:cs="Times New Roman" w:eastAsia="Times New Roman" w:hint="default"/>
          <w:b/>
          <w:bCs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TRƯỞNG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spacing w:before="61"/>
        <w:ind w:left="1096" w:right="968" w:firstLine="0"/>
        <w:jc w:val="center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TRƯỜNG CAO ĐẲNG KT – KT VINATEX TP.HỒ CHÍ</w:t>
      </w:r>
      <w:r>
        <w:rPr>
          <w:rFonts w:ascii="Times New Roman" w:hAnsi="Times New Roman" w:cs="Times New Roman" w:eastAsia="Times New Roman" w:hint="default"/>
          <w:b/>
          <w:bCs/>
          <w:spacing w:val="-11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MINH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240" w:lineRule="auto" w:before="128"/>
        <w:ind w:left="760" w:right="627" w:firstLine="719"/>
        <w:jc w:val="both"/>
        <w:rPr>
          <w:rFonts w:ascii="Times New Roman" w:hAnsi="Times New Roman" w:cs="Times New Roman" w:eastAsia="Times New Roman" w:hint="default"/>
        </w:rPr>
      </w:pPr>
      <w:r>
        <w:rPr/>
        <w:t>Căn</w:t>
      </w:r>
      <w:r>
        <w:rPr>
          <w:spacing w:val="27"/>
        </w:rPr>
        <w:t> </w:t>
      </w:r>
      <w:r>
        <w:rPr/>
        <w:t>cứ</w:t>
      </w:r>
      <w:r>
        <w:rPr>
          <w:spacing w:val="28"/>
        </w:rPr>
        <w:t> </w:t>
      </w:r>
      <w:r>
        <w:rPr/>
        <w:t>Quyết</w:t>
      </w:r>
      <w:r>
        <w:rPr>
          <w:spacing w:val="27"/>
        </w:rPr>
        <w:t> </w:t>
      </w:r>
      <w:r>
        <w:rPr/>
        <w:t>định</w:t>
      </w:r>
      <w:r>
        <w:rPr>
          <w:spacing w:val="27"/>
        </w:rPr>
        <w:t> </w:t>
      </w:r>
      <w:r>
        <w:rPr/>
        <w:t>số</w:t>
      </w:r>
      <w:r>
        <w:rPr>
          <w:spacing w:val="29"/>
        </w:rPr>
        <w:t> </w:t>
      </w:r>
      <w:r>
        <w:rPr/>
        <w:t>4821/QĐ</w:t>
      </w:r>
      <w:r>
        <w:rPr>
          <w:rFonts w:ascii="Times New Roman" w:hAnsi="Times New Roman" w:cs="Times New Roman" w:eastAsia="Times New Roman" w:hint="default"/>
        </w:rPr>
        <w:t>-</w:t>
      </w:r>
      <w:r>
        <w:rPr/>
        <w:t>BGDĐT,</w:t>
      </w:r>
      <w:r>
        <w:rPr>
          <w:spacing w:val="27"/>
        </w:rPr>
        <w:t> </w:t>
      </w:r>
      <w:r>
        <w:rPr/>
        <w:t>ngày</w:t>
      </w:r>
      <w:r>
        <w:rPr>
          <w:spacing w:val="22"/>
        </w:rPr>
        <w:t> </w:t>
      </w:r>
      <w:r>
        <w:rPr/>
        <w:t>01</w:t>
      </w:r>
      <w:r>
        <w:rPr>
          <w:spacing w:val="27"/>
        </w:rPr>
        <w:t> </w:t>
      </w:r>
      <w:r>
        <w:rPr/>
        <w:t>tháng</w:t>
      </w:r>
      <w:r>
        <w:rPr>
          <w:spacing w:val="27"/>
        </w:rPr>
        <w:t> </w:t>
      </w:r>
      <w:r>
        <w:rPr/>
        <w:t>9</w:t>
      </w:r>
      <w:r>
        <w:rPr>
          <w:spacing w:val="27"/>
        </w:rPr>
        <w:t> </w:t>
      </w:r>
      <w:r>
        <w:rPr/>
        <w:t>năm</w:t>
      </w:r>
      <w:r>
        <w:rPr>
          <w:spacing w:val="24"/>
        </w:rPr>
        <w:t> </w:t>
      </w:r>
      <w:r>
        <w:rPr/>
        <w:t>2006</w:t>
      </w:r>
      <w:r>
        <w:rPr>
          <w:spacing w:val="27"/>
        </w:rPr>
        <w:t> </w:t>
      </w:r>
      <w:r>
        <w:rPr/>
        <w:t>Bộ</w:t>
      </w:r>
      <w:r>
        <w:rPr>
          <w:spacing w:val="27"/>
        </w:rPr>
        <w:t> </w:t>
      </w:r>
      <w:r>
        <w:rPr/>
        <w:t>Giáo</w:t>
      </w:r>
      <w:r>
        <w:rPr>
          <w:w w:val="99"/>
        </w:rPr>
        <w:t> </w:t>
      </w:r>
      <w:r>
        <w:rPr/>
        <w:t>dục</w:t>
      </w:r>
      <w:r>
        <w:rPr>
          <w:spacing w:val="22"/>
        </w:rPr>
        <w:t> </w:t>
      </w:r>
      <w:r>
        <w:rPr/>
        <w:t>và</w:t>
      </w:r>
      <w:r>
        <w:rPr>
          <w:spacing w:val="22"/>
        </w:rPr>
        <w:t> </w:t>
      </w:r>
      <w:r>
        <w:rPr/>
        <w:t>Đào</w:t>
      </w:r>
      <w:r>
        <w:rPr>
          <w:spacing w:val="22"/>
        </w:rPr>
        <w:t> </w:t>
      </w:r>
      <w:r>
        <w:rPr/>
        <w:t>tạo</w:t>
      </w:r>
      <w:r>
        <w:rPr>
          <w:spacing w:val="22"/>
        </w:rPr>
        <w:t> </w:t>
      </w:r>
      <w:r>
        <w:rPr/>
        <w:t>về</w:t>
      </w:r>
      <w:r>
        <w:rPr>
          <w:spacing w:val="22"/>
        </w:rPr>
        <w:t> </w:t>
      </w:r>
      <w:r>
        <w:rPr/>
        <w:t>việc</w:t>
      </w:r>
      <w:r>
        <w:rPr>
          <w:spacing w:val="22"/>
        </w:rPr>
        <w:t> </w:t>
      </w:r>
      <w:r>
        <w:rPr/>
        <w:t>thành</w:t>
      </w:r>
      <w:r>
        <w:rPr>
          <w:spacing w:val="22"/>
        </w:rPr>
        <w:t> </w:t>
      </w:r>
      <w:r>
        <w:rPr/>
        <w:t>lập</w:t>
      </w:r>
      <w:r>
        <w:rPr>
          <w:spacing w:val="22"/>
        </w:rPr>
        <w:t> </w:t>
      </w:r>
      <w:r>
        <w:rPr/>
        <w:t>Trường</w:t>
      </w:r>
      <w:r>
        <w:rPr>
          <w:spacing w:val="22"/>
        </w:rPr>
        <w:t> </w:t>
      </w:r>
      <w:r>
        <w:rPr/>
        <w:t>Cao</w:t>
      </w:r>
      <w:r>
        <w:rPr>
          <w:spacing w:val="22"/>
        </w:rPr>
        <w:t> </w:t>
      </w:r>
      <w:r>
        <w:rPr/>
        <w:t>đẳng</w:t>
      </w:r>
      <w:r>
        <w:rPr>
          <w:spacing w:val="22"/>
        </w:rPr>
        <w:t> </w:t>
      </w:r>
      <w:r>
        <w:rPr/>
        <w:t>Công</w:t>
      </w:r>
      <w:r>
        <w:rPr>
          <w:spacing w:val="22"/>
        </w:rPr>
        <w:t> </w:t>
      </w:r>
      <w:r>
        <w:rPr/>
        <w:t>nghiệp</w:t>
      </w:r>
      <w:r>
        <w:rPr>
          <w:spacing w:val="22"/>
        </w:rPr>
        <w:t> </w:t>
      </w:r>
      <w:r>
        <w:rPr/>
        <w:t>Dệt</w:t>
      </w:r>
      <w:r>
        <w:rPr>
          <w:spacing w:val="22"/>
        </w:rPr>
        <w:t> </w:t>
      </w:r>
      <w:r>
        <w:rPr/>
        <w:t>may</w:t>
      </w:r>
      <w:r>
        <w:rPr>
          <w:spacing w:val="17"/>
        </w:rPr>
        <w:t> </w:t>
      </w:r>
      <w:r>
        <w:rPr/>
        <w:t>Thời</w:t>
      </w:r>
      <w:r>
        <w:rPr>
          <w:spacing w:val="22"/>
        </w:rPr>
        <w:t> </w:t>
      </w:r>
      <w:r>
        <w:rPr/>
        <w:t>trang</w:t>
      </w:r>
      <w:r>
        <w:rPr>
          <w:w w:val="99"/>
        </w:rPr>
        <w:t> </w:t>
      </w:r>
      <w:r>
        <w:rPr/>
        <w:t>TP.Hồ</w:t>
      </w:r>
      <w:r>
        <w:rPr>
          <w:spacing w:val="36"/>
        </w:rPr>
        <w:t> </w:t>
      </w:r>
      <w:r>
        <w:rPr/>
        <w:t>Chí</w:t>
      </w:r>
      <w:r>
        <w:rPr>
          <w:spacing w:val="39"/>
        </w:rPr>
        <w:t> </w:t>
      </w:r>
      <w:r>
        <w:rPr/>
        <w:t>Minh</w:t>
      </w:r>
      <w:r>
        <w:rPr>
          <w:spacing w:val="36"/>
        </w:rPr>
        <w:t> </w:t>
      </w:r>
      <w:r>
        <w:rPr/>
        <w:t>(nay</w:t>
      </w:r>
      <w:r>
        <w:rPr>
          <w:spacing w:val="36"/>
        </w:rPr>
        <w:t> </w:t>
      </w:r>
      <w:r>
        <w:rPr/>
        <w:t>là</w:t>
      </w:r>
      <w:r>
        <w:rPr>
          <w:spacing w:val="36"/>
        </w:rPr>
        <w:t> </w:t>
      </w:r>
      <w:r>
        <w:rPr/>
        <w:t>Trường</w:t>
      </w:r>
      <w:r>
        <w:rPr>
          <w:spacing w:val="36"/>
        </w:rPr>
        <w:t> </w:t>
      </w:r>
      <w:r>
        <w:rPr/>
        <w:t>Cao</w:t>
      </w:r>
      <w:r>
        <w:rPr>
          <w:spacing w:val="36"/>
        </w:rPr>
        <w:t> </w:t>
      </w:r>
      <w:r>
        <w:rPr/>
        <w:t>đẳng</w:t>
      </w:r>
      <w:r>
        <w:rPr>
          <w:spacing w:val="39"/>
        </w:rPr>
        <w:t> </w:t>
      </w:r>
      <w:r>
        <w:rPr/>
        <w:t>Kinh</w:t>
      </w:r>
      <w:r>
        <w:rPr>
          <w:spacing w:val="36"/>
        </w:rPr>
        <w:t> </w:t>
      </w:r>
      <w:r>
        <w:rPr/>
        <w:t>tế</w:t>
      </w:r>
      <w:r>
        <w:rPr>
          <w:spacing w:val="43"/>
        </w:rPr>
        <w:t> </w:t>
      </w:r>
      <w:r>
        <w:rPr/>
        <w:t>–</w:t>
      </w:r>
      <w:r>
        <w:rPr>
          <w:spacing w:val="37"/>
        </w:rPr>
        <w:t> </w:t>
      </w:r>
      <w:r>
        <w:rPr/>
        <w:t>Kỹ</w:t>
      </w:r>
      <w:r>
        <w:rPr>
          <w:spacing w:val="31"/>
        </w:rPr>
        <w:t> </w:t>
      </w:r>
      <w:r>
        <w:rPr/>
        <w:t>thuật</w:t>
      </w:r>
      <w:r>
        <w:rPr>
          <w:spacing w:val="36"/>
        </w:rPr>
        <w:t> </w:t>
      </w:r>
      <w:r>
        <w:rPr/>
        <w:t>Vinatex</w:t>
      </w:r>
      <w:r>
        <w:rPr>
          <w:spacing w:val="37"/>
        </w:rPr>
        <w:t> </w:t>
      </w:r>
      <w:r>
        <w:rPr/>
        <w:t>TP.</w:t>
      </w:r>
      <w:r>
        <w:rPr>
          <w:spacing w:val="36"/>
        </w:rPr>
        <w:t> </w:t>
      </w:r>
      <w:r>
        <w:rPr/>
        <w:t>Hồ</w:t>
      </w:r>
      <w:r>
        <w:rPr>
          <w:spacing w:val="39"/>
        </w:rPr>
        <w:t> </w:t>
      </w:r>
      <w:r>
        <w:rPr/>
        <w:t>Chí</w:t>
      </w:r>
      <w:r>
        <w:rPr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Minh);</w:t>
      </w:r>
    </w:p>
    <w:p>
      <w:pPr>
        <w:spacing w:line="240" w:lineRule="auto" w:before="2"/>
        <w:rPr>
          <w:rFonts w:ascii="Times New Roman" w:hAnsi="Times New Roman" w:cs="Times New Roman" w:eastAsia="Times New Roman" w:hint="default"/>
          <w:sz w:val="9"/>
          <w:szCs w:val="9"/>
        </w:rPr>
      </w:pPr>
    </w:p>
    <w:p>
      <w:pPr>
        <w:pStyle w:val="BodyText"/>
        <w:spacing w:line="288" w:lineRule="auto" w:before="66"/>
        <w:ind w:left="760" w:right="626" w:firstLine="719"/>
        <w:jc w:val="both"/>
      </w:pPr>
      <w:r>
        <w:rPr/>
        <w:t>Căn cứ Thông tư số 42/2011/TT</w:t>
      </w:r>
      <w:r>
        <w:rPr>
          <w:rFonts w:ascii="Times New Roman" w:hAnsi="Times New Roman" w:cs="Times New Roman" w:eastAsia="Times New Roman" w:hint="default"/>
        </w:rPr>
        <w:t>-</w:t>
      </w:r>
      <w:r>
        <w:rPr/>
        <w:t>BLĐTBXH ngày 29 tháng 12 năm 2011 của</w:t>
      </w:r>
      <w:r>
        <w:rPr>
          <w:spacing w:val="19"/>
        </w:rPr>
        <w:t> </w:t>
      </w:r>
      <w:r>
        <w:rPr/>
        <w:t>Bộ</w:t>
      </w:r>
      <w:r>
        <w:rPr>
          <w:w w:val="99"/>
        </w:rPr>
        <w:t> </w:t>
      </w:r>
      <w:r>
        <w:rPr/>
        <w:t>Lao</w:t>
      </w:r>
      <w:r>
        <w:rPr>
          <w:spacing w:val="32"/>
        </w:rPr>
        <w:t> </w:t>
      </w:r>
      <w:r>
        <w:rPr/>
        <w:t>động</w:t>
      </w:r>
      <w:r>
        <w:rPr>
          <w:spacing w:val="32"/>
        </w:rPr>
        <w:t> </w:t>
      </w:r>
      <w:r>
        <w:rPr/>
        <w:t>–</w:t>
      </w:r>
      <w:r>
        <w:rPr>
          <w:spacing w:val="32"/>
        </w:rPr>
        <w:t> </w:t>
      </w:r>
      <w:r>
        <w:rPr/>
        <w:t>Thương</w:t>
      </w:r>
      <w:r>
        <w:rPr>
          <w:spacing w:val="32"/>
        </w:rPr>
        <w:t> </w:t>
      </w:r>
      <w:r>
        <w:rPr/>
        <w:t>binh</w:t>
      </w:r>
      <w:r>
        <w:rPr>
          <w:spacing w:val="31"/>
        </w:rPr>
        <w:t> </w:t>
      </w:r>
      <w:r>
        <w:rPr/>
        <w:t>và</w:t>
      </w:r>
      <w:r>
        <w:rPr>
          <w:spacing w:val="32"/>
        </w:rPr>
        <w:t> </w:t>
      </w:r>
      <w:r>
        <w:rPr/>
        <w:t>Xã</w:t>
      </w:r>
      <w:r>
        <w:rPr>
          <w:spacing w:val="32"/>
        </w:rPr>
        <w:t> </w:t>
      </w:r>
      <w:r>
        <w:rPr/>
        <w:t>hội</w:t>
      </w:r>
      <w:r>
        <w:rPr>
          <w:spacing w:val="31"/>
        </w:rPr>
        <w:t> </w:t>
      </w:r>
      <w:r>
        <w:rPr/>
        <w:t>quy</w:t>
      </w:r>
      <w:r>
        <w:rPr>
          <w:spacing w:val="29"/>
        </w:rPr>
        <w:t> </w:t>
      </w:r>
      <w:r>
        <w:rPr/>
        <w:t>định</w:t>
      </w:r>
      <w:r>
        <w:rPr>
          <w:spacing w:val="32"/>
        </w:rPr>
        <w:t> </w:t>
      </w:r>
      <w:r>
        <w:rPr/>
        <w:t>về</w:t>
      </w:r>
      <w:r>
        <w:rPr>
          <w:spacing w:val="36"/>
        </w:rPr>
        <w:t> </w:t>
      </w:r>
      <w:r>
        <w:rPr/>
        <w:t>quy</w:t>
      </w:r>
      <w:r>
        <w:rPr>
          <w:spacing w:val="27"/>
        </w:rPr>
        <w:t> </w:t>
      </w:r>
      <w:r>
        <w:rPr/>
        <w:t>trình</w:t>
      </w:r>
      <w:r>
        <w:rPr>
          <w:spacing w:val="32"/>
        </w:rPr>
        <w:t> </w:t>
      </w:r>
      <w:r>
        <w:rPr/>
        <w:t>thực</w:t>
      </w:r>
      <w:r>
        <w:rPr>
          <w:spacing w:val="32"/>
        </w:rPr>
        <w:t> </w:t>
      </w:r>
      <w:r>
        <w:rPr/>
        <w:t>hiện</w:t>
      </w:r>
      <w:r>
        <w:rPr>
          <w:spacing w:val="32"/>
        </w:rPr>
        <w:t> </w:t>
      </w:r>
      <w:r>
        <w:rPr/>
        <w:t>kiểm</w:t>
      </w:r>
      <w:r>
        <w:rPr>
          <w:spacing w:val="29"/>
        </w:rPr>
        <w:t> </w:t>
      </w:r>
      <w:r>
        <w:rPr/>
        <w:t>định</w:t>
      </w:r>
      <w:r>
        <w:rPr>
          <w:spacing w:val="31"/>
        </w:rPr>
        <w:t> </w:t>
      </w:r>
      <w:r>
        <w:rPr/>
        <w:t>chất</w:t>
      </w:r>
      <w:r>
        <w:rPr>
          <w:w w:val="99"/>
        </w:rPr>
        <w:t> </w:t>
      </w:r>
      <w:r>
        <w:rPr/>
        <w:t>lượng dạy</w:t>
      </w:r>
      <w:r>
        <w:rPr>
          <w:spacing w:val="-6"/>
        </w:rPr>
        <w:t> </w:t>
      </w:r>
      <w:r>
        <w:rPr/>
        <w:t>nghề;</w:t>
      </w:r>
    </w:p>
    <w:p>
      <w:pPr>
        <w:pStyle w:val="BodyText"/>
        <w:spacing w:line="288" w:lineRule="auto" w:before="3"/>
        <w:ind w:left="760" w:right="630" w:firstLine="719"/>
        <w:jc w:val="both"/>
      </w:pPr>
      <w:r>
        <w:rPr/>
        <w:t>Xét đề nghị của ông Trưởng Phòng Thanh tra, Khảo thí và Đảm bảo chất</w:t>
      </w:r>
      <w:r>
        <w:rPr>
          <w:spacing w:val="62"/>
        </w:rPr>
        <w:t> </w:t>
      </w:r>
      <w:r>
        <w:rPr/>
        <w:t>lượng</w:t>
      </w:r>
      <w:r>
        <w:rPr>
          <w:w w:val="99"/>
        </w:rPr>
        <w:t> </w:t>
      </w:r>
      <w:r>
        <w:rPr/>
        <w:t>giáo</w:t>
      </w:r>
      <w:r>
        <w:rPr>
          <w:spacing w:val="-4"/>
        </w:rPr>
        <w:t> </w:t>
      </w:r>
      <w:r>
        <w:rPr/>
        <w:t>dục;</w:t>
      </w:r>
    </w:p>
    <w:p>
      <w:pPr>
        <w:pStyle w:val="Heading3"/>
        <w:spacing w:line="240" w:lineRule="auto" w:before="4"/>
        <w:ind w:left="1096" w:right="967" w:firstLine="0"/>
        <w:jc w:val="center"/>
        <w:rPr>
          <w:b w:val="0"/>
          <w:bCs w:val="0"/>
        </w:rPr>
      </w:pPr>
      <w:r>
        <w:rPr/>
        <w:t>QUYẾT</w:t>
      </w:r>
      <w:r>
        <w:rPr>
          <w:spacing w:val="-5"/>
        </w:rPr>
        <w:t> </w:t>
      </w:r>
      <w:r>
        <w:rPr/>
        <w:t>ĐỊNH:</w:t>
      </w:r>
      <w:r>
        <w:rPr>
          <w:b w:val="0"/>
          <w:bCs w:val="0"/>
        </w:rPr>
      </w:r>
    </w:p>
    <w:p>
      <w:pPr>
        <w:pStyle w:val="BodyText"/>
        <w:spacing w:line="288" w:lineRule="auto" w:before="61"/>
        <w:ind w:left="760" w:right="624" w:firstLine="719"/>
        <w:jc w:val="both"/>
        <w:rPr>
          <w:rFonts w:ascii="Times New Roman" w:hAnsi="Times New Roman" w:cs="Times New Roman" w:eastAsia="Times New Roman" w:hint="default"/>
        </w:rPr>
      </w:pPr>
      <w:r>
        <w:rPr>
          <w:rFonts w:ascii="Times New Roman" w:hAnsi="Times New Roman" w:cs="Times New Roman" w:eastAsia="Times New Roman" w:hint="default"/>
          <w:b/>
          <w:bCs/>
        </w:rPr>
        <w:t>Điều</w:t>
      </w:r>
      <w:r>
        <w:rPr>
          <w:rFonts w:ascii="Times New Roman" w:hAnsi="Times New Roman" w:cs="Times New Roman" w:eastAsia="Times New Roman" w:hint="default"/>
          <w:b/>
          <w:bCs/>
          <w:spacing w:val="20"/>
        </w:rPr>
        <w:t> </w:t>
      </w:r>
      <w:r>
        <w:rPr>
          <w:rFonts w:ascii="Times New Roman" w:hAnsi="Times New Roman" w:cs="Times New Roman" w:eastAsia="Times New Roman" w:hint="default"/>
          <w:b/>
          <w:bCs/>
        </w:rPr>
        <w:t>1</w:t>
      </w:r>
      <w:r>
        <w:rPr/>
        <w:t>.</w:t>
      </w:r>
      <w:r>
        <w:rPr>
          <w:spacing w:val="22"/>
        </w:rPr>
        <w:t> </w:t>
      </w:r>
      <w:r>
        <w:rPr/>
        <w:t>Thành</w:t>
      </w:r>
      <w:r>
        <w:rPr>
          <w:spacing w:val="20"/>
        </w:rPr>
        <w:t> </w:t>
      </w:r>
      <w:r>
        <w:rPr/>
        <w:t>lập</w:t>
      </w:r>
      <w:r>
        <w:rPr>
          <w:spacing w:val="22"/>
        </w:rPr>
        <w:t> </w:t>
      </w:r>
      <w:r>
        <w:rPr/>
        <w:t>Hội</w:t>
      </w:r>
      <w:r>
        <w:rPr>
          <w:spacing w:val="22"/>
        </w:rPr>
        <w:t> </w:t>
      </w:r>
      <w:r>
        <w:rPr/>
        <w:t>đồng</w:t>
      </w:r>
      <w:r>
        <w:rPr>
          <w:spacing w:val="22"/>
        </w:rPr>
        <w:t> </w:t>
      </w:r>
      <w:r>
        <w:rPr/>
        <w:t>kiểm</w:t>
      </w:r>
      <w:r>
        <w:rPr>
          <w:spacing w:val="20"/>
        </w:rPr>
        <w:t> </w:t>
      </w:r>
      <w:r>
        <w:rPr/>
        <w:t>định</w:t>
      </w:r>
      <w:r>
        <w:rPr>
          <w:spacing w:val="22"/>
        </w:rPr>
        <w:t> </w:t>
      </w:r>
      <w:r>
        <w:rPr/>
        <w:t>chất</w:t>
      </w:r>
      <w:r>
        <w:rPr>
          <w:spacing w:val="22"/>
        </w:rPr>
        <w:t> </w:t>
      </w:r>
      <w:r>
        <w:rPr/>
        <w:t>lượng</w:t>
      </w:r>
      <w:r>
        <w:rPr>
          <w:spacing w:val="19"/>
        </w:rPr>
        <w:t> </w:t>
      </w:r>
      <w:r>
        <w:rPr/>
        <w:t>cơ</w:t>
      </w:r>
      <w:r>
        <w:rPr>
          <w:spacing w:val="21"/>
        </w:rPr>
        <w:t> </w:t>
      </w:r>
      <w:r>
        <w:rPr/>
        <w:t>sở</w:t>
      </w:r>
      <w:r>
        <w:rPr>
          <w:spacing w:val="21"/>
        </w:rPr>
        <w:t> </w:t>
      </w:r>
      <w:r>
        <w:rPr/>
        <w:t>giáo</w:t>
      </w:r>
      <w:r>
        <w:rPr>
          <w:spacing w:val="22"/>
        </w:rPr>
        <w:t> </w:t>
      </w:r>
      <w:r>
        <w:rPr/>
        <w:t>dục</w:t>
      </w:r>
      <w:r>
        <w:rPr>
          <w:spacing w:val="22"/>
        </w:rPr>
        <w:t> </w:t>
      </w:r>
      <w:r>
        <w:rPr/>
        <w:t>nghề</w:t>
      </w:r>
      <w:r>
        <w:rPr>
          <w:spacing w:val="20"/>
        </w:rPr>
        <w:t> </w:t>
      </w:r>
      <w:r>
        <w:rPr/>
        <w:t>nghiệp</w:t>
      </w:r>
      <w:r>
        <w:rPr>
          <w:w w:val="99"/>
        </w:rPr>
        <w:t> </w:t>
      </w:r>
      <w:r>
        <w:rPr/>
        <w:t>trường Cao đẳng Kinh tế – Kỹ thuật Vinatex TP. Hồ Chí Minh gồm các ông (bà) có</w:t>
      </w:r>
      <w:r>
        <w:rPr>
          <w:spacing w:val="18"/>
        </w:rPr>
        <w:t> </w:t>
      </w:r>
      <w:r>
        <w:rPr/>
        <w:t>tên</w:t>
      </w:r>
      <w:r>
        <w:rPr>
          <w:w w:val="99"/>
        </w:rPr>
        <w:t> </w:t>
      </w:r>
      <w:r>
        <w:rPr>
          <w:rFonts w:ascii="Times New Roman" w:hAnsi="Times New Roman" w:cs="Times New Roman" w:eastAsia="Times New Roman" w:hint="default"/>
        </w:rPr>
        <w:t>trong danh sách kèm</w:t>
      </w:r>
      <w:r>
        <w:rPr>
          <w:rFonts w:ascii="Times New Roman" w:hAnsi="Times New Roman" w:cs="Times New Roman" w:eastAsia="Times New Roman" w:hint="default"/>
          <w:spacing w:val="-16"/>
        </w:rPr>
        <w:t> </w:t>
      </w:r>
      <w:r>
        <w:rPr>
          <w:rFonts w:ascii="Times New Roman" w:hAnsi="Times New Roman" w:cs="Times New Roman" w:eastAsia="Times New Roman" w:hint="default"/>
        </w:rPr>
        <w:t>theo.</w:t>
      </w:r>
    </w:p>
    <w:p>
      <w:pPr>
        <w:pStyle w:val="BodyText"/>
        <w:spacing w:line="288" w:lineRule="auto" w:before="3"/>
        <w:ind w:left="760" w:right="623" w:firstLine="719"/>
        <w:jc w:val="both"/>
      </w:pPr>
      <w:r>
        <w:rPr>
          <w:rFonts w:ascii="Times New Roman" w:hAnsi="Times New Roman" w:cs="Times New Roman" w:eastAsia="Times New Roman" w:hint="default"/>
          <w:b/>
          <w:bCs/>
        </w:rPr>
        <w:t>Điều 2</w:t>
      </w:r>
      <w:r>
        <w:rPr/>
        <w:t>. Hội đồng có nhiệm vụ triển khai tự kiểm định chất lượng cơ sở giáo</w:t>
      </w:r>
      <w:r>
        <w:rPr>
          <w:spacing w:val="22"/>
        </w:rPr>
        <w:t> </w:t>
      </w:r>
      <w:r>
        <w:rPr/>
        <w:t>dục</w:t>
      </w:r>
      <w:r>
        <w:rPr>
          <w:w w:val="99"/>
        </w:rPr>
        <w:t> </w:t>
      </w:r>
      <w:r>
        <w:rPr/>
        <w:t>nghề nghiệp trường Cao đẳng Kinh tế – Kỹ thuật Vinatex TP.Hồ Chí Minh theo </w:t>
      </w:r>
      <w:r>
        <w:rPr>
          <w:rFonts w:ascii="Times New Roman" w:hAnsi="Times New Roman" w:cs="Times New Roman" w:eastAsia="Times New Roman" w:hint="default"/>
        </w:rPr>
        <w:t>các</w:t>
      </w:r>
      <w:r>
        <w:rPr>
          <w:rFonts w:ascii="Times New Roman" w:hAnsi="Times New Roman" w:cs="Times New Roman" w:eastAsia="Times New Roman" w:hint="default"/>
          <w:spacing w:val="-4"/>
        </w:rPr>
        <w:t> </w:t>
      </w:r>
      <w:r>
        <w:rPr>
          <w:rFonts w:ascii="Times New Roman" w:hAnsi="Times New Roman" w:cs="Times New Roman" w:eastAsia="Times New Roman" w:hint="default"/>
        </w:rPr>
        <w:t>tiêu</w:t>
      </w:r>
      <w:r>
        <w:rPr>
          <w:rFonts w:ascii="Times New Roman" w:hAnsi="Times New Roman" w:cs="Times New Roman" w:eastAsia="Times New Roman" w:hint="default"/>
          <w:w w:val="99"/>
        </w:rPr>
        <w:t> </w:t>
      </w:r>
      <w:r>
        <w:rPr/>
        <w:t>chí</w:t>
      </w:r>
      <w:r>
        <w:rPr>
          <w:spacing w:val="10"/>
        </w:rPr>
        <w:t> </w:t>
      </w:r>
      <w:r>
        <w:rPr/>
        <w:t>kiểm</w:t>
      </w:r>
      <w:r>
        <w:rPr>
          <w:spacing w:val="10"/>
        </w:rPr>
        <w:t> </w:t>
      </w:r>
      <w:r>
        <w:rPr/>
        <w:t>định</w:t>
      </w:r>
      <w:r>
        <w:rPr>
          <w:spacing w:val="10"/>
        </w:rPr>
        <w:t> </w:t>
      </w:r>
      <w:r>
        <w:rPr/>
        <w:t>chất</w:t>
      </w:r>
      <w:r>
        <w:rPr>
          <w:spacing w:val="10"/>
        </w:rPr>
        <w:t> </w:t>
      </w:r>
      <w:r>
        <w:rPr/>
        <w:t>lượng</w:t>
      </w:r>
      <w:r>
        <w:rPr>
          <w:spacing w:val="10"/>
        </w:rPr>
        <w:t> </w:t>
      </w:r>
      <w:r>
        <w:rPr/>
        <w:t>cơ</w:t>
      </w:r>
      <w:r>
        <w:rPr>
          <w:spacing w:val="10"/>
        </w:rPr>
        <w:t> </w:t>
      </w:r>
      <w:r>
        <w:rPr/>
        <w:t>sở</w:t>
      </w:r>
      <w:r>
        <w:rPr>
          <w:spacing w:val="10"/>
        </w:rPr>
        <w:t> </w:t>
      </w:r>
      <w:r>
        <w:rPr/>
        <w:t>giáo</w:t>
      </w:r>
      <w:r>
        <w:rPr>
          <w:spacing w:val="12"/>
        </w:rPr>
        <w:t> </w:t>
      </w:r>
      <w:r>
        <w:rPr/>
        <w:t>dục</w:t>
      </w:r>
      <w:r>
        <w:rPr>
          <w:spacing w:val="10"/>
        </w:rPr>
        <w:t> </w:t>
      </w:r>
      <w:r>
        <w:rPr/>
        <w:t>nghề</w:t>
      </w:r>
      <w:r>
        <w:rPr>
          <w:spacing w:val="10"/>
        </w:rPr>
        <w:t> </w:t>
      </w:r>
      <w:r>
        <w:rPr/>
        <w:t>nghiệp</w:t>
      </w:r>
      <w:r>
        <w:rPr>
          <w:spacing w:val="10"/>
        </w:rPr>
        <w:t> </w:t>
      </w:r>
      <w:r>
        <w:rPr/>
        <w:t>của</w:t>
      </w:r>
      <w:r>
        <w:rPr>
          <w:spacing w:val="10"/>
        </w:rPr>
        <w:t> </w:t>
      </w:r>
      <w:r>
        <w:rPr/>
        <w:t>Bộ</w:t>
      </w:r>
      <w:r>
        <w:rPr>
          <w:spacing w:val="12"/>
        </w:rPr>
        <w:t> </w:t>
      </w:r>
      <w:r>
        <w:rPr/>
        <w:t>Lao</w:t>
      </w:r>
      <w:r>
        <w:rPr>
          <w:spacing w:val="10"/>
        </w:rPr>
        <w:t> </w:t>
      </w:r>
      <w:r>
        <w:rPr/>
        <w:t>động</w:t>
      </w:r>
      <w:r>
        <w:rPr>
          <w:spacing w:val="18"/>
        </w:rPr>
        <w:t> </w:t>
      </w:r>
      <w:r>
        <w:rPr/>
        <w:t>–</w:t>
      </w:r>
      <w:r>
        <w:rPr>
          <w:spacing w:val="10"/>
        </w:rPr>
        <w:t> </w:t>
      </w:r>
      <w:r>
        <w:rPr/>
        <w:t>Thương</w:t>
      </w:r>
      <w:r>
        <w:rPr>
          <w:spacing w:val="10"/>
        </w:rPr>
        <w:t> </w:t>
      </w:r>
      <w:r>
        <w:rPr/>
        <w:t>binh</w:t>
      </w:r>
      <w:r>
        <w:rPr>
          <w:w w:val="99"/>
        </w:rPr>
        <w:t> </w:t>
      </w:r>
      <w:r>
        <w:rPr/>
        <w:t>và Xã</w:t>
      </w:r>
      <w:r>
        <w:rPr>
          <w:spacing w:val="-5"/>
        </w:rPr>
        <w:t> </w:t>
      </w:r>
      <w:r>
        <w:rPr/>
        <w:t>hội.</w:t>
      </w:r>
    </w:p>
    <w:p>
      <w:pPr>
        <w:pStyle w:val="BodyText"/>
        <w:spacing w:line="290" w:lineRule="auto" w:before="3"/>
        <w:ind w:left="760" w:right="623" w:firstLine="719"/>
        <w:jc w:val="both"/>
      </w:pPr>
      <w:r>
        <w:rPr>
          <w:rFonts w:ascii="Times New Roman" w:hAnsi="Times New Roman" w:cs="Times New Roman" w:eastAsia="Times New Roman" w:hint="default"/>
          <w:b/>
          <w:bCs/>
        </w:rPr>
        <w:t>Điều</w:t>
      </w:r>
      <w:r>
        <w:rPr>
          <w:rFonts w:ascii="Times New Roman" w:hAnsi="Times New Roman" w:cs="Times New Roman" w:eastAsia="Times New Roman" w:hint="default"/>
          <w:b/>
          <w:bCs/>
          <w:spacing w:val="23"/>
        </w:rPr>
        <w:t> </w:t>
      </w:r>
      <w:r>
        <w:rPr>
          <w:rFonts w:ascii="Times New Roman" w:hAnsi="Times New Roman" w:cs="Times New Roman" w:eastAsia="Times New Roman" w:hint="default"/>
          <w:b/>
          <w:bCs/>
        </w:rPr>
        <w:t>3</w:t>
      </w:r>
      <w:r>
        <w:rPr/>
        <w:t>.</w:t>
      </w:r>
      <w:r>
        <w:rPr>
          <w:spacing w:val="23"/>
        </w:rPr>
        <w:t> </w:t>
      </w:r>
      <w:r>
        <w:rPr/>
        <w:t>Các</w:t>
      </w:r>
      <w:r>
        <w:rPr>
          <w:spacing w:val="23"/>
        </w:rPr>
        <w:t> </w:t>
      </w:r>
      <w:r>
        <w:rPr/>
        <w:t>Ông</w:t>
      </w:r>
      <w:r>
        <w:rPr>
          <w:spacing w:val="23"/>
        </w:rPr>
        <w:t> </w:t>
      </w:r>
      <w:r>
        <w:rPr/>
        <w:t>(Bà)</w:t>
      </w:r>
      <w:r>
        <w:rPr>
          <w:spacing w:val="26"/>
        </w:rPr>
        <w:t> </w:t>
      </w:r>
      <w:r>
        <w:rPr/>
        <w:t>Trưởng</w:t>
      </w:r>
      <w:r>
        <w:rPr>
          <w:spacing w:val="23"/>
        </w:rPr>
        <w:t> </w:t>
      </w:r>
      <w:r>
        <w:rPr/>
        <w:t>Phòng,</w:t>
      </w:r>
      <w:r>
        <w:rPr>
          <w:spacing w:val="26"/>
        </w:rPr>
        <w:t> </w:t>
      </w:r>
      <w:r>
        <w:rPr/>
        <w:t>Khoa,</w:t>
      </w:r>
      <w:r>
        <w:rPr>
          <w:spacing w:val="26"/>
        </w:rPr>
        <w:t> </w:t>
      </w:r>
      <w:r>
        <w:rPr/>
        <w:t>Trung</w:t>
      </w:r>
      <w:r>
        <w:rPr>
          <w:spacing w:val="23"/>
        </w:rPr>
        <w:t> </w:t>
      </w:r>
      <w:r>
        <w:rPr/>
        <w:t>tâm,</w:t>
      </w:r>
      <w:r>
        <w:rPr>
          <w:spacing w:val="23"/>
        </w:rPr>
        <w:t> </w:t>
      </w:r>
      <w:r>
        <w:rPr/>
        <w:t>Cơ</w:t>
      </w:r>
      <w:r>
        <w:rPr>
          <w:spacing w:val="26"/>
        </w:rPr>
        <w:t> </w:t>
      </w:r>
      <w:r>
        <w:rPr/>
        <w:t>sở</w:t>
      </w:r>
      <w:r>
        <w:rPr>
          <w:spacing w:val="23"/>
        </w:rPr>
        <w:t> </w:t>
      </w:r>
      <w:r>
        <w:rPr/>
        <w:t>2</w:t>
      </w:r>
      <w:r>
        <w:rPr>
          <w:spacing w:val="23"/>
        </w:rPr>
        <w:t> </w:t>
      </w:r>
      <w:r>
        <w:rPr/>
        <w:t>và</w:t>
      </w:r>
      <w:r>
        <w:rPr>
          <w:spacing w:val="23"/>
        </w:rPr>
        <w:t> </w:t>
      </w:r>
      <w:r>
        <w:rPr/>
        <w:t>các</w:t>
      </w:r>
      <w:r>
        <w:rPr>
          <w:spacing w:val="24"/>
        </w:rPr>
        <w:t> </w:t>
      </w:r>
      <w:r>
        <w:rPr/>
        <w:t>thành</w:t>
      </w:r>
      <w:r>
        <w:rPr>
          <w:w w:val="99"/>
        </w:rPr>
        <w:t> </w:t>
      </w:r>
      <w:r>
        <w:rPr/>
        <w:t>viên</w:t>
      </w:r>
      <w:r>
        <w:rPr>
          <w:spacing w:val="15"/>
        </w:rPr>
        <w:t> </w:t>
      </w:r>
      <w:r>
        <w:rPr/>
        <w:t>của</w:t>
      </w:r>
      <w:r>
        <w:rPr>
          <w:spacing w:val="15"/>
        </w:rPr>
        <w:t> </w:t>
      </w:r>
      <w:r>
        <w:rPr/>
        <w:t>Hội</w:t>
      </w:r>
      <w:r>
        <w:rPr>
          <w:spacing w:val="15"/>
        </w:rPr>
        <w:t> </w:t>
      </w:r>
      <w:r>
        <w:rPr/>
        <w:t>đồng</w:t>
      </w:r>
      <w:r>
        <w:rPr>
          <w:spacing w:val="15"/>
        </w:rPr>
        <w:t> </w:t>
      </w:r>
      <w:r>
        <w:rPr/>
        <w:t>kiểm</w:t>
      </w:r>
      <w:r>
        <w:rPr>
          <w:spacing w:val="13"/>
        </w:rPr>
        <w:t> </w:t>
      </w:r>
      <w:r>
        <w:rPr/>
        <w:t>định</w:t>
      </w:r>
      <w:r>
        <w:rPr>
          <w:spacing w:val="15"/>
        </w:rPr>
        <w:t> </w:t>
      </w:r>
      <w:r>
        <w:rPr/>
        <w:t>chất</w:t>
      </w:r>
      <w:r>
        <w:rPr>
          <w:spacing w:val="15"/>
        </w:rPr>
        <w:t> </w:t>
      </w:r>
      <w:r>
        <w:rPr/>
        <w:t>lượng</w:t>
      </w:r>
      <w:r>
        <w:rPr>
          <w:spacing w:val="15"/>
        </w:rPr>
        <w:t> </w:t>
      </w:r>
      <w:r>
        <w:rPr/>
        <w:t>cơ</w:t>
      </w:r>
      <w:r>
        <w:rPr>
          <w:spacing w:val="17"/>
        </w:rPr>
        <w:t> </w:t>
      </w:r>
      <w:r>
        <w:rPr/>
        <w:t>sở</w:t>
      </w:r>
      <w:r>
        <w:rPr>
          <w:spacing w:val="14"/>
        </w:rPr>
        <w:t> </w:t>
      </w:r>
      <w:r>
        <w:rPr/>
        <w:t>giáo</w:t>
      </w:r>
      <w:r>
        <w:rPr>
          <w:spacing w:val="15"/>
        </w:rPr>
        <w:t> </w:t>
      </w:r>
      <w:r>
        <w:rPr/>
        <w:t>dục</w:t>
      </w:r>
      <w:r>
        <w:rPr>
          <w:spacing w:val="15"/>
        </w:rPr>
        <w:t> </w:t>
      </w:r>
      <w:r>
        <w:rPr/>
        <w:t>nghề</w:t>
      </w:r>
      <w:r>
        <w:rPr>
          <w:spacing w:val="15"/>
        </w:rPr>
        <w:t> </w:t>
      </w:r>
      <w:r>
        <w:rPr/>
        <w:t>nghiệp</w:t>
      </w:r>
      <w:r>
        <w:rPr>
          <w:spacing w:val="15"/>
        </w:rPr>
        <w:t> </w:t>
      </w:r>
      <w:r>
        <w:rPr/>
        <w:t>chịu</w:t>
      </w:r>
      <w:r>
        <w:rPr>
          <w:spacing w:val="15"/>
        </w:rPr>
        <w:t> </w:t>
      </w:r>
      <w:r>
        <w:rPr/>
        <w:t>trách</w:t>
      </w:r>
      <w:r>
        <w:rPr>
          <w:spacing w:val="15"/>
        </w:rPr>
        <w:t> </w:t>
      </w:r>
      <w:r>
        <w:rPr>
          <w:spacing w:val="2"/>
        </w:rPr>
        <w:t>nhiệm</w:t>
      </w:r>
      <w:r>
        <w:rPr>
          <w:w w:val="99"/>
        </w:rPr>
        <w:t> </w:t>
      </w:r>
      <w:r>
        <w:rPr/>
        <w:t>thi hành Quyết định</w:t>
      </w:r>
      <w:r>
        <w:rPr>
          <w:spacing w:val="-21"/>
        </w:rPr>
        <w:t> </w:t>
      </w:r>
      <w:r>
        <w:rPr/>
        <w:t>này./.</w:t>
      </w:r>
    </w:p>
    <w:p>
      <w:pPr>
        <w:spacing w:line="240" w:lineRule="auto" w:before="0"/>
        <w:rPr>
          <w:rFonts w:ascii="Times New Roman" w:hAnsi="Times New Roman" w:cs="Times New Roman" w:eastAsia="Times New Roman" w:hint="default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 w:hint="default"/>
          <w:sz w:val="20"/>
          <w:szCs w:val="20"/>
        </w:rPr>
      </w:pPr>
    </w:p>
    <w:p>
      <w:pPr>
        <w:spacing w:line="240" w:lineRule="auto" w:before="7"/>
        <w:rPr>
          <w:rFonts w:ascii="Times New Roman" w:hAnsi="Times New Roman" w:cs="Times New Roman" w:eastAsia="Times New Roman" w:hint="default"/>
          <w:sz w:val="25"/>
          <w:szCs w:val="25"/>
        </w:rPr>
      </w:pPr>
    </w:p>
    <w:tbl>
      <w:tblPr>
        <w:tblW w:w="0" w:type="auto"/>
        <w:jc w:val="left"/>
        <w:tblInd w:w="56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624"/>
        <w:gridCol w:w="3272"/>
      </w:tblGrid>
      <w:tr>
        <w:trPr>
          <w:trHeight w:val="2059" w:hRule="exact"/>
        </w:trPr>
        <w:tc>
          <w:tcPr>
            <w:tcW w:w="462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65" w:lineRule="exact"/>
              <w:ind w:left="200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b/>
                <w:bCs/>
                <w:i/>
                <w:sz w:val="26"/>
                <w:szCs w:val="26"/>
              </w:rPr>
              <w:t>Nơi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i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i/>
                <w:sz w:val="26"/>
                <w:szCs w:val="26"/>
              </w:rPr>
              <w:t>nhận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: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r>
          </w:p>
          <w:p>
            <w:pPr>
              <w:pStyle w:val="TableParagraph"/>
              <w:numPr>
                <w:ilvl w:val="0"/>
                <w:numId w:val="105"/>
              </w:numPr>
              <w:tabs>
                <w:tab w:pos="352" w:val="left" w:leader="none"/>
              </w:tabs>
              <w:spacing w:line="240" w:lineRule="auto" w:before="61" w:after="0"/>
              <w:ind w:left="351" w:right="0" w:hanging="151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Như Điều</w:t>
            </w:r>
            <w:r>
              <w:rPr>
                <w:rFonts w:ascii="Times New Roman" w:hAnsi="Times New Roman" w:cs="Times New Roman" w:eastAsia="Times New Roman" w:hint="default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3;</w:t>
            </w:r>
          </w:p>
          <w:p>
            <w:pPr>
              <w:pStyle w:val="TableParagraph"/>
              <w:numPr>
                <w:ilvl w:val="0"/>
                <w:numId w:val="105"/>
              </w:numPr>
              <w:tabs>
                <w:tab w:pos="352" w:val="left" w:leader="none"/>
              </w:tabs>
              <w:spacing w:line="240" w:lineRule="auto" w:before="61" w:after="0"/>
              <w:ind w:left="351" w:right="0" w:hanging="151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Lưu VT,</w:t>
            </w:r>
            <w:r>
              <w:rPr>
                <w:rFonts w:ascii="Times New Roman" w:hAnsi="Times New Roman"/>
                <w:spacing w:val="-6"/>
                <w:sz w:val="26"/>
              </w:rPr>
              <w:t> </w:t>
            </w:r>
            <w:r>
              <w:rPr>
                <w:rFonts w:ascii="Times New Roman" w:hAnsi="Times New Roman"/>
                <w:sz w:val="26"/>
              </w:rPr>
              <w:t>P.TTKT&amp;ĐBCLGD.</w:t>
            </w:r>
          </w:p>
        </w:tc>
        <w:tc>
          <w:tcPr>
            <w:tcW w:w="327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65" w:lineRule="exact"/>
              <w:ind w:left="896"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HIỆU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TRƯỞNG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183"/>
              <w:ind w:left="897"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</w:rPr>
              <w:t>(đã</w:t>
            </w:r>
            <w:r>
              <w:rPr>
                <w:rFonts w:ascii="Times New Roman" w:hAnsi="Times New Roman"/>
                <w:b/>
                <w:spacing w:val="-4"/>
                <w:sz w:val="26"/>
              </w:rPr>
              <w:t> </w:t>
            </w:r>
            <w:r>
              <w:rPr>
                <w:rFonts w:ascii="Times New Roman" w:hAnsi="Times New Roman"/>
                <w:b/>
                <w:sz w:val="26"/>
              </w:rPr>
              <w:t>ký)</w:t>
            </w:r>
            <w:r>
              <w:rPr>
                <w:rFonts w:ascii="Times New Roman" w:hAnsi="Times New Roman"/>
                <w:sz w:val="26"/>
              </w:rPr>
            </w:r>
          </w:p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6"/>
                <w:szCs w:val="36"/>
              </w:rPr>
            </w:pPr>
          </w:p>
          <w:p>
            <w:pPr>
              <w:pStyle w:val="TableParagraph"/>
              <w:spacing w:line="240" w:lineRule="auto"/>
              <w:ind w:left="894"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TS. Hồ Ngọc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-1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Tiến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r>
          </w:p>
        </w:tc>
      </w:tr>
    </w:tbl>
    <w:p>
      <w:pPr>
        <w:spacing w:after="0" w:line="240" w:lineRule="auto"/>
        <w:jc w:val="center"/>
        <w:rPr>
          <w:rFonts w:ascii="Times New Roman" w:hAnsi="Times New Roman" w:cs="Times New Roman" w:eastAsia="Times New Roman" w:hint="default"/>
          <w:sz w:val="26"/>
          <w:szCs w:val="26"/>
        </w:rPr>
        <w:sectPr>
          <w:pgSz w:w="11900" w:h="16850"/>
          <w:pgMar w:header="0" w:footer="786" w:top="680" w:bottom="960" w:left="1040" w:right="280"/>
        </w:sectPr>
      </w:pPr>
    </w:p>
    <w:p>
      <w:pPr>
        <w:pStyle w:val="Heading3"/>
        <w:spacing w:line="240" w:lineRule="auto" w:before="44"/>
        <w:ind w:left="0" w:right="23" w:firstLine="0"/>
        <w:jc w:val="center"/>
        <w:rPr>
          <w:rFonts w:ascii="Times New Roman" w:hAnsi="Times New Roman" w:cs="Times New Roman" w:eastAsia="Times New Roman" w:hint="default"/>
          <w:b w:val="0"/>
          <w:bCs w:val="0"/>
        </w:rPr>
      </w:pPr>
      <w:r>
        <w:rPr>
          <w:rFonts w:ascii="Times New Roman" w:hAnsi="Times New Roman"/>
        </w:rPr>
        <w:t>DANH</w:t>
      </w:r>
      <w:r>
        <w:rPr>
          <w:rFonts w:ascii="Times New Roman" w:hAnsi="Times New Roman"/>
          <w:spacing w:val="-4"/>
        </w:rPr>
        <w:t> </w:t>
      </w:r>
      <w:r>
        <w:rPr>
          <w:rFonts w:ascii="Times New Roman" w:hAnsi="Times New Roman"/>
        </w:rPr>
        <w:t>SÁCH</w:t>
      </w:r>
      <w:r>
        <w:rPr>
          <w:rFonts w:ascii="Times New Roman" w:hAnsi="Times New Roman"/>
          <w:b w:val="0"/>
        </w:rPr>
      </w:r>
    </w:p>
    <w:p>
      <w:pPr>
        <w:spacing w:before="61"/>
        <w:ind w:left="0" w:right="29" w:firstLine="0"/>
        <w:jc w:val="center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Thành viên Hội đồng kiểm định chất lượng cơ sở giáo dục nghề</w:t>
      </w:r>
      <w:r>
        <w:rPr>
          <w:rFonts w:ascii="Times New Roman" w:hAnsi="Times New Roman" w:cs="Times New Roman" w:eastAsia="Times New Roman" w:hint="default"/>
          <w:b/>
          <w:bCs/>
          <w:spacing w:val="-13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nghiệp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tabs>
          <w:tab w:pos="3924" w:val="left" w:leader="none"/>
        </w:tabs>
        <w:spacing w:before="61"/>
        <w:ind w:left="0" w:right="31" w:firstLine="0"/>
        <w:jc w:val="center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(Kèm theo Quyết định số: ..…</w:t>
      </w:r>
      <w:r>
        <w:rPr>
          <w:rFonts w:ascii="Times New Roman" w:hAnsi="Times New Roman" w:cs="Times New Roman" w:eastAsia="Times New Roman" w:hint="default"/>
          <w:i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ngày</w:t>
        <w:tab/>
        <w:t>tháng   năm</w:t>
      </w:r>
      <w:r>
        <w:rPr>
          <w:rFonts w:ascii="Times New Roman" w:hAnsi="Times New Roman" w:cs="Times New Roman" w:eastAsia="Times New Roman" w:hint="default"/>
          <w:i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2017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spacing w:before="61"/>
        <w:ind w:left="0" w:right="24" w:firstLine="0"/>
        <w:jc w:val="center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c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ủa Hiệu trưởng Trường Cao đẳng Kinh tế 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- 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Kỹ thuật Vinatex TP.Hồ Chí</w:t>
      </w:r>
      <w:r>
        <w:rPr>
          <w:rFonts w:ascii="Times New Roman" w:hAnsi="Times New Roman" w:cs="Times New Roman" w:eastAsia="Times New Roman" w:hint="default"/>
          <w:i/>
          <w:spacing w:val="-16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Minh)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spacing w:line="240" w:lineRule="auto" w:before="0"/>
        <w:rPr>
          <w:rFonts w:ascii="Times New Roman" w:hAnsi="Times New Roman" w:cs="Times New Roman" w:eastAsia="Times New Roman" w:hint="default"/>
          <w:i/>
          <w:sz w:val="20"/>
          <w:szCs w:val="20"/>
        </w:rPr>
      </w:pPr>
    </w:p>
    <w:p>
      <w:pPr>
        <w:spacing w:line="240" w:lineRule="auto" w:before="8"/>
        <w:rPr>
          <w:rFonts w:ascii="Times New Roman" w:hAnsi="Times New Roman" w:cs="Times New Roman" w:eastAsia="Times New Roman" w:hint="default"/>
          <w:i/>
          <w:sz w:val="12"/>
          <w:szCs w:val="12"/>
        </w:rPr>
      </w:pPr>
    </w:p>
    <w:tbl>
      <w:tblPr>
        <w:tblW w:w="0" w:type="auto"/>
        <w:jc w:val="left"/>
        <w:tblInd w:w="115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46"/>
        <w:gridCol w:w="3125"/>
        <w:gridCol w:w="2792"/>
        <w:gridCol w:w="2552"/>
      </w:tblGrid>
      <w:tr>
        <w:trPr>
          <w:trHeight w:val="370" w:hRule="exact"/>
        </w:trPr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45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b/>
                <w:sz w:val="26"/>
              </w:rPr>
              <w:t>STT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45"/>
              <w:ind w:left="1022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Họ và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-1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tên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45"/>
              <w:ind w:left="917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Chức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vụ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45"/>
              <w:ind w:right="3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Nhiệm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vụ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r>
          </w:p>
        </w:tc>
      </w:tr>
      <w:tr>
        <w:trPr>
          <w:trHeight w:val="370" w:hRule="exact"/>
        </w:trPr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45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45"/>
              <w:ind w:left="103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Hồ Ngọc</w:t>
            </w:r>
            <w:r>
              <w:rPr>
                <w:rFonts w:ascii="Times New Roman" w:hAnsi="Times New Roman" w:cs="Times New Roman" w:eastAsia="Times New Roman" w:hint="default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Tiến</w:t>
            </w: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45"/>
              <w:ind w:left="100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Hiệu</w:t>
            </w:r>
            <w:r>
              <w:rPr>
                <w:rFonts w:ascii="Times New Roman" w:hAnsi="Times New Roman" w:cs="Times New Roman" w:eastAsia="Times New Roman" w:hint="default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trưởng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45"/>
              <w:ind w:right="3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Chủ tịch Hội</w:t>
            </w:r>
            <w:r>
              <w:rPr>
                <w:rFonts w:ascii="Times New Roman" w:hAnsi="Times New Roman" w:cs="Times New Roman" w:eastAsia="Times New Roman" w:hint="default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đồng</w:t>
            </w:r>
          </w:p>
        </w:tc>
      </w:tr>
      <w:tr>
        <w:trPr>
          <w:trHeight w:val="372" w:hRule="exact"/>
        </w:trPr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47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2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47"/>
              <w:ind w:left="103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Phan Thị Hải</w:t>
            </w:r>
            <w:r>
              <w:rPr>
                <w:rFonts w:ascii="Times New Roman" w:hAnsi="Times New Roman" w:cs="Times New Roman" w:eastAsia="Times New Roman" w:hint="default"/>
                <w:spacing w:val="-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Vân</w:t>
            </w: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47"/>
              <w:ind w:left="100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Phó Hiệu</w:t>
            </w:r>
            <w:r>
              <w:rPr>
                <w:rFonts w:ascii="Times New Roman" w:hAnsi="Times New Roman" w:cs="Times New Roman" w:eastAsia="Times New Roman" w:hint="default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trưởng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47"/>
              <w:ind w:right="3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Phó Chủ tịch</w:t>
            </w:r>
            <w:r>
              <w:rPr>
                <w:rFonts w:ascii="Times New Roman" w:hAnsi="Times New Roman" w:cs="Times New Roman" w:eastAsia="Times New Roman" w:hint="default"/>
                <w:spacing w:val="-1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HĐ</w:t>
            </w:r>
          </w:p>
        </w:tc>
      </w:tr>
      <w:tr>
        <w:trPr>
          <w:trHeight w:val="370" w:hRule="exact"/>
        </w:trPr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45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3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45"/>
              <w:ind w:left="103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Trần Hoàng</w:t>
            </w:r>
            <w:r>
              <w:rPr>
                <w:rFonts w:ascii="Times New Roman" w:hAnsi="Times New Roman" w:cs="Times New Roman" w:eastAsia="Times New Roman" w:hint="default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Long</w:t>
            </w: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45"/>
              <w:ind w:left="100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TP.</w:t>
            </w:r>
            <w:r>
              <w:rPr>
                <w:rFonts w:ascii="Times New Roman" w:hAnsi="Times New Roman"/>
                <w:spacing w:val="-5"/>
                <w:sz w:val="26"/>
              </w:rPr>
              <w:t> </w:t>
            </w:r>
            <w:r>
              <w:rPr>
                <w:rFonts w:ascii="Times New Roman" w:hAnsi="Times New Roman"/>
                <w:sz w:val="26"/>
              </w:rPr>
              <w:t>TTKT&amp;ĐBCLGD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45"/>
              <w:ind w:right="3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ư ký Hội</w:t>
            </w:r>
            <w:r>
              <w:rPr>
                <w:rFonts w:ascii="Times New Roman" w:hAnsi="Times New Roman" w:cs="Times New Roman" w:eastAsia="Times New Roman" w:hint="default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đồng</w:t>
            </w:r>
          </w:p>
        </w:tc>
      </w:tr>
      <w:tr>
        <w:trPr>
          <w:trHeight w:val="370" w:hRule="exact"/>
        </w:trPr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45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4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45"/>
              <w:ind w:left="103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Nguyễn Ngọc</w:t>
            </w:r>
            <w:r>
              <w:rPr>
                <w:rFonts w:ascii="Times New Roman" w:hAnsi="Times New Roman" w:cs="Times New Roman" w:eastAsia="Times New Roman" w:hint="default"/>
                <w:spacing w:val="-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Hiển</w:t>
            </w: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45"/>
              <w:ind w:left="100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Phó Hiệu</w:t>
            </w:r>
            <w:r>
              <w:rPr>
                <w:rFonts w:ascii="Times New Roman" w:hAnsi="Times New Roman" w:cs="Times New Roman" w:eastAsia="Times New Roman" w:hint="default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trưởng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45"/>
              <w:ind w:right="4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Ủy</w:t>
            </w:r>
            <w:r>
              <w:rPr>
                <w:rFonts w:ascii="Times New Roman" w:hAnsi="Times New Roman" w:cs="Times New Roman" w:eastAsia="Times New Roman" w:hint="default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viên</w:t>
            </w:r>
          </w:p>
        </w:tc>
      </w:tr>
      <w:tr>
        <w:trPr>
          <w:trHeight w:val="370" w:hRule="exact"/>
        </w:trPr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45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5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45"/>
              <w:ind w:left="103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Bùi Thị Thu</w:t>
            </w:r>
            <w:r>
              <w:rPr>
                <w:rFonts w:ascii="Times New Roman" w:hAnsi="Times New Roman" w:cs="Times New Roman" w:eastAsia="Times New Roman" w:hint="default"/>
                <w:spacing w:val="-1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Cúc</w:t>
            </w: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45"/>
              <w:ind w:left="100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Phó TP.</w:t>
            </w:r>
            <w:r>
              <w:rPr>
                <w:rFonts w:ascii="Times New Roman" w:hAnsi="Times New Roman"/>
                <w:spacing w:val="-11"/>
                <w:sz w:val="26"/>
              </w:rPr>
              <w:t> </w:t>
            </w:r>
            <w:r>
              <w:rPr>
                <w:rFonts w:ascii="Times New Roman" w:hAnsi="Times New Roman"/>
                <w:sz w:val="26"/>
              </w:rPr>
              <w:t>TCHC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45"/>
              <w:ind w:right="4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Ủy</w:t>
            </w:r>
            <w:r>
              <w:rPr>
                <w:rFonts w:ascii="Times New Roman" w:hAnsi="Times New Roman" w:cs="Times New Roman" w:eastAsia="Times New Roman" w:hint="default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viên</w:t>
            </w:r>
          </w:p>
        </w:tc>
      </w:tr>
      <w:tr>
        <w:trPr>
          <w:trHeight w:val="370" w:hRule="exact"/>
        </w:trPr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46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6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46"/>
              <w:ind w:left="103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Phạm Ngọc</w:t>
            </w:r>
            <w:r>
              <w:rPr>
                <w:rFonts w:ascii="Times New Roman" w:hAnsi="Times New Roman" w:cs="Times New Roman" w:eastAsia="Times New Roman" w:hint="default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Hải</w:t>
            </w: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46"/>
              <w:ind w:left="100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TP. Đào</w:t>
            </w:r>
            <w:r>
              <w:rPr>
                <w:rFonts w:ascii="Times New Roman" w:hAnsi="Times New Roman" w:cs="Times New Roman" w:eastAsia="Times New Roman" w:hint="default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tạo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46"/>
              <w:ind w:right="4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Ủy</w:t>
            </w:r>
            <w:r>
              <w:rPr>
                <w:rFonts w:ascii="Times New Roman" w:hAnsi="Times New Roman" w:cs="Times New Roman" w:eastAsia="Times New Roman" w:hint="default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viên</w:t>
            </w:r>
          </w:p>
        </w:tc>
      </w:tr>
      <w:tr>
        <w:trPr>
          <w:trHeight w:val="370" w:hRule="exact"/>
        </w:trPr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45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7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45"/>
              <w:ind w:left="103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Vũ Thị Tuyết</w:t>
            </w:r>
            <w:r>
              <w:rPr>
                <w:rFonts w:ascii="Times New Roman" w:hAnsi="Times New Roman" w:cs="Times New Roman" w:eastAsia="Times New Roman" w:hint="default"/>
                <w:spacing w:val="-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Hoa</w:t>
            </w: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45"/>
              <w:ind w:left="100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TP.</w:t>
            </w:r>
            <w:r>
              <w:rPr>
                <w:rFonts w:ascii="Times New Roman"/>
                <w:spacing w:val="-1"/>
                <w:sz w:val="26"/>
              </w:rPr>
              <w:t> </w:t>
            </w:r>
            <w:r>
              <w:rPr>
                <w:rFonts w:ascii="Times New Roman"/>
                <w:sz w:val="26"/>
              </w:rPr>
              <w:t>TC-KT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45"/>
              <w:ind w:right="4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Ủy</w:t>
            </w:r>
            <w:r>
              <w:rPr>
                <w:rFonts w:ascii="Times New Roman" w:hAnsi="Times New Roman" w:cs="Times New Roman" w:eastAsia="Times New Roman" w:hint="default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viên</w:t>
            </w:r>
          </w:p>
        </w:tc>
      </w:tr>
      <w:tr>
        <w:trPr>
          <w:trHeight w:val="732" w:hRule="exact"/>
        </w:trPr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47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8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47"/>
              <w:ind w:left="103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Đỗ Quang</w:t>
            </w:r>
            <w:r>
              <w:rPr>
                <w:rFonts w:ascii="Times New Roman" w:hAnsi="Times New Roman" w:cs="Times New Roman" w:eastAsia="Times New Roman" w:hint="default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Doanh</w:t>
            </w: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47"/>
              <w:ind w:left="100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TP.QLKH&amp;QHDN;</w:t>
            </w:r>
          </w:p>
          <w:p>
            <w:pPr>
              <w:pStyle w:val="TableParagraph"/>
              <w:spacing w:line="240" w:lineRule="auto" w:before="61"/>
              <w:ind w:left="100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TK.Kinh</w:t>
            </w:r>
            <w:r>
              <w:rPr>
                <w:rFonts w:ascii="Times New Roman" w:hAnsi="Times New Roman" w:cs="Times New Roman" w:eastAsia="Times New Roman" w:hint="default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tế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47"/>
              <w:ind w:right="4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Ủy</w:t>
            </w:r>
            <w:r>
              <w:rPr>
                <w:rFonts w:ascii="Times New Roman" w:hAnsi="Times New Roman" w:cs="Times New Roman" w:eastAsia="Times New Roman" w:hint="default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viên</w:t>
            </w:r>
          </w:p>
        </w:tc>
      </w:tr>
      <w:tr>
        <w:trPr>
          <w:trHeight w:val="370" w:hRule="exact"/>
        </w:trPr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45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9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45"/>
              <w:ind w:left="103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Nguyễn Thành</w:t>
            </w:r>
            <w:r>
              <w:rPr>
                <w:rFonts w:ascii="Times New Roman" w:hAnsi="Times New Roman" w:cs="Times New Roman" w:eastAsia="Times New Roman" w:hint="default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Nhân</w:t>
            </w: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45"/>
              <w:ind w:left="100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TP.CTHSSV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45"/>
              <w:ind w:right="4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Ủy</w:t>
            </w:r>
            <w:r>
              <w:rPr>
                <w:rFonts w:ascii="Times New Roman" w:hAnsi="Times New Roman" w:cs="Times New Roman" w:eastAsia="Times New Roman" w:hint="default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viên</w:t>
            </w:r>
          </w:p>
        </w:tc>
      </w:tr>
      <w:tr>
        <w:trPr>
          <w:trHeight w:val="370" w:hRule="exact"/>
        </w:trPr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45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10</w:t>
            </w:r>
          </w:p>
        </w:tc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45"/>
              <w:ind w:left="103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Cao Trọng</w:t>
            </w:r>
            <w:r>
              <w:rPr>
                <w:rFonts w:ascii="Times New Roman" w:hAnsi="Times New Roman" w:cs="Times New Roman" w:eastAsia="Times New Roman" w:hint="default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Phương</w:t>
            </w: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45"/>
              <w:ind w:left="100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Phó</w:t>
            </w:r>
            <w:r>
              <w:rPr>
                <w:rFonts w:ascii="Times New Roman" w:hAnsi="Times New Roman"/>
                <w:spacing w:val="-12"/>
                <w:sz w:val="26"/>
              </w:rPr>
              <w:t> </w:t>
            </w:r>
            <w:r>
              <w:rPr>
                <w:rFonts w:ascii="Times New Roman" w:hAnsi="Times New Roman"/>
                <w:sz w:val="26"/>
              </w:rPr>
              <w:t>TP.QTĐT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45"/>
              <w:ind w:right="4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Ủy</w:t>
            </w:r>
            <w:r>
              <w:rPr>
                <w:rFonts w:ascii="Times New Roman" w:hAnsi="Times New Roman" w:cs="Times New Roman" w:eastAsia="Times New Roman" w:hint="default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viên</w:t>
            </w:r>
          </w:p>
        </w:tc>
      </w:tr>
      <w:tr>
        <w:trPr>
          <w:trHeight w:val="370" w:hRule="exact"/>
        </w:trPr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45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11</w:t>
            </w:r>
          </w:p>
        </w:tc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45"/>
              <w:ind w:left="103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Lê Thanh</w:t>
            </w:r>
            <w:r>
              <w:rPr>
                <w:rFonts w:ascii="Times New Roman" w:hAnsi="Times New Roman"/>
                <w:spacing w:val="-5"/>
                <w:sz w:val="26"/>
              </w:rPr>
              <w:t> </w:t>
            </w:r>
            <w:r>
              <w:rPr>
                <w:rFonts w:ascii="Times New Roman" w:hAnsi="Times New Roman"/>
                <w:sz w:val="26"/>
              </w:rPr>
              <w:t>Lâm</w:t>
            </w: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45"/>
              <w:ind w:left="100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TK.KHCB;</w:t>
            </w:r>
            <w:r>
              <w:rPr>
                <w:rFonts w:ascii="Times New Roman"/>
                <w:spacing w:val="-1"/>
                <w:sz w:val="26"/>
              </w:rPr>
              <w:t> </w:t>
            </w:r>
            <w:r>
              <w:rPr>
                <w:rFonts w:ascii="Times New Roman"/>
                <w:sz w:val="26"/>
              </w:rPr>
              <w:t>TK.NN-TH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45"/>
              <w:ind w:right="4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Ủy</w:t>
            </w:r>
            <w:r>
              <w:rPr>
                <w:rFonts w:ascii="Times New Roman" w:hAnsi="Times New Roman" w:cs="Times New Roman" w:eastAsia="Times New Roman" w:hint="default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viên</w:t>
            </w:r>
          </w:p>
        </w:tc>
      </w:tr>
      <w:tr>
        <w:trPr>
          <w:trHeight w:val="370" w:hRule="exact"/>
        </w:trPr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45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12</w:t>
            </w:r>
          </w:p>
        </w:tc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45"/>
              <w:ind w:left="103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Lê Thị Thu</w:t>
            </w:r>
            <w:r>
              <w:rPr>
                <w:rFonts w:ascii="Times New Roman" w:hAnsi="Times New Roman" w:cs="Times New Roman" w:eastAsia="Times New Roman" w:hint="default"/>
                <w:spacing w:val="-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Nguyệt</w:t>
            </w: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45"/>
              <w:ind w:left="100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TK.CNDM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45"/>
              <w:ind w:right="4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Ủy</w:t>
            </w:r>
            <w:r>
              <w:rPr>
                <w:rFonts w:ascii="Times New Roman" w:hAnsi="Times New Roman" w:cs="Times New Roman" w:eastAsia="Times New Roman" w:hint="default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viên</w:t>
            </w:r>
          </w:p>
        </w:tc>
      </w:tr>
      <w:tr>
        <w:trPr>
          <w:trHeight w:val="370" w:hRule="exact"/>
        </w:trPr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45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13</w:t>
            </w:r>
          </w:p>
        </w:tc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45"/>
              <w:ind w:left="103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Nguyễn Thanh Yến</w:t>
            </w:r>
            <w:r>
              <w:rPr>
                <w:rFonts w:ascii="Times New Roman" w:hAnsi="Times New Roman" w:cs="Times New Roman" w:eastAsia="Times New Roman" w:hint="default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Xuân</w:t>
            </w: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45"/>
              <w:ind w:left="100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TK.TKTT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45"/>
              <w:ind w:right="4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Ủy</w:t>
            </w:r>
            <w:r>
              <w:rPr>
                <w:rFonts w:ascii="Times New Roman" w:hAnsi="Times New Roman" w:cs="Times New Roman" w:eastAsia="Times New Roman" w:hint="default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viên</w:t>
            </w:r>
          </w:p>
        </w:tc>
      </w:tr>
      <w:tr>
        <w:trPr>
          <w:trHeight w:val="372" w:hRule="exact"/>
        </w:trPr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47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14</w:t>
            </w:r>
          </w:p>
        </w:tc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47"/>
              <w:ind w:left="103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Ngô Thanh</w:t>
            </w:r>
            <w:r>
              <w:rPr>
                <w:rFonts w:ascii="Times New Roman" w:hAnsi="Times New Roman"/>
                <w:spacing w:val="-6"/>
                <w:sz w:val="26"/>
              </w:rPr>
              <w:t> </w:t>
            </w:r>
            <w:r>
              <w:rPr>
                <w:rFonts w:ascii="Times New Roman" w:hAnsi="Times New Roman"/>
                <w:sz w:val="26"/>
              </w:rPr>
              <w:t>Nhân</w:t>
            </w: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47"/>
              <w:ind w:left="100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Phó TK.Cơ</w:t>
            </w:r>
            <w:r>
              <w:rPr>
                <w:rFonts w:ascii="Times New Roman" w:hAnsi="Times New Roman" w:cs="Times New Roman" w:eastAsia="Times New Roman" w:hint="default"/>
                <w:spacing w:val="-1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điện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47"/>
              <w:ind w:right="4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Ủy</w:t>
            </w:r>
            <w:r>
              <w:rPr>
                <w:rFonts w:ascii="Times New Roman" w:hAnsi="Times New Roman" w:cs="Times New Roman" w:eastAsia="Times New Roman" w:hint="default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viên</w:t>
            </w:r>
          </w:p>
        </w:tc>
      </w:tr>
      <w:tr>
        <w:trPr>
          <w:trHeight w:val="370" w:hRule="exact"/>
        </w:trPr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45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15</w:t>
            </w:r>
          </w:p>
        </w:tc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45"/>
              <w:ind w:left="103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Cao Minh</w:t>
            </w:r>
            <w:r>
              <w:rPr>
                <w:rFonts w:ascii="Times New Roman"/>
                <w:spacing w:val="-4"/>
                <w:sz w:val="26"/>
              </w:rPr>
              <w:t> </w:t>
            </w:r>
            <w:r>
              <w:rPr>
                <w:rFonts w:ascii="Times New Roman"/>
                <w:sz w:val="26"/>
              </w:rPr>
              <w:t>Nam</w:t>
            </w: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45"/>
              <w:ind w:left="100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Phó Trưởng Cơ sở</w:t>
            </w:r>
            <w:r>
              <w:rPr>
                <w:rFonts w:ascii="Times New Roman" w:hAnsi="Times New Roman" w:cs="Times New Roman" w:eastAsia="Times New Roman" w:hint="default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45"/>
              <w:ind w:right="4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Ủy</w:t>
            </w:r>
            <w:r>
              <w:rPr>
                <w:rFonts w:ascii="Times New Roman" w:hAnsi="Times New Roman" w:cs="Times New Roman" w:eastAsia="Times New Roman" w:hint="default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viên</w:t>
            </w:r>
          </w:p>
        </w:tc>
      </w:tr>
      <w:tr>
        <w:trPr>
          <w:trHeight w:val="370" w:hRule="exact"/>
        </w:trPr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45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16</w:t>
            </w:r>
          </w:p>
        </w:tc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45"/>
              <w:ind w:left="103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Nguyễn Thị Thanh</w:t>
            </w:r>
            <w:r>
              <w:rPr>
                <w:rFonts w:ascii="Times New Roman" w:hAnsi="Times New Roman" w:cs="Times New Roman" w:eastAsia="Times New Roman" w:hint="default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Liễu</w:t>
            </w: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45"/>
              <w:ind w:left="100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PTP.</w:t>
            </w:r>
            <w:r>
              <w:rPr>
                <w:rFonts w:ascii="Times New Roman" w:hAnsi="Times New Roman"/>
                <w:spacing w:val="-13"/>
                <w:sz w:val="26"/>
              </w:rPr>
              <w:t> </w:t>
            </w:r>
            <w:r>
              <w:rPr>
                <w:rFonts w:ascii="Times New Roman" w:hAnsi="Times New Roman"/>
                <w:sz w:val="26"/>
              </w:rPr>
              <w:t>TTKT&amp;ĐBCLGD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45"/>
              <w:ind w:right="4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Ủy</w:t>
            </w:r>
            <w:r>
              <w:rPr>
                <w:rFonts w:ascii="Times New Roman" w:hAnsi="Times New Roman" w:cs="Times New Roman" w:eastAsia="Times New Roman" w:hint="default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viên</w:t>
            </w:r>
          </w:p>
        </w:tc>
      </w:tr>
      <w:tr>
        <w:trPr>
          <w:trHeight w:val="370" w:hRule="exact"/>
        </w:trPr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45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17</w:t>
            </w:r>
          </w:p>
        </w:tc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45"/>
              <w:ind w:left="103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Nguyễn </w:t>
            </w:r>
            <w:r>
              <w:rPr>
                <w:rFonts w:ascii="Times New Roman" w:hAnsi="Times New Roman" w:cs="Times New Roman" w:eastAsia="Times New Roman" w:hint="default"/>
                <w:spacing w:val="2"/>
                <w:sz w:val="26"/>
                <w:szCs w:val="26"/>
              </w:rPr>
              <w:t>Duy</w:t>
            </w:r>
            <w:r>
              <w:rPr>
                <w:rFonts w:ascii="Times New Roman" w:hAnsi="Times New Roman" w:cs="Times New Roman" w:eastAsia="Times New Roman" w:hint="default"/>
                <w:spacing w:val="-1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Tiến</w:t>
            </w: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45"/>
              <w:ind w:left="100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Phó TP. Đào</w:t>
            </w:r>
            <w:r>
              <w:rPr>
                <w:rFonts w:ascii="Times New Roman" w:hAnsi="Times New Roman" w:cs="Times New Roman" w:eastAsia="Times New Roman" w:hint="default"/>
                <w:spacing w:val="-1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tạo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45"/>
              <w:ind w:right="4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Ủy</w:t>
            </w:r>
            <w:r>
              <w:rPr>
                <w:rFonts w:ascii="Times New Roman" w:hAnsi="Times New Roman" w:cs="Times New Roman" w:eastAsia="Times New Roman" w:hint="default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viên</w:t>
            </w:r>
          </w:p>
        </w:tc>
      </w:tr>
    </w:tbl>
    <w:p>
      <w:pPr>
        <w:spacing w:line="240" w:lineRule="auto" w:before="6"/>
        <w:rPr>
          <w:rFonts w:ascii="Times New Roman" w:hAnsi="Times New Roman" w:cs="Times New Roman" w:eastAsia="Times New Roman" w:hint="default"/>
          <w:i/>
          <w:sz w:val="29"/>
          <w:szCs w:val="29"/>
        </w:rPr>
      </w:pPr>
    </w:p>
    <w:p>
      <w:pPr>
        <w:spacing w:before="66"/>
        <w:ind w:left="0" w:right="27" w:firstLine="0"/>
        <w:jc w:val="center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(Danh sách gồm có 17</w:t>
      </w:r>
      <w:r>
        <w:rPr>
          <w:rFonts w:ascii="Times New Roman" w:hAnsi="Times New Roman" w:cs="Times New Roman" w:eastAsia="Times New Roman" w:hint="default"/>
          <w:i/>
          <w:spacing w:val="-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người)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spacing w:after="0"/>
        <w:jc w:val="center"/>
        <w:rPr>
          <w:rFonts w:ascii="Times New Roman" w:hAnsi="Times New Roman" w:cs="Times New Roman" w:eastAsia="Times New Roman" w:hint="default"/>
          <w:sz w:val="26"/>
          <w:szCs w:val="26"/>
        </w:rPr>
        <w:sectPr>
          <w:pgSz w:w="11900" w:h="16850"/>
          <w:pgMar w:header="0" w:footer="766" w:top="1080" w:bottom="960" w:left="1680" w:right="760"/>
        </w:sectPr>
      </w:pPr>
    </w:p>
    <w:p>
      <w:pPr>
        <w:pStyle w:val="Heading3"/>
        <w:spacing w:line="240" w:lineRule="auto" w:before="39"/>
        <w:ind w:left="820" w:right="2594" w:firstLine="0"/>
        <w:jc w:val="left"/>
        <w:rPr>
          <w:b w:val="0"/>
          <w:bCs w:val="0"/>
        </w:rPr>
      </w:pPr>
      <w:r>
        <w:rPr/>
        <w:pict>
          <v:group style="position:absolute;margin-left:371.75pt;margin-top:60.5667pt;width:135pt;height:.1pt;mso-position-horizontal-relative:page;mso-position-vertical-relative:paragraph;z-index:-267712" coordorigin="7435,1211" coordsize="2700,2">
            <v:shape style="position:absolute;left:7435;top:1211;width:2700;height:2" coordorigin="7435,1211" coordsize="2700,0" path="m7435,1211l10135,1211e" filled="false" stroked="true" strokeweight=".75pt" strokecolor="#000000">
              <v:path arrowok="t"/>
            </v:shape>
            <w10:wrap type="none"/>
          </v:group>
        </w:pict>
      </w:r>
      <w:r>
        <w:rPr/>
        <w:t>Phụ lục 2: Kế hoạch tự đánh</w:t>
      </w:r>
      <w:r>
        <w:rPr>
          <w:spacing w:val="-9"/>
        </w:rPr>
        <w:t> </w:t>
      </w:r>
      <w:r>
        <w:rPr/>
        <w:t>giá</w:t>
      </w:r>
      <w:r>
        <w:rPr>
          <w:b w:val="0"/>
          <w:bCs w:val="0"/>
        </w:rPr>
      </w:r>
    </w:p>
    <w:p>
      <w:pPr>
        <w:spacing w:line="240" w:lineRule="auto" w:before="11"/>
        <w:rPr>
          <w:rFonts w:ascii="Times New Roman" w:hAnsi="Times New Roman" w:cs="Times New Roman" w:eastAsia="Times New Roman" w:hint="default"/>
          <w:b/>
          <w:bCs/>
          <w:sz w:val="27"/>
          <w:szCs w:val="27"/>
        </w:rPr>
      </w:pPr>
    </w:p>
    <w:tbl>
      <w:tblPr>
        <w:tblW w:w="0" w:type="auto"/>
        <w:jc w:val="left"/>
        <w:tblInd w:w="111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308"/>
        <w:gridCol w:w="5410"/>
      </w:tblGrid>
      <w:tr>
        <w:trPr>
          <w:trHeight w:val="825" w:hRule="exact"/>
        </w:trPr>
        <w:tc>
          <w:tcPr>
            <w:tcW w:w="5308" w:type="dxa"/>
            <w:tcBorders>
              <w:top w:val="nil" w:sz="6" w:space="0" w:color="auto"/>
              <w:left w:val="nil" w:sz="6" w:space="0" w:color="auto"/>
              <w:bottom w:val="single" w:sz="6" w:space="0" w:color="000000"/>
              <w:right w:val="nil" w:sz="6" w:space="0" w:color="auto"/>
            </w:tcBorders>
          </w:tcPr>
          <w:p>
            <w:pPr>
              <w:pStyle w:val="TableParagraph"/>
              <w:spacing w:line="245" w:lineRule="exact"/>
              <w:ind w:left="862" w:right="0"/>
              <w:jc w:val="left"/>
              <w:rPr>
                <w:rFonts w:ascii="Times New Roman" w:hAnsi="Times New Roman" w:cs="Times New Roman" w:eastAsia="Times New Roman" w:hint="default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 w:hint="default"/>
                <w:sz w:val="24"/>
                <w:szCs w:val="24"/>
              </w:rPr>
              <w:t>TẬP ĐOÀN DỆT MAY VIỆT</w:t>
            </w:r>
            <w:r>
              <w:rPr>
                <w:rFonts w:ascii="Times New Roman" w:hAnsi="Times New Roman" w:cs="Times New Roman" w:eastAsia="Times New Roman" w:hint="default"/>
                <w:spacing w:val="-7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4"/>
                <w:szCs w:val="24"/>
              </w:rPr>
              <w:t>NAM</w:t>
            </w:r>
          </w:p>
          <w:p>
            <w:pPr>
              <w:pStyle w:val="TableParagraph"/>
              <w:spacing w:line="240" w:lineRule="auto" w:before="5"/>
              <w:ind w:left="1042" w:right="200" w:hanging="843"/>
              <w:jc w:val="left"/>
              <w:rPr>
                <w:rFonts w:ascii="Times New Roman" w:hAnsi="Times New Roman" w:cs="Times New Roman" w:eastAsia="Times New Roman" w:hint="default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 w:hint="default"/>
                <w:b/>
                <w:bCs/>
                <w:sz w:val="24"/>
                <w:szCs w:val="24"/>
              </w:rPr>
              <w:t>TRƯỜNG CAO ĐẲNG KINH TẾ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4"/>
                <w:szCs w:val="24"/>
              </w:rPr>
              <w:t>,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4"/>
                <w:szCs w:val="24"/>
              </w:rPr>
              <w:t>KỸ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-8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4"/>
                <w:szCs w:val="24"/>
              </w:rPr>
              <w:t>THUẬT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w w:val="99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4"/>
                <w:szCs w:val="24"/>
              </w:rPr>
              <w:t>VINATEX TP. HỒ CHÍ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-4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4"/>
                <w:szCs w:val="24"/>
              </w:rPr>
              <w:t>MINH</w:t>
            </w:r>
            <w:r>
              <w:rPr>
                <w:rFonts w:ascii="Times New Roman" w:hAnsi="Times New Roman" w:cs="Times New Roman" w:eastAsia="Times New Roman" w:hint="default"/>
                <w:sz w:val="24"/>
                <w:szCs w:val="24"/>
              </w:rPr>
            </w:r>
          </w:p>
        </w:tc>
        <w:tc>
          <w:tcPr>
            <w:tcW w:w="541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50" w:lineRule="exact"/>
              <w:ind w:left="202" w:right="0"/>
              <w:jc w:val="left"/>
              <w:rPr>
                <w:rFonts w:ascii="Times New Roman" w:hAnsi="Times New Roman" w:cs="Times New Roman" w:eastAsia="Times New Roman" w:hint="default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 w:hint="default"/>
                <w:b/>
                <w:bCs/>
                <w:sz w:val="24"/>
                <w:szCs w:val="24"/>
              </w:rPr>
              <w:t>CỘNG HÒA XÃ HỘI CHỦ NGHĨA VIỆT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-4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4"/>
                <w:szCs w:val="24"/>
              </w:rPr>
              <w:t>NAM</w:t>
            </w:r>
            <w:r>
              <w:rPr>
                <w:rFonts w:ascii="Times New Roman" w:hAnsi="Times New Roman" w:cs="Times New Roman" w:eastAsia="Times New Roman" w:hint="default"/>
                <w:sz w:val="24"/>
                <w:szCs w:val="24"/>
              </w:rPr>
            </w:r>
          </w:p>
          <w:p>
            <w:pPr>
              <w:pStyle w:val="TableParagraph"/>
              <w:spacing w:line="240" w:lineRule="auto"/>
              <w:ind w:left="902" w:right="0"/>
              <w:jc w:val="left"/>
              <w:rPr>
                <w:rFonts w:ascii="Times New Roman" w:hAnsi="Times New Roman" w:cs="Times New Roman" w:eastAsia="Times New Roman" w:hint="default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 w:hint="default"/>
                <w:b/>
                <w:bCs/>
                <w:sz w:val="24"/>
                <w:szCs w:val="24"/>
              </w:rPr>
              <w:t>Độc lập – Tự do – Hạnh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-5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4"/>
                <w:szCs w:val="24"/>
              </w:rPr>
              <w:t>phúc</w:t>
            </w:r>
            <w:r>
              <w:rPr>
                <w:rFonts w:ascii="Times New Roman" w:hAnsi="Times New Roman" w:cs="Times New Roman" w:eastAsia="Times New Roman" w:hint="default"/>
                <w:sz w:val="24"/>
                <w:szCs w:val="24"/>
              </w:rPr>
            </w:r>
          </w:p>
        </w:tc>
      </w:tr>
      <w:tr>
        <w:trPr>
          <w:trHeight w:val="640" w:hRule="exact"/>
        </w:trPr>
        <w:tc>
          <w:tcPr>
            <w:tcW w:w="5308" w:type="dxa"/>
            <w:tcBorders>
              <w:top w:val="single" w:sz="6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5"/>
              <w:ind w:right="0"/>
              <w:jc w:val="left"/>
              <w:rPr>
                <w:rFonts w:ascii="Times New Roman" w:hAnsi="Times New Roman" w:cs="Times New Roman" w:eastAsia="Times New Roman" w:hint="default"/>
                <w:b/>
                <w:bCs/>
                <w:sz w:val="31"/>
                <w:szCs w:val="31"/>
              </w:rPr>
            </w:pPr>
          </w:p>
          <w:p>
            <w:pPr>
              <w:pStyle w:val="TableParagraph"/>
              <w:spacing w:line="240" w:lineRule="auto"/>
              <w:ind w:left="1210" w:right="0"/>
              <w:jc w:val="left"/>
              <w:rPr>
                <w:rFonts w:ascii="Times New Roman" w:hAnsi="Times New Roman" w:cs="Times New Roman" w:eastAsia="Times New Roman" w:hint="default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 w:hint="default"/>
                <w:sz w:val="24"/>
                <w:szCs w:val="24"/>
              </w:rPr>
              <w:t>Số: </w:t>
            </w:r>
            <w:r>
              <w:rPr>
                <w:rFonts w:ascii="Times New Roman" w:hAnsi="Times New Roman" w:cs="Times New Roman" w:eastAsia="Times New Roman" w:hint="default"/>
                <w:sz w:val="24"/>
                <w:szCs w:val="24"/>
              </w:rPr>
              <w:t>780/ KH </w:t>
            </w:r>
            <w:r>
              <w:rPr>
                <w:rFonts w:ascii="Times New Roman" w:hAnsi="Times New Roman" w:cs="Times New Roman" w:eastAsia="Times New Roman" w:hint="default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 w:eastAsia="Times New Roman" w:hint="default"/>
                <w:spacing w:val="-4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4"/>
                <w:szCs w:val="24"/>
              </w:rPr>
              <w:t>CĐKTKTV</w:t>
            </w:r>
          </w:p>
        </w:tc>
        <w:tc>
          <w:tcPr>
            <w:tcW w:w="541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"/>
              <w:ind w:right="0"/>
              <w:jc w:val="left"/>
              <w:rPr>
                <w:rFonts w:ascii="Times New Roman" w:hAnsi="Times New Roman" w:cs="Times New Roman" w:eastAsia="Times New Roman" w:hint="default"/>
                <w:b/>
                <w:bCs/>
                <w:sz w:val="32"/>
                <w:szCs w:val="32"/>
              </w:rPr>
            </w:pPr>
          </w:p>
          <w:p>
            <w:pPr>
              <w:pStyle w:val="TableParagraph"/>
              <w:spacing w:line="240" w:lineRule="auto"/>
              <w:ind w:left="562" w:right="0"/>
              <w:jc w:val="left"/>
              <w:rPr>
                <w:rFonts w:ascii="Times New Roman" w:hAnsi="Times New Roman" w:cs="Times New Roman" w:eastAsia="Times New Roman" w:hint="default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 w:hint="default"/>
                <w:i/>
                <w:sz w:val="24"/>
                <w:szCs w:val="24"/>
              </w:rPr>
              <w:t>TP. Hồ Chí Minh, ngày  </w:t>
            </w:r>
            <w:r>
              <w:rPr>
                <w:rFonts w:ascii="Times New Roman" w:hAnsi="Times New Roman" w:cs="Times New Roman" w:eastAsia="Times New Roman" w:hint="default"/>
                <w:i/>
                <w:sz w:val="24"/>
                <w:szCs w:val="24"/>
              </w:rPr>
              <w:t>04  tháng 9  </w:t>
            </w:r>
            <w:r>
              <w:rPr>
                <w:rFonts w:ascii="Times New Roman" w:hAnsi="Times New Roman" w:cs="Times New Roman" w:eastAsia="Times New Roman" w:hint="default"/>
                <w:i/>
                <w:sz w:val="24"/>
                <w:szCs w:val="24"/>
              </w:rPr>
              <w:t>năm</w:t>
            </w:r>
            <w:r>
              <w:rPr>
                <w:rFonts w:ascii="Times New Roman" w:hAnsi="Times New Roman" w:cs="Times New Roman" w:eastAsia="Times New Roman" w:hint="default"/>
                <w:i/>
                <w:spacing w:val="-21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i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 w:eastAsia="Times New Roman" w:hint="default"/>
                <w:i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 w:eastAsia="Times New Roman" w:hint="default"/>
                <w:sz w:val="24"/>
                <w:szCs w:val="24"/>
              </w:rPr>
            </w:r>
          </w:p>
        </w:tc>
      </w:tr>
    </w:tbl>
    <w:p>
      <w:pPr>
        <w:spacing w:line="240" w:lineRule="auto" w:before="0"/>
        <w:rPr>
          <w:rFonts w:ascii="Times New Roman" w:hAnsi="Times New Roman" w:cs="Times New Roman" w:eastAsia="Times New Roman" w:hint="default"/>
          <w:b/>
          <w:bCs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 w:hint="default"/>
          <w:b/>
          <w:bCs/>
          <w:sz w:val="20"/>
          <w:szCs w:val="20"/>
        </w:rPr>
      </w:pPr>
    </w:p>
    <w:p>
      <w:pPr>
        <w:spacing w:line="240" w:lineRule="auto" w:before="5"/>
        <w:rPr>
          <w:rFonts w:ascii="Times New Roman" w:hAnsi="Times New Roman" w:cs="Times New Roman" w:eastAsia="Times New Roman" w:hint="default"/>
          <w:b/>
          <w:bCs/>
          <w:sz w:val="20"/>
          <w:szCs w:val="20"/>
        </w:rPr>
      </w:pPr>
    </w:p>
    <w:p>
      <w:pPr>
        <w:spacing w:line="268" w:lineRule="auto" w:before="64"/>
        <w:ind w:left="2519" w:right="2594" w:firstLine="67"/>
        <w:jc w:val="left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 w:cs="Times New Roman" w:eastAsia="Times New Roman" w:hint="default"/>
          <w:b/>
          <w:bCs/>
          <w:sz w:val="28"/>
          <w:szCs w:val="28"/>
        </w:rPr>
        <w:t>KẾ HOẠCH TỰ KIỂM ĐỊNH CHẤT</w:t>
      </w:r>
      <w:r>
        <w:rPr>
          <w:rFonts w:ascii="Times New Roman" w:hAnsi="Times New Roman" w:cs="Times New Roman" w:eastAsia="Times New Roman" w:hint="default"/>
          <w:b/>
          <w:bCs/>
          <w:spacing w:val="-6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8"/>
          <w:szCs w:val="28"/>
        </w:rPr>
        <w:t>LƯỢNG</w:t>
      </w:r>
      <w:r>
        <w:rPr>
          <w:rFonts w:ascii="Times New Roman" w:hAnsi="Times New Roman" w:cs="Times New Roman" w:eastAsia="Times New Roman" w:hint="default"/>
          <w:b/>
          <w:bCs/>
          <w:w w:val="100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8"/>
          <w:szCs w:val="28"/>
        </w:rPr>
        <w:t>CƠ SỞ GIÁO DỤC NGHỀ NGHIỆP </w:t>
      </w:r>
      <w:r>
        <w:rPr>
          <w:rFonts w:ascii="Times New Roman" w:hAnsi="Times New Roman" w:cs="Times New Roman" w:eastAsia="Times New Roman" w:hint="default"/>
          <w:b/>
          <w:bCs/>
          <w:spacing w:val="-3"/>
          <w:sz w:val="28"/>
          <w:szCs w:val="28"/>
        </w:rPr>
        <w:t>NĂM</w:t>
      </w:r>
      <w:r>
        <w:rPr>
          <w:rFonts w:ascii="Times New Roman" w:hAnsi="Times New Roman" w:cs="Times New Roman" w:eastAsia="Times New Roman" w:hint="default"/>
          <w:b/>
          <w:bCs/>
          <w:sz w:val="28"/>
          <w:szCs w:val="28"/>
        </w:rPr>
        <w:t> 2017</w:t>
      </w:r>
      <w:r>
        <w:rPr>
          <w:rFonts w:ascii="Times New Roman" w:hAnsi="Times New Roman" w:cs="Times New Roman" w:eastAsia="Times New Roman" w:hint="default"/>
          <w:sz w:val="28"/>
          <w:szCs w:val="28"/>
        </w:rPr>
      </w:r>
    </w:p>
    <w:p>
      <w:pPr>
        <w:spacing w:line="240" w:lineRule="auto" w:before="0"/>
        <w:rPr>
          <w:rFonts w:ascii="Times New Roman" w:hAnsi="Times New Roman" w:cs="Times New Roman" w:eastAsia="Times New Roman" w:hint="default"/>
          <w:b/>
          <w:bCs/>
          <w:sz w:val="33"/>
          <w:szCs w:val="33"/>
        </w:rPr>
      </w:pPr>
    </w:p>
    <w:p>
      <w:pPr>
        <w:pStyle w:val="ListParagraph"/>
        <w:numPr>
          <w:ilvl w:val="1"/>
          <w:numId w:val="103"/>
        </w:numPr>
        <w:tabs>
          <w:tab w:pos="1800" w:val="left" w:leader="none"/>
        </w:tabs>
        <w:spacing w:line="240" w:lineRule="auto" w:before="0" w:after="0"/>
        <w:ind w:left="1799" w:right="2594" w:hanging="259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Mục đích tự kiểm định chất</w:t>
      </w:r>
      <w:r>
        <w:rPr>
          <w:rFonts w:ascii="Times New Roman" w:hAnsi="Times New Roman" w:cs="Times New Roman" w:eastAsia="Times New Roman" w:hint="default"/>
          <w:b/>
          <w:bCs/>
          <w:spacing w:val="-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lượng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290" w:lineRule="auto" w:before="61"/>
        <w:ind w:left="820" w:right="910" w:firstLine="719"/>
        <w:jc w:val="both"/>
      </w:pPr>
      <w:r>
        <w:rPr/>
        <w:t>Nhằm</w:t>
      </w:r>
      <w:r>
        <w:rPr>
          <w:spacing w:val="32"/>
        </w:rPr>
        <w:t> </w:t>
      </w:r>
      <w:r>
        <w:rPr/>
        <w:t>đánh</w:t>
      </w:r>
      <w:r>
        <w:rPr>
          <w:spacing w:val="36"/>
        </w:rPr>
        <w:t> </w:t>
      </w:r>
      <w:r>
        <w:rPr/>
        <w:t>giá,</w:t>
      </w:r>
      <w:r>
        <w:rPr>
          <w:spacing w:val="34"/>
        </w:rPr>
        <w:t> </w:t>
      </w:r>
      <w:r>
        <w:rPr/>
        <w:t>xác</w:t>
      </w:r>
      <w:r>
        <w:rPr>
          <w:spacing w:val="34"/>
        </w:rPr>
        <w:t> </w:t>
      </w:r>
      <w:r>
        <w:rPr/>
        <w:t>định</w:t>
      </w:r>
      <w:r>
        <w:rPr>
          <w:spacing w:val="36"/>
        </w:rPr>
        <w:t> </w:t>
      </w:r>
      <w:r>
        <w:rPr/>
        <w:t>mục</w:t>
      </w:r>
      <w:r>
        <w:rPr>
          <w:spacing w:val="34"/>
        </w:rPr>
        <w:t> </w:t>
      </w:r>
      <w:r>
        <w:rPr/>
        <w:t>tiêu,</w:t>
      </w:r>
      <w:r>
        <w:rPr>
          <w:spacing w:val="34"/>
        </w:rPr>
        <w:t> </w:t>
      </w:r>
      <w:r>
        <w:rPr/>
        <w:t>chương</w:t>
      </w:r>
      <w:r>
        <w:rPr>
          <w:spacing w:val="38"/>
        </w:rPr>
        <w:t> </w:t>
      </w:r>
      <w:r>
        <w:rPr/>
        <w:t>trình,</w:t>
      </w:r>
      <w:r>
        <w:rPr>
          <w:spacing w:val="34"/>
        </w:rPr>
        <w:t> </w:t>
      </w:r>
      <w:r>
        <w:rPr/>
        <w:t>nội</w:t>
      </w:r>
      <w:r>
        <w:rPr>
          <w:spacing w:val="36"/>
        </w:rPr>
        <w:t> </w:t>
      </w:r>
      <w:r>
        <w:rPr/>
        <w:t>dung</w:t>
      </w:r>
      <w:r>
        <w:rPr>
          <w:spacing w:val="34"/>
        </w:rPr>
        <w:t> </w:t>
      </w:r>
      <w:r>
        <w:rPr/>
        <w:t>dạy</w:t>
      </w:r>
      <w:r>
        <w:rPr>
          <w:spacing w:val="31"/>
        </w:rPr>
        <w:t> </w:t>
      </w:r>
      <w:r>
        <w:rPr/>
        <w:t>nghề</w:t>
      </w:r>
      <w:r>
        <w:rPr>
          <w:spacing w:val="34"/>
        </w:rPr>
        <w:t> </w:t>
      </w:r>
      <w:r>
        <w:rPr/>
        <w:t>của</w:t>
      </w:r>
      <w:r>
        <w:rPr>
          <w:spacing w:val="34"/>
        </w:rPr>
        <w:t> </w:t>
      </w:r>
      <w:r>
        <w:rPr/>
        <w:t>nhà</w:t>
      </w:r>
      <w:r>
        <w:rPr>
          <w:w w:val="99"/>
        </w:rPr>
        <w:t> </w:t>
      </w:r>
      <w:r>
        <w:rPr/>
        <w:t>trường</w:t>
      </w:r>
      <w:r>
        <w:rPr>
          <w:spacing w:val="15"/>
        </w:rPr>
        <w:t> </w:t>
      </w:r>
      <w:r>
        <w:rPr/>
        <w:t>trong</w:t>
      </w:r>
      <w:r>
        <w:rPr>
          <w:spacing w:val="15"/>
        </w:rPr>
        <w:t> </w:t>
      </w:r>
      <w:r>
        <w:rPr/>
        <w:t>năm</w:t>
      </w:r>
      <w:r>
        <w:rPr>
          <w:spacing w:val="15"/>
        </w:rPr>
        <w:t> </w:t>
      </w:r>
      <w:r>
        <w:rPr/>
        <w:t>2017,</w:t>
      </w:r>
      <w:r>
        <w:rPr>
          <w:spacing w:val="15"/>
        </w:rPr>
        <w:t> </w:t>
      </w:r>
      <w:r>
        <w:rPr/>
        <w:t>giúp</w:t>
      </w:r>
      <w:r>
        <w:rPr>
          <w:spacing w:val="17"/>
        </w:rPr>
        <w:t> </w:t>
      </w:r>
      <w:r>
        <w:rPr/>
        <w:t>nhà</w:t>
      </w:r>
      <w:r>
        <w:rPr>
          <w:spacing w:val="15"/>
        </w:rPr>
        <w:t> </w:t>
      </w:r>
      <w:r>
        <w:rPr/>
        <w:t>trường</w:t>
      </w:r>
      <w:r>
        <w:rPr>
          <w:spacing w:val="15"/>
        </w:rPr>
        <w:t> </w:t>
      </w:r>
      <w:r>
        <w:rPr/>
        <w:t>tiếp</w:t>
      </w:r>
      <w:r>
        <w:rPr>
          <w:spacing w:val="17"/>
        </w:rPr>
        <w:t> </w:t>
      </w:r>
      <w:r>
        <w:rPr/>
        <w:t>tục</w:t>
      </w:r>
      <w:r>
        <w:rPr>
          <w:spacing w:val="15"/>
        </w:rPr>
        <w:t> </w:t>
      </w:r>
      <w:r>
        <w:rPr/>
        <w:t>nâng</w:t>
      </w:r>
      <w:r>
        <w:rPr>
          <w:spacing w:val="15"/>
        </w:rPr>
        <w:t> </w:t>
      </w:r>
      <w:r>
        <w:rPr/>
        <w:t>cao</w:t>
      </w:r>
      <w:r>
        <w:rPr>
          <w:spacing w:val="17"/>
        </w:rPr>
        <w:t> </w:t>
      </w:r>
      <w:r>
        <w:rPr/>
        <w:t>chất</w:t>
      </w:r>
      <w:r>
        <w:rPr>
          <w:spacing w:val="18"/>
        </w:rPr>
        <w:t> </w:t>
      </w:r>
      <w:r>
        <w:rPr/>
        <w:t>lượng</w:t>
      </w:r>
      <w:r>
        <w:rPr>
          <w:spacing w:val="15"/>
        </w:rPr>
        <w:t> </w:t>
      </w:r>
      <w:r>
        <w:rPr/>
        <w:t>và</w:t>
      </w:r>
      <w:r>
        <w:rPr>
          <w:spacing w:val="15"/>
        </w:rPr>
        <w:t> </w:t>
      </w:r>
      <w:r>
        <w:rPr/>
        <w:t>hiệu</w:t>
      </w:r>
      <w:r>
        <w:rPr>
          <w:spacing w:val="15"/>
        </w:rPr>
        <w:t> </w:t>
      </w:r>
      <w:r>
        <w:rPr/>
        <w:t>quả</w:t>
      </w:r>
      <w:r>
        <w:rPr>
          <w:spacing w:val="15"/>
        </w:rPr>
        <w:t> </w:t>
      </w:r>
      <w:r>
        <w:rPr/>
        <w:t>đào</w:t>
      </w:r>
      <w:r>
        <w:rPr>
          <w:w w:val="99"/>
        </w:rPr>
        <w:t> </w:t>
      </w:r>
      <w:r>
        <w:rPr/>
        <w:t>tạo.</w:t>
      </w:r>
    </w:p>
    <w:p>
      <w:pPr>
        <w:pStyle w:val="Heading3"/>
        <w:numPr>
          <w:ilvl w:val="1"/>
          <w:numId w:val="103"/>
        </w:numPr>
        <w:tabs>
          <w:tab w:pos="1800" w:val="left" w:leader="none"/>
        </w:tabs>
        <w:spacing w:line="240" w:lineRule="auto" w:before="0" w:after="0"/>
        <w:ind w:left="1799" w:right="2594" w:hanging="259"/>
        <w:jc w:val="left"/>
        <w:rPr>
          <w:b w:val="0"/>
          <w:bCs w:val="0"/>
        </w:rPr>
      </w:pPr>
      <w:r>
        <w:rPr/>
        <w:t>Phạm vi tự kiểm định chất</w:t>
      </w:r>
      <w:r>
        <w:rPr>
          <w:spacing w:val="-8"/>
        </w:rPr>
        <w:t> </w:t>
      </w:r>
      <w:r>
        <w:rPr/>
        <w:t>lượng</w:t>
      </w:r>
      <w:r>
        <w:rPr>
          <w:b w:val="0"/>
          <w:bCs w:val="0"/>
        </w:rPr>
      </w:r>
    </w:p>
    <w:p>
      <w:pPr>
        <w:pStyle w:val="BodyText"/>
        <w:spacing w:line="288" w:lineRule="auto" w:before="61"/>
        <w:ind w:left="820" w:right="903" w:firstLine="719"/>
        <w:jc w:val="both"/>
      </w:pPr>
      <w:r>
        <w:rPr/>
        <w:t>Đánh</w:t>
      </w:r>
      <w:r>
        <w:rPr>
          <w:spacing w:val="20"/>
        </w:rPr>
        <w:t> </w:t>
      </w:r>
      <w:r>
        <w:rPr/>
        <w:t>giá</w:t>
      </w:r>
      <w:r>
        <w:rPr>
          <w:spacing w:val="20"/>
        </w:rPr>
        <w:t> </w:t>
      </w:r>
      <w:r>
        <w:rPr/>
        <w:t>các</w:t>
      </w:r>
      <w:r>
        <w:rPr>
          <w:spacing w:val="20"/>
        </w:rPr>
        <w:t> </w:t>
      </w:r>
      <w:r>
        <w:rPr/>
        <w:t>hoạt</w:t>
      </w:r>
      <w:r>
        <w:rPr>
          <w:spacing w:val="20"/>
        </w:rPr>
        <w:t> </w:t>
      </w:r>
      <w:r>
        <w:rPr/>
        <w:t>động</w:t>
      </w:r>
      <w:r>
        <w:rPr>
          <w:spacing w:val="20"/>
        </w:rPr>
        <w:t> </w:t>
      </w:r>
      <w:r>
        <w:rPr/>
        <w:t>của</w:t>
      </w:r>
      <w:r>
        <w:rPr>
          <w:spacing w:val="20"/>
        </w:rPr>
        <w:t> </w:t>
      </w:r>
      <w:r>
        <w:rPr/>
        <w:t>nhà</w:t>
      </w:r>
      <w:r>
        <w:rPr>
          <w:spacing w:val="20"/>
        </w:rPr>
        <w:t> </w:t>
      </w:r>
      <w:r>
        <w:rPr/>
        <w:t>trường</w:t>
      </w:r>
      <w:r>
        <w:rPr>
          <w:spacing w:val="19"/>
        </w:rPr>
        <w:t> </w:t>
      </w:r>
      <w:r>
        <w:rPr/>
        <w:t>theo</w:t>
      </w:r>
      <w:r>
        <w:rPr>
          <w:spacing w:val="25"/>
        </w:rPr>
        <w:t> </w:t>
      </w:r>
      <w:r>
        <w:rPr>
          <w:rFonts w:ascii="Times New Roman" w:hAnsi="Times New Roman" w:cs="Times New Roman" w:eastAsia="Times New Roman" w:hint="default"/>
        </w:rPr>
        <w:t>các</w:t>
      </w:r>
      <w:r>
        <w:rPr>
          <w:rFonts w:ascii="Times New Roman" w:hAnsi="Times New Roman" w:cs="Times New Roman" w:eastAsia="Times New Roman" w:hint="default"/>
          <w:spacing w:val="20"/>
        </w:rPr>
        <w:t> </w:t>
      </w:r>
      <w:r>
        <w:rPr>
          <w:rFonts w:ascii="Times New Roman" w:hAnsi="Times New Roman" w:cs="Times New Roman" w:eastAsia="Times New Roman" w:hint="default"/>
        </w:rPr>
        <w:t>tiêu</w:t>
      </w:r>
      <w:r>
        <w:rPr>
          <w:rFonts w:ascii="Times New Roman" w:hAnsi="Times New Roman" w:cs="Times New Roman" w:eastAsia="Times New Roman" w:hint="default"/>
          <w:spacing w:val="20"/>
        </w:rPr>
        <w:t> </w:t>
      </w:r>
      <w:r>
        <w:rPr/>
        <w:t>chí,</w:t>
      </w:r>
      <w:r>
        <w:rPr>
          <w:spacing w:val="20"/>
        </w:rPr>
        <w:t> </w:t>
      </w:r>
      <w:r>
        <w:rPr/>
        <w:t>tiêu</w:t>
      </w:r>
      <w:r>
        <w:rPr>
          <w:spacing w:val="20"/>
        </w:rPr>
        <w:t> </w:t>
      </w:r>
      <w:r>
        <w:rPr/>
        <w:t>chuẩn</w:t>
      </w:r>
      <w:r>
        <w:rPr>
          <w:spacing w:val="21"/>
        </w:rPr>
        <w:t> </w:t>
      </w:r>
      <w:r>
        <w:rPr/>
        <w:t>kiểm</w:t>
      </w:r>
      <w:r>
        <w:rPr>
          <w:spacing w:val="17"/>
        </w:rPr>
        <w:t> </w:t>
      </w:r>
      <w:r>
        <w:rPr/>
        <w:t>định</w:t>
      </w:r>
      <w:r>
        <w:rPr>
          <w:w w:val="99"/>
        </w:rPr>
        <w:t> </w:t>
      </w:r>
      <w:r>
        <w:rPr/>
        <w:t>chất</w:t>
      </w:r>
      <w:r>
        <w:rPr>
          <w:spacing w:val="37"/>
        </w:rPr>
        <w:t> </w:t>
      </w:r>
      <w:r>
        <w:rPr/>
        <w:t>lượng</w:t>
      </w:r>
      <w:r>
        <w:rPr>
          <w:spacing w:val="36"/>
        </w:rPr>
        <w:t> </w:t>
      </w:r>
      <w:r>
        <w:rPr/>
        <w:t>giáo</w:t>
      </w:r>
      <w:r>
        <w:rPr>
          <w:spacing w:val="36"/>
        </w:rPr>
        <w:t> </w:t>
      </w:r>
      <w:r>
        <w:rPr/>
        <w:t>dục</w:t>
      </w:r>
      <w:r>
        <w:rPr>
          <w:spacing w:val="37"/>
        </w:rPr>
        <w:t> </w:t>
      </w:r>
      <w:r>
        <w:rPr/>
        <w:t>nghề</w:t>
      </w:r>
      <w:r>
        <w:rPr>
          <w:spacing w:val="37"/>
        </w:rPr>
        <w:t> </w:t>
      </w:r>
      <w:r>
        <w:rPr/>
        <w:t>nghiệp</w:t>
      </w:r>
      <w:r>
        <w:rPr>
          <w:spacing w:val="36"/>
        </w:rPr>
        <w:t> </w:t>
      </w:r>
      <w:r>
        <w:rPr/>
        <w:t>trường</w:t>
      </w:r>
      <w:r>
        <w:rPr>
          <w:spacing w:val="36"/>
        </w:rPr>
        <w:t> </w:t>
      </w:r>
      <w:r>
        <w:rPr/>
        <w:t>cao</w:t>
      </w:r>
      <w:r>
        <w:rPr>
          <w:spacing w:val="39"/>
        </w:rPr>
        <w:t> </w:t>
      </w:r>
      <w:r>
        <w:rPr/>
        <w:t>đẳng</w:t>
      </w:r>
      <w:r>
        <w:rPr>
          <w:spacing w:val="37"/>
        </w:rPr>
        <w:t> </w:t>
      </w:r>
      <w:r>
        <w:rPr/>
        <w:t>trong</w:t>
      </w:r>
      <w:r>
        <w:rPr>
          <w:spacing w:val="39"/>
        </w:rPr>
        <w:t> </w:t>
      </w:r>
      <w:r>
        <w:rPr/>
        <w:t>một</w:t>
      </w:r>
      <w:r>
        <w:rPr>
          <w:spacing w:val="36"/>
        </w:rPr>
        <w:t> </w:t>
      </w:r>
      <w:r>
        <w:rPr/>
        <w:t>chu</w:t>
      </w:r>
      <w:r>
        <w:rPr>
          <w:spacing w:val="39"/>
        </w:rPr>
        <w:t> </w:t>
      </w:r>
      <w:r>
        <w:rPr/>
        <w:t>kỳ</w:t>
      </w:r>
      <w:r>
        <w:rPr>
          <w:spacing w:val="31"/>
        </w:rPr>
        <w:t> </w:t>
      </w:r>
      <w:r>
        <w:rPr/>
        <w:t>kiểm</w:t>
      </w:r>
      <w:r>
        <w:rPr>
          <w:spacing w:val="34"/>
        </w:rPr>
        <w:t> </w:t>
      </w:r>
      <w:r>
        <w:rPr/>
        <w:t>định</w:t>
      </w:r>
      <w:r>
        <w:rPr>
          <w:spacing w:val="39"/>
        </w:rPr>
        <w:t> </w:t>
      </w:r>
      <w:r>
        <w:rPr/>
        <w:t>chất</w:t>
      </w:r>
      <w:r>
        <w:rPr>
          <w:w w:val="99"/>
        </w:rPr>
        <w:t> </w:t>
      </w:r>
      <w:r>
        <w:rPr/>
        <w:t>lượng.</w:t>
      </w:r>
    </w:p>
    <w:p>
      <w:pPr>
        <w:pStyle w:val="Heading3"/>
        <w:numPr>
          <w:ilvl w:val="1"/>
          <w:numId w:val="103"/>
        </w:numPr>
        <w:tabs>
          <w:tab w:pos="1800" w:val="left" w:leader="none"/>
        </w:tabs>
        <w:spacing w:line="240" w:lineRule="auto" w:before="3" w:after="0"/>
        <w:ind w:left="1799" w:right="2594" w:hanging="259"/>
        <w:jc w:val="left"/>
        <w:rPr>
          <w:b w:val="0"/>
          <w:bCs w:val="0"/>
        </w:rPr>
      </w:pPr>
      <w:r>
        <w:rPr/>
        <w:t>Quy trình tự kiểm định chất</w:t>
      </w:r>
      <w:r>
        <w:rPr>
          <w:spacing w:val="-10"/>
        </w:rPr>
        <w:t> </w:t>
      </w:r>
      <w:r>
        <w:rPr/>
        <w:t>lượng</w:t>
      </w:r>
      <w:r>
        <w:rPr>
          <w:b w:val="0"/>
          <w:bCs w:val="0"/>
        </w:rPr>
      </w:r>
    </w:p>
    <w:p>
      <w:pPr>
        <w:pStyle w:val="ListParagraph"/>
        <w:numPr>
          <w:ilvl w:val="1"/>
          <w:numId w:val="104"/>
        </w:numPr>
        <w:tabs>
          <w:tab w:pos="1704" w:val="left" w:leader="none"/>
        </w:tabs>
        <w:spacing w:line="288" w:lineRule="auto" w:before="61" w:after="0"/>
        <w:ind w:left="820" w:right="904" w:firstLine="720"/>
        <w:jc w:val="both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sz w:val="26"/>
          <w:szCs w:val="26"/>
        </w:rPr>
        <w:t>Thành lập hội đồng kiểm định chất lượng cơ sở giáo dục nghề nghiệp, ban</w:t>
      </w:r>
      <w:r>
        <w:rPr>
          <w:rFonts w:ascii="Times New Roman" w:hAnsi="Times New Roman" w:cs="Times New Roman" w:eastAsia="Times New Roman" w:hint="default"/>
          <w:spacing w:val="2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thư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ký và các nhóm giúp</w:t>
      </w:r>
      <w:r>
        <w:rPr>
          <w:rFonts w:ascii="Times New Roman" w:hAnsi="Times New Roman" w:cs="Times New Roman" w:eastAsia="Times New Roman" w:hint="default"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việc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;</w:t>
      </w:r>
    </w:p>
    <w:p>
      <w:pPr>
        <w:pStyle w:val="ListParagraph"/>
        <w:numPr>
          <w:ilvl w:val="1"/>
          <w:numId w:val="104"/>
        </w:numPr>
        <w:tabs>
          <w:tab w:pos="1726" w:val="left" w:leader="none"/>
        </w:tabs>
        <w:spacing w:line="290" w:lineRule="auto" w:before="3" w:after="0"/>
        <w:ind w:left="820" w:right="914" w:firstLine="720"/>
        <w:jc w:val="both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sz w:val="26"/>
          <w:szCs w:val="26"/>
        </w:rPr>
        <w:t>Xây</w:t>
      </w:r>
      <w:r>
        <w:rPr>
          <w:rFonts w:ascii="Times New Roman" w:hAnsi="Times New Roman" w:cs="Times New Roman" w:eastAsia="Times New Roman" w:hint="default"/>
          <w:spacing w:val="2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dựng</w:t>
      </w:r>
      <w:r>
        <w:rPr>
          <w:rFonts w:ascii="Times New Roman" w:hAnsi="Times New Roman" w:cs="Times New Roman" w:eastAsia="Times New Roman" w:hint="default"/>
          <w:spacing w:val="32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kế</w:t>
      </w:r>
      <w:r>
        <w:rPr>
          <w:rFonts w:ascii="Times New Roman" w:hAnsi="Times New Roman" w:cs="Times New Roman" w:eastAsia="Times New Roman" w:hint="default"/>
          <w:spacing w:val="3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hoạch</w:t>
      </w:r>
      <w:r>
        <w:rPr>
          <w:rFonts w:ascii="Times New Roman" w:hAnsi="Times New Roman" w:cs="Times New Roman" w:eastAsia="Times New Roman" w:hint="default"/>
          <w:spacing w:val="36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thực</w:t>
      </w:r>
      <w:r>
        <w:rPr>
          <w:rFonts w:ascii="Times New Roman" w:hAnsi="Times New Roman" w:cs="Times New Roman" w:eastAsia="Times New Roman" w:hint="default"/>
          <w:spacing w:val="32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hiện</w:t>
      </w:r>
      <w:r>
        <w:rPr>
          <w:rFonts w:ascii="Times New Roman" w:hAnsi="Times New Roman" w:cs="Times New Roman" w:eastAsia="Times New Roman" w:hint="default"/>
          <w:spacing w:val="3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tự</w:t>
      </w:r>
      <w:r>
        <w:rPr>
          <w:rFonts w:ascii="Times New Roman" w:hAnsi="Times New Roman" w:cs="Times New Roman" w:eastAsia="Times New Roman" w:hint="default"/>
          <w:spacing w:val="33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kiểm</w:t>
      </w:r>
      <w:r>
        <w:rPr>
          <w:rFonts w:ascii="Times New Roman" w:hAnsi="Times New Roman" w:cs="Times New Roman" w:eastAsia="Times New Roman" w:hint="default"/>
          <w:spacing w:val="31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định</w:t>
      </w:r>
      <w:r>
        <w:rPr>
          <w:rFonts w:ascii="Times New Roman" w:hAnsi="Times New Roman" w:cs="Times New Roman" w:eastAsia="Times New Roman" w:hint="default"/>
          <w:spacing w:val="32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chất</w:t>
      </w:r>
      <w:r>
        <w:rPr>
          <w:rFonts w:ascii="Times New Roman" w:hAnsi="Times New Roman" w:cs="Times New Roman" w:eastAsia="Times New Roman" w:hint="default"/>
          <w:spacing w:val="3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lượng</w:t>
      </w:r>
      <w:r>
        <w:rPr>
          <w:rFonts w:ascii="Times New Roman" w:hAnsi="Times New Roman" w:cs="Times New Roman" w:eastAsia="Times New Roman" w:hint="default"/>
          <w:spacing w:val="31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cơ</w:t>
      </w:r>
      <w:r>
        <w:rPr>
          <w:rFonts w:ascii="Times New Roman" w:hAnsi="Times New Roman" w:cs="Times New Roman" w:eastAsia="Times New Roman" w:hint="default"/>
          <w:spacing w:val="31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sở</w:t>
      </w:r>
      <w:r>
        <w:rPr>
          <w:rFonts w:ascii="Times New Roman" w:hAnsi="Times New Roman" w:cs="Times New Roman" w:eastAsia="Times New Roman" w:hint="default"/>
          <w:spacing w:val="31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giáo</w:t>
      </w:r>
      <w:r>
        <w:rPr>
          <w:rFonts w:ascii="Times New Roman" w:hAnsi="Times New Roman" w:cs="Times New Roman" w:eastAsia="Times New Roman" w:hint="default"/>
          <w:spacing w:val="32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dục</w:t>
      </w:r>
      <w:r>
        <w:rPr>
          <w:rFonts w:ascii="Times New Roman" w:hAnsi="Times New Roman" w:cs="Times New Roman" w:eastAsia="Times New Roman" w:hint="default"/>
          <w:spacing w:val="3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nghề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nghiệp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;</w:t>
      </w:r>
    </w:p>
    <w:p>
      <w:pPr>
        <w:pStyle w:val="ListParagraph"/>
        <w:numPr>
          <w:ilvl w:val="1"/>
          <w:numId w:val="104"/>
        </w:numPr>
        <w:tabs>
          <w:tab w:pos="1692" w:val="left" w:leader="none"/>
        </w:tabs>
        <w:spacing w:line="240" w:lineRule="auto" w:before="0" w:after="0"/>
        <w:ind w:left="1691" w:right="0" w:hanging="151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sz w:val="26"/>
          <w:szCs w:val="26"/>
        </w:rPr>
        <w:t>Thực hiện tự kiểm định chất lượng cơ sở giáo dục nghề</w:t>
      </w:r>
      <w:r>
        <w:rPr>
          <w:rFonts w:ascii="Times New Roman" w:hAnsi="Times New Roman" w:cs="Times New Roman" w:eastAsia="Times New Roman" w:hint="default"/>
          <w:spacing w:val="-13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nghiệp;</w:t>
      </w:r>
    </w:p>
    <w:p>
      <w:pPr>
        <w:pStyle w:val="ListParagraph"/>
        <w:numPr>
          <w:ilvl w:val="1"/>
          <w:numId w:val="104"/>
        </w:numPr>
        <w:tabs>
          <w:tab w:pos="1709" w:val="left" w:leader="none"/>
        </w:tabs>
        <w:spacing w:line="288" w:lineRule="auto" w:before="61" w:after="0"/>
        <w:ind w:left="820" w:right="908" w:firstLine="720"/>
        <w:jc w:val="both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sz w:val="26"/>
          <w:szCs w:val="26"/>
        </w:rPr>
        <w:t>Công</w:t>
      </w:r>
      <w:r>
        <w:rPr>
          <w:rFonts w:ascii="Times New Roman" w:hAnsi="Times New Roman" w:cs="Times New Roman" w:eastAsia="Times New Roman" w:hint="default"/>
          <w:spacing w:val="1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bố</w:t>
      </w:r>
      <w:r>
        <w:rPr>
          <w:rFonts w:ascii="Times New Roman" w:hAnsi="Times New Roman" w:cs="Times New Roman" w:eastAsia="Times New Roman" w:hint="default"/>
          <w:spacing w:val="1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báo</w:t>
      </w:r>
      <w:r>
        <w:rPr>
          <w:rFonts w:ascii="Times New Roman" w:hAnsi="Times New Roman" w:cs="Times New Roman" w:eastAsia="Times New Roman" w:hint="default"/>
          <w:spacing w:val="1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cáo</w:t>
      </w:r>
      <w:r>
        <w:rPr>
          <w:rFonts w:ascii="Times New Roman" w:hAnsi="Times New Roman" w:cs="Times New Roman" w:eastAsia="Times New Roman" w:hint="default"/>
          <w:spacing w:val="1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kết</w:t>
      </w:r>
      <w:r>
        <w:rPr>
          <w:rFonts w:ascii="Times New Roman" w:hAnsi="Times New Roman" w:cs="Times New Roman" w:eastAsia="Times New Roman" w:hint="default"/>
          <w:spacing w:val="12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quả</w:t>
      </w:r>
      <w:r>
        <w:rPr>
          <w:rFonts w:ascii="Times New Roman" w:hAnsi="Times New Roman" w:cs="Times New Roman" w:eastAsia="Times New Roman" w:hint="default"/>
          <w:spacing w:val="1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tự</w:t>
      </w:r>
      <w:r>
        <w:rPr>
          <w:rFonts w:ascii="Times New Roman" w:hAnsi="Times New Roman" w:cs="Times New Roman" w:eastAsia="Times New Roman" w:hint="default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kiểm</w:t>
      </w:r>
      <w:r>
        <w:rPr>
          <w:rFonts w:ascii="Times New Roman" w:hAnsi="Times New Roman" w:cs="Times New Roman" w:eastAsia="Times New Roman" w:hint="default"/>
          <w:spacing w:val="12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định</w:t>
      </w:r>
      <w:r>
        <w:rPr>
          <w:rFonts w:ascii="Times New Roman" w:hAnsi="Times New Roman" w:cs="Times New Roman" w:eastAsia="Times New Roman" w:hint="default"/>
          <w:spacing w:val="1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chất</w:t>
      </w:r>
      <w:r>
        <w:rPr>
          <w:rFonts w:ascii="Times New Roman" w:hAnsi="Times New Roman" w:cs="Times New Roman" w:eastAsia="Times New Roman" w:hint="default"/>
          <w:spacing w:val="1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lượng</w:t>
      </w:r>
      <w:r>
        <w:rPr>
          <w:rFonts w:ascii="Times New Roman" w:hAnsi="Times New Roman" w:cs="Times New Roman" w:eastAsia="Times New Roman" w:hint="default"/>
          <w:spacing w:val="1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cơ</w:t>
      </w:r>
      <w:r>
        <w:rPr>
          <w:rFonts w:ascii="Times New Roman" w:hAnsi="Times New Roman" w:cs="Times New Roman" w:eastAsia="Times New Roman" w:hint="default"/>
          <w:spacing w:val="1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sở</w:t>
      </w:r>
      <w:r>
        <w:rPr>
          <w:rFonts w:ascii="Times New Roman" w:hAnsi="Times New Roman" w:cs="Times New Roman" w:eastAsia="Times New Roman" w:hint="default"/>
          <w:spacing w:val="13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giáo</w:t>
      </w:r>
      <w:r>
        <w:rPr>
          <w:rFonts w:ascii="Times New Roman" w:hAnsi="Times New Roman" w:cs="Times New Roman" w:eastAsia="Times New Roman" w:hint="default"/>
          <w:spacing w:val="1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dục</w:t>
      </w:r>
      <w:r>
        <w:rPr>
          <w:rFonts w:ascii="Times New Roman" w:hAnsi="Times New Roman" w:cs="Times New Roman" w:eastAsia="Times New Roman" w:hint="default"/>
          <w:spacing w:val="1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nghề</w:t>
      </w:r>
      <w:r>
        <w:rPr>
          <w:rFonts w:ascii="Times New Roman" w:hAnsi="Times New Roman" w:cs="Times New Roman" w:eastAsia="Times New Roman" w:hint="default"/>
          <w:spacing w:val="1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nghiệp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trong</w:t>
      </w:r>
      <w:r>
        <w:rPr>
          <w:rFonts w:ascii="Times New Roman" w:hAnsi="Times New Roman" w:cs="Times New Roman" w:eastAsia="Times New Roman" w:hint="default"/>
          <w:spacing w:val="16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nhà</w:t>
      </w:r>
      <w:r>
        <w:rPr>
          <w:rFonts w:ascii="Times New Roman" w:hAnsi="Times New Roman" w:cs="Times New Roman" w:eastAsia="Times New Roman" w:hint="default"/>
          <w:spacing w:val="1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trường</w:t>
      </w:r>
      <w:r>
        <w:rPr>
          <w:rFonts w:ascii="Times New Roman" w:hAnsi="Times New Roman" w:cs="Times New Roman" w:eastAsia="Times New Roman" w:hint="default"/>
          <w:spacing w:val="16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và</w:t>
      </w:r>
      <w:r>
        <w:rPr>
          <w:rFonts w:ascii="Times New Roman" w:hAnsi="Times New Roman" w:cs="Times New Roman" w:eastAsia="Times New Roman" w:hint="default"/>
          <w:spacing w:val="1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gửi</w:t>
      </w:r>
      <w:r>
        <w:rPr>
          <w:rFonts w:ascii="Times New Roman" w:hAnsi="Times New Roman" w:cs="Times New Roman" w:eastAsia="Times New Roman" w:hint="default"/>
          <w:spacing w:val="16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báo</w:t>
      </w:r>
      <w:r>
        <w:rPr>
          <w:rFonts w:ascii="Times New Roman" w:hAnsi="Times New Roman" w:cs="Times New Roman" w:eastAsia="Times New Roman" w:hint="default"/>
          <w:spacing w:val="1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cáo</w:t>
      </w:r>
      <w:r>
        <w:rPr>
          <w:rFonts w:ascii="Times New Roman" w:hAnsi="Times New Roman" w:cs="Times New Roman" w:eastAsia="Times New Roman" w:hint="default"/>
          <w:spacing w:val="1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kết</w:t>
      </w:r>
      <w:r>
        <w:rPr>
          <w:rFonts w:ascii="Times New Roman" w:hAnsi="Times New Roman" w:cs="Times New Roman" w:eastAsia="Times New Roman" w:hint="default"/>
          <w:spacing w:val="16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quả</w:t>
      </w:r>
      <w:r>
        <w:rPr>
          <w:rFonts w:ascii="Times New Roman" w:hAnsi="Times New Roman" w:cs="Times New Roman" w:eastAsia="Times New Roman" w:hint="default"/>
          <w:spacing w:val="1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tự</w:t>
      </w:r>
      <w:r>
        <w:rPr>
          <w:rFonts w:ascii="Times New Roman" w:hAnsi="Times New Roman" w:cs="Times New Roman" w:eastAsia="Times New Roman" w:hint="default"/>
          <w:spacing w:val="16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kiểm</w:t>
      </w:r>
      <w:r>
        <w:rPr>
          <w:rFonts w:ascii="Times New Roman" w:hAnsi="Times New Roman" w:cs="Times New Roman" w:eastAsia="Times New Roman" w:hint="default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định</w:t>
      </w:r>
      <w:r>
        <w:rPr>
          <w:rFonts w:ascii="Times New Roman" w:hAnsi="Times New Roman" w:cs="Times New Roman" w:eastAsia="Times New Roman" w:hint="default"/>
          <w:spacing w:val="16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chất</w:t>
      </w:r>
      <w:r>
        <w:rPr>
          <w:rFonts w:ascii="Times New Roman" w:hAnsi="Times New Roman" w:cs="Times New Roman" w:eastAsia="Times New Roman" w:hint="default"/>
          <w:spacing w:val="1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lượng</w:t>
      </w:r>
      <w:r>
        <w:rPr>
          <w:rFonts w:ascii="Times New Roman" w:hAnsi="Times New Roman" w:cs="Times New Roman" w:eastAsia="Times New Roman" w:hint="default"/>
          <w:spacing w:val="18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cơ</w:t>
      </w:r>
      <w:r>
        <w:rPr>
          <w:rFonts w:ascii="Times New Roman" w:hAnsi="Times New Roman" w:cs="Times New Roman" w:eastAsia="Times New Roman" w:hint="default"/>
          <w:spacing w:val="16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sở</w:t>
      </w:r>
      <w:r>
        <w:rPr>
          <w:rFonts w:ascii="Times New Roman" w:hAnsi="Times New Roman" w:cs="Times New Roman" w:eastAsia="Times New Roman" w:hint="default"/>
          <w:spacing w:val="16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giáo</w:t>
      </w:r>
      <w:r>
        <w:rPr>
          <w:rFonts w:ascii="Times New Roman" w:hAnsi="Times New Roman" w:cs="Times New Roman" w:eastAsia="Times New Roman" w:hint="default"/>
          <w:spacing w:val="16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dục</w:t>
      </w:r>
      <w:r>
        <w:rPr>
          <w:rFonts w:ascii="Times New Roman" w:hAnsi="Times New Roman" w:cs="Times New Roman" w:eastAsia="Times New Roman" w:hint="default"/>
          <w:spacing w:val="1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nghề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nghiệp đến Tổng cục giáo dục nghề</w:t>
      </w:r>
      <w:r>
        <w:rPr>
          <w:rFonts w:ascii="Times New Roman" w:hAnsi="Times New Roman" w:cs="Times New Roman" w:eastAsia="Times New Roman" w:hint="default"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nghiệp.</w:t>
      </w:r>
    </w:p>
    <w:p>
      <w:pPr>
        <w:pStyle w:val="Heading3"/>
        <w:numPr>
          <w:ilvl w:val="1"/>
          <w:numId w:val="103"/>
        </w:numPr>
        <w:tabs>
          <w:tab w:pos="1800" w:val="left" w:leader="none"/>
        </w:tabs>
        <w:spacing w:line="240" w:lineRule="auto" w:before="3" w:after="0"/>
        <w:ind w:left="1799" w:right="2594" w:hanging="259"/>
        <w:jc w:val="left"/>
        <w:rPr>
          <w:b w:val="0"/>
          <w:bCs w:val="0"/>
        </w:rPr>
      </w:pPr>
      <w:r>
        <w:rPr/>
        <w:t>Công cụ đánh</w:t>
      </w:r>
      <w:r>
        <w:rPr>
          <w:spacing w:val="-6"/>
        </w:rPr>
        <w:t> </w:t>
      </w:r>
      <w:r>
        <w:rPr/>
        <w:t>giá</w:t>
      </w:r>
      <w:r>
        <w:rPr>
          <w:b w:val="0"/>
          <w:bCs w:val="0"/>
        </w:rPr>
      </w:r>
    </w:p>
    <w:p>
      <w:pPr>
        <w:pStyle w:val="BodyText"/>
        <w:spacing w:line="288" w:lineRule="auto" w:before="61"/>
        <w:ind w:left="820" w:right="908" w:firstLine="719"/>
        <w:jc w:val="both"/>
        <w:rPr>
          <w:rFonts w:ascii="Times New Roman" w:hAnsi="Times New Roman" w:cs="Times New Roman" w:eastAsia="Times New Roman" w:hint="default"/>
        </w:rPr>
      </w:pPr>
      <w:r>
        <w:rPr/>
        <w:t>Thực</w:t>
      </w:r>
      <w:r>
        <w:rPr>
          <w:spacing w:val="46"/>
        </w:rPr>
        <w:t> </w:t>
      </w:r>
      <w:r>
        <w:rPr/>
        <w:t>hiện</w:t>
      </w:r>
      <w:r>
        <w:rPr>
          <w:spacing w:val="46"/>
        </w:rPr>
        <w:t> </w:t>
      </w:r>
      <w:r>
        <w:rPr/>
        <w:t>theo</w:t>
      </w:r>
      <w:r>
        <w:rPr>
          <w:spacing w:val="49"/>
        </w:rPr>
        <w:t> </w:t>
      </w:r>
      <w:r>
        <w:rPr/>
        <w:t>Thông</w:t>
      </w:r>
      <w:r>
        <w:rPr>
          <w:spacing w:val="46"/>
        </w:rPr>
        <w:t> </w:t>
      </w:r>
      <w:r>
        <w:rPr/>
        <w:t>tư</w:t>
      </w:r>
      <w:r>
        <w:rPr>
          <w:spacing w:val="47"/>
        </w:rPr>
        <w:t> </w:t>
      </w:r>
      <w:r>
        <w:rPr/>
        <w:t>số</w:t>
      </w:r>
      <w:r>
        <w:rPr>
          <w:spacing w:val="46"/>
        </w:rPr>
        <w:t> </w:t>
      </w:r>
      <w:r>
        <w:rPr/>
        <w:t>15/2017/TT</w:t>
      </w:r>
      <w:r>
        <w:rPr>
          <w:rFonts w:ascii="Times New Roman" w:hAnsi="Times New Roman" w:cs="Times New Roman" w:eastAsia="Times New Roman" w:hint="default"/>
        </w:rPr>
        <w:t>-</w:t>
      </w:r>
      <w:r>
        <w:rPr/>
        <w:t>BLĐTBXH</w:t>
      </w:r>
      <w:r>
        <w:rPr>
          <w:spacing w:val="49"/>
        </w:rPr>
        <w:t> </w:t>
      </w:r>
      <w:r>
        <w:rPr/>
        <w:t>ngày</w:t>
      </w:r>
      <w:r>
        <w:rPr>
          <w:spacing w:val="41"/>
        </w:rPr>
        <w:t> </w:t>
      </w:r>
      <w:r>
        <w:rPr/>
        <w:t>08/6/2017</w:t>
      </w:r>
      <w:r>
        <w:rPr>
          <w:spacing w:val="46"/>
        </w:rPr>
        <w:t> </w:t>
      </w:r>
      <w:r>
        <w:rPr/>
        <w:t>của</w:t>
      </w:r>
      <w:r>
        <w:rPr>
          <w:spacing w:val="46"/>
        </w:rPr>
        <w:t> </w:t>
      </w:r>
      <w:r>
        <w:rPr/>
        <w:t>Bộ</w:t>
      </w:r>
      <w:r>
        <w:rPr>
          <w:w w:val="99"/>
        </w:rPr>
        <w:t> </w:t>
      </w:r>
      <w:r>
        <w:rPr/>
        <w:t>trưởng</w:t>
      </w:r>
      <w:r>
        <w:rPr>
          <w:spacing w:val="12"/>
        </w:rPr>
        <w:t> </w:t>
      </w:r>
      <w:r>
        <w:rPr/>
        <w:t>Bộ</w:t>
      </w:r>
      <w:r>
        <w:rPr>
          <w:spacing w:val="12"/>
        </w:rPr>
        <w:t> </w:t>
      </w:r>
      <w:r>
        <w:rPr/>
        <w:t>Lao</w:t>
      </w:r>
      <w:r>
        <w:rPr>
          <w:spacing w:val="14"/>
        </w:rPr>
        <w:t> </w:t>
      </w:r>
      <w:r>
        <w:rPr/>
        <w:t>động</w:t>
      </w:r>
      <w:r>
        <w:rPr>
          <w:spacing w:val="16"/>
        </w:rPr>
        <w:t> </w:t>
      </w:r>
      <w:r>
        <w:rPr/>
        <w:t>–</w:t>
      </w:r>
      <w:r>
        <w:rPr>
          <w:spacing w:val="15"/>
        </w:rPr>
        <w:t> </w:t>
      </w:r>
      <w:r>
        <w:rPr/>
        <w:t>Thương</w:t>
      </w:r>
      <w:r>
        <w:rPr>
          <w:spacing w:val="12"/>
        </w:rPr>
        <w:t> </w:t>
      </w:r>
      <w:r>
        <w:rPr/>
        <w:t>binh</w:t>
      </w:r>
      <w:r>
        <w:rPr>
          <w:spacing w:val="15"/>
        </w:rPr>
        <w:t> </w:t>
      </w:r>
      <w:r>
        <w:rPr/>
        <w:t>và</w:t>
      </w:r>
      <w:r>
        <w:rPr>
          <w:spacing w:val="13"/>
        </w:rPr>
        <w:t> </w:t>
      </w:r>
      <w:r>
        <w:rPr/>
        <w:t>Xã</w:t>
      </w:r>
      <w:r>
        <w:rPr>
          <w:spacing w:val="13"/>
        </w:rPr>
        <w:t> </w:t>
      </w:r>
      <w:r>
        <w:rPr/>
        <w:t>hội</w:t>
      </w:r>
      <w:r>
        <w:rPr>
          <w:spacing w:val="12"/>
        </w:rPr>
        <w:t> </w:t>
      </w:r>
      <w:r>
        <w:rPr/>
        <w:t>quy</w:t>
      </w:r>
      <w:r>
        <w:rPr>
          <w:spacing w:val="8"/>
        </w:rPr>
        <w:t> </w:t>
      </w:r>
      <w:r>
        <w:rPr/>
        <w:t>định</w:t>
      </w:r>
      <w:r>
        <w:rPr>
          <w:spacing w:val="15"/>
        </w:rPr>
        <w:t> </w:t>
      </w:r>
      <w:r>
        <w:rPr/>
        <w:t>tiêu</w:t>
      </w:r>
      <w:r>
        <w:rPr>
          <w:spacing w:val="13"/>
        </w:rPr>
        <w:t> </w:t>
      </w:r>
      <w:r>
        <w:rPr/>
        <w:t>chí,</w:t>
      </w:r>
      <w:r>
        <w:rPr>
          <w:spacing w:val="13"/>
        </w:rPr>
        <w:t> </w:t>
      </w:r>
      <w:r>
        <w:rPr/>
        <w:t>tiêu</w:t>
      </w:r>
      <w:r>
        <w:rPr>
          <w:spacing w:val="13"/>
        </w:rPr>
        <w:t> </w:t>
      </w:r>
      <w:r>
        <w:rPr/>
        <w:t>chuẩn</w:t>
      </w:r>
      <w:r>
        <w:rPr>
          <w:spacing w:val="13"/>
        </w:rPr>
        <w:t> </w:t>
      </w:r>
      <w:r>
        <w:rPr/>
        <w:t>kiểm</w:t>
      </w:r>
      <w:r>
        <w:rPr>
          <w:spacing w:val="12"/>
        </w:rPr>
        <w:t> </w:t>
      </w:r>
      <w:r>
        <w:rPr/>
        <w:t>định</w:t>
      </w:r>
      <w:r>
        <w:rPr>
          <w:w w:val="99"/>
        </w:rPr>
        <w:t> </w:t>
      </w:r>
      <w:r>
        <w:rPr/>
        <w:t>chất lượng giáo dục nghề</w:t>
      </w:r>
      <w:r>
        <w:rPr>
          <w:spacing w:val="-8"/>
        </w:rPr>
        <w:t> </w:t>
      </w:r>
      <w:r>
        <w:rPr/>
        <w:t>nghiệp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pStyle w:val="Heading3"/>
        <w:numPr>
          <w:ilvl w:val="1"/>
          <w:numId w:val="103"/>
        </w:numPr>
        <w:tabs>
          <w:tab w:pos="1800" w:val="left" w:leader="none"/>
        </w:tabs>
        <w:spacing w:line="240" w:lineRule="auto" w:before="4" w:after="0"/>
        <w:ind w:left="1799" w:right="2594" w:hanging="259"/>
        <w:jc w:val="left"/>
        <w:rPr>
          <w:b w:val="0"/>
          <w:bCs w:val="0"/>
        </w:rPr>
      </w:pPr>
      <w:r>
        <w:rPr/>
        <w:t>Kế hoạch thực hiện tự kiểm định chất</w:t>
      </w:r>
      <w:r>
        <w:rPr>
          <w:spacing w:val="-10"/>
        </w:rPr>
        <w:t> </w:t>
      </w:r>
      <w:r>
        <w:rPr/>
        <w:t>lượng</w:t>
      </w:r>
      <w:r>
        <w:rPr>
          <w:b w:val="0"/>
          <w:bCs w:val="0"/>
        </w:rPr>
      </w:r>
    </w:p>
    <w:p>
      <w:pPr>
        <w:pStyle w:val="Heading4"/>
        <w:numPr>
          <w:ilvl w:val="2"/>
          <w:numId w:val="103"/>
        </w:numPr>
        <w:tabs>
          <w:tab w:pos="1994" w:val="left" w:leader="none"/>
        </w:tabs>
        <w:spacing w:line="240" w:lineRule="auto" w:before="61" w:after="0"/>
        <w:ind w:left="1994" w:right="0" w:hanging="454"/>
        <w:jc w:val="left"/>
        <w:rPr>
          <w:b w:val="0"/>
          <w:bCs w:val="0"/>
          <w:i w:val="0"/>
        </w:rPr>
      </w:pPr>
      <w:r>
        <w:rPr>
          <w:i/>
        </w:rPr>
        <w:t>Thành lập Hội đồng kiểm định chất lượng cơ sở giáo dục nghề</w:t>
      </w:r>
      <w:r>
        <w:rPr>
          <w:i/>
          <w:spacing w:val="-17"/>
        </w:rPr>
        <w:t> </w:t>
      </w:r>
      <w:r>
        <w:rPr>
          <w:i/>
        </w:rPr>
        <w:t>nghiệp</w:t>
      </w:r>
      <w:r>
        <w:rPr>
          <w:b w:val="0"/>
          <w:bCs w:val="0"/>
          <w:i w:val="0"/>
        </w:rPr>
      </w:r>
    </w:p>
    <w:p>
      <w:pPr>
        <w:pStyle w:val="ListParagraph"/>
        <w:numPr>
          <w:ilvl w:val="0"/>
          <w:numId w:val="106"/>
        </w:numPr>
        <w:tabs>
          <w:tab w:pos="1821" w:val="left" w:leader="none"/>
        </w:tabs>
        <w:spacing w:line="240" w:lineRule="auto" w:before="61" w:after="0"/>
        <w:ind w:left="1820" w:right="2594" w:hanging="28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Thành phần Hội đồng kiểm</w:t>
      </w:r>
      <w:r>
        <w:rPr>
          <w:rFonts w:ascii="Times New Roman" w:hAnsi="Times New Roman" w:cs="Times New Roman" w:eastAsia="Times New Roman" w:hint="default"/>
          <w:i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định: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288" w:lineRule="auto" w:before="61"/>
        <w:ind w:left="820" w:right="903" w:firstLine="719"/>
        <w:jc w:val="both"/>
      </w:pPr>
      <w:r>
        <w:rPr>
          <w:rFonts w:ascii="Times New Roman" w:hAnsi="Times New Roman" w:cs="Times New Roman" w:eastAsia="Times New Roman" w:hint="default"/>
        </w:rPr>
        <w:t>H</w:t>
      </w:r>
      <w:r>
        <w:rPr/>
        <w:t>ội đồng kiểm định chất lượng cơ sở giáo dục nghề nghiệp được thành lập</w:t>
      </w:r>
      <w:r>
        <w:rPr>
          <w:spacing w:val="21"/>
        </w:rPr>
        <w:t> </w:t>
      </w:r>
      <w:r>
        <w:rPr/>
        <w:t>theo</w:t>
      </w:r>
      <w:r>
        <w:rPr>
          <w:w w:val="99"/>
        </w:rPr>
        <w:t> </w:t>
      </w:r>
      <w:r>
        <w:rPr/>
        <w:t>Quyết định số:……/QĐ</w:t>
      </w:r>
      <w:r>
        <w:rPr>
          <w:rFonts w:ascii="Times New Roman" w:hAnsi="Times New Roman" w:cs="Times New Roman" w:eastAsia="Times New Roman" w:hint="default"/>
        </w:rPr>
        <w:t>-</w:t>
      </w:r>
      <w:r>
        <w:rPr/>
        <w:t>CĐKTKTV, ngày …../…../2017 của Hiệu trưởng trường</w:t>
      </w:r>
      <w:r>
        <w:rPr>
          <w:spacing w:val="8"/>
        </w:rPr>
        <w:t> </w:t>
      </w:r>
      <w:r>
        <w:rPr/>
        <w:t>Cao</w:t>
      </w:r>
      <w:r>
        <w:rPr>
          <w:w w:val="99"/>
        </w:rPr>
        <w:t> </w:t>
      </w:r>
      <w:r>
        <w:rPr/>
        <w:t>đẳng</w:t>
      </w:r>
      <w:r>
        <w:rPr>
          <w:spacing w:val="24"/>
        </w:rPr>
        <w:t> </w:t>
      </w:r>
      <w:r>
        <w:rPr/>
        <w:t>Kinh</w:t>
      </w:r>
      <w:r>
        <w:rPr>
          <w:spacing w:val="24"/>
        </w:rPr>
        <w:t> </w:t>
      </w:r>
      <w:r>
        <w:rPr/>
        <w:t>tế</w:t>
      </w:r>
      <w:r>
        <w:rPr>
          <w:spacing w:val="27"/>
        </w:rPr>
        <w:t> </w:t>
      </w:r>
      <w:r>
        <w:rPr/>
        <w:t>–</w:t>
      </w:r>
      <w:r>
        <w:rPr>
          <w:spacing w:val="25"/>
        </w:rPr>
        <w:t> </w:t>
      </w:r>
      <w:r>
        <w:rPr/>
        <w:t>Kỹ</w:t>
      </w:r>
      <w:r>
        <w:rPr>
          <w:spacing w:val="20"/>
        </w:rPr>
        <w:t> </w:t>
      </w:r>
      <w:r>
        <w:rPr/>
        <w:t>thuật</w:t>
      </w:r>
      <w:r>
        <w:rPr>
          <w:spacing w:val="24"/>
        </w:rPr>
        <w:t> </w:t>
      </w:r>
      <w:r>
        <w:rPr/>
        <w:t>Vinatex</w:t>
      </w:r>
      <w:r>
        <w:rPr>
          <w:spacing w:val="25"/>
        </w:rPr>
        <w:t> </w:t>
      </w:r>
      <w:r>
        <w:rPr/>
        <w:t>TP.Hồ</w:t>
      </w:r>
      <w:r>
        <w:rPr>
          <w:spacing w:val="24"/>
        </w:rPr>
        <w:t> </w:t>
      </w:r>
      <w:r>
        <w:rPr/>
        <w:t>Chí</w:t>
      </w:r>
      <w:r>
        <w:rPr>
          <w:spacing w:val="26"/>
        </w:rPr>
        <w:t> </w:t>
      </w:r>
      <w:r>
        <w:rPr/>
        <w:t>Minh.</w:t>
      </w:r>
      <w:r>
        <w:rPr>
          <w:spacing w:val="24"/>
        </w:rPr>
        <w:t> </w:t>
      </w:r>
      <w:r>
        <w:rPr/>
        <w:t>Hội</w:t>
      </w:r>
      <w:r>
        <w:rPr>
          <w:spacing w:val="24"/>
        </w:rPr>
        <w:t> </w:t>
      </w:r>
      <w:r>
        <w:rPr/>
        <w:t>đồng</w:t>
      </w:r>
      <w:r>
        <w:rPr>
          <w:spacing w:val="24"/>
        </w:rPr>
        <w:t> </w:t>
      </w:r>
      <w:r>
        <w:rPr/>
        <w:t>có</w:t>
      </w:r>
      <w:r>
        <w:rPr>
          <w:spacing w:val="31"/>
        </w:rPr>
        <w:t> </w:t>
      </w:r>
      <w:r>
        <w:rPr>
          <w:rFonts w:ascii="Times New Roman" w:hAnsi="Times New Roman" w:cs="Times New Roman" w:eastAsia="Times New Roman" w:hint="default"/>
        </w:rPr>
        <w:t>17</w:t>
      </w:r>
      <w:r>
        <w:rPr>
          <w:rFonts w:ascii="Times New Roman" w:hAnsi="Times New Roman" w:cs="Times New Roman" w:eastAsia="Times New Roman" w:hint="default"/>
          <w:spacing w:val="25"/>
        </w:rPr>
        <w:t> </w:t>
      </w:r>
      <w:r>
        <w:rPr/>
        <w:t>thành</w:t>
      </w:r>
      <w:r>
        <w:rPr>
          <w:spacing w:val="24"/>
        </w:rPr>
        <w:t> </w:t>
      </w:r>
      <w:r>
        <w:rPr/>
        <w:t>viên</w:t>
      </w:r>
      <w:r>
        <w:rPr>
          <w:spacing w:val="26"/>
        </w:rPr>
        <w:t> </w:t>
      </w:r>
      <w:r>
        <w:rPr>
          <w:rFonts w:ascii="Times New Roman" w:hAnsi="Times New Roman" w:cs="Times New Roman" w:eastAsia="Times New Roman" w:hint="default"/>
          <w:i/>
        </w:rPr>
        <w:t>(danh</w:t>
      </w:r>
      <w:r>
        <w:rPr>
          <w:rFonts w:ascii="Times New Roman" w:hAnsi="Times New Roman" w:cs="Times New Roman" w:eastAsia="Times New Roman" w:hint="default"/>
          <w:i/>
          <w:w w:val="99"/>
        </w:rPr>
        <w:t> </w:t>
      </w:r>
      <w:r>
        <w:rPr>
          <w:rFonts w:ascii="Times New Roman" w:hAnsi="Times New Roman" w:cs="Times New Roman" w:eastAsia="Times New Roman" w:hint="default"/>
          <w:i/>
        </w:rPr>
        <w:t>sách đính kèm quyết định)</w:t>
      </w:r>
      <w:r>
        <w:rPr>
          <w:rFonts w:ascii="Times New Roman" w:hAnsi="Times New Roman" w:cs="Times New Roman" w:eastAsia="Times New Roman" w:hint="default"/>
        </w:rPr>
        <w:t>;</w:t>
      </w:r>
      <w:r>
        <w:rPr>
          <w:rFonts w:ascii="Times New Roman" w:hAnsi="Times New Roman" w:cs="Times New Roman" w:eastAsia="Times New Roman" w:hint="default"/>
          <w:spacing w:val="-10"/>
        </w:rPr>
        <w:t> </w:t>
      </w:r>
      <w:r>
        <w:rPr/>
        <w:t>gồm:</w:t>
      </w:r>
    </w:p>
    <w:p>
      <w:pPr>
        <w:pStyle w:val="ListParagraph"/>
        <w:numPr>
          <w:ilvl w:val="1"/>
          <w:numId w:val="104"/>
        </w:numPr>
        <w:tabs>
          <w:tab w:pos="1692" w:val="left" w:leader="none"/>
        </w:tabs>
        <w:spacing w:line="240" w:lineRule="auto" w:before="3" w:after="0"/>
        <w:ind w:left="1691" w:right="2594" w:hanging="151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sz w:val="26"/>
          <w:szCs w:val="26"/>
        </w:rPr>
        <w:t>Chủ tịch Hội đồng kiểm định là Hiệu trưởng nhà</w:t>
      </w:r>
      <w:r>
        <w:rPr>
          <w:rFonts w:ascii="Times New Roman" w:hAnsi="Times New Roman" w:cs="Times New Roman" w:eastAsia="Times New Roman" w:hint="default"/>
          <w:spacing w:val="-13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trường;</w:t>
      </w:r>
    </w:p>
    <w:p>
      <w:pPr>
        <w:pStyle w:val="ListParagraph"/>
        <w:numPr>
          <w:ilvl w:val="1"/>
          <w:numId w:val="104"/>
        </w:numPr>
        <w:tabs>
          <w:tab w:pos="1721" w:val="left" w:leader="none"/>
        </w:tabs>
        <w:spacing w:line="240" w:lineRule="auto" w:before="61" w:after="0"/>
        <w:ind w:left="1720" w:right="0" w:hanging="18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sz w:val="26"/>
          <w:szCs w:val="26"/>
        </w:rPr>
        <w:t>Phó</w:t>
      </w:r>
      <w:r>
        <w:rPr>
          <w:rFonts w:ascii="Times New Roman" w:hAnsi="Times New Roman" w:cs="Times New Roman" w:eastAsia="Times New Roman" w:hint="default"/>
          <w:spacing w:val="2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chủ</w:t>
      </w:r>
      <w:r>
        <w:rPr>
          <w:rFonts w:ascii="Times New Roman" w:hAnsi="Times New Roman" w:cs="Times New Roman" w:eastAsia="Times New Roman" w:hint="default"/>
          <w:spacing w:val="2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tịch</w:t>
      </w:r>
      <w:r>
        <w:rPr>
          <w:rFonts w:ascii="Times New Roman" w:hAnsi="Times New Roman" w:cs="Times New Roman" w:eastAsia="Times New Roman" w:hint="default"/>
          <w:spacing w:val="2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Hội</w:t>
      </w:r>
      <w:r>
        <w:rPr>
          <w:rFonts w:ascii="Times New Roman" w:hAnsi="Times New Roman" w:cs="Times New Roman" w:eastAsia="Times New Roman" w:hint="default"/>
          <w:spacing w:val="2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đồng</w:t>
      </w:r>
      <w:r>
        <w:rPr>
          <w:rFonts w:ascii="Times New Roman" w:hAnsi="Times New Roman" w:cs="Times New Roman" w:eastAsia="Times New Roman" w:hint="default"/>
          <w:spacing w:val="2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kiểm</w:t>
      </w:r>
      <w:r>
        <w:rPr>
          <w:rFonts w:ascii="Times New Roman" w:hAnsi="Times New Roman" w:cs="Times New Roman" w:eastAsia="Times New Roman" w:hint="default"/>
          <w:spacing w:val="2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định</w:t>
      </w:r>
      <w:r>
        <w:rPr>
          <w:rFonts w:ascii="Times New Roman" w:hAnsi="Times New Roman" w:cs="Times New Roman" w:eastAsia="Times New Roman" w:hint="default"/>
          <w:spacing w:val="2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là</w:t>
      </w:r>
      <w:r>
        <w:rPr>
          <w:rFonts w:ascii="Times New Roman" w:hAnsi="Times New Roman" w:cs="Times New Roman" w:eastAsia="Times New Roman" w:hint="default"/>
          <w:spacing w:val="2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Phó</w:t>
      </w:r>
      <w:r>
        <w:rPr>
          <w:rFonts w:ascii="Times New Roman" w:hAnsi="Times New Roman" w:cs="Times New Roman" w:eastAsia="Times New Roman" w:hint="default"/>
          <w:spacing w:val="2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hiệu</w:t>
      </w:r>
      <w:r>
        <w:rPr>
          <w:rFonts w:ascii="Times New Roman" w:hAnsi="Times New Roman" w:cs="Times New Roman" w:eastAsia="Times New Roman" w:hint="default"/>
          <w:spacing w:val="2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trưởng</w:t>
      </w:r>
      <w:r>
        <w:rPr>
          <w:rFonts w:ascii="Times New Roman" w:hAnsi="Times New Roman" w:cs="Times New Roman" w:eastAsia="Times New Roman" w:hint="default"/>
          <w:spacing w:val="2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phụ</w:t>
      </w:r>
      <w:r>
        <w:rPr>
          <w:rFonts w:ascii="Times New Roman" w:hAnsi="Times New Roman" w:cs="Times New Roman" w:eastAsia="Times New Roman" w:hint="default"/>
          <w:spacing w:val="2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trách</w:t>
      </w:r>
      <w:r>
        <w:rPr>
          <w:rFonts w:ascii="Times New Roman" w:hAnsi="Times New Roman" w:cs="Times New Roman" w:eastAsia="Times New Roman" w:hint="default"/>
          <w:spacing w:val="2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công</w:t>
      </w:r>
      <w:r>
        <w:rPr>
          <w:rFonts w:ascii="Times New Roman" w:hAnsi="Times New Roman" w:cs="Times New Roman" w:eastAsia="Times New Roman" w:hint="default"/>
          <w:spacing w:val="2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tác</w:t>
      </w:r>
      <w:r>
        <w:rPr>
          <w:rFonts w:ascii="Times New Roman" w:hAnsi="Times New Roman" w:cs="Times New Roman" w:eastAsia="Times New Roman" w:hint="default"/>
          <w:spacing w:val="2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đào</w:t>
      </w:r>
    </w:p>
    <w:p>
      <w:pPr>
        <w:pStyle w:val="BodyText"/>
        <w:spacing w:line="240" w:lineRule="auto" w:before="61"/>
        <w:ind w:left="820" w:right="2594" w:firstLine="0"/>
        <w:jc w:val="left"/>
      </w:pPr>
      <w:r>
        <w:rPr/>
        <w:t>tạo;</w:t>
      </w:r>
    </w:p>
    <w:p>
      <w:pPr>
        <w:spacing w:after="0" w:line="240" w:lineRule="auto"/>
        <w:jc w:val="left"/>
        <w:sectPr>
          <w:pgSz w:w="11900" w:h="16850"/>
          <w:pgMar w:header="0" w:footer="786" w:top="680" w:bottom="960" w:left="980" w:right="0"/>
        </w:sectPr>
      </w:pPr>
    </w:p>
    <w:p>
      <w:pPr>
        <w:pStyle w:val="ListParagraph"/>
        <w:numPr>
          <w:ilvl w:val="0"/>
          <w:numId w:val="107"/>
        </w:numPr>
        <w:tabs>
          <w:tab w:pos="1004" w:val="left" w:leader="none"/>
        </w:tabs>
        <w:spacing w:line="288" w:lineRule="auto" w:before="44" w:after="0"/>
        <w:ind w:left="120" w:right="112" w:firstLine="720"/>
        <w:jc w:val="both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sz w:val="26"/>
          <w:szCs w:val="26"/>
        </w:rPr>
        <w:t>Thư ký Hội đồng kiểm định là Trưởng phòng Thanh tra, Khảo thí và Đảm</w:t>
      </w:r>
      <w:r>
        <w:rPr>
          <w:rFonts w:ascii="Times New Roman" w:hAnsi="Times New Roman" w:cs="Times New Roman" w:eastAsia="Times New Roman" w:hint="default"/>
          <w:spacing w:val="1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bảo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chất lượng giáo</w:t>
      </w:r>
      <w:r>
        <w:rPr>
          <w:rFonts w:ascii="Times New Roman" w:hAnsi="Times New Roman" w:cs="Times New Roman" w:eastAsia="Times New Roman" w:hint="default"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dục;</w:t>
      </w:r>
    </w:p>
    <w:p>
      <w:pPr>
        <w:pStyle w:val="ListParagraph"/>
        <w:numPr>
          <w:ilvl w:val="0"/>
          <w:numId w:val="107"/>
        </w:numPr>
        <w:tabs>
          <w:tab w:pos="997" w:val="left" w:leader="none"/>
        </w:tabs>
        <w:spacing w:line="290" w:lineRule="auto" w:before="3" w:after="0"/>
        <w:ind w:left="120" w:right="112" w:firstLine="720"/>
        <w:jc w:val="both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sz w:val="26"/>
          <w:szCs w:val="26"/>
        </w:rPr>
        <w:t>Các thành viên khác của Hội đồng kiểm định là đại diện lãnh đạo các đơn vị</w:t>
      </w:r>
      <w:r>
        <w:rPr>
          <w:rFonts w:ascii="Times New Roman" w:hAnsi="Times New Roman" w:cs="Times New Roman" w:eastAsia="Times New Roman" w:hint="default"/>
          <w:spacing w:val="5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và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một số giảng viên có uy tín trong</w:t>
      </w:r>
      <w:r>
        <w:rPr>
          <w:rFonts w:ascii="Times New Roman" w:hAnsi="Times New Roman" w:cs="Times New Roman" w:eastAsia="Times New Roman" w:hint="default"/>
          <w:spacing w:val="-1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trường.</w:t>
      </w:r>
    </w:p>
    <w:p>
      <w:pPr>
        <w:pStyle w:val="ListParagraph"/>
        <w:numPr>
          <w:ilvl w:val="0"/>
          <w:numId w:val="106"/>
        </w:numPr>
        <w:tabs>
          <w:tab w:pos="1121" w:val="left" w:leader="none"/>
        </w:tabs>
        <w:spacing w:line="240" w:lineRule="auto" w:before="0" w:after="0"/>
        <w:ind w:left="1120" w:right="21" w:hanging="28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Nhiệm vụ của Hội đồng kiểm</w:t>
      </w:r>
      <w:r>
        <w:rPr>
          <w:rFonts w:ascii="Times New Roman" w:hAnsi="Times New Roman" w:cs="Times New Roman" w:eastAsia="Times New Roman" w:hint="default"/>
          <w:i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định: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ListParagraph"/>
        <w:numPr>
          <w:ilvl w:val="0"/>
          <w:numId w:val="107"/>
        </w:numPr>
        <w:tabs>
          <w:tab w:pos="1018" w:val="left" w:leader="none"/>
        </w:tabs>
        <w:spacing w:line="288" w:lineRule="auto" w:before="61" w:after="0"/>
        <w:ind w:left="120" w:right="109" w:firstLine="720"/>
        <w:jc w:val="both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sz w:val="26"/>
          <w:szCs w:val="26"/>
        </w:rPr>
        <w:t>Xây</w:t>
      </w:r>
      <w:r>
        <w:rPr>
          <w:rFonts w:ascii="Times New Roman" w:hAnsi="Times New Roman" w:cs="Times New Roman" w:eastAsia="Times New Roman" w:hint="default"/>
          <w:spacing w:val="2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dựng</w:t>
      </w:r>
      <w:r>
        <w:rPr>
          <w:rFonts w:ascii="Times New Roman" w:hAnsi="Times New Roman" w:cs="Times New Roman" w:eastAsia="Times New Roman" w:hint="default"/>
          <w:spacing w:val="2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kế</w:t>
      </w:r>
      <w:r>
        <w:rPr>
          <w:rFonts w:ascii="Times New Roman" w:hAnsi="Times New Roman" w:cs="Times New Roman" w:eastAsia="Times New Roman" w:hint="default"/>
          <w:spacing w:val="2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hoạch</w:t>
      </w:r>
      <w:r>
        <w:rPr>
          <w:rFonts w:ascii="Times New Roman" w:hAnsi="Times New Roman" w:cs="Times New Roman" w:eastAsia="Times New Roman" w:hint="default"/>
          <w:spacing w:val="2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thực</w:t>
      </w:r>
      <w:r>
        <w:rPr>
          <w:rFonts w:ascii="Times New Roman" w:hAnsi="Times New Roman" w:cs="Times New Roman" w:eastAsia="Times New Roman" w:hint="default"/>
          <w:spacing w:val="2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hiện</w:t>
      </w:r>
      <w:r>
        <w:rPr>
          <w:rFonts w:ascii="Times New Roman" w:hAnsi="Times New Roman" w:cs="Times New Roman" w:eastAsia="Times New Roman" w:hint="default"/>
          <w:spacing w:val="2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tự</w:t>
      </w:r>
      <w:r>
        <w:rPr>
          <w:rFonts w:ascii="Times New Roman" w:hAnsi="Times New Roman" w:cs="Times New Roman" w:eastAsia="Times New Roman" w:hint="default"/>
          <w:spacing w:val="3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kiểm</w:t>
      </w:r>
      <w:r>
        <w:rPr>
          <w:rFonts w:ascii="Times New Roman" w:hAnsi="Times New Roman" w:cs="Times New Roman" w:eastAsia="Times New Roman" w:hint="default"/>
          <w:spacing w:val="2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định</w:t>
      </w:r>
      <w:r>
        <w:rPr>
          <w:rFonts w:ascii="Times New Roman" w:hAnsi="Times New Roman" w:cs="Times New Roman" w:eastAsia="Times New Roman" w:hint="default"/>
          <w:spacing w:val="2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chất</w:t>
      </w:r>
      <w:r>
        <w:rPr>
          <w:rFonts w:ascii="Times New Roman" w:hAnsi="Times New Roman" w:cs="Times New Roman" w:eastAsia="Times New Roman" w:hint="default"/>
          <w:spacing w:val="2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lượng</w:t>
      </w:r>
      <w:r>
        <w:rPr>
          <w:rFonts w:ascii="Times New Roman" w:hAnsi="Times New Roman" w:cs="Times New Roman" w:eastAsia="Times New Roman" w:hint="default"/>
          <w:spacing w:val="2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giáo</w:t>
      </w:r>
      <w:r>
        <w:rPr>
          <w:rFonts w:ascii="Times New Roman" w:hAnsi="Times New Roman" w:cs="Times New Roman" w:eastAsia="Times New Roman" w:hint="default"/>
          <w:spacing w:val="2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dục</w:t>
      </w:r>
      <w:r>
        <w:rPr>
          <w:rFonts w:ascii="Times New Roman" w:hAnsi="Times New Roman" w:cs="Times New Roman" w:eastAsia="Times New Roman" w:hint="default"/>
          <w:spacing w:val="2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nghề</w:t>
      </w:r>
      <w:r>
        <w:rPr>
          <w:rFonts w:ascii="Times New Roman" w:hAnsi="Times New Roman" w:cs="Times New Roman" w:eastAsia="Times New Roman" w:hint="default"/>
          <w:spacing w:val="2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nghiệp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trình Hiệu trưởng nhà trường phê</w:t>
      </w:r>
      <w:r>
        <w:rPr>
          <w:rFonts w:ascii="Times New Roman" w:hAnsi="Times New Roman" w:cs="Times New Roman" w:eastAsia="Times New Roman" w:hint="default"/>
          <w:spacing w:val="-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duyệt;</w:t>
      </w:r>
    </w:p>
    <w:p>
      <w:pPr>
        <w:pStyle w:val="ListParagraph"/>
        <w:numPr>
          <w:ilvl w:val="0"/>
          <w:numId w:val="107"/>
        </w:numPr>
        <w:tabs>
          <w:tab w:pos="1009" w:val="left" w:leader="none"/>
        </w:tabs>
        <w:spacing w:line="288" w:lineRule="auto" w:before="3" w:after="0"/>
        <w:ind w:left="120" w:right="102" w:firstLine="720"/>
        <w:jc w:val="both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sz w:val="26"/>
          <w:szCs w:val="26"/>
        </w:rPr>
        <w:t>Hướng</w:t>
      </w:r>
      <w:r>
        <w:rPr>
          <w:rFonts w:ascii="Times New Roman" w:hAnsi="Times New Roman" w:cs="Times New Roman" w:eastAsia="Times New Roman" w:hint="default"/>
          <w:spacing w:val="1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dẫn</w:t>
      </w:r>
      <w:r>
        <w:rPr>
          <w:rFonts w:ascii="Times New Roman" w:hAnsi="Times New Roman" w:cs="Times New Roman" w:eastAsia="Times New Roman" w:hint="default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các</w:t>
      </w:r>
      <w:r>
        <w:rPr>
          <w:rFonts w:ascii="Times New Roman" w:hAnsi="Times New Roman" w:cs="Times New Roman" w:eastAsia="Times New Roman" w:hint="default"/>
          <w:spacing w:val="18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đơn</w:t>
      </w:r>
      <w:r>
        <w:rPr>
          <w:rFonts w:ascii="Times New Roman" w:hAnsi="Times New Roman" w:cs="Times New Roman" w:eastAsia="Times New Roman" w:hint="default"/>
          <w:spacing w:val="1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vị</w:t>
      </w:r>
      <w:r>
        <w:rPr>
          <w:rFonts w:ascii="Times New Roman" w:hAnsi="Times New Roman" w:cs="Times New Roman" w:eastAsia="Times New Roman" w:hint="default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trong</w:t>
      </w:r>
      <w:r>
        <w:rPr>
          <w:rFonts w:ascii="Times New Roman" w:hAnsi="Times New Roman" w:cs="Times New Roman" w:eastAsia="Times New Roman" w:hint="default"/>
          <w:spacing w:val="1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nhà</w:t>
      </w:r>
      <w:r>
        <w:rPr>
          <w:rFonts w:ascii="Times New Roman" w:hAnsi="Times New Roman" w:cs="Times New Roman" w:eastAsia="Times New Roman" w:hint="default"/>
          <w:spacing w:val="18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trường</w:t>
      </w:r>
      <w:r>
        <w:rPr>
          <w:rFonts w:ascii="Times New Roman" w:hAnsi="Times New Roman" w:cs="Times New Roman" w:eastAsia="Times New Roman" w:hint="default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thực</w:t>
      </w:r>
      <w:r>
        <w:rPr>
          <w:rFonts w:ascii="Times New Roman" w:hAnsi="Times New Roman" w:cs="Times New Roman" w:eastAsia="Times New Roman" w:hint="default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hiện</w:t>
      </w:r>
      <w:r>
        <w:rPr>
          <w:rFonts w:ascii="Times New Roman" w:hAnsi="Times New Roman" w:cs="Times New Roman" w:eastAsia="Times New Roman" w:hint="default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tự</w:t>
      </w:r>
      <w:r>
        <w:rPr>
          <w:rFonts w:ascii="Times New Roman" w:hAnsi="Times New Roman" w:cs="Times New Roman" w:eastAsia="Times New Roman" w:hint="default"/>
          <w:spacing w:val="16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kiểm</w:t>
      </w:r>
      <w:r>
        <w:rPr>
          <w:rFonts w:ascii="Times New Roman" w:hAnsi="Times New Roman" w:cs="Times New Roman" w:eastAsia="Times New Roman" w:hint="default"/>
          <w:spacing w:val="13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định</w:t>
      </w:r>
      <w:r>
        <w:rPr>
          <w:rFonts w:ascii="Times New Roman" w:hAnsi="Times New Roman" w:cs="Times New Roman" w:eastAsia="Times New Roman" w:hint="default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chất</w:t>
      </w:r>
      <w:r>
        <w:rPr>
          <w:rFonts w:ascii="Times New Roman" w:hAnsi="Times New Roman" w:cs="Times New Roman" w:eastAsia="Times New Roman" w:hint="default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lượng</w:t>
      </w:r>
      <w:r>
        <w:rPr>
          <w:rFonts w:ascii="Times New Roman" w:hAnsi="Times New Roman" w:cs="Times New Roman" w:eastAsia="Times New Roman" w:hint="default"/>
          <w:spacing w:val="26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cơ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sở giáo dục nghề nghiệp và viết báo cáo kết quả tự kiểm định chất lượng cơ sở giáo</w:t>
      </w:r>
      <w:r>
        <w:rPr>
          <w:rFonts w:ascii="Times New Roman" w:hAnsi="Times New Roman" w:cs="Times New Roman" w:eastAsia="Times New Roman" w:hint="default"/>
          <w:spacing w:val="5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dục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nghề nghiệp của đơn</w:t>
      </w:r>
      <w:r>
        <w:rPr>
          <w:rFonts w:ascii="Times New Roman" w:hAnsi="Times New Roman" w:cs="Times New Roman" w:eastAsia="Times New Roman" w:hint="default"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vị;</w:t>
      </w:r>
    </w:p>
    <w:p>
      <w:pPr>
        <w:pStyle w:val="ListParagraph"/>
        <w:numPr>
          <w:ilvl w:val="0"/>
          <w:numId w:val="107"/>
        </w:numPr>
        <w:tabs>
          <w:tab w:pos="1011" w:val="left" w:leader="none"/>
        </w:tabs>
        <w:spacing w:line="288" w:lineRule="auto" w:before="3" w:after="0"/>
        <w:ind w:left="120" w:right="106" w:firstLine="720"/>
        <w:jc w:val="both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sz w:val="26"/>
          <w:szCs w:val="26"/>
        </w:rPr>
        <w:t>Thực</w:t>
      </w:r>
      <w:r>
        <w:rPr>
          <w:rFonts w:ascii="Times New Roman" w:hAnsi="Times New Roman" w:cs="Times New Roman" w:eastAsia="Times New Roman" w:hint="default"/>
          <w:spacing w:val="18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hiện</w:t>
      </w:r>
      <w:r>
        <w:rPr>
          <w:rFonts w:ascii="Times New Roman" w:hAnsi="Times New Roman" w:cs="Times New Roman" w:eastAsia="Times New Roman" w:hint="default"/>
          <w:spacing w:val="1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tự</w:t>
      </w:r>
      <w:r>
        <w:rPr>
          <w:rFonts w:ascii="Times New Roman" w:hAnsi="Times New Roman" w:cs="Times New Roman" w:eastAsia="Times New Roman" w:hint="default"/>
          <w:spacing w:val="18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kiểm</w:t>
      </w:r>
      <w:r>
        <w:rPr>
          <w:rFonts w:ascii="Times New Roman" w:hAnsi="Times New Roman" w:cs="Times New Roman" w:eastAsia="Times New Roman" w:hint="default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định</w:t>
      </w:r>
      <w:r>
        <w:rPr>
          <w:rFonts w:ascii="Times New Roman" w:hAnsi="Times New Roman" w:cs="Times New Roman" w:eastAsia="Times New Roman" w:hint="default"/>
          <w:spacing w:val="1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chất</w:t>
      </w:r>
      <w:r>
        <w:rPr>
          <w:rFonts w:ascii="Times New Roman" w:hAnsi="Times New Roman" w:cs="Times New Roman" w:eastAsia="Times New Roman" w:hint="default"/>
          <w:spacing w:val="18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lượng</w:t>
      </w:r>
      <w:r>
        <w:rPr>
          <w:rFonts w:ascii="Times New Roman" w:hAnsi="Times New Roman" w:cs="Times New Roman" w:eastAsia="Times New Roman" w:hint="default"/>
          <w:spacing w:val="2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cơ</w:t>
      </w:r>
      <w:r>
        <w:rPr>
          <w:rFonts w:ascii="Times New Roman" w:hAnsi="Times New Roman" w:cs="Times New Roman" w:eastAsia="Times New Roman" w:hint="default"/>
          <w:spacing w:val="1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sở</w:t>
      </w:r>
      <w:r>
        <w:rPr>
          <w:rFonts w:ascii="Times New Roman" w:hAnsi="Times New Roman" w:cs="Times New Roman" w:eastAsia="Times New Roman" w:hint="default"/>
          <w:spacing w:val="1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giáo</w:t>
      </w:r>
      <w:r>
        <w:rPr>
          <w:rFonts w:ascii="Times New Roman" w:hAnsi="Times New Roman" w:cs="Times New Roman" w:eastAsia="Times New Roman" w:hint="default"/>
          <w:spacing w:val="1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dục</w:t>
      </w:r>
      <w:r>
        <w:rPr>
          <w:rFonts w:ascii="Times New Roman" w:hAnsi="Times New Roman" w:cs="Times New Roman" w:eastAsia="Times New Roman" w:hint="default"/>
          <w:spacing w:val="18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nghề</w:t>
      </w:r>
      <w:r>
        <w:rPr>
          <w:rFonts w:ascii="Times New Roman" w:hAnsi="Times New Roman" w:cs="Times New Roman" w:eastAsia="Times New Roman" w:hint="default"/>
          <w:spacing w:val="18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nghiệp</w:t>
      </w:r>
      <w:r>
        <w:rPr>
          <w:rFonts w:ascii="Times New Roman" w:hAnsi="Times New Roman" w:cs="Times New Roman" w:eastAsia="Times New Roman" w:hint="default"/>
          <w:spacing w:val="1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theo</w:t>
      </w:r>
      <w:r>
        <w:rPr>
          <w:rFonts w:ascii="Times New Roman" w:hAnsi="Times New Roman" w:cs="Times New Roman" w:eastAsia="Times New Roman" w:hint="default"/>
          <w:spacing w:val="18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quy</w:t>
      </w:r>
      <w:r>
        <w:rPr>
          <w:rFonts w:ascii="Times New Roman" w:hAnsi="Times New Roman" w:cs="Times New Roman" w:eastAsia="Times New Roman" w:hint="default"/>
          <w:spacing w:val="12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định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tại Khoản 3, Điều 5 và Điều 11 của Thông tư số</w:t>
      </w:r>
      <w:r>
        <w:rPr>
          <w:rFonts w:ascii="Times New Roman" w:hAnsi="Times New Roman" w:cs="Times New Roman" w:eastAsia="Times New Roman" w:hint="default"/>
          <w:spacing w:val="-3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42/2011/TT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-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BLĐTBXH;</w:t>
      </w:r>
    </w:p>
    <w:p>
      <w:pPr>
        <w:pStyle w:val="ListParagraph"/>
        <w:numPr>
          <w:ilvl w:val="0"/>
          <w:numId w:val="107"/>
        </w:numPr>
        <w:tabs>
          <w:tab w:pos="994" w:val="left" w:leader="none"/>
        </w:tabs>
        <w:spacing w:line="290" w:lineRule="auto" w:before="3" w:after="0"/>
        <w:ind w:left="120" w:right="104" w:firstLine="720"/>
        <w:jc w:val="both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sz w:val="26"/>
          <w:szCs w:val="26"/>
        </w:rPr>
        <w:t>Quản lý, duy trì cơ sở dữ liệu, thông tin, minh chứng về hoạt động tự kiểm</w:t>
      </w:r>
      <w:r>
        <w:rPr>
          <w:rFonts w:ascii="Times New Roman" w:hAnsi="Times New Roman" w:cs="Times New Roman" w:eastAsia="Times New Roman" w:hint="default"/>
          <w:spacing w:val="11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định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chất lượng cơ sở giáo dục nghề nghiệp của nhà</w:t>
      </w:r>
      <w:r>
        <w:rPr>
          <w:rFonts w:ascii="Times New Roman" w:hAnsi="Times New Roman" w:cs="Times New Roman" w:eastAsia="Times New Roman" w:hint="default"/>
          <w:spacing w:val="-11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trường.</w:t>
      </w:r>
    </w:p>
    <w:p>
      <w:pPr>
        <w:pStyle w:val="ListParagraph"/>
        <w:numPr>
          <w:ilvl w:val="0"/>
          <w:numId w:val="106"/>
        </w:numPr>
        <w:tabs>
          <w:tab w:pos="1107" w:val="left" w:leader="none"/>
        </w:tabs>
        <w:spacing w:line="240" w:lineRule="auto" w:before="0" w:after="0"/>
        <w:ind w:left="1106" w:right="21" w:hanging="266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Trách nhiệm của từng thành viên Hội đồng kiểm</w:t>
      </w:r>
      <w:r>
        <w:rPr>
          <w:rFonts w:ascii="Times New Roman" w:hAnsi="Times New Roman" w:cs="Times New Roman" w:eastAsia="Times New Roman" w:hint="default"/>
          <w:i/>
          <w:spacing w:val="-11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định: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ListParagraph"/>
        <w:numPr>
          <w:ilvl w:val="0"/>
          <w:numId w:val="107"/>
        </w:numPr>
        <w:tabs>
          <w:tab w:pos="1004" w:val="left" w:leader="none"/>
        </w:tabs>
        <w:spacing w:line="288" w:lineRule="auto" w:before="61" w:after="0"/>
        <w:ind w:left="120" w:right="103" w:firstLine="720"/>
        <w:jc w:val="both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sz w:val="26"/>
          <w:szCs w:val="26"/>
        </w:rPr>
        <w:t>Chủ tịch Hội đồng kiểm định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hịu trách nhiệm về các hoạt động của Hội</w:t>
      </w:r>
      <w:r>
        <w:rPr>
          <w:rFonts w:ascii="Times New Roman" w:hAnsi="Times New Roman" w:cs="Times New Roman" w:eastAsia="Times New Roman" w:hint="default"/>
          <w:spacing w:val="33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đồng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kiểm</w:t>
      </w:r>
      <w:r>
        <w:rPr>
          <w:rFonts w:ascii="Times New Roman" w:hAnsi="Times New Roman" w:cs="Times New Roman" w:eastAsia="Times New Roman" w:hint="default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định,</w:t>
      </w:r>
      <w:r>
        <w:rPr>
          <w:rFonts w:ascii="Times New Roman" w:hAnsi="Times New Roman" w:cs="Times New Roman" w:eastAsia="Times New Roman" w:hint="default"/>
          <w:spacing w:val="1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phân</w:t>
      </w:r>
      <w:r>
        <w:rPr>
          <w:rFonts w:ascii="Times New Roman" w:hAnsi="Times New Roman" w:cs="Times New Roman" w:eastAsia="Times New Roman" w:hint="default"/>
          <w:spacing w:val="18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công</w:t>
      </w:r>
      <w:r>
        <w:rPr>
          <w:rFonts w:ascii="Times New Roman" w:hAnsi="Times New Roman" w:cs="Times New Roman" w:eastAsia="Times New Roman" w:hint="default"/>
          <w:spacing w:val="2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nhiệm</w:t>
      </w:r>
      <w:r>
        <w:rPr>
          <w:rFonts w:ascii="Times New Roman" w:hAnsi="Times New Roman" w:cs="Times New Roman" w:eastAsia="Times New Roman" w:hint="default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vụ</w:t>
      </w:r>
      <w:r>
        <w:rPr>
          <w:rFonts w:ascii="Times New Roman" w:hAnsi="Times New Roman" w:cs="Times New Roman" w:eastAsia="Times New Roman" w:hint="default"/>
          <w:spacing w:val="1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cụ</w:t>
      </w:r>
      <w:r>
        <w:rPr>
          <w:rFonts w:ascii="Times New Roman" w:hAnsi="Times New Roman" w:cs="Times New Roman" w:eastAsia="Times New Roman" w:hint="default"/>
          <w:spacing w:val="1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thể</w:t>
      </w:r>
      <w:r>
        <w:rPr>
          <w:rFonts w:ascii="Times New Roman" w:hAnsi="Times New Roman" w:cs="Times New Roman" w:eastAsia="Times New Roman" w:hint="default"/>
          <w:spacing w:val="1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cho</w:t>
      </w:r>
      <w:r>
        <w:rPr>
          <w:rFonts w:ascii="Times New Roman" w:hAnsi="Times New Roman" w:cs="Times New Roman" w:eastAsia="Times New Roman" w:hint="default"/>
          <w:spacing w:val="1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từng</w:t>
      </w:r>
      <w:r>
        <w:rPr>
          <w:rFonts w:ascii="Times New Roman" w:hAnsi="Times New Roman" w:cs="Times New Roman" w:eastAsia="Times New Roman" w:hint="default"/>
          <w:spacing w:val="1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thành</w:t>
      </w:r>
      <w:r>
        <w:rPr>
          <w:rFonts w:ascii="Times New Roman" w:hAnsi="Times New Roman" w:cs="Times New Roman" w:eastAsia="Times New Roman" w:hint="default"/>
          <w:spacing w:val="1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viên</w:t>
      </w:r>
      <w:r>
        <w:rPr>
          <w:rFonts w:ascii="Times New Roman" w:hAnsi="Times New Roman" w:cs="Times New Roman" w:eastAsia="Times New Roman" w:hint="default"/>
          <w:spacing w:val="1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Hội</w:t>
      </w:r>
      <w:r>
        <w:rPr>
          <w:rFonts w:ascii="Times New Roman" w:hAnsi="Times New Roman" w:cs="Times New Roman" w:eastAsia="Times New Roman" w:hint="default"/>
          <w:spacing w:val="1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đồng</w:t>
      </w:r>
      <w:r>
        <w:rPr>
          <w:rFonts w:ascii="Times New Roman" w:hAnsi="Times New Roman" w:cs="Times New Roman" w:eastAsia="Times New Roman" w:hint="default"/>
          <w:spacing w:val="1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kiểm</w:t>
      </w:r>
      <w:r>
        <w:rPr>
          <w:rFonts w:ascii="Times New Roman" w:hAnsi="Times New Roman" w:cs="Times New Roman" w:eastAsia="Times New Roman" w:hint="default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định;</w:t>
      </w:r>
      <w:r>
        <w:rPr>
          <w:rFonts w:ascii="Times New Roman" w:hAnsi="Times New Roman" w:cs="Times New Roman" w:eastAsia="Times New Roman" w:hint="default"/>
          <w:spacing w:val="1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triệu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tập và điều hành các phiên họp của Hội đồng kiểm định; chỉ đạo, tổ chức thực hiện</w:t>
      </w:r>
      <w:r>
        <w:rPr>
          <w:rFonts w:ascii="Times New Roman" w:hAnsi="Times New Roman" w:cs="Times New Roman" w:eastAsia="Times New Roman" w:hint="default"/>
          <w:spacing w:val="13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các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nhiệm vụ của Hội đồng kiểm định; giải quyết các vấn đề phát sinh trong quá trình triển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khai tự kiểm định; ký kế hoạch hoạt động, các báo cáo của Hội đồng kiểm</w:t>
      </w:r>
      <w:r>
        <w:rPr>
          <w:rFonts w:ascii="Times New Roman" w:hAnsi="Times New Roman" w:cs="Times New Roman" w:eastAsia="Times New Roman" w:hint="default"/>
          <w:spacing w:val="-12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định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;</w:t>
      </w:r>
    </w:p>
    <w:p>
      <w:pPr>
        <w:pStyle w:val="ListParagraph"/>
        <w:numPr>
          <w:ilvl w:val="0"/>
          <w:numId w:val="107"/>
        </w:numPr>
        <w:tabs>
          <w:tab w:pos="1004" w:val="left" w:leader="none"/>
        </w:tabs>
        <w:spacing w:line="288" w:lineRule="auto" w:before="3" w:after="0"/>
        <w:ind w:left="120" w:right="108" w:firstLine="720"/>
        <w:jc w:val="both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sz w:val="26"/>
          <w:szCs w:val="26"/>
        </w:rPr>
        <w:t>Phó chủ tịch Hội đồng kiểm định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có tr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ách nhiệm điều hành hội đồng khi</w:t>
      </w:r>
      <w:r>
        <w:rPr>
          <w:rFonts w:ascii="Times New Roman" w:hAnsi="Times New Roman" w:cs="Times New Roman" w:eastAsia="Times New Roman" w:hint="default"/>
          <w:spacing w:val="51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được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Chủ tịch Hội đồng kiểm định ủy quyền và thực hiện các nhiệm vụ do Chủ tịch Hội</w:t>
      </w:r>
      <w:r>
        <w:rPr>
          <w:rFonts w:ascii="Times New Roman" w:hAnsi="Times New Roman" w:cs="Times New Roman" w:eastAsia="Times New Roman" w:hint="default"/>
          <w:spacing w:val="-12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đồng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kiểm định phân</w:t>
      </w:r>
      <w:r>
        <w:rPr>
          <w:rFonts w:ascii="Times New Roman" w:hAnsi="Times New Roman" w:cs="Times New Roman" w:eastAsia="Times New Roman" w:hint="default"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công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;</w:t>
      </w:r>
    </w:p>
    <w:p>
      <w:pPr>
        <w:pStyle w:val="ListParagraph"/>
        <w:numPr>
          <w:ilvl w:val="0"/>
          <w:numId w:val="107"/>
        </w:numPr>
        <w:tabs>
          <w:tab w:pos="1016" w:val="left" w:leader="none"/>
        </w:tabs>
        <w:spacing w:line="288" w:lineRule="auto" w:before="3" w:after="0"/>
        <w:ind w:left="120" w:right="106" w:firstLine="720"/>
        <w:jc w:val="both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sz w:val="26"/>
          <w:szCs w:val="26"/>
        </w:rPr>
        <w:t>Thư</w:t>
      </w:r>
      <w:r>
        <w:rPr>
          <w:rFonts w:ascii="Times New Roman" w:hAnsi="Times New Roman" w:cs="Times New Roman" w:eastAsia="Times New Roman" w:hint="default"/>
          <w:spacing w:val="23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ký</w:t>
      </w:r>
      <w:r>
        <w:rPr>
          <w:rFonts w:ascii="Times New Roman" w:hAnsi="Times New Roman" w:cs="Times New Roman" w:eastAsia="Times New Roman" w:hint="default"/>
          <w:spacing w:val="22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Hội</w:t>
      </w:r>
      <w:r>
        <w:rPr>
          <w:rFonts w:ascii="Times New Roman" w:hAnsi="Times New Roman" w:cs="Times New Roman" w:eastAsia="Times New Roman" w:hint="default"/>
          <w:spacing w:val="22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đồng</w:t>
      </w:r>
      <w:r>
        <w:rPr>
          <w:rFonts w:ascii="Times New Roman" w:hAnsi="Times New Roman" w:cs="Times New Roman" w:eastAsia="Times New Roman" w:hint="default"/>
          <w:spacing w:val="22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kiểm</w:t>
      </w:r>
      <w:r>
        <w:rPr>
          <w:rFonts w:ascii="Times New Roman" w:hAnsi="Times New Roman" w:cs="Times New Roman" w:eastAsia="Times New Roman" w:hint="default"/>
          <w:spacing w:val="2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định</w:t>
      </w:r>
      <w:r>
        <w:rPr>
          <w:rFonts w:ascii="Times New Roman" w:hAnsi="Times New Roman" w:cs="Times New Roman" w:eastAsia="Times New Roman" w:hint="default"/>
          <w:spacing w:val="22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có</w:t>
      </w:r>
      <w:r>
        <w:rPr>
          <w:rFonts w:ascii="Times New Roman" w:hAnsi="Times New Roman" w:cs="Times New Roman" w:eastAsia="Times New Roman" w:hint="default"/>
          <w:spacing w:val="22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trách</w:t>
      </w:r>
      <w:r>
        <w:rPr>
          <w:rFonts w:ascii="Times New Roman" w:hAnsi="Times New Roman" w:cs="Times New Roman" w:eastAsia="Times New Roman" w:hint="default"/>
          <w:spacing w:val="22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nhiệm</w:t>
      </w:r>
      <w:r>
        <w:rPr>
          <w:rFonts w:ascii="Times New Roman" w:hAnsi="Times New Roman" w:cs="Times New Roman" w:eastAsia="Times New Roman" w:hint="default"/>
          <w:spacing w:val="2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theo</w:t>
      </w:r>
      <w:r>
        <w:rPr>
          <w:rFonts w:ascii="Times New Roman" w:hAnsi="Times New Roman" w:cs="Times New Roman" w:eastAsia="Times New Roman" w:hint="default"/>
          <w:spacing w:val="22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dõi,</w:t>
      </w:r>
      <w:r>
        <w:rPr>
          <w:rFonts w:ascii="Times New Roman" w:hAnsi="Times New Roman" w:cs="Times New Roman" w:eastAsia="Times New Roman" w:hint="default"/>
          <w:spacing w:val="22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đôn</w:t>
      </w:r>
      <w:r>
        <w:rPr>
          <w:rFonts w:ascii="Times New Roman" w:hAnsi="Times New Roman" w:cs="Times New Roman" w:eastAsia="Times New Roman" w:hint="default"/>
          <w:spacing w:val="22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đốc</w:t>
      </w:r>
      <w:r>
        <w:rPr>
          <w:rFonts w:ascii="Times New Roman" w:hAnsi="Times New Roman" w:cs="Times New Roman" w:eastAsia="Times New Roman" w:hint="default"/>
          <w:spacing w:val="22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việc</w:t>
      </w:r>
      <w:r>
        <w:rPr>
          <w:rFonts w:ascii="Times New Roman" w:hAnsi="Times New Roman" w:cs="Times New Roman" w:eastAsia="Times New Roman" w:hint="default"/>
          <w:spacing w:val="22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triển</w:t>
      </w:r>
      <w:r>
        <w:rPr>
          <w:rFonts w:ascii="Times New Roman" w:hAnsi="Times New Roman" w:cs="Times New Roman" w:eastAsia="Times New Roman" w:hint="default"/>
          <w:spacing w:val="22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khai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các hoạt động của Hội đồng kiểm định; tổng hợp, viết báo cáo kết quả tự kiểm định</w:t>
      </w:r>
      <w:r>
        <w:rPr>
          <w:rFonts w:ascii="Times New Roman" w:hAnsi="Times New Roman" w:cs="Times New Roman" w:eastAsia="Times New Roman" w:hint="default"/>
          <w:spacing w:val="-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chất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lượng</w:t>
      </w:r>
      <w:r>
        <w:rPr>
          <w:rFonts w:ascii="Times New Roman" w:hAnsi="Times New Roman" w:cs="Times New Roman" w:eastAsia="Times New Roman" w:hint="default"/>
          <w:spacing w:val="31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cơ</w:t>
      </w:r>
      <w:r>
        <w:rPr>
          <w:rFonts w:ascii="Times New Roman" w:hAnsi="Times New Roman" w:cs="Times New Roman" w:eastAsia="Times New Roman" w:hint="default"/>
          <w:spacing w:val="3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sở</w:t>
      </w:r>
      <w:r>
        <w:rPr>
          <w:rFonts w:ascii="Times New Roman" w:hAnsi="Times New Roman" w:cs="Times New Roman" w:eastAsia="Times New Roman" w:hint="default"/>
          <w:spacing w:val="31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giáo</w:t>
      </w:r>
      <w:r>
        <w:rPr>
          <w:rFonts w:ascii="Times New Roman" w:hAnsi="Times New Roman" w:cs="Times New Roman" w:eastAsia="Times New Roman" w:hint="default"/>
          <w:spacing w:val="32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dục</w:t>
      </w:r>
      <w:r>
        <w:rPr>
          <w:rFonts w:ascii="Times New Roman" w:hAnsi="Times New Roman" w:cs="Times New Roman" w:eastAsia="Times New Roman" w:hint="default"/>
          <w:spacing w:val="36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nghề</w:t>
      </w:r>
      <w:r>
        <w:rPr>
          <w:rFonts w:ascii="Times New Roman" w:hAnsi="Times New Roman" w:cs="Times New Roman" w:eastAsia="Times New Roman" w:hint="default"/>
          <w:spacing w:val="32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nghiệp</w:t>
      </w:r>
      <w:r>
        <w:rPr>
          <w:rFonts w:ascii="Times New Roman" w:hAnsi="Times New Roman" w:cs="Times New Roman" w:eastAsia="Times New Roman" w:hint="default"/>
          <w:spacing w:val="32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và</w:t>
      </w:r>
      <w:r>
        <w:rPr>
          <w:rFonts w:ascii="Times New Roman" w:hAnsi="Times New Roman" w:cs="Times New Roman" w:eastAsia="Times New Roman" w:hint="default"/>
          <w:spacing w:val="3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thực</w:t>
      </w:r>
      <w:r>
        <w:rPr>
          <w:rFonts w:ascii="Times New Roman" w:hAnsi="Times New Roman" w:cs="Times New Roman" w:eastAsia="Times New Roman" w:hint="default"/>
          <w:spacing w:val="32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hiện</w:t>
      </w:r>
      <w:r>
        <w:rPr>
          <w:rFonts w:ascii="Times New Roman" w:hAnsi="Times New Roman" w:cs="Times New Roman" w:eastAsia="Times New Roman" w:hint="default"/>
          <w:spacing w:val="3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các</w:t>
      </w:r>
      <w:r>
        <w:rPr>
          <w:rFonts w:ascii="Times New Roman" w:hAnsi="Times New Roman" w:cs="Times New Roman" w:eastAsia="Times New Roman" w:hint="default"/>
          <w:spacing w:val="32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nhiệm</w:t>
      </w:r>
      <w:r>
        <w:rPr>
          <w:rFonts w:ascii="Times New Roman" w:hAnsi="Times New Roman" w:cs="Times New Roman" w:eastAsia="Times New Roman" w:hint="default"/>
          <w:spacing w:val="2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vụ</w:t>
      </w:r>
      <w:r>
        <w:rPr>
          <w:rFonts w:ascii="Times New Roman" w:hAnsi="Times New Roman" w:cs="Times New Roman" w:eastAsia="Times New Roman" w:hint="default"/>
          <w:spacing w:val="32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khác</w:t>
      </w:r>
      <w:r>
        <w:rPr>
          <w:rFonts w:ascii="Times New Roman" w:hAnsi="Times New Roman" w:cs="Times New Roman" w:eastAsia="Times New Roman" w:hint="default"/>
          <w:spacing w:val="32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do</w:t>
      </w:r>
      <w:r>
        <w:rPr>
          <w:rFonts w:ascii="Times New Roman" w:hAnsi="Times New Roman" w:cs="Times New Roman" w:eastAsia="Times New Roman" w:hint="default"/>
          <w:spacing w:val="32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Chủ</w:t>
      </w:r>
      <w:r>
        <w:rPr>
          <w:rFonts w:ascii="Times New Roman" w:hAnsi="Times New Roman" w:cs="Times New Roman" w:eastAsia="Times New Roman" w:hint="default"/>
          <w:spacing w:val="32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tịch</w:t>
      </w:r>
      <w:r>
        <w:rPr>
          <w:rFonts w:ascii="Times New Roman" w:hAnsi="Times New Roman" w:cs="Times New Roman" w:eastAsia="Times New Roman" w:hint="default"/>
          <w:spacing w:val="3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Hội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đồng kiểm định phân</w:t>
      </w:r>
      <w:r>
        <w:rPr>
          <w:rFonts w:ascii="Times New Roman" w:hAnsi="Times New Roman" w:cs="Times New Roman" w:eastAsia="Times New Roman" w:hint="default"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công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;</w:t>
      </w:r>
    </w:p>
    <w:p>
      <w:pPr>
        <w:pStyle w:val="ListParagraph"/>
        <w:numPr>
          <w:ilvl w:val="0"/>
          <w:numId w:val="107"/>
        </w:numPr>
        <w:tabs>
          <w:tab w:pos="1030" w:val="left" w:leader="none"/>
        </w:tabs>
        <w:spacing w:line="288" w:lineRule="auto" w:before="3" w:after="0"/>
        <w:ind w:left="120" w:right="107" w:firstLine="720"/>
        <w:jc w:val="both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sz w:val="26"/>
          <w:szCs w:val="26"/>
        </w:rPr>
        <w:t>Các</w:t>
      </w:r>
      <w:r>
        <w:rPr>
          <w:rFonts w:ascii="Times New Roman" w:hAnsi="Times New Roman" w:cs="Times New Roman" w:eastAsia="Times New Roman" w:hint="default"/>
          <w:spacing w:val="3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thành</w:t>
      </w:r>
      <w:r>
        <w:rPr>
          <w:rFonts w:ascii="Times New Roman" w:hAnsi="Times New Roman" w:cs="Times New Roman" w:eastAsia="Times New Roman" w:hint="default"/>
          <w:spacing w:val="36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viên</w:t>
      </w:r>
      <w:r>
        <w:rPr>
          <w:rFonts w:ascii="Times New Roman" w:hAnsi="Times New Roman" w:cs="Times New Roman" w:eastAsia="Times New Roman" w:hint="default"/>
          <w:spacing w:val="36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khác</w:t>
      </w:r>
      <w:r>
        <w:rPr>
          <w:rFonts w:ascii="Times New Roman" w:hAnsi="Times New Roman" w:cs="Times New Roman" w:eastAsia="Times New Roman" w:hint="default"/>
          <w:spacing w:val="3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của</w:t>
      </w:r>
      <w:r>
        <w:rPr>
          <w:rFonts w:ascii="Times New Roman" w:hAnsi="Times New Roman" w:cs="Times New Roman" w:eastAsia="Times New Roman" w:hint="default"/>
          <w:spacing w:val="3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Hội</w:t>
      </w:r>
      <w:r>
        <w:rPr>
          <w:rFonts w:ascii="Times New Roman" w:hAnsi="Times New Roman" w:cs="Times New Roman" w:eastAsia="Times New Roman" w:hint="default"/>
          <w:spacing w:val="36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đồng</w:t>
      </w:r>
      <w:r>
        <w:rPr>
          <w:rFonts w:ascii="Times New Roman" w:hAnsi="Times New Roman" w:cs="Times New Roman" w:eastAsia="Times New Roman" w:hint="default"/>
          <w:spacing w:val="4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kiểm</w:t>
      </w:r>
      <w:r>
        <w:rPr>
          <w:rFonts w:ascii="Times New Roman" w:hAnsi="Times New Roman" w:cs="Times New Roman" w:eastAsia="Times New Roman" w:hint="default"/>
          <w:spacing w:val="3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định</w:t>
      </w:r>
      <w:r>
        <w:rPr>
          <w:rFonts w:ascii="Times New Roman" w:hAnsi="Times New Roman" w:cs="Times New Roman" w:eastAsia="Times New Roman" w:hint="default"/>
          <w:spacing w:val="36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có</w:t>
      </w:r>
      <w:r>
        <w:rPr>
          <w:rFonts w:ascii="Times New Roman" w:hAnsi="Times New Roman" w:cs="Times New Roman" w:eastAsia="Times New Roman" w:hint="default"/>
          <w:spacing w:val="3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trách</w:t>
      </w:r>
      <w:r>
        <w:rPr>
          <w:rFonts w:ascii="Times New Roman" w:hAnsi="Times New Roman" w:cs="Times New Roman" w:eastAsia="Times New Roman" w:hint="default"/>
          <w:spacing w:val="3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nhiệm</w:t>
      </w:r>
      <w:r>
        <w:rPr>
          <w:rFonts w:ascii="Times New Roman" w:hAnsi="Times New Roman" w:cs="Times New Roman" w:eastAsia="Times New Roman" w:hint="default"/>
          <w:spacing w:val="3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thực</w:t>
      </w:r>
      <w:r>
        <w:rPr>
          <w:rFonts w:ascii="Times New Roman" w:hAnsi="Times New Roman" w:cs="Times New Roman" w:eastAsia="Times New Roman" w:hint="default"/>
          <w:spacing w:val="3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hiện</w:t>
      </w:r>
      <w:r>
        <w:rPr>
          <w:rFonts w:ascii="Times New Roman" w:hAnsi="Times New Roman" w:cs="Times New Roman" w:eastAsia="Times New Roman" w:hint="default"/>
          <w:spacing w:val="36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các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nhiệm vụ do Chủ tịch Hội đồng kiểm định phân</w:t>
      </w:r>
      <w:r>
        <w:rPr>
          <w:rFonts w:ascii="Times New Roman" w:hAnsi="Times New Roman" w:cs="Times New Roman" w:eastAsia="Times New Roman" w:hint="default"/>
          <w:spacing w:val="-12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công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.</w:t>
      </w:r>
    </w:p>
    <w:p>
      <w:pPr>
        <w:pStyle w:val="Heading4"/>
        <w:numPr>
          <w:ilvl w:val="2"/>
          <w:numId w:val="103"/>
        </w:numPr>
        <w:tabs>
          <w:tab w:pos="1294" w:val="left" w:leader="none"/>
        </w:tabs>
        <w:spacing w:line="240" w:lineRule="auto" w:before="3" w:after="0"/>
        <w:ind w:left="1294" w:right="21" w:hanging="454"/>
        <w:jc w:val="left"/>
        <w:rPr>
          <w:b w:val="0"/>
          <w:bCs w:val="0"/>
          <w:i w:val="0"/>
        </w:rPr>
      </w:pPr>
      <w:r>
        <w:rPr>
          <w:i/>
        </w:rPr>
        <w:t>Ban thư ký giúp việc và các nhóm chuyên</w:t>
      </w:r>
      <w:r>
        <w:rPr>
          <w:i/>
          <w:spacing w:val="-11"/>
        </w:rPr>
        <w:t> </w:t>
      </w:r>
      <w:r>
        <w:rPr>
          <w:i/>
        </w:rPr>
        <w:t>trách</w:t>
      </w:r>
      <w:r>
        <w:rPr>
          <w:b w:val="0"/>
          <w:bCs w:val="0"/>
          <w:i w:val="0"/>
        </w:rPr>
      </w:r>
    </w:p>
    <w:p>
      <w:pPr>
        <w:pStyle w:val="BodyText"/>
        <w:spacing w:line="290" w:lineRule="auto" w:before="61"/>
        <w:ind w:right="110" w:firstLine="719"/>
        <w:jc w:val="both"/>
        <w:rPr>
          <w:rFonts w:ascii="Times New Roman" w:hAnsi="Times New Roman" w:cs="Times New Roman" w:eastAsia="Times New Roman" w:hint="default"/>
        </w:rPr>
      </w:pPr>
      <w:r>
        <w:rPr/>
        <w:t>Ban</w:t>
      </w:r>
      <w:r>
        <w:rPr>
          <w:spacing w:val="28"/>
        </w:rPr>
        <w:t> </w:t>
      </w:r>
      <w:r>
        <w:rPr/>
        <w:t>thư</w:t>
      </w:r>
      <w:r>
        <w:rPr>
          <w:spacing w:val="29"/>
        </w:rPr>
        <w:t> </w:t>
      </w:r>
      <w:r>
        <w:rPr/>
        <w:t>ký</w:t>
      </w:r>
      <w:r>
        <w:rPr>
          <w:spacing w:val="28"/>
        </w:rPr>
        <w:t> </w:t>
      </w:r>
      <w:r>
        <w:rPr/>
        <w:t>giúp</w:t>
      </w:r>
      <w:r>
        <w:rPr>
          <w:spacing w:val="28"/>
        </w:rPr>
        <w:t> </w:t>
      </w:r>
      <w:r>
        <w:rPr/>
        <w:t>việc</w:t>
      </w:r>
      <w:r>
        <w:rPr>
          <w:spacing w:val="28"/>
        </w:rPr>
        <w:t> </w:t>
      </w:r>
      <w:r>
        <w:rPr/>
        <w:t>và</w:t>
      </w:r>
      <w:r>
        <w:rPr>
          <w:spacing w:val="28"/>
        </w:rPr>
        <w:t> </w:t>
      </w:r>
      <w:r>
        <w:rPr/>
        <w:t>các</w:t>
      </w:r>
      <w:r>
        <w:rPr>
          <w:spacing w:val="29"/>
        </w:rPr>
        <w:t> </w:t>
      </w:r>
      <w:r>
        <w:rPr/>
        <w:t>nhóm</w:t>
      </w:r>
      <w:r>
        <w:rPr>
          <w:spacing w:val="26"/>
        </w:rPr>
        <w:t> </w:t>
      </w:r>
      <w:r>
        <w:rPr/>
        <w:t>công</w:t>
      </w:r>
      <w:r>
        <w:rPr>
          <w:spacing w:val="28"/>
        </w:rPr>
        <w:t> </w:t>
      </w:r>
      <w:r>
        <w:rPr/>
        <w:t>tác</w:t>
      </w:r>
      <w:r>
        <w:rPr>
          <w:spacing w:val="30"/>
        </w:rPr>
        <w:t> </w:t>
      </w:r>
      <w:r>
        <w:rPr/>
        <w:t>chuyên</w:t>
      </w:r>
      <w:r>
        <w:rPr>
          <w:spacing w:val="28"/>
        </w:rPr>
        <w:t> </w:t>
      </w:r>
      <w:r>
        <w:rPr/>
        <w:t>trách</w:t>
      </w:r>
      <w:r>
        <w:rPr>
          <w:spacing w:val="28"/>
        </w:rPr>
        <w:t> </w:t>
      </w:r>
      <w:r>
        <w:rPr/>
        <w:t>được</w:t>
      </w:r>
      <w:r>
        <w:rPr>
          <w:spacing w:val="28"/>
        </w:rPr>
        <w:t> </w:t>
      </w:r>
      <w:r>
        <w:rPr/>
        <w:t>thành</w:t>
      </w:r>
      <w:r>
        <w:rPr>
          <w:spacing w:val="28"/>
        </w:rPr>
        <w:t> </w:t>
      </w:r>
      <w:r>
        <w:rPr/>
        <w:t>lập</w:t>
      </w:r>
      <w:r>
        <w:rPr>
          <w:spacing w:val="28"/>
        </w:rPr>
        <w:t> </w:t>
      </w:r>
      <w:r>
        <w:rPr/>
        <w:t>theo</w:t>
      </w:r>
      <w:r>
        <w:rPr>
          <w:w w:val="99"/>
        </w:rPr>
        <w:t> </w:t>
      </w:r>
      <w:r>
        <w:rPr/>
        <w:t>Quyết</w:t>
      </w:r>
      <w:r>
        <w:rPr>
          <w:spacing w:val="45"/>
        </w:rPr>
        <w:t> </w:t>
      </w:r>
      <w:r>
        <w:rPr/>
        <w:t>định</w:t>
      </w:r>
      <w:r>
        <w:rPr>
          <w:spacing w:val="45"/>
        </w:rPr>
        <w:t> </w:t>
      </w:r>
      <w:r>
        <w:rPr/>
        <w:t>số:</w:t>
      </w:r>
      <w:r>
        <w:rPr>
          <w:spacing w:val="45"/>
        </w:rPr>
        <w:t> </w:t>
      </w:r>
      <w:r>
        <w:rPr/>
        <w:t>…../QĐ</w:t>
      </w:r>
      <w:r>
        <w:rPr>
          <w:rFonts w:ascii="Times New Roman" w:hAnsi="Times New Roman" w:cs="Times New Roman" w:eastAsia="Times New Roman" w:hint="default"/>
        </w:rPr>
        <w:t>-</w:t>
      </w:r>
      <w:r>
        <w:rPr/>
        <w:t>CĐKTKTV,</w:t>
      </w:r>
      <w:r>
        <w:rPr>
          <w:spacing w:val="45"/>
        </w:rPr>
        <w:t> </w:t>
      </w:r>
      <w:r>
        <w:rPr/>
        <w:t>ngày</w:t>
      </w:r>
      <w:r>
        <w:rPr>
          <w:spacing w:val="42"/>
        </w:rPr>
        <w:t> </w:t>
      </w:r>
      <w:r>
        <w:rPr/>
        <w:t>…./…/2017</w:t>
      </w:r>
      <w:r>
        <w:rPr>
          <w:spacing w:val="45"/>
        </w:rPr>
        <w:t> </w:t>
      </w:r>
      <w:r>
        <w:rPr/>
        <w:t>của</w:t>
      </w:r>
      <w:r>
        <w:rPr>
          <w:spacing w:val="45"/>
        </w:rPr>
        <w:t> </w:t>
      </w:r>
      <w:r>
        <w:rPr/>
        <w:t>Hiệu</w:t>
      </w:r>
      <w:r>
        <w:rPr>
          <w:spacing w:val="48"/>
        </w:rPr>
        <w:t> </w:t>
      </w:r>
      <w:r>
        <w:rPr/>
        <w:t>trưởng</w:t>
      </w:r>
      <w:r>
        <w:rPr>
          <w:spacing w:val="45"/>
        </w:rPr>
        <w:t> </w:t>
      </w:r>
      <w:r>
        <w:rPr/>
        <w:t>trường</w:t>
      </w:r>
      <w:r>
        <w:rPr>
          <w:spacing w:val="45"/>
        </w:rPr>
        <w:t> </w:t>
      </w:r>
      <w:r>
        <w:rPr/>
        <w:t>Cao</w:t>
      </w:r>
      <w:r>
        <w:rPr>
          <w:w w:val="99"/>
        </w:rPr>
        <w:t> </w:t>
      </w:r>
      <w:r>
        <w:rPr/>
        <w:t>đẳng Kinh tế, Kỹ thuật Vinatex TP.Hồ Chí Minh </w:t>
      </w:r>
      <w:r>
        <w:rPr>
          <w:rFonts w:ascii="Times New Roman" w:hAnsi="Times New Roman" w:cs="Times New Roman" w:eastAsia="Times New Roman" w:hint="default"/>
          <w:i/>
        </w:rPr>
        <w:t>(danh sách đính kèm quyết</w:t>
      </w:r>
      <w:r>
        <w:rPr>
          <w:rFonts w:ascii="Times New Roman" w:hAnsi="Times New Roman" w:cs="Times New Roman" w:eastAsia="Times New Roman" w:hint="default"/>
          <w:i/>
          <w:spacing w:val="-12"/>
        </w:rPr>
        <w:t> </w:t>
      </w:r>
      <w:r>
        <w:rPr>
          <w:rFonts w:ascii="Times New Roman" w:hAnsi="Times New Roman" w:cs="Times New Roman" w:eastAsia="Times New Roman" w:hint="default"/>
          <w:i/>
        </w:rPr>
        <w:t>định)</w:t>
      </w:r>
      <w:r>
        <w:rPr>
          <w:rFonts w:ascii="Times New Roman" w:hAnsi="Times New Roman" w:cs="Times New Roman" w:eastAsia="Times New Roman" w:hint="default"/>
        </w:rPr>
        <w:t>;</w:t>
      </w:r>
    </w:p>
    <w:p>
      <w:pPr>
        <w:pStyle w:val="ListParagraph"/>
        <w:numPr>
          <w:ilvl w:val="0"/>
          <w:numId w:val="108"/>
        </w:numPr>
        <w:tabs>
          <w:tab w:pos="1121" w:val="left" w:leader="none"/>
        </w:tabs>
        <w:spacing w:line="240" w:lineRule="auto" w:before="0" w:after="0"/>
        <w:ind w:left="1120" w:right="21" w:hanging="28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Trách nhiệm của Ban Thư</w:t>
      </w:r>
      <w:r>
        <w:rPr>
          <w:rFonts w:ascii="Times New Roman" w:hAnsi="Times New Roman" w:cs="Times New Roman" w:eastAsia="Times New Roman" w:hint="default"/>
          <w:i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ký: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ListParagraph"/>
        <w:numPr>
          <w:ilvl w:val="0"/>
          <w:numId w:val="107"/>
        </w:numPr>
        <w:tabs>
          <w:tab w:pos="1016" w:val="left" w:leader="none"/>
        </w:tabs>
        <w:spacing w:line="288" w:lineRule="auto" w:before="61" w:after="0"/>
        <w:ind w:left="120" w:right="101" w:firstLine="720"/>
        <w:jc w:val="both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sz w:val="26"/>
          <w:szCs w:val="26"/>
        </w:rPr>
        <w:t>Trưởng</w:t>
      </w:r>
      <w:r>
        <w:rPr>
          <w:rFonts w:ascii="Times New Roman" w:hAnsi="Times New Roman" w:cs="Times New Roman" w:eastAsia="Times New Roman" w:hint="default"/>
          <w:spacing w:val="22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Ban</w:t>
      </w:r>
      <w:r>
        <w:rPr>
          <w:rFonts w:ascii="Times New Roman" w:hAnsi="Times New Roman" w:cs="Times New Roman" w:eastAsia="Times New Roman" w:hint="default"/>
          <w:spacing w:val="2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thư</w:t>
      </w:r>
      <w:r>
        <w:rPr>
          <w:rFonts w:ascii="Times New Roman" w:hAnsi="Times New Roman" w:cs="Times New Roman" w:eastAsia="Times New Roman" w:hint="default"/>
          <w:spacing w:val="23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ký:</w:t>
      </w:r>
      <w:r>
        <w:rPr>
          <w:rFonts w:ascii="Times New Roman" w:hAnsi="Times New Roman" w:cs="Times New Roman" w:eastAsia="Times New Roman" w:hint="default"/>
          <w:spacing w:val="2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Ghi</w:t>
      </w:r>
      <w:r>
        <w:rPr>
          <w:rFonts w:ascii="Times New Roman" w:hAnsi="Times New Roman" w:cs="Times New Roman" w:eastAsia="Times New Roman" w:hint="default"/>
          <w:spacing w:val="22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biên</w:t>
      </w:r>
      <w:r>
        <w:rPr>
          <w:rFonts w:ascii="Times New Roman" w:hAnsi="Times New Roman" w:cs="Times New Roman" w:eastAsia="Times New Roman" w:hint="default"/>
          <w:spacing w:val="22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bản</w:t>
      </w:r>
      <w:r>
        <w:rPr>
          <w:rFonts w:ascii="Times New Roman" w:hAnsi="Times New Roman" w:cs="Times New Roman" w:eastAsia="Times New Roman" w:hint="default"/>
          <w:spacing w:val="22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nội</w:t>
      </w:r>
      <w:r>
        <w:rPr>
          <w:rFonts w:ascii="Times New Roman" w:hAnsi="Times New Roman" w:cs="Times New Roman" w:eastAsia="Times New Roman" w:hint="default"/>
          <w:spacing w:val="2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dung</w:t>
      </w:r>
      <w:r>
        <w:rPr>
          <w:rFonts w:ascii="Times New Roman" w:hAnsi="Times New Roman" w:cs="Times New Roman" w:eastAsia="Times New Roman" w:hint="default"/>
          <w:spacing w:val="2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các</w:t>
      </w:r>
      <w:r>
        <w:rPr>
          <w:rFonts w:ascii="Times New Roman" w:hAnsi="Times New Roman" w:cs="Times New Roman" w:eastAsia="Times New Roman" w:hint="default"/>
          <w:spacing w:val="22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cuộc</w:t>
      </w:r>
      <w:r>
        <w:rPr>
          <w:rFonts w:ascii="Times New Roman" w:hAnsi="Times New Roman" w:cs="Times New Roman" w:eastAsia="Times New Roman" w:hint="default"/>
          <w:spacing w:val="22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họp</w:t>
      </w:r>
      <w:r>
        <w:rPr>
          <w:rFonts w:ascii="Times New Roman" w:hAnsi="Times New Roman" w:cs="Times New Roman" w:eastAsia="Times New Roman" w:hint="default"/>
          <w:spacing w:val="22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của</w:t>
      </w:r>
      <w:r>
        <w:rPr>
          <w:rFonts w:ascii="Times New Roman" w:hAnsi="Times New Roman" w:cs="Times New Roman" w:eastAsia="Times New Roman" w:hint="default"/>
          <w:spacing w:val="22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Hội</w:t>
      </w:r>
      <w:r>
        <w:rPr>
          <w:rFonts w:ascii="Times New Roman" w:hAnsi="Times New Roman" w:cs="Times New Roman" w:eastAsia="Times New Roman" w:hint="default"/>
          <w:spacing w:val="2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đồng</w:t>
      </w:r>
      <w:r>
        <w:rPr>
          <w:rFonts w:ascii="Times New Roman" w:hAnsi="Times New Roman" w:cs="Times New Roman" w:eastAsia="Times New Roman" w:hint="default"/>
          <w:spacing w:val="28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kiểm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định; theo dõi, đôn đốc việc triển khai các hoạt động của Hội đồng kiểm định; tổng</w:t>
      </w:r>
      <w:r>
        <w:rPr>
          <w:rFonts w:ascii="Times New Roman" w:hAnsi="Times New Roman" w:cs="Times New Roman" w:eastAsia="Times New Roman" w:hint="default"/>
          <w:spacing w:val="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hợp,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viết báo cáo kết quả tự kiểm định chất lượng cơ sở giáo dục nghề</w:t>
      </w:r>
      <w:r>
        <w:rPr>
          <w:rFonts w:ascii="Times New Roman" w:hAnsi="Times New Roman" w:cs="Times New Roman" w:eastAsia="Times New Roman" w:hint="default"/>
          <w:spacing w:val="-11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nghiệp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;</w:t>
      </w:r>
    </w:p>
    <w:p>
      <w:pPr>
        <w:pStyle w:val="ListParagraph"/>
        <w:numPr>
          <w:ilvl w:val="0"/>
          <w:numId w:val="107"/>
        </w:numPr>
        <w:tabs>
          <w:tab w:pos="1004" w:val="left" w:leader="none"/>
        </w:tabs>
        <w:spacing w:line="288" w:lineRule="auto" w:before="3" w:after="0"/>
        <w:ind w:left="120" w:right="103" w:firstLine="720"/>
        <w:jc w:val="both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sz w:val="26"/>
          <w:szCs w:val="26"/>
        </w:rPr>
        <w:t>Các</w:t>
      </w:r>
      <w:r>
        <w:rPr>
          <w:rFonts w:ascii="Times New Roman" w:hAnsi="Times New Roman" w:cs="Times New Roman" w:eastAsia="Times New Roman" w:hint="default"/>
          <w:spacing w:val="1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Ủy</w:t>
      </w:r>
      <w:r>
        <w:rPr>
          <w:rFonts w:ascii="Times New Roman" w:hAnsi="Times New Roman" w:cs="Times New Roman" w:eastAsia="Times New Roman" w:hint="default"/>
          <w:spacing w:val="8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viên</w:t>
      </w:r>
      <w:r>
        <w:rPr>
          <w:rFonts w:ascii="Times New Roman" w:hAnsi="Times New Roman" w:cs="Times New Roman" w:eastAsia="Times New Roman" w:hint="default"/>
          <w:spacing w:val="12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thư</w:t>
      </w:r>
      <w:r>
        <w:rPr>
          <w:rFonts w:ascii="Times New Roman" w:hAnsi="Times New Roman" w:cs="Times New Roman" w:eastAsia="Times New Roman" w:hint="default"/>
          <w:spacing w:val="11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ký:</w:t>
      </w:r>
      <w:r>
        <w:rPr>
          <w:rFonts w:ascii="Times New Roman" w:hAnsi="Times New Roman" w:cs="Times New Roman" w:eastAsia="Times New Roman" w:hint="default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Ghi</w:t>
      </w:r>
      <w:r>
        <w:rPr>
          <w:rFonts w:ascii="Times New Roman" w:hAnsi="Times New Roman" w:cs="Times New Roman" w:eastAsia="Times New Roman" w:hint="default"/>
          <w:spacing w:val="1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biên</w:t>
      </w:r>
      <w:r>
        <w:rPr>
          <w:rFonts w:ascii="Times New Roman" w:hAnsi="Times New Roman" w:cs="Times New Roman" w:eastAsia="Times New Roman" w:hint="default"/>
          <w:spacing w:val="12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bản</w:t>
      </w:r>
      <w:r>
        <w:rPr>
          <w:rFonts w:ascii="Times New Roman" w:hAnsi="Times New Roman" w:cs="Times New Roman" w:eastAsia="Times New Roman" w:hint="default"/>
          <w:spacing w:val="13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nội</w:t>
      </w:r>
      <w:r>
        <w:rPr>
          <w:rFonts w:ascii="Times New Roman" w:hAnsi="Times New Roman" w:cs="Times New Roman" w:eastAsia="Times New Roman" w:hint="default"/>
          <w:spacing w:val="1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dung</w:t>
      </w:r>
      <w:r>
        <w:rPr>
          <w:rFonts w:ascii="Times New Roman" w:hAnsi="Times New Roman" w:cs="Times New Roman" w:eastAsia="Times New Roman" w:hint="default"/>
          <w:spacing w:val="13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các</w:t>
      </w:r>
      <w:r>
        <w:rPr>
          <w:rFonts w:ascii="Times New Roman" w:hAnsi="Times New Roman" w:cs="Times New Roman" w:eastAsia="Times New Roman" w:hint="default"/>
          <w:spacing w:val="11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cuộc</w:t>
      </w:r>
      <w:r>
        <w:rPr>
          <w:rFonts w:ascii="Times New Roman" w:hAnsi="Times New Roman" w:cs="Times New Roman" w:eastAsia="Times New Roman" w:hint="default"/>
          <w:spacing w:val="13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họp</w:t>
      </w:r>
      <w:r>
        <w:rPr>
          <w:rFonts w:ascii="Times New Roman" w:hAnsi="Times New Roman" w:cs="Times New Roman" w:eastAsia="Times New Roman" w:hint="default"/>
          <w:spacing w:val="1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của</w:t>
      </w:r>
      <w:r>
        <w:rPr>
          <w:rFonts w:ascii="Times New Roman" w:hAnsi="Times New Roman" w:cs="Times New Roman" w:eastAsia="Times New Roman" w:hint="default"/>
          <w:spacing w:val="1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từng</w:t>
      </w:r>
      <w:r>
        <w:rPr>
          <w:rFonts w:ascii="Times New Roman" w:hAnsi="Times New Roman" w:cs="Times New Roman" w:eastAsia="Times New Roman" w:hint="default"/>
          <w:spacing w:val="13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nhóm</w:t>
      </w:r>
      <w:r>
        <w:rPr>
          <w:rFonts w:ascii="Times New Roman" w:hAnsi="Times New Roman" w:cs="Times New Roman" w:eastAsia="Times New Roman" w:hint="default"/>
          <w:spacing w:val="8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công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tác; chịu trách nhiệm tổng hợp các minh chứng cho các bản báo cáo tiêu chí, tiêu</w:t>
      </w:r>
      <w:r>
        <w:rPr>
          <w:rFonts w:ascii="Times New Roman" w:hAnsi="Times New Roman" w:cs="Times New Roman" w:eastAsia="Times New Roman" w:hint="default"/>
          <w:spacing w:val="-12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chuẩn;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hỗ trợ Trưởng Ban thư ký trong việc hoàn thành báo cáo sơ thảo và báo cáo cuối</w:t>
      </w:r>
      <w:r>
        <w:rPr>
          <w:rFonts w:ascii="Times New Roman" w:hAnsi="Times New Roman" w:cs="Times New Roman" w:eastAsia="Times New Roman" w:hint="default"/>
          <w:spacing w:val="-23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cùng.</w:t>
      </w:r>
    </w:p>
    <w:p>
      <w:pPr>
        <w:pStyle w:val="ListParagraph"/>
        <w:numPr>
          <w:ilvl w:val="0"/>
          <w:numId w:val="108"/>
        </w:numPr>
        <w:tabs>
          <w:tab w:pos="1121" w:val="left" w:leader="none"/>
        </w:tabs>
        <w:spacing w:line="240" w:lineRule="auto" w:before="3" w:after="0"/>
        <w:ind w:left="1120" w:right="21" w:hanging="28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Trách nhiệm của các nhóm công tác chuyên</w:t>
      </w:r>
      <w:r>
        <w:rPr>
          <w:rFonts w:ascii="Times New Roman" w:hAnsi="Times New Roman" w:cs="Times New Roman" w:eastAsia="Times New Roman" w:hint="default"/>
          <w:i/>
          <w:spacing w:val="-11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i/>
          <w:sz w:val="26"/>
          <w:szCs w:val="26"/>
        </w:rPr>
        <w:t>trách: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ListParagraph"/>
        <w:numPr>
          <w:ilvl w:val="0"/>
          <w:numId w:val="107"/>
        </w:numPr>
        <w:tabs>
          <w:tab w:pos="1023" w:val="left" w:leader="none"/>
        </w:tabs>
        <w:spacing w:line="240" w:lineRule="auto" w:before="61" w:after="0"/>
        <w:ind w:left="1022" w:right="21" w:hanging="182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sz w:val="26"/>
          <w:szCs w:val="26"/>
        </w:rPr>
        <w:t>Nhóm</w:t>
      </w:r>
      <w:r>
        <w:rPr>
          <w:rFonts w:ascii="Times New Roman" w:hAnsi="Times New Roman" w:cs="Times New Roman" w:eastAsia="Times New Roman" w:hint="default"/>
          <w:spacing w:val="2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trưởng:</w:t>
      </w:r>
      <w:r>
        <w:rPr>
          <w:rFonts w:ascii="Times New Roman" w:hAnsi="Times New Roman" w:cs="Times New Roman" w:eastAsia="Times New Roman" w:hint="default"/>
          <w:spacing w:val="2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Điều</w:t>
      </w:r>
      <w:r>
        <w:rPr>
          <w:rFonts w:ascii="Times New Roman" w:hAnsi="Times New Roman" w:cs="Times New Roman" w:eastAsia="Times New Roman" w:hint="default"/>
          <w:spacing w:val="32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hành</w:t>
      </w:r>
      <w:r>
        <w:rPr>
          <w:rFonts w:ascii="Times New Roman" w:hAnsi="Times New Roman" w:cs="Times New Roman" w:eastAsia="Times New Roman" w:hint="default"/>
          <w:spacing w:val="2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chung</w:t>
      </w:r>
      <w:r>
        <w:rPr>
          <w:rFonts w:ascii="Times New Roman" w:hAnsi="Times New Roman" w:cs="Times New Roman" w:eastAsia="Times New Roman" w:hint="default"/>
          <w:spacing w:val="32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hoạt</w:t>
      </w:r>
      <w:r>
        <w:rPr>
          <w:rFonts w:ascii="Times New Roman" w:hAnsi="Times New Roman" w:cs="Times New Roman" w:eastAsia="Times New Roman" w:hint="default"/>
          <w:spacing w:val="2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động</w:t>
      </w:r>
      <w:r>
        <w:rPr>
          <w:rFonts w:ascii="Times New Roman" w:hAnsi="Times New Roman" w:cs="Times New Roman" w:eastAsia="Times New Roman" w:hint="default"/>
          <w:spacing w:val="31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của</w:t>
      </w:r>
      <w:r>
        <w:rPr>
          <w:rFonts w:ascii="Times New Roman" w:hAnsi="Times New Roman" w:cs="Times New Roman" w:eastAsia="Times New Roman" w:hint="default"/>
          <w:spacing w:val="2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nhóm,</w:t>
      </w:r>
      <w:r>
        <w:rPr>
          <w:rFonts w:ascii="Times New Roman" w:hAnsi="Times New Roman" w:cs="Times New Roman" w:eastAsia="Times New Roman" w:hint="default"/>
          <w:spacing w:val="3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chủ</w:t>
      </w:r>
      <w:r>
        <w:rPr>
          <w:rFonts w:ascii="Times New Roman" w:hAnsi="Times New Roman" w:cs="Times New Roman" w:eastAsia="Times New Roman" w:hint="default"/>
          <w:spacing w:val="2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động</w:t>
      </w:r>
      <w:r>
        <w:rPr>
          <w:rFonts w:ascii="Times New Roman" w:hAnsi="Times New Roman" w:cs="Times New Roman" w:eastAsia="Times New Roman" w:hint="default"/>
          <w:spacing w:val="32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tổ</w:t>
      </w:r>
      <w:r>
        <w:rPr>
          <w:rFonts w:ascii="Times New Roman" w:hAnsi="Times New Roman" w:cs="Times New Roman" w:eastAsia="Times New Roman" w:hint="default"/>
          <w:spacing w:val="2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chức</w:t>
      </w:r>
      <w:r>
        <w:rPr>
          <w:rFonts w:ascii="Times New Roman" w:hAnsi="Times New Roman" w:cs="Times New Roman" w:eastAsia="Times New Roman" w:hint="default"/>
          <w:spacing w:val="2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họp</w:t>
      </w:r>
    </w:p>
    <w:p>
      <w:pPr>
        <w:spacing w:after="0" w:line="240" w:lineRule="auto"/>
        <w:jc w:val="left"/>
        <w:rPr>
          <w:rFonts w:ascii="Times New Roman" w:hAnsi="Times New Roman" w:cs="Times New Roman" w:eastAsia="Times New Roman" w:hint="default"/>
          <w:sz w:val="26"/>
          <w:szCs w:val="26"/>
        </w:rPr>
        <w:sectPr>
          <w:pgSz w:w="11900" w:h="16850"/>
          <w:pgMar w:header="0" w:footer="766" w:top="720" w:bottom="960" w:left="1680" w:right="800"/>
        </w:sectPr>
      </w:pPr>
    </w:p>
    <w:p>
      <w:pPr>
        <w:pStyle w:val="BodyText"/>
        <w:spacing w:line="288" w:lineRule="auto" w:before="44"/>
        <w:ind w:left="260" w:right="0" w:firstLine="0"/>
        <w:jc w:val="left"/>
      </w:pPr>
      <w:r>
        <w:rPr/>
        <w:t>nhóm</w:t>
      </w:r>
      <w:r>
        <w:rPr>
          <w:spacing w:val="9"/>
        </w:rPr>
        <w:t> </w:t>
      </w:r>
      <w:r>
        <w:rPr/>
        <w:t>để</w:t>
      </w:r>
      <w:r>
        <w:rPr>
          <w:spacing w:val="12"/>
        </w:rPr>
        <w:t> </w:t>
      </w:r>
      <w:r>
        <w:rPr/>
        <w:t>phân</w:t>
      </w:r>
      <w:r>
        <w:rPr>
          <w:spacing w:val="12"/>
        </w:rPr>
        <w:t> </w:t>
      </w:r>
      <w:r>
        <w:rPr/>
        <w:t>công</w:t>
      </w:r>
      <w:r>
        <w:rPr>
          <w:spacing w:val="12"/>
        </w:rPr>
        <w:t> </w:t>
      </w:r>
      <w:r>
        <w:rPr/>
        <w:t>công</w:t>
      </w:r>
      <w:r>
        <w:rPr>
          <w:spacing w:val="12"/>
        </w:rPr>
        <w:t> </w:t>
      </w:r>
      <w:r>
        <w:rPr/>
        <w:t>việc</w:t>
      </w:r>
      <w:r>
        <w:rPr>
          <w:spacing w:val="12"/>
        </w:rPr>
        <w:t> </w:t>
      </w:r>
      <w:r>
        <w:rPr/>
        <w:t>cho</w:t>
      </w:r>
      <w:r>
        <w:rPr>
          <w:spacing w:val="12"/>
        </w:rPr>
        <w:t> </w:t>
      </w:r>
      <w:r>
        <w:rPr/>
        <w:t>từng</w:t>
      </w:r>
      <w:r>
        <w:rPr>
          <w:spacing w:val="12"/>
        </w:rPr>
        <w:t> </w:t>
      </w:r>
      <w:r>
        <w:rPr/>
        <w:t>thành</w:t>
      </w:r>
      <w:r>
        <w:rPr>
          <w:spacing w:val="14"/>
        </w:rPr>
        <w:t> </w:t>
      </w:r>
      <w:r>
        <w:rPr/>
        <w:t>viên;</w:t>
      </w:r>
      <w:r>
        <w:rPr>
          <w:spacing w:val="12"/>
        </w:rPr>
        <w:t> </w:t>
      </w:r>
      <w:r>
        <w:rPr/>
        <w:t>chịu</w:t>
      </w:r>
      <w:r>
        <w:rPr>
          <w:spacing w:val="12"/>
        </w:rPr>
        <w:t> </w:t>
      </w:r>
      <w:r>
        <w:rPr/>
        <w:t>trách</w:t>
      </w:r>
      <w:r>
        <w:rPr>
          <w:spacing w:val="12"/>
        </w:rPr>
        <w:t> </w:t>
      </w:r>
      <w:r>
        <w:rPr/>
        <w:t>nhiệm</w:t>
      </w:r>
      <w:r>
        <w:rPr>
          <w:spacing w:val="11"/>
        </w:rPr>
        <w:t> </w:t>
      </w:r>
      <w:r>
        <w:rPr/>
        <w:t>chính</w:t>
      </w:r>
      <w:r>
        <w:rPr>
          <w:spacing w:val="12"/>
        </w:rPr>
        <w:t> </w:t>
      </w:r>
      <w:r>
        <w:rPr/>
        <w:t>về</w:t>
      </w:r>
      <w:r>
        <w:rPr>
          <w:spacing w:val="12"/>
        </w:rPr>
        <w:t> </w:t>
      </w:r>
      <w:r>
        <w:rPr/>
        <w:t>việc</w:t>
      </w:r>
      <w:r>
        <w:rPr>
          <w:spacing w:val="12"/>
        </w:rPr>
        <w:t> </w:t>
      </w:r>
      <w:r>
        <w:rPr/>
        <w:t>thu</w:t>
      </w:r>
      <w:r>
        <w:rPr>
          <w:w w:val="99"/>
        </w:rPr>
        <w:t> </w:t>
      </w:r>
      <w:r>
        <w:rPr/>
        <w:t>thập</w:t>
      </w:r>
      <w:r>
        <w:rPr>
          <w:spacing w:val="-4"/>
        </w:rPr>
        <w:t> </w:t>
      </w:r>
      <w:r>
        <w:rPr/>
        <w:t>các</w:t>
      </w:r>
      <w:r>
        <w:rPr>
          <w:spacing w:val="-2"/>
        </w:rPr>
        <w:t> </w:t>
      </w:r>
      <w:r>
        <w:rPr/>
        <w:t>minh</w:t>
      </w:r>
      <w:r>
        <w:rPr>
          <w:spacing w:val="-4"/>
        </w:rPr>
        <w:t> </w:t>
      </w:r>
      <w:r>
        <w:rPr/>
        <w:t>chứng</w:t>
      </w:r>
      <w:r>
        <w:rPr>
          <w:spacing w:val="-4"/>
        </w:rPr>
        <w:t> </w:t>
      </w:r>
      <w:r>
        <w:rPr/>
        <w:t>và</w:t>
      </w:r>
      <w:r>
        <w:rPr>
          <w:spacing w:val="-4"/>
        </w:rPr>
        <w:t> </w:t>
      </w:r>
      <w:r>
        <w:rPr/>
        <w:t>viết</w:t>
      </w:r>
      <w:r>
        <w:rPr>
          <w:spacing w:val="-4"/>
        </w:rPr>
        <w:t> </w:t>
      </w:r>
      <w:r>
        <w:rPr/>
        <w:t>báo</w:t>
      </w:r>
      <w:r>
        <w:rPr>
          <w:spacing w:val="-3"/>
        </w:rPr>
        <w:t> </w:t>
      </w:r>
      <w:r>
        <w:rPr/>
        <w:t>cáo</w:t>
      </w:r>
      <w:r>
        <w:rPr>
          <w:spacing w:val="-4"/>
        </w:rPr>
        <w:t> </w:t>
      </w:r>
      <w:r>
        <w:rPr/>
        <w:t>tiêu</w:t>
      </w:r>
      <w:r>
        <w:rPr>
          <w:spacing w:val="-4"/>
        </w:rPr>
        <w:t> </w:t>
      </w:r>
      <w:r>
        <w:rPr/>
        <w:t>chí,</w:t>
      </w:r>
      <w:r>
        <w:rPr>
          <w:spacing w:val="-2"/>
        </w:rPr>
        <w:t> </w:t>
      </w:r>
      <w:r>
        <w:rPr/>
        <w:t>tiêu</w:t>
      </w:r>
      <w:r>
        <w:rPr>
          <w:spacing w:val="-4"/>
        </w:rPr>
        <w:t> </w:t>
      </w:r>
      <w:r>
        <w:rPr/>
        <w:t>chuẩn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nhóm</w:t>
      </w:r>
      <w:r>
        <w:rPr>
          <w:spacing w:val="-4"/>
        </w:rPr>
        <w:t> </w:t>
      </w:r>
      <w:r>
        <w:rPr/>
        <w:t>phụ</w:t>
      </w:r>
      <w:r>
        <w:rPr>
          <w:spacing w:val="-4"/>
        </w:rPr>
        <w:t> </w:t>
      </w:r>
      <w:r>
        <w:rPr/>
        <w:t>trách;</w:t>
      </w:r>
    </w:p>
    <w:p>
      <w:pPr>
        <w:pStyle w:val="ListParagraph"/>
        <w:numPr>
          <w:ilvl w:val="1"/>
          <w:numId w:val="107"/>
        </w:numPr>
        <w:tabs>
          <w:tab w:pos="1175" w:val="left" w:leader="none"/>
        </w:tabs>
        <w:spacing w:line="290" w:lineRule="auto" w:before="3" w:after="0"/>
        <w:ind w:left="260" w:right="226" w:firstLine="720"/>
        <w:jc w:val="both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sz w:val="26"/>
          <w:szCs w:val="26"/>
        </w:rPr>
        <w:t>Các</w:t>
      </w:r>
      <w:r>
        <w:rPr>
          <w:rFonts w:ascii="Times New Roman" w:hAnsi="Times New Roman" w:cs="Times New Roman" w:eastAsia="Times New Roman" w:hint="default"/>
          <w:spacing w:val="41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thành</w:t>
      </w:r>
      <w:r>
        <w:rPr>
          <w:rFonts w:ascii="Times New Roman" w:hAnsi="Times New Roman" w:cs="Times New Roman" w:eastAsia="Times New Roman" w:hint="default"/>
          <w:spacing w:val="41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viên</w:t>
      </w:r>
      <w:r>
        <w:rPr>
          <w:rFonts w:ascii="Times New Roman" w:hAnsi="Times New Roman" w:cs="Times New Roman" w:eastAsia="Times New Roman" w:hint="default"/>
          <w:spacing w:val="41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trong</w:t>
      </w:r>
      <w:r>
        <w:rPr>
          <w:rFonts w:ascii="Times New Roman" w:hAnsi="Times New Roman" w:cs="Times New Roman" w:eastAsia="Times New Roman" w:hint="default"/>
          <w:spacing w:val="41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nhóm:</w:t>
      </w:r>
      <w:r>
        <w:rPr>
          <w:rFonts w:ascii="Times New Roman" w:hAnsi="Times New Roman" w:cs="Times New Roman" w:eastAsia="Times New Roman" w:hint="default"/>
          <w:spacing w:val="41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theo</w:t>
      </w:r>
      <w:r>
        <w:rPr>
          <w:rFonts w:ascii="Times New Roman" w:hAnsi="Times New Roman" w:cs="Times New Roman" w:eastAsia="Times New Roman" w:hint="default"/>
          <w:spacing w:val="41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sự</w:t>
      </w:r>
      <w:r>
        <w:rPr>
          <w:rFonts w:ascii="Times New Roman" w:hAnsi="Times New Roman" w:cs="Times New Roman" w:eastAsia="Times New Roman" w:hint="default"/>
          <w:spacing w:val="42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phân</w:t>
      </w:r>
      <w:r>
        <w:rPr>
          <w:rFonts w:ascii="Times New Roman" w:hAnsi="Times New Roman" w:cs="Times New Roman" w:eastAsia="Times New Roman" w:hint="default"/>
          <w:spacing w:val="48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công</w:t>
      </w:r>
      <w:r>
        <w:rPr>
          <w:rFonts w:ascii="Times New Roman" w:hAnsi="Times New Roman" w:cs="Times New Roman" w:eastAsia="Times New Roman" w:hint="default"/>
          <w:spacing w:val="41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của</w:t>
      </w:r>
      <w:r>
        <w:rPr>
          <w:rFonts w:ascii="Times New Roman" w:hAnsi="Times New Roman" w:cs="Times New Roman" w:eastAsia="Times New Roman" w:hint="default"/>
          <w:spacing w:val="42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nhóm</w:t>
      </w:r>
      <w:r>
        <w:rPr>
          <w:rFonts w:ascii="Times New Roman" w:hAnsi="Times New Roman" w:cs="Times New Roman" w:eastAsia="Times New Roman" w:hint="default"/>
          <w:spacing w:val="41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trưởng</w:t>
      </w:r>
      <w:r>
        <w:rPr>
          <w:rFonts w:ascii="Times New Roman" w:hAnsi="Times New Roman" w:cs="Times New Roman" w:eastAsia="Times New Roman" w:hint="default"/>
          <w:spacing w:val="41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tìm</w:t>
      </w:r>
      <w:r>
        <w:rPr>
          <w:rFonts w:ascii="Times New Roman" w:hAnsi="Times New Roman" w:cs="Times New Roman" w:eastAsia="Times New Roman" w:hint="default"/>
          <w:spacing w:val="41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minh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chứng; góp ý và phản biện cho phiếu đánh giá tiêu chí, tiêu</w:t>
      </w:r>
      <w:r>
        <w:rPr>
          <w:rFonts w:ascii="Times New Roman" w:hAnsi="Times New Roman" w:cs="Times New Roman" w:eastAsia="Times New Roman" w:hint="default"/>
          <w:spacing w:val="-14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chuẩn;</w:t>
      </w:r>
    </w:p>
    <w:p>
      <w:pPr>
        <w:pStyle w:val="ListParagraph"/>
        <w:numPr>
          <w:ilvl w:val="1"/>
          <w:numId w:val="107"/>
        </w:numPr>
        <w:tabs>
          <w:tab w:pos="1139" w:val="left" w:leader="none"/>
        </w:tabs>
        <w:spacing w:line="288" w:lineRule="auto" w:before="0" w:after="0"/>
        <w:ind w:left="260" w:right="230" w:firstLine="720"/>
        <w:jc w:val="both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sz w:val="26"/>
          <w:szCs w:val="26"/>
        </w:rPr>
        <w:t>Thư ký nhóm: giúp nhóm trưởng tổng hợp, phân loại và lưu trữ thông tin</w:t>
      </w:r>
      <w:r>
        <w:rPr>
          <w:rFonts w:ascii="Times New Roman" w:hAnsi="Times New Roman" w:cs="Times New Roman" w:eastAsia="Times New Roman" w:hint="default"/>
          <w:spacing w:val="3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minh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chứng;</w:t>
      </w:r>
      <w:r>
        <w:rPr>
          <w:rFonts w:ascii="Times New Roman" w:hAnsi="Times New Roman" w:cs="Times New Roman" w:eastAsia="Times New Roman" w:hint="default"/>
          <w:spacing w:val="2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viết</w:t>
      </w:r>
      <w:r>
        <w:rPr>
          <w:rFonts w:ascii="Times New Roman" w:hAnsi="Times New Roman" w:cs="Times New Roman" w:eastAsia="Times New Roman" w:hint="default"/>
          <w:spacing w:val="28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các</w:t>
      </w:r>
      <w:r>
        <w:rPr>
          <w:rFonts w:ascii="Times New Roman" w:hAnsi="Times New Roman" w:cs="Times New Roman" w:eastAsia="Times New Roman" w:hint="default"/>
          <w:spacing w:val="28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phiếu</w:t>
      </w:r>
      <w:r>
        <w:rPr>
          <w:rFonts w:ascii="Times New Roman" w:hAnsi="Times New Roman" w:cs="Times New Roman" w:eastAsia="Times New Roman" w:hint="default"/>
          <w:spacing w:val="28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đánh</w:t>
      </w:r>
      <w:r>
        <w:rPr>
          <w:rFonts w:ascii="Times New Roman" w:hAnsi="Times New Roman" w:cs="Times New Roman" w:eastAsia="Times New Roman" w:hint="default"/>
          <w:spacing w:val="2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giá</w:t>
      </w:r>
      <w:r>
        <w:rPr>
          <w:rFonts w:ascii="Times New Roman" w:hAnsi="Times New Roman" w:cs="Times New Roman" w:eastAsia="Times New Roman" w:hint="default"/>
          <w:spacing w:val="2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tiêu</w:t>
      </w:r>
      <w:r>
        <w:rPr>
          <w:rFonts w:ascii="Times New Roman" w:hAnsi="Times New Roman" w:cs="Times New Roman" w:eastAsia="Times New Roman" w:hint="default"/>
          <w:spacing w:val="2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chí,</w:t>
      </w:r>
      <w:r>
        <w:rPr>
          <w:rFonts w:ascii="Times New Roman" w:hAnsi="Times New Roman" w:cs="Times New Roman" w:eastAsia="Times New Roman" w:hint="default"/>
          <w:spacing w:val="2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tiêu</w:t>
      </w:r>
      <w:r>
        <w:rPr>
          <w:rFonts w:ascii="Times New Roman" w:hAnsi="Times New Roman" w:cs="Times New Roman" w:eastAsia="Times New Roman" w:hint="default"/>
          <w:spacing w:val="28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chuẩn</w:t>
      </w:r>
      <w:r>
        <w:rPr>
          <w:rFonts w:ascii="Times New Roman" w:hAnsi="Times New Roman" w:cs="Times New Roman" w:eastAsia="Times New Roman" w:hint="default"/>
          <w:spacing w:val="2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và</w:t>
      </w:r>
      <w:r>
        <w:rPr>
          <w:rFonts w:ascii="Times New Roman" w:hAnsi="Times New Roman" w:cs="Times New Roman" w:eastAsia="Times New Roman" w:hint="default"/>
          <w:spacing w:val="2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hỗ</w:t>
      </w:r>
      <w:r>
        <w:rPr>
          <w:rFonts w:ascii="Times New Roman" w:hAnsi="Times New Roman" w:cs="Times New Roman" w:eastAsia="Times New Roman" w:hint="default"/>
          <w:spacing w:val="28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trợ</w:t>
      </w:r>
      <w:r>
        <w:rPr>
          <w:rFonts w:ascii="Times New Roman" w:hAnsi="Times New Roman" w:cs="Times New Roman" w:eastAsia="Times New Roman" w:hint="default"/>
          <w:spacing w:val="2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nhóm</w:t>
      </w:r>
      <w:r>
        <w:rPr>
          <w:rFonts w:ascii="Times New Roman" w:hAnsi="Times New Roman" w:cs="Times New Roman" w:eastAsia="Times New Roman" w:hint="default"/>
          <w:spacing w:val="2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trưởng</w:t>
      </w:r>
      <w:r>
        <w:rPr>
          <w:rFonts w:ascii="Times New Roman" w:hAnsi="Times New Roman" w:cs="Times New Roman" w:eastAsia="Times New Roman" w:hint="default"/>
          <w:spacing w:val="2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trong</w:t>
      </w:r>
      <w:r>
        <w:rPr>
          <w:rFonts w:ascii="Times New Roman" w:hAnsi="Times New Roman" w:cs="Times New Roman" w:eastAsia="Times New Roman" w:hint="default"/>
          <w:spacing w:val="28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việc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hoàn thành các bản báo cáo tiêu chí, tiêu</w:t>
      </w:r>
      <w:r>
        <w:rPr>
          <w:rFonts w:ascii="Times New Roman" w:hAnsi="Times New Roman" w:cs="Times New Roman" w:eastAsia="Times New Roman" w:hint="default"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chuẩn.</w:t>
      </w:r>
    </w:p>
    <w:p>
      <w:pPr>
        <w:pStyle w:val="Heading4"/>
        <w:numPr>
          <w:ilvl w:val="2"/>
          <w:numId w:val="103"/>
        </w:numPr>
        <w:tabs>
          <w:tab w:pos="1437" w:val="left" w:leader="none"/>
        </w:tabs>
        <w:spacing w:line="240" w:lineRule="auto" w:before="3" w:after="0"/>
        <w:ind w:left="1436" w:right="0" w:hanging="456"/>
        <w:jc w:val="left"/>
        <w:rPr>
          <w:b w:val="0"/>
          <w:bCs w:val="0"/>
          <w:i w:val="0"/>
        </w:rPr>
      </w:pPr>
      <w:r>
        <w:rPr>
          <w:i/>
        </w:rPr>
        <w:t>Phân công thực</w:t>
      </w:r>
      <w:r>
        <w:rPr>
          <w:i/>
          <w:spacing w:val="-7"/>
        </w:rPr>
        <w:t> </w:t>
      </w:r>
      <w:r>
        <w:rPr>
          <w:i/>
        </w:rPr>
        <w:t>hiện</w:t>
      </w:r>
      <w:r>
        <w:rPr>
          <w:b w:val="0"/>
          <w:bCs w:val="0"/>
          <w:i w:val="0"/>
        </w:rPr>
      </w:r>
    </w:p>
    <w:p>
      <w:pPr>
        <w:spacing w:line="240" w:lineRule="auto" w:before="9"/>
        <w:rPr>
          <w:rFonts w:ascii="Times New Roman" w:hAnsi="Times New Roman" w:cs="Times New Roman" w:eastAsia="Times New Roman" w:hint="default"/>
          <w:b/>
          <w:bCs/>
          <w:i/>
          <w:sz w:val="11"/>
          <w:szCs w:val="11"/>
        </w:rPr>
      </w:pPr>
    </w:p>
    <w:tbl>
      <w:tblPr>
        <w:tblW w:w="0" w:type="auto"/>
        <w:jc w:val="left"/>
        <w:tblInd w:w="147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72"/>
        <w:gridCol w:w="5118"/>
        <w:gridCol w:w="1952"/>
        <w:gridCol w:w="1668"/>
      </w:tblGrid>
      <w:tr>
        <w:trPr>
          <w:trHeight w:val="730" w:hRule="exact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165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b/>
                <w:sz w:val="26"/>
              </w:rPr>
              <w:t>Stt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5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165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</w:rPr>
              <w:t>Tiêu</w:t>
            </w:r>
            <w:r>
              <w:rPr>
                <w:rFonts w:ascii="Times New Roman" w:hAnsi="Times New Roman"/>
                <w:b/>
                <w:spacing w:val="-4"/>
                <w:sz w:val="26"/>
              </w:rPr>
              <w:t> </w:t>
            </w:r>
            <w:r>
              <w:rPr>
                <w:rFonts w:ascii="Times New Roman" w:hAnsi="Times New Roman"/>
                <w:b/>
                <w:sz w:val="26"/>
              </w:rPr>
              <w:t>chí</w:t>
            </w:r>
            <w:r>
              <w:rPr>
                <w:rFonts w:ascii="Times New Roman" w:hAnsi="Times New Roman"/>
                <w:sz w:val="26"/>
              </w:rPr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88" w:lineRule="auto" w:before="45"/>
              <w:ind w:left="295" w:right="296" w:firstLine="64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Nhóm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chịu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trách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nhiệm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45"/>
              <w:ind w:left="383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</w:rPr>
              <w:t>Ghi</w:t>
            </w:r>
            <w:r>
              <w:rPr>
                <w:rFonts w:ascii="Times New Roman" w:hAnsi="Times New Roman"/>
                <w:b/>
                <w:spacing w:val="-9"/>
                <w:sz w:val="26"/>
              </w:rPr>
              <w:t> </w:t>
            </w:r>
            <w:r>
              <w:rPr>
                <w:rFonts w:ascii="Times New Roman" w:hAnsi="Times New Roman"/>
                <w:b/>
                <w:sz w:val="26"/>
              </w:rPr>
              <w:t>chú</w:t>
            </w:r>
            <w:r>
              <w:rPr>
                <w:rFonts w:ascii="Times New Roman" w:hAnsi="Times New Roman"/>
                <w:sz w:val="26"/>
              </w:rPr>
            </w:r>
          </w:p>
        </w:tc>
      </w:tr>
      <w:tr>
        <w:trPr>
          <w:trHeight w:val="850" w:hRule="exact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9"/>
              <w:ind w:right="0"/>
              <w:jc w:val="left"/>
              <w:rPr>
                <w:rFonts w:ascii="Times New Roman" w:hAnsi="Times New Roman" w:cs="Times New Roman" w:eastAsia="Times New Roman" w:hint="default"/>
                <w:b/>
                <w:bCs/>
                <w:i/>
                <w:sz w:val="24"/>
                <w:szCs w:val="24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5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88" w:lineRule="auto" w:before="105"/>
              <w:ind w:left="103" w:right="105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 chí 1: Mục tiêu, sứ mạng, tổ  chức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và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quản</w:t>
            </w:r>
            <w:r>
              <w:rPr>
                <w:rFonts w:ascii="Times New Roman" w:hAnsi="Times New Roman" w:cs="Times New Roman" w:eastAsia="Times New Roman" w:hint="default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lý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9"/>
              <w:ind w:right="0"/>
              <w:jc w:val="left"/>
              <w:rPr>
                <w:rFonts w:ascii="Times New Roman" w:hAnsi="Times New Roman" w:cs="Times New Roman" w:eastAsia="Times New Roman" w:hint="default"/>
                <w:b/>
                <w:bCs/>
                <w:i/>
                <w:sz w:val="24"/>
                <w:szCs w:val="24"/>
              </w:rPr>
            </w:pPr>
          </w:p>
          <w:p>
            <w:pPr>
              <w:pStyle w:val="TableParagraph"/>
              <w:spacing w:line="240" w:lineRule="auto"/>
              <w:ind w:left="547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Nhóm</w:t>
            </w:r>
            <w:r>
              <w:rPr>
                <w:rFonts w:ascii="Times New Roman" w:hAnsi="Times New Roman"/>
                <w:spacing w:val="-4"/>
                <w:sz w:val="26"/>
              </w:rPr>
              <w:t> 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</w:tr>
      <w:tr>
        <w:trPr>
          <w:trHeight w:val="493" w:hRule="exact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108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2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5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108"/>
              <w:ind w:left="103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 chí 2: Hoạt động đào</w:t>
            </w:r>
            <w:r>
              <w:rPr>
                <w:rFonts w:ascii="Times New Roman" w:hAnsi="Times New Roman" w:cs="Times New Roman" w:eastAsia="Times New Roman" w:hint="default"/>
                <w:spacing w:val="-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tạo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108"/>
              <w:ind w:left="547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Nhóm</w:t>
            </w:r>
            <w:r>
              <w:rPr>
                <w:rFonts w:ascii="Times New Roman" w:hAnsi="Times New Roman"/>
                <w:spacing w:val="-4"/>
                <w:sz w:val="26"/>
              </w:rPr>
              <w:t> </w:t>
            </w: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</w:tr>
      <w:tr>
        <w:trPr>
          <w:trHeight w:val="850" w:hRule="exact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9"/>
              <w:ind w:right="0"/>
              <w:jc w:val="left"/>
              <w:rPr>
                <w:rFonts w:ascii="Times New Roman" w:hAnsi="Times New Roman" w:cs="Times New Roman" w:eastAsia="Times New Roman" w:hint="default"/>
                <w:b/>
                <w:bCs/>
                <w:i/>
                <w:sz w:val="24"/>
                <w:szCs w:val="24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3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5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88" w:lineRule="auto" w:before="105"/>
              <w:ind w:left="103" w:right="105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 chí 3: Nhà giáo, cán bộ quản  lý,</w:t>
            </w:r>
            <w:r>
              <w:rPr>
                <w:rFonts w:ascii="Times New Roman" w:hAnsi="Times New Roman" w:cs="Times New Roman" w:eastAsia="Times New Roman" w:hint="default"/>
                <w:spacing w:val="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viên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chức và người lao</w:t>
            </w:r>
            <w:r>
              <w:rPr>
                <w:rFonts w:ascii="Times New Roman" w:hAnsi="Times New Roman" w:cs="Times New Roman" w:eastAsia="Times New Roman" w:hint="default"/>
                <w:spacing w:val="-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động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9"/>
              <w:ind w:right="0"/>
              <w:jc w:val="left"/>
              <w:rPr>
                <w:rFonts w:ascii="Times New Roman" w:hAnsi="Times New Roman" w:cs="Times New Roman" w:eastAsia="Times New Roman" w:hint="default"/>
                <w:b/>
                <w:bCs/>
                <w:i/>
                <w:sz w:val="24"/>
                <w:szCs w:val="24"/>
              </w:rPr>
            </w:pPr>
          </w:p>
          <w:p>
            <w:pPr>
              <w:pStyle w:val="TableParagraph"/>
              <w:spacing w:line="240" w:lineRule="auto"/>
              <w:ind w:left="547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Nhóm</w:t>
            </w:r>
            <w:r>
              <w:rPr>
                <w:rFonts w:ascii="Times New Roman" w:hAnsi="Times New Roman"/>
                <w:spacing w:val="-4"/>
                <w:sz w:val="26"/>
              </w:rPr>
              <w:t> 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</w:tr>
      <w:tr>
        <w:trPr>
          <w:trHeight w:val="490" w:hRule="exact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105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4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5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105"/>
              <w:ind w:left="103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Tiêu chí 4: Chương trình, giáo</w:t>
            </w:r>
            <w:r>
              <w:rPr>
                <w:rFonts w:ascii="Times New Roman" w:hAnsi="Times New Roman"/>
                <w:spacing w:val="-10"/>
                <w:sz w:val="26"/>
              </w:rPr>
              <w:t> </w:t>
            </w:r>
            <w:r>
              <w:rPr>
                <w:rFonts w:ascii="Times New Roman" w:hAnsi="Times New Roman"/>
                <w:sz w:val="26"/>
              </w:rPr>
              <w:t>trình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105"/>
              <w:ind w:left="547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Nhóm</w:t>
            </w:r>
            <w:r>
              <w:rPr>
                <w:rFonts w:ascii="Times New Roman" w:hAnsi="Times New Roman"/>
                <w:spacing w:val="-4"/>
                <w:sz w:val="26"/>
              </w:rPr>
              <w:t> </w:t>
            </w: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</w:tr>
      <w:tr>
        <w:trPr>
          <w:trHeight w:val="850" w:hRule="exact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9"/>
              <w:ind w:right="0"/>
              <w:jc w:val="left"/>
              <w:rPr>
                <w:rFonts w:ascii="Times New Roman" w:hAnsi="Times New Roman" w:cs="Times New Roman" w:eastAsia="Times New Roman" w:hint="default"/>
                <w:b/>
                <w:bCs/>
                <w:i/>
                <w:sz w:val="24"/>
                <w:szCs w:val="24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5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5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88" w:lineRule="auto" w:before="105"/>
              <w:ind w:left="103" w:right="107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 chí 5: Cơ sở vật chất, thiết bị đào tạo</w:t>
            </w:r>
            <w:r>
              <w:rPr>
                <w:rFonts w:ascii="Times New Roman" w:hAnsi="Times New Roman" w:cs="Times New Roman" w:eastAsia="Times New Roman" w:hint="default"/>
                <w:spacing w:val="1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và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thư</w:t>
            </w:r>
            <w:r>
              <w:rPr>
                <w:rFonts w:ascii="Times New Roman" w:hAnsi="Times New Roman" w:cs="Times New Roman" w:eastAsia="Times New Roman" w:hint="default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viện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9"/>
              <w:ind w:right="0"/>
              <w:jc w:val="left"/>
              <w:rPr>
                <w:rFonts w:ascii="Times New Roman" w:hAnsi="Times New Roman" w:cs="Times New Roman" w:eastAsia="Times New Roman" w:hint="default"/>
                <w:b/>
                <w:bCs/>
                <w:i/>
                <w:sz w:val="24"/>
                <w:szCs w:val="24"/>
              </w:rPr>
            </w:pPr>
          </w:p>
          <w:p>
            <w:pPr>
              <w:pStyle w:val="TableParagraph"/>
              <w:spacing w:line="240" w:lineRule="auto"/>
              <w:ind w:left="547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Nhóm</w:t>
            </w:r>
            <w:r>
              <w:rPr>
                <w:rFonts w:ascii="Times New Roman" w:hAnsi="Times New Roman"/>
                <w:spacing w:val="-4"/>
                <w:sz w:val="26"/>
              </w:rPr>
              <w:t> </w:t>
            </w: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</w:tr>
      <w:tr>
        <w:trPr>
          <w:trHeight w:val="850" w:hRule="exact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9"/>
              <w:ind w:right="0"/>
              <w:jc w:val="left"/>
              <w:rPr>
                <w:rFonts w:ascii="Times New Roman" w:hAnsi="Times New Roman" w:cs="Times New Roman" w:eastAsia="Times New Roman" w:hint="default"/>
                <w:b/>
                <w:bCs/>
                <w:i/>
                <w:sz w:val="24"/>
                <w:szCs w:val="24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6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5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88" w:lineRule="auto" w:before="105"/>
              <w:ind w:left="103" w:right="104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 chí 6: Nghiên cứu khoa học, chuyển</w:t>
            </w:r>
            <w:r>
              <w:rPr>
                <w:rFonts w:ascii="Times New Roman" w:hAnsi="Times New Roman" w:cs="Times New Roman" w:eastAsia="Times New Roman" w:hint="default"/>
                <w:spacing w:val="1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giao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công nghệ và hợp tác quốc</w:t>
            </w:r>
            <w:r>
              <w:rPr>
                <w:rFonts w:ascii="Times New Roman" w:hAnsi="Times New Roman" w:cs="Times New Roman" w:eastAsia="Times New Roman" w:hint="default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tế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9"/>
              <w:ind w:right="0"/>
              <w:jc w:val="left"/>
              <w:rPr>
                <w:rFonts w:ascii="Times New Roman" w:hAnsi="Times New Roman" w:cs="Times New Roman" w:eastAsia="Times New Roman" w:hint="default"/>
                <w:b/>
                <w:bCs/>
                <w:i/>
                <w:sz w:val="24"/>
                <w:szCs w:val="24"/>
              </w:rPr>
            </w:pPr>
          </w:p>
          <w:p>
            <w:pPr>
              <w:pStyle w:val="TableParagraph"/>
              <w:spacing w:line="240" w:lineRule="auto"/>
              <w:ind w:left="547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Nhóm</w:t>
            </w:r>
            <w:r>
              <w:rPr>
                <w:rFonts w:ascii="Times New Roman" w:hAnsi="Times New Roman"/>
                <w:spacing w:val="-4"/>
                <w:sz w:val="26"/>
              </w:rPr>
              <w:t> </w:t>
            </w: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</w:tr>
      <w:tr>
        <w:trPr>
          <w:trHeight w:val="490" w:hRule="exact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105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7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5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105"/>
              <w:ind w:left="103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 chí 7: Quản lý tài</w:t>
            </w:r>
            <w:r>
              <w:rPr>
                <w:rFonts w:ascii="Times New Roman" w:hAnsi="Times New Roman" w:cs="Times New Roman" w:eastAsia="Times New Roman" w:hint="default"/>
                <w:spacing w:val="-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chính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105"/>
              <w:ind w:left="547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Nhóm</w:t>
            </w:r>
            <w:r>
              <w:rPr>
                <w:rFonts w:ascii="Times New Roman" w:hAnsi="Times New Roman"/>
                <w:spacing w:val="-4"/>
                <w:sz w:val="26"/>
              </w:rPr>
              <w:t> </w:t>
            </w:r>
            <w:r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</w:tr>
      <w:tr>
        <w:trPr>
          <w:trHeight w:val="492" w:hRule="exact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107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8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5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107"/>
              <w:ind w:left="103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 chí 8: Dịch vụ người</w:t>
            </w:r>
            <w:r>
              <w:rPr>
                <w:rFonts w:ascii="Times New Roman" w:hAnsi="Times New Roman" w:cs="Times New Roman" w:eastAsia="Times New Roman" w:hint="default"/>
                <w:spacing w:val="-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học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107"/>
              <w:ind w:left="547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Nhóm</w:t>
            </w:r>
            <w:r>
              <w:rPr>
                <w:rFonts w:ascii="Times New Roman" w:hAnsi="Times New Roman"/>
                <w:spacing w:val="-4"/>
                <w:sz w:val="26"/>
              </w:rPr>
              <w:t> </w:t>
            </w:r>
            <w:r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</w:tr>
      <w:tr>
        <w:trPr>
          <w:trHeight w:val="490" w:hRule="exact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105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9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5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105"/>
              <w:ind w:left="103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 chí 9: Giám sát, đánh giá chất</w:t>
            </w:r>
            <w:r>
              <w:rPr>
                <w:rFonts w:ascii="Times New Roman" w:hAnsi="Times New Roman" w:cs="Times New Roman" w:eastAsia="Times New Roman" w:hint="default"/>
                <w:spacing w:val="-1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lượng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105"/>
              <w:ind w:left="547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Nhóm</w:t>
            </w:r>
            <w:r>
              <w:rPr>
                <w:rFonts w:ascii="Times New Roman" w:hAnsi="Times New Roman"/>
                <w:spacing w:val="-4"/>
                <w:sz w:val="26"/>
              </w:rPr>
              <w:t> </w:t>
            </w: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</w:tr>
    </w:tbl>
    <w:p>
      <w:pPr>
        <w:spacing w:line="240" w:lineRule="auto" w:before="1"/>
        <w:rPr>
          <w:rFonts w:ascii="Times New Roman" w:hAnsi="Times New Roman" w:cs="Times New Roman" w:eastAsia="Times New Roman" w:hint="default"/>
          <w:b/>
          <w:bCs/>
          <w:i/>
          <w:sz w:val="19"/>
          <w:szCs w:val="19"/>
        </w:rPr>
      </w:pPr>
    </w:p>
    <w:p>
      <w:pPr>
        <w:pStyle w:val="ListParagraph"/>
        <w:numPr>
          <w:ilvl w:val="2"/>
          <w:numId w:val="103"/>
        </w:numPr>
        <w:tabs>
          <w:tab w:pos="1434" w:val="left" w:leader="none"/>
        </w:tabs>
        <w:spacing w:line="240" w:lineRule="auto" w:before="66" w:after="0"/>
        <w:ind w:left="1434" w:right="0" w:hanging="454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i/>
          <w:sz w:val="26"/>
          <w:szCs w:val="26"/>
        </w:rPr>
        <w:t>Kế hoạch thực hiện tự kiểm định và các nhiệm vụ cụ</w:t>
      </w:r>
      <w:r>
        <w:rPr>
          <w:rFonts w:ascii="Times New Roman" w:hAnsi="Times New Roman" w:cs="Times New Roman" w:eastAsia="Times New Roman" w:hint="default"/>
          <w:b/>
          <w:bCs/>
          <w:i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i/>
          <w:sz w:val="26"/>
          <w:szCs w:val="26"/>
        </w:rPr>
        <w:t>thể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240" w:lineRule="auto" w:before="61"/>
        <w:ind w:left="980" w:right="0" w:firstLine="0"/>
        <w:jc w:val="left"/>
      </w:pPr>
      <w:r>
        <w:rPr/>
        <w:t>Thời gian thực hiện tự đánh giá khoảng 15 tuần, lịch trình như</w:t>
      </w:r>
      <w:r>
        <w:rPr>
          <w:spacing w:val="-17"/>
        </w:rPr>
        <w:t> </w:t>
      </w:r>
      <w:r>
        <w:rPr/>
        <w:t>sau:</w:t>
      </w:r>
    </w:p>
    <w:p>
      <w:pPr>
        <w:spacing w:line="240" w:lineRule="auto" w:before="8"/>
        <w:rPr>
          <w:rFonts w:ascii="Times New Roman" w:hAnsi="Times New Roman" w:cs="Times New Roman" w:eastAsia="Times New Roman" w:hint="default"/>
          <w:sz w:val="18"/>
          <w:szCs w:val="18"/>
        </w:rPr>
      </w:pPr>
    </w:p>
    <w:tbl>
      <w:tblPr>
        <w:tblW w:w="0" w:type="auto"/>
        <w:jc w:val="left"/>
        <w:tblInd w:w="114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60"/>
        <w:gridCol w:w="6239"/>
        <w:gridCol w:w="1558"/>
      </w:tblGrid>
      <w:tr>
        <w:trPr>
          <w:trHeight w:val="370" w:hRule="exact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45"/>
              <w:ind w:left="237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Thời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gian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r>
          </w:p>
        </w:tc>
        <w:tc>
          <w:tcPr>
            <w:tcW w:w="6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45"/>
              <w:ind w:left="103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Các ho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ạt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độ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ng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45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Chủ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trì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r>
          </w:p>
        </w:tc>
      </w:tr>
      <w:tr>
        <w:trPr>
          <w:trHeight w:val="1453" w:hRule="exact"/>
        </w:trPr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90" w:lineRule="auto" w:before="47"/>
              <w:ind w:left="204" w:right="206" w:firstLine="2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Tuần 1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-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(Từ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-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28/8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-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10/9/2017)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r>
          </w:p>
        </w:tc>
        <w:tc>
          <w:tcPr>
            <w:tcW w:w="6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109"/>
              </w:numPr>
              <w:tabs>
                <w:tab w:pos="332" w:val="left" w:leader="none"/>
              </w:tabs>
              <w:spacing w:line="288" w:lineRule="auto" w:before="29" w:after="0"/>
              <w:ind w:left="273" w:right="103" w:hanging="170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Họp Lãnh đạo trường để xác định mục đích, phạm</w:t>
            </w:r>
            <w:r>
              <w:rPr>
                <w:rFonts w:ascii="Times New Roman" w:hAnsi="Times New Roman" w:cs="Times New Roman" w:eastAsia="Times New Roman" w:hint="default"/>
                <w:spacing w:val="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vi,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thời gian biểu và xác định các thành viên của Hội</w:t>
            </w:r>
            <w:r>
              <w:rPr>
                <w:rFonts w:ascii="Times New Roman" w:hAnsi="Times New Roman" w:cs="Times New Roman" w:eastAsia="Times New Roman" w:hint="default"/>
                <w:spacing w:val="3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pacing w:val="2"/>
                <w:sz w:val="26"/>
                <w:szCs w:val="26"/>
              </w:rPr>
              <w:t>đồ</w:t>
            </w:r>
            <w:r>
              <w:rPr>
                <w:rFonts w:ascii="Times New Roman" w:hAnsi="Times New Roman" w:cs="Times New Roman" w:eastAsia="Times New Roman" w:hint="default"/>
                <w:spacing w:val="2"/>
                <w:sz w:val="26"/>
                <w:szCs w:val="26"/>
              </w:rPr>
              <w:t>ng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kiểm</w:t>
            </w:r>
            <w:r>
              <w:rPr>
                <w:rFonts w:ascii="Times New Roman" w:hAnsi="Times New Roman" w:cs="Times New Roman" w:eastAsia="Times New Roman" w:hint="default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định;</w:t>
            </w:r>
          </w:p>
          <w:p>
            <w:pPr>
              <w:pStyle w:val="TableParagraph"/>
              <w:numPr>
                <w:ilvl w:val="0"/>
                <w:numId w:val="109"/>
              </w:numPr>
              <w:tabs>
                <w:tab w:pos="332" w:val="left" w:leader="none"/>
              </w:tabs>
              <w:spacing w:line="303" w:lineRule="exact" w:before="0" w:after="0"/>
              <w:ind w:left="331" w:right="0" w:hanging="228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Ra quyết định thành lập Hội đồng kiểm</w:t>
            </w:r>
            <w:r>
              <w:rPr>
                <w:rFonts w:ascii="Times New Roman" w:hAnsi="Times New Roman" w:cs="Times New Roman" w:eastAsia="Times New Roman" w:hint="default"/>
                <w:spacing w:val="-1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định.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6"/>
              <w:ind w:right="0"/>
              <w:jc w:val="left"/>
              <w:rPr>
                <w:rFonts w:ascii="Times New Roman" w:hAnsi="Times New Roman" w:cs="Times New Roman" w:eastAsia="Times New Roman" w:hint="default"/>
                <w:sz w:val="35"/>
                <w:szCs w:val="35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Hiệu</w:t>
            </w:r>
            <w:r>
              <w:rPr>
                <w:rFonts w:ascii="Times New Roman" w:hAnsi="Times New Roman" w:cs="Times New Roman" w:eastAsia="Times New Roman" w:hint="default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trưởng</w:t>
            </w:r>
          </w:p>
        </w:tc>
      </w:tr>
      <w:tr>
        <w:trPr>
          <w:trHeight w:val="2530" w:hRule="exact"/>
        </w:trPr>
        <w:tc>
          <w:tcPr>
            <w:tcW w:w="156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6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110"/>
              </w:numPr>
              <w:tabs>
                <w:tab w:pos="332" w:val="left" w:leader="none"/>
              </w:tabs>
              <w:spacing w:line="240" w:lineRule="auto" w:before="26" w:after="0"/>
              <w:ind w:left="331" w:right="0" w:hanging="228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Họp Hội đồng kiểm định</w:t>
            </w:r>
            <w:r>
              <w:rPr>
                <w:rFonts w:ascii="Times New Roman" w:hAnsi="Times New Roman" w:cs="Times New Roman" w:eastAsia="Times New Roman" w:hint="default"/>
                <w:spacing w:val="-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để:</w:t>
            </w:r>
          </w:p>
          <w:p>
            <w:pPr>
              <w:pStyle w:val="TableParagraph"/>
              <w:numPr>
                <w:ilvl w:val="1"/>
                <w:numId w:val="110"/>
              </w:numPr>
              <w:tabs>
                <w:tab w:pos="579" w:val="left" w:leader="none"/>
              </w:tabs>
              <w:spacing w:line="240" w:lineRule="auto" w:before="60" w:after="0"/>
              <w:ind w:left="103" w:right="0" w:firstLine="324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Công bố quyết định thành lập Hội đồng kiểm</w:t>
            </w:r>
            <w:r>
              <w:rPr>
                <w:rFonts w:ascii="Times New Roman" w:hAnsi="Times New Roman" w:cs="Times New Roman" w:eastAsia="Times New Roman" w:hint="default"/>
                <w:spacing w:val="-1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định;</w:t>
            </w:r>
          </w:p>
          <w:p>
            <w:pPr>
              <w:pStyle w:val="TableParagraph"/>
              <w:numPr>
                <w:ilvl w:val="1"/>
                <w:numId w:val="110"/>
              </w:numPr>
              <w:tabs>
                <w:tab w:pos="611" w:val="left" w:leader="none"/>
              </w:tabs>
              <w:spacing w:line="288" w:lineRule="auto" w:before="61" w:after="0"/>
              <w:ind w:left="103" w:right="108" w:firstLine="324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Thảo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luận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và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phân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công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nhiệm</w:t>
            </w:r>
            <w:r>
              <w:rPr>
                <w:rFonts w:ascii="Times New Roman" w:hAnsi="Times New Roman" w:cs="Times New Roman" w:eastAsia="Times New Roman" w:hint="default"/>
                <w:spacing w:val="2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vụ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cụ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thể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cho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từng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thành viên Hội</w:t>
            </w:r>
            <w:r>
              <w:rPr>
                <w:rFonts w:ascii="Times New Roman" w:hAnsi="Times New Roman" w:cs="Times New Roman" w:eastAsia="Times New Roman" w:hint="default"/>
                <w:spacing w:val="-1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đồng;</w:t>
            </w:r>
          </w:p>
          <w:p>
            <w:pPr>
              <w:pStyle w:val="TableParagraph"/>
              <w:numPr>
                <w:ilvl w:val="1"/>
                <w:numId w:val="110"/>
              </w:numPr>
              <w:tabs>
                <w:tab w:pos="515" w:val="left" w:leader="none"/>
              </w:tabs>
              <w:spacing w:line="240" w:lineRule="auto" w:before="3" w:after="0"/>
              <w:ind w:left="514" w:right="0" w:hanging="151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Dự thảo kế hoạch tự kiểm</w:t>
            </w:r>
            <w:r>
              <w:rPr>
                <w:rFonts w:ascii="Times New Roman" w:hAnsi="Times New Roman" w:cs="Times New Roman" w:eastAsia="Times New Roman" w:hint="default"/>
                <w:spacing w:val="-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định;</w:t>
            </w:r>
          </w:p>
          <w:p>
            <w:pPr>
              <w:pStyle w:val="TableParagraph"/>
              <w:numPr>
                <w:ilvl w:val="1"/>
                <w:numId w:val="110"/>
              </w:numPr>
              <w:tabs>
                <w:tab w:pos="534" w:val="left" w:leader="none"/>
              </w:tabs>
              <w:spacing w:line="288" w:lineRule="auto" w:before="61" w:after="0"/>
              <w:ind w:left="103" w:right="108" w:firstLine="26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Thành lập Ban thư ký và các nhóm công tác</w:t>
            </w:r>
            <w:r>
              <w:rPr>
                <w:rFonts w:ascii="Times New Roman" w:hAnsi="Times New Roman" w:cs="Times New Roman" w:eastAsia="Times New Roman" w:hint="default"/>
                <w:spacing w:val="5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chuyên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trách</w:t>
            </w:r>
            <w:r>
              <w:rPr>
                <w:rFonts w:ascii="Times New Roman" w:hAnsi="Times New Roman" w:cs="Times New Roman" w:eastAsia="Times New Roman" w:hint="default"/>
                <w:spacing w:val="4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để</w:t>
            </w:r>
            <w:r>
              <w:rPr>
                <w:rFonts w:ascii="Times New Roman" w:hAnsi="Times New Roman" w:cs="Times New Roman" w:eastAsia="Times New Roman" w:hint="default"/>
                <w:spacing w:val="4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giúp</w:t>
            </w:r>
            <w:r>
              <w:rPr>
                <w:rFonts w:ascii="Times New Roman" w:hAnsi="Times New Roman" w:cs="Times New Roman" w:eastAsia="Times New Roman" w:hint="default"/>
                <w:spacing w:val="4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</w:t>
            </w:r>
            <w:r>
              <w:rPr>
                <w:rFonts w:ascii="Times New Roman" w:hAnsi="Times New Roman" w:cs="Times New Roman" w:eastAsia="Times New Roman" w:hint="default"/>
                <w:spacing w:val="4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thành</w:t>
            </w:r>
            <w:r>
              <w:rPr>
                <w:rFonts w:ascii="Times New Roman" w:hAnsi="Times New Roman" w:cs="Times New Roman" w:eastAsia="Times New Roman" w:hint="default"/>
                <w:spacing w:val="4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viên</w:t>
            </w:r>
            <w:r>
              <w:rPr>
                <w:rFonts w:ascii="Times New Roman" w:hAnsi="Times New Roman" w:cs="Times New Roman" w:eastAsia="Times New Roman" w:hint="default"/>
                <w:spacing w:val="4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Hội</w:t>
            </w:r>
            <w:r>
              <w:rPr>
                <w:rFonts w:ascii="Times New Roman" w:hAnsi="Times New Roman" w:cs="Times New Roman" w:eastAsia="Times New Roman" w:hint="default"/>
                <w:spacing w:val="4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đồng</w:t>
            </w:r>
            <w:r>
              <w:rPr>
                <w:rFonts w:ascii="Times New Roman" w:hAnsi="Times New Roman" w:cs="Times New Roman" w:eastAsia="Times New Roman" w:hint="default"/>
                <w:spacing w:val="4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thực</w:t>
            </w:r>
            <w:r>
              <w:rPr>
                <w:rFonts w:ascii="Times New Roman" w:hAnsi="Times New Roman" w:cs="Times New Roman" w:eastAsia="Times New Roman" w:hint="default"/>
                <w:spacing w:val="4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hiện</w:t>
            </w:r>
            <w:r>
              <w:rPr>
                <w:rFonts w:ascii="Times New Roman" w:hAnsi="Times New Roman" w:cs="Times New Roman" w:eastAsia="Times New Roman" w:hint="default"/>
                <w:spacing w:val="4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trách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3"/>
              <w:ind w:right="0"/>
              <w:jc w:val="left"/>
              <w:rPr>
                <w:rFonts w:ascii="Times New Roman" w:hAnsi="Times New Roman" w:cs="Times New Roman" w:eastAsia="Times New Roman" w:hint="default"/>
                <w:sz w:val="25"/>
                <w:szCs w:val="25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Chủ tịch</w:t>
            </w:r>
            <w:r>
              <w:rPr>
                <w:rFonts w:ascii="Times New Roman" w:hAnsi="Times New Roman" w:cs="Times New Roman" w:eastAsia="Times New Roman" w:hint="default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HĐ</w:t>
            </w:r>
          </w:p>
        </w:tc>
      </w:tr>
    </w:tbl>
    <w:p>
      <w:pPr>
        <w:spacing w:after="0" w:line="240" w:lineRule="auto"/>
        <w:jc w:val="center"/>
        <w:rPr>
          <w:rFonts w:ascii="Times New Roman" w:hAnsi="Times New Roman" w:cs="Times New Roman" w:eastAsia="Times New Roman" w:hint="default"/>
          <w:sz w:val="26"/>
          <w:szCs w:val="26"/>
        </w:rPr>
        <w:sectPr>
          <w:pgSz w:w="11900" w:h="16850"/>
          <w:pgMar w:header="0" w:footer="786" w:top="720" w:bottom="960" w:left="1540" w:right="680"/>
        </w:sectPr>
      </w:pPr>
    </w:p>
    <w:p>
      <w:pPr>
        <w:spacing w:line="240" w:lineRule="auto" w:before="10"/>
        <w:rPr>
          <w:rFonts w:ascii="Times New Roman" w:hAnsi="Times New Roman" w:cs="Times New Roman" w:eastAsia="Times New Roman" w:hint="default"/>
          <w:sz w:val="6"/>
          <w:szCs w:val="6"/>
        </w:rPr>
      </w:pPr>
    </w:p>
    <w:tbl>
      <w:tblPr>
        <w:tblW w:w="0" w:type="auto"/>
        <w:jc w:val="left"/>
        <w:tblInd w:w="114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60"/>
        <w:gridCol w:w="6239"/>
        <w:gridCol w:w="1558"/>
      </w:tblGrid>
      <w:tr>
        <w:trPr>
          <w:trHeight w:val="1851" w:hRule="exact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6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88" w:lineRule="auto" w:before="45"/>
              <w:ind w:left="103" w:right="107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nhiệm tự kiểm định chất lượng cơ sở giáo dục</w:t>
            </w:r>
            <w:r>
              <w:rPr>
                <w:rFonts w:ascii="Times New Roman" w:hAnsi="Times New Roman" w:cs="Times New Roman" w:eastAsia="Times New Roman" w:hint="default"/>
                <w:spacing w:val="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nghề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nghiệp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;</w:t>
            </w:r>
          </w:p>
          <w:p>
            <w:pPr>
              <w:pStyle w:val="TableParagraph"/>
              <w:spacing w:line="288" w:lineRule="auto" w:before="3"/>
              <w:ind w:left="103" w:right="105" w:firstLine="240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-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Phổ biến chủ trương triển khai tự kiểm định đến</w:t>
            </w:r>
            <w:r>
              <w:rPr>
                <w:rFonts w:ascii="Times New Roman" w:hAnsi="Times New Roman" w:cs="Times New Roman" w:eastAsia="Times New Roman" w:hint="default"/>
                <w:spacing w:val="3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toàn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thể</w:t>
            </w:r>
            <w:r>
              <w:rPr>
                <w:rFonts w:ascii="Times New Roman" w:hAnsi="Times New Roman" w:cs="Times New Roman" w:eastAsia="Times New Roman" w:hint="default"/>
                <w:spacing w:val="3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cán</w:t>
            </w:r>
            <w:r>
              <w:rPr>
                <w:rFonts w:ascii="Times New Roman" w:hAnsi="Times New Roman" w:cs="Times New Roman" w:eastAsia="Times New Roman" w:hint="default"/>
                <w:spacing w:val="4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bộ,</w:t>
            </w:r>
            <w:r>
              <w:rPr>
                <w:rFonts w:ascii="Times New Roman" w:hAnsi="Times New Roman" w:cs="Times New Roman" w:eastAsia="Times New Roman" w:hint="default"/>
                <w:spacing w:val="3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giảng</w:t>
            </w:r>
            <w:r>
              <w:rPr>
                <w:rFonts w:ascii="Times New Roman" w:hAnsi="Times New Roman" w:cs="Times New Roman" w:eastAsia="Times New Roman" w:hint="default"/>
                <w:spacing w:val="3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viên,</w:t>
            </w:r>
            <w:r>
              <w:rPr>
                <w:rFonts w:ascii="Times New Roman" w:hAnsi="Times New Roman" w:cs="Times New Roman" w:eastAsia="Times New Roman" w:hint="default"/>
                <w:spacing w:val="3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nhân</w:t>
            </w:r>
            <w:r>
              <w:rPr>
                <w:rFonts w:ascii="Times New Roman" w:hAnsi="Times New Roman" w:cs="Times New Roman" w:eastAsia="Times New Roman" w:hint="default"/>
                <w:spacing w:val="4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viên</w:t>
            </w:r>
            <w:r>
              <w:rPr>
                <w:rFonts w:ascii="Times New Roman" w:hAnsi="Times New Roman" w:cs="Times New Roman" w:eastAsia="Times New Roman" w:hint="default"/>
                <w:spacing w:val="3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và</w:t>
            </w:r>
            <w:r>
              <w:rPr>
                <w:rFonts w:ascii="Times New Roman" w:hAnsi="Times New Roman" w:cs="Times New Roman" w:eastAsia="Times New Roman" w:hint="default"/>
                <w:spacing w:val="4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người</w:t>
            </w:r>
            <w:r>
              <w:rPr>
                <w:rFonts w:ascii="Times New Roman" w:hAnsi="Times New Roman" w:cs="Times New Roman" w:eastAsia="Times New Roman" w:hint="default"/>
                <w:spacing w:val="4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học</w:t>
            </w:r>
            <w:r>
              <w:rPr>
                <w:rFonts w:ascii="Times New Roman" w:hAnsi="Times New Roman" w:cs="Times New Roman" w:eastAsia="Times New Roman" w:hint="default"/>
                <w:spacing w:val="3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(thông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qua các phòng, khoa, Cơ sở 2, giáo viên chủ</w:t>
            </w:r>
            <w:r>
              <w:rPr>
                <w:rFonts w:ascii="Times New Roman" w:hAnsi="Times New Roman" w:cs="Times New Roman" w:eastAsia="Times New Roman" w:hint="default"/>
                <w:spacing w:val="-1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nhiệm…).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</w:tr>
      <w:tr>
        <w:trPr>
          <w:trHeight w:val="2170" w:hRule="exact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88" w:lineRule="auto" w:before="45"/>
              <w:ind w:left="204" w:right="206" w:firstLine="2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Tuần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(Từ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-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04/9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-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10/9/2017)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r>
          </w:p>
        </w:tc>
        <w:tc>
          <w:tcPr>
            <w:tcW w:w="6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111"/>
              </w:numPr>
              <w:tabs>
                <w:tab w:pos="332" w:val="left" w:leader="none"/>
              </w:tabs>
              <w:spacing w:line="285" w:lineRule="auto" w:before="26" w:after="0"/>
              <w:ind w:left="273" w:right="106" w:hanging="170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Công bố trên Website của trường các văn bản liên</w:t>
            </w:r>
            <w:r>
              <w:rPr>
                <w:rFonts w:ascii="Times New Roman" w:hAnsi="Times New Roman" w:cs="Times New Roman" w:eastAsia="Times New Roman" w:hint="default"/>
                <w:spacing w:val="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quan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đến công tác tự kiểm</w:t>
            </w:r>
            <w:r>
              <w:rPr>
                <w:rFonts w:ascii="Times New Roman" w:hAnsi="Times New Roman" w:cs="Times New Roman" w:eastAsia="Times New Roman" w:hint="default"/>
                <w:spacing w:val="-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định;</w:t>
            </w:r>
          </w:p>
          <w:p>
            <w:pPr>
              <w:pStyle w:val="TableParagraph"/>
              <w:numPr>
                <w:ilvl w:val="0"/>
                <w:numId w:val="111"/>
              </w:numPr>
              <w:tabs>
                <w:tab w:pos="332" w:val="left" w:leader="none"/>
              </w:tabs>
              <w:spacing w:line="288" w:lineRule="auto" w:before="0" w:after="0"/>
              <w:ind w:left="273" w:right="106" w:hanging="170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Tổ chức tập huấn về chuyên môn, nghiệp vụ triển</w:t>
            </w:r>
            <w:r>
              <w:rPr>
                <w:rFonts w:ascii="Times New Roman" w:hAnsi="Times New Roman" w:cs="Times New Roman" w:eastAsia="Times New Roman" w:hint="default"/>
                <w:spacing w:val="4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khai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tự</w:t>
            </w:r>
            <w:r>
              <w:rPr>
                <w:rFonts w:ascii="Times New Roman" w:hAnsi="Times New Roman" w:cs="Times New Roman" w:eastAsia="Times New Roman" w:hint="default"/>
                <w:spacing w:val="4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kiểm</w:t>
            </w:r>
            <w:r>
              <w:rPr>
                <w:rFonts w:ascii="Times New Roman" w:hAnsi="Times New Roman" w:cs="Times New Roman" w:eastAsia="Times New Roman" w:hint="default"/>
                <w:spacing w:val="4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định</w:t>
            </w:r>
            <w:r>
              <w:rPr>
                <w:rFonts w:ascii="Times New Roman" w:hAnsi="Times New Roman" w:cs="Times New Roman" w:eastAsia="Times New Roman" w:hint="default"/>
                <w:spacing w:val="4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cho</w:t>
            </w:r>
            <w:r>
              <w:rPr>
                <w:rFonts w:ascii="Times New Roman" w:hAnsi="Times New Roman" w:cs="Times New Roman" w:eastAsia="Times New Roman" w:hint="default"/>
                <w:spacing w:val="4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</w:t>
            </w:r>
            <w:r>
              <w:rPr>
                <w:rFonts w:ascii="Times New Roman" w:hAnsi="Times New Roman" w:cs="Times New Roman" w:eastAsia="Times New Roman" w:hint="default"/>
                <w:spacing w:val="4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thành</w:t>
            </w:r>
            <w:r>
              <w:rPr>
                <w:rFonts w:ascii="Times New Roman" w:hAnsi="Times New Roman" w:cs="Times New Roman" w:eastAsia="Times New Roman" w:hint="default"/>
                <w:spacing w:val="4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viên</w:t>
            </w:r>
            <w:r>
              <w:rPr>
                <w:rFonts w:ascii="Times New Roman" w:hAnsi="Times New Roman" w:cs="Times New Roman" w:eastAsia="Times New Roman" w:hint="default"/>
                <w:spacing w:val="4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của</w:t>
            </w:r>
            <w:r>
              <w:rPr>
                <w:rFonts w:ascii="Times New Roman" w:hAnsi="Times New Roman" w:cs="Times New Roman" w:eastAsia="Times New Roman" w:hint="default"/>
                <w:spacing w:val="4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Hội</w:t>
            </w:r>
            <w:r>
              <w:rPr>
                <w:rFonts w:ascii="Times New Roman" w:hAnsi="Times New Roman" w:cs="Times New Roman" w:eastAsia="Times New Roman" w:hint="default"/>
                <w:spacing w:val="4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đồng</w:t>
            </w:r>
            <w:r>
              <w:rPr>
                <w:rFonts w:ascii="Times New Roman" w:hAnsi="Times New Roman" w:cs="Times New Roman" w:eastAsia="Times New Roman" w:hint="default"/>
                <w:spacing w:val="4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kiểm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định, các cán bộ chủ chốt của nhà trường, khoa,</w:t>
            </w:r>
            <w:r>
              <w:rPr>
                <w:rFonts w:ascii="Times New Roman" w:hAnsi="Times New Roman" w:cs="Times New Roman" w:eastAsia="Times New Roman" w:hint="default"/>
                <w:spacing w:val="2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phòng,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ban…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4"/>
              <w:ind w:right="0"/>
              <w:jc w:val="left"/>
              <w:rPr>
                <w:rFonts w:ascii="Times New Roman" w:hAnsi="Times New Roman" w:cs="Times New Roman" w:eastAsia="Times New Roman" w:hint="default"/>
                <w:sz w:val="35"/>
                <w:szCs w:val="35"/>
              </w:rPr>
            </w:pPr>
          </w:p>
          <w:p>
            <w:pPr>
              <w:pStyle w:val="TableParagraph"/>
              <w:spacing w:line="288" w:lineRule="auto"/>
              <w:ind w:left="441" w:right="161" w:hanging="279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Trưởng</w:t>
            </w:r>
            <w:r>
              <w:rPr>
                <w:rFonts w:ascii="Times New Roman" w:hAnsi="Times New Roman" w:cs="Times New Roman" w:eastAsia="Times New Roman" w:hint="default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an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thư</w:t>
            </w:r>
            <w:r>
              <w:rPr>
                <w:rFonts w:ascii="Times New Roman" w:hAnsi="Times New Roman" w:cs="Times New Roman" w:eastAsia="Times New Roman" w:hint="default"/>
                <w:spacing w:val="-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ký</w:t>
            </w:r>
          </w:p>
        </w:tc>
      </w:tr>
      <w:tr>
        <w:trPr>
          <w:trHeight w:val="3253" w:hRule="exact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90" w:lineRule="auto" w:before="47"/>
              <w:ind w:left="204" w:right="206" w:hanging="72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Tuần 2 –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4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(Từ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-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04/9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-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24/9/2017)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r>
          </w:p>
        </w:tc>
        <w:tc>
          <w:tcPr>
            <w:tcW w:w="6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112"/>
              </w:numPr>
              <w:tabs>
                <w:tab w:pos="332" w:val="left" w:leader="none"/>
              </w:tabs>
              <w:spacing w:line="285" w:lineRule="auto" w:before="29" w:after="0"/>
              <w:ind w:left="273" w:right="110" w:hanging="17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</w:t>
            </w:r>
            <w:r>
              <w:rPr>
                <w:rFonts w:ascii="Times New Roman" w:hAnsi="Times New Roman" w:cs="Times New Roman" w:eastAsia="Times New Roman" w:hint="default"/>
                <w:spacing w:val="5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nhóm</w:t>
            </w:r>
            <w:r>
              <w:rPr>
                <w:rFonts w:ascii="Times New Roman" w:hAnsi="Times New Roman" w:cs="Times New Roman" w:eastAsia="Times New Roman" w:hint="default"/>
                <w:spacing w:val="4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công</w:t>
            </w:r>
            <w:r>
              <w:rPr>
                <w:rFonts w:ascii="Times New Roman" w:hAnsi="Times New Roman" w:cs="Times New Roman" w:eastAsia="Times New Roman" w:hint="default"/>
                <w:spacing w:val="5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tác</w:t>
            </w:r>
            <w:r>
              <w:rPr>
                <w:rFonts w:ascii="Times New Roman" w:hAnsi="Times New Roman" w:cs="Times New Roman" w:eastAsia="Times New Roman" w:hint="default"/>
                <w:spacing w:val="5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chuyên</w:t>
            </w:r>
            <w:r>
              <w:rPr>
                <w:rFonts w:ascii="Times New Roman" w:hAnsi="Times New Roman" w:cs="Times New Roman" w:eastAsia="Times New Roman" w:hint="default"/>
                <w:spacing w:val="5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trách</w:t>
            </w:r>
            <w:r>
              <w:rPr>
                <w:rFonts w:ascii="Times New Roman" w:hAnsi="Times New Roman" w:cs="Times New Roman" w:eastAsia="Times New Roman" w:hint="default"/>
                <w:spacing w:val="5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giúp</w:t>
            </w:r>
            <w:r>
              <w:rPr>
                <w:rFonts w:ascii="Times New Roman" w:hAnsi="Times New Roman" w:cs="Times New Roman" w:eastAsia="Times New Roman" w:hint="default"/>
                <w:spacing w:val="5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việc</w:t>
            </w:r>
            <w:r>
              <w:rPr>
                <w:rFonts w:ascii="Times New Roman" w:hAnsi="Times New Roman" w:cs="Times New Roman" w:eastAsia="Times New Roman" w:hint="default"/>
                <w:spacing w:val="5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cho</w:t>
            </w:r>
            <w:r>
              <w:rPr>
                <w:rFonts w:ascii="Times New Roman" w:hAnsi="Times New Roman" w:cs="Times New Roman" w:eastAsia="Times New Roman" w:hint="default"/>
                <w:spacing w:val="5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Hội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đồng chuẩn bị đề cương báo cáo tự kiểm</w:t>
            </w:r>
            <w:r>
              <w:rPr>
                <w:rFonts w:ascii="Times New Roman" w:hAnsi="Times New Roman" w:cs="Times New Roman" w:eastAsia="Times New Roman" w:hint="default"/>
                <w:spacing w:val="-1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định;</w:t>
            </w:r>
          </w:p>
          <w:p>
            <w:pPr>
              <w:pStyle w:val="TableParagraph"/>
              <w:numPr>
                <w:ilvl w:val="0"/>
                <w:numId w:val="112"/>
              </w:numPr>
              <w:tabs>
                <w:tab w:pos="332" w:val="left" w:leader="none"/>
              </w:tabs>
              <w:spacing w:line="306" w:lineRule="exact" w:before="0" w:after="0"/>
              <w:ind w:left="331" w:right="0" w:hanging="228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Thu thập thông tin và minh</w:t>
            </w:r>
            <w:r>
              <w:rPr>
                <w:rFonts w:ascii="Times New Roman" w:hAnsi="Times New Roman" w:cs="Times New Roman" w:eastAsia="Times New Roman" w:hint="default"/>
                <w:spacing w:val="-1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chứng;</w:t>
            </w:r>
          </w:p>
          <w:p>
            <w:pPr>
              <w:pStyle w:val="TableParagraph"/>
              <w:numPr>
                <w:ilvl w:val="0"/>
                <w:numId w:val="112"/>
              </w:numPr>
              <w:tabs>
                <w:tab w:pos="332" w:val="left" w:leader="none"/>
              </w:tabs>
              <w:spacing w:line="240" w:lineRule="auto" w:before="41" w:after="0"/>
              <w:ind w:left="331" w:right="0" w:hanging="228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Mã hoá các thông tin và minh chứng thu</w:t>
            </w:r>
            <w:r>
              <w:rPr>
                <w:rFonts w:ascii="Times New Roman" w:hAnsi="Times New Roman" w:cs="Times New Roman" w:eastAsia="Times New Roman" w:hint="default"/>
                <w:spacing w:val="-2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được;</w:t>
            </w:r>
          </w:p>
          <w:p>
            <w:pPr>
              <w:pStyle w:val="TableParagraph"/>
              <w:numPr>
                <w:ilvl w:val="0"/>
                <w:numId w:val="112"/>
              </w:numPr>
              <w:tabs>
                <w:tab w:pos="332" w:val="left" w:leader="none"/>
              </w:tabs>
              <w:spacing w:line="240" w:lineRule="auto" w:before="41" w:after="0"/>
              <w:ind w:left="331" w:right="0" w:hanging="228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Mô tả thông tin và minh chứng thu</w:t>
            </w:r>
            <w:r>
              <w:rPr>
                <w:rFonts w:ascii="Times New Roman" w:hAnsi="Times New Roman" w:cs="Times New Roman" w:eastAsia="Times New Roman" w:hint="default"/>
                <w:spacing w:val="-2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được;</w:t>
            </w:r>
          </w:p>
          <w:p>
            <w:pPr>
              <w:pStyle w:val="TableParagraph"/>
              <w:numPr>
                <w:ilvl w:val="0"/>
                <w:numId w:val="112"/>
              </w:numPr>
              <w:tabs>
                <w:tab w:pos="332" w:val="left" w:leader="none"/>
              </w:tabs>
              <w:spacing w:line="285" w:lineRule="auto" w:before="41" w:after="0"/>
              <w:ind w:left="273" w:right="107" w:hanging="17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Phân tích, lý giải nội hàm của các minh  chứng</w:t>
            </w:r>
            <w:r>
              <w:rPr>
                <w:rFonts w:ascii="Times New Roman" w:hAnsi="Times New Roman" w:cs="Times New Roman" w:eastAsia="Times New Roman" w:hint="default"/>
                <w:spacing w:val="-1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thu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được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;</w:t>
            </w:r>
          </w:p>
          <w:p>
            <w:pPr>
              <w:pStyle w:val="TableParagraph"/>
              <w:numPr>
                <w:ilvl w:val="0"/>
                <w:numId w:val="112"/>
              </w:numPr>
              <w:tabs>
                <w:tab w:pos="332" w:val="left" w:leader="none"/>
              </w:tabs>
              <w:spacing w:line="285" w:lineRule="auto" w:before="0" w:after="0"/>
              <w:ind w:left="273" w:right="103" w:hanging="17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</w:t>
            </w:r>
            <w:r>
              <w:rPr>
                <w:rFonts w:ascii="Times New Roman" w:hAnsi="Times New Roman" w:cs="Times New Roman" w:eastAsia="Times New Roman" w:hint="default"/>
                <w:spacing w:val="2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nhóm</w:t>
            </w:r>
            <w:r>
              <w:rPr>
                <w:rFonts w:ascii="Times New Roman" w:hAnsi="Times New Roman" w:cs="Times New Roman" w:eastAsia="Times New Roman" w:hint="default"/>
                <w:spacing w:val="2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công</w:t>
            </w:r>
            <w:r>
              <w:rPr>
                <w:rFonts w:ascii="Times New Roman" w:hAnsi="Times New Roman" w:cs="Times New Roman" w:eastAsia="Times New Roman" w:hint="default"/>
                <w:spacing w:val="2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tác</w:t>
            </w:r>
            <w:r>
              <w:rPr>
                <w:rFonts w:ascii="Times New Roman" w:hAnsi="Times New Roman" w:cs="Times New Roman" w:eastAsia="Times New Roman" w:hint="default"/>
                <w:spacing w:val="2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chuyên</w:t>
            </w:r>
            <w:r>
              <w:rPr>
                <w:rFonts w:ascii="Times New Roman" w:hAnsi="Times New Roman" w:cs="Times New Roman" w:eastAsia="Times New Roman" w:hint="default"/>
                <w:spacing w:val="2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trách</w:t>
            </w:r>
            <w:r>
              <w:rPr>
                <w:rFonts w:ascii="Times New Roman" w:hAnsi="Times New Roman" w:cs="Times New Roman" w:eastAsia="Times New Roman" w:hint="default"/>
                <w:spacing w:val="2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viế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</w:t>
            </w:r>
            <w:r>
              <w:rPr>
                <w:rFonts w:ascii="Times New Roman" w:hAnsi="Times New Roman" w:cs="Times New Roman" w:eastAsia="Times New Roman" w:hint="default"/>
                <w:spacing w:val="2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dự</w:t>
            </w:r>
            <w:r>
              <w:rPr>
                <w:rFonts w:ascii="Times New Roman" w:hAnsi="Times New Roman" w:cs="Times New Roman" w:eastAsia="Times New Roman" w:hint="default"/>
                <w:spacing w:val="2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thảo</w:t>
            </w:r>
            <w:r>
              <w:rPr>
                <w:rFonts w:ascii="Times New Roman" w:hAnsi="Times New Roman" w:cs="Times New Roman" w:eastAsia="Times New Roman" w:hint="default"/>
                <w:spacing w:val="2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</w:t>
            </w:r>
            <w:r>
              <w:rPr>
                <w:rFonts w:ascii="Times New Roman" w:hAnsi="Times New Roman" w:cs="Times New Roman" w:eastAsia="Times New Roman" w:hint="default"/>
                <w:spacing w:val="2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báo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cáo của từng tiêu</w:t>
            </w:r>
            <w:r>
              <w:rPr>
                <w:rFonts w:ascii="Times New Roman" w:hAnsi="Times New Roman" w:cs="Times New Roman" w:eastAsia="Times New Roman" w:hint="default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chuẩn.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6"/>
              <w:ind w:right="0"/>
              <w:jc w:val="left"/>
              <w:rPr>
                <w:rFonts w:ascii="Times New Roman" w:hAnsi="Times New Roman" w:cs="Times New Roman" w:eastAsia="Times New Roman" w:hint="default"/>
                <w:sz w:val="35"/>
                <w:szCs w:val="35"/>
              </w:rPr>
            </w:pPr>
          </w:p>
          <w:p>
            <w:pPr>
              <w:pStyle w:val="TableParagraph"/>
              <w:spacing w:line="288" w:lineRule="auto"/>
              <w:ind w:left="177" w:right="173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Trưởng</w:t>
            </w:r>
            <w:r>
              <w:rPr>
                <w:rFonts w:ascii="Times New Roman" w:hAnsi="Times New Roman" w:cs="Times New Roman" w:eastAsia="Times New Roman" w:hint="default"/>
                <w:spacing w:val="-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nhóm</w:t>
            </w:r>
            <w:r>
              <w:rPr>
                <w:rFonts w:ascii="Times New Roman" w:hAnsi="Times New Roman" w:cs="Times New Roman" w:eastAsia="Times New Roman" w:hint="default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công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tác</w:t>
            </w:r>
            <w:r>
              <w:rPr>
                <w:rFonts w:ascii="Times New Roman" w:hAnsi="Times New Roman" w:cs="Times New Roman" w:eastAsia="Times New Roman" w:hint="default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chuyên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trách</w:t>
            </w:r>
          </w:p>
        </w:tc>
      </w:tr>
      <w:tr>
        <w:trPr>
          <w:trHeight w:val="1810" w:hRule="exact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88" w:lineRule="auto" w:before="45"/>
              <w:ind w:left="139" w:right="139" w:firstLine="189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Tuần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-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5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(Từ 25/9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6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-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01/10/2017)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r>
          </w:p>
        </w:tc>
        <w:tc>
          <w:tcPr>
            <w:tcW w:w="6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113"/>
              </w:numPr>
              <w:tabs>
                <w:tab w:pos="332" w:val="left" w:leader="none"/>
              </w:tabs>
              <w:spacing w:line="240" w:lineRule="auto" w:before="26" w:after="0"/>
              <w:ind w:left="331" w:right="0" w:hanging="228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Họp Hội đồng kiểm định</w:t>
            </w:r>
            <w:r>
              <w:rPr>
                <w:rFonts w:ascii="Times New Roman" w:hAnsi="Times New Roman" w:cs="Times New Roman" w:eastAsia="Times New Roman" w:hint="default"/>
                <w:spacing w:val="-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để:</w:t>
            </w:r>
          </w:p>
          <w:p>
            <w:pPr>
              <w:pStyle w:val="TableParagraph"/>
              <w:numPr>
                <w:ilvl w:val="1"/>
                <w:numId w:val="113"/>
              </w:numPr>
              <w:tabs>
                <w:tab w:pos="620" w:val="left" w:leader="none"/>
              </w:tabs>
              <w:spacing w:line="290" w:lineRule="auto" w:before="60" w:after="0"/>
              <w:ind w:left="103" w:right="108" w:firstLine="324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Kiểm</w:t>
            </w:r>
            <w:r>
              <w:rPr>
                <w:rFonts w:ascii="Times New Roman" w:hAnsi="Times New Roman" w:cs="Times New Roman" w:eastAsia="Times New Roman" w:hint="default"/>
                <w:spacing w:val="3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tra,</w:t>
            </w:r>
            <w:r>
              <w:rPr>
                <w:rFonts w:ascii="Times New Roman" w:hAnsi="Times New Roman" w:cs="Times New Roman" w:eastAsia="Times New Roman" w:hint="default"/>
                <w:spacing w:val="4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rút</w:t>
            </w:r>
            <w:r>
              <w:rPr>
                <w:rFonts w:ascii="Times New Roman" w:hAnsi="Times New Roman" w:cs="Times New Roman" w:eastAsia="Times New Roman" w:hint="default"/>
                <w:spacing w:val="4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kinh</w:t>
            </w:r>
            <w:r>
              <w:rPr>
                <w:rFonts w:ascii="Times New Roman" w:hAnsi="Times New Roman" w:cs="Times New Roman" w:eastAsia="Times New Roman" w:hint="default"/>
                <w:spacing w:val="4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nghiệm</w:t>
            </w:r>
            <w:r>
              <w:rPr>
                <w:rFonts w:ascii="Times New Roman" w:hAnsi="Times New Roman" w:cs="Times New Roman" w:eastAsia="Times New Roman" w:hint="default"/>
                <w:spacing w:val="3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kết</w:t>
            </w:r>
            <w:r>
              <w:rPr>
                <w:rFonts w:ascii="Times New Roman" w:hAnsi="Times New Roman" w:cs="Times New Roman" w:eastAsia="Times New Roman" w:hint="default"/>
                <w:spacing w:val="4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quả</w:t>
            </w:r>
            <w:r>
              <w:rPr>
                <w:rFonts w:ascii="Times New Roman" w:hAnsi="Times New Roman" w:cs="Times New Roman" w:eastAsia="Times New Roman" w:hint="default"/>
                <w:spacing w:val="4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thực</w:t>
            </w:r>
            <w:r>
              <w:rPr>
                <w:rFonts w:ascii="Times New Roman" w:hAnsi="Times New Roman" w:cs="Times New Roman" w:eastAsia="Times New Roman" w:hint="default"/>
                <w:spacing w:val="4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hiện</w:t>
            </w:r>
            <w:r>
              <w:rPr>
                <w:rFonts w:ascii="Times New Roman" w:hAnsi="Times New Roman" w:cs="Times New Roman" w:eastAsia="Times New Roman" w:hint="default"/>
                <w:spacing w:val="4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công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việc của các nhóm công tác chuyên</w:t>
            </w:r>
            <w:r>
              <w:rPr>
                <w:rFonts w:ascii="Times New Roman" w:hAnsi="Times New Roman" w:cs="Times New Roman" w:eastAsia="Times New Roman" w:hint="default"/>
                <w:spacing w:val="-1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trách;</w:t>
            </w:r>
          </w:p>
          <w:p>
            <w:pPr>
              <w:pStyle w:val="TableParagraph"/>
              <w:numPr>
                <w:ilvl w:val="1"/>
                <w:numId w:val="113"/>
              </w:numPr>
              <w:tabs>
                <w:tab w:pos="627" w:val="left" w:leader="none"/>
              </w:tabs>
              <w:spacing w:line="288" w:lineRule="auto" w:before="0" w:after="0"/>
              <w:ind w:left="103" w:right="105" w:firstLine="305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Tư vấn phản biện kết quả viết các báo cáo</w:t>
            </w:r>
            <w:r>
              <w:rPr>
                <w:rFonts w:ascii="Times New Roman" w:hAnsi="Times New Roman" w:cs="Times New Roman" w:eastAsia="Times New Roman" w:hint="default"/>
                <w:spacing w:val="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chuẩn.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3"/>
              <w:ind w:right="0"/>
              <w:jc w:val="left"/>
              <w:rPr>
                <w:rFonts w:ascii="Times New Roman" w:hAnsi="Times New Roman" w:cs="Times New Roman" w:eastAsia="Times New Roman" w:hint="default"/>
                <w:sz w:val="25"/>
                <w:szCs w:val="25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Chủ tịch</w:t>
            </w:r>
            <w:r>
              <w:rPr>
                <w:rFonts w:ascii="Times New Roman" w:hAnsi="Times New Roman" w:cs="Times New Roman" w:eastAsia="Times New Roman" w:hint="default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HĐ</w:t>
            </w:r>
          </w:p>
        </w:tc>
      </w:tr>
      <w:tr>
        <w:trPr>
          <w:trHeight w:val="2292" w:hRule="exact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88" w:lineRule="auto" w:before="45"/>
              <w:ind w:left="108" w:right="139" w:firstLine="22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Tuần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-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(Từ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02/10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-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08/10/2017)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r>
          </w:p>
        </w:tc>
        <w:tc>
          <w:tcPr>
            <w:tcW w:w="6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114"/>
              </w:numPr>
              <w:tabs>
                <w:tab w:pos="332" w:val="left" w:leader="none"/>
              </w:tabs>
              <w:spacing w:line="285" w:lineRule="auto" w:before="26" w:after="0"/>
              <w:ind w:left="273" w:right="110" w:hanging="17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Trưởng các nhóm công tác chuyên trách tổng hợp</w:t>
            </w:r>
            <w:r>
              <w:rPr>
                <w:rFonts w:ascii="Times New Roman" w:hAnsi="Times New Roman" w:cs="Times New Roman" w:eastAsia="Times New Roman" w:hint="default"/>
                <w:spacing w:val="5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báo cáo từng tiêu chuẩn thành báo cáo tiêu</w:t>
            </w:r>
            <w:r>
              <w:rPr>
                <w:rFonts w:ascii="Times New Roman" w:hAnsi="Times New Roman" w:cs="Times New Roman" w:eastAsia="Times New Roman" w:hint="default"/>
                <w:spacing w:val="-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chí;</w:t>
            </w:r>
          </w:p>
          <w:p>
            <w:pPr>
              <w:pStyle w:val="TableParagraph"/>
              <w:numPr>
                <w:ilvl w:val="0"/>
                <w:numId w:val="114"/>
              </w:numPr>
              <w:tabs>
                <w:tab w:pos="332" w:val="left" w:leader="none"/>
              </w:tabs>
              <w:spacing w:line="285" w:lineRule="auto" w:before="0" w:after="0"/>
              <w:ind w:left="273" w:right="105" w:hanging="17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Rà soát lại các minh chứng và thu thập thông tin</w:t>
            </w:r>
            <w:r>
              <w:rPr>
                <w:rFonts w:ascii="Times New Roman" w:hAnsi="Times New Roman" w:cs="Times New Roman" w:eastAsia="Times New Roman" w:hint="default"/>
                <w:spacing w:val="3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bổ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sung (nếu cần</w:t>
            </w:r>
            <w:r>
              <w:rPr>
                <w:rFonts w:ascii="Times New Roman" w:hAnsi="Times New Roman" w:cs="Times New Roman" w:eastAsia="Times New Roman" w:hint="default"/>
                <w:spacing w:val="-1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thiết)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;</w:t>
            </w:r>
          </w:p>
          <w:p>
            <w:pPr>
              <w:pStyle w:val="TableParagraph"/>
              <w:numPr>
                <w:ilvl w:val="0"/>
                <w:numId w:val="114"/>
              </w:numPr>
              <w:tabs>
                <w:tab w:pos="332" w:val="left" w:leader="none"/>
              </w:tabs>
              <w:spacing w:line="285" w:lineRule="auto" w:before="0" w:after="0"/>
              <w:ind w:left="273" w:right="106" w:hanging="17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Trình</w:t>
            </w:r>
            <w:r>
              <w:rPr>
                <w:rFonts w:ascii="Times New Roman" w:hAnsi="Times New Roman" w:cs="Times New Roman" w:eastAsia="Times New Roman" w:hint="default"/>
                <w:spacing w:val="3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báo</w:t>
            </w:r>
            <w:r>
              <w:rPr>
                <w:rFonts w:ascii="Times New Roman" w:hAnsi="Times New Roman" w:cs="Times New Roman" w:eastAsia="Times New Roman" w:hint="default"/>
                <w:spacing w:val="3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cáo</w:t>
            </w:r>
            <w:r>
              <w:rPr>
                <w:rFonts w:ascii="Times New Roman" w:hAnsi="Times New Roman" w:cs="Times New Roman" w:eastAsia="Times New Roman" w:hint="default"/>
                <w:spacing w:val="3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dự</w:t>
            </w:r>
            <w:r>
              <w:rPr>
                <w:rFonts w:ascii="Times New Roman" w:hAnsi="Times New Roman" w:cs="Times New Roman" w:eastAsia="Times New Roman" w:hint="default"/>
                <w:spacing w:val="3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thảo</w:t>
            </w:r>
            <w:r>
              <w:rPr>
                <w:rFonts w:ascii="Times New Roman" w:hAnsi="Times New Roman" w:cs="Times New Roman" w:eastAsia="Times New Roman" w:hint="default"/>
                <w:spacing w:val="3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từng</w:t>
            </w:r>
            <w:r>
              <w:rPr>
                <w:rFonts w:ascii="Times New Roman" w:hAnsi="Times New Roman" w:cs="Times New Roman" w:eastAsia="Times New Roman" w:hint="default"/>
                <w:spacing w:val="3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</w:t>
            </w:r>
            <w:r>
              <w:rPr>
                <w:rFonts w:ascii="Times New Roman" w:hAnsi="Times New Roman" w:cs="Times New Roman" w:eastAsia="Times New Roman" w:hint="default"/>
                <w:spacing w:val="3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chí</w:t>
            </w:r>
            <w:r>
              <w:rPr>
                <w:rFonts w:ascii="Times New Roman" w:hAnsi="Times New Roman" w:cs="Times New Roman" w:eastAsia="Times New Roman" w:hint="default"/>
                <w:spacing w:val="3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cho</w:t>
            </w:r>
            <w:r>
              <w:rPr>
                <w:rFonts w:ascii="Times New Roman" w:hAnsi="Times New Roman" w:cs="Times New Roman" w:eastAsia="Times New Roman" w:hint="default"/>
                <w:spacing w:val="3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Thư</w:t>
            </w:r>
            <w:r>
              <w:rPr>
                <w:rFonts w:ascii="Times New Roman" w:hAnsi="Times New Roman" w:cs="Times New Roman" w:eastAsia="Times New Roman" w:hint="default"/>
                <w:spacing w:val="3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ký</w:t>
            </w:r>
            <w:r>
              <w:rPr>
                <w:rFonts w:ascii="Times New Roman" w:hAnsi="Times New Roman" w:cs="Times New Roman" w:eastAsia="Times New Roman" w:hint="default"/>
                <w:spacing w:val="3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Hội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đồng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.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88" w:lineRule="auto" w:before="45"/>
              <w:ind w:left="177" w:right="173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Trưởng</w:t>
            </w:r>
            <w:r>
              <w:rPr>
                <w:rFonts w:ascii="Times New Roman" w:hAnsi="Times New Roman" w:cs="Times New Roman" w:eastAsia="Times New Roman" w:hint="default"/>
                <w:spacing w:val="-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nhóm</w:t>
            </w:r>
            <w:r>
              <w:rPr>
                <w:rFonts w:ascii="Times New Roman" w:hAnsi="Times New Roman" w:cs="Times New Roman" w:eastAsia="Times New Roman" w:hint="default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công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tác</w:t>
            </w:r>
            <w:r>
              <w:rPr>
                <w:rFonts w:ascii="Times New Roman" w:hAnsi="Times New Roman" w:cs="Times New Roman" w:eastAsia="Times New Roman" w:hint="default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chuyên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trách</w:t>
            </w:r>
          </w:p>
        </w:tc>
      </w:tr>
      <w:tr>
        <w:trPr>
          <w:trHeight w:val="1810" w:hRule="exact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90" w:lineRule="auto" w:before="45"/>
              <w:ind w:left="86" w:right="139" w:firstLine="67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Tuần 7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-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8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(Từ 09/10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–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22/10/2017)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r>
          </w:p>
        </w:tc>
        <w:tc>
          <w:tcPr>
            <w:tcW w:w="6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115"/>
              </w:numPr>
              <w:tabs>
                <w:tab w:pos="332" w:val="left" w:leader="none"/>
              </w:tabs>
              <w:spacing w:line="288" w:lineRule="auto" w:before="26" w:after="0"/>
              <w:ind w:left="273" w:right="103" w:hanging="170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Ban Thư ký làm việc với các nhóm để rà soát,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phản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biện</w:t>
            </w:r>
            <w:r>
              <w:rPr>
                <w:rFonts w:ascii="Times New Roman" w:hAnsi="Times New Roman" w:cs="Times New Roman" w:eastAsia="Times New Roman" w:hint="default"/>
                <w:spacing w:val="2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</w:t>
            </w:r>
            <w:r>
              <w:rPr>
                <w:rFonts w:ascii="Times New Roman" w:hAnsi="Times New Roman" w:cs="Times New Roman" w:eastAsia="Times New Roman" w:hint="default"/>
                <w:spacing w:val="2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nội</w:t>
            </w:r>
            <w:r>
              <w:rPr>
                <w:rFonts w:ascii="Times New Roman" w:hAnsi="Times New Roman" w:cs="Times New Roman" w:eastAsia="Times New Roman" w:hint="default"/>
                <w:spacing w:val="2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dung</w:t>
            </w:r>
            <w:r>
              <w:rPr>
                <w:rFonts w:ascii="Times New Roman" w:hAnsi="Times New Roman" w:cs="Times New Roman" w:eastAsia="Times New Roman" w:hint="default"/>
                <w:spacing w:val="2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trong</w:t>
            </w:r>
            <w:r>
              <w:rPr>
                <w:rFonts w:ascii="Times New Roman" w:hAnsi="Times New Roman" w:cs="Times New Roman" w:eastAsia="Times New Roman" w:hint="default"/>
                <w:spacing w:val="2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dự</w:t>
            </w:r>
            <w:r>
              <w:rPr>
                <w:rFonts w:ascii="Times New Roman" w:hAnsi="Times New Roman" w:cs="Times New Roman" w:eastAsia="Times New Roman" w:hint="default"/>
                <w:spacing w:val="2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thảo</w:t>
            </w:r>
            <w:r>
              <w:rPr>
                <w:rFonts w:ascii="Times New Roman" w:hAnsi="Times New Roman" w:cs="Times New Roman" w:eastAsia="Times New Roman" w:hint="default"/>
                <w:spacing w:val="2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báo</w:t>
            </w:r>
            <w:r>
              <w:rPr>
                <w:rFonts w:ascii="Times New Roman" w:hAnsi="Times New Roman" w:cs="Times New Roman" w:eastAsia="Times New Roman" w:hint="default"/>
                <w:spacing w:val="2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cáo</w:t>
            </w:r>
            <w:r>
              <w:rPr>
                <w:rFonts w:ascii="Times New Roman" w:hAnsi="Times New Roman" w:cs="Times New Roman" w:eastAsia="Times New Roman" w:hint="default"/>
                <w:spacing w:val="2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từng</w:t>
            </w:r>
            <w:r>
              <w:rPr>
                <w:rFonts w:ascii="Times New Roman" w:hAnsi="Times New Roman" w:cs="Times New Roman" w:eastAsia="Times New Roman" w:hint="default"/>
                <w:spacing w:val="2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</w:t>
            </w:r>
            <w:r>
              <w:rPr>
                <w:rFonts w:ascii="Times New Roman" w:hAnsi="Times New Roman" w:cs="Times New Roman" w:eastAsia="Times New Roman" w:hint="default"/>
                <w:spacing w:val="2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chí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do các nhóm soạn</w:t>
            </w:r>
            <w:r>
              <w:rPr>
                <w:rFonts w:ascii="Times New Roman" w:hAnsi="Times New Roman" w:cs="Times New Roman" w:eastAsia="Times New Roman" w:hint="default"/>
                <w:spacing w:val="-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thảo;</w:t>
            </w:r>
          </w:p>
          <w:p>
            <w:pPr>
              <w:pStyle w:val="TableParagraph"/>
              <w:numPr>
                <w:ilvl w:val="0"/>
                <w:numId w:val="115"/>
              </w:numPr>
              <w:tabs>
                <w:tab w:pos="332" w:val="left" w:leader="none"/>
              </w:tabs>
              <w:spacing w:line="285" w:lineRule="auto" w:before="0" w:after="0"/>
              <w:ind w:left="273" w:right="104" w:hanging="170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 nhóm điều chỉnh lại báo cáo từng tiêu chí (nếu</w:t>
            </w:r>
            <w:r>
              <w:rPr>
                <w:rFonts w:ascii="Times New Roman" w:hAnsi="Times New Roman" w:cs="Times New Roman" w:eastAsia="Times New Roman" w:hint="default"/>
                <w:spacing w:val="4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cần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thiết)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.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11"/>
              <w:ind w:right="0"/>
              <w:jc w:val="left"/>
              <w:rPr>
                <w:rFonts w:ascii="Times New Roman" w:hAnsi="Times New Roman" w:cs="Times New Roman" w:eastAsia="Times New Roman" w:hint="default"/>
                <w:sz w:val="24"/>
                <w:szCs w:val="24"/>
              </w:rPr>
            </w:pPr>
          </w:p>
          <w:p>
            <w:pPr>
              <w:pStyle w:val="TableParagraph"/>
              <w:spacing w:line="288" w:lineRule="auto"/>
              <w:ind w:left="441" w:right="161" w:hanging="279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Trưởng</w:t>
            </w:r>
            <w:r>
              <w:rPr>
                <w:rFonts w:ascii="Times New Roman" w:hAnsi="Times New Roman" w:cs="Times New Roman" w:eastAsia="Times New Roman" w:hint="default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an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thư</w:t>
            </w:r>
            <w:r>
              <w:rPr>
                <w:rFonts w:ascii="Times New Roman" w:hAnsi="Times New Roman" w:cs="Times New Roman" w:eastAsia="Times New Roman" w:hint="default"/>
                <w:spacing w:val="-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ký</w:t>
            </w:r>
          </w:p>
        </w:tc>
      </w:tr>
      <w:tr>
        <w:trPr>
          <w:trHeight w:val="1812" w:hRule="exact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88" w:lineRule="auto" w:before="45"/>
              <w:ind w:left="139" w:right="139" w:firstLine="242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Tuần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9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(Từ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-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23/10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-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29/10/2017)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r>
          </w:p>
        </w:tc>
        <w:tc>
          <w:tcPr>
            <w:tcW w:w="6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45"/>
              <w:ind w:left="103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Hội đồng kiểm định của</w:t>
            </w:r>
            <w:r>
              <w:rPr>
                <w:rFonts w:ascii="Times New Roman" w:hAnsi="Times New Roman" w:cs="Times New Roman" w:eastAsia="Times New Roman" w:hint="default"/>
                <w:spacing w:val="-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trường:</w:t>
            </w:r>
          </w:p>
          <w:p>
            <w:pPr>
              <w:pStyle w:val="TableParagraph"/>
              <w:numPr>
                <w:ilvl w:val="0"/>
                <w:numId w:val="116"/>
              </w:numPr>
              <w:tabs>
                <w:tab w:pos="385" w:val="left" w:leader="none"/>
              </w:tabs>
              <w:spacing w:line="285" w:lineRule="auto" w:before="42" w:after="0"/>
              <w:ind w:left="384" w:right="106" w:hanging="281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Nghiên cứu báo cáo của từng tiêu chí do các</w:t>
            </w:r>
            <w:r>
              <w:rPr>
                <w:rFonts w:ascii="Times New Roman" w:hAnsi="Times New Roman" w:cs="Times New Roman" w:eastAsia="Times New Roman" w:hint="default"/>
                <w:spacing w:val="6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nhóm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chuy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ên trách dự</w:t>
            </w:r>
            <w:r>
              <w:rPr>
                <w:rFonts w:ascii="Times New Roman" w:hAnsi="Times New Roman" w:cs="Times New Roman" w:eastAsia="Times New Roman" w:hint="default"/>
                <w:spacing w:val="-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thảo;</w:t>
            </w:r>
          </w:p>
          <w:p>
            <w:pPr>
              <w:pStyle w:val="TableParagraph"/>
              <w:numPr>
                <w:ilvl w:val="0"/>
                <w:numId w:val="116"/>
              </w:numPr>
              <w:tabs>
                <w:tab w:pos="385" w:val="left" w:leader="none"/>
              </w:tabs>
              <w:spacing w:line="285" w:lineRule="auto" w:before="0" w:after="0"/>
              <w:ind w:left="384" w:right="107" w:hanging="281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Kiểm tra lại các thông tin và minh  chứng  được</w:t>
            </w:r>
            <w:r>
              <w:rPr>
                <w:rFonts w:ascii="Times New Roman" w:hAnsi="Times New Roman" w:cs="Times New Roman" w:eastAsia="Times New Roman" w:hint="default"/>
                <w:spacing w:val="-2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sử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dụng trong các báo cáo tự kiểm</w:t>
            </w:r>
            <w:r>
              <w:rPr>
                <w:rFonts w:ascii="Times New Roman" w:hAnsi="Times New Roman" w:cs="Times New Roman" w:eastAsia="Times New Roman" w:hint="default"/>
                <w:spacing w:val="-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định;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8"/>
              <w:ind w:right="0"/>
              <w:jc w:val="left"/>
              <w:rPr>
                <w:rFonts w:ascii="Times New Roman" w:hAnsi="Times New Roman" w:cs="Times New Roman" w:eastAsia="Times New Roman" w:hint="default"/>
                <w:sz w:val="38"/>
                <w:szCs w:val="38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Chủ tịch</w:t>
            </w:r>
            <w:r>
              <w:rPr>
                <w:rFonts w:ascii="Times New Roman" w:hAnsi="Times New Roman" w:cs="Times New Roman" w:eastAsia="Times New Roman" w:hint="default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HĐ</w:t>
            </w:r>
          </w:p>
        </w:tc>
      </w:tr>
    </w:tbl>
    <w:p>
      <w:pPr>
        <w:spacing w:after="0" w:line="240" w:lineRule="auto"/>
        <w:jc w:val="center"/>
        <w:rPr>
          <w:rFonts w:ascii="Times New Roman" w:hAnsi="Times New Roman" w:cs="Times New Roman" w:eastAsia="Times New Roman" w:hint="default"/>
          <w:sz w:val="26"/>
          <w:szCs w:val="26"/>
        </w:rPr>
        <w:sectPr>
          <w:pgSz w:w="11900" w:h="16850"/>
          <w:pgMar w:header="0" w:footer="766" w:top="640" w:bottom="960" w:left="1540" w:right="760"/>
        </w:sectPr>
      </w:pPr>
    </w:p>
    <w:p>
      <w:pPr>
        <w:spacing w:line="240" w:lineRule="auto" w:before="10"/>
        <w:rPr>
          <w:rFonts w:ascii="Times New Roman" w:hAnsi="Times New Roman" w:cs="Times New Roman" w:eastAsia="Times New Roman" w:hint="default"/>
          <w:sz w:val="6"/>
          <w:szCs w:val="6"/>
        </w:rPr>
      </w:pPr>
    </w:p>
    <w:tbl>
      <w:tblPr>
        <w:tblW w:w="0" w:type="auto"/>
        <w:jc w:val="left"/>
        <w:tblInd w:w="114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60"/>
        <w:gridCol w:w="6239"/>
        <w:gridCol w:w="1558"/>
      </w:tblGrid>
      <w:tr>
        <w:trPr>
          <w:trHeight w:val="1143" w:hRule="exact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6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117"/>
              </w:numPr>
              <w:tabs>
                <w:tab w:pos="385" w:val="left" w:leader="none"/>
              </w:tabs>
              <w:spacing w:line="285" w:lineRule="auto" w:before="26" w:after="0"/>
              <w:ind w:left="384" w:right="108" w:hanging="281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Xác định các vấn đề phát sinh từ các thông tin và</w:t>
            </w:r>
            <w:r>
              <w:rPr>
                <w:rFonts w:ascii="Times New Roman" w:hAnsi="Times New Roman" w:cs="Times New Roman" w:eastAsia="Times New Roman" w:hint="default"/>
                <w:spacing w:val="1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minh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chứng thu</w:t>
            </w:r>
            <w:r>
              <w:rPr>
                <w:rFonts w:ascii="Times New Roman" w:hAnsi="Times New Roman" w:cs="Times New Roman" w:eastAsia="Times New Roman" w:hint="default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được;</w:t>
            </w:r>
          </w:p>
          <w:p>
            <w:pPr>
              <w:pStyle w:val="TableParagraph"/>
              <w:numPr>
                <w:ilvl w:val="0"/>
                <w:numId w:val="117"/>
              </w:numPr>
              <w:tabs>
                <w:tab w:pos="385" w:val="left" w:leader="none"/>
              </w:tabs>
              <w:spacing w:line="306" w:lineRule="exact" w:before="0" w:after="0"/>
              <w:ind w:left="384" w:right="0" w:hanging="281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Xác định nhu cầu thu thập thông tin bổ</w:t>
            </w:r>
            <w:r>
              <w:rPr>
                <w:rFonts w:ascii="Times New Roman" w:hAnsi="Times New Roman" w:cs="Times New Roman" w:eastAsia="Times New Roman" w:hint="default"/>
                <w:spacing w:val="-1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sung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.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</w:tr>
      <w:tr>
        <w:trPr>
          <w:trHeight w:val="1541" w:hRule="exact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88" w:lineRule="auto" w:before="45"/>
              <w:ind w:left="405" w:right="408" w:firstLine="4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Tuần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-1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10 -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11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r>
          </w:p>
          <w:p>
            <w:pPr>
              <w:pStyle w:val="TableParagraph"/>
              <w:spacing w:line="288" w:lineRule="auto" w:before="3"/>
              <w:ind w:left="139" w:right="139" w:hanging="3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(Từ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30/10-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12/11/2017)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r>
          </w:p>
        </w:tc>
        <w:tc>
          <w:tcPr>
            <w:tcW w:w="6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118"/>
              </w:numPr>
              <w:tabs>
                <w:tab w:pos="332" w:val="left" w:leader="none"/>
              </w:tabs>
              <w:spacing w:line="285" w:lineRule="auto" w:before="26" w:after="0"/>
              <w:ind w:left="273" w:right="107" w:hanging="17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Điều chỉnh đề cương báo cáo tự kiểm định và xây</w:t>
            </w:r>
            <w:r>
              <w:rPr>
                <w:rFonts w:ascii="Times New Roman" w:hAnsi="Times New Roman" w:cs="Times New Roman" w:eastAsia="Times New Roman" w:hint="default"/>
                <w:spacing w:val="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dựng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đề cương chi</w:t>
            </w:r>
            <w:r>
              <w:rPr>
                <w:rFonts w:ascii="Times New Roman" w:hAnsi="Times New Roman" w:cs="Times New Roman" w:eastAsia="Times New Roman" w:hint="default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tiết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;</w:t>
            </w:r>
          </w:p>
          <w:p>
            <w:pPr>
              <w:pStyle w:val="TableParagraph"/>
              <w:numPr>
                <w:ilvl w:val="0"/>
                <w:numId w:val="118"/>
              </w:numPr>
              <w:tabs>
                <w:tab w:pos="332" w:val="left" w:leader="none"/>
              </w:tabs>
              <w:spacing w:line="285" w:lineRule="auto" w:before="0" w:after="0"/>
              <w:ind w:left="273" w:right="106" w:hanging="17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Trưởng</w:t>
            </w:r>
            <w:r>
              <w:rPr>
                <w:rFonts w:ascii="Times New Roman" w:hAnsi="Times New Roman" w:cs="Times New Roman" w:eastAsia="Times New Roman" w:hint="default"/>
                <w:spacing w:val="1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ban</w:t>
            </w:r>
            <w:r>
              <w:rPr>
                <w:rFonts w:ascii="Times New Roman" w:hAnsi="Times New Roman" w:cs="Times New Roman" w:eastAsia="Times New Roman" w:hint="default"/>
                <w:spacing w:val="2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thư</w:t>
            </w:r>
            <w:r>
              <w:rPr>
                <w:rFonts w:ascii="Times New Roman" w:hAnsi="Times New Roman" w:cs="Times New Roman" w:eastAsia="Times New Roman" w:hint="default"/>
                <w:spacing w:val="2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ký</w:t>
            </w:r>
            <w:r>
              <w:rPr>
                <w:rFonts w:ascii="Times New Roman" w:hAnsi="Times New Roman" w:cs="Times New Roman" w:eastAsia="Times New Roman" w:hint="default"/>
                <w:spacing w:val="2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tập</w:t>
            </w:r>
            <w:r>
              <w:rPr>
                <w:rFonts w:ascii="Times New Roman" w:hAnsi="Times New Roman" w:cs="Times New Roman" w:eastAsia="Times New Roman" w:hint="default"/>
                <w:spacing w:val="2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hợp</w:t>
            </w:r>
            <w:r>
              <w:rPr>
                <w:rFonts w:ascii="Times New Roman" w:hAnsi="Times New Roman" w:cs="Times New Roman" w:eastAsia="Times New Roman" w:hint="default"/>
                <w:spacing w:val="1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</w:t>
            </w:r>
            <w:r>
              <w:rPr>
                <w:rFonts w:ascii="Times New Roman" w:hAnsi="Times New Roman" w:cs="Times New Roman" w:eastAsia="Times New Roman" w:hint="default"/>
                <w:spacing w:val="2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báo</w:t>
            </w:r>
            <w:r>
              <w:rPr>
                <w:rFonts w:ascii="Times New Roman" w:hAnsi="Times New Roman" w:cs="Times New Roman" w:eastAsia="Times New Roman" w:hint="default"/>
                <w:spacing w:val="2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cáo</w:t>
            </w:r>
            <w:r>
              <w:rPr>
                <w:rFonts w:ascii="Times New Roman" w:hAnsi="Times New Roman" w:cs="Times New Roman" w:eastAsia="Times New Roman" w:hint="default"/>
                <w:spacing w:val="2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</w:t>
            </w:r>
            <w:r>
              <w:rPr>
                <w:rFonts w:ascii="Times New Roman" w:hAnsi="Times New Roman" w:cs="Times New Roman" w:eastAsia="Times New Roman" w:hint="default"/>
                <w:spacing w:val="2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chí</w:t>
            </w:r>
            <w:r>
              <w:rPr>
                <w:rFonts w:ascii="Times New Roman" w:hAnsi="Times New Roman" w:cs="Times New Roman" w:eastAsia="Times New Roman" w:hint="default"/>
                <w:spacing w:val="2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thành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dự thảo báo cáo tự kiểm định của</w:t>
            </w:r>
            <w:r>
              <w:rPr>
                <w:rFonts w:ascii="Times New Roman" w:hAnsi="Times New Roman" w:cs="Times New Roman" w:eastAsia="Times New Roman" w:hint="default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trường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.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88" w:lineRule="auto" w:before="152"/>
              <w:ind w:left="441" w:right="161" w:hanging="279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Trưởng</w:t>
            </w:r>
            <w:r>
              <w:rPr>
                <w:rFonts w:ascii="Times New Roman" w:hAnsi="Times New Roman" w:cs="Times New Roman" w:eastAsia="Times New Roman" w:hint="default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an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thư</w:t>
            </w:r>
            <w:r>
              <w:rPr>
                <w:rFonts w:ascii="Times New Roman" w:hAnsi="Times New Roman" w:cs="Times New Roman" w:eastAsia="Times New Roman" w:hint="default"/>
                <w:spacing w:val="-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ký</w:t>
            </w:r>
          </w:p>
        </w:tc>
      </w:tr>
      <w:tr>
        <w:trPr>
          <w:trHeight w:val="2890" w:hRule="exact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88" w:lineRule="auto" w:before="45"/>
              <w:ind w:left="139" w:right="14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Tuần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12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-1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(Từ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-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13/11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-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19/11/2017)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r>
          </w:p>
        </w:tc>
        <w:tc>
          <w:tcPr>
            <w:tcW w:w="6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119"/>
              </w:numPr>
              <w:tabs>
                <w:tab w:pos="332" w:val="left" w:leader="none"/>
              </w:tabs>
              <w:spacing w:line="288" w:lineRule="auto" w:before="26" w:after="0"/>
              <w:ind w:left="273" w:right="108" w:hanging="170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Hội</w:t>
            </w:r>
            <w:r>
              <w:rPr>
                <w:rFonts w:ascii="Times New Roman" w:hAnsi="Times New Roman" w:cs="Times New Roman" w:eastAsia="Times New Roman" w:hint="default"/>
                <w:spacing w:val="2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đồng</w:t>
            </w:r>
            <w:r>
              <w:rPr>
                <w:rFonts w:ascii="Times New Roman" w:hAnsi="Times New Roman" w:cs="Times New Roman" w:eastAsia="Times New Roman" w:hint="default"/>
                <w:spacing w:val="2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kiểm</w:t>
            </w:r>
            <w:r>
              <w:rPr>
                <w:rFonts w:ascii="Times New Roman" w:hAnsi="Times New Roman" w:cs="Times New Roman" w:eastAsia="Times New Roman" w:hint="default"/>
                <w:spacing w:val="2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định</w:t>
            </w:r>
            <w:r>
              <w:rPr>
                <w:rFonts w:ascii="Times New Roman" w:hAnsi="Times New Roman" w:cs="Times New Roman" w:eastAsia="Times New Roman" w:hint="default"/>
                <w:spacing w:val="2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xem</w:t>
            </w:r>
            <w:r>
              <w:rPr>
                <w:rFonts w:ascii="Times New Roman" w:hAnsi="Times New Roman" w:cs="Times New Roman" w:eastAsia="Times New Roman" w:hint="default"/>
                <w:spacing w:val="1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xét</w:t>
            </w:r>
            <w:r>
              <w:rPr>
                <w:rFonts w:ascii="Times New Roman" w:hAnsi="Times New Roman" w:cs="Times New Roman" w:eastAsia="Times New Roman" w:hint="default"/>
                <w:spacing w:val="2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dự</w:t>
            </w:r>
            <w:r>
              <w:rPr>
                <w:rFonts w:ascii="Times New Roman" w:hAnsi="Times New Roman" w:cs="Times New Roman" w:eastAsia="Times New Roman" w:hint="default"/>
                <w:spacing w:val="2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thảo</w:t>
            </w:r>
            <w:r>
              <w:rPr>
                <w:rFonts w:ascii="Times New Roman" w:hAnsi="Times New Roman" w:cs="Times New Roman" w:eastAsia="Times New Roman" w:hint="default"/>
                <w:spacing w:val="2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báo</w:t>
            </w:r>
            <w:r>
              <w:rPr>
                <w:rFonts w:ascii="Times New Roman" w:hAnsi="Times New Roman" w:cs="Times New Roman" w:eastAsia="Times New Roman" w:hint="default"/>
                <w:spacing w:val="2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cáo</w:t>
            </w:r>
            <w:r>
              <w:rPr>
                <w:rFonts w:ascii="Times New Roman" w:hAnsi="Times New Roman" w:cs="Times New Roman" w:eastAsia="Times New Roman" w:hint="default"/>
                <w:spacing w:val="2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tự</w:t>
            </w:r>
            <w:r>
              <w:rPr>
                <w:rFonts w:ascii="Times New Roman" w:hAnsi="Times New Roman" w:cs="Times New Roman" w:eastAsia="Times New Roman" w:hint="default"/>
                <w:spacing w:val="2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kiểm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định</w:t>
            </w:r>
            <w:r>
              <w:rPr>
                <w:rFonts w:ascii="Times New Roman" w:hAnsi="Times New Roman" w:cs="Times New Roman" w:eastAsia="Times New Roman" w:hint="default"/>
                <w:spacing w:val="4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và</w:t>
            </w:r>
            <w:r>
              <w:rPr>
                <w:rFonts w:ascii="Times New Roman" w:hAnsi="Times New Roman" w:cs="Times New Roman" w:eastAsia="Times New Roman" w:hint="default"/>
                <w:spacing w:val="4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đề</w:t>
            </w:r>
            <w:r>
              <w:rPr>
                <w:rFonts w:ascii="Times New Roman" w:hAnsi="Times New Roman" w:cs="Times New Roman" w:eastAsia="Times New Roman" w:hint="default"/>
                <w:spacing w:val="4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xuất</w:t>
            </w:r>
            <w:r>
              <w:rPr>
                <w:rFonts w:ascii="Times New Roman" w:hAnsi="Times New Roman" w:cs="Times New Roman" w:eastAsia="Times New Roman" w:hint="default"/>
                <w:spacing w:val="4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những</w:t>
            </w:r>
            <w:r>
              <w:rPr>
                <w:rFonts w:ascii="Times New Roman" w:hAnsi="Times New Roman" w:cs="Times New Roman" w:eastAsia="Times New Roman" w:hint="default"/>
                <w:spacing w:val="4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điều</w:t>
            </w:r>
            <w:r>
              <w:rPr>
                <w:rFonts w:ascii="Times New Roman" w:hAnsi="Times New Roman" w:cs="Times New Roman" w:eastAsia="Times New Roman" w:hint="default"/>
                <w:spacing w:val="4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chỉnh,</w:t>
            </w:r>
            <w:r>
              <w:rPr>
                <w:rFonts w:ascii="Times New Roman" w:hAnsi="Times New Roman" w:cs="Times New Roman" w:eastAsia="Times New Roman" w:hint="default"/>
                <w:spacing w:val="4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bổ</w:t>
            </w:r>
            <w:r>
              <w:rPr>
                <w:rFonts w:ascii="Times New Roman" w:hAnsi="Times New Roman" w:cs="Times New Roman" w:eastAsia="Times New Roman" w:hint="default"/>
                <w:spacing w:val="4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sung</w:t>
            </w:r>
            <w:r>
              <w:rPr>
                <w:rFonts w:ascii="Times New Roman" w:hAnsi="Times New Roman" w:cs="Times New Roman" w:eastAsia="Times New Roman" w:hint="default"/>
                <w:spacing w:val="4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(nếu</w:t>
            </w:r>
            <w:r>
              <w:rPr>
                <w:rFonts w:ascii="Times New Roman" w:hAnsi="Times New Roman" w:cs="Times New Roman" w:eastAsia="Times New Roman" w:hint="default"/>
                <w:spacing w:val="4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cần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thiết);</w:t>
            </w:r>
          </w:p>
          <w:p>
            <w:pPr>
              <w:pStyle w:val="TableParagraph"/>
              <w:numPr>
                <w:ilvl w:val="0"/>
                <w:numId w:val="119"/>
              </w:numPr>
              <w:tabs>
                <w:tab w:pos="332" w:val="left" w:leader="none"/>
              </w:tabs>
              <w:spacing w:line="288" w:lineRule="auto" w:before="0" w:after="0"/>
              <w:ind w:left="273" w:right="107" w:hanging="170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Hội</w:t>
            </w:r>
            <w:r>
              <w:rPr>
                <w:rFonts w:ascii="Times New Roman" w:hAnsi="Times New Roman" w:cs="Times New Roman" w:eastAsia="Times New Roman" w:hint="default"/>
                <w:spacing w:val="4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đồng</w:t>
            </w:r>
            <w:r>
              <w:rPr>
                <w:rFonts w:ascii="Times New Roman" w:hAnsi="Times New Roman" w:cs="Times New Roman" w:eastAsia="Times New Roman" w:hint="default"/>
                <w:spacing w:val="4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tự</w:t>
            </w:r>
            <w:r>
              <w:rPr>
                <w:rFonts w:ascii="Times New Roman" w:hAnsi="Times New Roman" w:cs="Times New Roman" w:eastAsia="Times New Roman" w:hint="default"/>
                <w:spacing w:val="4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kiểm</w:t>
            </w:r>
            <w:r>
              <w:rPr>
                <w:rFonts w:ascii="Times New Roman" w:hAnsi="Times New Roman" w:cs="Times New Roman" w:eastAsia="Times New Roman" w:hint="default"/>
                <w:spacing w:val="3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định</w:t>
            </w:r>
            <w:r>
              <w:rPr>
                <w:rFonts w:ascii="Times New Roman" w:hAnsi="Times New Roman" w:cs="Times New Roman" w:eastAsia="Times New Roman" w:hint="default"/>
                <w:spacing w:val="4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họp</w:t>
            </w:r>
            <w:r>
              <w:rPr>
                <w:rFonts w:ascii="Times New Roman" w:hAnsi="Times New Roman" w:cs="Times New Roman" w:eastAsia="Times New Roman" w:hint="default"/>
                <w:spacing w:val="4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với</w:t>
            </w:r>
            <w:r>
              <w:rPr>
                <w:rFonts w:ascii="Times New Roman" w:hAnsi="Times New Roman" w:cs="Times New Roman" w:eastAsia="Times New Roman" w:hint="default"/>
                <w:spacing w:val="4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lãnh</w:t>
            </w:r>
            <w:r>
              <w:rPr>
                <w:rFonts w:ascii="Times New Roman" w:hAnsi="Times New Roman" w:cs="Times New Roman" w:eastAsia="Times New Roman" w:hint="default"/>
                <w:spacing w:val="4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đạo</w:t>
            </w:r>
            <w:r>
              <w:rPr>
                <w:rFonts w:ascii="Times New Roman" w:hAnsi="Times New Roman" w:cs="Times New Roman" w:eastAsia="Times New Roman" w:hint="default"/>
                <w:spacing w:val="4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</w:t>
            </w:r>
            <w:r>
              <w:rPr>
                <w:rFonts w:ascii="Times New Roman" w:hAnsi="Times New Roman" w:cs="Times New Roman" w:eastAsia="Times New Roman" w:hint="default"/>
                <w:spacing w:val="4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phòng,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khoa,</w:t>
            </w:r>
            <w:r>
              <w:rPr>
                <w:rFonts w:ascii="Times New Roman" w:hAnsi="Times New Roman" w:cs="Times New Roman" w:eastAsia="Times New Roman" w:hint="default"/>
                <w:spacing w:val="5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bộ</w:t>
            </w:r>
            <w:r>
              <w:rPr>
                <w:rFonts w:ascii="Times New Roman" w:hAnsi="Times New Roman" w:cs="Times New Roman" w:eastAsia="Times New Roman" w:hint="default"/>
                <w:spacing w:val="5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môn</w:t>
            </w:r>
            <w:r>
              <w:rPr>
                <w:rFonts w:ascii="Times New Roman" w:hAnsi="Times New Roman" w:cs="Times New Roman" w:eastAsia="Times New Roman" w:hint="default"/>
                <w:spacing w:val="5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trong</w:t>
            </w:r>
            <w:r>
              <w:rPr>
                <w:rFonts w:ascii="Times New Roman" w:hAnsi="Times New Roman" w:cs="Times New Roman" w:eastAsia="Times New Roman" w:hint="default"/>
                <w:spacing w:val="5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toàn</w:t>
            </w:r>
            <w:r>
              <w:rPr>
                <w:rFonts w:ascii="Times New Roman" w:hAnsi="Times New Roman" w:cs="Times New Roman" w:eastAsia="Times New Roman" w:hint="default"/>
                <w:spacing w:val="5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trường</w:t>
            </w:r>
            <w:r>
              <w:rPr>
                <w:rFonts w:ascii="Times New Roman" w:hAnsi="Times New Roman" w:cs="Times New Roman" w:eastAsia="Times New Roman" w:hint="default"/>
                <w:spacing w:val="5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để</w:t>
            </w:r>
            <w:r>
              <w:rPr>
                <w:rFonts w:ascii="Times New Roman" w:hAnsi="Times New Roman" w:cs="Times New Roman" w:eastAsia="Times New Roman" w:hint="default"/>
                <w:spacing w:val="5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thảo</w:t>
            </w:r>
            <w:r>
              <w:rPr>
                <w:rFonts w:ascii="Times New Roman" w:hAnsi="Times New Roman" w:cs="Times New Roman" w:eastAsia="Times New Roman" w:hint="default"/>
                <w:spacing w:val="5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luận,</w:t>
            </w:r>
            <w:r>
              <w:rPr>
                <w:rFonts w:ascii="Times New Roman" w:hAnsi="Times New Roman" w:cs="Times New Roman" w:eastAsia="Times New Roman" w:hint="default"/>
                <w:spacing w:val="5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xin</w:t>
            </w:r>
            <w:r>
              <w:rPr>
                <w:rFonts w:ascii="Times New Roman" w:hAnsi="Times New Roman" w:cs="Times New Roman" w:eastAsia="Times New Roman" w:hint="default"/>
                <w:spacing w:val="5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ý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kiến.</w:t>
            </w:r>
          </w:p>
          <w:p>
            <w:pPr>
              <w:pStyle w:val="TableParagraph"/>
              <w:numPr>
                <w:ilvl w:val="0"/>
                <w:numId w:val="119"/>
              </w:numPr>
              <w:tabs>
                <w:tab w:pos="332" w:val="left" w:leader="none"/>
              </w:tabs>
              <w:spacing w:line="285" w:lineRule="auto" w:before="0" w:after="0"/>
              <w:ind w:left="273" w:right="105" w:hanging="170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Công bố báo cáo tự kiểm định lấy ý kiến phản biện</w:t>
            </w:r>
            <w:r>
              <w:rPr>
                <w:rFonts w:ascii="Times New Roman" w:hAnsi="Times New Roman" w:cs="Times New Roman" w:eastAsia="Times New Roman" w:hint="default"/>
                <w:spacing w:val="4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của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 đơn vị và cá nhân trong nội bộ nhà</w:t>
            </w:r>
            <w:r>
              <w:rPr>
                <w:rFonts w:ascii="Times New Roman" w:hAnsi="Times New Roman" w:cs="Times New Roman" w:eastAsia="Times New Roman" w:hint="default"/>
                <w:spacing w:val="-1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trường.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3"/>
                <w:szCs w:val="33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Chủ tịch</w:t>
            </w:r>
            <w:r>
              <w:rPr>
                <w:rFonts w:ascii="Times New Roman" w:hAnsi="Times New Roman" w:cs="Times New Roman" w:eastAsia="Times New Roman" w:hint="default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HĐ</w:t>
            </w:r>
          </w:p>
        </w:tc>
      </w:tr>
      <w:tr>
        <w:trPr>
          <w:trHeight w:val="2280" w:hRule="exact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88" w:lineRule="auto" w:before="45"/>
              <w:ind w:left="405" w:right="408" w:firstLine="4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Tuần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-1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13 -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14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r>
          </w:p>
          <w:p>
            <w:pPr>
              <w:pStyle w:val="TableParagraph"/>
              <w:spacing w:line="288" w:lineRule="auto" w:before="3"/>
              <w:ind w:left="139" w:right="139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(Từ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-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20/11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-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03/12/2017)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r>
          </w:p>
        </w:tc>
        <w:tc>
          <w:tcPr>
            <w:tcW w:w="6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120"/>
              </w:numPr>
              <w:tabs>
                <w:tab w:pos="332" w:val="left" w:leader="none"/>
              </w:tabs>
              <w:spacing w:line="285" w:lineRule="auto" w:before="26" w:after="0"/>
              <w:ind w:left="273" w:right="109" w:hanging="17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Tiếp</w:t>
            </w:r>
            <w:r>
              <w:rPr>
                <w:rFonts w:ascii="Times New Roman" w:hAnsi="Times New Roman" w:cs="Times New Roman" w:eastAsia="Times New Roman" w:hint="default"/>
                <w:spacing w:val="2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tục</w:t>
            </w:r>
            <w:r>
              <w:rPr>
                <w:rFonts w:ascii="Times New Roman" w:hAnsi="Times New Roman" w:cs="Times New Roman" w:eastAsia="Times New Roman" w:hint="default"/>
                <w:spacing w:val="2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bổ</w:t>
            </w:r>
            <w:r>
              <w:rPr>
                <w:rFonts w:ascii="Times New Roman" w:hAnsi="Times New Roman" w:cs="Times New Roman" w:eastAsia="Times New Roman" w:hint="default"/>
                <w:spacing w:val="2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sung</w:t>
            </w:r>
            <w:r>
              <w:rPr>
                <w:rFonts w:ascii="Times New Roman" w:hAnsi="Times New Roman" w:cs="Times New Roman" w:eastAsia="Times New Roman" w:hint="default"/>
                <w:spacing w:val="2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và</w:t>
            </w:r>
            <w:r>
              <w:rPr>
                <w:rFonts w:ascii="Times New Roman" w:hAnsi="Times New Roman" w:cs="Times New Roman" w:eastAsia="Times New Roman" w:hint="default"/>
                <w:spacing w:val="2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hoàn</w:t>
            </w:r>
            <w:r>
              <w:rPr>
                <w:rFonts w:ascii="Times New Roman" w:hAnsi="Times New Roman" w:cs="Times New Roman" w:eastAsia="Times New Roman" w:hint="default"/>
                <w:spacing w:val="2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thiện</w:t>
            </w:r>
            <w:r>
              <w:rPr>
                <w:rFonts w:ascii="Times New Roman" w:hAnsi="Times New Roman" w:cs="Times New Roman" w:eastAsia="Times New Roman" w:hint="default"/>
                <w:spacing w:val="2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Báo</w:t>
            </w:r>
            <w:r>
              <w:rPr>
                <w:rFonts w:ascii="Times New Roman" w:hAnsi="Times New Roman" w:cs="Times New Roman" w:eastAsia="Times New Roman" w:hint="default"/>
                <w:spacing w:val="2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cáo</w:t>
            </w:r>
            <w:r>
              <w:rPr>
                <w:rFonts w:ascii="Times New Roman" w:hAnsi="Times New Roman" w:cs="Times New Roman" w:eastAsia="Times New Roman" w:hint="default"/>
                <w:spacing w:val="2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tự</w:t>
            </w:r>
            <w:r>
              <w:rPr>
                <w:rFonts w:ascii="Times New Roman" w:hAnsi="Times New Roman" w:cs="Times New Roman" w:eastAsia="Times New Roman" w:hint="default"/>
                <w:spacing w:val="2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kiểm</w:t>
            </w:r>
            <w:r>
              <w:rPr>
                <w:rFonts w:ascii="Times New Roman" w:hAnsi="Times New Roman" w:cs="Times New Roman" w:eastAsia="Times New Roman" w:hint="default"/>
                <w:spacing w:val="2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định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theo các ý kiến phản biện (nếu</w:t>
            </w:r>
            <w:r>
              <w:rPr>
                <w:rFonts w:ascii="Times New Roman" w:hAnsi="Times New Roman" w:cs="Times New Roman" w:eastAsia="Times New Roman" w:hint="default"/>
                <w:spacing w:val="-2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có);</w:t>
            </w:r>
          </w:p>
          <w:p>
            <w:pPr>
              <w:pStyle w:val="TableParagraph"/>
              <w:numPr>
                <w:ilvl w:val="0"/>
                <w:numId w:val="120"/>
              </w:numPr>
              <w:tabs>
                <w:tab w:pos="332" w:val="left" w:leader="none"/>
              </w:tabs>
              <w:spacing w:line="285" w:lineRule="auto" w:before="0" w:after="0"/>
              <w:ind w:left="273" w:right="109" w:hanging="17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ội đồng kiểm định thông qua Báo cáo tự kiểm</w:t>
            </w:r>
            <w:r>
              <w:rPr>
                <w:rFonts w:ascii="Times New Roman" w:hAnsi="Times New Roman" w:cs="Times New Roman" w:eastAsia="Times New Roman" w:hint="default"/>
                <w:spacing w:val="3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định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lần cuối và trình Hiệu trưởng phê</w:t>
            </w:r>
            <w:r>
              <w:rPr>
                <w:rFonts w:ascii="Times New Roman" w:hAnsi="Times New Roman" w:cs="Times New Roman" w:eastAsia="Times New Roman" w:hint="default"/>
                <w:spacing w:val="-3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duyệt;</w:t>
            </w:r>
          </w:p>
          <w:p>
            <w:pPr>
              <w:pStyle w:val="TableParagraph"/>
              <w:numPr>
                <w:ilvl w:val="0"/>
                <w:numId w:val="120"/>
              </w:numPr>
              <w:tabs>
                <w:tab w:pos="332" w:val="left" w:leader="none"/>
              </w:tabs>
              <w:spacing w:line="285" w:lineRule="auto" w:before="0" w:after="0"/>
              <w:ind w:left="273" w:right="109" w:hanging="17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Công bố Báo cáo tự kiểm định đã hoàn thiện trong</w:t>
            </w:r>
            <w:r>
              <w:rPr>
                <w:rFonts w:ascii="Times New Roman" w:hAnsi="Times New Roman" w:cs="Times New Roman" w:eastAsia="Times New Roman" w:hint="default"/>
                <w:spacing w:val="5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nội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bộ nhà</w:t>
            </w:r>
            <w:r>
              <w:rPr>
                <w:rFonts w:ascii="Times New Roman" w:hAnsi="Times New Roman" w:cs="Times New Roman" w:eastAsia="Times New Roman" w:hint="default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trường.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1"/>
              <w:ind w:right="0"/>
              <w:jc w:val="left"/>
              <w:rPr>
                <w:rFonts w:ascii="Times New Roman" w:hAnsi="Times New Roman" w:cs="Times New Roman" w:eastAsia="Times New Roman" w:hint="default"/>
                <w:sz w:val="33"/>
                <w:szCs w:val="33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Chủ tịch</w:t>
            </w:r>
            <w:r>
              <w:rPr>
                <w:rFonts w:ascii="Times New Roman" w:hAnsi="Times New Roman" w:cs="Times New Roman" w:eastAsia="Times New Roman" w:hint="default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HĐ</w:t>
            </w:r>
          </w:p>
        </w:tc>
      </w:tr>
      <w:tr>
        <w:trPr>
          <w:trHeight w:val="1560" w:hRule="exact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88" w:lineRule="auto" w:before="45"/>
              <w:ind w:left="139" w:right="139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Tuần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15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-1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(Từ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-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04/12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-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10/12/2017)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r>
          </w:p>
        </w:tc>
        <w:tc>
          <w:tcPr>
            <w:tcW w:w="6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121"/>
              </w:numPr>
              <w:tabs>
                <w:tab w:pos="332" w:val="left" w:leader="none"/>
              </w:tabs>
              <w:spacing w:line="285" w:lineRule="auto" w:before="26" w:after="0"/>
              <w:ind w:left="273" w:right="105" w:hanging="17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Lưu trữ các thông tin minh chứng theo thứ tự mã</w:t>
            </w:r>
            <w:r>
              <w:rPr>
                <w:rFonts w:ascii="Times New Roman" w:hAnsi="Times New Roman" w:cs="Times New Roman" w:eastAsia="Times New Roman" w:hint="default"/>
                <w:spacing w:val="2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minh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chứng trong báo cáo tự kiểm</w:t>
            </w:r>
            <w:r>
              <w:rPr>
                <w:rFonts w:ascii="Times New Roman" w:hAnsi="Times New Roman" w:cs="Times New Roman" w:eastAsia="Times New Roman" w:hint="default"/>
                <w:spacing w:val="-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định;</w:t>
            </w:r>
          </w:p>
          <w:p>
            <w:pPr>
              <w:pStyle w:val="TableParagraph"/>
              <w:numPr>
                <w:ilvl w:val="0"/>
                <w:numId w:val="121"/>
              </w:numPr>
              <w:tabs>
                <w:tab w:pos="332" w:val="left" w:leader="none"/>
              </w:tabs>
              <w:spacing w:line="285" w:lineRule="auto" w:before="0" w:after="0"/>
              <w:ind w:left="273" w:right="104" w:hanging="17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Gửi các báo cáo về Tổng cục Giáo dục nghề nghiệp</w:t>
            </w:r>
            <w:r>
              <w:rPr>
                <w:rFonts w:ascii="Times New Roman" w:hAnsi="Times New Roman" w:cs="Times New Roman" w:eastAsia="Times New Roman" w:hint="default"/>
                <w:spacing w:val="3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và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Sở LĐ–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TB&amp;XH</w:t>
            </w:r>
            <w:r>
              <w:rPr>
                <w:rFonts w:ascii="Times New Roman" w:hAnsi="Times New Roman" w:cs="Times New Roman" w:eastAsia="Times New Roman" w:hint="default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TP.HCM.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88" w:lineRule="auto" w:before="162"/>
              <w:ind w:left="441" w:right="161" w:hanging="279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Trưởng</w:t>
            </w:r>
            <w:r>
              <w:rPr>
                <w:rFonts w:ascii="Times New Roman" w:hAnsi="Times New Roman" w:cs="Times New Roman" w:eastAsia="Times New Roman" w:hint="default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an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thư</w:t>
            </w:r>
            <w:r>
              <w:rPr>
                <w:rFonts w:ascii="Times New Roman" w:hAnsi="Times New Roman" w:cs="Times New Roman" w:eastAsia="Times New Roman" w:hint="default"/>
                <w:spacing w:val="-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ký</w:t>
            </w:r>
          </w:p>
        </w:tc>
      </w:tr>
    </w:tbl>
    <w:p>
      <w:pPr>
        <w:spacing w:line="240" w:lineRule="auto" w:before="1"/>
        <w:rPr>
          <w:rFonts w:ascii="Times New Roman" w:hAnsi="Times New Roman" w:cs="Times New Roman" w:eastAsia="Times New Roman" w:hint="default"/>
          <w:sz w:val="19"/>
          <w:szCs w:val="19"/>
        </w:rPr>
      </w:pPr>
    </w:p>
    <w:p>
      <w:pPr>
        <w:pStyle w:val="Heading4"/>
        <w:numPr>
          <w:ilvl w:val="0"/>
          <w:numId w:val="122"/>
        </w:numPr>
        <w:tabs>
          <w:tab w:pos="520" w:val="left" w:leader="none"/>
        </w:tabs>
        <w:spacing w:line="240" w:lineRule="auto" w:before="66" w:after="0"/>
        <w:ind w:left="519" w:right="146" w:hanging="259"/>
        <w:jc w:val="left"/>
        <w:rPr>
          <w:b w:val="0"/>
          <w:bCs w:val="0"/>
          <w:i w:val="0"/>
        </w:rPr>
      </w:pPr>
      <w:r>
        <w:rPr>
          <w:i/>
        </w:rPr>
        <w:t>Dự trù kinh phí cho hoạt động tự kiểm</w:t>
      </w:r>
      <w:r>
        <w:rPr>
          <w:i/>
          <w:spacing w:val="-10"/>
        </w:rPr>
        <w:t> </w:t>
      </w:r>
      <w:r>
        <w:rPr>
          <w:i/>
        </w:rPr>
        <w:t>định</w:t>
      </w:r>
      <w:r>
        <w:rPr>
          <w:b w:val="0"/>
          <w:bCs w:val="0"/>
          <w:i w:val="0"/>
        </w:rPr>
      </w:r>
    </w:p>
    <w:p>
      <w:pPr>
        <w:pStyle w:val="ListParagraph"/>
        <w:numPr>
          <w:ilvl w:val="1"/>
          <w:numId w:val="122"/>
        </w:numPr>
        <w:tabs>
          <w:tab w:pos="715" w:val="left" w:leader="none"/>
        </w:tabs>
        <w:spacing w:line="296" w:lineRule="exact" w:before="15" w:after="0"/>
        <w:ind w:left="714" w:right="146" w:hanging="454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Kinh phí chi cho Hội đồng kiểm định, các nhóm chuyên</w:t>
      </w:r>
      <w:r>
        <w:rPr>
          <w:rFonts w:ascii="Times New Roman" w:hAnsi="Times New Roman" w:cs="Times New Roman" w:eastAsia="Times New Roman" w:hint="default"/>
          <w:b/>
          <w:bCs/>
          <w:spacing w:val="-1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t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rách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ListParagraph"/>
        <w:numPr>
          <w:ilvl w:val="2"/>
          <w:numId w:val="122"/>
        </w:numPr>
        <w:tabs>
          <w:tab w:pos="993" w:val="left" w:leader="none"/>
        </w:tabs>
        <w:spacing w:line="296" w:lineRule="exact" w:before="0" w:after="0"/>
        <w:ind w:left="992" w:right="146" w:hanging="281"/>
        <w:jc w:val="left"/>
        <w:rPr>
          <w:rFonts w:ascii="Times New Roman" w:hAnsi="Times New Roman" w:cs="Times New Roman" w:eastAsia="Times New Roman" w:hint="default"/>
          <w:color w:val="000711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i/>
          <w:color w:val="000711"/>
          <w:sz w:val="26"/>
          <w:szCs w:val="26"/>
        </w:rPr>
        <w:t>Kinh phí chi Hội đồng kiểm</w:t>
      </w:r>
      <w:r>
        <w:rPr>
          <w:rFonts w:ascii="Times New Roman" w:hAnsi="Times New Roman" w:cs="Times New Roman" w:eastAsia="Times New Roman" w:hint="default"/>
          <w:i/>
          <w:color w:val="000711"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i/>
          <w:color w:val="000711"/>
          <w:sz w:val="26"/>
          <w:szCs w:val="26"/>
        </w:rPr>
        <w:t>định: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pStyle w:val="BodyText"/>
        <w:spacing w:line="240" w:lineRule="auto" w:before="58"/>
        <w:ind w:left="711" w:right="146" w:firstLine="0"/>
        <w:jc w:val="left"/>
        <w:rPr>
          <w:rFonts w:ascii="Times New Roman" w:hAnsi="Times New Roman" w:cs="Times New Roman" w:eastAsia="Times New Roman" w:hint="default"/>
        </w:rPr>
      </w:pPr>
      <w:r>
        <w:rPr>
          <w:color w:val="000711"/>
        </w:rPr>
        <w:t>Chi cho các buổi họp Hội đồng kiểm định, mỗi buổi họp</w:t>
      </w:r>
      <w:r>
        <w:rPr>
          <w:color w:val="000711"/>
          <w:spacing w:val="-10"/>
        </w:rPr>
        <w:t> </w:t>
      </w:r>
      <w:r>
        <w:rPr>
          <w:rFonts w:ascii="Times New Roman" w:hAnsi="Times New Roman" w:cs="Times New Roman" w:eastAsia="Times New Roman" w:hint="default"/>
          <w:color w:val="000711"/>
        </w:rPr>
        <w:t>10</w:t>
      </w:r>
      <w:r>
        <w:rPr>
          <w:color w:val="000711"/>
        </w:rPr>
        <w:t>0.000đ/người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pStyle w:val="ListParagraph"/>
        <w:numPr>
          <w:ilvl w:val="0"/>
          <w:numId w:val="123"/>
        </w:numPr>
        <w:tabs>
          <w:tab w:pos="863" w:val="left" w:leader="none"/>
        </w:tabs>
        <w:spacing w:line="240" w:lineRule="auto" w:before="61" w:after="0"/>
        <w:ind w:left="862" w:right="146" w:hanging="151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sz w:val="26"/>
          <w:szCs w:val="26"/>
        </w:rPr>
        <w:t>Dự trù kinh phí: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10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0.000 đồng x 0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5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buổi x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17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người =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8.5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00.000</w:t>
      </w:r>
      <w:r>
        <w:rPr>
          <w:rFonts w:ascii="Times New Roman" w:hAnsi="Times New Roman" w:cs="Times New Roman" w:eastAsia="Times New Roman" w:hint="default"/>
          <w:spacing w:val="-11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đồng.</w:t>
      </w:r>
    </w:p>
    <w:p>
      <w:pPr>
        <w:pStyle w:val="ListParagraph"/>
        <w:numPr>
          <w:ilvl w:val="2"/>
          <w:numId w:val="122"/>
        </w:numPr>
        <w:tabs>
          <w:tab w:pos="993" w:val="left" w:leader="none"/>
        </w:tabs>
        <w:spacing w:line="240" w:lineRule="auto" w:before="61" w:after="0"/>
        <w:ind w:left="992" w:right="146" w:hanging="281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/>
          <w:i/>
          <w:sz w:val="26"/>
        </w:rPr>
        <w:t>Kinh phí chi cho các nhóm chuyên</w:t>
      </w:r>
      <w:r>
        <w:rPr>
          <w:rFonts w:ascii="Times New Roman" w:hAnsi="Times New Roman"/>
          <w:i/>
          <w:spacing w:val="-8"/>
          <w:sz w:val="26"/>
        </w:rPr>
        <w:t> </w:t>
      </w:r>
      <w:r>
        <w:rPr>
          <w:rFonts w:ascii="Times New Roman" w:hAnsi="Times New Roman"/>
          <w:i/>
          <w:sz w:val="26"/>
        </w:rPr>
        <w:t>trách:</w:t>
      </w:r>
      <w:r>
        <w:rPr>
          <w:rFonts w:ascii="Times New Roman" w:hAnsi="Times New Roman"/>
          <w:sz w:val="26"/>
        </w:rPr>
      </w:r>
    </w:p>
    <w:p>
      <w:pPr>
        <w:pStyle w:val="BodyText"/>
        <w:spacing w:line="240" w:lineRule="auto" w:before="59"/>
        <w:ind w:left="531" w:right="146" w:firstLine="180"/>
        <w:jc w:val="left"/>
      </w:pPr>
      <w:r>
        <w:rPr/>
        <w:t>Chi cho hoạt động tìm kiếm minh chứng, viết báo cáo tiêu chí, tiêu chuẩn; mỗi</w:t>
      </w:r>
      <w:r>
        <w:rPr>
          <w:spacing w:val="19"/>
        </w:rPr>
        <w:t> </w:t>
      </w:r>
      <w:r>
        <w:rPr/>
        <w:t>tiêu</w:t>
      </w:r>
      <w:r>
        <w:rPr>
          <w:w w:val="99"/>
        </w:rPr>
        <w:t> </w:t>
      </w:r>
      <w:r>
        <w:rPr/>
        <w:t>chuẩn </w:t>
      </w:r>
      <w:r>
        <w:rPr>
          <w:rFonts w:ascii="Times New Roman" w:hAnsi="Times New Roman" w:cs="Times New Roman" w:eastAsia="Times New Roman" w:hint="default"/>
        </w:rPr>
        <w:t>1</w:t>
      </w:r>
      <w:r>
        <w:rPr/>
        <w:t>00.000</w:t>
      </w:r>
      <w:r>
        <w:rPr>
          <w:spacing w:val="-5"/>
        </w:rPr>
        <w:t> </w:t>
      </w:r>
      <w:r>
        <w:rPr/>
        <w:t>đồng.</w:t>
      </w:r>
    </w:p>
    <w:p>
      <w:pPr>
        <w:pStyle w:val="ListParagraph"/>
        <w:numPr>
          <w:ilvl w:val="0"/>
          <w:numId w:val="123"/>
        </w:numPr>
        <w:tabs>
          <w:tab w:pos="863" w:val="left" w:leader="none"/>
        </w:tabs>
        <w:spacing w:line="240" w:lineRule="auto" w:before="58" w:after="0"/>
        <w:ind w:left="862" w:right="146" w:hanging="151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sz w:val="26"/>
          <w:szCs w:val="26"/>
        </w:rPr>
        <w:t>Dự trù kinh phí: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1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00.000 đồng  x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100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tiêu chuẩn = 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10.0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00.000</w:t>
      </w:r>
      <w:r>
        <w:rPr>
          <w:rFonts w:ascii="Times New Roman" w:hAnsi="Times New Roman" w:cs="Times New Roman" w:eastAsia="Times New Roman" w:hint="default"/>
          <w:spacing w:val="-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đồng.</w:t>
      </w:r>
    </w:p>
    <w:p>
      <w:pPr>
        <w:pStyle w:val="Heading3"/>
        <w:numPr>
          <w:ilvl w:val="1"/>
          <w:numId w:val="122"/>
        </w:numPr>
        <w:tabs>
          <w:tab w:pos="715" w:val="left" w:leader="none"/>
        </w:tabs>
        <w:spacing w:line="295" w:lineRule="exact" w:before="68" w:after="0"/>
        <w:ind w:left="714" w:right="146" w:hanging="454"/>
        <w:jc w:val="left"/>
        <w:rPr>
          <w:b w:val="0"/>
          <w:bCs w:val="0"/>
        </w:rPr>
      </w:pPr>
      <w:r>
        <w:rPr/>
        <w:t>Kinh phí chi hoàn thành báo cáo tự kiểm</w:t>
      </w:r>
      <w:r>
        <w:rPr>
          <w:spacing w:val="-13"/>
        </w:rPr>
        <w:t> </w:t>
      </w:r>
      <w:r>
        <w:rPr/>
        <w:t>định</w:t>
      </w:r>
      <w:r>
        <w:rPr>
          <w:b w:val="0"/>
          <w:bCs w:val="0"/>
        </w:rPr>
      </w:r>
    </w:p>
    <w:p>
      <w:pPr>
        <w:pStyle w:val="ListParagraph"/>
        <w:numPr>
          <w:ilvl w:val="2"/>
          <w:numId w:val="122"/>
        </w:numPr>
        <w:tabs>
          <w:tab w:pos="993" w:val="left" w:leader="none"/>
        </w:tabs>
        <w:spacing w:line="295" w:lineRule="exact" w:before="0" w:after="0"/>
        <w:ind w:left="992" w:right="146" w:hanging="281"/>
        <w:jc w:val="left"/>
        <w:rPr>
          <w:rFonts w:ascii="Times New Roman" w:hAnsi="Times New Roman" w:cs="Times New Roman" w:eastAsia="Times New Roman" w:hint="default"/>
          <w:color w:val="000711"/>
          <w:sz w:val="26"/>
          <w:szCs w:val="26"/>
        </w:rPr>
      </w:pPr>
      <w:r>
        <w:rPr>
          <w:rFonts w:ascii="Times New Roman" w:hAnsi="Times New Roman"/>
          <w:i/>
          <w:color w:val="000711"/>
          <w:sz w:val="26"/>
        </w:rPr>
        <w:t>Kinh phí chi Ban Thư</w:t>
      </w:r>
      <w:r>
        <w:rPr>
          <w:rFonts w:ascii="Times New Roman" w:hAnsi="Times New Roman"/>
          <w:i/>
          <w:color w:val="000711"/>
          <w:spacing w:val="-6"/>
          <w:sz w:val="26"/>
        </w:rPr>
        <w:t> </w:t>
      </w:r>
      <w:r>
        <w:rPr>
          <w:rFonts w:ascii="Times New Roman" w:hAnsi="Times New Roman"/>
          <w:i/>
          <w:color w:val="000711"/>
          <w:sz w:val="26"/>
        </w:rPr>
        <w:t>ký:</w:t>
      </w:r>
      <w:r>
        <w:rPr>
          <w:rFonts w:ascii="Times New Roman" w:hAnsi="Times New Roman"/>
          <w:sz w:val="26"/>
        </w:rPr>
      </w:r>
    </w:p>
    <w:p>
      <w:pPr>
        <w:pStyle w:val="BodyText"/>
        <w:spacing w:line="240" w:lineRule="auto" w:before="61"/>
        <w:ind w:left="260" w:right="146" w:firstLine="451"/>
        <w:jc w:val="left"/>
        <w:rPr>
          <w:rFonts w:ascii="Times New Roman" w:hAnsi="Times New Roman" w:cs="Times New Roman" w:eastAsia="Times New Roman" w:hint="default"/>
        </w:rPr>
      </w:pPr>
      <w:r>
        <w:rPr>
          <w:color w:val="000711"/>
        </w:rPr>
        <w:t>Chi cho hoàn thành báo cáo tự kiểm định của trường: trưởng ban thư</w:t>
      </w:r>
      <w:r>
        <w:rPr>
          <w:color w:val="000711"/>
          <w:spacing w:val="5"/>
        </w:rPr>
        <w:t> </w:t>
      </w:r>
      <w:r>
        <w:rPr>
          <w:color w:val="000711"/>
        </w:rPr>
        <w:t>ký:</w:t>
      </w:r>
      <w:r>
        <w:rPr>
          <w:color w:val="000711"/>
          <w:w w:val="99"/>
        </w:rPr>
        <w:t> </w:t>
      </w:r>
      <w:r>
        <w:rPr>
          <w:color w:val="000711"/>
        </w:rPr>
        <w:t>1.000.000đ; mỗi thành viên Ban thư ký:</w:t>
      </w:r>
      <w:r>
        <w:rPr>
          <w:color w:val="000711"/>
          <w:spacing w:val="-8"/>
        </w:rPr>
        <w:t> </w:t>
      </w:r>
      <w:r>
        <w:rPr>
          <w:color w:val="000711"/>
        </w:rPr>
        <w:t>200.000đ/người</w:t>
      </w:r>
      <w:r>
        <w:rPr>
          <w:rFonts w:ascii="Times New Roman" w:hAnsi="Times New Roman" w:cs="Times New Roman" w:eastAsia="Times New Roman" w:hint="default"/>
        </w:rPr>
        <w:t>.</w:t>
      </w:r>
    </w:p>
    <w:p>
      <w:pPr>
        <w:pStyle w:val="ListParagraph"/>
        <w:numPr>
          <w:ilvl w:val="0"/>
          <w:numId w:val="124"/>
        </w:numPr>
        <w:tabs>
          <w:tab w:pos="894" w:val="left" w:leader="none"/>
        </w:tabs>
        <w:spacing w:line="240" w:lineRule="auto" w:before="58" w:after="0"/>
        <w:ind w:left="260" w:right="146" w:firstLine="451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sz w:val="26"/>
          <w:szCs w:val="26"/>
        </w:rPr>
        <w:t>Dự</w:t>
      </w:r>
      <w:r>
        <w:rPr>
          <w:rFonts w:ascii="Times New Roman" w:hAnsi="Times New Roman" w:cs="Times New Roman" w:eastAsia="Times New Roman" w:hint="default"/>
          <w:spacing w:val="2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trù</w:t>
      </w:r>
      <w:r>
        <w:rPr>
          <w:rFonts w:ascii="Times New Roman" w:hAnsi="Times New Roman" w:cs="Times New Roman" w:eastAsia="Times New Roman" w:hint="default"/>
          <w:spacing w:val="28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kinh</w:t>
      </w:r>
      <w:r>
        <w:rPr>
          <w:rFonts w:ascii="Times New Roman" w:hAnsi="Times New Roman" w:cs="Times New Roman" w:eastAsia="Times New Roman" w:hint="default"/>
          <w:spacing w:val="28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phí:</w:t>
      </w:r>
      <w:r>
        <w:rPr>
          <w:rFonts w:ascii="Times New Roman" w:hAnsi="Times New Roman" w:cs="Times New Roman" w:eastAsia="Times New Roman" w:hint="default"/>
          <w:spacing w:val="28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200.000</w:t>
      </w:r>
      <w:r>
        <w:rPr>
          <w:rFonts w:ascii="Times New Roman" w:hAnsi="Times New Roman" w:cs="Times New Roman" w:eastAsia="Times New Roman" w:hint="default"/>
          <w:spacing w:val="28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đồng</w:t>
      </w:r>
      <w:r>
        <w:rPr>
          <w:rFonts w:ascii="Times New Roman" w:hAnsi="Times New Roman" w:cs="Times New Roman" w:eastAsia="Times New Roman" w:hint="default"/>
          <w:spacing w:val="28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x</w:t>
      </w:r>
      <w:r>
        <w:rPr>
          <w:rFonts w:ascii="Times New Roman" w:hAnsi="Times New Roman" w:cs="Times New Roman" w:eastAsia="Times New Roman" w:hint="default"/>
          <w:spacing w:val="62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8</w:t>
      </w:r>
      <w:r>
        <w:rPr>
          <w:rFonts w:ascii="Times New Roman" w:hAnsi="Times New Roman" w:cs="Times New Roman" w:eastAsia="Times New Roman" w:hint="default"/>
          <w:spacing w:val="2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người</w:t>
      </w:r>
      <w:r>
        <w:rPr>
          <w:rFonts w:ascii="Times New Roman" w:hAnsi="Times New Roman" w:cs="Times New Roman" w:eastAsia="Times New Roman" w:hint="default"/>
          <w:spacing w:val="28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=</w:t>
      </w:r>
      <w:r>
        <w:rPr>
          <w:rFonts w:ascii="Times New Roman" w:hAnsi="Times New Roman" w:cs="Times New Roman" w:eastAsia="Times New Roman" w:hint="default"/>
          <w:spacing w:val="28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1.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6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00.000</w:t>
      </w:r>
      <w:r>
        <w:rPr>
          <w:rFonts w:ascii="Times New Roman" w:hAnsi="Times New Roman" w:cs="Times New Roman" w:eastAsia="Times New Roman" w:hint="default"/>
          <w:spacing w:val="28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đồng</w:t>
      </w:r>
      <w:r>
        <w:rPr>
          <w:rFonts w:ascii="Times New Roman" w:hAnsi="Times New Roman" w:cs="Times New Roman" w:eastAsia="Times New Roman" w:hint="default"/>
          <w:spacing w:val="2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+</w:t>
      </w:r>
      <w:r>
        <w:rPr>
          <w:rFonts w:ascii="Times New Roman" w:hAnsi="Times New Roman" w:cs="Times New Roman" w:eastAsia="Times New Roman" w:hint="default"/>
          <w:spacing w:val="28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1.000.000</w:t>
      </w:r>
      <w:r>
        <w:rPr>
          <w:rFonts w:ascii="Times New Roman" w:hAnsi="Times New Roman" w:cs="Times New Roman" w:eastAsia="Times New Roman" w:hint="default"/>
          <w:spacing w:val="28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đồng</w:t>
      </w:r>
      <w:r>
        <w:rPr>
          <w:rFonts w:ascii="Times New Roman" w:hAnsi="Times New Roman" w:cs="Times New Roman" w:eastAsia="Times New Roman" w:hint="default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(TB thư ký) = 2.600.000</w:t>
      </w:r>
      <w:r>
        <w:rPr>
          <w:rFonts w:ascii="Times New Roman" w:hAnsi="Times New Roman" w:cs="Times New Roman" w:eastAsia="Times New Roman" w:hint="default"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đồng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.</w:t>
      </w:r>
    </w:p>
    <w:p>
      <w:pPr>
        <w:pStyle w:val="ListParagraph"/>
        <w:numPr>
          <w:ilvl w:val="2"/>
          <w:numId w:val="122"/>
        </w:numPr>
        <w:tabs>
          <w:tab w:pos="993" w:val="left" w:leader="none"/>
        </w:tabs>
        <w:spacing w:line="240" w:lineRule="auto" w:before="58" w:after="0"/>
        <w:ind w:left="992" w:right="146" w:hanging="281"/>
        <w:jc w:val="left"/>
        <w:rPr>
          <w:rFonts w:ascii="Times New Roman" w:hAnsi="Times New Roman" w:cs="Times New Roman" w:eastAsia="Times New Roman" w:hint="default"/>
          <w:color w:val="000711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i/>
          <w:color w:val="000711"/>
          <w:sz w:val="26"/>
          <w:szCs w:val="26"/>
        </w:rPr>
        <w:t>Kinh phí chi đọc, duyệt báo cáo tự kiểm</w:t>
      </w:r>
      <w:r>
        <w:rPr>
          <w:rFonts w:ascii="Times New Roman" w:hAnsi="Times New Roman" w:cs="Times New Roman" w:eastAsia="Times New Roman" w:hint="default"/>
          <w:i/>
          <w:color w:val="000711"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i/>
          <w:color w:val="000711"/>
          <w:sz w:val="26"/>
          <w:szCs w:val="26"/>
        </w:rPr>
        <w:t>định: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spacing w:after="0" w:line="240" w:lineRule="auto"/>
        <w:jc w:val="left"/>
        <w:rPr>
          <w:rFonts w:ascii="Times New Roman" w:hAnsi="Times New Roman" w:cs="Times New Roman" w:eastAsia="Times New Roman" w:hint="default"/>
          <w:sz w:val="26"/>
          <w:szCs w:val="26"/>
        </w:rPr>
        <w:sectPr>
          <w:pgSz w:w="11900" w:h="16850"/>
          <w:pgMar w:header="0" w:footer="786" w:top="640" w:bottom="960" w:left="1540" w:right="760"/>
        </w:sectPr>
      </w:pPr>
    </w:p>
    <w:p>
      <w:pPr>
        <w:pStyle w:val="ListParagraph"/>
        <w:numPr>
          <w:ilvl w:val="0"/>
          <w:numId w:val="124"/>
        </w:numPr>
        <w:tabs>
          <w:tab w:pos="903" w:val="left" w:leader="none"/>
        </w:tabs>
        <w:spacing w:line="240" w:lineRule="auto" w:before="51" w:after="0"/>
        <w:ind w:left="902" w:right="3948" w:hanging="151"/>
        <w:jc w:val="center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sz w:val="26"/>
          <w:szCs w:val="26"/>
        </w:rPr>
        <w:t>Dự trù k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inh phí: 3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.000.000</w:t>
      </w:r>
      <w:r>
        <w:rPr>
          <w:rFonts w:ascii="Times New Roman" w:hAnsi="Times New Roman" w:cs="Times New Roman" w:eastAsia="Times New Roman" w:hint="default"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sz w:val="26"/>
          <w:szCs w:val="26"/>
        </w:rPr>
        <w:t>đồng.</w:t>
      </w:r>
    </w:p>
    <w:p>
      <w:pPr>
        <w:pStyle w:val="Heading3"/>
        <w:spacing w:line="240" w:lineRule="auto" w:before="128"/>
        <w:ind w:left="472" w:right="4247" w:firstLine="0"/>
        <w:jc w:val="center"/>
        <w:rPr>
          <w:b w:val="0"/>
          <w:bCs w:val="0"/>
        </w:rPr>
      </w:pPr>
      <w:r>
        <w:rPr>
          <w:color w:val="000711"/>
        </w:rPr>
        <w:t>Tổng dự trù kinh phí: </w:t>
      </w:r>
      <w:r>
        <w:rPr>
          <w:rFonts w:ascii="Times New Roman" w:hAnsi="Times New Roman" w:cs="Times New Roman" w:eastAsia="Times New Roman" w:hint="default"/>
          <w:color w:val="000711"/>
        </w:rPr>
        <w:t>24.1</w:t>
      </w:r>
      <w:r>
        <w:rPr>
          <w:color w:val="000711"/>
        </w:rPr>
        <w:t>00.000</w:t>
      </w:r>
      <w:r>
        <w:rPr>
          <w:color w:val="000711"/>
          <w:spacing w:val="-10"/>
        </w:rPr>
        <w:t> </w:t>
      </w:r>
      <w:r>
        <w:rPr>
          <w:color w:val="000711"/>
        </w:rPr>
        <w:t>đồng</w:t>
      </w:r>
      <w:r>
        <w:rPr>
          <w:b w:val="0"/>
          <w:bCs w:val="0"/>
        </w:rPr>
      </w:r>
    </w:p>
    <w:p>
      <w:pPr>
        <w:pStyle w:val="Heading4"/>
        <w:spacing w:line="240" w:lineRule="auto" w:before="58"/>
        <w:ind w:left="2461" w:right="0" w:firstLine="0"/>
        <w:jc w:val="left"/>
        <w:rPr>
          <w:b w:val="0"/>
          <w:bCs w:val="0"/>
          <w:i w:val="0"/>
        </w:rPr>
      </w:pPr>
      <w:r>
        <w:rPr>
          <w:rFonts w:ascii="Times New Roman" w:hAnsi="Times New Roman" w:cs="Times New Roman" w:eastAsia="Times New Roman" w:hint="default"/>
          <w:i/>
          <w:color w:val="000711"/>
        </w:rPr>
        <w:t>(</w:t>
      </w:r>
      <w:r>
        <w:rPr>
          <w:i/>
          <w:color w:val="000711"/>
        </w:rPr>
        <w:t>Hai mươi bốn triệu một trăm </w:t>
      </w:r>
      <w:r>
        <w:rPr>
          <w:rFonts w:ascii="Times New Roman" w:hAnsi="Times New Roman" w:cs="Times New Roman" w:eastAsia="Times New Roman" w:hint="default"/>
          <w:i/>
          <w:color w:val="000711"/>
        </w:rPr>
        <w:t>nghìn </w:t>
      </w:r>
      <w:r>
        <w:rPr>
          <w:i/>
          <w:color w:val="000711"/>
        </w:rPr>
        <w:t>đồng</w:t>
      </w:r>
      <w:r>
        <w:rPr>
          <w:i/>
          <w:color w:val="000711"/>
          <w:spacing w:val="-18"/>
        </w:rPr>
        <w:t> </w:t>
      </w:r>
      <w:r>
        <w:rPr>
          <w:i/>
          <w:color w:val="000711"/>
        </w:rPr>
        <w:t>chẵn)</w:t>
      </w:r>
      <w:r>
        <w:rPr>
          <w:b w:val="0"/>
          <w:bCs w:val="0"/>
          <w:i w:val="0"/>
        </w:rPr>
      </w:r>
    </w:p>
    <w:p>
      <w:pPr>
        <w:spacing w:line="240" w:lineRule="auto" w:before="0"/>
        <w:rPr>
          <w:rFonts w:ascii="Times New Roman" w:hAnsi="Times New Roman" w:cs="Times New Roman" w:eastAsia="Times New Roman" w:hint="default"/>
          <w:b/>
          <w:bCs/>
          <w:i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 w:hint="default"/>
          <w:b/>
          <w:bCs/>
          <w:i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 w:hint="default"/>
          <w:b/>
          <w:bCs/>
          <w:i/>
          <w:sz w:val="20"/>
          <w:szCs w:val="20"/>
        </w:rPr>
      </w:pPr>
    </w:p>
    <w:p>
      <w:pPr>
        <w:spacing w:line="240" w:lineRule="auto" w:before="7"/>
        <w:rPr>
          <w:rFonts w:ascii="Times New Roman" w:hAnsi="Times New Roman" w:cs="Times New Roman" w:eastAsia="Times New Roman" w:hint="default"/>
          <w:b/>
          <w:bCs/>
          <w:i/>
          <w:sz w:val="27"/>
          <w:szCs w:val="27"/>
        </w:rPr>
      </w:pPr>
    </w:p>
    <w:tbl>
      <w:tblPr>
        <w:tblW w:w="0" w:type="auto"/>
        <w:jc w:val="left"/>
        <w:tblInd w:w="10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795"/>
        <w:gridCol w:w="5031"/>
      </w:tblGrid>
      <w:tr>
        <w:trPr>
          <w:trHeight w:val="2419" w:hRule="exact"/>
        </w:trPr>
        <w:tc>
          <w:tcPr>
            <w:tcW w:w="379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60" w:lineRule="exact"/>
              <w:ind w:left="200" w:right="0"/>
              <w:jc w:val="left"/>
              <w:rPr>
                <w:rFonts w:ascii="Times New Roman" w:hAnsi="Times New Roman" w:cs="Times New Roman" w:eastAsia="Times New Roman" w:hint="default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 w:hint="default"/>
                <w:b/>
                <w:bCs/>
                <w:i/>
                <w:sz w:val="24"/>
                <w:szCs w:val="24"/>
              </w:rPr>
              <w:t>Nơi nhận:</w:t>
            </w:r>
            <w:r>
              <w:rPr>
                <w:rFonts w:ascii="Times New Roman" w:hAnsi="Times New Roman" w:cs="Times New Roman" w:eastAsia="Times New Roman" w:hint="default"/>
                <w:sz w:val="24"/>
                <w:szCs w:val="24"/>
              </w:rPr>
            </w:r>
          </w:p>
          <w:p>
            <w:pPr>
              <w:pStyle w:val="TableParagraph"/>
              <w:numPr>
                <w:ilvl w:val="0"/>
                <w:numId w:val="125"/>
              </w:numPr>
              <w:tabs>
                <w:tab w:pos="460" w:val="left" w:leader="none"/>
              </w:tabs>
              <w:spacing w:line="240" w:lineRule="auto" w:before="132" w:after="0"/>
              <w:ind w:left="459" w:right="0" w:hanging="139"/>
              <w:jc w:val="left"/>
              <w:rPr>
                <w:rFonts w:ascii="Times New Roman" w:hAnsi="Times New Roman" w:cs="Times New Roman" w:eastAsia="Times New Roman" w:hint="default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 w:hint="default"/>
                <w:sz w:val="24"/>
                <w:szCs w:val="24"/>
              </w:rPr>
              <w:t>Ban giám hiệu (để báo</w:t>
            </w:r>
            <w:r>
              <w:rPr>
                <w:rFonts w:ascii="Times New Roman" w:hAnsi="Times New Roman" w:cs="Times New Roman" w:eastAsia="Times New Roman" w:hint="default"/>
                <w:spacing w:val="-5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4"/>
                <w:szCs w:val="24"/>
              </w:rPr>
              <w:t>cáo)</w:t>
            </w:r>
          </w:p>
          <w:p>
            <w:pPr>
              <w:pStyle w:val="TableParagraph"/>
              <w:numPr>
                <w:ilvl w:val="0"/>
                <w:numId w:val="125"/>
              </w:numPr>
              <w:tabs>
                <w:tab w:pos="460" w:val="left" w:leader="none"/>
              </w:tabs>
              <w:spacing w:line="240" w:lineRule="auto" w:before="0" w:after="0"/>
              <w:ind w:left="459" w:right="0" w:hanging="139"/>
              <w:jc w:val="left"/>
              <w:rPr>
                <w:rFonts w:ascii="Times New Roman" w:hAnsi="Times New Roman" w:cs="Times New Roman" w:eastAsia="Times New Roman" w:hint="default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Các thành viên trong</w:t>
            </w:r>
            <w:r>
              <w:rPr>
                <w:rFonts w:ascii="Times New Roman" w:hAnsi="Times New Roman"/>
                <w:spacing w:val="-5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HĐKĐ</w:t>
            </w:r>
          </w:p>
          <w:p>
            <w:pPr>
              <w:pStyle w:val="TableParagraph"/>
              <w:numPr>
                <w:ilvl w:val="0"/>
                <w:numId w:val="125"/>
              </w:numPr>
              <w:tabs>
                <w:tab w:pos="462" w:val="left" w:leader="none"/>
              </w:tabs>
              <w:spacing w:line="240" w:lineRule="auto" w:before="0" w:after="0"/>
              <w:ind w:left="461" w:right="0" w:hanging="141"/>
              <w:jc w:val="left"/>
              <w:rPr>
                <w:rFonts w:ascii="Times New Roman" w:hAnsi="Times New Roman" w:cs="Times New Roman" w:eastAsia="Times New Roman" w:hint="default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Lưu VT,</w:t>
            </w:r>
            <w:r>
              <w:rPr>
                <w:rFonts w:ascii="Times New Roman" w:hAnsi="Times New Roman"/>
                <w:spacing w:val="-2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CSDL</w:t>
            </w:r>
          </w:p>
        </w:tc>
        <w:tc>
          <w:tcPr>
            <w:tcW w:w="503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65" w:lineRule="exact"/>
              <w:ind w:left="377"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CHỦ TỊCH HỘI ĐỒNG KIỂM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-1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ĐỊNH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r>
          </w:p>
          <w:p>
            <w:pPr>
              <w:pStyle w:val="TableParagraph"/>
              <w:spacing w:line="240" w:lineRule="auto" w:before="61"/>
              <w:ind w:left="375"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HIỆU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TRƯỞN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G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b/>
                <w:bCs/>
                <w:i/>
                <w:sz w:val="26"/>
                <w:szCs w:val="26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b/>
                <w:bCs/>
                <w:i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1"/>
              <w:ind w:left="379" w:right="0"/>
              <w:jc w:val="center"/>
              <w:rPr>
                <w:rFonts w:ascii="Times New Roman" w:hAnsi="Times New Roman" w:cs="Times New Roman" w:eastAsia="Times New Roman" w:hint="default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(đã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 </w:t>
            </w:r>
            <w:r>
              <w:rPr>
                <w:rFonts w:ascii="Times New Roman" w:hAnsi="Times New Roman"/>
                <w:b/>
                <w:sz w:val="24"/>
              </w:rPr>
              <w:t>ký)</w:t>
            </w:r>
            <w:r>
              <w:rPr>
                <w:rFonts w:ascii="Times New Roman" w:hAnsi="Times New Roman"/>
                <w:sz w:val="24"/>
              </w:rPr>
            </w: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b/>
                <w:bCs/>
                <w:i/>
                <w:sz w:val="24"/>
                <w:szCs w:val="24"/>
              </w:rPr>
            </w:pPr>
          </w:p>
          <w:p>
            <w:pPr>
              <w:pStyle w:val="TableParagraph"/>
              <w:spacing w:line="240" w:lineRule="auto" w:before="149"/>
              <w:ind w:left="376"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b/>
                <w:bCs/>
                <w:i/>
                <w:sz w:val="26"/>
                <w:szCs w:val="26"/>
              </w:rPr>
              <w:t>TS.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i/>
                <w:sz w:val="26"/>
                <w:szCs w:val="26"/>
              </w:rPr>
              <w:t>Hồ Ngọc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i/>
                <w:spacing w:val="-1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i/>
                <w:sz w:val="26"/>
                <w:szCs w:val="26"/>
              </w:rPr>
              <w:t>Tiến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r>
          </w:p>
        </w:tc>
      </w:tr>
    </w:tbl>
    <w:p>
      <w:pPr>
        <w:spacing w:after="0" w:line="240" w:lineRule="auto"/>
        <w:jc w:val="center"/>
        <w:rPr>
          <w:rFonts w:ascii="Times New Roman" w:hAnsi="Times New Roman" w:cs="Times New Roman" w:eastAsia="Times New Roman" w:hint="default"/>
          <w:sz w:val="26"/>
          <w:szCs w:val="26"/>
        </w:rPr>
        <w:sectPr>
          <w:pgSz w:w="11900" w:h="16850"/>
          <w:pgMar w:header="0" w:footer="766" w:top="660" w:bottom="960" w:left="1500" w:right="1360"/>
        </w:sectPr>
      </w:pPr>
    </w:p>
    <w:p>
      <w:pPr>
        <w:spacing w:before="39"/>
        <w:ind w:left="220" w:right="0" w:firstLine="0"/>
        <w:jc w:val="left"/>
        <w:rPr>
          <w:rFonts w:ascii="Times New Roman" w:hAnsi="Times New Roman" w:cs="Times New Roman" w:eastAsia="Times New Roman" w:hint="default"/>
          <w:sz w:val="26"/>
          <w:szCs w:val="26"/>
        </w:rPr>
      </w:pP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Phụ lục 3: Bảng mã minh</w:t>
      </w:r>
      <w:r>
        <w:rPr>
          <w:rFonts w:ascii="Times New Roman" w:hAnsi="Times New Roman" w:cs="Times New Roman" w:eastAsia="Times New Roman" w:hint="default"/>
          <w:b/>
          <w:bCs/>
          <w:spacing w:val="-10"/>
          <w:sz w:val="26"/>
          <w:szCs w:val="26"/>
        </w:rPr>
        <w:t> </w:t>
      </w:r>
      <w:r>
        <w:rPr>
          <w:rFonts w:ascii="Times New Roman" w:hAnsi="Times New Roman" w:cs="Times New Roman" w:eastAsia="Times New Roman" w:hint="default"/>
          <w:b/>
          <w:bCs/>
          <w:sz w:val="26"/>
          <w:szCs w:val="26"/>
        </w:rPr>
        <w:t>chứng</w:t>
      </w:r>
      <w:r>
        <w:rPr>
          <w:rFonts w:ascii="Times New Roman" w:hAnsi="Times New Roman" w:cs="Times New Roman" w:eastAsia="Times New Roman" w:hint="default"/>
          <w:sz w:val="26"/>
          <w:szCs w:val="26"/>
        </w:rPr>
      </w:r>
    </w:p>
    <w:p>
      <w:pPr>
        <w:spacing w:line="240" w:lineRule="auto" w:before="11"/>
        <w:rPr>
          <w:rFonts w:ascii="Times New Roman" w:hAnsi="Times New Roman" w:cs="Times New Roman" w:eastAsia="Times New Roman" w:hint="default"/>
          <w:b/>
          <w:bCs/>
          <w:sz w:val="25"/>
          <w:szCs w:val="25"/>
        </w:rPr>
      </w:pPr>
    </w:p>
    <w:tbl>
      <w:tblPr>
        <w:tblW w:w="0" w:type="auto"/>
        <w:jc w:val="left"/>
        <w:tblInd w:w="107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35"/>
        <w:gridCol w:w="1133"/>
        <w:gridCol w:w="1275"/>
        <w:gridCol w:w="1277"/>
        <w:gridCol w:w="1560"/>
        <w:gridCol w:w="3630"/>
      </w:tblGrid>
      <w:tr>
        <w:trPr>
          <w:trHeight w:val="908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151"/>
              <w:ind w:left="227" w:right="86" w:hanging="65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Số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-1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tt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1"/>
              <w:ind w:right="0"/>
              <w:jc w:val="left"/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</w:pPr>
          </w:p>
          <w:p>
            <w:pPr>
              <w:pStyle w:val="TableParagraph"/>
              <w:spacing w:line="240" w:lineRule="auto"/>
              <w:ind w:right="5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</w:rPr>
              <w:t>Tiêu</w:t>
            </w:r>
            <w:r>
              <w:rPr>
                <w:rFonts w:ascii="Times New Roman" w:hAnsi="Times New Roman"/>
                <w:b/>
                <w:spacing w:val="-4"/>
                <w:sz w:val="26"/>
              </w:rPr>
              <w:t> </w:t>
            </w:r>
            <w:r>
              <w:rPr>
                <w:rFonts w:ascii="Times New Roman" w:hAnsi="Times New Roman"/>
                <w:b/>
                <w:sz w:val="26"/>
              </w:rPr>
              <w:t>chí</w:t>
            </w:r>
            <w:r>
              <w:rPr>
                <w:rFonts w:ascii="Times New Roman" w:hAnsi="Times New Roman"/>
                <w:sz w:val="26"/>
              </w:rPr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151"/>
              <w:ind w:left="293" w:right="292" w:firstLine="86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Tiêu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chuẩn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151"/>
              <w:ind w:left="288" w:right="125" w:hanging="164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Mã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minh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chứng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left="120" w:right="122" w:firstLine="5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Minh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chứng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-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sử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dụng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chung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1"/>
              <w:ind w:right="0"/>
              <w:jc w:val="left"/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</w:pPr>
          </w:p>
          <w:p>
            <w:pPr>
              <w:pStyle w:val="TableParagraph"/>
              <w:spacing w:line="240" w:lineRule="auto"/>
              <w:ind w:left="893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Tên minh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pacing w:val="-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  <w:t>chứng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r>
          </w:p>
        </w:tc>
      </w:tr>
      <w:tr>
        <w:trPr>
          <w:trHeight w:val="43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74"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right="2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1.1.1.1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 quyết định thành lập</w:t>
            </w:r>
            <w:r>
              <w:rPr>
                <w:rFonts w:ascii="Times New Roman" w:hAnsi="Times New Roman" w:cs="Times New Roman" w:eastAsia="Times New Roman" w:hint="default"/>
                <w:spacing w:val="-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trường</w:t>
            </w:r>
          </w:p>
        </w:tc>
      </w:tr>
      <w:tr>
        <w:trPr>
          <w:trHeight w:val="10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b/>
                <w:bCs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left="74"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2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b/>
                <w:bCs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left="242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1.1.1.2.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27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Báo cáo tổng kết c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ông tác</w:t>
            </w:r>
            <w:r>
              <w:rPr>
                <w:rFonts w:ascii="Times New Roman" w:hAnsi="Times New Roman" w:cs="Times New Roman" w:eastAsia="Times New Roman" w:hint="default"/>
                <w:spacing w:val="-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hàng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năm và phương hướng nhiệm</w:t>
            </w:r>
            <w:r>
              <w:rPr>
                <w:rFonts w:ascii="Times New Roman" w:hAnsi="Times New Roman" w:cs="Times New Roman" w:eastAsia="Times New Roman" w:hint="default"/>
                <w:spacing w:val="-1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vụ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của Đảng bộ nhà</w:t>
            </w:r>
            <w:r>
              <w:rPr>
                <w:rFonts w:ascii="Times New Roman" w:hAnsi="Times New Roman" w:cs="Times New Roman" w:eastAsia="Times New Roman" w:hint="default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trường</w:t>
            </w:r>
          </w:p>
        </w:tc>
      </w:tr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left="74"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3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1.1.1.3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1.1.1.3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679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Quy chế về tổ chức và</w:t>
            </w:r>
            <w:r>
              <w:rPr>
                <w:rFonts w:ascii="Times New Roman" w:hAnsi="Times New Roman" w:cs="Times New Roman" w:eastAsia="Times New Roman" w:hint="default"/>
                <w:spacing w:val="-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hoạt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động của</w:t>
            </w:r>
            <w:r>
              <w:rPr>
                <w:rFonts w:ascii="Times New Roman" w:hAnsi="Times New Roman" w:cs="Times New Roman" w:eastAsia="Times New Roman" w:hint="default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trường</w:t>
            </w:r>
          </w:p>
        </w:tc>
      </w:tr>
      <w:tr>
        <w:trPr>
          <w:trHeight w:val="43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74"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4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1.1.1.4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Website</w:t>
            </w:r>
            <w:r>
              <w:rPr>
                <w:rFonts w:ascii="Times New Roman" w:hAnsi="Times New Roman" w:cs="Times New Roman" w:eastAsia="Times New Roman" w:hint="default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trường</w:t>
            </w:r>
          </w:p>
        </w:tc>
      </w:tr>
      <w:tr>
        <w:trPr>
          <w:trHeight w:val="1325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3"/>
              <w:ind w:left="74"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5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3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1.1.1.5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3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1.1.1.5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437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Dự báo nguồn nhân lực</w:t>
            </w:r>
            <w:r>
              <w:rPr>
                <w:rFonts w:ascii="Times New Roman" w:hAnsi="Times New Roman" w:cs="Times New Roman" w:eastAsia="Times New Roman" w:hint="default"/>
                <w:spacing w:val="-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thị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trường lao động khu vực</w:t>
            </w:r>
            <w:r>
              <w:rPr>
                <w:rFonts w:ascii="Times New Roman" w:hAnsi="Times New Roman" w:cs="Times New Roman" w:eastAsia="Times New Roman" w:hint="default"/>
                <w:spacing w:val="-1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phía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Nam của Trung tâm dự</w:t>
            </w:r>
            <w:r>
              <w:rPr>
                <w:rFonts w:ascii="Times New Roman" w:hAnsi="Times New Roman" w:cs="Times New Roman" w:eastAsia="Times New Roman" w:hint="default"/>
                <w:spacing w:val="-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áo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nguồn nhân</w:t>
            </w:r>
            <w:r>
              <w:rPr>
                <w:rFonts w:ascii="Times New Roman" w:hAnsi="Times New Roman" w:cs="Times New Roman" w:eastAsia="Times New Roman" w:hint="default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lực</w:t>
            </w:r>
          </w:p>
        </w:tc>
      </w:tr>
      <w:tr>
        <w:trPr>
          <w:trHeight w:val="10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b/>
                <w:bCs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left="74"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6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b/>
                <w:bCs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1.1.1.6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10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Chiến lược phát triển nhà</w:t>
            </w:r>
            <w:r>
              <w:rPr>
                <w:rFonts w:ascii="Times New Roman" w:hAnsi="Times New Roman" w:cs="Times New Roman" w:eastAsia="Times New Roman" w:hint="default"/>
                <w:spacing w:val="-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trường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giai đoạn 2017 – 2020, tầm</w:t>
            </w:r>
            <w:r>
              <w:rPr>
                <w:rFonts w:ascii="Times New Roman" w:hAnsi="Times New Roman" w:cs="Times New Roman" w:eastAsia="Times New Roman" w:hint="default"/>
                <w:spacing w:val="-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nhìn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2025</w:t>
            </w:r>
          </w:p>
        </w:tc>
      </w:tr>
      <w:tr>
        <w:trPr>
          <w:trHeight w:val="13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left="74"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7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2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1.1.1.5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1.1.1.5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437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Dự báo nguồn nhân lực</w:t>
            </w:r>
            <w:r>
              <w:rPr>
                <w:rFonts w:ascii="Times New Roman" w:hAnsi="Times New Roman" w:cs="Times New Roman" w:eastAsia="Times New Roman" w:hint="default"/>
                <w:spacing w:val="-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thị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trường lao động khu vực</w:t>
            </w:r>
            <w:r>
              <w:rPr>
                <w:rFonts w:ascii="Times New Roman" w:hAnsi="Times New Roman" w:cs="Times New Roman" w:eastAsia="Times New Roman" w:hint="default"/>
                <w:spacing w:val="-1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phía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Nam của Trung tâm dự</w:t>
            </w:r>
            <w:r>
              <w:rPr>
                <w:rFonts w:ascii="Times New Roman" w:hAnsi="Times New Roman" w:cs="Times New Roman" w:eastAsia="Times New Roman" w:hint="default"/>
                <w:spacing w:val="-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báo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nguồn nhân</w:t>
            </w:r>
            <w:r>
              <w:rPr>
                <w:rFonts w:ascii="Times New Roman" w:hAnsi="Times New Roman" w:cs="Times New Roman" w:eastAsia="Times New Roman" w:hint="default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lực</w:t>
            </w:r>
          </w:p>
        </w:tc>
      </w:tr>
      <w:tr>
        <w:trPr>
          <w:trHeight w:val="1625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b/>
                <w:bCs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left="74"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8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b/>
                <w:bCs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b/>
                <w:bCs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1.1.2.1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8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Văn bản giao chỉ tiêu v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à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kinh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phí đào tạo cho trường từng</w:t>
            </w:r>
            <w:r>
              <w:rPr>
                <w:rFonts w:ascii="Times New Roman" w:hAnsi="Times New Roman" w:cs="Times New Roman" w:eastAsia="Times New Roman" w:hint="default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năm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của Bộ GD&amp;ĐT, Bộ</w:t>
            </w:r>
            <w:r>
              <w:rPr>
                <w:rFonts w:ascii="Times New Roman" w:hAnsi="Times New Roman" w:cs="Times New Roman" w:eastAsia="Times New Roman" w:hint="default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LĐ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-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TB&amp;XH và Tập đoàn dệt</w:t>
            </w:r>
            <w:r>
              <w:rPr>
                <w:rFonts w:ascii="Times New Roman" w:hAnsi="Times New Roman" w:cs="Times New Roman" w:eastAsia="Times New Roman" w:hint="default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may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VN</w:t>
            </w:r>
          </w:p>
        </w:tc>
      </w:tr>
      <w:tr>
        <w:trPr>
          <w:trHeight w:val="1025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"/>
              <w:ind w:right="0"/>
              <w:jc w:val="left"/>
              <w:rPr>
                <w:rFonts w:ascii="Times New Roman" w:hAnsi="Times New Roman" w:cs="Times New Roman" w:eastAsia="Times New Roman" w:hint="default"/>
                <w:b/>
                <w:bCs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left="74"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9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"/>
              <w:ind w:right="0"/>
              <w:jc w:val="left"/>
              <w:rPr>
                <w:rFonts w:ascii="Times New Roman" w:hAnsi="Times New Roman" w:cs="Times New Roman" w:eastAsia="Times New Roman" w:hint="default"/>
                <w:b/>
                <w:bCs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1.1.2.2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56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 kế hoạch tuyển sinh đào</w:t>
            </w:r>
            <w:r>
              <w:rPr>
                <w:rFonts w:ascii="Times New Roman" w:hAnsi="Times New Roman" w:cs="Times New Roman" w:eastAsia="Times New Roman" w:hint="default"/>
                <w:spacing w:val="-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tạo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chính quy và ngắn hạn,</w:t>
            </w:r>
            <w:r>
              <w:rPr>
                <w:rFonts w:ascii="Times New Roman" w:hAnsi="Times New Roman" w:cs="Times New Roman" w:eastAsia="Times New Roman" w:hint="default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thông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báo tuyển sinh hằng</w:t>
            </w:r>
            <w:r>
              <w:rPr>
                <w:rFonts w:ascii="Times New Roman" w:hAnsi="Times New Roman" w:cs="Times New Roman" w:eastAsia="Times New Roman" w:hint="default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năm</w:t>
            </w:r>
          </w:p>
        </w:tc>
      </w:tr>
      <w:tr>
        <w:trPr>
          <w:trHeight w:val="73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left="74"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3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1.1.1.3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1.1.1.3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left="100" w:right="679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Quy chế về tổ chức và</w:t>
            </w:r>
            <w:r>
              <w:rPr>
                <w:rFonts w:ascii="Times New Roman" w:hAnsi="Times New Roman" w:cs="Times New Roman" w:eastAsia="Times New Roman" w:hint="default"/>
                <w:spacing w:val="-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hoạt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động của</w:t>
            </w:r>
            <w:r>
              <w:rPr>
                <w:rFonts w:ascii="Times New Roman" w:hAnsi="Times New Roman" w:cs="Times New Roman" w:eastAsia="Times New Roman" w:hint="default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trường</w:t>
            </w:r>
          </w:p>
        </w:tc>
      </w:tr>
      <w:tr>
        <w:trPr>
          <w:trHeight w:val="728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left="74"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11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1.1.3.1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1.1.3.1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42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Quyết định thành lập các</w:t>
            </w:r>
            <w:r>
              <w:rPr>
                <w:rFonts w:ascii="Times New Roman" w:hAnsi="Times New Roman" w:cs="Times New Roman" w:eastAsia="Times New Roman" w:hint="default"/>
                <w:spacing w:val="-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phòng,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khoa, trung tâm, cơ sở</w:t>
            </w:r>
            <w:r>
              <w:rPr>
                <w:rFonts w:ascii="Times New Roman" w:hAnsi="Times New Roman" w:cs="Times New Roman" w:eastAsia="Times New Roman" w:hint="default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2</w:t>
            </w:r>
          </w:p>
        </w:tc>
      </w:tr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left="74"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12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1.1.3.2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293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Quy định về phối hợp làm</w:t>
            </w:r>
            <w:r>
              <w:rPr>
                <w:rFonts w:ascii="Times New Roman" w:hAnsi="Times New Roman" w:cs="Times New Roman" w:eastAsia="Times New Roman" w:hint="default"/>
                <w:spacing w:val="-1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việc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giữa các đơn</w:t>
            </w:r>
            <w:r>
              <w:rPr>
                <w:rFonts w:ascii="Times New Roman" w:hAnsi="Times New Roman" w:cs="Times New Roman" w:eastAsia="Times New Roman" w:hint="default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vị</w:t>
            </w:r>
          </w:p>
        </w:tc>
      </w:tr>
      <w:tr>
        <w:trPr>
          <w:trHeight w:val="43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left="74"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13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1.1.3.3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1.1.3.3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3"/>
              <w:ind w:left="100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Quy chế dân chủ cơ</w:t>
            </w:r>
            <w:r>
              <w:rPr>
                <w:rFonts w:ascii="Times New Roman" w:hAnsi="Times New Roman" w:cs="Times New Roman" w:eastAsia="Times New Roman" w:hint="default"/>
                <w:spacing w:val="-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sở</w:t>
            </w:r>
          </w:p>
        </w:tc>
      </w:tr>
      <w:tr>
        <w:trPr>
          <w:trHeight w:val="10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b/>
                <w:bCs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left="74"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14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b/>
                <w:bCs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4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b/>
                <w:bCs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1.1.4.1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428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Kế hoạch rà soát, điều</w:t>
            </w:r>
            <w:r>
              <w:rPr>
                <w:rFonts w:ascii="Times New Roman" w:hAnsi="Times New Roman" w:cs="Times New Roman" w:eastAsia="Times New Roman" w:hint="default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chỉnh,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sửa đổi các quy chế, quy</w:t>
            </w:r>
            <w:r>
              <w:rPr>
                <w:rFonts w:ascii="Times New Roman" w:hAnsi="Times New Roman" w:cs="Times New Roman" w:eastAsia="Times New Roman" w:hint="default"/>
                <w:spacing w:val="-1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định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hàng</w:t>
            </w:r>
            <w:r>
              <w:rPr>
                <w:rFonts w:ascii="Times New Roman" w:hAnsi="Times New Roman" w:cs="Times New Roman" w:eastAsia="Times New Roman" w:hint="default"/>
                <w:spacing w:val="-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năm</w:t>
            </w:r>
          </w:p>
        </w:tc>
      </w:tr>
      <w:tr>
        <w:trPr>
          <w:trHeight w:val="10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b/>
                <w:bCs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left="74"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15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b/>
                <w:bCs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1.1.4.2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Biên bản góp ý của các đơn</w:t>
            </w:r>
            <w:r>
              <w:rPr>
                <w:rFonts w:ascii="Times New Roman" w:hAnsi="Times New Roman" w:cs="Times New Roman" w:eastAsia="Times New Roman" w:hint="default"/>
                <w:spacing w:val="-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vị</w:t>
            </w:r>
          </w:p>
          <w:p>
            <w:pPr>
              <w:pStyle w:val="TableParagraph"/>
              <w:spacing w:line="240" w:lineRule="auto" w:before="1"/>
              <w:ind w:left="100" w:right="11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đề nghị sửa đổi, bổ sung các</w:t>
            </w:r>
            <w:r>
              <w:rPr>
                <w:rFonts w:ascii="Times New Roman" w:hAnsi="Times New Roman" w:cs="Times New Roman" w:eastAsia="Times New Roman" w:hint="default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quy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chế</w:t>
            </w:r>
          </w:p>
        </w:tc>
      </w:tr>
    </w:tbl>
    <w:p>
      <w:pPr>
        <w:spacing w:after="0" w:line="240" w:lineRule="auto"/>
        <w:jc w:val="left"/>
        <w:rPr>
          <w:rFonts w:ascii="Times New Roman" w:hAnsi="Times New Roman" w:cs="Times New Roman" w:eastAsia="Times New Roman" w:hint="default"/>
          <w:sz w:val="26"/>
          <w:szCs w:val="26"/>
        </w:rPr>
        <w:sectPr>
          <w:pgSz w:w="11900" w:h="16850"/>
          <w:pgMar w:header="0" w:footer="786" w:top="680" w:bottom="960" w:left="1580" w:right="680"/>
        </w:sectPr>
      </w:pPr>
    </w:p>
    <w:p>
      <w:pPr>
        <w:spacing w:line="240" w:lineRule="auto" w:before="10"/>
        <w:rPr>
          <w:rFonts w:ascii="Times New Roman" w:hAnsi="Times New Roman" w:cs="Times New Roman" w:eastAsia="Times New Roman" w:hint="default"/>
          <w:sz w:val="6"/>
          <w:szCs w:val="6"/>
        </w:rPr>
      </w:pPr>
    </w:p>
    <w:tbl>
      <w:tblPr>
        <w:tblW w:w="0" w:type="auto"/>
        <w:jc w:val="left"/>
        <w:tblInd w:w="107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35"/>
        <w:gridCol w:w="1133"/>
        <w:gridCol w:w="1275"/>
        <w:gridCol w:w="1277"/>
        <w:gridCol w:w="1560"/>
        <w:gridCol w:w="3630"/>
      </w:tblGrid>
      <w:tr>
        <w:trPr>
          <w:trHeight w:val="10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93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16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1.1.4.3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87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Biên bản họp của BCH</w:t>
            </w:r>
            <w:r>
              <w:rPr>
                <w:rFonts w:ascii="Times New Roman" w:hAnsi="Times New Roman" w:cs="Times New Roman" w:eastAsia="Times New Roman" w:hint="default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công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đoàn góp ý sửa đổi, bổ sung</w:t>
            </w:r>
            <w:r>
              <w:rPr>
                <w:rFonts w:ascii="Times New Roman" w:hAnsi="Times New Roman" w:cs="Times New Roman" w:eastAsia="Times New Roman" w:hint="default"/>
                <w:spacing w:val="-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quy</w:t>
            </w:r>
            <w:r>
              <w:rPr>
                <w:rFonts w:ascii="Times New Roman" w:hAnsi="Times New Roman" w:cs="Times New Roman" w:eastAsia="Times New Roman" w:hint="default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chế</w:t>
            </w:r>
          </w:p>
        </w:tc>
      </w:tr>
      <w:tr>
        <w:trPr>
          <w:trHeight w:val="1028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8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93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17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8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1.1.4.4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3"/>
              <w:ind w:left="100" w:right="298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Biên bản họp cán bộ chủ</w:t>
            </w:r>
            <w:r>
              <w:rPr>
                <w:rFonts w:ascii="Times New Roman" w:hAnsi="Times New Roman" w:cs="Times New Roman" w:eastAsia="Times New Roman" w:hint="default"/>
                <w:spacing w:val="-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chốt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góp ý sửa đổi, bổ sung các</w:t>
            </w:r>
            <w:r>
              <w:rPr>
                <w:rFonts w:ascii="Times New Roman" w:hAnsi="Times New Roman" w:cs="Times New Roman" w:eastAsia="Times New Roman" w:hint="default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quy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chế</w:t>
            </w:r>
          </w:p>
        </w:tc>
      </w:tr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93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18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1.1.4.5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303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 quy chế, quy định sửa</w:t>
            </w:r>
            <w:r>
              <w:rPr>
                <w:rFonts w:ascii="Times New Roman" w:hAnsi="Times New Roman" w:cs="Times New Roman" w:eastAsia="Times New Roman" w:hint="default"/>
                <w:spacing w:val="-1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đổi,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bổ</w:t>
            </w:r>
            <w:r>
              <w:rPr>
                <w:rFonts w:ascii="Times New Roman" w:hAnsi="Times New Roman" w:cs="Times New Roman" w:eastAsia="Times New Roman" w:hint="default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sung</w:t>
            </w:r>
          </w:p>
        </w:tc>
      </w:tr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93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19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5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1.1.3.1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1.1.3.1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42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Quyết định thành lập các</w:t>
            </w:r>
            <w:r>
              <w:rPr>
                <w:rFonts w:ascii="Times New Roman" w:hAnsi="Times New Roman" w:cs="Times New Roman" w:eastAsia="Times New Roman" w:hint="default"/>
                <w:spacing w:val="-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phòng,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khoa, trung tâm, cơ sở</w:t>
            </w:r>
            <w:r>
              <w:rPr>
                <w:rFonts w:ascii="Times New Roman" w:hAnsi="Times New Roman" w:cs="Times New Roman" w:eastAsia="Times New Roman" w:hint="default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2</w:t>
            </w:r>
          </w:p>
        </w:tc>
      </w:tr>
      <w:tr>
        <w:trPr>
          <w:trHeight w:val="73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93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20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1.1.5.1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left="100" w:right="329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Quyết định thành lập các tổ</w:t>
            </w:r>
            <w:r>
              <w:rPr>
                <w:rFonts w:ascii="Times New Roman" w:hAnsi="Times New Roman" w:cs="Times New Roman" w:eastAsia="Times New Roman" w:hint="default"/>
                <w:spacing w:val="-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bộ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môn trực thuộc</w:t>
            </w:r>
            <w:r>
              <w:rPr>
                <w:rFonts w:ascii="Times New Roman" w:hAnsi="Times New Roman" w:cs="Times New Roman" w:eastAsia="Times New Roman" w:hint="default"/>
                <w:spacing w:val="-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khoa</w:t>
            </w:r>
          </w:p>
        </w:tc>
      </w:tr>
      <w:tr>
        <w:trPr>
          <w:trHeight w:val="728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2"/>
              <w:ind w:right="93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21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2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1.1.5.2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209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 quyết định điều chỉnh,</w:t>
            </w:r>
            <w:r>
              <w:rPr>
                <w:rFonts w:ascii="Times New Roman" w:hAnsi="Times New Roman" w:cs="Times New Roman" w:eastAsia="Times New Roman" w:hint="default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thay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đổi bộ máy, nhân</w:t>
            </w:r>
            <w:r>
              <w:rPr>
                <w:rFonts w:ascii="Times New Roman" w:hAnsi="Times New Roman" w:cs="Times New Roman" w:eastAsia="Times New Roman" w:hint="default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sự</w:t>
            </w:r>
          </w:p>
        </w:tc>
      </w:tr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93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22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6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1.1.3.1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1.1.3.1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42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Quyết định thành lập các</w:t>
            </w:r>
            <w:r>
              <w:rPr>
                <w:rFonts w:ascii="Times New Roman" w:hAnsi="Times New Roman" w:cs="Times New Roman" w:eastAsia="Times New Roman" w:hint="default"/>
                <w:spacing w:val="-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phòng,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khoa, trung tâm, cơ sở</w:t>
            </w:r>
            <w:r>
              <w:rPr>
                <w:rFonts w:ascii="Times New Roman" w:hAnsi="Times New Roman" w:cs="Times New Roman" w:eastAsia="Times New Roman" w:hint="default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2</w:t>
            </w:r>
          </w:p>
        </w:tc>
      </w:tr>
      <w:tr>
        <w:trPr>
          <w:trHeight w:val="73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93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23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1.1.6.1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13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 quyết định thành lập các</w:t>
            </w:r>
            <w:r>
              <w:rPr>
                <w:rFonts w:ascii="Times New Roman" w:hAnsi="Times New Roman" w:cs="Times New Roman" w:eastAsia="Times New Roman" w:hint="default"/>
                <w:spacing w:val="-1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hội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đồng tư</w:t>
            </w:r>
            <w:r>
              <w:rPr>
                <w:rFonts w:ascii="Times New Roman" w:hAnsi="Times New Roman" w:cs="Times New Roman" w:eastAsia="Times New Roman" w:hint="default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vấn</w:t>
            </w:r>
          </w:p>
        </w:tc>
      </w:tr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93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24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1.1.6.2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313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Biên bản họp của các hội</w:t>
            </w:r>
            <w:r>
              <w:rPr>
                <w:rFonts w:ascii="Times New Roman" w:hAnsi="Times New Roman" w:cs="Times New Roman" w:eastAsia="Times New Roman" w:hint="default"/>
                <w:spacing w:val="-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đồng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tư vấn chuyên</w:t>
            </w:r>
            <w:r>
              <w:rPr>
                <w:rFonts w:ascii="Times New Roman" w:hAnsi="Times New Roman" w:cs="Times New Roman" w:eastAsia="Times New Roman" w:hint="default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môn</w:t>
            </w:r>
          </w:p>
        </w:tc>
      </w:tr>
      <w:tr>
        <w:trPr>
          <w:trHeight w:val="1325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right="93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25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1.1.6.3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1.1.6.3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586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 báo cáo sơ kết, tổng</w:t>
            </w:r>
            <w:r>
              <w:rPr>
                <w:rFonts w:ascii="Times New Roman" w:hAnsi="Times New Roman" w:cs="Times New Roman" w:eastAsia="Times New Roman" w:hint="default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kết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công tác hằng năm của</w:t>
            </w:r>
            <w:r>
              <w:rPr>
                <w:rFonts w:ascii="Times New Roman" w:hAnsi="Times New Roman" w:cs="Times New Roman" w:eastAsia="Times New Roman" w:hint="default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nhà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trường, các phòng, khoa,</w:t>
            </w:r>
            <w:r>
              <w:rPr>
                <w:rFonts w:ascii="Times New Roman" w:hAnsi="Times New Roman" w:cs="Times New Roman" w:eastAsia="Times New Roman" w:hint="default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bộ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môn và trung</w:t>
            </w:r>
            <w:r>
              <w:rPr>
                <w:rFonts w:ascii="Times New Roman" w:hAnsi="Times New Roman" w:cs="Times New Roman" w:eastAsia="Times New Roman" w:hint="default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tâm</w:t>
            </w:r>
          </w:p>
        </w:tc>
      </w:tr>
      <w:tr>
        <w:trPr>
          <w:trHeight w:val="73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93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26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1.1.6.4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left="100" w:right="511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 Quyết định khen</w:t>
            </w:r>
            <w:r>
              <w:rPr>
                <w:rFonts w:ascii="Times New Roman" w:hAnsi="Times New Roman" w:cs="Times New Roman" w:eastAsia="Times New Roman" w:hint="default"/>
                <w:spacing w:val="-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thưởng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của các</w:t>
            </w:r>
            <w:r>
              <w:rPr>
                <w:rFonts w:ascii="Times New Roman" w:hAnsi="Times New Roman" w:cs="Times New Roman" w:eastAsia="Times New Roman" w:hint="default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cấp</w:t>
            </w:r>
          </w:p>
        </w:tc>
      </w:tr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93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27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7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1.1.7.1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417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Quy định đảm bảo chất</w:t>
            </w:r>
            <w:r>
              <w:rPr>
                <w:rFonts w:ascii="Times New Roman" w:hAnsi="Times New Roman" w:cs="Times New Roman" w:eastAsia="Times New Roman" w:hint="default"/>
                <w:spacing w:val="-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lượng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đào</w:t>
            </w:r>
            <w:r>
              <w:rPr>
                <w:rFonts w:ascii="Times New Roman" w:hAnsi="Times New Roman" w:cs="Times New Roman" w:eastAsia="Times New Roman" w:hint="default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tạo</w:t>
            </w:r>
          </w:p>
        </w:tc>
      </w:tr>
      <w:tr>
        <w:trPr>
          <w:trHeight w:val="43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right="93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28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1.1.7.2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Kế hoạch đảm bảo chất</w:t>
            </w:r>
            <w:r>
              <w:rPr>
                <w:rFonts w:ascii="Times New Roman" w:hAnsi="Times New Roman" w:cs="Times New Roman" w:eastAsia="Times New Roman" w:hint="default"/>
                <w:spacing w:val="-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lượng</w:t>
            </w:r>
          </w:p>
        </w:tc>
      </w:tr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93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29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1.1.7.3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442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Báo cáo sơ kết, tổng kết</w:t>
            </w:r>
            <w:r>
              <w:rPr>
                <w:rFonts w:ascii="Times New Roman" w:hAnsi="Times New Roman" w:cs="Times New Roman" w:eastAsia="Times New Roman" w:hint="default"/>
                <w:spacing w:val="-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công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tác đảm bảo chất</w:t>
            </w:r>
            <w:r>
              <w:rPr>
                <w:rFonts w:ascii="Times New Roman" w:hAnsi="Times New Roman" w:cs="Times New Roman" w:eastAsia="Times New Roman" w:hint="default"/>
                <w:spacing w:val="-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lượng</w:t>
            </w:r>
          </w:p>
        </w:tc>
      </w:tr>
      <w:tr>
        <w:trPr>
          <w:trHeight w:val="728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93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30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8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1.1.7.3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443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Báo cáo sơ kết, tổng kết</w:t>
            </w:r>
            <w:r>
              <w:rPr>
                <w:rFonts w:ascii="Times New Roman" w:hAnsi="Times New Roman" w:cs="Times New Roman" w:eastAsia="Times New Roman" w:hint="default"/>
                <w:spacing w:val="-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công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tác đảm bảo chất</w:t>
            </w:r>
            <w:r>
              <w:rPr>
                <w:rFonts w:ascii="Times New Roman" w:hAnsi="Times New Roman" w:cs="Times New Roman" w:eastAsia="Times New Roman" w:hint="default"/>
                <w:spacing w:val="-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lượng</w:t>
            </w:r>
          </w:p>
        </w:tc>
      </w:tr>
      <w:tr>
        <w:trPr>
          <w:trHeight w:val="73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93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31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1.1.8.1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1.1.8.1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left="100" w:right="393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QĐ thành lập Phòng TTKT</w:t>
            </w:r>
            <w:r>
              <w:rPr>
                <w:rFonts w:ascii="Times New Roman" w:hAnsi="Times New Roman" w:cs="Times New Roman" w:eastAsia="Times New Roman" w:hint="default"/>
                <w:spacing w:val="-1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&amp;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ĐBCLGD</w:t>
            </w:r>
          </w:p>
        </w:tc>
      </w:tr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93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32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1.1.8.2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457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Danh sách trích ngang</w:t>
            </w:r>
            <w:r>
              <w:rPr>
                <w:rFonts w:ascii="Times New Roman" w:hAnsi="Times New Roman"/>
                <w:spacing w:val="-6"/>
                <w:sz w:val="26"/>
              </w:rPr>
              <w:t> </w:t>
            </w:r>
            <w:r>
              <w:rPr>
                <w:rFonts w:ascii="Times New Roman" w:hAnsi="Times New Roman"/>
                <w:sz w:val="26"/>
              </w:rPr>
              <w:t>Phòng</w:t>
            </w:r>
            <w:r>
              <w:rPr>
                <w:rFonts w:ascii="Times New Roman" w:hAnsi="Times New Roman"/>
                <w:w w:val="99"/>
                <w:sz w:val="26"/>
              </w:rPr>
              <w:t> </w:t>
            </w:r>
            <w:r>
              <w:rPr>
                <w:rFonts w:ascii="Times New Roman" w:hAnsi="Times New Roman"/>
                <w:sz w:val="26"/>
              </w:rPr>
              <w:t>TTKT &amp;</w:t>
            </w:r>
            <w:r>
              <w:rPr>
                <w:rFonts w:ascii="Times New Roman" w:hAnsi="Times New Roman"/>
                <w:spacing w:val="-5"/>
                <w:sz w:val="26"/>
              </w:rPr>
              <w:t> </w:t>
            </w:r>
            <w:r>
              <w:rPr>
                <w:rFonts w:ascii="Times New Roman" w:hAnsi="Times New Roman"/>
                <w:sz w:val="26"/>
              </w:rPr>
              <w:t>ĐBCLGD</w:t>
            </w:r>
          </w:p>
        </w:tc>
      </w:tr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93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33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1.1.8.3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299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Kế hoạch công tác hằng</w:t>
            </w:r>
            <w:r>
              <w:rPr>
                <w:rFonts w:ascii="Times New Roman" w:hAnsi="Times New Roman" w:cs="Times New Roman" w:eastAsia="Times New Roman" w:hint="default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năm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của Phòng TTKT &amp;</w:t>
            </w:r>
            <w:r>
              <w:rPr>
                <w:rFonts w:ascii="Times New Roman" w:hAnsi="Times New Roman" w:cs="Times New Roman" w:eastAsia="Times New Roman" w:hint="default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ĐBCLGD</w:t>
            </w:r>
          </w:p>
        </w:tc>
      </w:tr>
      <w:tr>
        <w:trPr>
          <w:trHeight w:val="73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93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34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1.1.8.4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4"/>
              <w:ind w:left="100" w:right="249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Thành tích của Phòng TTKT</w:t>
            </w:r>
            <w:r>
              <w:rPr>
                <w:rFonts w:ascii="Times New Roman" w:hAnsi="Times New Roman" w:cs="Times New Roman" w:eastAsia="Times New Roman" w:hint="default"/>
                <w:spacing w:val="-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&amp;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ĐBCLGD</w:t>
            </w:r>
          </w:p>
        </w:tc>
      </w:tr>
    </w:tbl>
    <w:p>
      <w:pPr>
        <w:spacing w:after="0" w:line="240" w:lineRule="auto"/>
        <w:jc w:val="left"/>
        <w:rPr>
          <w:rFonts w:ascii="Times New Roman" w:hAnsi="Times New Roman" w:cs="Times New Roman" w:eastAsia="Times New Roman" w:hint="default"/>
          <w:sz w:val="26"/>
          <w:szCs w:val="26"/>
        </w:rPr>
        <w:sectPr>
          <w:pgSz w:w="11900" w:h="16850"/>
          <w:pgMar w:header="0" w:footer="766" w:top="640" w:bottom="960" w:left="1580" w:right="680"/>
        </w:sectPr>
      </w:pPr>
    </w:p>
    <w:p>
      <w:pPr>
        <w:spacing w:line="240" w:lineRule="auto" w:before="10"/>
        <w:rPr>
          <w:rFonts w:ascii="Times New Roman" w:hAnsi="Times New Roman" w:cs="Times New Roman" w:eastAsia="Times New Roman" w:hint="default"/>
          <w:sz w:val="6"/>
          <w:szCs w:val="6"/>
        </w:rPr>
      </w:pPr>
    </w:p>
    <w:tbl>
      <w:tblPr>
        <w:tblW w:w="0" w:type="auto"/>
        <w:jc w:val="left"/>
        <w:tblInd w:w="107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35"/>
        <w:gridCol w:w="1133"/>
        <w:gridCol w:w="1275"/>
        <w:gridCol w:w="1277"/>
        <w:gridCol w:w="1560"/>
        <w:gridCol w:w="3630"/>
      </w:tblGrid>
      <w:tr>
        <w:trPr>
          <w:trHeight w:val="1325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right="93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35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9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1.1.9.1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266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Quyết định số</w:t>
            </w:r>
            <w:r>
              <w:rPr>
                <w:rFonts w:ascii="Times New Roman" w:hAnsi="Times New Roman" w:cs="Times New Roman" w:eastAsia="Times New Roman" w:hint="default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42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-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QĐNS/ĐUK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ngày 18/08/2005 của</w:t>
            </w:r>
            <w:r>
              <w:rPr>
                <w:rFonts w:ascii="Times New Roman" w:hAnsi="Times New Roman" w:cs="Times New Roman" w:eastAsia="Times New Roman" w:hint="default"/>
                <w:spacing w:val="-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Ban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Thường vụ Đảng ủy khối cơ</w:t>
            </w:r>
            <w:r>
              <w:rPr>
                <w:rFonts w:ascii="Times New Roman" w:hAnsi="Times New Roman" w:cs="Times New Roman" w:eastAsia="Times New Roman" w:hint="default"/>
                <w:spacing w:val="-1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sở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Bộ Công</w:t>
            </w:r>
            <w:r>
              <w:rPr>
                <w:rFonts w:ascii="Times New Roman" w:hAnsi="Times New Roman" w:cs="Times New Roman" w:eastAsia="Times New Roman" w:hint="default"/>
                <w:spacing w:val="-1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nghiệp</w:t>
            </w:r>
          </w:p>
        </w:tc>
      </w:tr>
      <w:tr>
        <w:trPr>
          <w:trHeight w:val="3421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93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36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1.1.9.2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left="100" w:right="136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Quyết định số</w:t>
            </w:r>
            <w:r>
              <w:rPr>
                <w:rFonts w:ascii="Times New Roman" w:hAnsi="Times New Roman" w:cs="Times New Roman" w:eastAsia="Times New Roman" w:hint="default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109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-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QĐTC/ĐUK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ngày 07 tháng 08 năm 2012</w:t>
            </w:r>
            <w:r>
              <w:rPr>
                <w:rFonts w:ascii="Times New Roman" w:hAnsi="Times New Roman" w:cs="Times New Roman" w:eastAsia="Times New Roman" w:hint="default"/>
                <w:spacing w:val="-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của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Ban Thường vụ Đảng ủy</w:t>
            </w:r>
            <w:r>
              <w:rPr>
                <w:rFonts w:ascii="Times New Roman" w:hAnsi="Times New Roman" w:cs="Times New Roman" w:eastAsia="Times New Roman" w:hint="default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Khối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Doanh nghiệp công</w:t>
            </w:r>
            <w:r>
              <w:rPr>
                <w:rFonts w:ascii="Times New Roman" w:hAnsi="Times New Roman" w:cs="Times New Roman" w:eastAsia="Times New Roman" w:hint="default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nghiệp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Trung ương tại TP.Hồ Chí</w:t>
            </w:r>
            <w:r>
              <w:rPr>
                <w:rFonts w:ascii="Times New Roman" w:hAnsi="Times New Roman" w:cs="Times New Roman" w:eastAsia="Times New Roman" w:hint="default"/>
                <w:spacing w:val="-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Minh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và Quyết định số</w:t>
            </w:r>
            <w:r>
              <w:rPr>
                <w:rFonts w:ascii="Times New Roman" w:hAnsi="Times New Roman" w:cs="Times New Roman" w:eastAsia="Times New Roman" w:hint="default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247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-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QĐ/ĐUTĐ ngày 08 tháng</w:t>
            </w:r>
            <w:r>
              <w:rPr>
                <w:rFonts w:ascii="Times New Roman" w:hAnsi="Times New Roman" w:cs="Times New Roman" w:eastAsia="Times New Roman" w:hint="default"/>
                <w:spacing w:val="-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08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năm 2012 của Ban Thường</w:t>
            </w:r>
            <w:r>
              <w:rPr>
                <w:rFonts w:ascii="Times New Roman" w:hAnsi="Times New Roman" w:cs="Times New Roman" w:eastAsia="Times New Roman" w:hint="default"/>
                <w:spacing w:val="-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vụ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Đảng ủy Tập đoàn Dệt</w:t>
            </w:r>
            <w:r>
              <w:rPr>
                <w:rFonts w:ascii="Times New Roman" w:hAnsi="Times New Roman" w:cs="Times New Roman" w:eastAsia="Times New Roman" w:hint="default"/>
                <w:spacing w:val="-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May</w:t>
            </w:r>
          </w:p>
          <w:p>
            <w:pPr>
              <w:pStyle w:val="TableParagraph"/>
              <w:spacing w:line="240" w:lineRule="auto" w:before="1"/>
              <w:ind w:left="100" w:right="401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Việt Nam về việc tiếp nhận</w:t>
            </w:r>
            <w:r>
              <w:rPr>
                <w:rFonts w:ascii="Times New Roman" w:hAnsi="Times New Roman" w:cs="Times New Roman" w:eastAsia="Times New Roman" w:hint="default"/>
                <w:spacing w:val="-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tổ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chức Đảng và đảng</w:t>
            </w:r>
            <w:r>
              <w:rPr>
                <w:rFonts w:ascii="Times New Roman" w:hAnsi="Times New Roman" w:cs="Times New Roman" w:eastAsia="Times New Roman" w:hint="default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viên</w:t>
            </w:r>
          </w:p>
        </w:tc>
      </w:tr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93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37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1.1.9.3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63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Quy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chế hoạt động của đảng</w:t>
            </w:r>
            <w:r>
              <w:rPr>
                <w:rFonts w:ascii="Times New Roman" w:hAnsi="Times New Roman" w:cs="Times New Roman" w:eastAsia="Times New Roman" w:hint="default"/>
                <w:spacing w:val="-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bộ,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của Ủy ban kiểm tra đảng</w:t>
            </w:r>
            <w:r>
              <w:rPr>
                <w:rFonts w:ascii="Times New Roman" w:hAnsi="Times New Roman" w:cs="Times New Roman" w:eastAsia="Times New Roman" w:hint="default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ủy</w:t>
            </w:r>
          </w:p>
        </w:tc>
      </w:tr>
      <w:tr>
        <w:trPr>
          <w:trHeight w:val="10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93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38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1.1.9.4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249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Chương trình hành động</w:t>
            </w:r>
            <w:r>
              <w:rPr>
                <w:rFonts w:ascii="Times New Roman" w:hAnsi="Times New Roman" w:cs="Times New Roman" w:eastAsia="Times New Roman" w:hint="default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toàn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khóa, hằng năm, chuyên đề</w:t>
            </w:r>
            <w:r>
              <w:rPr>
                <w:rFonts w:ascii="Times New Roman" w:hAnsi="Times New Roman" w:cs="Times New Roman" w:eastAsia="Times New Roman" w:hint="default"/>
                <w:spacing w:val="-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của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đảng</w:t>
            </w:r>
            <w:r>
              <w:rPr>
                <w:rFonts w:ascii="Times New Roman" w:hAnsi="Times New Roman" w:cs="Times New Roman" w:eastAsia="Times New Roman" w:hint="default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bộ</w:t>
            </w:r>
          </w:p>
        </w:tc>
      </w:tr>
      <w:tr>
        <w:trPr>
          <w:trHeight w:val="10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93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39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1.1.9.5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386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Báo cáo kết quả đánh giá</w:t>
            </w:r>
            <w:r>
              <w:rPr>
                <w:rFonts w:ascii="Times New Roman" w:hAnsi="Times New Roman" w:cs="Times New Roman" w:eastAsia="Times New Roman" w:hint="default"/>
                <w:spacing w:val="-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hoạt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động hàng quý, 6 tháng,</w:t>
            </w:r>
            <w:r>
              <w:rPr>
                <w:rFonts w:ascii="Times New Roman" w:hAnsi="Times New Roman" w:cs="Times New Roman" w:eastAsia="Times New Roman" w:hint="default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năm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của đảng</w:t>
            </w:r>
            <w:r>
              <w:rPr>
                <w:rFonts w:ascii="Times New Roman" w:hAnsi="Times New Roman" w:cs="Times New Roman" w:eastAsia="Times New Roman" w:hint="default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bộ</w:t>
            </w:r>
          </w:p>
        </w:tc>
      </w:tr>
      <w:tr>
        <w:trPr>
          <w:trHeight w:val="728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93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40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1.1.9.6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694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 thành tích của đảng</w:t>
            </w:r>
            <w:r>
              <w:rPr>
                <w:rFonts w:ascii="Times New Roman" w:hAnsi="Times New Roman" w:cs="Times New Roman" w:eastAsia="Times New Roman" w:hint="default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bộ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trường</w:t>
            </w:r>
          </w:p>
        </w:tc>
      </w:tr>
      <w:tr>
        <w:trPr>
          <w:trHeight w:val="10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93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41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10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1.1.10.1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259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Văn bản công nhận các tổ</w:t>
            </w:r>
            <w:r>
              <w:rPr>
                <w:rFonts w:ascii="Times New Roman" w:hAnsi="Times New Roman" w:cs="Times New Roman" w:eastAsia="Times New Roman" w:hint="default"/>
                <w:spacing w:val="-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chức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đoàn thể Công đoàn,</w:t>
            </w:r>
            <w:r>
              <w:rPr>
                <w:rFonts w:ascii="Times New Roman" w:hAnsi="Times New Roman" w:cs="Times New Roman" w:eastAsia="Times New Roman" w:hint="default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Đoàn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TNCSHCM</w:t>
            </w:r>
          </w:p>
        </w:tc>
      </w:tr>
      <w:tr>
        <w:trPr>
          <w:trHeight w:val="73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93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42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1.1.10.2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744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Điề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u l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ệ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ho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ạt độ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 c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ủa</w:t>
            </w:r>
            <w:r>
              <w:rPr>
                <w:rFonts w:ascii="Times New Roman" w:hAnsi="Times New Roman" w:cs="Times New Roman" w:eastAsia="Times New Roman" w:hint="default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CĐ,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ĐTNCSHCM</w:t>
            </w:r>
          </w:p>
        </w:tc>
      </w:tr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93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43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1.1.10.3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223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Quy ch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ế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ổ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ứ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 ho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ạt động</w:t>
            </w:r>
            <w:r>
              <w:rPr>
                <w:rFonts w:ascii="Times New Roman" w:hAnsi="Times New Roman" w:cs="Times New Roman" w:eastAsia="Times New Roman" w:hint="default"/>
                <w:spacing w:val="-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CĐ,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ĐTNCSHCM</w:t>
            </w:r>
          </w:p>
        </w:tc>
      </w:tr>
      <w:tr>
        <w:trPr>
          <w:trHeight w:val="1028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93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44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1.1.10.4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247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Chương trình hoạt độ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</w:t>
            </w:r>
            <w:r>
              <w:rPr>
                <w:rFonts w:ascii="Times New Roman" w:hAnsi="Times New Roman" w:cs="Times New Roman" w:eastAsia="Times New Roman" w:hint="default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toàn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khóa, hàng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năm, chuyên đề</w:t>
            </w:r>
            <w:r>
              <w:rPr>
                <w:rFonts w:ascii="Times New Roman" w:hAnsi="Times New Roman" w:cs="Times New Roman" w:eastAsia="Times New Roman" w:hint="default"/>
                <w:spacing w:val="-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ủ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a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CĐ,</w:t>
            </w:r>
            <w:r>
              <w:rPr>
                <w:rFonts w:ascii="Times New Roman" w:hAnsi="Times New Roman" w:cs="Times New Roman" w:eastAsia="Times New Roman" w:hint="default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ĐTNCSHCM</w:t>
            </w:r>
          </w:p>
        </w:tc>
      </w:tr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93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45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1.1.10.5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335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 phong trào thi đua do</w:t>
            </w:r>
            <w:r>
              <w:rPr>
                <w:rFonts w:ascii="Times New Roman" w:hAnsi="Times New Roman" w:cs="Times New Roman" w:eastAsia="Times New Roman" w:hint="default"/>
                <w:spacing w:val="-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CĐ,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ĐTNCSHCM tổ</w:t>
            </w:r>
            <w:r>
              <w:rPr>
                <w:rFonts w:ascii="Times New Roman" w:hAnsi="Times New Roman" w:cs="Times New Roman" w:eastAsia="Times New Roman" w:hint="default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chức</w:t>
            </w:r>
          </w:p>
        </w:tc>
      </w:tr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93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46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1.1.10.6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363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Công tác tri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ể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 khai ngh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ị</w:t>
            </w:r>
            <w:r>
              <w:rPr>
                <w:rFonts w:ascii="Times New Roman" w:hAnsi="Times New Roman" w:cs="Times New Roman" w:eastAsia="Times New Roman" w:hint="default"/>
                <w:spacing w:val="-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quy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ế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ủa các đoàn</w:t>
            </w:r>
            <w:r>
              <w:rPr>
                <w:rFonts w:ascii="Times New Roman" w:hAnsi="Times New Roman" w:cs="Times New Roman" w:eastAsia="Times New Roman" w:hint="default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thể</w:t>
            </w:r>
          </w:p>
        </w:tc>
      </w:tr>
      <w:tr>
        <w:trPr>
          <w:trHeight w:val="13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right="93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47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1.1.10.7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left="100" w:right="199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Báo cáo đánh giá hoạt động</w:t>
            </w:r>
            <w:r>
              <w:rPr>
                <w:rFonts w:ascii="Times New Roman" w:hAnsi="Times New Roman" w:cs="Times New Roman" w:eastAsia="Times New Roman" w:hint="default"/>
                <w:spacing w:val="-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của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 tổ chức đoàn thể theo quy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định hàng tháng, quí, học</w:t>
            </w:r>
            <w:r>
              <w:rPr>
                <w:rFonts w:ascii="Times New Roman" w:hAnsi="Times New Roman" w:cs="Times New Roman" w:eastAsia="Times New Roman" w:hint="default"/>
                <w:spacing w:val="-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kỳ,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năm</w:t>
            </w:r>
            <w:r>
              <w:rPr>
                <w:rFonts w:ascii="Times New Roman" w:hAnsi="Times New Roman" w:cs="Times New Roman" w:eastAsia="Times New Roman" w:hint="default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học</w:t>
            </w:r>
          </w:p>
        </w:tc>
      </w:tr>
      <w:tr>
        <w:trPr>
          <w:trHeight w:val="43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right="93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48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1.1.10.8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81"/>
              <w:ind w:left="100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 thành tích đã đượ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 c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ấ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p</w:t>
            </w:r>
            <w:r>
              <w:rPr>
                <w:rFonts w:ascii="Times New Roman" w:hAnsi="Times New Roman" w:cs="Times New Roman" w:eastAsia="Times New Roman" w:hint="default"/>
                <w:spacing w:val="-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trên</w:t>
            </w:r>
          </w:p>
        </w:tc>
      </w:tr>
    </w:tbl>
    <w:p>
      <w:pPr>
        <w:spacing w:after="0" w:line="240" w:lineRule="auto"/>
        <w:jc w:val="left"/>
        <w:rPr>
          <w:rFonts w:ascii="Times New Roman" w:hAnsi="Times New Roman" w:cs="Times New Roman" w:eastAsia="Times New Roman" w:hint="default"/>
          <w:sz w:val="26"/>
          <w:szCs w:val="26"/>
        </w:rPr>
        <w:sectPr>
          <w:pgSz w:w="11900" w:h="16850"/>
          <w:pgMar w:header="0" w:footer="786" w:top="640" w:bottom="960" w:left="1580" w:right="680"/>
        </w:sectPr>
      </w:pPr>
    </w:p>
    <w:p>
      <w:pPr>
        <w:spacing w:line="240" w:lineRule="auto" w:before="10"/>
        <w:rPr>
          <w:rFonts w:ascii="Times New Roman" w:hAnsi="Times New Roman" w:cs="Times New Roman" w:eastAsia="Times New Roman" w:hint="default"/>
          <w:sz w:val="6"/>
          <w:szCs w:val="6"/>
        </w:rPr>
      </w:pPr>
    </w:p>
    <w:tbl>
      <w:tblPr>
        <w:tblW w:w="0" w:type="auto"/>
        <w:jc w:val="left"/>
        <w:tblInd w:w="107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35"/>
        <w:gridCol w:w="1133"/>
        <w:gridCol w:w="1275"/>
        <w:gridCol w:w="1277"/>
        <w:gridCol w:w="1560"/>
        <w:gridCol w:w="3630"/>
      </w:tblGrid>
      <w:tr>
        <w:trPr>
          <w:trHeight w:val="37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91" w:lineRule="exact"/>
              <w:ind w:left="100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ghi nh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ận và khen</w:t>
            </w:r>
            <w:r>
              <w:rPr>
                <w:rFonts w:ascii="Times New Roman" w:hAnsi="Times New Roman" w:cs="Times New Roman" w:eastAsia="Times New Roman" w:hint="default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thưở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</w:t>
            </w:r>
          </w:p>
        </w:tc>
      </w:tr>
      <w:tr>
        <w:trPr>
          <w:trHeight w:val="728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93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49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11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1.1.1.3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419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1.1.1.3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679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Quy chế về tổ chức và</w:t>
            </w:r>
            <w:r>
              <w:rPr>
                <w:rFonts w:ascii="Times New Roman" w:hAnsi="Times New Roman" w:cs="Times New Roman" w:eastAsia="Times New Roman" w:hint="default"/>
                <w:spacing w:val="-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hoạt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động của</w:t>
            </w:r>
            <w:r>
              <w:rPr>
                <w:rFonts w:ascii="Times New Roman" w:hAnsi="Times New Roman" w:cs="Times New Roman" w:eastAsia="Times New Roman" w:hint="default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trường</w:t>
            </w:r>
          </w:p>
        </w:tc>
      </w:tr>
      <w:tr>
        <w:trPr>
          <w:trHeight w:val="43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right="93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50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1.1.3.3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right="419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1.1.3.3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3"/>
              <w:ind w:left="100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Quy chế dân chủ cơ</w:t>
            </w:r>
            <w:r>
              <w:rPr>
                <w:rFonts w:ascii="Times New Roman" w:hAnsi="Times New Roman" w:cs="Times New Roman" w:eastAsia="Times New Roman" w:hint="default"/>
                <w:spacing w:val="-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sở</w:t>
            </w:r>
          </w:p>
        </w:tc>
      </w:tr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93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51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1.1.8.1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419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1.1.8.1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393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QĐ thành lập Phòng TTKT</w:t>
            </w:r>
            <w:r>
              <w:rPr>
                <w:rFonts w:ascii="Times New Roman" w:hAnsi="Times New Roman" w:cs="Times New Roman" w:eastAsia="Times New Roman" w:hint="default"/>
                <w:spacing w:val="-1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&amp;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ĐBCLGD</w:t>
            </w:r>
          </w:p>
        </w:tc>
      </w:tr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93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52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1.1.11.1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732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Quyết định công nhận</w:t>
            </w:r>
            <w:r>
              <w:rPr>
                <w:rFonts w:ascii="Times New Roman" w:hAnsi="Times New Roman" w:cs="Times New Roman" w:eastAsia="Times New Roman" w:hint="default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Ban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Thanh tra nhân</w:t>
            </w:r>
            <w:r>
              <w:rPr>
                <w:rFonts w:ascii="Times New Roman" w:hAnsi="Times New Roman" w:cs="Times New Roman" w:eastAsia="Times New Roman" w:hint="default"/>
                <w:spacing w:val="-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dân</w:t>
            </w:r>
          </w:p>
        </w:tc>
      </w:tr>
      <w:tr>
        <w:trPr>
          <w:trHeight w:val="73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93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53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1.1.11.2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left="100" w:right="407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Kế hoạch thanh tra của</w:t>
            </w:r>
            <w:r>
              <w:rPr>
                <w:rFonts w:ascii="Times New Roman" w:hAnsi="Times New Roman" w:cs="Times New Roman" w:eastAsia="Times New Roman" w:hint="default"/>
                <w:spacing w:val="-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phòng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TT,KT&amp;ĐBCLGD</w:t>
            </w:r>
          </w:p>
        </w:tc>
      </w:tr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93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54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1.1.11.3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636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Kế hoạch thanh tra của</w:t>
            </w:r>
            <w:r>
              <w:rPr>
                <w:rFonts w:ascii="Times New Roman" w:hAnsi="Times New Roman" w:cs="Times New Roman" w:eastAsia="Times New Roman" w:hint="default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Ban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Thanh tra nhân</w:t>
            </w:r>
            <w:r>
              <w:rPr>
                <w:rFonts w:ascii="Times New Roman" w:hAnsi="Times New Roman" w:cs="Times New Roman" w:eastAsia="Times New Roman" w:hint="default"/>
                <w:spacing w:val="-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dân</w:t>
            </w:r>
          </w:p>
        </w:tc>
      </w:tr>
      <w:tr>
        <w:trPr>
          <w:trHeight w:val="1028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8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93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55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8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1.1.11.4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3"/>
              <w:ind w:left="100" w:right="262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 biên bản kiểm tra, báo</w:t>
            </w:r>
            <w:r>
              <w:rPr>
                <w:rFonts w:ascii="Times New Roman" w:hAnsi="Times New Roman" w:cs="Times New Roman" w:eastAsia="Times New Roman" w:hint="default"/>
                <w:spacing w:val="-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cáo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kết quả kiểm tra, giám sát</w:t>
            </w:r>
            <w:r>
              <w:rPr>
                <w:rFonts w:ascii="Times New Roman" w:hAnsi="Times New Roman" w:cs="Times New Roman" w:eastAsia="Times New Roman" w:hint="default"/>
                <w:spacing w:val="-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hà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năm</w:t>
            </w:r>
          </w:p>
        </w:tc>
      </w:tr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93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56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1.1.11.5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92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Báo cáo, đánh giá kết quả</w:t>
            </w:r>
            <w:r>
              <w:rPr>
                <w:rFonts w:ascii="Times New Roman" w:hAnsi="Times New Roman" w:cs="Times New Roman" w:eastAsia="Times New Roman" w:hint="default"/>
                <w:spacing w:val="-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thanh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tra</w:t>
            </w:r>
          </w:p>
        </w:tc>
      </w:tr>
      <w:tr>
        <w:trPr>
          <w:trHeight w:val="10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93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57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12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1.1.12.1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247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ế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 qu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ả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xét mi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ễ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n, gi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ả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m h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ọ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</w:t>
            </w:r>
            <w:r>
              <w:rPr>
                <w:rFonts w:ascii="Times New Roman" w:hAnsi="Times New Roman" w:cs="Times New Roman" w:eastAsia="Times New Roman" w:hint="default"/>
                <w:spacing w:val="-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phí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và xét h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ọ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 b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ổ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 h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ỗ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ợ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ọ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</w:t>
            </w:r>
            <w:r>
              <w:rPr>
                <w:rFonts w:ascii="Times New Roman" w:hAnsi="Times New Roman" w:cs="Times New Roman" w:eastAsia="Times New Roman" w:hint="default"/>
                <w:spacing w:val="-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ậ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p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ằng</w:t>
            </w:r>
            <w:r>
              <w:rPr>
                <w:rFonts w:ascii="Times New Roman" w:hAnsi="Times New Roman" w:cs="Times New Roman" w:eastAsia="Times New Roman" w:hint="default"/>
                <w:spacing w:val="-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năm</w:t>
            </w:r>
          </w:p>
        </w:tc>
      </w:tr>
      <w:tr>
        <w:trPr>
          <w:trHeight w:val="1028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93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58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1.1.12.2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26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Quy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ết định</w:t>
            </w:r>
            <w:r>
              <w:rPr>
                <w:rFonts w:ascii="Times New Roman" w:hAnsi="Times New Roman" w:cs="Times New Roman" w:eastAsia="Times New Roman" w:hint="default"/>
                <w:spacing w:val="-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630/QĐ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-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CĐKTKTV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ngày</w:t>
            </w:r>
            <w:r>
              <w:rPr>
                <w:rFonts w:ascii="Times New Roman" w:hAnsi="Times New Roman" w:cs="Times New Roman" w:eastAsia="Times New Roman" w:hint="default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24/6/2013</w:t>
            </w:r>
            <w:r>
              <w:rPr>
                <w:rFonts w:ascii="Times New Roman" w:hAnsi="Times New Roman" w:cs="Times New Roman" w:eastAsia="Times New Roman" w:hint="default"/>
                <w:spacing w:val="-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ban</w:t>
            </w:r>
            <w:r>
              <w:rPr>
                <w:rFonts w:ascii="Times New Roman" w:hAnsi="Times New Roman" w:cs="Times New Roman" w:eastAsia="Times New Roman" w:hint="default"/>
                <w:spacing w:val="-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hành</w:t>
            </w:r>
            <w:r>
              <w:rPr>
                <w:rFonts w:ascii="Times New Roman" w:hAnsi="Times New Roman" w:cs="Times New Roman" w:eastAsia="Times New Roman" w:hint="default"/>
                <w:spacing w:val="-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Quy</w:t>
            </w:r>
            <w:r>
              <w:rPr>
                <w:rFonts w:ascii="Times New Roman" w:hAnsi="Times New Roman" w:cs="Times New Roman" w:eastAsia="Times New Roman" w:hint="default"/>
                <w:spacing w:val="-6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pacing w:val="-63"/>
                <w:sz w:val="26"/>
                <w:szCs w:val="26"/>
              </w:rPr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ế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công tác</w:t>
            </w:r>
            <w:r>
              <w:rPr>
                <w:rFonts w:ascii="Times New Roman" w:hAnsi="Times New Roman" w:cs="Times New Roman" w:eastAsia="Times New Roman" w:hint="default"/>
                <w:spacing w:val="-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HSSV</w:t>
            </w:r>
          </w:p>
        </w:tc>
      </w:tr>
      <w:tr>
        <w:trPr>
          <w:trHeight w:val="43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right="93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59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1.1.12.3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right="353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1.1.12.3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Quy chế chi tiêu nội</w:t>
            </w:r>
            <w:r>
              <w:rPr>
                <w:rFonts w:ascii="Times New Roman" w:hAnsi="Times New Roman" w:cs="Times New Roman" w:eastAsia="Times New Roman" w:hint="default"/>
                <w:spacing w:val="-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bộ</w:t>
            </w:r>
          </w:p>
        </w:tc>
      </w:tr>
      <w:tr>
        <w:trPr>
          <w:trHeight w:val="1325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right="93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60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1.1.12.4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87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 báo cáo, báo cáo tài</w:t>
            </w:r>
            <w:r>
              <w:rPr>
                <w:rFonts w:ascii="Times New Roman" w:hAnsi="Times New Roman" w:cs="Times New Roman" w:eastAsia="Times New Roman" w:hint="default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chính,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sổ sách liên quan đến những</w:t>
            </w:r>
            <w:r>
              <w:rPr>
                <w:rFonts w:ascii="Times New Roman" w:hAnsi="Times New Roman" w:cs="Times New Roman" w:eastAsia="Times New Roman" w:hint="default"/>
                <w:spacing w:val="-1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nhân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được hưởng chính sách</w:t>
            </w:r>
            <w:r>
              <w:rPr>
                <w:rFonts w:ascii="Times New Roman" w:hAnsi="Times New Roman" w:cs="Times New Roman" w:eastAsia="Times New Roman" w:hint="default"/>
                <w:spacing w:val="-1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ưu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đãi</w:t>
            </w:r>
          </w:p>
        </w:tc>
      </w:tr>
      <w:tr>
        <w:trPr>
          <w:trHeight w:val="10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93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61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1.1.12.5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21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ế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ho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ạ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 t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ổ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ức: “Tháng</w:t>
            </w:r>
            <w:r>
              <w:rPr>
                <w:rFonts w:ascii="Times New Roman" w:hAnsi="Times New Roman" w:cs="Times New Roman" w:eastAsia="Times New Roman" w:hint="default"/>
                <w:spacing w:val="-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hành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động bình đẳ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 gi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ớ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i và</w:t>
            </w:r>
            <w:r>
              <w:rPr>
                <w:rFonts w:ascii="Times New Roman" w:hAnsi="Times New Roman" w:cs="Times New Roman" w:eastAsia="Times New Roman" w:hint="default"/>
                <w:spacing w:val="-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phòng,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ố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 b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ạ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o l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ực trên cơ sở</w:t>
            </w:r>
            <w:r>
              <w:rPr>
                <w:rFonts w:ascii="Times New Roman" w:hAnsi="Times New Roman" w:cs="Times New Roman" w:eastAsia="Times New Roman" w:hint="default"/>
                <w:spacing w:val="-1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gi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ới”</w:t>
            </w:r>
          </w:p>
        </w:tc>
      </w:tr>
      <w:tr>
        <w:trPr>
          <w:trHeight w:val="43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right="93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62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1.1.12.6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right="353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1.1.12.6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Thông báo tuy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ể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</w:t>
            </w:r>
            <w:r>
              <w:rPr>
                <w:rFonts w:ascii="Times New Roman" w:hAnsi="Times New Roman" w:cs="Times New Roman" w:eastAsia="Times New Roman" w:hint="default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sinh</w:t>
            </w:r>
          </w:p>
        </w:tc>
      </w:tr>
      <w:tr>
        <w:trPr>
          <w:trHeight w:val="43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3"/>
              <w:ind w:right="93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63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3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1.1.12.7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3"/>
              <w:ind w:left="100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ộ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i quy ký</w:t>
            </w:r>
            <w:r>
              <w:rPr>
                <w:rFonts w:ascii="Times New Roman" w:hAnsi="Times New Roman" w:cs="Times New Roman" w:eastAsia="Times New Roman" w:hint="default"/>
                <w:spacing w:val="-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xá</w:t>
            </w:r>
          </w:p>
        </w:tc>
      </w:tr>
      <w:tr>
        <w:trPr>
          <w:trHeight w:val="1325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right="93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64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1.1.12.8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8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Báo cáo vi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ệ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 t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ổ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ức:</w:t>
            </w:r>
            <w:r>
              <w:rPr>
                <w:rFonts w:ascii="Times New Roman" w:hAnsi="Times New Roman" w:cs="Times New Roman" w:eastAsia="Times New Roman" w:hint="default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“Tháng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hành động bình đẳ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 gi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ớ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i</w:t>
            </w:r>
            <w:r>
              <w:rPr>
                <w:rFonts w:ascii="Times New Roman" w:hAnsi="Times New Roman" w:cs="Times New Roman" w:eastAsia="Times New Roman" w:hint="default"/>
                <w:spacing w:val="-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và</w:t>
            </w:r>
            <w:r>
              <w:rPr>
                <w:rFonts w:ascii="Times New Roman" w:hAnsi="Times New Roman" w:cs="Times New Roman" w:eastAsia="Times New Roman" w:hint="default"/>
                <w:spacing w:val="-1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phòng, ch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ố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 b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ạ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o l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ực trên cơ</w:t>
            </w:r>
            <w:r>
              <w:rPr>
                <w:rFonts w:ascii="Times New Roman" w:hAnsi="Times New Roman" w:cs="Times New Roman" w:eastAsia="Times New Roman" w:hint="default"/>
                <w:spacing w:val="-1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sở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gi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ới”</w:t>
            </w:r>
          </w:p>
        </w:tc>
      </w:tr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93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65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2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2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2.2.1.1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326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Giấy chứng nhận đăng ký</w:t>
            </w:r>
            <w:r>
              <w:rPr>
                <w:rFonts w:ascii="Times New Roman" w:hAnsi="Times New Roman" w:cs="Times New Roman" w:eastAsia="Times New Roman" w:hint="default"/>
                <w:spacing w:val="-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hoạt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động giáo dục nghề</w:t>
            </w:r>
            <w:r>
              <w:rPr>
                <w:rFonts w:ascii="Times New Roman" w:hAnsi="Times New Roman" w:cs="Times New Roman" w:eastAsia="Times New Roman" w:hint="default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nghiệp</w:t>
            </w:r>
          </w:p>
        </w:tc>
      </w:tr>
      <w:tr>
        <w:trPr>
          <w:trHeight w:val="73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93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66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2.2.1.2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419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2.2.1.2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4"/>
              <w:ind w:left="100" w:right="221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Quyết định ban hành chuẩn</w:t>
            </w:r>
            <w:r>
              <w:rPr>
                <w:rFonts w:ascii="Times New Roman" w:hAnsi="Times New Roman" w:cs="Times New Roman" w:eastAsia="Times New Roman" w:hint="default"/>
                <w:spacing w:val="-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đầu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ra trình độ cao</w:t>
            </w:r>
            <w:r>
              <w:rPr>
                <w:rFonts w:ascii="Times New Roman" w:hAnsi="Times New Roman" w:cs="Times New Roman" w:eastAsia="Times New Roman" w:hint="default"/>
                <w:spacing w:val="-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đẳng</w:t>
            </w:r>
          </w:p>
        </w:tc>
      </w:tr>
      <w:tr>
        <w:trPr>
          <w:trHeight w:val="43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right="93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67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2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2.2.2.1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81"/>
              <w:ind w:left="100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 thông báo tuyển sinh</w:t>
            </w:r>
            <w:r>
              <w:rPr>
                <w:rFonts w:ascii="Times New Roman" w:hAnsi="Times New Roman" w:cs="Times New Roman" w:eastAsia="Times New Roman" w:hint="default"/>
                <w:spacing w:val="-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của</w:t>
            </w:r>
          </w:p>
        </w:tc>
      </w:tr>
    </w:tbl>
    <w:p>
      <w:pPr>
        <w:spacing w:after="0" w:line="240" w:lineRule="auto"/>
        <w:jc w:val="left"/>
        <w:rPr>
          <w:rFonts w:ascii="Times New Roman" w:hAnsi="Times New Roman" w:cs="Times New Roman" w:eastAsia="Times New Roman" w:hint="default"/>
          <w:sz w:val="26"/>
          <w:szCs w:val="26"/>
        </w:rPr>
        <w:sectPr>
          <w:pgSz w:w="11900" w:h="16850"/>
          <w:pgMar w:header="0" w:footer="766" w:top="640" w:bottom="960" w:left="1580" w:right="680"/>
        </w:sectPr>
      </w:pPr>
    </w:p>
    <w:p>
      <w:pPr>
        <w:spacing w:line="240" w:lineRule="auto" w:before="10"/>
        <w:rPr>
          <w:rFonts w:ascii="Times New Roman" w:hAnsi="Times New Roman" w:cs="Times New Roman" w:eastAsia="Times New Roman" w:hint="default"/>
          <w:sz w:val="6"/>
          <w:szCs w:val="6"/>
        </w:rPr>
      </w:pPr>
    </w:p>
    <w:tbl>
      <w:tblPr>
        <w:tblW w:w="0" w:type="auto"/>
        <w:jc w:val="left"/>
        <w:tblInd w:w="107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35"/>
        <w:gridCol w:w="1133"/>
        <w:gridCol w:w="1275"/>
        <w:gridCol w:w="1277"/>
        <w:gridCol w:w="1560"/>
        <w:gridCol w:w="3630"/>
      </w:tblGrid>
      <w:tr>
        <w:trPr>
          <w:trHeight w:val="96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left="100" w:right="464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trường từ năm 2016 về</w:t>
            </w:r>
            <w:r>
              <w:rPr>
                <w:rFonts w:ascii="Times New Roman" w:hAnsi="Times New Roman" w:cs="Times New Roman" w:eastAsia="Times New Roman" w:hint="default"/>
                <w:spacing w:val="-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trước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(theo các thông tư hướng</w:t>
            </w:r>
            <w:r>
              <w:rPr>
                <w:rFonts w:ascii="Times New Roman" w:hAnsi="Times New Roman" w:cs="Times New Roman" w:eastAsia="Times New Roman" w:hint="default"/>
                <w:spacing w:val="-1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dẫn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tuyển sinh của Bộ</w:t>
            </w:r>
            <w:r>
              <w:rPr>
                <w:rFonts w:ascii="Times New Roman" w:hAnsi="Times New Roman" w:cs="Times New Roman" w:eastAsia="Times New Roman" w:hint="default"/>
                <w:spacing w:val="-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GD&amp;ĐT)</w:t>
            </w:r>
          </w:p>
        </w:tc>
      </w:tr>
      <w:tr>
        <w:trPr>
          <w:trHeight w:val="1325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right="93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68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2.2.2.2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3"/>
              <w:ind w:left="100" w:right="274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Hướng dẫn công tác tuyển</w:t>
            </w:r>
            <w:r>
              <w:rPr>
                <w:rFonts w:ascii="Times New Roman" w:hAnsi="Times New Roman" w:cs="Times New Roman" w:eastAsia="Times New Roman" w:hint="default"/>
                <w:spacing w:val="-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sinh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năm học 2017 –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2018</w:t>
            </w:r>
            <w:r>
              <w:rPr>
                <w:rFonts w:ascii="Times New Roman" w:hAnsi="Times New Roman" w:cs="Times New Roman" w:eastAsia="Times New Roman" w:hint="default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(theo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Thông tư</w:t>
            </w:r>
            <w:r>
              <w:rPr>
                <w:rFonts w:ascii="Times New Roman" w:hAnsi="Times New Roman" w:cs="Times New Roman" w:eastAsia="Times New Roman" w:hint="default"/>
                <w:spacing w:val="-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05/2017/TT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-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BLĐTBXH)</w:t>
            </w:r>
          </w:p>
        </w:tc>
      </w:tr>
      <w:tr>
        <w:trPr>
          <w:trHeight w:val="73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93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69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2.2.2.3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left="100" w:right="257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Đề án tuyển sinh hàng năm</w:t>
            </w:r>
            <w:r>
              <w:rPr>
                <w:rFonts w:ascii="Times New Roman" w:hAnsi="Times New Roman" w:cs="Times New Roman" w:eastAsia="Times New Roman" w:hint="default"/>
                <w:spacing w:val="-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của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trường</w:t>
            </w:r>
          </w:p>
        </w:tc>
      </w:tr>
      <w:tr>
        <w:trPr>
          <w:trHeight w:val="10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93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70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3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2.2.3.1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221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 công văn đăng ký chỉ</w:t>
            </w:r>
            <w:r>
              <w:rPr>
                <w:rFonts w:ascii="Times New Roman" w:hAnsi="Times New Roman" w:cs="Times New Roman" w:eastAsia="Times New Roman" w:hint="default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tuyển sinh các năm 2015,</w:t>
            </w:r>
            <w:r>
              <w:rPr>
                <w:rFonts w:ascii="Times New Roman" w:hAnsi="Times New Roman" w:cs="Times New Roman" w:eastAsia="Times New Roman" w:hint="default"/>
                <w:spacing w:val="-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2016,</w:t>
            </w:r>
          </w:p>
          <w:p>
            <w:pPr>
              <w:pStyle w:val="TableParagraph"/>
              <w:spacing w:line="240" w:lineRule="auto" w:before="1"/>
              <w:ind w:left="100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2017</w:t>
            </w:r>
          </w:p>
        </w:tc>
      </w:tr>
      <w:tr>
        <w:trPr>
          <w:trHeight w:val="1625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93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71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2.2.3.2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64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quyết định giao chỉ</w:t>
            </w:r>
            <w:r>
              <w:rPr>
                <w:rFonts w:ascii="Times New Roman" w:hAnsi="Times New Roman" w:cs="Times New Roman" w:eastAsia="Times New Roman" w:hint="default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tiêu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tuyển sinh trong từng năm</w:t>
            </w:r>
            <w:r>
              <w:rPr>
                <w:rFonts w:ascii="Times New Roman" w:hAnsi="Times New Roman" w:cs="Times New Roman" w:eastAsia="Times New Roman" w:hint="default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học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cho trường của Bộ GD&amp;ĐT,</w:t>
            </w:r>
            <w:r>
              <w:rPr>
                <w:rFonts w:ascii="Times New Roman" w:hAnsi="Times New Roman" w:cs="Times New Roman" w:eastAsia="Times New Roman" w:hint="default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Bộ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LĐ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-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TB&amp;XH, Tập đoàn</w:t>
            </w:r>
            <w:r>
              <w:rPr>
                <w:rFonts w:ascii="Times New Roman" w:hAnsi="Times New Roman" w:cs="Times New Roman" w:eastAsia="Times New Roman" w:hint="default"/>
                <w:spacing w:val="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Dệt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May Việt</w:t>
            </w:r>
            <w:r>
              <w:rPr>
                <w:rFonts w:ascii="Times New Roman" w:hAnsi="Times New Roman" w:cs="Times New Roman" w:eastAsia="Times New Roman" w:hint="default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Nam</w:t>
            </w:r>
          </w:p>
        </w:tc>
      </w:tr>
      <w:tr>
        <w:trPr>
          <w:trHeight w:val="1025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93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72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2.2.3.3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41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Báo cáo kết quả tuyển sinh</w:t>
            </w:r>
            <w:r>
              <w:rPr>
                <w:rFonts w:ascii="Times New Roman" w:hAnsi="Times New Roman" w:cs="Times New Roman" w:eastAsia="Times New Roman" w:hint="default"/>
                <w:spacing w:val="-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hằng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năm gửi Tập đoàn DMVM</w:t>
            </w:r>
            <w:r>
              <w:rPr>
                <w:rFonts w:ascii="Times New Roman" w:hAnsi="Times New Roman" w:cs="Times New Roman" w:eastAsia="Times New Roman" w:hint="default"/>
                <w:spacing w:val="-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và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 Bộ liên</w:t>
            </w:r>
            <w:r>
              <w:rPr>
                <w:rFonts w:ascii="Times New Roman" w:hAnsi="Times New Roman" w:cs="Times New Roman" w:eastAsia="Times New Roman" w:hint="default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quan</w:t>
            </w:r>
          </w:p>
        </w:tc>
      </w:tr>
      <w:tr>
        <w:trPr>
          <w:trHeight w:val="73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93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73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2.2.3.4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left="100" w:right="242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 biên bản thanh tra công</w:t>
            </w:r>
            <w:r>
              <w:rPr>
                <w:rFonts w:ascii="Times New Roman" w:hAnsi="Times New Roman" w:cs="Times New Roman" w:eastAsia="Times New Roman" w:hint="default"/>
                <w:spacing w:val="-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tác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tuyển sinh hằng</w:t>
            </w:r>
            <w:r>
              <w:rPr>
                <w:rFonts w:ascii="Times New Roman" w:hAnsi="Times New Roman" w:cs="Times New Roman" w:eastAsia="Times New Roman" w:hint="default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năm</w:t>
            </w:r>
          </w:p>
        </w:tc>
      </w:tr>
      <w:tr>
        <w:trPr>
          <w:trHeight w:val="1028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93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74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4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2.2.4.1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237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 quyết định ban hành</w:t>
            </w:r>
            <w:r>
              <w:rPr>
                <w:rFonts w:ascii="Times New Roman" w:hAnsi="Times New Roman" w:cs="Times New Roman" w:eastAsia="Times New Roman" w:hint="default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quy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ế đào tạo cao đẳng chính</w:t>
            </w:r>
            <w:r>
              <w:rPr>
                <w:rFonts w:ascii="Times New Roman" w:hAnsi="Times New Roman" w:cs="Times New Roman" w:eastAsia="Times New Roman" w:hint="default"/>
                <w:spacing w:val="-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quy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từ năm 2016 về</w:t>
            </w:r>
            <w:r>
              <w:rPr>
                <w:rFonts w:ascii="Times New Roman" w:hAnsi="Times New Roman" w:cs="Times New Roman" w:eastAsia="Times New Roman" w:hint="default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trước</w:t>
            </w:r>
          </w:p>
        </w:tc>
      </w:tr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93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75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2.2.4.2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13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 quyết định mở lớp tại</w:t>
            </w:r>
            <w:r>
              <w:rPr>
                <w:rFonts w:ascii="Times New Roman" w:hAnsi="Times New Roman" w:cs="Times New Roman" w:eastAsia="Times New Roman" w:hint="default"/>
                <w:spacing w:val="-1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doanh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nghiệp</w:t>
            </w:r>
          </w:p>
        </w:tc>
      </w:tr>
      <w:tr>
        <w:trPr>
          <w:trHeight w:val="43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right="93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76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1.1.12.6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right="353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1.1.12.6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Thông báo tuy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ể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</w:t>
            </w:r>
            <w:r>
              <w:rPr>
                <w:rFonts w:ascii="Times New Roman" w:hAnsi="Times New Roman" w:cs="Times New Roman" w:eastAsia="Times New Roman" w:hint="default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sinh</w:t>
            </w:r>
          </w:p>
        </w:tc>
      </w:tr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93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77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5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2.2.1.2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419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2.2.1.2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933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 quyết định ban</w:t>
            </w:r>
            <w:r>
              <w:rPr>
                <w:rFonts w:ascii="Times New Roman" w:hAnsi="Times New Roman" w:cs="Times New Roman" w:eastAsia="Times New Roman" w:hint="default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hành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chương trình đào</w:t>
            </w:r>
            <w:r>
              <w:rPr>
                <w:rFonts w:ascii="Times New Roman" w:hAnsi="Times New Roman" w:cs="Times New Roman" w:eastAsia="Times New Roman" w:hint="default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tạo</w:t>
            </w:r>
          </w:p>
        </w:tc>
      </w:tr>
      <w:tr>
        <w:trPr>
          <w:trHeight w:val="43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right="93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78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2.2.5.1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Tiến độ đào tạo được phê</w:t>
            </w:r>
            <w:r>
              <w:rPr>
                <w:rFonts w:ascii="Times New Roman" w:hAnsi="Times New Roman" w:cs="Times New Roman" w:eastAsia="Times New Roman" w:hint="default"/>
                <w:spacing w:val="-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duyệt</w:t>
            </w:r>
          </w:p>
        </w:tc>
      </w:tr>
      <w:tr>
        <w:trPr>
          <w:trHeight w:val="4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right="93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79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6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2.2.6.1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Bảng phân công giờ</w:t>
            </w:r>
            <w:r>
              <w:rPr>
                <w:rFonts w:ascii="Times New Roman" w:hAnsi="Times New Roman" w:cs="Times New Roman" w:eastAsia="Times New Roman" w:hint="default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giảng</w:t>
            </w:r>
          </w:p>
        </w:tc>
      </w:tr>
      <w:tr>
        <w:trPr>
          <w:trHeight w:val="43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right="93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80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2.2.6.2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left="100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Báo cáo theo dõi tiến độ đào</w:t>
            </w:r>
            <w:r>
              <w:rPr>
                <w:rFonts w:ascii="Times New Roman" w:hAnsi="Times New Roman" w:cs="Times New Roman" w:eastAsia="Times New Roman" w:hint="default"/>
                <w:spacing w:val="-1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tạo</w:t>
            </w:r>
          </w:p>
        </w:tc>
      </w:tr>
      <w:tr>
        <w:trPr>
          <w:trHeight w:val="43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3"/>
              <w:ind w:right="93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81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3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2.2.6.3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3"/>
              <w:ind w:right="419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2.2.6.3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3"/>
              <w:ind w:left="100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Sổ lên lớp các lớp học</w:t>
            </w:r>
            <w:r>
              <w:rPr>
                <w:rFonts w:ascii="Times New Roman" w:hAnsi="Times New Roman" w:cs="Times New Roman" w:eastAsia="Times New Roman" w:hint="default"/>
                <w:spacing w:val="-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phần</w:t>
            </w:r>
          </w:p>
        </w:tc>
      </w:tr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93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82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2.2.6.4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253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Báo cáo tổng hợp thực hiện</w:t>
            </w:r>
            <w:r>
              <w:rPr>
                <w:rFonts w:ascii="Times New Roman" w:hAnsi="Times New Roman" w:cs="Times New Roman" w:eastAsia="Times New Roman" w:hint="default"/>
                <w:spacing w:val="-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qui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chế giảng</w:t>
            </w:r>
            <w:r>
              <w:rPr>
                <w:rFonts w:ascii="Times New Roman" w:hAnsi="Times New Roman" w:cs="Times New Roman" w:eastAsia="Times New Roman" w:hint="default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viên</w:t>
            </w:r>
          </w:p>
        </w:tc>
      </w:tr>
      <w:tr>
        <w:trPr>
          <w:trHeight w:val="73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93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83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2.2.6.5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228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Biên bản thanh tra công tác</w:t>
            </w:r>
            <w:r>
              <w:rPr>
                <w:rFonts w:ascii="Times New Roman" w:hAnsi="Times New Roman" w:cs="Times New Roman" w:eastAsia="Times New Roman" w:hint="default"/>
                <w:spacing w:val="-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đào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tạ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o</w:t>
            </w:r>
          </w:p>
        </w:tc>
      </w:tr>
      <w:tr>
        <w:trPr>
          <w:trHeight w:val="4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right="93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84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7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2.2.6.3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right="419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2.2.6.3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Sổ lên lớp các lớp học</w:t>
            </w:r>
            <w:r>
              <w:rPr>
                <w:rFonts w:ascii="Times New Roman" w:hAnsi="Times New Roman" w:cs="Times New Roman" w:eastAsia="Times New Roman" w:hint="default"/>
                <w:spacing w:val="-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phần</w:t>
            </w:r>
          </w:p>
        </w:tc>
      </w:tr>
      <w:tr>
        <w:trPr>
          <w:trHeight w:val="10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93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85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2.2.7.1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4"/>
              <w:ind w:left="100" w:right="22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Biên bản ghi nhớ hỗ trợ đào</w:t>
            </w:r>
            <w:r>
              <w:rPr>
                <w:rFonts w:ascii="Times New Roman" w:hAnsi="Times New Roman" w:cs="Times New Roman" w:eastAsia="Times New Roman" w:hint="default"/>
                <w:spacing w:val="-1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tạo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giữa nhà trường và các</w:t>
            </w:r>
            <w:r>
              <w:rPr>
                <w:rFonts w:ascii="Times New Roman" w:hAnsi="Times New Roman" w:cs="Times New Roman" w:eastAsia="Times New Roman" w:hint="default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doanh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nghiệp</w:t>
            </w:r>
          </w:p>
        </w:tc>
      </w:tr>
    </w:tbl>
    <w:p>
      <w:pPr>
        <w:spacing w:after="0" w:line="240" w:lineRule="auto"/>
        <w:jc w:val="left"/>
        <w:rPr>
          <w:rFonts w:ascii="Times New Roman" w:hAnsi="Times New Roman" w:cs="Times New Roman" w:eastAsia="Times New Roman" w:hint="default"/>
          <w:sz w:val="26"/>
          <w:szCs w:val="26"/>
        </w:rPr>
        <w:sectPr>
          <w:pgSz w:w="11900" w:h="16850"/>
          <w:pgMar w:header="0" w:footer="786" w:top="640" w:bottom="960" w:left="1580" w:right="680"/>
        </w:sectPr>
      </w:pPr>
    </w:p>
    <w:p>
      <w:pPr>
        <w:spacing w:line="240" w:lineRule="auto" w:before="10"/>
        <w:rPr>
          <w:rFonts w:ascii="Times New Roman" w:hAnsi="Times New Roman" w:cs="Times New Roman" w:eastAsia="Times New Roman" w:hint="default"/>
          <w:sz w:val="6"/>
          <w:szCs w:val="6"/>
        </w:rPr>
      </w:pPr>
    </w:p>
    <w:tbl>
      <w:tblPr>
        <w:tblW w:w="0" w:type="auto"/>
        <w:jc w:val="left"/>
        <w:tblInd w:w="107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35"/>
        <w:gridCol w:w="1133"/>
        <w:gridCol w:w="1275"/>
        <w:gridCol w:w="1277"/>
        <w:gridCol w:w="1560"/>
        <w:gridCol w:w="3630"/>
      </w:tblGrid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93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86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2.2.7.2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671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Kế hoạch học thực hành</w:t>
            </w:r>
            <w:r>
              <w:rPr>
                <w:rFonts w:ascii="Times New Roman" w:hAnsi="Times New Roman" w:cs="Times New Roman" w:eastAsia="Times New Roman" w:hint="default"/>
                <w:spacing w:val="-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tại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doanh</w:t>
            </w:r>
            <w:r>
              <w:rPr>
                <w:rFonts w:ascii="Times New Roman" w:hAnsi="Times New Roman" w:cs="Times New Roman" w:eastAsia="Times New Roman" w:hint="default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nghiệp</w:t>
            </w:r>
          </w:p>
        </w:tc>
      </w:tr>
      <w:tr>
        <w:trPr>
          <w:trHeight w:val="43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right="93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87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2.2.7.3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Kế hoạch thực tập tốt</w:t>
            </w:r>
            <w:r>
              <w:rPr>
                <w:rFonts w:ascii="Times New Roman" w:hAnsi="Times New Roman" w:cs="Times New Roman" w:eastAsia="Times New Roman" w:hint="default"/>
                <w:spacing w:val="-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nghiệp</w:t>
            </w:r>
          </w:p>
        </w:tc>
      </w:tr>
      <w:tr>
        <w:trPr>
          <w:trHeight w:val="43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right="93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88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2.2.7.4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Công v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ăn thực tập tốt</w:t>
            </w:r>
            <w:r>
              <w:rPr>
                <w:rFonts w:ascii="Times New Roman" w:hAnsi="Times New Roman" w:cs="Times New Roman" w:eastAsia="Times New Roman" w:hint="default"/>
                <w:spacing w:val="-1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nghiệp</w:t>
            </w:r>
          </w:p>
        </w:tc>
      </w:tr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93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89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8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2.2.8.1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869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Thông tư số</w:t>
            </w:r>
            <w:r>
              <w:rPr>
                <w:rFonts w:ascii="Times New Roman" w:hAnsi="Times New Roman" w:cs="Times New Roman" w:eastAsia="Times New Roman" w:hint="default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03/2017/TT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-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BLĐTBXH</w:t>
            </w:r>
          </w:p>
        </w:tc>
      </w:tr>
      <w:tr>
        <w:trPr>
          <w:trHeight w:val="10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93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90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2.2.8.2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87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Chương trình đào tạo các</w:t>
            </w:r>
            <w:r>
              <w:rPr>
                <w:rFonts w:ascii="Times New Roman" w:hAnsi="Times New Roman" w:cs="Times New Roman" w:eastAsia="Times New Roman" w:hint="default"/>
                <w:spacing w:val="-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ngành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được điều chỉnh theo thông</w:t>
            </w:r>
            <w:r>
              <w:rPr>
                <w:rFonts w:ascii="Times New Roman" w:hAnsi="Times New Roman" w:cs="Times New Roman" w:eastAsia="Times New Roman" w:hint="default"/>
                <w:spacing w:val="-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tư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số</w:t>
            </w:r>
            <w:r>
              <w:rPr>
                <w:rFonts w:ascii="Times New Roman" w:hAnsi="Times New Roman" w:cs="Times New Roman" w:eastAsia="Times New Roman" w:hint="default"/>
                <w:spacing w:val="-1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03/2017/TT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-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BLĐTBXH</w:t>
            </w:r>
          </w:p>
        </w:tc>
      </w:tr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93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91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2.2.8.3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321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Tiến độ đào tạo các năm</w:t>
            </w:r>
            <w:r>
              <w:rPr>
                <w:rFonts w:ascii="Times New Roman" w:hAnsi="Times New Roman" w:cs="Times New Roman" w:eastAsia="Times New Roman" w:hint="default"/>
                <w:spacing w:val="-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2015,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2016,</w:t>
            </w:r>
            <w:r>
              <w:rPr>
                <w:rFonts w:ascii="Times New Roman" w:hAnsi="Times New Roman" w:cs="Times New Roman" w:eastAsia="Times New Roman" w:hint="default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2017</w:t>
            </w:r>
          </w:p>
        </w:tc>
      </w:tr>
      <w:tr>
        <w:trPr>
          <w:trHeight w:val="73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93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92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2.2.8.4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2.2.8.4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292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Kế hoạch thi đua “Cải tiến,</w:t>
            </w:r>
            <w:r>
              <w:rPr>
                <w:rFonts w:ascii="Times New Roman" w:hAnsi="Times New Roman" w:cs="Times New Roman" w:eastAsia="Times New Roman" w:hint="default"/>
                <w:spacing w:val="-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đổi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mới phương pháp dạy và</w:t>
            </w:r>
            <w:r>
              <w:rPr>
                <w:rFonts w:ascii="Times New Roman" w:hAnsi="Times New Roman" w:cs="Times New Roman" w:eastAsia="Times New Roman" w:hint="default"/>
                <w:spacing w:val="-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học”</w:t>
            </w:r>
          </w:p>
        </w:tc>
      </w:tr>
      <w:tr>
        <w:trPr>
          <w:trHeight w:val="1625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6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93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93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6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2.2.8.5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6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2.2.8.5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84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Kế hoạch tổ chức hội thảo về</w:t>
            </w:r>
            <w:r>
              <w:rPr>
                <w:rFonts w:ascii="Times New Roman" w:hAnsi="Times New Roman" w:cs="Times New Roman" w:eastAsia="Times New Roman" w:hint="default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“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 giải pháp nâng cao tính</w:t>
            </w:r>
            <w:r>
              <w:rPr>
                <w:rFonts w:ascii="Times New Roman" w:hAnsi="Times New Roman" w:cs="Times New Roman" w:eastAsia="Times New Roman" w:hint="default"/>
                <w:spacing w:val="-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chủ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động của HSSV trong việc</w:t>
            </w:r>
            <w:r>
              <w:rPr>
                <w:rFonts w:ascii="Times New Roman" w:hAnsi="Times New Roman" w:cs="Times New Roman" w:eastAsia="Times New Roman" w:hint="default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tự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học, tự nghiên cứu, tự rèn</w:t>
            </w:r>
            <w:r>
              <w:rPr>
                <w:rFonts w:ascii="Times New Roman" w:hAnsi="Times New Roman" w:cs="Times New Roman" w:eastAsia="Times New Roman" w:hint="default"/>
                <w:spacing w:val="-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luyện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tay</w:t>
            </w:r>
            <w:r>
              <w:rPr>
                <w:rFonts w:ascii="Times New Roman" w:hAnsi="Times New Roman" w:cs="Times New Roman" w:eastAsia="Times New Roman" w:hint="default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nghề”</w:t>
            </w:r>
          </w:p>
        </w:tc>
      </w:tr>
      <w:tr>
        <w:trPr>
          <w:trHeight w:val="1325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right="93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94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2.2.8.6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2.2.8.6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73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Kế hoạch tổ chức hội</w:t>
            </w:r>
            <w:r>
              <w:rPr>
                <w:rFonts w:ascii="Times New Roman" w:hAnsi="Times New Roman" w:cs="Times New Roman" w:eastAsia="Times New Roman" w:hint="default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thảo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“Phương pháp học tập chủ</w:t>
            </w:r>
            <w:r>
              <w:rPr>
                <w:rFonts w:ascii="Times New Roman" w:hAnsi="Times New Roman" w:cs="Times New Roman" w:eastAsia="Times New Roman" w:hint="default"/>
                <w:spacing w:val="-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động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và sáng tạo năm học</w:t>
            </w:r>
            <w:r>
              <w:rPr>
                <w:rFonts w:ascii="Times New Roman" w:hAnsi="Times New Roman" w:cs="Times New Roman" w:eastAsia="Times New Roman" w:hint="default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2016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-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2017”</w:t>
            </w:r>
          </w:p>
        </w:tc>
      </w:tr>
      <w:tr>
        <w:trPr>
          <w:trHeight w:val="1028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8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93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95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8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2.2.8.7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8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Kế hoạch tự học, tự nghiên</w:t>
            </w:r>
            <w:r>
              <w:rPr>
                <w:rFonts w:ascii="Times New Roman" w:hAnsi="Times New Roman" w:cs="Times New Roman" w:eastAsia="Times New Roman" w:hint="default"/>
                <w:spacing w:val="-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cứu,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tự rèn luyện tay nghề của</w:t>
            </w:r>
            <w:r>
              <w:rPr>
                <w:rFonts w:ascii="Times New Roman" w:hAnsi="Times New Roman" w:cs="Times New Roman" w:eastAsia="Times New Roman" w:hint="default"/>
                <w:spacing w:val="-1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khoa</w:t>
            </w:r>
          </w:p>
        </w:tc>
      </w:tr>
      <w:tr>
        <w:trPr>
          <w:trHeight w:val="10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93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96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2.2.8.8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27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Báo cáo kết quả thực hiện</w:t>
            </w:r>
            <w:r>
              <w:rPr>
                <w:rFonts w:ascii="Times New Roman" w:hAnsi="Times New Roman" w:cs="Times New Roman" w:eastAsia="Times New Roman" w:hint="default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kế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hoạch tự học, tự nghiên cứu,</w:t>
            </w:r>
            <w:r>
              <w:rPr>
                <w:rFonts w:ascii="Times New Roman" w:hAnsi="Times New Roman" w:cs="Times New Roman" w:eastAsia="Times New Roman" w:hint="default"/>
                <w:spacing w:val="-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tự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rèn luyện tay</w:t>
            </w:r>
            <w:r>
              <w:rPr>
                <w:rFonts w:ascii="Times New Roman" w:hAnsi="Times New Roman" w:cs="Times New Roman" w:eastAsia="Times New Roman" w:hint="default"/>
                <w:spacing w:val="-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nghề</w:t>
            </w:r>
          </w:p>
        </w:tc>
      </w:tr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93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97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9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2.2.8.4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2.2.8.4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292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Kế hoạch thi đua “Cải tiến,</w:t>
            </w:r>
            <w:r>
              <w:rPr>
                <w:rFonts w:ascii="Times New Roman" w:hAnsi="Times New Roman" w:cs="Times New Roman" w:eastAsia="Times New Roman" w:hint="default"/>
                <w:spacing w:val="-1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đổi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mới phương pháp dạy và</w:t>
            </w:r>
            <w:r>
              <w:rPr>
                <w:rFonts w:ascii="Times New Roman" w:hAnsi="Times New Roman" w:cs="Times New Roman" w:eastAsia="Times New Roman" w:hint="default"/>
                <w:spacing w:val="-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học”</w:t>
            </w:r>
          </w:p>
        </w:tc>
      </w:tr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93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98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2.2.9.1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525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Báo cáo về trang thiết bị</w:t>
            </w:r>
            <w:r>
              <w:rPr>
                <w:rFonts w:ascii="Times New Roman" w:hAnsi="Times New Roman" w:cs="Times New Roman" w:eastAsia="Times New Roman" w:hint="default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dạy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học</w:t>
            </w:r>
          </w:p>
        </w:tc>
      </w:tr>
      <w:tr>
        <w:trPr>
          <w:trHeight w:val="73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93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99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2.2.9.2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left="100" w:right="1063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Phần mềm PMT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-</w:t>
            </w:r>
            <w:r>
              <w:rPr>
                <w:rFonts w:ascii="Times New Roman" w:hAnsi="Times New Roman" w:cs="Times New Roman" w:eastAsia="Times New Roman" w:hint="default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EMS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education</w:t>
            </w:r>
          </w:p>
        </w:tc>
      </w:tr>
      <w:tr>
        <w:trPr>
          <w:trHeight w:val="43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100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2.2.9.3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Phần mềm</w:t>
            </w:r>
            <w:r>
              <w:rPr>
                <w:rFonts w:ascii="Times New Roman" w:hAnsi="Times New Roman" w:cs="Times New Roman" w:eastAsia="Times New Roman" w:hint="default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CTS</w:t>
            </w:r>
          </w:p>
        </w:tc>
      </w:tr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pacing w:val="-1"/>
                <w:sz w:val="26"/>
              </w:rPr>
              <w:t>101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10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2.2.10.1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242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Tiến trình đào tạo các ngành</w:t>
            </w:r>
            <w:r>
              <w:rPr>
                <w:rFonts w:ascii="Times New Roman" w:hAnsi="Times New Roman" w:cs="Times New Roman" w:eastAsia="Times New Roman" w:hint="default"/>
                <w:spacing w:val="-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đã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được phê</w:t>
            </w:r>
            <w:r>
              <w:rPr>
                <w:rFonts w:ascii="Times New Roman" w:hAnsi="Times New Roman" w:cs="Times New Roman" w:eastAsia="Times New Roman" w:hint="default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duyệt</w:t>
            </w:r>
          </w:p>
        </w:tc>
      </w:tr>
      <w:tr>
        <w:trPr>
          <w:trHeight w:val="43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pacing w:val="-1"/>
                <w:sz w:val="26"/>
              </w:rPr>
              <w:t>102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2.2.10.2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Kế hoạch đào tạo hằng</w:t>
            </w:r>
            <w:r>
              <w:rPr>
                <w:rFonts w:ascii="Times New Roman" w:hAnsi="Times New Roman" w:cs="Times New Roman" w:eastAsia="Times New Roman" w:hint="default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năm</w:t>
            </w:r>
          </w:p>
        </w:tc>
      </w:tr>
      <w:tr>
        <w:trPr>
          <w:trHeight w:val="1025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pacing w:val="-1"/>
                <w:sz w:val="26"/>
              </w:rPr>
              <w:t>103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2.2.10.3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98" w:lineRule="exact" w:before="52"/>
              <w:ind w:left="100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Kết quả theo dõi giờ giấc</w:t>
            </w:r>
            <w:r>
              <w:rPr>
                <w:rFonts w:ascii="Times New Roman" w:hAnsi="Times New Roman" w:cs="Times New Roman" w:eastAsia="Times New Roman" w:hint="default"/>
                <w:spacing w:val="-1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lên</w:t>
            </w:r>
          </w:p>
          <w:p>
            <w:pPr>
              <w:pStyle w:val="TableParagraph"/>
              <w:spacing w:line="240" w:lineRule="auto"/>
              <w:ind w:left="100" w:right="127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lớp của giảng viên của các</w:t>
            </w:r>
            <w:r>
              <w:rPr>
                <w:rFonts w:ascii="Times New Roman" w:hAnsi="Times New Roman" w:cs="Times New Roman" w:eastAsia="Times New Roman" w:hint="default"/>
                <w:spacing w:val="-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khoa,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phòng Đào</w:t>
            </w:r>
            <w:r>
              <w:rPr>
                <w:rFonts w:ascii="Times New Roman" w:hAnsi="Times New Roman" w:cs="Times New Roman" w:eastAsia="Times New Roman" w:hint="default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tạo</w:t>
            </w:r>
          </w:p>
        </w:tc>
      </w:tr>
      <w:tr>
        <w:trPr>
          <w:trHeight w:val="43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pacing w:val="-1"/>
                <w:sz w:val="26"/>
              </w:rPr>
              <w:t>104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2.2.10.4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83"/>
              <w:ind w:left="100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Kế hoạch kiểm tra hồ sơ lên</w:t>
            </w:r>
            <w:r>
              <w:rPr>
                <w:rFonts w:ascii="Times New Roman" w:hAnsi="Times New Roman" w:cs="Times New Roman" w:eastAsia="Times New Roman" w:hint="default"/>
                <w:spacing w:val="-1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lớp</w:t>
            </w:r>
          </w:p>
        </w:tc>
      </w:tr>
    </w:tbl>
    <w:p>
      <w:pPr>
        <w:spacing w:after="0" w:line="240" w:lineRule="auto"/>
        <w:jc w:val="left"/>
        <w:rPr>
          <w:rFonts w:ascii="Times New Roman" w:hAnsi="Times New Roman" w:cs="Times New Roman" w:eastAsia="Times New Roman" w:hint="default"/>
          <w:sz w:val="26"/>
          <w:szCs w:val="26"/>
        </w:rPr>
        <w:sectPr>
          <w:pgSz w:w="11900" w:h="16850"/>
          <w:pgMar w:header="0" w:footer="766" w:top="640" w:bottom="960" w:left="1580" w:right="680"/>
        </w:sectPr>
      </w:pPr>
    </w:p>
    <w:p>
      <w:pPr>
        <w:spacing w:line="240" w:lineRule="auto" w:before="10"/>
        <w:rPr>
          <w:rFonts w:ascii="Times New Roman" w:hAnsi="Times New Roman" w:cs="Times New Roman" w:eastAsia="Times New Roman" w:hint="default"/>
          <w:sz w:val="6"/>
          <w:szCs w:val="6"/>
        </w:rPr>
      </w:pPr>
    </w:p>
    <w:tbl>
      <w:tblPr>
        <w:tblW w:w="0" w:type="auto"/>
        <w:jc w:val="left"/>
        <w:tblInd w:w="107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35"/>
        <w:gridCol w:w="1133"/>
        <w:gridCol w:w="1275"/>
        <w:gridCol w:w="1277"/>
        <w:gridCol w:w="1560"/>
        <w:gridCol w:w="3630"/>
      </w:tblGrid>
      <w:tr>
        <w:trPr>
          <w:trHeight w:val="37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91" w:lineRule="exact"/>
              <w:ind w:left="100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hằng năm của các khoa, bộ</w:t>
            </w:r>
            <w:r>
              <w:rPr>
                <w:rFonts w:ascii="Times New Roman" w:hAnsi="Times New Roman" w:cs="Times New Roman" w:eastAsia="Times New Roman" w:hint="default"/>
                <w:spacing w:val="-1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môn</w:t>
            </w:r>
          </w:p>
        </w:tc>
      </w:tr>
      <w:tr>
        <w:trPr>
          <w:trHeight w:val="1028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pacing w:val="-1"/>
                <w:sz w:val="26"/>
              </w:rPr>
              <w:t>105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2.2.10.5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9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Kế hoạch kiểm tra hồ sơ lên</w:t>
            </w:r>
            <w:r>
              <w:rPr>
                <w:rFonts w:ascii="Times New Roman" w:hAnsi="Times New Roman" w:cs="Times New Roman" w:eastAsia="Times New Roman" w:hint="default"/>
                <w:spacing w:val="-1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lớp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hằng năm của</w:t>
            </w:r>
            <w:r>
              <w:rPr>
                <w:rFonts w:ascii="Times New Roman" w:hAnsi="Times New Roman" w:cs="Times New Roman" w:eastAsia="Times New Roman" w:hint="default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Phòng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TTKT&amp;ĐBCLGD</w:t>
            </w:r>
          </w:p>
        </w:tc>
      </w:tr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pacing w:val="-1"/>
                <w:sz w:val="26"/>
              </w:rPr>
              <w:t>106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2.2.10.6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297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Kế hoạch dự giờ theo từng</w:t>
            </w:r>
            <w:r>
              <w:rPr>
                <w:rFonts w:ascii="Times New Roman" w:hAnsi="Times New Roman" w:cs="Times New Roman" w:eastAsia="Times New Roman" w:hint="default"/>
                <w:spacing w:val="-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học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kỳ</w:t>
            </w:r>
          </w:p>
        </w:tc>
      </w:tr>
      <w:tr>
        <w:trPr>
          <w:trHeight w:val="43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pacing w:val="-1"/>
                <w:sz w:val="26"/>
              </w:rPr>
              <w:t>107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2.2.10.7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Báo cáo hoạt động dự</w:t>
            </w:r>
            <w:r>
              <w:rPr>
                <w:rFonts w:ascii="Times New Roman" w:hAnsi="Times New Roman" w:cs="Times New Roman" w:eastAsia="Times New Roman" w:hint="default"/>
                <w:spacing w:val="-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giờ</w:t>
            </w:r>
          </w:p>
        </w:tc>
      </w:tr>
      <w:tr>
        <w:trPr>
          <w:trHeight w:val="10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pacing w:val="-1"/>
                <w:sz w:val="26"/>
              </w:rPr>
              <w:t>108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11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2.2.11.1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276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Báo cáo kết quả kiểm tra,</w:t>
            </w:r>
            <w:r>
              <w:rPr>
                <w:rFonts w:ascii="Times New Roman" w:hAnsi="Times New Roman" w:cs="Times New Roman" w:eastAsia="Times New Roman" w:hint="default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giám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sát hoạt động dạy học các</w:t>
            </w:r>
            <w:r>
              <w:rPr>
                <w:rFonts w:ascii="Times New Roman" w:hAnsi="Times New Roman" w:cs="Times New Roman" w:eastAsia="Times New Roman" w:hint="default"/>
                <w:spacing w:val="-1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năm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2014, 2015,</w:t>
            </w:r>
            <w:r>
              <w:rPr>
                <w:rFonts w:ascii="Times New Roman" w:hAnsi="Times New Roman" w:cs="Times New Roman" w:eastAsia="Times New Roman" w:hint="default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2016</w:t>
            </w:r>
          </w:p>
        </w:tc>
      </w:tr>
      <w:tr>
        <w:trPr>
          <w:trHeight w:val="1025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pacing w:val="-1"/>
                <w:sz w:val="26"/>
              </w:rPr>
              <w:t>109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1.1.6.3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1.1.6.3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238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Báo cá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o tổng kết và</w:t>
            </w:r>
            <w:r>
              <w:rPr>
                <w:rFonts w:ascii="Times New Roman" w:hAnsi="Times New Roman" w:cs="Times New Roman" w:eastAsia="Times New Roman" w:hint="default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phương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hướng nhiệm vụ các năm</w:t>
            </w:r>
            <w:r>
              <w:rPr>
                <w:rFonts w:ascii="Times New Roman" w:hAnsi="Times New Roman" w:cs="Times New Roman" w:eastAsia="Times New Roman" w:hint="default"/>
                <w:spacing w:val="-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2014,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2015,</w:t>
            </w:r>
            <w:r>
              <w:rPr>
                <w:rFonts w:ascii="Times New Roman" w:hAnsi="Times New Roman" w:cs="Times New Roman" w:eastAsia="Times New Roman" w:hint="default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2016</w:t>
            </w:r>
          </w:p>
        </w:tc>
      </w:tr>
      <w:tr>
        <w:trPr>
          <w:trHeight w:val="73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4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110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4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2.2.8.4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4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2.2.8.4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left="100" w:right="292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Kế hoạch thi đua “Cải tiến,</w:t>
            </w:r>
            <w:r>
              <w:rPr>
                <w:rFonts w:ascii="Times New Roman" w:hAnsi="Times New Roman" w:cs="Times New Roman" w:eastAsia="Times New Roman" w:hint="default"/>
                <w:spacing w:val="-1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đổi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mới phương pháp dạy và</w:t>
            </w:r>
            <w:r>
              <w:rPr>
                <w:rFonts w:ascii="Times New Roman" w:hAnsi="Times New Roman" w:cs="Times New Roman" w:eastAsia="Times New Roman" w:hint="default"/>
                <w:spacing w:val="-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học”</w:t>
            </w:r>
          </w:p>
        </w:tc>
      </w:tr>
      <w:tr>
        <w:trPr>
          <w:trHeight w:val="1625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6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111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6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2.2.8.5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6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2.2.8.5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84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Kế hoạch tổ chức hội thảo về</w:t>
            </w:r>
            <w:r>
              <w:rPr>
                <w:rFonts w:ascii="Times New Roman" w:hAnsi="Times New Roman" w:cs="Times New Roman" w:eastAsia="Times New Roman" w:hint="default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“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 giải pháp nâng cao tính</w:t>
            </w:r>
            <w:r>
              <w:rPr>
                <w:rFonts w:ascii="Times New Roman" w:hAnsi="Times New Roman" w:cs="Times New Roman" w:eastAsia="Times New Roman" w:hint="default"/>
                <w:spacing w:val="-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chủ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động của HSSV trong việc</w:t>
            </w:r>
            <w:r>
              <w:rPr>
                <w:rFonts w:ascii="Times New Roman" w:hAnsi="Times New Roman" w:cs="Times New Roman" w:eastAsia="Times New Roman" w:hint="default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tự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học, tự nghiên cứu, tự rèn</w:t>
            </w:r>
            <w:r>
              <w:rPr>
                <w:rFonts w:ascii="Times New Roman" w:hAnsi="Times New Roman" w:cs="Times New Roman" w:eastAsia="Times New Roman" w:hint="default"/>
                <w:spacing w:val="-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luyện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tay</w:t>
            </w:r>
            <w:r>
              <w:rPr>
                <w:rFonts w:ascii="Times New Roman" w:hAnsi="Times New Roman" w:cs="Times New Roman" w:eastAsia="Times New Roman" w:hint="default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nghề”</w:t>
            </w:r>
          </w:p>
        </w:tc>
      </w:tr>
      <w:tr>
        <w:trPr>
          <w:trHeight w:val="1325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112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2.2.8.6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2.2.8.6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73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Kế hoạch tổ chức hội</w:t>
            </w:r>
            <w:r>
              <w:rPr>
                <w:rFonts w:ascii="Times New Roman" w:hAnsi="Times New Roman" w:cs="Times New Roman" w:eastAsia="Times New Roman" w:hint="default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thảo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“Phương pháp học tập chủ</w:t>
            </w:r>
            <w:r>
              <w:rPr>
                <w:rFonts w:ascii="Times New Roman" w:hAnsi="Times New Roman" w:cs="Times New Roman" w:eastAsia="Times New Roman" w:hint="default"/>
                <w:spacing w:val="-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động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và sáng tạo năm học</w:t>
            </w:r>
            <w:r>
              <w:rPr>
                <w:rFonts w:ascii="Times New Roman" w:hAnsi="Times New Roman" w:cs="Times New Roman" w:eastAsia="Times New Roman" w:hint="default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2016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-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2017”</w:t>
            </w:r>
          </w:p>
        </w:tc>
      </w:tr>
      <w:tr>
        <w:trPr>
          <w:trHeight w:val="73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113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12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2.2.12.1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213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 thông tư hướng dẫn của</w:t>
            </w:r>
            <w:r>
              <w:rPr>
                <w:rFonts w:ascii="Times New Roman" w:hAnsi="Times New Roman" w:cs="Times New Roman" w:eastAsia="Times New Roman" w:hint="default"/>
                <w:spacing w:val="-1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Bộ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GD&amp;ĐT và Bộ</w:t>
            </w:r>
            <w:r>
              <w:rPr>
                <w:rFonts w:ascii="Times New Roman" w:hAnsi="Times New Roman" w:cs="Times New Roman" w:eastAsia="Times New Roman" w:hint="default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LĐ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-TB&amp;XH</w:t>
            </w:r>
          </w:p>
        </w:tc>
      </w:tr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114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2.2.12.2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608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ác quyết định số 773,</w:t>
            </w:r>
            <w:r>
              <w:rPr>
                <w:rFonts w:ascii="Times New Roman" w:hAnsi="Times New Roman" w:cs="Times New Roman" w:eastAsia="Times New Roman" w:hint="default"/>
                <w:spacing w:val="-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774,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775/QĐ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-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CĐKTKTV</w:t>
            </w:r>
          </w:p>
        </w:tc>
      </w:tr>
      <w:tr>
        <w:trPr>
          <w:trHeight w:val="1325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115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2.2.12.3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515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Quyết định số</w:t>
            </w:r>
            <w:r>
              <w:rPr>
                <w:rFonts w:ascii="Times New Roman" w:hAnsi="Times New Roman" w:cs="Times New Roman" w:eastAsia="Times New Roman" w:hint="default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686/QĐ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-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CĐKTKTKTV ban hành</w:t>
            </w:r>
            <w:r>
              <w:rPr>
                <w:rFonts w:ascii="Times New Roman" w:hAnsi="Times New Roman" w:cs="Times New Roman" w:eastAsia="Times New Roman" w:hint="default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qui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chế đào tạo Cao đẳng,</w:t>
            </w:r>
            <w:r>
              <w:rPr>
                <w:rFonts w:ascii="Times New Roman" w:hAnsi="Times New Roman" w:cs="Times New Roman" w:eastAsia="Times New Roman" w:hint="default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Trung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cấp</w:t>
            </w:r>
          </w:p>
        </w:tc>
      </w:tr>
      <w:tr>
        <w:trPr>
          <w:trHeight w:val="1328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3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116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3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2.2.12.4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313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Quy định về kiểm tra, thi,</w:t>
            </w:r>
            <w:r>
              <w:rPr>
                <w:rFonts w:ascii="Times New Roman" w:hAnsi="Times New Roman" w:cs="Times New Roman" w:eastAsia="Times New Roman" w:hint="default"/>
                <w:spacing w:val="-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xét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công nhận tốt nghiệp, đánh</w:t>
            </w:r>
            <w:r>
              <w:rPr>
                <w:rFonts w:ascii="Times New Roman" w:hAnsi="Times New Roman" w:cs="Times New Roman" w:eastAsia="Times New Roman" w:hint="default"/>
                <w:spacing w:val="-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giá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kết quả học tập, rèn luyện,</w:t>
            </w:r>
            <w:r>
              <w:rPr>
                <w:rFonts w:ascii="Times New Roman" w:hAnsi="Times New Roman" w:cs="Times New Roman" w:eastAsia="Times New Roman" w:hint="default"/>
                <w:spacing w:val="-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cấp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văn bằng, chứng</w:t>
            </w:r>
            <w:r>
              <w:rPr>
                <w:rFonts w:ascii="Times New Roman" w:hAnsi="Times New Roman" w:cs="Times New Roman" w:eastAsia="Times New Roman" w:hint="default"/>
                <w:spacing w:val="-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chỉ</w:t>
            </w:r>
          </w:p>
        </w:tc>
      </w:tr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117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13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2.2.13.1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86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Kế hoạch học các môn học</w:t>
            </w:r>
            <w:r>
              <w:rPr>
                <w:rFonts w:ascii="Times New Roman" w:hAnsi="Times New Roman" w:cs="Times New Roman" w:eastAsia="Times New Roman" w:hint="default"/>
                <w:spacing w:val="-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thực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hành tại các doanh</w:t>
            </w:r>
            <w:r>
              <w:rPr>
                <w:rFonts w:ascii="Times New Roman" w:hAnsi="Times New Roman" w:cs="Times New Roman" w:eastAsia="Times New Roman" w:hint="default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nghiệp</w:t>
            </w:r>
          </w:p>
        </w:tc>
      </w:tr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118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2.2.13.2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595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Phiếu đánh giá các môn</w:t>
            </w:r>
            <w:r>
              <w:rPr>
                <w:rFonts w:ascii="Times New Roman" w:hAnsi="Times New Roman" w:cs="Times New Roman" w:eastAsia="Times New Roman" w:hint="default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học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thực</w:t>
            </w:r>
            <w:r>
              <w:rPr>
                <w:rFonts w:ascii="Times New Roman" w:hAnsi="Times New Roman" w:cs="Times New Roman" w:eastAsia="Times New Roman" w:hint="default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hành</w:t>
            </w:r>
          </w:p>
        </w:tc>
      </w:tr>
      <w:tr>
        <w:trPr>
          <w:trHeight w:val="73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119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2.2.13.3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4"/>
              <w:ind w:left="100" w:right="513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Kế hoạch thực tập tốt</w:t>
            </w:r>
            <w:r>
              <w:rPr>
                <w:rFonts w:ascii="Times New Roman" w:hAnsi="Times New Roman" w:cs="Times New Roman" w:eastAsia="Times New Roman" w:hint="default"/>
                <w:spacing w:val="-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nghiệp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 năm 2015, 2016,</w:t>
            </w:r>
            <w:r>
              <w:rPr>
                <w:rFonts w:ascii="Times New Roman" w:hAnsi="Times New Roman" w:cs="Times New Roman" w:eastAsia="Times New Roman" w:hint="default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2017</w:t>
            </w:r>
          </w:p>
        </w:tc>
      </w:tr>
      <w:tr>
        <w:trPr>
          <w:trHeight w:val="43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120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2.2.13.4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81"/>
              <w:ind w:left="100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Nhận xét đánh giá của</w:t>
            </w:r>
            <w:r>
              <w:rPr>
                <w:rFonts w:ascii="Times New Roman" w:hAnsi="Times New Roman" w:cs="Times New Roman" w:eastAsia="Times New Roman" w:hint="default"/>
                <w:spacing w:val="-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doanh</w:t>
            </w:r>
          </w:p>
        </w:tc>
      </w:tr>
    </w:tbl>
    <w:p>
      <w:pPr>
        <w:spacing w:after="0" w:line="240" w:lineRule="auto"/>
        <w:jc w:val="left"/>
        <w:rPr>
          <w:rFonts w:ascii="Times New Roman" w:hAnsi="Times New Roman" w:cs="Times New Roman" w:eastAsia="Times New Roman" w:hint="default"/>
          <w:sz w:val="26"/>
          <w:szCs w:val="26"/>
        </w:rPr>
        <w:sectPr>
          <w:pgSz w:w="11900" w:h="16850"/>
          <w:pgMar w:header="0" w:footer="786" w:top="640" w:bottom="960" w:left="1580" w:right="680"/>
        </w:sectPr>
      </w:pPr>
    </w:p>
    <w:p>
      <w:pPr>
        <w:spacing w:line="240" w:lineRule="auto" w:before="10"/>
        <w:rPr>
          <w:rFonts w:ascii="Times New Roman" w:hAnsi="Times New Roman" w:cs="Times New Roman" w:eastAsia="Times New Roman" w:hint="default"/>
          <w:sz w:val="6"/>
          <w:szCs w:val="6"/>
        </w:rPr>
      </w:pPr>
    </w:p>
    <w:tbl>
      <w:tblPr>
        <w:tblW w:w="0" w:type="auto"/>
        <w:jc w:val="left"/>
        <w:tblInd w:w="107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35"/>
        <w:gridCol w:w="1133"/>
        <w:gridCol w:w="1275"/>
        <w:gridCol w:w="1277"/>
        <w:gridCol w:w="1560"/>
        <w:gridCol w:w="3630"/>
      </w:tblGrid>
      <w:tr>
        <w:trPr>
          <w:trHeight w:val="66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left="100" w:right="503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nghiệp với các môn học</w:t>
            </w:r>
            <w:r>
              <w:rPr>
                <w:rFonts w:ascii="Times New Roman" w:hAnsi="Times New Roman" w:cs="Times New Roman" w:eastAsia="Times New Roman" w:hint="default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thực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hành</w:t>
            </w:r>
          </w:p>
        </w:tc>
      </w:tr>
      <w:tr>
        <w:trPr>
          <w:trHeight w:val="73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4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121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4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2.2.13.5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5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Bảng điểm các môn học</w:t>
            </w:r>
            <w:r>
              <w:rPr>
                <w:rFonts w:ascii="Times New Roman" w:hAnsi="Times New Roman" w:cs="Times New Roman" w:eastAsia="Times New Roman" w:hint="default"/>
                <w:spacing w:val="5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thục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hành</w:t>
            </w:r>
          </w:p>
        </w:tc>
      </w:tr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122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14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2.2.14.1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6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Đăng ký hình thức thi các</w:t>
            </w:r>
            <w:r>
              <w:rPr>
                <w:rFonts w:ascii="Times New Roman" w:hAnsi="Times New Roman" w:cs="Times New Roman" w:eastAsia="Times New Roman" w:hint="default"/>
                <w:spacing w:val="1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học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phần/môn học của các</w:t>
            </w:r>
            <w:r>
              <w:rPr>
                <w:rFonts w:ascii="Times New Roman" w:hAnsi="Times New Roman" w:cs="Times New Roman" w:eastAsia="Times New Roman" w:hint="default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khoa</w:t>
            </w:r>
          </w:p>
        </w:tc>
      </w:tr>
      <w:tr>
        <w:trPr>
          <w:trHeight w:val="10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123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2.2.14.2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6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Biên bản kết luận thanh kiểm</w:t>
            </w:r>
            <w:r>
              <w:rPr>
                <w:rFonts w:ascii="Times New Roman" w:hAnsi="Times New Roman" w:cs="Times New Roman" w:eastAsia="Times New Roman" w:hint="default"/>
                <w:spacing w:val="1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tra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công tác tổ chức thi KTHP,</w:t>
            </w:r>
            <w:r>
              <w:rPr>
                <w:rFonts w:ascii="Times New Roman" w:hAnsi="Times New Roman" w:cs="Times New Roman" w:eastAsia="Times New Roman" w:hint="default"/>
                <w:spacing w:val="3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xét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tốt</w:t>
            </w:r>
            <w:r>
              <w:rPr>
                <w:rFonts w:ascii="Times New Roman" w:hAnsi="Times New Roman" w:cs="Times New Roman" w:eastAsia="Times New Roman" w:hint="default"/>
                <w:spacing w:val="-1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nghiệp</w:t>
            </w:r>
          </w:p>
        </w:tc>
      </w:tr>
      <w:tr>
        <w:trPr>
          <w:trHeight w:val="1325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124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15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2.2.15.1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4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Kế hoạch rà soát, điều chỉnh,</w:t>
            </w:r>
            <w:r>
              <w:rPr>
                <w:rFonts w:ascii="Times New Roman" w:hAnsi="Times New Roman" w:cs="Times New Roman" w:eastAsia="Times New Roman" w:hint="default"/>
                <w:spacing w:val="5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bổ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sung các qui chế, qui định</w:t>
            </w:r>
            <w:r>
              <w:rPr>
                <w:rFonts w:ascii="Times New Roman" w:hAnsi="Times New Roman" w:cs="Times New Roman" w:eastAsia="Times New Roman" w:hint="default"/>
                <w:spacing w:val="5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áp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dụng  từ  các  năm  2015, </w:t>
            </w:r>
            <w:r>
              <w:rPr>
                <w:rFonts w:ascii="Times New Roman" w:hAnsi="Times New Roman" w:cs="Times New Roman" w:eastAsia="Times New Roman" w:hint="default"/>
                <w:spacing w:val="6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2016,</w:t>
            </w:r>
          </w:p>
          <w:p>
            <w:pPr>
              <w:pStyle w:val="TableParagraph"/>
              <w:spacing w:line="240" w:lineRule="auto" w:before="1"/>
              <w:ind w:left="100" w:right="0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2017</w:t>
            </w:r>
          </w:p>
        </w:tc>
      </w:tr>
      <w:tr>
        <w:trPr>
          <w:trHeight w:val="73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4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125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4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2.2.15.2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3"/>
              <w:ind w:left="100" w:right="104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Quy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chế đào tạo mới áp</w:t>
            </w:r>
            <w:r>
              <w:rPr>
                <w:rFonts w:ascii="Times New Roman" w:hAnsi="Times New Roman" w:cs="Times New Roman" w:eastAsia="Times New Roman" w:hint="default"/>
                <w:spacing w:val="1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dụng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cho năm học 2017 –</w:t>
            </w:r>
            <w:r>
              <w:rPr>
                <w:rFonts w:ascii="Times New Roman" w:hAnsi="Times New Roman" w:cs="Times New Roman" w:eastAsia="Times New Roman" w:hint="default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2018</w:t>
            </w:r>
          </w:p>
        </w:tc>
      </w:tr>
      <w:tr>
        <w:trPr>
          <w:trHeight w:val="1025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126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2.2.15.3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5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 quy định về in, quản lý,</w:t>
            </w:r>
            <w:r>
              <w:rPr>
                <w:rFonts w:ascii="Times New Roman" w:hAnsi="Times New Roman" w:cs="Times New Roman" w:eastAsia="Times New Roman" w:hint="default"/>
                <w:spacing w:val="5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cấp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phát, thu hồi, hủy bỏ văn</w:t>
            </w:r>
            <w:r>
              <w:rPr>
                <w:rFonts w:ascii="Times New Roman" w:hAnsi="Times New Roman" w:cs="Times New Roman" w:eastAsia="Times New Roman" w:hint="default"/>
                <w:spacing w:val="4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bằng,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chứng</w:t>
            </w:r>
            <w:r>
              <w:rPr>
                <w:rFonts w:ascii="Times New Roman" w:hAnsi="Times New Roman" w:cs="Times New Roman" w:eastAsia="Times New Roman" w:hint="default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chỉ</w:t>
            </w:r>
          </w:p>
        </w:tc>
      </w:tr>
      <w:tr>
        <w:trPr>
          <w:trHeight w:val="10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127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16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2.2.16.1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left="100" w:right="104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Quyết định ban hành quy</w:t>
            </w:r>
            <w:r>
              <w:rPr>
                <w:rFonts w:ascii="Times New Roman" w:hAnsi="Times New Roman" w:cs="Times New Roman" w:eastAsia="Times New Roman" w:hint="default"/>
                <w:spacing w:val="-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định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đào tạo liên thông trình độ</w:t>
            </w:r>
            <w:r>
              <w:rPr>
                <w:rFonts w:ascii="Times New Roman" w:hAnsi="Times New Roman" w:cs="Times New Roman" w:eastAsia="Times New Roman" w:hint="default"/>
                <w:spacing w:val="3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cao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đẳng</w:t>
            </w:r>
            <w:r>
              <w:rPr>
                <w:rFonts w:ascii="Times New Roman" w:hAnsi="Times New Roman" w:cs="Times New Roman" w:eastAsia="Times New Roman" w:hint="default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(529/QĐ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-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CĐKTKTV)</w:t>
            </w:r>
          </w:p>
        </w:tc>
      </w:tr>
      <w:tr>
        <w:trPr>
          <w:trHeight w:val="73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128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2.2.16.2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left="100" w:right="106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Thông báo tuyển sinh liên</w:t>
            </w:r>
            <w:r>
              <w:rPr>
                <w:rFonts w:ascii="Times New Roman" w:hAnsi="Times New Roman" w:cs="Times New Roman" w:eastAsia="Times New Roman" w:hint="default"/>
                <w:spacing w:val="3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thông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cao đẳng hệ chính</w:t>
            </w:r>
            <w:r>
              <w:rPr>
                <w:rFonts w:ascii="Times New Roman" w:hAnsi="Times New Roman" w:cs="Times New Roman" w:eastAsia="Times New Roman" w:hint="default"/>
                <w:spacing w:val="-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quy</w:t>
            </w:r>
          </w:p>
        </w:tc>
      </w:tr>
      <w:tr>
        <w:trPr>
          <w:trHeight w:val="728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129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2.2.16.3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3"/>
              <w:ind w:left="100" w:right="105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Công văn 410/CĐKTKTV</w:t>
            </w:r>
            <w:r>
              <w:rPr>
                <w:rFonts w:ascii="Times New Roman" w:hAnsi="Times New Roman" w:cs="Times New Roman" w:eastAsia="Times New Roman" w:hint="default"/>
                <w:spacing w:val="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về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việc hợp tác đào tạo liên</w:t>
            </w:r>
            <w:r>
              <w:rPr>
                <w:rFonts w:ascii="Times New Roman" w:hAnsi="Times New Roman" w:cs="Times New Roman" w:eastAsia="Times New Roman" w:hint="default"/>
                <w:spacing w:val="-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thông</w:t>
            </w:r>
          </w:p>
        </w:tc>
      </w:tr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130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2.2.16.4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5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 thông báo tuyển sinh</w:t>
            </w:r>
            <w:r>
              <w:rPr>
                <w:rFonts w:ascii="Times New Roman" w:hAnsi="Times New Roman" w:cs="Times New Roman" w:eastAsia="Times New Roman" w:hint="default"/>
                <w:spacing w:val="5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liên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thông đại học 2015,</w:t>
            </w:r>
            <w:r>
              <w:rPr>
                <w:rFonts w:ascii="Times New Roman" w:hAnsi="Times New Roman" w:cs="Times New Roman" w:eastAsia="Times New Roman" w:hint="default"/>
                <w:spacing w:val="-1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2016</w:t>
            </w:r>
          </w:p>
        </w:tc>
      </w:tr>
      <w:tr>
        <w:trPr>
          <w:trHeight w:val="13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131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2.2.16.5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3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Thông tư số</w:t>
            </w:r>
            <w:r>
              <w:rPr>
                <w:rFonts w:ascii="Times New Roman" w:hAnsi="Times New Roman" w:cs="Times New Roman" w:eastAsia="Times New Roman" w:hint="default"/>
                <w:spacing w:val="4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27/2017/TT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-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BLĐTBXH quy định đào</w:t>
            </w:r>
            <w:r>
              <w:rPr>
                <w:rFonts w:ascii="Times New Roman" w:hAnsi="Times New Roman" w:cs="Times New Roman" w:eastAsia="Times New Roman" w:hint="default"/>
                <w:spacing w:val="4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tạo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liên thông giữa các trình</w:t>
            </w:r>
            <w:r>
              <w:rPr>
                <w:rFonts w:ascii="Times New Roman" w:hAnsi="Times New Roman" w:cs="Times New Roman" w:eastAsia="Times New Roman" w:hint="default"/>
                <w:spacing w:val="2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độ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trong giáo dục nghề</w:t>
            </w:r>
            <w:r>
              <w:rPr>
                <w:rFonts w:ascii="Times New Roman" w:hAnsi="Times New Roman" w:cs="Times New Roman" w:eastAsia="Times New Roman" w:hint="default"/>
                <w:spacing w:val="-2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nghiệp</w:t>
            </w:r>
          </w:p>
        </w:tc>
      </w:tr>
      <w:tr>
        <w:trPr>
          <w:trHeight w:val="1028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132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17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2.2.17.1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tabs>
                <w:tab w:pos="1098" w:val="left" w:leader="none"/>
                <w:tab w:pos="1576" w:val="left" w:leader="none"/>
                <w:tab w:pos="1633" w:val="left" w:leader="none"/>
                <w:tab w:pos="2185" w:val="left" w:leader="none"/>
                <w:tab w:pos="2329" w:val="left" w:leader="none"/>
              </w:tabs>
              <w:spacing w:line="240" w:lineRule="auto" w:before="52"/>
              <w:ind w:left="100" w:right="103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w w:val="95"/>
                <w:sz w:val="26"/>
                <w:szCs w:val="26"/>
              </w:rPr>
              <w:t>Thông</w:t>
              <w:tab/>
              <w:t>tư</w:t>
              <w:tab/>
              <w:tab/>
              <w:t>số</w:t>
              <w:tab/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09/2017/TT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-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w w:val="95"/>
                <w:sz w:val="26"/>
                <w:szCs w:val="26"/>
              </w:rPr>
              <w:t>BLĐTBXH</w:t>
              <w:tab/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ngày</w:t>
              <w:tab/>
              <w:tab/>
              <w:t>13/03/2017</w:t>
            </w:r>
          </w:p>
          <w:p>
            <w:pPr>
              <w:pStyle w:val="TableParagraph"/>
              <w:spacing w:line="240" w:lineRule="auto" w:before="1"/>
              <w:ind w:left="100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của Bộ</w:t>
            </w:r>
            <w:r>
              <w:rPr>
                <w:rFonts w:ascii="Times New Roman" w:hAnsi="Times New Roman" w:cs="Times New Roman" w:eastAsia="Times New Roman" w:hint="default"/>
                <w:spacing w:val="-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LĐ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-TB&amp;XH</w:t>
            </w:r>
          </w:p>
        </w:tc>
      </w:tr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133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2.2.17.2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tabs>
                <w:tab w:pos="875" w:val="left" w:leader="none"/>
                <w:tab w:pos="1549" w:val="left" w:leader="none"/>
                <w:tab w:pos="2374" w:val="left" w:leader="none"/>
                <w:tab w:pos="2964" w:val="left" w:leader="none"/>
              </w:tabs>
              <w:spacing w:line="240" w:lineRule="auto" w:before="52"/>
              <w:ind w:left="100" w:right="106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w w:val="95"/>
                <w:sz w:val="26"/>
                <w:szCs w:val="26"/>
              </w:rPr>
              <w:t>Danh</w:t>
              <w:tab/>
              <w:t>sách</w:t>
              <w:tab/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người</w:t>
              <w:tab/>
              <w:t>học</w:t>
              <w:tab/>
              <w:t>trúng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tuyển các năm 2015, 2016,</w:t>
            </w:r>
            <w:r>
              <w:rPr>
                <w:rFonts w:ascii="Times New Roman" w:hAnsi="Times New Roman" w:cs="Times New Roman" w:eastAsia="Times New Roman" w:hint="default"/>
                <w:spacing w:val="-1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2017</w:t>
            </w:r>
          </w:p>
        </w:tc>
      </w:tr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134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2.2.17.3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2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Hồ sơ quản lý HSSV các</w:t>
            </w:r>
            <w:r>
              <w:rPr>
                <w:rFonts w:ascii="Times New Roman" w:hAnsi="Times New Roman" w:cs="Times New Roman" w:eastAsia="Times New Roman" w:hint="default"/>
                <w:spacing w:val="3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năm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2015, 2016,</w:t>
            </w:r>
            <w:r>
              <w:rPr>
                <w:rFonts w:ascii="Times New Roman" w:hAnsi="Times New Roman" w:cs="Times New Roman" w:eastAsia="Times New Roman" w:hint="default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2017</w:t>
            </w:r>
          </w:p>
        </w:tc>
      </w:tr>
      <w:tr>
        <w:trPr>
          <w:trHeight w:val="10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135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2.2.17.4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7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Bảng điểm tổng hợp kết quả</w:t>
            </w:r>
            <w:r>
              <w:rPr>
                <w:rFonts w:ascii="Times New Roman" w:hAnsi="Times New Roman" w:cs="Times New Roman" w:eastAsia="Times New Roman" w:hint="default"/>
                <w:spacing w:val="2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học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tập của người học theo học</w:t>
            </w:r>
            <w:r>
              <w:rPr>
                <w:rFonts w:ascii="Times New Roman" w:hAnsi="Times New Roman" w:cs="Times New Roman" w:eastAsia="Times New Roman" w:hint="default"/>
                <w:spacing w:val="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kỳ,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năm học, khóa</w:t>
            </w:r>
            <w:r>
              <w:rPr>
                <w:rFonts w:ascii="Times New Roman" w:hAnsi="Times New Roman" w:cs="Times New Roman" w:eastAsia="Times New Roman" w:hint="default"/>
                <w:spacing w:val="-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học</w:t>
            </w:r>
          </w:p>
        </w:tc>
      </w:tr>
      <w:tr>
        <w:trPr>
          <w:trHeight w:val="67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172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136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172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2.2.17.5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3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Hồ sơ công nhận kết quả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tốt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nghiệp  cho  người  học  các</w:t>
            </w:r>
            <w:r>
              <w:rPr>
                <w:rFonts w:ascii="Times New Roman" w:hAnsi="Times New Roman" w:cs="Times New Roman" w:eastAsia="Times New Roman" w:hint="default"/>
                <w:spacing w:val="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lớp,</w:t>
            </w:r>
          </w:p>
        </w:tc>
      </w:tr>
    </w:tbl>
    <w:p>
      <w:pPr>
        <w:spacing w:after="0" w:line="240" w:lineRule="auto"/>
        <w:jc w:val="left"/>
        <w:rPr>
          <w:rFonts w:ascii="Times New Roman" w:hAnsi="Times New Roman" w:cs="Times New Roman" w:eastAsia="Times New Roman" w:hint="default"/>
          <w:sz w:val="26"/>
          <w:szCs w:val="26"/>
        </w:rPr>
        <w:sectPr>
          <w:pgSz w:w="11900" w:h="16850"/>
          <w:pgMar w:header="0" w:footer="766" w:top="640" w:bottom="960" w:left="1580" w:right="680"/>
        </w:sectPr>
      </w:pPr>
    </w:p>
    <w:p>
      <w:pPr>
        <w:spacing w:line="240" w:lineRule="auto" w:before="10"/>
        <w:rPr>
          <w:rFonts w:ascii="Times New Roman" w:hAnsi="Times New Roman" w:cs="Times New Roman" w:eastAsia="Times New Roman" w:hint="default"/>
          <w:sz w:val="6"/>
          <w:szCs w:val="6"/>
        </w:rPr>
      </w:pPr>
    </w:p>
    <w:tbl>
      <w:tblPr>
        <w:tblW w:w="0" w:type="auto"/>
        <w:jc w:val="left"/>
        <w:tblInd w:w="107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35"/>
        <w:gridCol w:w="1133"/>
        <w:gridCol w:w="1275"/>
        <w:gridCol w:w="1277"/>
        <w:gridCol w:w="1560"/>
        <w:gridCol w:w="3630"/>
      </w:tblGrid>
      <w:tr>
        <w:trPr>
          <w:trHeight w:val="37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91" w:lineRule="exact"/>
              <w:ind w:left="100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 khóa đào</w:t>
            </w:r>
            <w:r>
              <w:rPr>
                <w:rFonts w:ascii="Times New Roman" w:hAnsi="Times New Roman" w:cs="Times New Roman" w:eastAsia="Times New Roman" w:hint="default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tạo</w:t>
            </w:r>
          </w:p>
        </w:tc>
      </w:tr>
      <w:tr>
        <w:trPr>
          <w:trHeight w:val="728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137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2.2.17.6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4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Danh sách người học dự thi</w:t>
            </w:r>
            <w:r>
              <w:rPr>
                <w:rFonts w:ascii="Times New Roman" w:hAnsi="Times New Roman" w:cs="Times New Roman" w:eastAsia="Times New Roman" w:hint="default"/>
                <w:spacing w:val="2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và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kết quả từng môn thi các</w:t>
            </w:r>
            <w:r>
              <w:rPr>
                <w:rFonts w:ascii="Times New Roman" w:hAnsi="Times New Roman" w:cs="Times New Roman" w:eastAsia="Times New Roman" w:hint="default"/>
                <w:spacing w:val="-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năm</w:t>
            </w:r>
          </w:p>
        </w:tc>
      </w:tr>
      <w:tr>
        <w:trPr>
          <w:trHeight w:val="13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138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2.2.17.7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5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Quyết định của hiệu trưởng</w:t>
            </w:r>
            <w:r>
              <w:rPr>
                <w:rFonts w:ascii="Times New Roman" w:hAnsi="Times New Roman" w:cs="Times New Roman" w:eastAsia="Times New Roman" w:hint="default"/>
                <w:spacing w:val="-2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về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việc công nhận và cấp bằng</w:t>
            </w:r>
            <w:r>
              <w:rPr>
                <w:rFonts w:ascii="Times New Roman" w:hAnsi="Times New Roman" w:cs="Times New Roman" w:eastAsia="Times New Roman" w:hint="default"/>
                <w:spacing w:val="6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tốt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nghiệp cho người học, sổ</w:t>
            </w:r>
            <w:r>
              <w:rPr>
                <w:rFonts w:ascii="Times New Roman" w:hAnsi="Times New Roman" w:cs="Times New Roman" w:eastAsia="Times New Roman" w:hint="default"/>
                <w:spacing w:val="3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cấp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phát bằng tốt</w:t>
            </w:r>
            <w:r>
              <w:rPr>
                <w:rFonts w:ascii="Times New Roman" w:hAnsi="Times New Roman" w:cs="Times New Roman" w:eastAsia="Times New Roman" w:hint="default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nghiệp</w:t>
            </w:r>
          </w:p>
        </w:tc>
      </w:tr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139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2.2.17.8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7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ồ sơ khen thưởng, kỷ</w:t>
            </w:r>
            <w:r>
              <w:rPr>
                <w:rFonts w:ascii="Times New Roman" w:hAnsi="Times New Roman" w:cs="Times New Roman" w:eastAsia="Times New Roman" w:hint="default"/>
                <w:spacing w:val="4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luật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HSSV</w:t>
            </w:r>
          </w:p>
        </w:tc>
      </w:tr>
      <w:tr>
        <w:trPr>
          <w:trHeight w:val="10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140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2.2.17.9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4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Dữ liệu người học được quản</w:t>
            </w:r>
            <w:r>
              <w:rPr>
                <w:rFonts w:ascii="Times New Roman" w:hAnsi="Times New Roman" w:cs="Times New Roman" w:eastAsia="Times New Roman" w:hint="default"/>
                <w:spacing w:val="1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lý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trên phần mềm quản lý giáo</w:t>
            </w:r>
            <w:r>
              <w:rPr>
                <w:rFonts w:ascii="Times New Roman" w:hAnsi="Times New Roman" w:cs="Times New Roman" w:eastAsia="Times New Roman" w:hint="default"/>
                <w:spacing w:val="5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dục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PMT-EMS</w:t>
            </w:r>
          </w:p>
        </w:tc>
      </w:tr>
      <w:tr>
        <w:trPr>
          <w:trHeight w:val="1028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6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141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6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2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3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6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6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3.3.1.1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5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Quy định về tuyển dụng và ký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kết hợp đồng làm  việc,</w:t>
            </w:r>
            <w:r>
              <w:rPr>
                <w:rFonts w:ascii="Times New Roman" w:hAnsi="Times New Roman" w:cs="Times New Roman" w:eastAsia="Times New Roman" w:hint="default"/>
                <w:spacing w:val="4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hợp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đồng lao</w:t>
            </w:r>
            <w:r>
              <w:rPr>
                <w:rFonts w:ascii="Times New Roman" w:hAnsi="Times New Roman" w:cs="Times New Roman" w:eastAsia="Times New Roman" w:hint="default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động</w:t>
            </w:r>
          </w:p>
        </w:tc>
      </w:tr>
      <w:tr>
        <w:trPr>
          <w:trHeight w:val="60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141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pacing w:val="-1"/>
                <w:sz w:val="26"/>
              </w:rPr>
              <w:t>142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141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3.3.1.2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141"/>
              <w:ind w:right="419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3.3.1.2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left="100" w:right="398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Quy định bổ nhiệm, bổ</w:t>
            </w:r>
            <w:r>
              <w:rPr>
                <w:rFonts w:ascii="Times New Roman" w:hAnsi="Times New Roman" w:cs="Times New Roman" w:eastAsia="Times New Roman" w:hint="default"/>
                <w:spacing w:val="-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nhiệm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lại</w:t>
            </w:r>
          </w:p>
        </w:tc>
      </w:tr>
      <w:tr>
        <w:trPr>
          <w:trHeight w:val="60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141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143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141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3.3.1.3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left="100" w:right="157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Quy định về công tác quy</w:t>
            </w:r>
            <w:r>
              <w:rPr>
                <w:rFonts w:ascii="Times New Roman" w:hAnsi="Times New Roman" w:cs="Times New Roman" w:eastAsia="Times New Roman" w:hint="default"/>
                <w:spacing w:val="-1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hoạch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cán</w:t>
            </w:r>
            <w:r>
              <w:rPr>
                <w:rFonts w:ascii="Times New Roman" w:hAnsi="Times New Roman" w:cs="Times New Roman" w:eastAsia="Times New Roman" w:hint="default"/>
                <w:spacing w:val="-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bộ</w:t>
            </w:r>
          </w:p>
        </w:tc>
      </w:tr>
      <w:tr>
        <w:trPr>
          <w:trHeight w:val="61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143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144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143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3.3.1.4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left="100" w:right="192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Quy định về đánh giá, phân</w:t>
            </w:r>
            <w:r>
              <w:rPr>
                <w:rFonts w:ascii="Times New Roman" w:hAnsi="Times New Roman" w:cs="Times New Roman" w:eastAsia="Times New Roman" w:hint="default"/>
                <w:spacing w:val="-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loại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CBVC</w:t>
            </w:r>
          </w:p>
        </w:tc>
      </w:tr>
      <w:tr>
        <w:trPr>
          <w:trHeight w:val="60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141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145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141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3.3.1.5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left="100" w:right="408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Quy định về công tác đào</w:t>
            </w:r>
            <w:r>
              <w:rPr>
                <w:rFonts w:ascii="Times New Roman" w:hAnsi="Times New Roman" w:cs="Times New Roman" w:eastAsia="Times New Roman" w:hint="default"/>
                <w:spacing w:val="-1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tạo,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bồi dưỡng</w:t>
            </w:r>
            <w:r>
              <w:rPr>
                <w:rFonts w:ascii="Times New Roman" w:hAnsi="Times New Roman" w:cs="Times New Roman" w:eastAsia="Times New Roman" w:hint="default"/>
                <w:spacing w:val="-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CBVC</w:t>
            </w:r>
          </w:p>
        </w:tc>
      </w:tr>
      <w:tr>
        <w:trPr>
          <w:trHeight w:val="43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146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2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3.3.2.1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Thông báo tuyển</w:t>
            </w:r>
            <w:r>
              <w:rPr>
                <w:rFonts w:ascii="Times New Roman" w:hAnsi="Times New Roman" w:cs="Times New Roman" w:eastAsia="Times New Roman" w:hint="default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dụng</w:t>
            </w:r>
          </w:p>
        </w:tc>
      </w:tr>
      <w:tr>
        <w:trPr>
          <w:trHeight w:val="428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3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147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3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3.3.2.2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3"/>
              <w:ind w:left="100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Hồ sơ tuyển</w:t>
            </w:r>
            <w:r>
              <w:rPr>
                <w:rFonts w:ascii="Times New Roman" w:hAnsi="Times New Roman" w:cs="Times New Roman" w:eastAsia="Times New Roman" w:hint="default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dụng</w:t>
            </w:r>
          </w:p>
        </w:tc>
      </w:tr>
      <w:tr>
        <w:trPr>
          <w:trHeight w:val="73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148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3.3.2.3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6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Báo cáo kết quả đào tạo,</w:t>
            </w:r>
            <w:r>
              <w:rPr>
                <w:rFonts w:ascii="Times New Roman" w:hAnsi="Times New Roman" w:cs="Times New Roman" w:eastAsia="Times New Roman" w:hint="default"/>
                <w:spacing w:val="6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bồi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dưỡng</w:t>
            </w:r>
          </w:p>
        </w:tc>
      </w:tr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149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3.3.2.4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5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Thông báo về danh sách cán</w:t>
            </w:r>
            <w:r>
              <w:rPr>
                <w:rFonts w:ascii="Times New Roman" w:hAnsi="Times New Roman" w:cs="Times New Roman" w:eastAsia="Times New Roman" w:hint="default"/>
                <w:spacing w:val="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bộ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quy</w:t>
            </w:r>
            <w:r>
              <w:rPr>
                <w:rFonts w:ascii="Times New Roman" w:hAnsi="Times New Roman" w:cs="Times New Roman" w:eastAsia="Times New Roman" w:hint="default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hoạch</w:t>
            </w:r>
          </w:p>
        </w:tc>
      </w:tr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150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3.3.2.5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3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Kết quả đánh giá, phân loại</w:t>
            </w:r>
            <w:r>
              <w:rPr>
                <w:rFonts w:ascii="Times New Roman" w:hAnsi="Times New Roman" w:cs="Times New Roman" w:eastAsia="Times New Roman" w:hint="default"/>
                <w:spacing w:val="1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CB,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VC,</w:t>
            </w:r>
            <w:r>
              <w:rPr>
                <w:rFonts w:ascii="Times New Roman" w:hAnsi="Times New Roman" w:cs="Times New Roman" w:eastAsia="Times New Roman" w:hint="default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NLĐ</w:t>
            </w:r>
          </w:p>
        </w:tc>
      </w:tr>
      <w:tr>
        <w:trPr>
          <w:trHeight w:val="43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151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1.1.12.3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right="353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1.1.12.3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Quy chế chi tiêu nội</w:t>
            </w:r>
            <w:r>
              <w:rPr>
                <w:rFonts w:ascii="Times New Roman" w:hAnsi="Times New Roman" w:cs="Times New Roman" w:eastAsia="Times New Roman" w:hint="default"/>
                <w:spacing w:val="-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bộ</w:t>
            </w:r>
          </w:p>
        </w:tc>
      </w:tr>
      <w:tr>
        <w:trPr>
          <w:trHeight w:val="728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152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3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3.3.3.1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419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3.3.3.1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4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Danh sách trích ngang</w:t>
            </w:r>
            <w:r>
              <w:rPr>
                <w:rFonts w:ascii="Times New Roman" w:hAnsi="Times New Roman" w:cs="Times New Roman" w:eastAsia="Times New Roman" w:hint="default"/>
                <w:spacing w:val="4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giảng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viên của</w:t>
            </w:r>
            <w:r>
              <w:rPr>
                <w:rFonts w:ascii="Times New Roman" w:hAnsi="Times New Roman" w:cs="Times New Roman" w:eastAsia="Times New Roman" w:hint="default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trường</w:t>
            </w:r>
          </w:p>
        </w:tc>
      </w:tr>
      <w:tr>
        <w:trPr>
          <w:trHeight w:val="43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153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3.3.3.2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Thống kê trình độ giảng</w:t>
            </w:r>
            <w:r>
              <w:rPr>
                <w:rFonts w:ascii="Times New Roman" w:hAnsi="Times New Roman" w:cs="Times New Roman" w:eastAsia="Times New Roman" w:hint="default"/>
                <w:spacing w:val="-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viên</w:t>
            </w:r>
          </w:p>
        </w:tc>
      </w:tr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154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4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3.3.4.1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6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Luật viên chức, Bộ luật</w:t>
            </w:r>
            <w:r>
              <w:rPr>
                <w:rFonts w:ascii="Times New Roman" w:hAnsi="Times New Roman" w:cs="Times New Roman" w:eastAsia="Times New Roman" w:hint="default"/>
                <w:spacing w:val="4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Lao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động, Điều lệ trường cao</w:t>
            </w:r>
            <w:r>
              <w:rPr>
                <w:rFonts w:ascii="Times New Roman" w:hAnsi="Times New Roman" w:cs="Times New Roman" w:eastAsia="Times New Roman" w:hint="default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đẳng</w:t>
            </w:r>
          </w:p>
        </w:tc>
      </w:tr>
      <w:tr>
        <w:trPr>
          <w:trHeight w:val="43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155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3.3.4.2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left="100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Hồ sơ xét thưởng</w:t>
            </w:r>
            <w:r>
              <w:rPr>
                <w:rFonts w:ascii="Times New Roman" w:hAnsi="Times New Roman" w:cs="Times New Roman" w:eastAsia="Times New Roman" w:hint="default"/>
                <w:spacing w:val="-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tháng</w:t>
            </w:r>
          </w:p>
        </w:tc>
      </w:tr>
      <w:tr>
        <w:trPr>
          <w:trHeight w:val="10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156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3.3.4.3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4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Kết quả đánh giá, phân</w:t>
            </w:r>
            <w:r>
              <w:rPr>
                <w:rFonts w:ascii="Times New Roman" w:hAnsi="Times New Roman" w:cs="Times New Roman" w:eastAsia="Times New Roman" w:hint="default"/>
                <w:spacing w:val="3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loại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CBVC hàng năm Kết quả</w:t>
            </w:r>
            <w:r>
              <w:rPr>
                <w:rFonts w:ascii="Times New Roman" w:hAnsi="Times New Roman" w:cs="Times New Roman" w:eastAsia="Times New Roman" w:hint="default"/>
                <w:spacing w:val="-2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đánh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giá, phân loại CBVC hàng</w:t>
            </w:r>
            <w:r>
              <w:rPr>
                <w:rFonts w:ascii="Times New Roman" w:hAnsi="Times New Roman" w:cs="Times New Roman" w:eastAsia="Times New Roman" w:hint="default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năm</w:t>
            </w:r>
          </w:p>
        </w:tc>
      </w:tr>
      <w:tr>
        <w:trPr>
          <w:trHeight w:val="43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157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5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3.3.5.1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tabs>
                <w:tab w:pos="1053" w:val="left" w:leader="none"/>
                <w:tab w:pos="1573" w:val="left" w:leader="none"/>
                <w:tab w:pos="2050" w:val="left" w:leader="none"/>
                <w:tab w:pos="2515" w:val="left" w:leader="none"/>
                <w:tab w:pos="3180" w:val="left" w:leader="none"/>
              </w:tabs>
              <w:spacing w:line="240" w:lineRule="auto" w:before="52"/>
              <w:ind w:left="100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w w:val="95"/>
                <w:sz w:val="26"/>
                <w:szCs w:val="26"/>
              </w:rPr>
              <w:t>Thống</w:t>
              <w:tab/>
              <w:t>kê</w:t>
              <w:tab/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tỷ</w:t>
              <w:tab/>
            </w:r>
            <w:r>
              <w:rPr>
                <w:rFonts w:ascii="Times New Roman" w:hAnsi="Times New Roman" w:cs="Times New Roman" w:eastAsia="Times New Roman" w:hint="default"/>
                <w:w w:val="95"/>
                <w:sz w:val="26"/>
                <w:szCs w:val="26"/>
              </w:rPr>
              <w:t>lệ</w:t>
              <w:tab/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quy</w:t>
              <w:tab/>
              <w:t>đổi</w:t>
            </w:r>
          </w:p>
        </w:tc>
      </w:tr>
    </w:tbl>
    <w:p>
      <w:pPr>
        <w:spacing w:after="0" w:line="240" w:lineRule="auto"/>
        <w:jc w:val="left"/>
        <w:rPr>
          <w:rFonts w:ascii="Times New Roman" w:hAnsi="Times New Roman" w:cs="Times New Roman" w:eastAsia="Times New Roman" w:hint="default"/>
          <w:sz w:val="26"/>
          <w:szCs w:val="26"/>
        </w:rPr>
        <w:sectPr>
          <w:pgSz w:w="11900" w:h="16850"/>
          <w:pgMar w:header="0" w:footer="786" w:top="640" w:bottom="960" w:left="1580" w:right="680"/>
        </w:sectPr>
      </w:pPr>
    </w:p>
    <w:p>
      <w:pPr>
        <w:spacing w:line="240" w:lineRule="auto" w:before="10"/>
        <w:rPr>
          <w:rFonts w:ascii="Times New Roman" w:hAnsi="Times New Roman" w:cs="Times New Roman" w:eastAsia="Times New Roman" w:hint="default"/>
          <w:sz w:val="6"/>
          <w:szCs w:val="6"/>
        </w:rPr>
      </w:pPr>
    </w:p>
    <w:tbl>
      <w:tblPr>
        <w:tblW w:w="0" w:type="auto"/>
        <w:jc w:val="left"/>
        <w:tblInd w:w="107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35"/>
        <w:gridCol w:w="1133"/>
        <w:gridCol w:w="1275"/>
        <w:gridCol w:w="1277"/>
        <w:gridCol w:w="1560"/>
        <w:gridCol w:w="3630"/>
      </w:tblGrid>
      <w:tr>
        <w:trPr>
          <w:trHeight w:val="37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91" w:lineRule="exact"/>
              <w:ind w:left="100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HSSV/GV hằng</w:t>
            </w:r>
            <w:r>
              <w:rPr>
                <w:rFonts w:ascii="Times New Roman" w:hAnsi="Times New Roman" w:cs="Times New Roman" w:eastAsia="Times New Roman" w:hint="default"/>
                <w:spacing w:val="-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năm</w:t>
            </w:r>
          </w:p>
        </w:tc>
      </w:tr>
      <w:tr>
        <w:trPr>
          <w:trHeight w:val="728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158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3.3.5.2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6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Bảng phân công giảng dạy</w:t>
            </w:r>
            <w:r>
              <w:rPr>
                <w:rFonts w:ascii="Times New Roman" w:hAnsi="Times New Roman" w:cs="Times New Roman" w:eastAsia="Times New Roman" w:hint="default"/>
                <w:spacing w:val="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hằng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năm</w:t>
            </w:r>
          </w:p>
        </w:tc>
      </w:tr>
      <w:tr>
        <w:trPr>
          <w:trHeight w:val="10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159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3.3.5.3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Báo cáo tổng kết năm học </w:t>
            </w:r>
            <w:r>
              <w:rPr>
                <w:rFonts w:ascii="Times New Roman" w:hAnsi="Times New Roman" w:cs="Times New Roman" w:eastAsia="Times New Roman" w:hint="default"/>
                <w:spacing w:val="5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2016</w:t>
            </w:r>
          </w:p>
          <w:p>
            <w:pPr>
              <w:pStyle w:val="TableParagraph"/>
              <w:spacing w:line="240" w:lineRule="auto" w:before="1"/>
              <w:ind w:left="100" w:right="104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– 2017 và phương hướng</w:t>
            </w:r>
            <w:r>
              <w:rPr>
                <w:rFonts w:ascii="Times New Roman" w:hAnsi="Times New Roman" w:cs="Times New Roman" w:eastAsia="Times New Roman" w:hint="default"/>
                <w:spacing w:val="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nhiệm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vụ 2017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-</w:t>
            </w:r>
            <w:r>
              <w:rPr>
                <w:rFonts w:ascii="Times New Roman" w:hAnsi="Times New Roman" w:cs="Times New Roman" w:eastAsia="Times New Roman" w:hint="default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2018</w:t>
            </w:r>
          </w:p>
        </w:tc>
      </w:tr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160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3.3.3.1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3.3.3.1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4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Danh sách trích ngang</w:t>
            </w:r>
            <w:r>
              <w:rPr>
                <w:rFonts w:ascii="Times New Roman" w:hAnsi="Times New Roman" w:cs="Times New Roman" w:eastAsia="Times New Roman" w:hint="default"/>
                <w:spacing w:val="4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giảng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viên của</w:t>
            </w:r>
            <w:r>
              <w:rPr>
                <w:rFonts w:ascii="Times New Roman" w:hAnsi="Times New Roman" w:cs="Times New Roman" w:eastAsia="Times New Roman" w:hint="default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trường</w:t>
            </w:r>
          </w:p>
        </w:tc>
      </w:tr>
      <w:tr>
        <w:trPr>
          <w:trHeight w:val="10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161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6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3.3.6.1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1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pacing w:val="-4"/>
                <w:sz w:val="26"/>
                <w:szCs w:val="26"/>
              </w:rPr>
              <w:t>Quyết</w:t>
            </w:r>
            <w:r>
              <w:rPr>
                <w:rFonts w:ascii="Times New Roman" w:hAnsi="Times New Roman" w:cs="Times New Roman" w:eastAsia="Times New Roman" w:hint="default"/>
                <w:spacing w:val="5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pacing w:val="-3"/>
                <w:sz w:val="26"/>
                <w:szCs w:val="26"/>
              </w:rPr>
              <w:t>định ban hành</w:t>
            </w:r>
            <w:r>
              <w:rPr>
                <w:rFonts w:ascii="Times New Roman" w:hAnsi="Times New Roman" w:cs="Times New Roman" w:eastAsia="Times New Roman" w:hint="default"/>
                <w:spacing w:val="3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pacing w:val="-4"/>
                <w:sz w:val="26"/>
                <w:szCs w:val="26"/>
              </w:rPr>
              <w:t>chương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pacing w:val="-4"/>
                <w:sz w:val="26"/>
                <w:szCs w:val="26"/>
              </w:rPr>
              <w:t>trình đào </w:t>
            </w:r>
            <w:r>
              <w:rPr>
                <w:rFonts w:ascii="Times New Roman" w:hAnsi="Times New Roman" w:cs="Times New Roman" w:eastAsia="Times New Roman" w:hint="default"/>
                <w:spacing w:val="-3"/>
                <w:sz w:val="26"/>
                <w:szCs w:val="26"/>
              </w:rPr>
              <w:t>tạo và </w:t>
            </w:r>
            <w:r>
              <w:rPr>
                <w:rFonts w:ascii="Times New Roman" w:hAnsi="Times New Roman" w:cs="Times New Roman" w:eastAsia="Times New Roman" w:hint="default"/>
                <w:spacing w:val="-4"/>
                <w:sz w:val="26"/>
                <w:szCs w:val="26"/>
              </w:rPr>
              <w:t>Chương trình</w:t>
            </w:r>
            <w:r>
              <w:rPr>
                <w:rFonts w:ascii="Times New Roman" w:hAnsi="Times New Roman" w:cs="Times New Roman" w:eastAsia="Times New Roman" w:hint="default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pacing w:val="-3"/>
                <w:sz w:val="26"/>
                <w:szCs w:val="26"/>
              </w:rPr>
              <w:t>đào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pacing w:val="-4"/>
                <w:sz w:val="26"/>
                <w:szCs w:val="26"/>
              </w:rPr>
              <w:t>tạo </w:t>
            </w:r>
            <w:r>
              <w:rPr>
                <w:rFonts w:ascii="Times New Roman" w:hAnsi="Times New Roman" w:cs="Times New Roman" w:eastAsia="Times New Roman" w:hint="default"/>
                <w:spacing w:val="-3"/>
                <w:sz w:val="26"/>
                <w:szCs w:val="26"/>
              </w:rPr>
              <w:t>các</w:t>
            </w:r>
            <w:r>
              <w:rPr>
                <w:rFonts w:ascii="Times New Roman" w:hAnsi="Times New Roman" w:cs="Times New Roman" w:eastAsia="Times New Roman" w:hint="default"/>
                <w:spacing w:val="-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pacing w:val="-4"/>
                <w:sz w:val="26"/>
                <w:szCs w:val="26"/>
              </w:rPr>
              <w:t>ngành</w:t>
            </w:r>
          </w:p>
        </w:tc>
      </w:tr>
      <w:tr>
        <w:trPr>
          <w:trHeight w:val="43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162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3.3.6.2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pacing w:val="-4"/>
                <w:sz w:val="26"/>
                <w:szCs w:val="26"/>
              </w:rPr>
              <w:t>Bảng phân </w:t>
            </w:r>
            <w:r>
              <w:rPr>
                <w:rFonts w:ascii="Times New Roman" w:hAnsi="Times New Roman" w:cs="Times New Roman" w:eastAsia="Times New Roman" w:hint="default"/>
                <w:spacing w:val="-3"/>
                <w:sz w:val="26"/>
                <w:szCs w:val="26"/>
              </w:rPr>
              <w:t>công giờ</w:t>
            </w:r>
            <w:r>
              <w:rPr>
                <w:rFonts w:ascii="Times New Roman" w:hAnsi="Times New Roman" w:cs="Times New Roman" w:eastAsia="Times New Roman" w:hint="default"/>
                <w:spacing w:val="-1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pacing w:val="-4"/>
                <w:sz w:val="26"/>
                <w:szCs w:val="26"/>
              </w:rPr>
              <w:t>giảng</w:t>
            </w:r>
          </w:p>
        </w:tc>
      </w:tr>
      <w:tr>
        <w:trPr>
          <w:trHeight w:val="728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2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163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2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3.3.6.3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6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Biên bản họp bộ môn thống</w:t>
            </w:r>
            <w:r>
              <w:rPr>
                <w:rFonts w:ascii="Times New Roman" w:hAnsi="Times New Roman" w:cs="Times New Roman" w:eastAsia="Times New Roman" w:hint="default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nhất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nội dung giảng</w:t>
            </w:r>
            <w:r>
              <w:rPr>
                <w:rFonts w:ascii="Times New Roman" w:hAnsi="Times New Roman" w:cs="Times New Roman" w:eastAsia="Times New Roman" w:hint="default"/>
                <w:spacing w:val="-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dạy</w:t>
            </w:r>
          </w:p>
        </w:tc>
      </w:tr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164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3.3.6.4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1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Biên bản </w:t>
            </w:r>
            <w:r>
              <w:rPr>
                <w:rFonts w:ascii="Times New Roman" w:hAnsi="Times New Roman" w:cs="Times New Roman" w:eastAsia="Times New Roman" w:hint="default"/>
                <w:spacing w:val="-3"/>
                <w:sz w:val="26"/>
                <w:szCs w:val="26"/>
              </w:rPr>
              <w:t>dự giờ </w:t>
            </w:r>
            <w:r>
              <w:rPr>
                <w:rFonts w:ascii="Times New Roman" w:hAnsi="Times New Roman" w:cs="Times New Roman" w:eastAsia="Times New Roman" w:hint="default"/>
                <w:spacing w:val="-4"/>
                <w:sz w:val="26"/>
                <w:szCs w:val="26"/>
              </w:rPr>
              <w:t>đánh </w:t>
            </w:r>
            <w:r>
              <w:rPr>
                <w:rFonts w:ascii="Times New Roman" w:hAnsi="Times New Roman" w:cs="Times New Roman" w:eastAsia="Times New Roman" w:hint="default"/>
                <w:spacing w:val="-3"/>
                <w:sz w:val="26"/>
                <w:szCs w:val="26"/>
              </w:rPr>
              <w:t>giá</w:t>
            </w:r>
            <w:r>
              <w:rPr>
                <w:rFonts w:ascii="Times New Roman" w:hAnsi="Times New Roman" w:cs="Times New Roman" w:eastAsia="Times New Roman" w:hint="default"/>
                <w:spacing w:val="3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pacing w:val="-3"/>
                <w:sz w:val="26"/>
                <w:szCs w:val="26"/>
              </w:rPr>
              <w:t>chất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pacing w:val="-4"/>
                <w:sz w:val="26"/>
                <w:szCs w:val="26"/>
              </w:rPr>
              <w:t>lượng giảng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dạy </w:t>
            </w:r>
            <w:r>
              <w:rPr>
                <w:rFonts w:ascii="Times New Roman" w:hAnsi="Times New Roman" w:cs="Times New Roman" w:eastAsia="Times New Roman" w:hint="default"/>
                <w:spacing w:val="-3"/>
                <w:sz w:val="26"/>
                <w:szCs w:val="26"/>
              </w:rPr>
              <w:t>giảng</w:t>
            </w:r>
            <w:r>
              <w:rPr>
                <w:rFonts w:ascii="Times New Roman" w:hAnsi="Times New Roman" w:cs="Times New Roman" w:eastAsia="Times New Roman" w:hint="default"/>
                <w:spacing w:val="-3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pacing w:val="-4"/>
                <w:sz w:val="26"/>
                <w:szCs w:val="26"/>
              </w:rPr>
              <w:t>viên</w:t>
            </w:r>
          </w:p>
        </w:tc>
      </w:tr>
      <w:tr>
        <w:trPr>
          <w:trHeight w:val="10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165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3.3.6.5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left="100" w:right="106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Thống kê kết quả kiểm  tra</w:t>
            </w:r>
            <w:r>
              <w:rPr>
                <w:rFonts w:ascii="Times New Roman" w:hAnsi="Times New Roman" w:cs="Times New Roman" w:eastAsia="Times New Roman" w:hint="default"/>
                <w:spacing w:val="5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sổ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lên lớp, hồ sơ lên lớp của</w:t>
            </w:r>
            <w:r>
              <w:rPr>
                <w:rFonts w:ascii="Times New Roman" w:hAnsi="Times New Roman" w:cs="Times New Roman" w:eastAsia="Times New Roman" w:hint="default"/>
                <w:spacing w:val="-2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phòng chức</w:t>
            </w:r>
            <w:r>
              <w:rPr>
                <w:rFonts w:ascii="Times New Roman" w:hAnsi="Times New Roman" w:cs="Times New Roman" w:eastAsia="Times New Roman" w:hint="default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năng</w:t>
            </w:r>
          </w:p>
        </w:tc>
      </w:tr>
      <w:tr>
        <w:trPr>
          <w:trHeight w:val="73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166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3.3.6.6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left="100" w:right="102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Báo cáo tình hình thực hiện</w:t>
            </w:r>
            <w:r>
              <w:rPr>
                <w:rFonts w:ascii="Times New Roman" w:hAnsi="Times New Roman" w:cs="Times New Roman" w:eastAsia="Times New Roman" w:hint="default"/>
                <w:spacing w:val="1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quy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chế giảng dạy của giảng</w:t>
            </w:r>
            <w:r>
              <w:rPr>
                <w:rFonts w:ascii="Times New Roman" w:hAnsi="Times New Roman" w:cs="Times New Roman" w:eastAsia="Times New Roman" w:hint="default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vi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ên</w:t>
            </w:r>
          </w:p>
        </w:tc>
      </w:tr>
      <w:tr>
        <w:trPr>
          <w:trHeight w:val="1028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167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7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3.3.7.1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4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ăn bản quy định điều kiện,</w:t>
            </w:r>
            <w:r>
              <w:rPr>
                <w:rFonts w:ascii="Times New Roman" w:hAnsi="Times New Roman" w:cs="Times New Roman" w:eastAsia="Times New Roman" w:hint="default"/>
                <w:spacing w:val="3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chế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độ được hưởng…của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CBVC</w:t>
            </w:r>
            <w:r>
              <w:rPr>
                <w:rFonts w:ascii="Times New Roman" w:hAnsi="Times New Roman" w:cs="Times New Roman" w:eastAsia="Times New Roman" w:hint="default"/>
                <w:spacing w:val="3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khi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học tập nâng cao trình</w:t>
            </w:r>
            <w:r>
              <w:rPr>
                <w:rFonts w:ascii="Times New Roman" w:hAnsi="Times New Roman" w:cs="Times New Roman" w:eastAsia="Times New Roman" w:hint="default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độ</w:t>
            </w:r>
          </w:p>
        </w:tc>
      </w:tr>
      <w:tr>
        <w:trPr>
          <w:trHeight w:val="1325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168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3.3.7.2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2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ăn bản, hồ sơ hỗ trợ tài</w:t>
            </w:r>
            <w:r>
              <w:rPr>
                <w:rFonts w:ascii="Times New Roman" w:hAnsi="Times New Roman" w:cs="Times New Roman" w:eastAsia="Times New Roman" w:hint="default"/>
                <w:spacing w:val="5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chính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cho GV khi tham gia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</w:t>
            </w:r>
            <w:r>
              <w:rPr>
                <w:rFonts w:ascii="Times New Roman" w:hAnsi="Times New Roman" w:cs="Times New Roman" w:eastAsia="Times New Roman" w:hint="default"/>
                <w:spacing w:val="2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lớp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chuyên đề, học tập ngắn hạn,</w:t>
            </w:r>
            <w:r>
              <w:rPr>
                <w:rFonts w:ascii="Times New Roman" w:hAnsi="Times New Roman" w:cs="Times New Roman" w:eastAsia="Times New Roman" w:hint="default"/>
                <w:spacing w:val="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dài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hạn</w:t>
            </w:r>
          </w:p>
        </w:tc>
      </w:tr>
      <w:tr>
        <w:trPr>
          <w:trHeight w:val="1325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169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3.3.7.3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3.3.7.3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3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Danh sách thống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kê </w:t>
            </w:r>
            <w:r>
              <w:rPr>
                <w:rFonts w:ascii="Times New Roman" w:hAnsi="Times New Roman" w:cs="Times New Roman" w:eastAsia="Times New Roman" w:hint="default"/>
                <w:spacing w:val="6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CBVC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tham gia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 lớp chuyên đề,</w:t>
            </w:r>
            <w:r>
              <w:rPr>
                <w:rFonts w:ascii="Times New Roman" w:hAnsi="Times New Roman" w:cs="Times New Roman" w:eastAsia="Times New Roman" w:hint="default"/>
                <w:spacing w:val="6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học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tập ngắn hạn, dài hạn, được</w:t>
            </w:r>
            <w:r>
              <w:rPr>
                <w:rFonts w:ascii="Times New Roman" w:hAnsi="Times New Roman" w:cs="Times New Roman" w:eastAsia="Times New Roman" w:hint="default"/>
                <w:spacing w:val="1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hỗ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trợ</w:t>
            </w:r>
          </w:p>
        </w:tc>
      </w:tr>
      <w:tr>
        <w:trPr>
          <w:trHeight w:val="1328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5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170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5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8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5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3.3.7.3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5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3.3.7.3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left="100" w:right="103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Danh sách thống kê </w:t>
            </w:r>
            <w:r>
              <w:rPr>
                <w:rFonts w:ascii="Times New Roman" w:hAnsi="Times New Roman" w:cs="Times New Roman" w:eastAsia="Times New Roman" w:hint="default"/>
                <w:spacing w:val="6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CBVC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tham gia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 lớp chuyên đề,</w:t>
            </w:r>
            <w:r>
              <w:rPr>
                <w:rFonts w:ascii="Times New Roman" w:hAnsi="Times New Roman" w:cs="Times New Roman" w:eastAsia="Times New Roman" w:hint="default"/>
                <w:spacing w:val="6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học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tập ngắn hạn, dài hạn, được</w:t>
            </w:r>
            <w:r>
              <w:rPr>
                <w:rFonts w:ascii="Times New Roman" w:hAnsi="Times New Roman" w:cs="Times New Roman" w:eastAsia="Times New Roman" w:hint="default"/>
                <w:spacing w:val="1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hỗ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trợ</w:t>
            </w:r>
          </w:p>
        </w:tc>
      </w:tr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171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3.3.8.1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6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Kế hoạch đào tạo, bồi</w:t>
            </w:r>
            <w:r>
              <w:rPr>
                <w:rFonts w:ascii="Times New Roman" w:hAnsi="Times New Roman" w:cs="Times New Roman" w:eastAsia="Times New Roman" w:hint="default"/>
                <w:spacing w:val="1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dưỡng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CBVC của các đơn</w:t>
            </w:r>
            <w:r>
              <w:rPr>
                <w:rFonts w:ascii="Times New Roman" w:hAnsi="Times New Roman" w:cs="Times New Roman" w:eastAsia="Times New Roman" w:hint="default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vị</w:t>
            </w:r>
          </w:p>
        </w:tc>
      </w:tr>
      <w:tr>
        <w:trPr>
          <w:trHeight w:val="73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172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3.3.8.2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6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Kế hoạch tự đào tạo, bồi</w:t>
            </w:r>
            <w:r>
              <w:rPr>
                <w:rFonts w:ascii="Times New Roman" w:hAnsi="Times New Roman" w:cs="Times New Roman" w:eastAsia="Times New Roman" w:hint="default"/>
                <w:spacing w:val="5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dưỡng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của</w:t>
            </w:r>
            <w:r>
              <w:rPr>
                <w:rFonts w:ascii="Times New Roman" w:hAnsi="Times New Roman" w:cs="Times New Roman" w:eastAsia="Times New Roman" w:hint="default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CB,GV</w:t>
            </w:r>
          </w:p>
        </w:tc>
      </w:tr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173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3.3.8.3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6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Kế hoạch đào tạo, bồi</w:t>
            </w:r>
            <w:r>
              <w:rPr>
                <w:rFonts w:ascii="Times New Roman" w:hAnsi="Times New Roman" w:cs="Times New Roman" w:eastAsia="Times New Roman" w:hint="default"/>
                <w:spacing w:val="1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dưỡng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CBVC của</w:t>
            </w:r>
            <w:r>
              <w:rPr>
                <w:rFonts w:ascii="Times New Roman" w:hAnsi="Times New Roman" w:cs="Times New Roman" w:eastAsia="Times New Roman" w:hint="default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trường</w:t>
            </w:r>
          </w:p>
        </w:tc>
      </w:tr>
    </w:tbl>
    <w:p>
      <w:pPr>
        <w:spacing w:after="0" w:line="240" w:lineRule="auto"/>
        <w:jc w:val="left"/>
        <w:rPr>
          <w:rFonts w:ascii="Times New Roman" w:hAnsi="Times New Roman" w:cs="Times New Roman" w:eastAsia="Times New Roman" w:hint="default"/>
          <w:sz w:val="26"/>
          <w:szCs w:val="26"/>
        </w:rPr>
        <w:sectPr>
          <w:pgSz w:w="11900" w:h="16850"/>
          <w:pgMar w:header="0" w:footer="766" w:top="640" w:bottom="960" w:left="1580" w:right="680"/>
        </w:sectPr>
      </w:pPr>
    </w:p>
    <w:p>
      <w:pPr>
        <w:spacing w:line="240" w:lineRule="auto" w:before="10"/>
        <w:rPr>
          <w:rFonts w:ascii="Times New Roman" w:hAnsi="Times New Roman" w:cs="Times New Roman" w:eastAsia="Times New Roman" w:hint="default"/>
          <w:sz w:val="6"/>
          <w:szCs w:val="6"/>
        </w:rPr>
      </w:pPr>
    </w:p>
    <w:tbl>
      <w:tblPr>
        <w:tblW w:w="0" w:type="auto"/>
        <w:jc w:val="left"/>
        <w:tblInd w:w="107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35"/>
        <w:gridCol w:w="1133"/>
        <w:gridCol w:w="1275"/>
        <w:gridCol w:w="1277"/>
        <w:gridCol w:w="1560"/>
        <w:gridCol w:w="3630"/>
      </w:tblGrid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174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3.3.8.4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5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Báo cáo kết quả đánh giá</w:t>
            </w:r>
            <w:r>
              <w:rPr>
                <w:rFonts w:ascii="Times New Roman" w:hAnsi="Times New Roman" w:cs="Times New Roman" w:eastAsia="Times New Roman" w:hint="default"/>
                <w:spacing w:val="3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việc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đổi mới phương pháp giảng</w:t>
            </w:r>
            <w:r>
              <w:rPr>
                <w:rFonts w:ascii="Times New Roman" w:hAnsi="Times New Roman" w:cs="Times New Roman" w:eastAsia="Times New Roman" w:hint="default"/>
                <w:spacing w:val="-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dạy</w:t>
            </w:r>
          </w:p>
        </w:tc>
      </w:tr>
      <w:tr>
        <w:trPr>
          <w:trHeight w:val="1328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175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3.3.8.5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2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Danh sách khen thưởng</w:t>
            </w:r>
            <w:r>
              <w:rPr>
                <w:rFonts w:ascii="Times New Roman" w:hAnsi="Times New Roman" w:cs="Times New Roman" w:eastAsia="Times New Roman" w:hint="default"/>
                <w:spacing w:val="1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giảng viên có thành tích xuất</w:t>
            </w:r>
            <w:r>
              <w:rPr>
                <w:rFonts w:ascii="Times New Roman" w:hAnsi="Times New Roman" w:cs="Times New Roman" w:eastAsia="Times New Roman" w:hint="default"/>
                <w:spacing w:val="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sắc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trong phong trào thi đua cải</w:t>
            </w:r>
            <w:r>
              <w:rPr>
                <w:rFonts w:ascii="Times New Roman" w:hAnsi="Times New Roman" w:cs="Times New Roman" w:eastAsia="Times New Roman" w:hint="default"/>
                <w:spacing w:val="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tiến,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đổi mới phương pháp dạy</w:t>
            </w:r>
            <w:r>
              <w:rPr>
                <w:rFonts w:ascii="Times New Roman" w:hAnsi="Times New Roman" w:cs="Times New Roman" w:eastAsia="Times New Roman" w:hint="default"/>
                <w:spacing w:val="-1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học</w:t>
            </w:r>
          </w:p>
        </w:tc>
      </w:tr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176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9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3.3.9.1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7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Kế hoạch cử giảng viên đi</w:t>
            </w:r>
            <w:r>
              <w:rPr>
                <w:rFonts w:ascii="Times New Roman" w:hAnsi="Times New Roman" w:cs="Times New Roman" w:eastAsia="Times New Roman" w:hint="default"/>
                <w:spacing w:val="1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thực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tế tại các doanh</w:t>
            </w:r>
            <w:r>
              <w:rPr>
                <w:rFonts w:ascii="Times New Roman" w:hAnsi="Times New Roman" w:cs="Times New Roman" w:eastAsia="Times New Roman" w:hint="default"/>
                <w:spacing w:val="-1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nghiệp</w:t>
            </w:r>
          </w:p>
        </w:tc>
      </w:tr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177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3.3.9.2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4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 văn bả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 c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ử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CBVC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đi </w:t>
            </w:r>
            <w:r>
              <w:rPr>
                <w:rFonts w:ascii="Times New Roman" w:hAnsi="Times New Roman" w:cs="Times New Roman" w:eastAsia="Times New Roman" w:hint="default"/>
                <w:spacing w:val="4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thực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tế tại các doanh</w:t>
            </w:r>
            <w:r>
              <w:rPr>
                <w:rFonts w:ascii="Times New Roman" w:hAnsi="Times New Roman" w:cs="Times New Roman" w:eastAsia="Times New Roman" w:hint="default"/>
                <w:spacing w:val="-1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nghiệp</w:t>
            </w:r>
          </w:p>
        </w:tc>
      </w:tr>
      <w:tr>
        <w:trPr>
          <w:trHeight w:val="10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178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3.3.9.3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left="100" w:right="101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Báo cáo của giảng viên cá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</w:t>
            </w:r>
            <w:r>
              <w:rPr>
                <w:rFonts w:ascii="Times New Roman" w:hAnsi="Times New Roman" w:cs="Times New Roman" w:eastAsia="Times New Roman" w:hint="default"/>
                <w:spacing w:val="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khoa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về tình hình thực tế tại</w:t>
            </w:r>
            <w:r>
              <w:rPr>
                <w:rFonts w:ascii="Times New Roman" w:hAnsi="Times New Roman" w:cs="Times New Roman" w:eastAsia="Times New Roman" w:hint="default"/>
                <w:spacing w:val="4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doanh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nghiệp</w:t>
            </w:r>
          </w:p>
        </w:tc>
      </w:tr>
      <w:tr>
        <w:trPr>
          <w:trHeight w:val="73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4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179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4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10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4"/>
              <w:ind w:right="21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3.3.10.1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3"/>
              <w:ind w:left="100" w:right="104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ế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ho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ạ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 t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ổ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 k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ết, đánh</w:t>
            </w:r>
            <w:r>
              <w:rPr>
                <w:rFonts w:ascii="Times New Roman" w:hAnsi="Times New Roman" w:cs="Times New Roman" w:eastAsia="Times New Roman" w:hint="default"/>
                <w:spacing w:val="3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giá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công tác đào tạ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o b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ồi</w:t>
            </w:r>
            <w:r>
              <w:rPr>
                <w:rFonts w:ascii="Times New Roman" w:hAnsi="Times New Roman" w:cs="Times New Roman" w:eastAsia="Times New Roman" w:hint="default"/>
                <w:spacing w:val="-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dưỡ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</w:t>
            </w:r>
          </w:p>
        </w:tc>
      </w:tr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180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21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3.3.10.2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5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Báo cáo t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ổ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 k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ết, đánh giá</w:t>
            </w:r>
            <w:r>
              <w:rPr>
                <w:rFonts w:ascii="Times New Roman" w:hAnsi="Times New Roman" w:cs="Times New Roman" w:eastAsia="Times New Roman" w:hint="default"/>
                <w:spacing w:val="6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công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tác đào tạ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o b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ồi</w:t>
            </w:r>
            <w:r>
              <w:rPr>
                <w:rFonts w:ascii="Times New Roman" w:hAnsi="Times New Roman" w:cs="Times New Roman" w:eastAsia="Times New Roman" w:hint="default"/>
                <w:spacing w:val="-1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dưỡ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</w:t>
            </w:r>
          </w:p>
        </w:tc>
      </w:tr>
      <w:tr>
        <w:trPr>
          <w:trHeight w:val="43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181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11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right="21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3.3.11.1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ồ sơ trích ngang củ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a</w:t>
            </w:r>
            <w:r>
              <w:rPr>
                <w:rFonts w:ascii="Times New Roman" w:hAnsi="Times New Roman" w:cs="Times New Roman" w:eastAsia="Times New Roman" w:hint="default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BGH</w:t>
            </w:r>
          </w:p>
        </w:tc>
      </w:tr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182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21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3.3.11.2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4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Đánh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giá, x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ế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p lo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ại lãnh</w:t>
            </w:r>
            <w:r>
              <w:rPr>
                <w:rFonts w:ascii="Times New Roman" w:hAnsi="Times New Roman" w:cs="Times New Roman" w:eastAsia="Times New Roman" w:hint="default"/>
                <w:spacing w:val="2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đạo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trường</w:t>
            </w:r>
          </w:p>
        </w:tc>
      </w:tr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183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21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3.3.11.3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4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Đánh giá, xế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p lo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ại đảng viên</w:t>
            </w:r>
            <w:r>
              <w:rPr>
                <w:rFonts w:ascii="Times New Roman" w:hAnsi="Times New Roman" w:cs="Times New Roman" w:eastAsia="Times New Roman" w:hint="default"/>
                <w:spacing w:val="2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đối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với các đồng chí trong cấ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p</w:t>
            </w:r>
            <w:r>
              <w:rPr>
                <w:rFonts w:ascii="Times New Roman" w:hAnsi="Times New Roman" w:cs="Times New Roman" w:eastAsia="Times New Roman" w:hint="default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ủ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y</w:t>
            </w:r>
          </w:p>
        </w:tc>
      </w:tr>
      <w:tr>
        <w:trPr>
          <w:trHeight w:val="73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4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184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4"/>
              <w:ind w:right="21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3.3.11.4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3"/>
              <w:ind w:left="100" w:right="103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ả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 th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ống kê khen thưở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</w:t>
            </w:r>
            <w:r>
              <w:rPr>
                <w:rFonts w:ascii="Times New Roman" w:hAnsi="Times New Roman" w:cs="Times New Roman" w:eastAsia="Times New Roman" w:hint="default"/>
                <w:spacing w:val="2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ủ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a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BGH</w:t>
            </w:r>
          </w:p>
        </w:tc>
      </w:tr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185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21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3.3.11.5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3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ả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 th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ống kê khen thưở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</w:t>
            </w:r>
            <w:r>
              <w:rPr>
                <w:rFonts w:ascii="Times New Roman" w:hAnsi="Times New Roman" w:cs="Times New Roman" w:eastAsia="Times New Roman" w:hint="default"/>
                <w:spacing w:val="2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ủ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a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ậ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p th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ể nhà</w:t>
            </w:r>
            <w:r>
              <w:rPr>
                <w:rFonts w:ascii="Times New Roman" w:hAnsi="Times New Roman" w:cs="Times New Roman" w:eastAsia="Times New Roman" w:hint="default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trườ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</w:t>
            </w:r>
          </w:p>
        </w:tc>
      </w:tr>
      <w:tr>
        <w:trPr>
          <w:trHeight w:val="60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141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186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141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12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141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3.3.1.2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141"/>
              <w:ind w:left="418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3.3.1.2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left="100" w:right="398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Quy định bổ nhiệm, bổ</w:t>
            </w:r>
            <w:r>
              <w:rPr>
                <w:rFonts w:ascii="Times New Roman" w:hAnsi="Times New Roman" w:cs="Times New Roman" w:eastAsia="Times New Roman" w:hint="default"/>
                <w:spacing w:val="-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nhiệm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lại</w:t>
            </w:r>
          </w:p>
        </w:tc>
      </w:tr>
      <w:tr>
        <w:trPr>
          <w:trHeight w:val="73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187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21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3.3.12.1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3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Danh sách trích ngang CB</w:t>
            </w:r>
            <w:r>
              <w:rPr>
                <w:rFonts w:ascii="Times New Roman" w:hAnsi="Times New Roman" w:cs="Times New Roman" w:eastAsia="Times New Roman" w:hint="default"/>
                <w:spacing w:val="3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ả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lý</w:t>
            </w:r>
          </w:p>
        </w:tc>
      </w:tr>
      <w:tr>
        <w:trPr>
          <w:trHeight w:val="4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188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right="21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3.3.12.2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ồ sơ bổ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nhi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ệ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m</w:t>
            </w:r>
            <w:r>
              <w:rPr>
                <w:rFonts w:ascii="Times New Roman" w:hAnsi="Times New Roman" w:cs="Times New Roman" w:eastAsia="Times New Roman" w:hint="default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l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ạ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i</w:t>
            </w:r>
          </w:p>
        </w:tc>
      </w:tr>
      <w:tr>
        <w:trPr>
          <w:trHeight w:val="43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189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right="21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3.3.12.3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Quy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ết đị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nh b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ổ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nhi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ệ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m</w:t>
            </w:r>
            <w:r>
              <w:rPr>
                <w:rFonts w:ascii="Times New Roman" w:hAnsi="Times New Roman" w:cs="Times New Roman" w:eastAsia="Times New Roman" w:hint="default"/>
                <w:spacing w:val="-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l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ạ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i</w:t>
            </w:r>
          </w:p>
        </w:tc>
      </w:tr>
      <w:tr>
        <w:trPr>
          <w:trHeight w:val="728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2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190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2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13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2"/>
              <w:ind w:right="180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3..3.13.1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tabs>
                <w:tab w:pos="981" w:val="left" w:leader="none"/>
                <w:tab w:pos="1429" w:val="left" w:leader="none"/>
                <w:tab w:pos="2123" w:val="left" w:leader="none"/>
                <w:tab w:pos="2590" w:val="left" w:leader="none"/>
                <w:tab w:pos="3125" w:val="left" w:leader="none"/>
              </w:tabs>
              <w:spacing w:line="240" w:lineRule="auto" w:before="53"/>
              <w:ind w:left="100" w:right="104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w w:val="95"/>
                <w:sz w:val="26"/>
                <w:szCs w:val="26"/>
              </w:rPr>
              <w:t>Th</w:t>
            </w:r>
            <w:r>
              <w:rPr>
                <w:rFonts w:ascii="Times New Roman" w:hAnsi="Times New Roman" w:cs="Times New Roman" w:eastAsia="Times New Roman" w:hint="default"/>
                <w:w w:val="95"/>
                <w:sz w:val="26"/>
                <w:szCs w:val="26"/>
              </w:rPr>
              <w:t>ống</w:t>
              <w:tab/>
              <w:t>kê</w:t>
              <w:tab/>
              <w:t>trình</w:t>
              <w:tab/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độ</w:t>
              <w:tab/>
            </w:r>
            <w:r>
              <w:rPr>
                <w:rFonts w:ascii="Times New Roman" w:hAnsi="Times New Roman" w:cs="Times New Roman" w:eastAsia="Times New Roman" w:hint="default"/>
                <w:w w:val="95"/>
                <w:sz w:val="26"/>
                <w:szCs w:val="26"/>
              </w:rPr>
              <w:t>đội</w:t>
              <w:tab/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ngũ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CBQL</w:t>
            </w:r>
          </w:p>
        </w:tc>
      </w:tr>
      <w:tr>
        <w:trPr>
          <w:trHeight w:val="43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191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right="21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3.3.13.2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ồ sơ Kế toán</w:t>
            </w:r>
            <w:r>
              <w:rPr>
                <w:rFonts w:ascii="Times New Roman" w:hAnsi="Times New Roman" w:cs="Times New Roman" w:eastAsia="Times New Roman" w:hint="default"/>
                <w:spacing w:val="-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trưở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</w:t>
            </w:r>
          </w:p>
        </w:tc>
      </w:tr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192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21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3.3.13.3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4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ảng đánh giá, xế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p  lo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ạ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i</w:t>
            </w:r>
            <w:r>
              <w:rPr>
                <w:rFonts w:ascii="Times New Roman" w:hAnsi="Times New Roman" w:cs="Times New Roman" w:eastAsia="Times New Roman" w:hint="default"/>
                <w:spacing w:val="1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CB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ả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</w:t>
            </w:r>
            <w:r>
              <w:rPr>
                <w:rFonts w:ascii="Times New Roman" w:hAnsi="Times New Roman" w:cs="Times New Roman" w:eastAsia="Times New Roman" w:hint="default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lý</w:t>
            </w:r>
          </w:p>
        </w:tc>
      </w:tr>
      <w:tr>
        <w:trPr>
          <w:trHeight w:val="43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193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right="21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3.3.13.4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left="100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 quy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ết định khen</w:t>
            </w:r>
            <w:r>
              <w:rPr>
                <w:rFonts w:ascii="Times New Roman" w:hAnsi="Times New Roman" w:cs="Times New Roman" w:eastAsia="Times New Roman" w:hint="default"/>
                <w:spacing w:val="-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thưở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</w:t>
            </w:r>
          </w:p>
        </w:tc>
      </w:tr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194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14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21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3.3.14.1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6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Kế hoạch đào tạo, bồi dưỡng</w:t>
            </w:r>
            <w:r>
              <w:rPr>
                <w:rFonts w:ascii="Times New Roman" w:hAnsi="Times New Roman" w:cs="Times New Roman" w:eastAsia="Times New Roman" w:hint="default"/>
                <w:spacing w:val="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đội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ngũ CBQL của</w:t>
            </w:r>
            <w:r>
              <w:rPr>
                <w:rFonts w:ascii="Times New Roman" w:hAnsi="Times New Roman" w:cs="Times New Roman" w:eastAsia="Times New Roman" w:hint="default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trường</w:t>
            </w:r>
          </w:p>
        </w:tc>
      </w:tr>
      <w:tr>
        <w:trPr>
          <w:trHeight w:val="43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195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right="21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3.3.14.2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left="100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Danh sách CBQL tham gia  </w:t>
            </w:r>
            <w:r>
              <w:rPr>
                <w:rFonts w:ascii="Times New Roman" w:hAnsi="Times New Roman"/>
                <w:spacing w:val="50"/>
                <w:sz w:val="26"/>
              </w:rPr>
              <w:t> </w:t>
            </w:r>
            <w:r>
              <w:rPr>
                <w:rFonts w:ascii="Times New Roman" w:hAnsi="Times New Roman"/>
                <w:sz w:val="26"/>
              </w:rPr>
              <w:t>các</w:t>
            </w:r>
          </w:p>
        </w:tc>
      </w:tr>
    </w:tbl>
    <w:p>
      <w:pPr>
        <w:spacing w:after="0" w:line="240" w:lineRule="auto"/>
        <w:jc w:val="left"/>
        <w:rPr>
          <w:rFonts w:ascii="Times New Roman" w:hAnsi="Times New Roman" w:cs="Times New Roman" w:eastAsia="Times New Roman" w:hint="default"/>
          <w:sz w:val="26"/>
          <w:szCs w:val="26"/>
        </w:rPr>
        <w:sectPr>
          <w:pgSz w:w="11900" w:h="16850"/>
          <w:pgMar w:header="0" w:footer="786" w:top="640" w:bottom="960" w:left="1580" w:right="680"/>
        </w:sectPr>
      </w:pPr>
    </w:p>
    <w:p>
      <w:pPr>
        <w:spacing w:line="240" w:lineRule="auto" w:before="10"/>
        <w:rPr>
          <w:rFonts w:ascii="Times New Roman" w:hAnsi="Times New Roman" w:cs="Times New Roman" w:eastAsia="Times New Roman" w:hint="default"/>
          <w:sz w:val="6"/>
          <w:szCs w:val="6"/>
        </w:rPr>
      </w:pPr>
    </w:p>
    <w:tbl>
      <w:tblPr>
        <w:tblW w:w="0" w:type="auto"/>
        <w:jc w:val="left"/>
        <w:tblInd w:w="107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35"/>
        <w:gridCol w:w="1133"/>
        <w:gridCol w:w="1275"/>
        <w:gridCol w:w="1277"/>
        <w:gridCol w:w="1560"/>
        <w:gridCol w:w="3630"/>
      </w:tblGrid>
      <w:tr>
        <w:trPr>
          <w:trHeight w:val="37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91" w:lineRule="exact"/>
              <w:ind w:left="100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lớp đào tạo, bồi</w:t>
            </w:r>
            <w:r>
              <w:rPr>
                <w:rFonts w:ascii="Times New Roman" w:hAnsi="Times New Roman" w:cs="Times New Roman" w:eastAsia="Times New Roman" w:hint="default"/>
                <w:spacing w:val="-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dưỡng</w:t>
            </w:r>
          </w:p>
        </w:tc>
      </w:tr>
      <w:tr>
        <w:trPr>
          <w:trHeight w:val="728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196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3.3.14.3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5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Kế hoạch đào tạo, bồi </w:t>
            </w:r>
            <w:r>
              <w:rPr>
                <w:rFonts w:ascii="Times New Roman" w:hAnsi="Times New Roman" w:cs="Times New Roman" w:eastAsia="Times New Roman" w:hint="default"/>
                <w:spacing w:val="1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dưỡng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cán bộ quy hoạch</w:t>
            </w:r>
            <w:r>
              <w:rPr>
                <w:rFonts w:ascii="Times New Roman" w:hAnsi="Times New Roman" w:cs="Times New Roman" w:eastAsia="Times New Roman" w:hint="default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trường</w:t>
            </w:r>
          </w:p>
        </w:tc>
      </w:tr>
      <w:tr>
        <w:trPr>
          <w:trHeight w:val="10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197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3.3.14.4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5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Báo cáo đánh giá công tác</w:t>
            </w:r>
            <w:r>
              <w:rPr>
                <w:rFonts w:ascii="Times New Roman" w:hAnsi="Times New Roman" w:cs="Times New Roman" w:eastAsia="Times New Roman" w:hint="default"/>
                <w:spacing w:val="3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đào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tạo, bồi dưỡng đội ngũ cán</w:t>
            </w:r>
            <w:r>
              <w:rPr>
                <w:rFonts w:ascii="Times New Roman" w:hAnsi="Times New Roman" w:cs="Times New Roman" w:eastAsia="Times New Roman" w:hint="default"/>
                <w:spacing w:val="3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bộ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quản</w:t>
            </w:r>
            <w:r>
              <w:rPr>
                <w:rFonts w:ascii="Times New Roman" w:hAnsi="Times New Roman" w:cs="Times New Roman" w:eastAsia="Times New Roman" w:hint="default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lý</w:t>
            </w:r>
          </w:p>
        </w:tc>
      </w:tr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198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15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3.3.15.1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6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Danh sách trích ngang</w:t>
            </w:r>
            <w:r>
              <w:rPr>
                <w:rFonts w:ascii="Times New Roman" w:hAnsi="Times New Roman" w:cs="Times New Roman" w:eastAsia="Times New Roman" w:hint="default"/>
                <w:spacing w:val="4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CBVC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nhà</w:t>
            </w:r>
            <w:r>
              <w:rPr>
                <w:rFonts w:ascii="Times New Roman" w:hAnsi="Times New Roman" w:cs="Times New Roman" w:eastAsia="Times New Roman" w:hint="default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trường</w:t>
            </w:r>
          </w:p>
        </w:tc>
      </w:tr>
      <w:tr>
        <w:trPr>
          <w:trHeight w:val="43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199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3.3.15.2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Hồ sơ</w:t>
            </w:r>
            <w:r>
              <w:rPr>
                <w:rFonts w:ascii="Times New Roman" w:hAnsi="Times New Roman" w:cs="Times New Roman" w:eastAsia="Times New Roman" w:hint="default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CBVC</w:t>
            </w:r>
          </w:p>
        </w:tc>
      </w:tr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200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3.3.15.3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2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Báo cáo sơ kết, tổng kế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</w:t>
            </w:r>
            <w:r>
              <w:rPr>
                <w:rFonts w:ascii="Times New Roman" w:hAnsi="Times New Roman" w:cs="Times New Roman" w:eastAsia="Times New Roman" w:hint="default"/>
                <w:spacing w:val="1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hàng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quý, 6 tháng,</w:t>
            </w:r>
            <w:r>
              <w:rPr>
                <w:rFonts w:ascii="Times New Roman" w:hAnsi="Times New Roman" w:cs="Times New Roman" w:eastAsia="Times New Roman" w:hint="default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năm</w:t>
            </w:r>
          </w:p>
        </w:tc>
      </w:tr>
      <w:tr>
        <w:trPr>
          <w:trHeight w:val="1028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201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3.3.15.4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3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 văn bản liên quan đến</w:t>
            </w:r>
            <w:r>
              <w:rPr>
                <w:rFonts w:ascii="Times New Roman" w:hAnsi="Times New Roman" w:cs="Times New Roman" w:eastAsia="Times New Roman" w:hint="default"/>
                <w:spacing w:val="3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việc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tổ chức đào tạo, bồi dưỡng</w:t>
            </w:r>
            <w:r>
              <w:rPr>
                <w:rFonts w:ascii="Times New Roman" w:hAnsi="Times New Roman" w:cs="Times New Roman" w:eastAsia="Times New Roman" w:hint="default"/>
                <w:spacing w:val="2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đội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ngũ</w:t>
            </w:r>
            <w:r>
              <w:rPr>
                <w:rFonts w:ascii="Times New Roman" w:hAnsi="Times New Roman" w:cs="Times New Roman" w:eastAsia="Times New Roman" w:hint="default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CBVC</w:t>
            </w:r>
          </w:p>
        </w:tc>
      </w:tr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202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2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4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4.4.1.1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7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Giấy chứng nhận đăng ký</w:t>
            </w:r>
            <w:r>
              <w:rPr>
                <w:rFonts w:ascii="Times New Roman" w:hAnsi="Times New Roman" w:cs="Times New Roman" w:eastAsia="Times New Roman" w:hint="default"/>
                <w:spacing w:val="1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hoạt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động giáo dục nghề</w:t>
            </w:r>
            <w:r>
              <w:rPr>
                <w:rFonts w:ascii="Times New Roman" w:hAnsi="Times New Roman" w:cs="Times New Roman" w:eastAsia="Times New Roman" w:hint="default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nghiệp</w:t>
            </w:r>
          </w:p>
        </w:tc>
      </w:tr>
      <w:tr>
        <w:trPr>
          <w:trHeight w:val="10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203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4.4.1.2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left="100" w:right="106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Quyết định phê duyệt</w:t>
            </w:r>
            <w:r>
              <w:rPr>
                <w:rFonts w:ascii="Times New Roman" w:hAnsi="Times New Roman" w:cs="Times New Roman" w:eastAsia="Times New Roman" w:hint="default"/>
                <w:spacing w:val="3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chuong trình đào tạo của</w:t>
            </w:r>
            <w:r>
              <w:rPr>
                <w:rFonts w:ascii="Times New Roman" w:hAnsi="Times New Roman" w:cs="Times New Roman" w:eastAsia="Times New Roman" w:hint="default"/>
                <w:spacing w:val="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Hiệu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trưởng</w:t>
            </w:r>
          </w:p>
        </w:tc>
      </w:tr>
      <w:tr>
        <w:trPr>
          <w:trHeight w:val="10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204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2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4.4.2.1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left="100" w:right="103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ướng dẫn số</w:t>
            </w:r>
            <w:r>
              <w:rPr>
                <w:rFonts w:ascii="Times New Roman" w:hAnsi="Times New Roman" w:cs="Times New Roman" w:eastAsia="Times New Roman" w:hint="default"/>
                <w:spacing w:val="4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106/TCDN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-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DNCQ ngày 19 tháng 1</w:t>
            </w:r>
            <w:r>
              <w:rPr>
                <w:rFonts w:ascii="Times New Roman" w:hAnsi="Times New Roman" w:cs="Times New Roman" w:eastAsia="Times New Roman" w:hint="default"/>
                <w:spacing w:val="3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năm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2017 của Tổng cục</w:t>
            </w:r>
            <w:r>
              <w:rPr>
                <w:rFonts w:ascii="Times New Roman" w:hAnsi="Times New Roman" w:cs="Times New Roman" w:eastAsia="Times New Roman" w:hint="default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GDNN</w:t>
            </w:r>
          </w:p>
        </w:tc>
      </w:tr>
      <w:tr>
        <w:trPr>
          <w:trHeight w:val="73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4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205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4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4.4.2.2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7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Kế hoạch xây dựng, chuyển</w:t>
            </w:r>
            <w:r>
              <w:rPr>
                <w:rFonts w:ascii="Times New Roman" w:hAnsi="Times New Roman" w:cs="Times New Roman" w:eastAsia="Times New Roman" w:hint="default"/>
                <w:spacing w:val="3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đổi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chương trình đào tạo của</w:t>
            </w:r>
            <w:r>
              <w:rPr>
                <w:rFonts w:ascii="Times New Roman" w:hAnsi="Times New Roman" w:cs="Times New Roman" w:eastAsia="Times New Roman" w:hint="default"/>
                <w:spacing w:val="-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trường</w:t>
            </w:r>
          </w:p>
        </w:tc>
      </w:tr>
      <w:tr>
        <w:trPr>
          <w:trHeight w:val="1025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206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4.4.2.3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4.4.2.3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5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Tổng hợp kết quả lấy ý</w:t>
            </w:r>
            <w:r>
              <w:rPr>
                <w:rFonts w:ascii="Times New Roman" w:hAnsi="Times New Roman" w:cs="Times New Roman" w:eastAsia="Times New Roman" w:hint="default"/>
                <w:spacing w:val="2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kiến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CB,GV và HSSV về</w:t>
            </w:r>
            <w:r>
              <w:rPr>
                <w:rFonts w:ascii="Times New Roman" w:hAnsi="Times New Roman" w:cs="Times New Roman" w:eastAsia="Times New Roman" w:hint="default"/>
                <w:spacing w:val="3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chương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trình đào</w:t>
            </w:r>
            <w:r>
              <w:rPr>
                <w:rFonts w:ascii="Times New Roman" w:hAnsi="Times New Roman" w:cs="Times New Roman" w:eastAsia="Times New Roman" w:hint="default"/>
                <w:spacing w:val="-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tạo</w:t>
            </w:r>
          </w:p>
        </w:tc>
      </w:tr>
      <w:tr>
        <w:trPr>
          <w:trHeight w:val="10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207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4.4.2.4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4.4.2.4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left="100" w:right="107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Tổng hợp kết quả lấy ý</w:t>
            </w:r>
            <w:r>
              <w:rPr>
                <w:rFonts w:ascii="Times New Roman" w:hAnsi="Times New Roman" w:cs="Times New Roman" w:eastAsia="Times New Roman" w:hint="default"/>
                <w:spacing w:val="2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kiến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doanh nghiệp về chương</w:t>
            </w:r>
            <w:r>
              <w:rPr>
                <w:rFonts w:ascii="Times New Roman" w:hAnsi="Times New Roman" w:cs="Times New Roman" w:eastAsia="Times New Roman" w:hint="default"/>
                <w:spacing w:val="2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trình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đào</w:t>
            </w:r>
            <w:r>
              <w:rPr>
                <w:rFonts w:ascii="Times New Roman" w:hAnsi="Times New Roman" w:cs="Times New Roman" w:eastAsia="Times New Roman" w:hint="default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tạo</w:t>
            </w:r>
          </w:p>
        </w:tc>
      </w:tr>
      <w:tr>
        <w:trPr>
          <w:trHeight w:val="73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208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3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4.4.3.1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4.4.3.1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left="100" w:right="106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Chương trình chi tiết học</w:t>
            </w:r>
            <w:r>
              <w:rPr>
                <w:rFonts w:ascii="Times New Roman" w:hAnsi="Times New Roman" w:cs="Times New Roman" w:eastAsia="Times New Roman" w:hint="default"/>
                <w:spacing w:val="2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phần,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môn</w:t>
            </w:r>
            <w:r>
              <w:rPr>
                <w:rFonts w:ascii="Times New Roman" w:hAnsi="Times New Roman" w:cs="Times New Roman" w:eastAsia="Times New Roman" w:hint="default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học</w:t>
            </w:r>
          </w:p>
        </w:tc>
      </w:tr>
      <w:tr>
        <w:trPr>
          <w:trHeight w:val="1028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6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209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6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4.4.3.2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1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Quy định chuẩn kiến thức,</w:t>
            </w:r>
            <w:r>
              <w:rPr>
                <w:rFonts w:ascii="Times New Roman" w:hAnsi="Times New Roman" w:cs="Times New Roman" w:eastAsia="Times New Roman" w:hint="default"/>
                <w:spacing w:val="6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kỹ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năng của các chương trình</w:t>
            </w:r>
            <w:r>
              <w:rPr>
                <w:rFonts w:ascii="Times New Roman" w:hAnsi="Times New Roman" w:cs="Times New Roman" w:eastAsia="Times New Roman" w:hint="default"/>
                <w:spacing w:val="2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đào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tạo</w:t>
            </w:r>
          </w:p>
        </w:tc>
      </w:tr>
      <w:tr>
        <w:trPr>
          <w:trHeight w:val="1025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210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4.4.3.3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5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Biê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 bản thẩm định của</w:t>
            </w:r>
            <w:r>
              <w:rPr>
                <w:rFonts w:ascii="Times New Roman" w:hAnsi="Times New Roman" w:cs="Times New Roman" w:eastAsia="Times New Roman" w:hint="default"/>
                <w:spacing w:val="2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Hội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đồng nghiệm thu chương</w:t>
            </w:r>
            <w:r>
              <w:rPr>
                <w:rFonts w:ascii="Times New Roman" w:hAnsi="Times New Roman" w:cs="Times New Roman" w:eastAsia="Times New Roman" w:hint="default"/>
                <w:spacing w:val="4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trình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đào</w:t>
            </w:r>
            <w:r>
              <w:rPr>
                <w:rFonts w:ascii="Times New Roman" w:hAnsi="Times New Roman" w:cs="Times New Roman" w:eastAsia="Times New Roman" w:hint="default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tạo</w:t>
            </w:r>
          </w:p>
        </w:tc>
      </w:tr>
      <w:tr>
        <w:trPr>
          <w:trHeight w:val="10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211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4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4.4.2.3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4.4.2.3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left="100" w:right="105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Tổng hợp kết quả lấy ý</w:t>
            </w:r>
            <w:r>
              <w:rPr>
                <w:rFonts w:ascii="Times New Roman" w:hAnsi="Times New Roman" w:cs="Times New Roman" w:eastAsia="Times New Roman" w:hint="default"/>
                <w:spacing w:val="2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kiến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CB,GV và HSSV về</w:t>
            </w:r>
            <w:r>
              <w:rPr>
                <w:rFonts w:ascii="Times New Roman" w:hAnsi="Times New Roman" w:cs="Times New Roman" w:eastAsia="Times New Roman" w:hint="default"/>
                <w:spacing w:val="3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chương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trình đào</w:t>
            </w:r>
            <w:r>
              <w:rPr>
                <w:rFonts w:ascii="Times New Roman" w:hAnsi="Times New Roman" w:cs="Times New Roman" w:eastAsia="Times New Roman" w:hint="default"/>
                <w:spacing w:val="-1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tạo</w:t>
            </w:r>
          </w:p>
        </w:tc>
      </w:tr>
      <w:tr>
        <w:trPr>
          <w:trHeight w:val="67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172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212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172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4.4.2.4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172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4.4.2.4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7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Tổng hợp kết quả lấy ý</w:t>
            </w:r>
            <w:r>
              <w:rPr>
                <w:rFonts w:ascii="Times New Roman" w:hAnsi="Times New Roman" w:cs="Times New Roman" w:eastAsia="Times New Roman" w:hint="default"/>
                <w:spacing w:val="2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kiến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doanh  nghiệp  về  chương </w:t>
            </w:r>
            <w:r>
              <w:rPr>
                <w:rFonts w:ascii="Times New Roman" w:hAnsi="Times New Roman" w:cs="Times New Roman" w:eastAsia="Times New Roman" w:hint="default"/>
                <w:spacing w:val="2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trình</w:t>
            </w:r>
          </w:p>
        </w:tc>
      </w:tr>
    </w:tbl>
    <w:p>
      <w:pPr>
        <w:spacing w:after="0" w:line="240" w:lineRule="auto"/>
        <w:jc w:val="left"/>
        <w:rPr>
          <w:rFonts w:ascii="Times New Roman" w:hAnsi="Times New Roman" w:cs="Times New Roman" w:eastAsia="Times New Roman" w:hint="default"/>
          <w:sz w:val="26"/>
          <w:szCs w:val="26"/>
        </w:rPr>
        <w:sectPr>
          <w:pgSz w:w="11900" w:h="16850"/>
          <w:pgMar w:header="0" w:footer="766" w:top="640" w:bottom="960" w:left="1580" w:right="680"/>
        </w:sectPr>
      </w:pPr>
    </w:p>
    <w:p>
      <w:pPr>
        <w:spacing w:line="240" w:lineRule="auto" w:before="10"/>
        <w:rPr>
          <w:rFonts w:ascii="Times New Roman" w:hAnsi="Times New Roman" w:cs="Times New Roman" w:eastAsia="Times New Roman" w:hint="default"/>
          <w:sz w:val="6"/>
          <w:szCs w:val="6"/>
        </w:rPr>
      </w:pPr>
    </w:p>
    <w:tbl>
      <w:tblPr>
        <w:tblW w:w="0" w:type="auto"/>
        <w:jc w:val="left"/>
        <w:tblInd w:w="107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35"/>
        <w:gridCol w:w="1133"/>
        <w:gridCol w:w="1275"/>
        <w:gridCol w:w="1277"/>
        <w:gridCol w:w="1560"/>
        <w:gridCol w:w="3630"/>
      </w:tblGrid>
      <w:tr>
        <w:trPr>
          <w:trHeight w:val="37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91" w:lineRule="exact"/>
              <w:ind w:left="100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đào</w:t>
            </w:r>
            <w:r>
              <w:rPr>
                <w:rFonts w:ascii="Times New Roman" w:hAnsi="Times New Roman" w:cs="Times New Roman" w:eastAsia="Times New Roman" w:hint="default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tạo</w:t>
            </w:r>
          </w:p>
        </w:tc>
      </w:tr>
      <w:tr>
        <w:trPr>
          <w:trHeight w:val="1028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213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4.4.4.1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419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4.4.4.1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4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 hợp đồng, biên bản</w:t>
            </w:r>
            <w:r>
              <w:rPr>
                <w:rFonts w:ascii="Times New Roman" w:hAnsi="Times New Roman" w:cs="Times New Roman" w:eastAsia="Times New Roman" w:hint="default"/>
                <w:spacing w:val="3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thỏa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thuận hợp tác đào tạo với</w:t>
            </w:r>
            <w:r>
              <w:rPr>
                <w:rFonts w:ascii="Times New Roman" w:hAnsi="Times New Roman" w:cs="Times New Roman" w:eastAsia="Times New Roman" w:hint="default"/>
                <w:spacing w:val="3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công ty</w:t>
            </w:r>
          </w:p>
        </w:tc>
      </w:tr>
      <w:tr>
        <w:trPr>
          <w:trHeight w:val="4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214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5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4.4.5.1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right="419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4.4.5.1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 chương trình đào</w:t>
            </w:r>
            <w:r>
              <w:rPr>
                <w:rFonts w:ascii="Times New Roman" w:hAnsi="Times New Roman" w:cs="Times New Roman" w:eastAsia="Times New Roman" w:hint="default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tạo</w:t>
            </w:r>
          </w:p>
        </w:tc>
      </w:tr>
      <w:tr>
        <w:trPr>
          <w:trHeight w:val="73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215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4.4.5.2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left="100" w:right="107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Dự</w:t>
            </w:r>
            <w:r>
              <w:rPr>
                <w:rFonts w:ascii="Times New Roman" w:hAnsi="Times New Roman" w:cs="Times New Roman" w:eastAsia="Times New Roman" w:hint="default"/>
                <w:spacing w:val="4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báo</w:t>
            </w:r>
            <w:r>
              <w:rPr>
                <w:rFonts w:ascii="Times New Roman" w:hAnsi="Times New Roman" w:cs="Times New Roman" w:eastAsia="Times New Roman" w:hint="default"/>
                <w:spacing w:val="4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về</w:t>
            </w:r>
            <w:r>
              <w:rPr>
                <w:rFonts w:ascii="Times New Roman" w:hAnsi="Times New Roman" w:cs="Times New Roman" w:eastAsia="Times New Roman" w:hint="default"/>
                <w:spacing w:val="4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sự</w:t>
            </w:r>
            <w:r>
              <w:rPr>
                <w:rFonts w:ascii="Times New Roman" w:hAnsi="Times New Roman" w:cs="Times New Roman" w:eastAsia="Times New Roman" w:hint="default"/>
                <w:spacing w:val="4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thay</w:t>
            </w:r>
            <w:r>
              <w:rPr>
                <w:rFonts w:ascii="Times New Roman" w:hAnsi="Times New Roman" w:cs="Times New Roman" w:eastAsia="Times New Roman" w:hint="default"/>
                <w:spacing w:val="4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đổi</w:t>
            </w:r>
            <w:r>
              <w:rPr>
                <w:rFonts w:ascii="Times New Roman" w:hAnsi="Times New Roman" w:cs="Times New Roman" w:eastAsia="Times New Roman" w:hint="default"/>
                <w:spacing w:val="4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của</w:t>
            </w:r>
            <w:r>
              <w:rPr>
                <w:rFonts w:ascii="Times New Roman" w:hAnsi="Times New Roman" w:cs="Times New Roman" w:eastAsia="Times New Roman" w:hint="default"/>
                <w:spacing w:val="4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thị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trường lao</w:t>
            </w:r>
            <w:r>
              <w:rPr>
                <w:rFonts w:ascii="Times New Roman" w:hAnsi="Times New Roman" w:cs="Times New Roman" w:eastAsia="Times New Roman" w:hint="default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động</w:t>
            </w:r>
          </w:p>
        </w:tc>
      </w:tr>
      <w:tr>
        <w:trPr>
          <w:trHeight w:val="10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216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4.4.6.2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1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Văn bản của Tập đoàn</w:t>
            </w:r>
            <w:r>
              <w:rPr>
                <w:rFonts w:ascii="Times New Roman" w:hAnsi="Times New Roman" w:cs="Times New Roman" w:eastAsia="Times New Roman" w:hint="default"/>
                <w:spacing w:val="1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DMVN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cho phép liên kết với các</w:t>
            </w:r>
            <w:r>
              <w:rPr>
                <w:rFonts w:ascii="Times New Roman" w:hAnsi="Times New Roman" w:cs="Times New Roman" w:eastAsia="Times New Roman" w:hint="default"/>
                <w:spacing w:val="5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trường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trong hệ thống của Tập</w:t>
            </w:r>
            <w:r>
              <w:rPr>
                <w:rFonts w:ascii="Times New Roman" w:hAnsi="Times New Roman" w:cs="Times New Roman" w:eastAsia="Times New Roman" w:hint="default"/>
                <w:spacing w:val="-2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đoàn</w:t>
            </w:r>
          </w:p>
        </w:tc>
      </w:tr>
      <w:tr>
        <w:trPr>
          <w:trHeight w:val="4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217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7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4.4.5.1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right="419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4.4.5.1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 chương trình đào</w:t>
            </w:r>
            <w:r>
              <w:rPr>
                <w:rFonts w:ascii="Times New Roman" w:hAnsi="Times New Roman" w:cs="Times New Roman" w:eastAsia="Times New Roman" w:hint="default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tạo</w:t>
            </w:r>
          </w:p>
        </w:tc>
      </w:tr>
      <w:tr>
        <w:trPr>
          <w:trHeight w:val="1028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218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4.4.7.1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6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Kế hoạch đánh giá, bổ  sung,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điều chỉnh chương trình đào</w:t>
            </w:r>
            <w:r>
              <w:rPr>
                <w:rFonts w:ascii="Times New Roman" w:hAnsi="Times New Roman" w:cs="Times New Roman" w:eastAsia="Times New Roman" w:hint="default"/>
                <w:spacing w:val="2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tạo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hằng</w:t>
            </w:r>
            <w:r>
              <w:rPr>
                <w:rFonts w:ascii="Times New Roman" w:hAnsi="Times New Roman" w:cs="Times New Roman" w:eastAsia="Times New Roman" w:hint="default"/>
                <w:spacing w:val="-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năm</w:t>
            </w:r>
          </w:p>
        </w:tc>
      </w:tr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219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4.4.7.2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419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4.4.7.2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4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Biên bản góp ý chương </w:t>
            </w:r>
            <w:r>
              <w:rPr>
                <w:rFonts w:ascii="Times New Roman" w:hAnsi="Times New Roman" w:cs="Times New Roman" w:eastAsia="Times New Roman" w:hint="default"/>
                <w:spacing w:val="3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trình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đào tạo của Khoa, Bộ</w:t>
            </w:r>
            <w:r>
              <w:rPr>
                <w:rFonts w:ascii="Times New Roman" w:hAnsi="Times New Roman" w:cs="Times New Roman" w:eastAsia="Times New Roman" w:hint="default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môn</w:t>
            </w:r>
          </w:p>
        </w:tc>
      </w:tr>
      <w:tr>
        <w:trPr>
          <w:trHeight w:val="73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220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4.4.7.3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419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4.4.7.3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left="100" w:right="106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 chương trình đào tạo</w:t>
            </w:r>
            <w:r>
              <w:rPr>
                <w:rFonts w:ascii="Times New Roman" w:hAnsi="Times New Roman" w:cs="Times New Roman" w:eastAsia="Times New Roman" w:hint="default"/>
                <w:spacing w:val="5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được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bổ sung, điều</w:t>
            </w:r>
            <w:r>
              <w:rPr>
                <w:rFonts w:ascii="Times New Roman" w:hAnsi="Times New Roman" w:cs="Times New Roman" w:eastAsia="Times New Roman" w:hint="default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chỉnh</w:t>
            </w:r>
          </w:p>
        </w:tc>
      </w:tr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221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8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4.4.7.2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419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4.4.7.2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4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Biên bản góp ý chương </w:t>
            </w:r>
            <w:r>
              <w:rPr>
                <w:rFonts w:ascii="Times New Roman" w:hAnsi="Times New Roman" w:cs="Times New Roman" w:eastAsia="Times New Roman" w:hint="default"/>
                <w:spacing w:val="3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trình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đào tạo của Khoa, Bộ</w:t>
            </w:r>
            <w:r>
              <w:rPr>
                <w:rFonts w:ascii="Times New Roman" w:hAnsi="Times New Roman" w:cs="Times New Roman" w:eastAsia="Times New Roman" w:hint="default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môn</w:t>
            </w:r>
          </w:p>
        </w:tc>
      </w:tr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222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4.4.7.3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419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4.4.7.3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6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 chương trình đào tạo</w:t>
            </w:r>
            <w:r>
              <w:rPr>
                <w:rFonts w:ascii="Times New Roman" w:hAnsi="Times New Roman" w:cs="Times New Roman" w:eastAsia="Times New Roman" w:hint="default"/>
                <w:spacing w:val="5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được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bổ sung, điều</w:t>
            </w:r>
            <w:r>
              <w:rPr>
                <w:rFonts w:ascii="Times New Roman" w:hAnsi="Times New Roman" w:cs="Times New Roman" w:eastAsia="Times New Roman" w:hint="default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chỉnh</w:t>
            </w:r>
          </w:p>
        </w:tc>
      </w:tr>
      <w:tr>
        <w:trPr>
          <w:trHeight w:val="73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4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223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4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4.4.8.1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left="100" w:right="105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 biên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bản hợp tác với</w:t>
            </w:r>
            <w:r>
              <w:rPr>
                <w:rFonts w:ascii="Times New Roman" w:hAnsi="Times New Roman" w:cs="Times New Roman" w:eastAsia="Times New Roman" w:hint="default"/>
                <w:spacing w:val="3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MDIS,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PUM</w:t>
            </w:r>
          </w:p>
        </w:tc>
      </w:tr>
      <w:tr>
        <w:trPr>
          <w:trHeight w:val="1325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224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9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4.4.9.1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4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 quyết định đối với</w:t>
            </w:r>
            <w:r>
              <w:rPr>
                <w:rFonts w:ascii="Times New Roman" w:hAnsi="Times New Roman" w:cs="Times New Roman" w:eastAsia="Times New Roman" w:hint="default"/>
                <w:spacing w:val="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học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phần/môn học mà người</w:t>
            </w:r>
            <w:r>
              <w:rPr>
                <w:rFonts w:ascii="Times New Roman" w:hAnsi="Times New Roman" w:cs="Times New Roman" w:eastAsia="Times New Roman" w:hint="default"/>
                <w:spacing w:val="3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học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không phải học trong đào</w:t>
            </w:r>
            <w:r>
              <w:rPr>
                <w:rFonts w:ascii="Times New Roman" w:hAnsi="Times New Roman" w:cs="Times New Roman" w:eastAsia="Times New Roman" w:hint="default"/>
                <w:spacing w:val="4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tạo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liên</w:t>
            </w:r>
            <w:r>
              <w:rPr>
                <w:rFonts w:ascii="Times New Roman" w:hAnsi="Times New Roman" w:cs="Times New Roman" w:eastAsia="Times New Roman" w:hint="default"/>
                <w:spacing w:val="-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thông</w:t>
            </w:r>
          </w:p>
        </w:tc>
      </w:tr>
      <w:tr>
        <w:trPr>
          <w:trHeight w:val="73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225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4.4.9.2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7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Bao cáo thanh, kiểm tra đào</w:t>
            </w:r>
            <w:r>
              <w:rPr>
                <w:rFonts w:ascii="Times New Roman" w:hAnsi="Times New Roman" w:cs="Times New Roman" w:eastAsia="Times New Roman" w:hint="default"/>
                <w:spacing w:val="4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tạo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liên</w:t>
            </w:r>
            <w:r>
              <w:rPr>
                <w:rFonts w:ascii="Times New Roman" w:hAnsi="Times New Roman" w:cs="Times New Roman" w:eastAsia="Times New Roman" w:hint="default"/>
                <w:spacing w:val="-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thông</w:t>
            </w:r>
          </w:p>
        </w:tc>
      </w:tr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226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10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4.4.10.1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6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Thống kê số lượng giáo</w:t>
            </w:r>
            <w:r>
              <w:rPr>
                <w:rFonts w:ascii="Times New Roman" w:hAnsi="Times New Roman" w:cs="Times New Roman" w:eastAsia="Times New Roman" w:hint="default"/>
                <w:spacing w:val="5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trình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được biên</w:t>
            </w:r>
            <w:r>
              <w:rPr>
                <w:rFonts w:ascii="Times New Roman" w:hAnsi="Times New Roman" w:cs="Times New Roman" w:eastAsia="Times New Roman" w:hint="default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soạn</w:t>
            </w:r>
          </w:p>
        </w:tc>
      </w:tr>
      <w:tr>
        <w:trPr>
          <w:trHeight w:val="728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2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227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2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4.4.10.2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2"/>
              <w:ind w:right="353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4.4.10.2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3"/>
              <w:ind w:left="100" w:right="107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 quyết định phê duyệt,</w:t>
            </w:r>
            <w:r>
              <w:rPr>
                <w:rFonts w:ascii="Times New Roman" w:hAnsi="Times New Roman" w:cs="Times New Roman" w:eastAsia="Times New Roman" w:hint="default"/>
                <w:spacing w:val="-1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ban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hành giáo</w:t>
            </w:r>
            <w:r>
              <w:rPr>
                <w:rFonts w:ascii="Times New Roman" w:hAnsi="Times New Roman" w:cs="Times New Roman" w:eastAsia="Times New Roman" w:hint="default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trình</w:t>
            </w:r>
          </w:p>
        </w:tc>
      </w:tr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228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4.4.10.3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6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Thống kê số lượng đề cương</w:t>
            </w:r>
            <w:r>
              <w:rPr>
                <w:rFonts w:ascii="Times New Roman" w:hAnsi="Times New Roman" w:cs="Times New Roman" w:eastAsia="Times New Roman" w:hint="default"/>
                <w:spacing w:val="3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bài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giảng được biên</w:t>
            </w:r>
            <w:r>
              <w:rPr>
                <w:rFonts w:ascii="Times New Roman" w:hAnsi="Times New Roman" w:cs="Times New Roman" w:eastAsia="Times New Roman" w:hint="default"/>
                <w:spacing w:val="-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soạn</w:t>
            </w:r>
          </w:p>
        </w:tc>
      </w:tr>
      <w:tr>
        <w:trPr>
          <w:trHeight w:val="73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229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11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4.4.3.1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419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4.4.3.1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left="100" w:right="106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Chương trình chi tiết học</w:t>
            </w:r>
            <w:r>
              <w:rPr>
                <w:rFonts w:ascii="Times New Roman" w:hAnsi="Times New Roman" w:cs="Times New Roman" w:eastAsia="Times New Roman" w:hint="default"/>
                <w:spacing w:val="2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phần,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môn</w:t>
            </w:r>
            <w:r>
              <w:rPr>
                <w:rFonts w:ascii="Times New Roman" w:hAnsi="Times New Roman" w:cs="Times New Roman" w:eastAsia="Times New Roman" w:hint="default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học</w:t>
            </w:r>
          </w:p>
        </w:tc>
      </w:tr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230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4.4.10.2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353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4.4.10.2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4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 quyết định phê duyệ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t,</w:t>
            </w:r>
            <w:r>
              <w:rPr>
                <w:rFonts w:ascii="Times New Roman" w:hAnsi="Times New Roman" w:cs="Times New Roman" w:eastAsia="Times New Roman" w:hint="default"/>
                <w:spacing w:val="-1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ban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hành giáo</w:t>
            </w:r>
            <w:r>
              <w:rPr>
                <w:rFonts w:ascii="Times New Roman" w:hAnsi="Times New Roman" w:cs="Times New Roman" w:eastAsia="Times New Roman" w:hint="default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trình</w:t>
            </w:r>
          </w:p>
        </w:tc>
      </w:tr>
      <w:tr>
        <w:trPr>
          <w:trHeight w:val="73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231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12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4.4.12.1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5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 giáo trình,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đề cương chi</w:t>
            </w:r>
            <w:r>
              <w:rPr>
                <w:rFonts w:ascii="Times New Roman" w:hAnsi="Times New Roman" w:cs="Times New Roman" w:eastAsia="Times New Roman" w:hint="default"/>
                <w:spacing w:val="6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tiết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học phần/môn</w:t>
            </w:r>
            <w:r>
              <w:rPr>
                <w:rFonts w:ascii="Times New Roman" w:hAnsi="Times New Roman" w:cs="Times New Roman" w:eastAsia="Times New Roman" w:hint="default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học</w:t>
            </w:r>
          </w:p>
        </w:tc>
      </w:tr>
    </w:tbl>
    <w:p>
      <w:pPr>
        <w:spacing w:after="0" w:line="240" w:lineRule="auto"/>
        <w:jc w:val="left"/>
        <w:rPr>
          <w:rFonts w:ascii="Times New Roman" w:hAnsi="Times New Roman" w:cs="Times New Roman" w:eastAsia="Times New Roman" w:hint="default"/>
          <w:sz w:val="26"/>
          <w:szCs w:val="26"/>
        </w:rPr>
        <w:sectPr>
          <w:pgSz w:w="11900" w:h="16850"/>
          <w:pgMar w:header="0" w:footer="786" w:top="640" w:bottom="960" w:left="1580" w:right="680"/>
        </w:sectPr>
      </w:pPr>
    </w:p>
    <w:p>
      <w:pPr>
        <w:spacing w:line="240" w:lineRule="auto" w:before="10"/>
        <w:rPr>
          <w:rFonts w:ascii="Times New Roman" w:hAnsi="Times New Roman" w:cs="Times New Roman" w:eastAsia="Times New Roman" w:hint="default"/>
          <w:sz w:val="6"/>
          <w:szCs w:val="6"/>
        </w:rPr>
      </w:pPr>
    </w:p>
    <w:tbl>
      <w:tblPr>
        <w:tblW w:w="0" w:type="auto"/>
        <w:jc w:val="left"/>
        <w:tblInd w:w="107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35"/>
        <w:gridCol w:w="1133"/>
        <w:gridCol w:w="1275"/>
        <w:gridCol w:w="1277"/>
        <w:gridCol w:w="1560"/>
        <w:gridCol w:w="3630"/>
      </w:tblGrid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232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13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4.4.13.1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7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Kế hoạch thi đua “Cải tiến,</w:t>
            </w:r>
            <w:r>
              <w:rPr>
                <w:rFonts w:ascii="Times New Roman" w:hAnsi="Times New Roman" w:cs="Times New Roman" w:eastAsia="Times New Roman" w:hint="default"/>
                <w:spacing w:val="4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đổi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mới phương pháp dạy và</w:t>
            </w:r>
            <w:r>
              <w:rPr>
                <w:rFonts w:ascii="Times New Roman" w:hAnsi="Times New Roman" w:cs="Times New Roman" w:eastAsia="Times New Roman" w:hint="default"/>
                <w:spacing w:val="-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học”</w:t>
            </w:r>
          </w:p>
        </w:tc>
      </w:tr>
      <w:tr>
        <w:trPr>
          <w:trHeight w:val="1028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8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233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8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14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8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4.4.4.1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8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4.4.4.1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4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 hợp đồng, biên bản</w:t>
            </w:r>
            <w:r>
              <w:rPr>
                <w:rFonts w:ascii="Times New Roman" w:hAnsi="Times New Roman" w:cs="Times New Roman" w:eastAsia="Times New Roman" w:hint="default"/>
                <w:spacing w:val="3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thỏa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thuận hợp tác đào tạo với</w:t>
            </w:r>
            <w:r>
              <w:rPr>
                <w:rFonts w:ascii="Times New Roman" w:hAnsi="Times New Roman" w:cs="Times New Roman" w:eastAsia="Times New Roman" w:hint="default"/>
                <w:spacing w:val="3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công ty</w:t>
            </w:r>
          </w:p>
        </w:tc>
      </w:tr>
      <w:tr>
        <w:trPr>
          <w:trHeight w:val="73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234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4.4.14.1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6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Kế hoạch mời báo cáo viên</w:t>
            </w:r>
            <w:r>
              <w:rPr>
                <w:rFonts w:ascii="Times New Roman" w:hAnsi="Times New Roman" w:cs="Times New Roman" w:eastAsia="Times New Roman" w:hint="default"/>
                <w:spacing w:val="5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về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đổi mới phương pháp dạy</w:t>
            </w:r>
            <w:r>
              <w:rPr>
                <w:rFonts w:ascii="Times New Roman" w:hAnsi="Times New Roman" w:cs="Times New Roman" w:eastAsia="Times New Roman" w:hint="default"/>
                <w:spacing w:val="-1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học</w:t>
            </w:r>
          </w:p>
        </w:tc>
      </w:tr>
      <w:tr>
        <w:trPr>
          <w:trHeight w:val="1325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235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4.4.14.2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6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Danh sách giảng viên tham</w:t>
            </w:r>
            <w:r>
              <w:rPr>
                <w:rFonts w:ascii="Times New Roman" w:hAnsi="Times New Roman" w:cs="Times New Roman" w:eastAsia="Times New Roman" w:hint="default"/>
                <w:spacing w:val="6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gia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bồi dưỡng về đổi mới</w:t>
            </w:r>
            <w:r>
              <w:rPr>
                <w:rFonts w:ascii="Times New Roman" w:hAnsi="Times New Roman" w:cs="Times New Roman" w:eastAsia="Times New Roman" w:hint="default"/>
                <w:spacing w:val="3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phương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pháp dạy học do trường</w:t>
            </w:r>
            <w:r>
              <w:rPr>
                <w:rFonts w:ascii="Times New Roman" w:hAnsi="Times New Roman" w:cs="Times New Roman" w:eastAsia="Times New Roman" w:hint="default"/>
                <w:spacing w:val="5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Cao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đẳng nghề TP.HCM tổ</w:t>
            </w:r>
            <w:r>
              <w:rPr>
                <w:rFonts w:ascii="Times New Roman" w:hAnsi="Times New Roman" w:cs="Times New Roman" w:eastAsia="Times New Roman" w:hint="default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chức</w:t>
            </w:r>
          </w:p>
        </w:tc>
      </w:tr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236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4.4.14.3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5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Kế hoạch “Cải tiến, đổi</w:t>
            </w:r>
            <w:r>
              <w:rPr>
                <w:rFonts w:ascii="Times New Roman" w:hAnsi="Times New Roman" w:cs="Times New Roman" w:eastAsia="Times New Roman" w:hint="default"/>
                <w:spacing w:val="3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mới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phương pháp dạy và</w:t>
            </w:r>
            <w:r>
              <w:rPr>
                <w:rFonts w:ascii="Times New Roman" w:hAnsi="Times New Roman" w:cs="Times New Roman" w:eastAsia="Times New Roman" w:hint="default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học”</w:t>
            </w:r>
          </w:p>
        </w:tc>
      </w:tr>
      <w:tr>
        <w:trPr>
          <w:trHeight w:val="1028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8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237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8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4.4.14.4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3"/>
              <w:ind w:left="100" w:right="106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Báo cáo sơ kết kết quả thi</w:t>
            </w:r>
            <w:r>
              <w:rPr>
                <w:rFonts w:ascii="Times New Roman" w:hAnsi="Times New Roman" w:cs="Times New Roman" w:eastAsia="Times New Roman" w:hint="default"/>
                <w:spacing w:val="1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đua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“Cải tiến, đổi mới phương</w:t>
            </w:r>
            <w:r>
              <w:rPr>
                <w:rFonts w:ascii="Times New Roman" w:hAnsi="Times New Roman" w:cs="Times New Roman" w:eastAsia="Times New Roman" w:hint="default"/>
                <w:spacing w:val="3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pháp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dạy và</w:t>
            </w:r>
            <w:r>
              <w:rPr>
                <w:rFonts w:ascii="Times New Roman" w:hAnsi="Times New Roman" w:cs="Times New Roman" w:eastAsia="Times New Roman" w:hint="default"/>
                <w:spacing w:val="-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học”</w:t>
            </w:r>
          </w:p>
        </w:tc>
      </w:tr>
      <w:tr>
        <w:trPr>
          <w:trHeight w:val="13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238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15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4.4.15.1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4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ế hoạch đánh giá, bổ</w:t>
            </w:r>
            <w:r>
              <w:rPr>
                <w:rFonts w:ascii="Times New Roman" w:hAnsi="Times New Roman" w:cs="Times New Roman" w:eastAsia="Times New Roman" w:hint="default"/>
                <w:spacing w:val="6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sung,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điều chỉnh chương trình đào</w:t>
            </w:r>
            <w:r>
              <w:rPr>
                <w:rFonts w:ascii="Times New Roman" w:hAnsi="Times New Roman" w:cs="Times New Roman" w:eastAsia="Times New Roman" w:hint="default"/>
                <w:spacing w:val="2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tạo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và đề cương chi tiết</w:t>
            </w:r>
            <w:r>
              <w:rPr>
                <w:rFonts w:ascii="Times New Roman" w:hAnsi="Times New Roman" w:cs="Times New Roman" w:eastAsia="Times New Roman" w:hint="default"/>
                <w:spacing w:val="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học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phần/môn</w:t>
            </w:r>
            <w:r>
              <w:rPr>
                <w:rFonts w:ascii="Times New Roman" w:hAnsi="Times New Roman" w:cs="Times New Roman" w:eastAsia="Times New Roman" w:hint="default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học</w:t>
            </w:r>
          </w:p>
        </w:tc>
      </w:tr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239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4.4.15.2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6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Báo cáo kết quả thực tế</w:t>
            </w:r>
            <w:r>
              <w:rPr>
                <w:rFonts w:ascii="Times New Roman" w:hAnsi="Times New Roman" w:cs="Times New Roman" w:eastAsia="Times New Roman" w:hint="default"/>
                <w:spacing w:val="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doanh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nghiệp của các giảng</w:t>
            </w:r>
            <w:r>
              <w:rPr>
                <w:rFonts w:ascii="Times New Roman" w:hAnsi="Times New Roman" w:cs="Times New Roman" w:eastAsia="Times New Roman" w:hint="default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viên</w:t>
            </w:r>
          </w:p>
        </w:tc>
      </w:tr>
      <w:tr>
        <w:trPr>
          <w:trHeight w:val="728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240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2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5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5.5.1.1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5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Quyết định thành lập</w:t>
            </w:r>
            <w:r>
              <w:rPr>
                <w:rFonts w:ascii="Times New Roman" w:hAnsi="Times New Roman" w:cs="Times New Roman" w:eastAsia="Times New Roman" w:hint="default"/>
                <w:spacing w:val="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trường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Quyết định thành lập</w:t>
            </w:r>
            <w:r>
              <w:rPr>
                <w:rFonts w:ascii="Times New Roman" w:hAnsi="Times New Roman" w:cs="Times New Roman" w:eastAsia="Times New Roman" w:hint="default"/>
                <w:spacing w:val="-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trường</w:t>
            </w:r>
          </w:p>
        </w:tc>
      </w:tr>
      <w:tr>
        <w:trPr>
          <w:trHeight w:val="73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241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5.5.1.2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5.5.1.2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6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Bản vẽ tổng thể mặt bằng</w:t>
            </w:r>
            <w:r>
              <w:rPr>
                <w:rFonts w:ascii="Times New Roman" w:hAnsi="Times New Roman" w:cs="Times New Roman" w:eastAsia="Times New Roman" w:hint="default"/>
                <w:spacing w:val="3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hiện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trạng</w:t>
            </w:r>
          </w:p>
        </w:tc>
      </w:tr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242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2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5.5.1.2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5.5.1.2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6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Bản vẽ tổng thể mặt bằng</w:t>
            </w:r>
            <w:r>
              <w:rPr>
                <w:rFonts w:ascii="Times New Roman" w:hAnsi="Times New Roman" w:cs="Times New Roman" w:eastAsia="Times New Roman" w:hint="default"/>
                <w:spacing w:val="3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hiện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trạng</w:t>
            </w:r>
          </w:p>
        </w:tc>
      </w:tr>
      <w:tr>
        <w:trPr>
          <w:trHeight w:val="1325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243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5.5.2.1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5.5.2.1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6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Hồ sơ xây dựng, thiết kế</w:t>
            </w:r>
            <w:r>
              <w:rPr>
                <w:rFonts w:ascii="Times New Roman" w:hAnsi="Times New Roman" w:cs="Times New Roman" w:eastAsia="Times New Roman" w:hint="default"/>
                <w:spacing w:val="6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mặt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bằng, giấy phép xây dựng,</w:t>
            </w:r>
            <w:r>
              <w:rPr>
                <w:rFonts w:ascii="Times New Roman" w:hAnsi="Times New Roman" w:cs="Times New Roman" w:eastAsia="Times New Roman" w:hint="default"/>
                <w:spacing w:val="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quyết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định phê duyệt của Tâp</w:t>
            </w:r>
            <w:r>
              <w:rPr>
                <w:rFonts w:ascii="Times New Roman" w:hAnsi="Times New Roman" w:cs="Times New Roman" w:eastAsia="Times New Roman" w:hint="default"/>
                <w:spacing w:val="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đoàn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DMVN</w:t>
            </w:r>
          </w:p>
        </w:tc>
      </w:tr>
      <w:tr>
        <w:trPr>
          <w:trHeight w:val="1328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3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244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3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3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3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5.5.2.1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3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5.5.2.1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6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Hồ sơ xây dựng, thiết kế</w:t>
            </w:r>
            <w:r>
              <w:rPr>
                <w:rFonts w:ascii="Times New Roman" w:hAnsi="Times New Roman" w:cs="Times New Roman" w:eastAsia="Times New Roman" w:hint="default"/>
                <w:spacing w:val="6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mặt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bằng, giấy phép xây dựng,</w:t>
            </w:r>
            <w:r>
              <w:rPr>
                <w:rFonts w:ascii="Times New Roman" w:hAnsi="Times New Roman" w:cs="Times New Roman" w:eastAsia="Times New Roman" w:hint="default"/>
                <w:spacing w:val="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quyết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định phê duyệt của Tâp</w:t>
            </w:r>
            <w:r>
              <w:rPr>
                <w:rFonts w:ascii="Times New Roman" w:hAnsi="Times New Roman" w:cs="Times New Roman" w:eastAsia="Times New Roman" w:hint="default"/>
                <w:spacing w:val="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đoàn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DMVN</w:t>
            </w:r>
          </w:p>
        </w:tc>
      </w:tr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245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5.5.3.1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5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Thống kê cơ sở vật chất tính</w:t>
            </w:r>
            <w:r>
              <w:rPr>
                <w:rFonts w:ascii="Times New Roman" w:hAnsi="Times New Roman" w:cs="Times New Roman" w:eastAsia="Times New Roman" w:hint="default"/>
                <w:spacing w:val="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đến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ngày</w:t>
            </w:r>
            <w:r>
              <w:rPr>
                <w:rFonts w:ascii="Times New Roman" w:hAnsi="Times New Roman" w:cs="Times New Roman" w:eastAsia="Times New Roman" w:hint="default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31/12/2016</w:t>
            </w:r>
          </w:p>
        </w:tc>
      </w:tr>
      <w:tr>
        <w:trPr>
          <w:trHeight w:val="10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246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4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5.5.4.1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5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Văn bản của cơ quan có</w:t>
            </w:r>
            <w:r>
              <w:rPr>
                <w:rFonts w:ascii="Times New Roman" w:hAnsi="Times New Roman" w:cs="Times New Roman" w:eastAsia="Times New Roman" w:hint="default"/>
                <w:spacing w:val="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thẩm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quyền đánh giá đảm bảo</w:t>
            </w:r>
            <w:r>
              <w:rPr>
                <w:rFonts w:ascii="Times New Roman" w:hAnsi="Times New Roman" w:cs="Times New Roman" w:eastAsia="Times New Roman" w:hint="default"/>
                <w:spacing w:val="3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về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PCCC</w:t>
            </w:r>
          </w:p>
        </w:tc>
      </w:tr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247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5.5.4.2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7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Kế hoạch thực hiện bảo trì,</w:t>
            </w:r>
            <w:r>
              <w:rPr>
                <w:rFonts w:ascii="Times New Roman" w:hAnsi="Times New Roman" w:cs="Times New Roman" w:eastAsia="Times New Roman" w:hint="default"/>
                <w:spacing w:val="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bảo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dưỡng hệ thống hạ tầng kỹ</w:t>
            </w:r>
            <w:r>
              <w:rPr>
                <w:rFonts w:ascii="Times New Roman" w:hAnsi="Times New Roman" w:cs="Times New Roman" w:eastAsia="Times New Roman" w:hint="default"/>
                <w:spacing w:val="-1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thuật</w:t>
            </w:r>
          </w:p>
        </w:tc>
      </w:tr>
    </w:tbl>
    <w:p>
      <w:pPr>
        <w:spacing w:after="0" w:line="240" w:lineRule="auto"/>
        <w:jc w:val="left"/>
        <w:rPr>
          <w:rFonts w:ascii="Times New Roman" w:hAnsi="Times New Roman" w:cs="Times New Roman" w:eastAsia="Times New Roman" w:hint="default"/>
          <w:sz w:val="26"/>
          <w:szCs w:val="26"/>
        </w:rPr>
        <w:sectPr>
          <w:footerReference w:type="even" r:id="rId14"/>
          <w:footerReference w:type="default" r:id="rId15"/>
          <w:pgSz w:w="11900" w:h="16850"/>
          <w:pgMar w:footer="766" w:header="0" w:top="640" w:bottom="960" w:left="1580" w:right="680"/>
          <w:pgNumType w:start="110"/>
        </w:sectPr>
      </w:pPr>
    </w:p>
    <w:p>
      <w:pPr>
        <w:spacing w:line="240" w:lineRule="auto" w:before="10"/>
        <w:rPr>
          <w:rFonts w:ascii="Times New Roman" w:hAnsi="Times New Roman" w:cs="Times New Roman" w:eastAsia="Times New Roman" w:hint="default"/>
          <w:sz w:val="6"/>
          <w:szCs w:val="6"/>
        </w:rPr>
      </w:pPr>
    </w:p>
    <w:tbl>
      <w:tblPr>
        <w:tblW w:w="0" w:type="auto"/>
        <w:jc w:val="left"/>
        <w:tblInd w:w="107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35"/>
        <w:gridCol w:w="1133"/>
        <w:gridCol w:w="1275"/>
        <w:gridCol w:w="1277"/>
        <w:gridCol w:w="1560"/>
        <w:gridCol w:w="3630"/>
      </w:tblGrid>
      <w:tr>
        <w:trPr>
          <w:trHeight w:val="1325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248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5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5.5.2.1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5.5.2.1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6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Hồ sơ xây dựng, thiết kế</w:t>
            </w:r>
            <w:r>
              <w:rPr>
                <w:rFonts w:ascii="Times New Roman" w:hAnsi="Times New Roman" w:cs="Times New Roman" w:eastAsia="Times New Roman" w:hint="default"/>
                <w:spacing w:val="6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mặt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bằng, giấy phép xây dựng,</w:t>
            </w:r>
            <w:r>
              <w:rPr>
                <w:rFonts w:ascii="Times New Roman" w:hAnsi="Times New Roman" w:cs="Times New Roman" w:eastAsia="Times New Roman" w:hint="default"/>
                <w:spacing w:val="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quyết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định phê duyệt của Tâp</w:t>
            </w:r>
            <w:r>
              <w:rPr>
                <w:rFonts w:ascii="Times New Roman" w:hAnsi="Times New Roman" w:cs="Times New Roman" w:eastAsia="Times New Roman" w:hint="default"/>
                <w:spacing w:val="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đoàn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DMVN</w:t>
            </w:r>
          </w:p>
        </w:tc>
      </w:tr>
      <w:tr>
        <w:trPr>
          <w:trHeight w:val="73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249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5.5.5.1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left="100" w:right="106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Báo cáo trang thiết bị</w:t>
            </w:r>
            <w:r>
              <w:rPr>
                <w:rFonts w:ascii="Times New Roman" w:hAnsi="Times New Roman" w:cs="Times New Roman" w:eastAsia="Times New Roman" w:hint="default"/>
                <w:spacing w:val="6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phòng,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xưởng</w:t>
            </w:r>
          </w:p>
        </w:tc>
      </w:tr>
      <w:tr>
        <w:trPr>
          <w:trHeight w:val="10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250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5.5.2.2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5.5.2.2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1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Báo cáo về cơ sở vật </w:t>
            </w:r>
            <w:r>
              <w:rPr>
                <w:rFonts w:ascii="Times New Roman" w:hAnsi="Times New Roman" w:cs="Times New Roman" w:eastAsia="Times New Roman" w:hint="default"/>
                <w:spacing w:val="3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chất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trường tính  đến  ngày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31/12/2016</w:t>
            </w:r>
          </w:p>
        </w:tc>
      </w:tr>
      <w:tr>
        <w:trPr>
          <w:trHeight w:val="4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251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6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5.5.6.1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right="12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Quy định quản lý tài sản, thiết</w:t>
            </w:r>
            <w:r>
              <w:rPr>
                <w:rFonts w:ascii="Times New Roman" w:hAnsi="Times New Roman" w:cs="Times New Roman" w:eastAsia="Times New Roman" w:hint="default"/>
                <w:spacing w:val="-1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bị</w:t>
            </w:r>
          </w:p>
        </w:tc>
      </w:tr>
      <w:tr>
        <w:trPr>
          <w:trHeight w:val="73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252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5.5.6.2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left="100" w:right="106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Quy định bảo trì, bảo </w:t>
            </w:r>
            <w:r>
              <w:rPr>
                <w:rFonts w:ascii="Times New Roman" w:hAnsi="Times New Roman" w:cs="Times New Roman" w:eastAsia="Times New Roman" w:hint="default"/>
                <w:spacing w:val="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dưỡng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thiết bị</w:t>
            </w:r>
            <w:r>
              <w:rPr>
                <w:rFonts w:ascii="Times New Roman" w:hAnsi="Times New Roman" w:cs="Times New Roman" w:eastAsia="Times New Roman" w:hint="default"/>
                <w:spacing w:val="-1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điện</w:t>
            </w:r>
          </w:p>
        </w:tc>
      </w:tr>
      <w:tr>
        <w:trPr>
          <w:trHeight w:val="728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2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253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2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5.5.6.3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7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Quy định bảo dưỡng</w:t>
            </w:r>
            <w:r>
              <w:rPr>
                <w:rFonts w:ascii="Times New Roman" w:hAnsi="Times New Roman" w:cs="Times New Roman" w:eastAsia="Times New Roman" w:hint="default"/>
                <w:spacing w:val="5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thường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xuyên ô</w:t>
            </w:r>
            <w:r>
              <w:rPr>
                <w:rFonts w:ascii="Times New Roman" w:hAnsi="Times New Roman" w:cs="Times New Roman" w:eastAsia="Times New Roman" w:hint="default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tô</w:t>
            </w:r>
          </w:p>
        </w:tc>
      </w:tr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254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5.5.6.4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6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Quy định bảo trì, bảo </w:t>
            </w:r>
            <w:r>
              <w:rPr>
                <w:rFonts w:ascii="Times New Roman" w:hAnsi="Times New Roman" w:cs="Times New Roman" w:eastAsia="Times New Roman" w:hint="default"/>
                <w:spacing w:val="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dưỡng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thiết bị tin</w:t>
            </w:r>
            <w:r>
              <w:rPr>
                <w:rFonts w:ascii="Times New Roman" w:hAnsi="Times New Roman" w:cs="Times New Roman" w:eastAsia="Times New Roman" w:hint="default"/>
                <w:spacing w:val="-1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học</w:t>
            </w:r>
          </w:p>
        </w:tc>
      </w:tr>
      <w:tr>
        <w:trPr>
          <w:trHeight w:val="73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255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5.5.6.5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6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Quy định bảo trì, bảo </w:t>
            </w:r>
            <w:r>
              <w:rPr>
                <w:rFonts w:ascii="Times New Roman" w:hAnsi="Times New Roman" w:cs="Times New Roman" w:eastAsia="Times New Roman" w:hint="default"/>
                <w:spacing w:val="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dưỡng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thiết bị</w:t>
            </w:r>
            <w:r>
              <w:rPr>
                <w:rFonts w:ascii="Times New Roman" w:hAnsi="Times New Roman" w:cs="Times New Roman" w:eastAsia="Times New Roman" w:hint="default"/>
                <w:spacing w:val="-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may</w:t>
            </w:r>
          </w:p>
        </w:tc>
      </w:tr>
      <w:tr>
        <w:trPr>
          <w:trHeight w:val="10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256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7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5.5.7.1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5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Báo cáo tình hình sử </w:t>
            </w:r>
            <w:r>
              <w:rPr>
                <w:rFonts w:ascii="Times New Roman" w:hAnsi="Times New Roman" w:cs="Times New Roman" w:eastAsia="Times New Roman" w:hint="default"/>
                <w:spacing w:val="2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dụng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phòng học, phòng chức</w:t>
            </w:r>
            <w:r>
              <w:rPr>
                <w:rFonts w:ascii="Times New Roman" w:hAnsi="Times New Roman" w:cs="Times New Roman" w:eastAsia="Times New Roman" w:hint="default"/>
                <w:spacing w:val="1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năng,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xưởng thực</w:t>
            </w:r>
            <w:r>
              <w:rPr>
                <w:rFonts w:ascii="Times New Roman" w:hAnsi="Times New Roman" w:cs="Times New Roman" w:eastAsia="Times New Roman" w:hint="default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hành</w:t>
            </w:r>
          </w:p>
        </w:tc>
      </w:tr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257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8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5.5.8.1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5.5.8.1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6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Biên bản kiểm kê tài sản</w:t>
            </w:r>
            <w:r>
              <w:rPr>
                <w:rFonts w:ascii="Times New Roman" w:hAnsi="Times New Roman" w:cs="Times New Roman" w:eastAsia="Times New Roman" w:hint="default"/>
                <w:spacing w:val="4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trang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thiết bị các năm 2015,</w:t>
            </w:r>
            <w:r>
              <w:rPr>
                <w:rFonts w:ascii="Times New Roman" w:hAnsi="Times New Roman" w:cs="Times New Roman" w:eastAsia="Times New Roman" w:hint="default"/>
                <w:spacing w:val="-2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2016</w:t>
            </w:r>
          </w:p>
        </w:tc>
      </w:tr>
      <w:tr>
        <w:trPr>
          <w:trHeight w:val="10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258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5.5.8.2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4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Bảng tổng hợp chi tiết mua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sắm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trang  thiết  bị  năm  2015,</w:t>
            </w:r>
            <w:r>
              <w:rPr>
                <w:rFonts w:ascii="Times New Roman" w:hAnsi="Times New Roman" w:cs="Times New Roman" w:eastAsia="Times New Roman" w:hint="default"/>
                <w:spacing w:val="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2016,</w:t>
            </w:r>
          </w:p>
          <w:p>
            <w:pPr>
              <w:pStyle w:val="TableParagraph"/>
              <w:spacing w:line="298" w:lineRule="exact"/>
              <w:ind w:left="100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2017</w:t>
            </w:r>
          </w:p>
        </w:tc>
      </w:tr>
      <w:tr>
        <w:trPr>
          <w:trHeight w:val="10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259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9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5.5.9.1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3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Sơ đồ bố trí thiết bị,  dụng</w:t>
            </w:r>
            <w:r>
              <w:rPr>
                <w:rFonts w:ascii="Times New Roman" w:hAnsi="Times New Roman" w:cs="Times New Roman" w:eastAsia="Times New Roman" w:hint="default"/>
                <w:spacing w:val="3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cụ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đào tạo của các  xưởng</w:t>
            </w:r>
            <w:r>
              <w:rPr>
                <w:rFonts w:ascii="Times New Roman" w:hAnsi="Times New Roman" w:cs="Times New Roman" w:eastAsia="Times New Roman" w:hint="default"/>
                <w:spacing w:val="3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thực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hành</w:t>
            </w:r>
          </w:p>
        </w:tc>
      </w:tr>
      <w:tr>
        <w:trPr>
          <w:trHeight w:val="1025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260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10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5.5.10.1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3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Quy định về quản lý, sử</w:t>
            </w:r>
            <w:r>
              <w:rPr>
                <w:rFonts w:ascii="Times New Roman" w:hAnsi="Times New Roman" w:cs="Times New Roman" w:eastAsia="Times New Roman" w:hint="default"/>
                <w:spacing w:val="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dụng,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bảo trì, bảo dưỡng thiết bị</w:t>
            </w:r>
            <w:r>
              <w:rPr>
                <w:rFonts w:ascii="Times New Roman" w:hAnsi="Times New Roman" w:cs="Times New Roman" w:eastAsia="Times New Roman" w:hint="default"/>
                <w:spacing w:val="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đào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tạo</w:t>
            </w:r>
          </w:p>
        </w:tc>
      </w:tr>
      <w:tr>
        <w:trPr>
          <w:trHeight w:val="73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261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5.5.10.2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left="100" w:right="104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Báo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cáo định kỳ đánh giá</w:t>
            </w:r>
            <w:r>
              <w:rPr>
                <w:rFonts w:ascii="Times New Roman" w:hAnsi="Times New Roman" w:cs="Times New Roman" w:eastAsia="Times New Roman" w:hint="default"/>
                <w:spacing w:val="-1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hiệu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quả sử dụng thiết bị đào</w:t>
            </w:r>
            <w:r>
              <w:rPr>
                <w:rFonts w:ascii="Times New Roman" w:hAnsi="Times New Roman" w:cs="Times New Roman" w:eastAsia="Times New Roman" w:hint="default"/>
                <w:spacing w:val="-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tạo</w:t>
            </w:r>
          </w:p>
        </w:tc>
      </w:tr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262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11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5.5.8.1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5.5.8.1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6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Biên bản kiểm kê tài sản</w:t>
            </w:r>
            <w:r>
              <w:rPr>
                <w:rFonts w:ascii="Times New Roman" w:hAnsi="Times New Roman" w:cs="Times New Roman" w:eastAsia="Times New Roman" w:hint="default"/>
                <w:spacing w:val="4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trang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thiết bị các năm 2015,</w:t>
            </w:r>
            <w:r>
              <w:rPr>
                <w:rFonts w:ascii="Times New Roman" w:hAnsi="Times New Roman" w:cs="Times New Roman" w:eastAsia="Times New Roman" w:hint="default"/>
                <w:spacing w:val="-1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2016</w:t>
            </w:r>
          </w:p>
        </w:tc>
      </w:tr>
      <w:tr>
        <w:trPr>
          <w:trHeight w:val="10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263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5.5.11.1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5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 báo cáo tình hình sử</w:t>
            </w:r>
            <w:r>
              <w:rPr>
                <w:rFonts w:ascii="Times New Roman" w:hAnsi="Times New Roman" w:cs="Times New Roman" w:eastAsia="Times New Roman" w:hint="default"/>
                <w:spacing w:val="5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dụng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trang thiết bị tại trung </w:t>
            </w:r>
            <w:r>
              <w:rPr>
                <w:rFonts w:ascii="Times New Roman" w:hAnsi="Times New Roman" w:cs="Times New Roman" w:eastAsia="Times New Roman" w:hint="default"/>
                <w:spacing w:val="3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tâm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SXTT và trong toàn</w:t>
            </w:r>
            <w:r>
              <w:rPr>
                <w:rFonts w:ascii="Times New Roman" w:hAnsi="Times New Roman" w:cs="Times New Roman" w:eastAsia="Times New Roman" w:hint="default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trường</w:t>
            </w:r>
          </w:p>
        </w:tc>
      </w:tr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264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5.5.11.2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6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Báo cáo thanh kiểm tra</w:t>
            </w:r>
            <w:r>
              <w:rPr>
                <w:rFonts w:ascii="Times New Roman" w:hAnsi="Times New Roman" w:cs="Times New Roman" w:eastAsia="Times New Roman" w:hint="default"/>
                <w:spacing w:val="-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CSVC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phục vụ hoạt động đào</w:t>
            </w:r>
            <w:r>
              <w:rPr>
                <w:rFonts w:ascii="Times New Roman" w:hAnsi="Times New Roman" w:cs="Times New Roman" w:eastAsia="Times New Roman" w:hint="default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tạo</w:t>
            </w:r>
          </w:p>
        </w:tc>
      </w:tr>
      <w:tr>
        <w:trPr>
          <w:trHeight w:val="43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265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12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5.5.12.1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right="3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Quy định về quản lý và cấp</w:t>
            </w:r>
            <w:r>
              <w:rPr>
                <w:rFonts w:ascii="Times New Roman" w:hAnsi="Times New Roman" w:cs="Times New Roman" w:eastAsia="Times New Roman" w:hint="default"/>
                <w:spacing w:val="3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phát</w:t>
            </w:r>
          </w:p>
        </w:tc>
      </w:tr>
    </w:tbl>
    <w:p>
      <w:pPr>
        <w:spacing w:after="0" w:line="240" w:lineRule="auto"/>
        <w:jc w:val="center"/>
        <w:rPr>
          <w:rFonts w:ascii="Times New Roman" w:hAnsi="Times New Roman" w:cs="Times New Roman" w:eastAsia="Times New Roman" w:hint="default"/>
          <w:sz w:val="26"/>
          <w:szCs w:val="26"/>
        </w:rPr>
        <w:sectPr>
          <w:pgSz w:w="11900" w:h="16850"/>
          <w:pgMar w:header="0" w:footer="766" w:top="640" w:bottom="960" w:left="1580" w:right="680"/>
        </w:sectPr>
      </w:pPr>
    </w:p>
    <w:p>
      <w:pPr>
        <w:spacing w:line="240" w:lineRule="auto" w:before="10"/>
        <w:rPr>
          <w:rFonts w:ascii="Times New Roman" w:hAnsi="Times New Roman" w:cs="Times New Roman" w:eastAsia="Times New Roman" w:hint="default"/>
          <w:sz w:val="6"/>
          <w:szCs w:val="6"/>
        </w:rPr>
      </w:pPr>
    </w:p>
    <w:tbl>
      <w:tblPr>
        <w:tblW w:w="0" w:type="auto"/>
        <w:jc w:val="left"/>
        <w:tblInd w:w="107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35"/>
        <w:gridCol w:w="1133"/>
        <w:gridCol w:w="1275"/>
        <w:gridCol w:w="1277"/>
        <w:gridCol w:w="1560"/>
        <w:gridCol w:w="3630"/>
      </w:tblGrid>
      <w:tr>
        <w:trPr>
          <w:trHeight w:val="37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91" w:lineRule="exact"/>
              <w:ind w:left="100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vật</w:t>
            </w:r>
            <w:r>
              <w:rPr>
                <w:rFonts w:ascii="Times New Roman" w:hAnsi="Times New Roman" w:cs="Times New Roman" w:eastAsia="Times New Roman" w:hint="default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tư</w:t>
            </w:r>
          </w:p>
        </w:tc>
      </w:tr>
      <w:tr>
        <w:trPr>
          <w:trHeight w:val="4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266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5.5.12.2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Sổ theo dõi cấp phát vật</w:t>
            </w:r>
            <w:r>
              <w:rPr>
                <w:rFonts w:ascii="Times New Roman" w:hAnsi="Times New Roman" w:cs="Times New Roman" w:eastAsia="Times New Roman" w:hint="default"/>
                <w:spacing w:val="-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tư</w:t>
            </w:r>
          </w:p>
        </w:tc>
      </w:tr>
      <w:tr>
        <w:trPr>
          <w:trHeight w:val="73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4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267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4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5.5.12.3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left="100" w:right="104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Đề nghị cấp phát vật tư</w:t>
            </w:r>
            <w:r>
              <w:rPr>
                <w:rFonts w:ascii="Times New Roman" w:hAnsi="Times New Roman" w:cs="Times New Roman" w:eastAsia="Times New Roman" w:hint="default"/>
                <w:spacing w:val="2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hằng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năm</w:t>
            </w:r>
          </w:p>
        </w:tc>
      </w:tr>
      <w:tr>
        <w:trPr>
          <w:trHeight w:val="43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268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13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5.5.13.1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Sơ đồ mặt bằng thư</w:t>
            </w:r>
            <w:r>
              <w:rPr>
                <w:rFonts w:ascii="Times New Roman" w:hAnsi="Times New Roman" w:cs="Times New Roman" w:eastAsia="Times New Roman" w:hint="default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viện</w:t>
            </w:r>
          </w:p>
        </w:tc>
      </w:tr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269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5.5.13.2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5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Quy chế quản lý, sử dụng</w:t>
            </w:r>
            <w:r>
              <w:rPr>
                <w:rFonts w:ascii="Times New Roman" w:hAnsi="Times New Roman" w:cs="Times New Roman" w:eastAsia="Times New Roman" w:hint="default"/>
                <w:spacing w:val="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thư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viện</w:t>
            </w:r>
          </w:p>
        </w:tc>
      </w:tr>
      <w:tr>
        <w:trPr>
          <w:trHeight w:val="43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270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5.5.13.3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Báo cáo trang thiết bị thư</w:t>
            </w:r>
            <w:r>
              <w:rPr>
                <w:rFonts w:ascii="Times New Roman" w:hAnsi="Times New Roman" w:cs="Times New Roman" w:eastAsia="Times New Roman" w:hint="default"/>
                <w:spacing w:val="-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viện</w:t>
            </w:r>
          </w:p>
        </w:tc>
      </w:tr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271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5.5.13.4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6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Dan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 mục tài liệu, giáo trình</w:t>
            </w:r>
            <w:r>
              <w:rPr>
                <w:rFonts w:ascii="Times New Roman" w:hAnsi="Times New Roman" w:cs="Times New Roman" w:eastAsia="Times New Roman" w:hint="default"/>
                <w:spacing w:val="4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đã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được trường phê</w:t>
            </w:r>
            <w:r>
              <w:rPr>
                <w:rFonts w:ascii="Times New Roman" w:hAnsi="Times New Roman" w:cs="Times New Roman" w:eastAsia="Times New Roman" w:hint="default"/>
                <w:spacing w:val="-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duyệt</w:t>
            </w:r>
          </w:p>
        </w:tc>
      </w:tr>
      <w:tr>
        <w:trPr>
          <w:trHeight w:val="1028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272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5.5.13.5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5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Danh mục tài liệu, giáo trình</w:t>
            </w:r>
            <w:r>
              <w:rPr>
                <w:rFonts w:ascii="Times New Roman" w:hAnsi="Times New Roman" w:cs="Times New Roman" w:eastAsia="Times New Roman" w:hint="default"/>
                <w:spacing w:val="4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đề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xuất bổ sung hằng năm đã</w:t>
            </w:r>
            <w:r>
              <w:rPr>
                <w:rFonts w:ascii="Times New Roman" w:hAnsi="Times New Roman" w:cs="Times New Roman" w:eastAsia="Times New Roman" w:hint="default"/>
                <w:spacing w:val="3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được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trường phê</w:t>
            </w:r>
            <w:r>
              <w:rPr>
                <w:rFonts w:ascii="Times New Roman" w:hAnsi="Times New Roman" w:cs="Times New Roman" w:eastAsia="Times New Roman" w:hint="default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duyệt</w:t>
            </w:r>
          </w:p>
        </w:tc>
      </w:tr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273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14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5.5.14.1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5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Kết quả khảo sát ý kiến bạn</w:t>
            </w:r>
            <w:r>
              <w:rPr>
                <w:rFonts w:ascii="Times New Roman" w:hAnsi="Times New Roman" w:cs="Times New Roman" w:eastAsia="Times New Roman" w:hint="default"/>
                <w:spacing w:val="1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đọc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hằng</w:t>
            </w:r>
            <w:r>
              <w:rPr>
                <w:rFonts w:ascii="Times New Roman" w:hAnsi="Times New Roman" w:cs="Times New Roman" w:eastAsia="Times New Roman" w:hint="default"/>
                <w:spacing w:val="-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năm</w:t>
            </w:r>
          </w:p>
        </w:tc>
      </w:tr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274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5.5.14.2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6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Thống kê số lượng bạn</w:t>
            </w:r>
            <w:r>
              <w:rPr>
                <w:rFonts w:ascii="Times New Roman" w:hAnsi="Times New Roman" w:cs="Times New Roman" w:eastAsia="Times New Roman" w:hint="default"/>
                <w:spacing w:val="4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đọc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mượn tài liệu học tập hằng</w:t>
            </w:r>
            <w:r>
              <w:rPr>
                <w:rFonts w:ascii="Times New Roman" w:hAnsi="Times New Roman" w:cs="Times New Roman" w:eastAsia="Times New Roman" w:hint="default"/>
                <w:spacing w:val="-1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năm</w:t>
            </w:r>
          </w:p>
        </w:tc>
      </w:tr>
      <w:tr>
        <w:trPr>
          <w:trHeight w:val="73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275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5.5.14.3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left="100" w:right="106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Thống kê số lượng HSSV</w:t>
            </w:r>
            <w:r>
              <w:rPr>
                <w:rFonts w:ascii="Times New Roman" w:hAnsi="Times New Roman" w:cs="Times New Roman" w:eastAsia="Times New Roman" w:hint="default"/>
                <w:spacing w:val="1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đến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thư viện học tập hằng</w:t>
            </w:r>
            <w:r>
              <w:rPr>
                <w:rFonts w:ascii="Times New Roman" w:hAnsi="Times New Roman" w:cs="Times New Roman" w:eastAsia="Times New Roman" w:hint="default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năm</w:t>
            </w:r>
          </w:p>
        </w:tc>
      </w:tr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276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15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5.5.15.1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8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Quy định quản lý sử dụng</w:t>
            </w:r>
            <w:r>
              <w:rPr>
                <w:rFonts w:ascii="Times New Roman" w:hAnsi="Times New Roman" w:cs="Times New Roman" w:eastAsia="Times New Roman" w:hint="default"/>
                <w:spacing w:val="3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thư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viện điện</w:t>
            </w:r>
            <w:r>
              <w:rPr>
                <w:rFonts w:ascii="Times New Roman" w:hAnsi="Times New Roman" w:cs="Times New Roman" w:eastAsia="Times New Roman" w:hint="default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tử</w:t>
            </w:r>
          </w:p>
        </w:tc>
      </w:tr>
      <w:tr>
        <w:trPr>
          <w:trHeight w:val="728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277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5.5.15.2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6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Phần mềm quản lý thư</w:t>
            </w:r>
            <w:r>
              <w:rPr>
                <w:rFonts w:ascii="Times New Roman" w:hAnsi="Times New Roman" w:cs="Times New Roman" w:eastAsia="Times New Roman" w:hint="default"/>
                <w:spacing w:val="2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viện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Libol</w:t>
            </w:r>
            <w:r>
              <w:rPr>
                <w:rFonts w:ascii="Times New Roman" w:hAnsi="Times New Roman" w:cs="Times New Roman" w:eastAsia="Times New Roman" w:hint="default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6.0</w:t>
            </w:r>
          </w:p>
        </w:tc>
      </w:tr>
      <w:tr>
        <w:trPr>
          <w:trHeight w:val="73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278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5.5.15.3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left="100" w:right="101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Thống kê truy cập tài liệu </w:t>
            </w:r>
            <w:r>
              <w:rPr>
                <w:rFonts w:ascii="Times New Roman" w:hAnsi="Times New Roman" w:cs="Times New Roman" w:eastAsia="Times New Roman" w:hint="default"/>
                <w:spacing w:val="2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điện</w:t>
            </w:r>
            <w:r>
              <w:rPr>
                <w:rFonts w:ascii="Times New Roman" w:hAnsi="Times New Roman" w:cs="Times New Roman" w:eastAsia="Times New Roman" w:hint="default"/>
                <w:spacing w:val="-1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tử hằng</w:t>
            </w:r>
            <w:r>
              <w:rPr>
                <w:rFonts w:ascii="Times New Roman" w:hAnsi="Times New Roman" w:cs="Times New Roman" w:eastAsia="Times New Roman" w:hint="default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năm</w:t>
            </w:r>
          </w:p>
        </w:tc>
      </w:tr>
      <w:tr>
        <w:trPr>
          <w:trHeight w:val="1325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279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right="2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6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6.6.1.1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99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Nghị quyết số 231/NQ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-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ĐU</w:t>
            </w:r>
            <w:r>
              <w:rPr>
                <w:rFonts w:ascii="Times New Roman" w:hAnsi="Times New Roman" w:cs="Times New Roman" w:eastAsia="Times New Roman" w:hint="default"/>
                <w:spacing w:val="1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ngày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05/10/2016 của Đaảng</w:t>
            </w:r>
            <w:r>
              <w:rPr>
                <w:rFonts w:ascii="Times New Roman" w:hAnsi="Times New Roman" w:cs="Times New Roman" w:eastAsia="Times New Roman" w:hint="default"/>
                <w:spacing w:val="1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ủy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Trường về hoạt động khoa</w:t>
            </w:r>
            <w:r>
              <w:rPr>
                <w:rFonts w:ascii="Times New Roman" w:hAnsi="Times New Roman" w:cs="Times New Roman" w:eastAsia="Times New Roman" w:hint="default"/>
                <w:spacing w:val="1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học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công</w:t>
            </w:r>
            <w:r>
              <w:rPr>
                <w:rFonts w:ascii="Times New Roman" w:hAnsi="Times New Roman" w:cs="Times New Roman" w:eastAsia="Times New Roman" w:hint="default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nghệ</w:t>
            </w:r>
          </w:p>
        </w:tc>
      </w:tr>
      <w:tr>
        <w:trPr>
          <w:trHeight w:val="1328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280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6.6.1.2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99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Quy định về hoạt động</w:t>
            </w:r>
            <w:r>
              <w:rPr>
                <w:rFonts w:ascii="Times New Roman" w:hAnsi="Times New Roman" w:cs="Times New Roman" w:eastAsia="Times New Roman" w:hint="default"/>
                <w:spacing w:val="-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nghiên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cứu Khoa học – Công</w:t>
            </w:r>
            <w:r>
              <w:rPr>
                <w:rFonts w:ascii="Times New Roman" w:hAnsi="Times New Roman" w:cs="Times New Roman" w:eastAsia="Times New Roman" w:hint="default"/>
                <w:spacing w:val="4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nghệ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Trường Cao đẳng Kinh tế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-</w:t>
            </w:r>
            <w:r>
              <w:rPr>
                <w:rFonts w:ascii="Times New Roman" w:hAnsi="Times New Roman" w:cs="Times New Roman" w:eastAsia="Times New Roman" w:hint="default"/>
                <w:spacing w:val="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Kỹ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thuật Vinatex TP. Hồ Chí</w:t>
            </w:r>
            <w:r>
              <w:rPr>
                <w:rFonts w:ascii="Times New Roman" w:hAnsi="Times New Roman" w:cs="Times New Roman" w:eastAsia="Times New Roman" w:hint="default"/>
                <w:spacing w:val="-2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Minh</w:t>
            </w:r>
          </w:p>
        </w:tc>
      </w:tr>
      <w:tr>
        <w:trPr>
          <w:trHeight w:val="1922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1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281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1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2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1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6.6.2.1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3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 quyết định giao đề</w:t>
            </w:r>
            <w:r>
              <w:rPr>
                <w:rFonts w:ascii="Times New Roman" w:hAnsi="Times New Roman" w:cs="Times New Roman" w:eastAsia="Times New Roman" w:hint="default"/>
                <w:spacing w:val="3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tài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nghiên cứu khoa học các</w:t>
            </w:r>
            <w:r>
              <w:rPr>
                <w:rFonts w:ascii="Times New Roman" w:hAnsi="Times New Roman" w:cs="Times New Roman" w:eastAsia="Times New Roman" w:hint="default"/>
                <w:spacing w:val="5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năm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2015, 2016, 2017 và biên</w:t>
            </w:r>
            <w:r>
              <w:rPr>
                <w:rFonts w:ascii="Times New Roman" w:hAnsi="Times New Roman" w:cs="Times New Roman" w:eastAsia="Times New Roman" w:hint="default"/>
                <w:spacing w:val="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bản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họp hội đồng đánh giá kết</w:t>
            </w:r>
            <w:r>
              <w:rPr>
                <w:rFonts w:ascii="Times New Roman" w:hAnsi="Times New Roman" w:cs="Times New Roman" w:eastAsia="Times New Roman" w:hint="default"/>
                <w:spacing w:val="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quả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thực hiện đề tài nghiên cứu</w:t>
            </w:r>
            <w:r>
              <w:rPr>
                <w:rFonts w:ascii="Times New Roman" w:hAnsi="Times New Roman" w:cs="Times New Roman" w:eastAsia="Times New Roman" w:hint="default"/>
                <w:spacing w:val="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khoa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học cấp</w:t>
            </w:r>
            <w:r>
              <w:rPr>
                <w:rFonts w:ascii="Times New Roman" w:hAnsi="Times New Roman" w:cs="Times New Roman" w:eastAsia="Times New Roman" w:hint="default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trường</w:t>
            </w:r>
          </w:p>
        </w:tc>
      </w:tr>
      <w:tr>
        <w:trPr>
          <w:trHeight w:val="10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282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6.6.2.2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3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Biên bản nghiệm thu các đề</w:t>
            </w:r>
            <w:r>
              <w:rPr>
                <w:rFonts w:ascii="Times New Roman" w:hAnsi="Times New Roman" w:cs="Times New Roman" w:eastAsia="Times New Roman" w:hint="default"/>
                <w:spacing w:val="6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tài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nghiên cứu khoa học, sáng</w:t>
            </w:r>
            <w:r>
              <w:rPr>
                <w:rFonts w:ascii="Times New Roman" w:hAnsi="Times New Roman" w:cs="Times New Roman" w:eastAsia="Times New Roman" w:hint="default"/>
                <w:spacing w:val="5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kiế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cải</w:t>
            </w:r>
            <w:r>
              <w:rPr>
                <w:rFonts w:ascii="Times New Roman" w:hAnsi="Times New Roman" w:cs="Times New Roman" w:eastAsia="Times New Roman" w:hint="default"/>
                <w:spacing w:val="-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tiến</w:t>
            </w:r>
          </w:p>
        </w:tc>
      </w:tr>
    </w:tbl>
    <w:p>
      <w:pPr>
        <w:spacing w:after="0" w:line="240" w:lineRule="auto"/>
        <w:jc w:val="both"/>
        <w:rPr>
          <w:rFonts w:ascii="Times New Roman" w:hAnsi="Times New Roman" w:cs="Times New Roman" w:eastAsia="Times New Roman" w:hint="default"/>
          <w:sz w:val="26"/>
          <w:szCs w:val="26"/>
        </w:rPr>
        <w:sectPr>
          <w:pgSz w:w="11900" w:h="16850"/>
          <w:pgMar w:header="0" w:footer="766" w:top="640" w:bottom="960" w:left="1580" w:right="680"/>
        </w:sectPr>
      </w:pPr>
    </w:p>
    <w:p>
      <w:pPr>
        <w:spacing w:line="240" w:lineRule="auto" w:before="10"/>
        <w:rPr>
          <w:rFonts w:ascii="Times New Roman" w:hAnsi="Times New Roman" w:cs="Times New Roman" w:eastAsia="Times New Roman" w:hint="default"/>
          <w:sz w:val="6"/>
          <w:szCs w:val="6"/>
        </w:rPr>
      </w:pPr>
    </w:p>
    <w:tbl>
      <w:tblPr>
        <w:tblW w:w="0" w:type="auto"/>
        <w:jc w:val="left"/>
        <w:tblInd w:w="107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35"/>
        <w:gridCol w:w="1133"/>
        <w:gridCol w:w="1275"/>
        <w:gridCol w:w="1277"/>
        <w:gridCol w:w="1560"/>
        <w:gridCol w:w="3630"/>
      </w:tblGrid>
      <w:tr>
        <w:trPr>
          <w:trHeight w:val="1325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283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3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6.6.3.1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5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Danh mục các bài báo đăng</w:t>
            </w:r>
            <w:r>
              <w:rPr>
                <w:rFonts w:ascii="Times New Roman" w:hAnsi="Times New Roman" w:cs="Times New Roman" w:eastAsia="Times New Roman" w:hint="default"/>
                <w:spacing w:val="5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trên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 tạp chí trong nước và</w:t>
            </w:r>
            <w:r>
              <w:rPr>
                <w:rFonts w:ascii="Times New Roman" w:hAnsi="Times New Roman" w:cs="Times New Roman" w:eastAsia="Times New Roman" w:hint="default"/>
                <w:spacing w:val="6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nước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ngoài trong các năm </w:t>
            </w:r>
            <w:r>
              <w:rPr>
                <w:rFonts w:ascii="Times New Roman" w:hAnsi="Times New Roman" w:cs="Times New Roman" w:eastAsia="Times New Roman" w:hint="default"/>
                <w:spacing w:val="5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2014,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2015,</w:t>
            </w:r>
            <w:r>
              <w:rPr>
                <w:rFonts w:ascii="Times New Roman" w:hAnsi="Times New Roman" w:cs="Times New Roman" w:eastAsia="Times New Roman" w:hint="default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2016</w:t>
            </w:r>
          </w:p>
        </w:tc>
      </w:tr>
      <w:tr>
        <w:trPr>
          <w:trHeight w:val="1625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9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284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9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4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9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6.6.4.1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left="100" w:right="102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Đề án: “Triển khai ứng dụng</w:t>
            </w:r>
            <w:r>
              <w:rPr>
                <w:rFonts w:ascii="Times New Roman" w:hAnsi="Times New Roman" w:cs="Times New Roman" w:eastAsia="Times New Roman" w:hint="default"/>
                <w:spacing w:val="3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hệ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thống sản xuất tinh gọn</w:t>
            </w:r>
            <w:r>
              <w:rPr>
                <w:rFonts w:ascii="Times New Roman" w:hAnsi="Times New Roman" w:cs="Times New Roman" w:eastAsia="Times New Roman" w:hint="default"/>
                <w:spacing w:val="3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(Lean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Manufacturing) vào tổ chức</w:t>
            </w:r>
            <w:r>
              <w:rPr>
                <w:rFonts w:ascii="Times New Roman" w:hAnsi="Times New Roman" w:cs="Times New Roman" w:eastAsia="Times New Roman" w:hint="default"/>
                <w:spacing w:val="2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sản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xuất tại trung tâm Sản xuất</w:t>
            </w:r>
            <w:r>
              <w:rPr>
                <w:rFonts w:ascii="Times New Roman" w:hAnsi="Times New Roman" w:cs="Times New Roman" w:eastAsia="Times New Roman" w:hint="default"/>
                <w:spacing w:val="1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thực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tập”</w:t>
            </w:r>
          </w:p>
        </w:tc>
      </w:tr>
      <w:tr>
        <w:trPr>
          <w:trHeight w:val="1925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3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285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3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6.6.4.2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left="100" w:right="105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Đề tài: “Ứng dụng mô hình</w:t>
            </w:r>
            <w:r>
              <w:rPr>
                <w:rFonts w:ascii="Times New Roman" w:hAnsi="Times New Roman" w:cs="Times New Roman" w:eastAsia="Times New Roman" w:hint="default"/>
                <w:spacing w:val="5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đào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tạo kép vào việc đào tạo</w:t>
            </w:r>
            <w:r>
              <w:rPr>
                <w:rFonts w:ascii="Times New Roman" w:hAnsi="Times New Roman" w:cs="Times New Roman" w:eastAsia="Times New Roman" w:hint="default"/>
                <w:spacing w:val="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sinh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viên Cao đẳng ngành Công</w:t>
            </w:r>
            <w:r>
              <w:rPr>
                <w:rFonts w:ascii="Times New Roman" w:hAnsi="Times New Roman" w:cs="Times New Roman" w:eastAsia="Times New Roman" w:hint="default"/>
                <w:spacing w:val="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nghệ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sợi dệt tại Trường Cao</w:t>
            </w:r>
            <w:r>
              <w:rPr>
                <w:rFonts w:ascii="Times New Roman" w:hAnsi="Times New Roman" w:cs="Times New Roman" w:eastAsia="Times New Roman" w:hint="default"/>
                <w:spacing w:val="3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đẳng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Kinh tế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-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Kỹ thuật Vinatex TP.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Hồ Chí</w:t>
            </w:r>
            <w:r>
              <w:rPr>
                <w:rFonts w:ascii="Times New Roman" w:hAnsi="Times New Roman" w:cs="Times New Roman" w:eastAsia="Times New Roman" w:hint="default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Minh”</w:t>
            </w:r>
          </w:p>
        </w:tc>
      </w:tr>
      <w:tr>
        <w:trPr>
          <w:trHeight w:val="2222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286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5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6.6.5.1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1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Kế hoạch số</w:t>
            </w:r>
            <w:r>
              <w:rPr>
                <w:rFonts w:ascii="Times New Roman" w:hAnsi="Times New Roman" w:cs="Times New Roman" w:eastAsia="Times New Roman" w:hint="default"/>
                <w:spacing w:val="3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1229/KH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-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CĐKTKTV ngày 04/11/2015</w:t>
            </w:r>
            <w:r>
              <w:rPr>
                <w:rFonts w:ascii="Times New Roman" w:hAnsi="Times New Roman" w:cs="Times New Roman" w:eastAsia="Times New Roman" w:hint="default"/>
                <w:spacing w:val="3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về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việc tổ chức lớp chuyên</w:t>
            </w:r>
            <w:r>
              <w:rPr>
                <w:rFonts w:ascii="Times New Roman" w:hAnsi="Times New Roman" w:cs="Times New Roman" w:eastAsia="Times New Roman" w:hint="default"/>
                <w:spacing w:val="2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đề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“Nâng cao năng lực  giảng</w:t>
            </w:r>
            <w:r>
              <w:rPr>
                <w:rFonts w:ascii="Times New Roman" w:hAnsi="Times New Roman" w:cs="Times New Roman" w:eastAsia="Times New Roman" w:hint="default"/>
                <w:spacing w:val="-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dạy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về kinh doanh thời trang”</w:t>
            </w:r>
            <w:r>
              <w:rPr>
                <w:rFonts w:ascii="Times New Roman" w:hAnsi="Times New Roman" w:cs="Times New Roman" w:eastAsia="Times New Roman" w:hint="default"/>
                <w:spacing w:val="3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do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chuyên gia tổ chức PUM </w:t>
            </w:r>
            <w:r>
              <w:rPr>
                <w:rFonts w:ascii="Times New Roman" w:hAnsi="Times New Roman" w:cs="Times New Roman" w:eastAsia="Times New Roman" w:hint="default"/>
                <w:spacing w:val="4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đào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tạo</w:t>
            </w:r>
          </w:p>
        </w:tc>
      </w:tr>
      <w:tr>
        <w:trPr>
          <w:trHeight w:val="1328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287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6.6.5.2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99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Bản ghi nhớ hợp tác của</w:t>
            </w:r>
            <w:r>
              <w:rPr>
                <w:rFonts w:ascii="Times New Roman" w:hAnsi="Times New Roman" w:cs="Times New Roman" w:eastAsia="Times New Roman" w:hint="default"/>
                <w:spacing w:val="4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học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viện MDIS, Singapore </w:t>
            </w:r>
            <w:r>
              <w:rPr>
                <w:rFonts w:ascii="Times New Roman" w:hAnsi="Times New Roman" w:cs="Times New Roman" w:eastAsia="Times New Roman" w:hint="default"/>
                <w:spacing w:val="3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và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trường Cao đẳng Kinh tế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-</w:t>
            </w:r>
            <w:r>
              <w:rPr>
                <w:rFonts w:ascii="Times New Roman" w:hAnsi="Times New Roman" w:cs="Times New Roman" w:eastAsia="Times New Roman" w:hint="default"/>
                <w:spacing w:val="2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Kỹ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thuật Vinatex TP. Hồ Chí</w:t>
            </w:r>
            <w:r>
              <w:rPr>
                <w:rFonts w:ascii="Times New Roman" w:hAnsi="Times New Roman" w:cs="Times New Roman" w:eastAsia="Times New Roman" w:hint="default"/>
                <w:spacing w:val="-2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Minh</w:t>
            </w:r>
          </w:p>
        </w:tc>
      </w:tr>
      <w:tr>
        <w:trPr>
          <w:trHeight w:val="1325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288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right="2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7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7.7.1.1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3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Quyết định số</w:t>
            </w:r>
            <w:r>
              <w:rPr>
                <w:rFonts w:ascii="Times New Roman" w:hAnsi="Times New Roman" w:cs="Times New Roman" w:eastAsia="Times New Roman" w:hint="default"/>
                <w:spacing w:val="4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19/2006/QĐ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-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BTC ngày 30/3/2006 của Bộ</w:t>
            </w:r>
            <w:r>
              <w:rPr>
                <w:rFonts w:ascii="Times New Roman" w:hAnsi="Times New Roman" w:cs="Times New Roman" w:eastAsia="Times New Roman" w:hint="default"/>
                <w:spacing w:val="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Tài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chính về việc ban hành chế </w:t>
            </w:r>
            <w:r>
              <w:rPr>
                <w:rFonts w:ascii="Times New Roman" w:hAnsi="Times New Roman" w:cs="Times New Roman" w:eastAsia="Times New Roman" w:hint="default"/>
                <w:spacing w:val="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độ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kế toán hành chính sự</w:t>
            </w:r>
            <w:r>
              <w:rPr>
                <w:rFonts w:ascii="Times New Roman" w:hAnsi="Times New Roman" w:cs="Times New Roman" w:eastAsia="Times New Roman" w:hint="default"/>
                <w:spacing w:val="-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nghiệp</w:t>
            </w:r>
          </w:p>
        </w:tc>
      </w:tr>
      <w:tr>
        <w:trPr>
          <w:trHeight w:val="1625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6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289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6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7.7.1.2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3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Nghị định số 86/2015/NĐ</w:t>
            </w:r>
            <w:r>
              <w:rPr>
                <w:rFonts w:ascii="Times New Roman" w:hAnsi="Times New Roman" w:cs="Times New Roman" w:eastAsia="Times New Roman" w:hint="default"/>
                <w:spacing w:val="3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-CP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của Chính phủ quy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  <w:u w:val="single" w:color="000000"/>
              </w:rPr>
              <w:t>định về</w:t>
            </w:r>
            <w:r>
              <w:rPr>
                <w:rFonts w:ascii="Times New Roman" w:hAnsi="Times New Roman" w:cs="Times New Roman" w:eastAsia="Times New Roman" w:hint="default"/>
                <w:spacing w:val="20"/>
                <w:sz w:val="26"/>
                <w:szCs w:val="26"/>
                <w:u w:val="single" w:color="000000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  <w:u w:val="single" w:color="000000"/>
              </w:rPr>
              <w:t>cơ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  <w:u w:val="single" w:color="000000"/>
              </w:rPr>
              <w:t>chế thu, quản lý học phí </w:t>
            </w:r>
            <w:r>
              <w:rPr>
                <w:rFonts w:ascii="Times New Roman" w:hAnsi="Times New Roman" w:cs="Times New Roman" w:eastAsia="Times New Roman" w:hint="default"/>
                <w:spacing w:val="13"/>
                <w:sz w:val="26"/>
                <w:szCs w:val="26"/>
                <w:u w:val="single" w:color="000000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  <w:u w:val="single" w:color="000000"/>
              </w:rPr>
              <w:t>và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chính sách miễn, giảm học</w:t>
            </w:r>
            <w:r>
              <w:rPr>
                <w:rFonts w:ascii="Times New Roman" w:hAnsi="Times New Roman" w:cs="Times New Roman" w:eastAsia="Times New Roman" w:hint="default"/>
                <w:spacing w:val="3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phí,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ỗ trợ chi phí học</w:t>
            </w:r>
            <w:r>
              <w:rPr>
                <w:rFonts w:ascii="Times New Roman" w:hAnsi="Times New Roman" w:cs="Times New Roman" w:eastAsia="Times New Roman" w:hint="default"/>
                <w:spacing w:val="-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tập</w:t>
            </w:r>
          </w:p>
        </w:tc>
      </w:tr>
      <w:tr>
        <w:trPr>
          <w:trHeight w:val="43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290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7.7.1.3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Quy chế chi tiêu nội</w:t>
            </w:r>
            <w:r>
              <w:rPr>
                <w:rFonts w:ascii="Times New Roman" w:hAnsi="Times New Roman" w:cs="Times New Roman" w:eastAsia="Times New Roman" w:hint="default"/>
                <w:spacing w:val="-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bộ</w:t>
            </w:r>
          </w:p>
        </w:tc>
      </w:tr>
      <w:tr>
        <w:trPr>
          <w:trHeight w:val="10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291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7.7.1.4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4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Quyết định</w:t>
            </w:r>
            <w:r>
              <w:rPr>
                <w:rFonts w:ascii="Times New Roman" w:hAnsi="Times New Roman" w:cs="Times New Roman" w:eastAsia="Times New Roman" w:hint="default"/>
                <w:spacing w:val="2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36/2008/QĐ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-TTg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ngày 14/03/2008 của Thủ</w:t>
            </w:r>
            <w:r>
              <w:rPr>
                <w:rFonts w:ascii="Times New Roman" w:hAnsi="Times New Roman" w:cs="Times New Roman" w:eastAsia="Times New Roman" w:hint="default"/>
                <w:spacing w:val="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tướng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Chính</w:t>
            </w:r>
            <w:r>
              <w:rPr>
                <w:rFonts w:ascii="Times New Roman" w:hAnsi="Times New Roman" w:cs="Times New Roman" w:eastAsia="Times New Roman" w:hint="default"/>
                <w:spacing w:val="-1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phủ</w:t>
            </w:r>
          </w:p>
        </w:tc>
      </w:tr>
      <w:tr>
        <w:trPr>
          <w:trHeight w:val="43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292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7.7.1.5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Website</w:t>
            </w:r>
            <w:r>
              <w:rPr>
                <w:rFonts w:ascii="Times New Roman" w:hAnsi="Times New Roman" w:cs="Times New Roman" w:eastAsia="Times New Roman" w:hint="default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trường</w:t>
            </w:r>
          </w:p>
        </w:tc>
      </w:tr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293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2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7.7.2.1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4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Hồ sơ, sổ sách về quản lý</w:t>
            </w:r>
            <w:r>
              <w:rPr>
                <w:rFonts w:ascii="Times New Roman" w:hAnsi="Times New Roman" w:cs="Times New Roman" w:eastAsia="Times New Roman" w:hint="default"/>
                <w:spacing w:val="3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tài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chính của</w:t>
            </w:r>
            <w:r>
              <w:rPr>
                <w:rFonts w:ascii="Times New Roman" w:hAnsi="Times New Roman" w:cs="Times New Roman" w:eastAsia="Times New Roman" w:hint="default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trường</w:t>
            </w:r>
          </w:p>
        </w:tc>
      </w:tr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294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7.7.2.2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6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áo cáo tài chính hằng năm</w:t>
            </w:r>
            <w:r>
              <w:rPr>
                <w:rFonts w:ascii="Times New Roman" w:hAnsi="Times New Roman" w:cs="Times New Roman" w:eastAsia="Times New Roman" w:hint="default"/>
                <w:spacing w:val="2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của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trường</w:t>
            </w:r>
          </w:p>
        </w:tc>
      </w:tr>
    </w:tbl>
    <w:p>
      <w:pPr>
        <w:spacing w:after="0" w:line="240" w:lineRule="auto"/>
        <w:jc w:val="left"/>
        <w:rPr>
          <w:rFonts w:ascii="Times New Roman" w:hAnsi="Times New Roman" w:cs="Times New Roman" w:eastAsia="Times New Roman" w:hint="default"/>
          <w:sz w:val="26"/>
          <w:szCs w:val="26"/>
        </w:rPr>
        <w:sectPr>
          <w:pgSz w:w="11900" w:h="16850"/>
          <w:pgMar w:header="0" w:footer="766" w:top="640" w:bottom="960" w:left="1580" w:right="680"/>
        </w:sectPr>
      </w:pPr>
    </w:p>
    <w:p>
      <w:pPr>
        <w:spacing w:line="240" w:lineRule="auto" w:before="10"/>
        <w:rPr>
          <w:rFonts w:ascii="Times New Roman" w:hAnsi="Times New Roman" w:cs="Times New Roman" w:eastAsia="Times New Roman" w:hint="default"/>
          <w:sz w:val="6"/>
          <w:szCs w:val="6"/>
        </w:rPr>
      </w:pPr>
    </w:p>
    <w:tbl>
      <w:tblPr>
        <w:tblW w:w="0" w:type="auto"/>
        <w:jc w:val="left"/>
        <w:tblInd w:w="107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35"/>
        <w:gridCol w:w="1133"/>
        <w:gridCol w:w="1275"/>
        <w:gridCol w:w="1277"/>
        <w:gridCol w:w="1560"/>
        <w:gridCol w:w="3630"/>
      </w:tblGrid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295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3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7.7.3.1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7.7.3.1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5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Quyết định phê duyệt dự án</w:t>
            </w:r>
            <w:r>
              <w:rPr>
                <w:rFonts w:ascii="Times New Roman" w:hAnsi="Times New Roman" w:cs="Times New Roman" w:eastAsia="Times New Roman" w:hint="default"/>
                <w:spacing w:val="2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của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Tập đoàn Dệt May Việt</w:t>
            </w:r>
            <w:r>
              <w:rPr>
                <w:rFonts w:ascii="Times New Roman" w:hAnsi="Times New Roman" w:cs="Times New Roman" w:eastAsia="Times New Roman" w:hint="default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Nam</w:t>
            </w:r>
          </w:p>
        </w:tc>
      </w:tr>
      <w:tr>
        <w:trPr>
          <w:trHeight w:val="73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4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296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4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7.7.3.2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6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Báo cáo tổng kết năm học</w:t>
            </w:r>
            <w:r>
              <w:rPr>
                <w:rFonts w:ascii="Times New Roman" w:hAnsi="Times New Roman" w:cs="Times New Roman" w:eastAsia="Times New Roman" w:hint="default"/>
                <w:spacing w:val="3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năm 2015,</w:t>
            </w:r>
            <w:r>
              <w:rPr>
                <w:rFonts w:ascii="Times New Roman" w:hAnsi="Times New Roman" w:cs="Times New Roman" w:eastAsia="Times New Roman" w:hint="default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2016</w:t>
            </w:r>
          </w:p>
        </w:tc>
      </w:tr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297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4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7.7.3.1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7.7.3.1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5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Quyết định phê duyệt dự án</w:t>
            </w:r>
            <w:r>
              <w:rPr>
                <w:rFonts w:ascii="Times New Roman" w:hAnsi="Times New Roman" w:cs="Times New Roman" w:eastAsia="Times New Roman" w:hint="default"/>
                <w:spacing w:val="2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của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Tập đoàn Dệt May Việt</w:t>
            </w:r>
            <w:r>
              <w:rPr>
                <w:rFonts w:ascii="Times New Roman" w:hAnsi="Times New Roman" w:cs="Times New Roman" w:eastAsia="Times New Roman" w:hint="default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am</w:t>
            </w:r>
          </w:p>
        </w:tc>
      </w:tr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298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7.7.4.1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6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Quyết định thành lập Hội</w:t>
            </w:r>
            <w:r>
              <w:rPr>
                <w:rFonts w:ascii="Times New Roman" w:hAnsi="Times New Roman" w:cs="Times New Roman" w:eastAsia="Times New Roman" w:hint="default"/>
                <w:spacing w:val="4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đồng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kiểm kê tài</w:t>
            </w:r>
            <w:r>
              <w:rPr>
                <w:rFonts w:ascii="Times New Roman" w:hAnsi="Times New Roman" w:cs="Times New Roman" w:eastAsia="Times New Roman" w:hint="default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sản</w:t>
            </w:r>
          </w:p>
        </w:tc>
      </w:tr>
      <w:tr>
        <w:trPr>
          <w:trHeight w:val="43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299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7.7.4.2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Quyết định thanh lý tài</w:t>
            </w:r>
            <w:r>
              <w:rPr>
                <w:rFonts w:ascii="Times New Roman" w:hAnsi="Times New Roman" w:cs="Times New Roman" w:eastAsia="Times New Roman" w:hint="default"/>
                <w:spacing w:val="-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sản</w:t>
            </w:r>
          </w:p>
        </w:tc>
      </w:tr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300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7.7.4.3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4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Báo cáo tài chính được</w:t>
            </w:r>
            <w:r>
              <w:rPr>
                <w:rFonts w:ascii="Times New Roman" w:hAnsi="Times New Roman" w:cs="Times New Roman" w:eastAsia="Times New Roman" w:hint="default"/>
                <w:spacing w:val="3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kiểm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toán hằng</w:t>
            </w:r>
            <w:r>
              <w:rPr>
                <w:rFonts w:ascii="Times New Roman" w:hAnsi="Times New Roman" w:cs="Times New Roman" w:eastAsia="Times New Roman" w:hint="default"/>
                <w:spacing w:val="-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năm</w:t>
            </w:r>
          </w:p>
        </w:tc>
      </w:tr>
      <w:tr>
        <w:trPr>
          <w:trHeight w:val="43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301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7.7.4.4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Biên bản kiểm tra quyết</w:t>
            </w:r>
            <w:r>
              <w:rPr>
                <w:rFonts w:ascii="Times New Roman" w:hAnsi="Times New Roman" w:cs="Times New Roman" w:eastAsia="Times New Roman" w:hint="default"/>
                <w:spacing w:val="-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toán</w:t>
            </w:r>
          </w:p>
        </w:tc>
      </w:tr>
      <w:tr>
        <w:trPr>
          <w:trHeight w:val="728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2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302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2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5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2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7.7.3.1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2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7.7.3.1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3"/>
              <w:ind w:left="100" w:right="102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Quyết định phê duyệt dự án</w:t>
            </w:r>
            <w:r>
              <w:rPr>
                <w:rFonts w:ascii="Times New Roman" w:hAnsi="Times New Roman" w:cs="Times New Roman" w:eastAsia="Times New Roman" w:hint="default"/>
                <w:spacing w:val="2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của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Tập đoàn Dệt May Việt</w:t>
            </w:r>
            <w:r>
              <w:rPr>
                <w:rFonts w:ascii="Times New Roman" w:hAnsi="Times New Roman" w:cs="Times New Roman" w:eastAsia="Times New Roman" w:hint="default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Nam</w:t>
            </w:r>
          </w:p>
        </w:tc>
      </w:tr>
      <w:tr>
        <w:trPr>
          <w:trHeight w:val="73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303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7.7.5.1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7.7.5.1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left="100" w:right="104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Báo cáo tài chính được</w:t>
            </w:r>
            <w:r>
              <w:rPr>
                <w:rFonts w:ascii="Times New Roman" w:hAnsi="Times New Roman" w:cs="Times New Roman" w:eastAsia="Times New Roman" w:hint="default"/>
                <w:spacing w:val="3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kiểm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toán</w:t>
            </w:r>
          </w:p>
        </w:tc>
      </w:tr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304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6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7.7.5.1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7.7.5.1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4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Báo cáo tài chính được</w:t>
            </w:r>
            <w:r>
              <w:rPr>
                <w:rFonts w:ascii="Times New Roman" w:hAnsi="Times New Roman" w:cs="Times New Roman" w:eastAsia="Times New Roman" w:hint="default"/>
                <w:spacing w:val="3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kiểm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toán</w:t>
            </w:r>
          </w:p>
        </w:tc>
      </w:tr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305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7.7.6.1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6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Báo cáo thu chi các năm</w:t>
            </w:r>
            <w:r>
              <w:rPr>
                <w:rFonts w:ascii="Times New Roman" w:hAnsi="Times New Roman"/>
                <w:spacing w:val="13"/>
                <w:sz w:val="26"/>
              </w:rPr>
              <w:t> </w:t>
            </w:r>
            <w:r>
              <w:rPr>
                <w:rFonts w:ascii="Times New Roman" w:hAnsi="Times New Roman"/>
                <w:sz w:val="26"/>
              </w:rPr>
              <w:t>2014,</w:t>
            </w:r>
            <w:r>
              <w:rPr>
                <w:rFonts w:ascii="Times New Roman" w:hAnsi="Times New Roman"/>
                <w:w w:val="99"/>
                <w:sz w:val="26"/>
              </w:rPr>
              <w:t> </w:t>
            </w:r>
            <w:r>
              <w:rPr>
                <w:rFonts w:ascii="Times New Roman" w:hAnsi="Times New Roman"/>
                <w:sz w:val="26"/>
              </w:rPr>
              <w:t>2015,</w:t>
            </w:r>
            <w:r>
              <w:rPr>
                <w:rFonts w:ascii="Times New Roman" w:hAnsi="Times New Roman"/>
                <w:spacing w:val="-3"/>
                <w:sz w:val="26"/>
              </w:rPr>
              <w:t> </w:t>
            </w:r>
            <w:r>
              <w:rPr>
                <w:rFonts w:ascii="Times New Roman" w:hAnsi="Times New Roman"/>
                <w:sz w:val="26"/>
              </w:rPr>
              <w:t>2016</w:t>
            </w:r>
          </w:p>
        </w:tc>
      </w:tr>
      <w:tr>
        <w:trPr>
          <w:trHeight w:val="43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306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right="2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8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8.8.1.1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Sổ tay</w:t>
            </w:r>
            <w:r>
              <w:rPr>
                <w:rFonts w:ascii="Times New Roman" w:hAnsi="Times New Roman" w:cs="Times New Roman" w:eastAsia="Times New Roman" w:hint="default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HSSV</w:t>
            </w:r>
          </w:p>
        </w:tc>
      </w:tr>
      <w:tr>
        <w:trPr>
          <w:trHeight w:val="728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307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8.8.1.2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6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Kế hoạch tuần sinh hoạt công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dân đầu</w:t>
            </w:r>
            <w:r>
              <w:rPr>
                <w:rFonts w:ascii="Times New Roman" w:hAnsi="Times New Roman" w:cs="Times New Roman" w:eastAsia="Times New Roman" w:hint="default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năm</w:t>
            </w:r>
          </w:p>
        </w:tc>
      </w:tr>
      <w:tr>
        <w:trPr>
          <w:trHeight w:val="43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308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8.8.1.3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left="100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Hệ thống phát thanh của</w:t>
            </w:r>
            <w:r>
              <w:rPr>
                <w:rFonts w:ascii="Times New Roman" w:hAnsi="Times New Roman" w:cs="Times New Roman" w:eastAsia="Times New Roman" w:hint="default"/>
                <w:spacing w:val="-1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trường</w:t>
            </w:r>
          </w:p>
        </w:tc>
      </w:tr>
      <w:tr>
        <w:trPr>
          <w:trHeight w:val="13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309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2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8.8.2.1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5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Thông báo hướng dẫn thủ</w:t>
            </w:r>
            <w:r>
              <w:rPr>
                <w:rFonts w:ascii="Times New Roman" w:hAnsi="Times New Roman" w:cs="Times New Roman" w:eastAsia="Times New Roman" w:hint="default"/>
                <w:spacing w:val="1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tục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chế độ miễn, giảm học phí</w:t>
            </w:r>
            <w:r>
              <w:rPr>
                <w:rFonts w:ascii="Times New Roman" w:hAnsi="Times New Roman" w:cs="Times New Roman" w:eastAsia="Times New Roman" w:hint="default"/>
                <w:spacing w:val="1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cho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sinh  viên  các  năm  2015,</w:t>
            </w:r>
            <w:r>
              <w:rPr>
                <w:rFonts w:ascii="Times New Roman" w:hAnsi="Times New Roman" w:cs="Times New Roman" w:eastAsia="Times New Roman" w:hint="default"/>
                <w:spacing w:val="-2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2016,</w:t>
            </w:r>
          </w:p>
          <w:p>
            <w:pPr>
              <w:pStyle w:val="TableParagraph"/>
              <w:spacing w:line="240" w:lineRule="auto" w:before="1"/>
              <w:ind w:left="100" w:right="0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2017</w:t>
            </w:r>
          </w:p>
        </w:tc>
      </w:tr>
      <w:tr>
        <w:trPr>
          <w:trHeight w:val="1025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310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8.8.2.2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1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 công văn hỗ trợ</w:t>
            </w:r>
            <w:r>
              <w:rPr>
                <w:rFonts w:ascii="Times New Roman" w:hAnsi="Times New Roman" w:cs="Times New Roman" w:eastAsia="Times New Roman" w:hint="default"/>
                <w:spacing w:val="5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HSSV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thanh toán kinh phí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tại</w:t>
            </w:r>
            <w:r>
              <w:rPr>
                <w:rFonts w:ascii="Times New Roman" w:hAnsi="Times New Roman" w:cs="Times New Roman" w:eastAsia="Times New Roman" w:hint="default"/>
                <w:spacing w:val="3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địa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phương</w:t>
            </w:r>
          </w:p>
        </w:tc>
      </w:tr>
      <w:tr>
        <w:trPr>
          <w:trHeight w:val="1028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8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311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8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8.8.2.3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left="100" w:right="103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Danh sách cấp học bổng</w:t>
            </w:r>
            <w:r>
              <w:rPr>
                <w:rFonts w:ascii="Times New Roman" w:hAnsi="Times New Roman" w:cs="Times New Roman" w:eastAsia="Times New Roman" w:hint="default"/>
                <w:spacing w:val="3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khuyến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khích học tập, học bổng tài</w:t>
            </w:r>
            <w:r>
              <w:rPr>
                <w:rFonts w:ascii="Times New Roman" w:hAnsi="Times New Roman" w:cs="Times New Roman" w:eastAsia="Times New Roman" w:hint="default"/>
                <w:spacing w:val="3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trợ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 năm 2015, 2016,</w:t>
            </w:r>
            <w:r>
              <w:rPr>
                <w:rFonts w:ascii="Times New Roman" w:hAnsi="Times New Roman" w:cs="Times New Roman" w:eastAsia="Times New Roman" w:hint="default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2017</w:t>
            </w:r>
          </w:p>
        </w:tc>
      </w:tr>
      <w:tr>
        <w:trPr>
          <w:trHeight w:val="10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312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8.8.2.4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6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Thông báo về việc hỗ trợ</w:t>
            </w:r>
            <w:r>
              <w:rPr>
                <w:rFonts w:ascii="Times New Roman" w:hAnsi="Times New Roman" w:cs="Times New Roman" w:eastAsia="Times New Roman" w:hint="default"/>
                <w:spacing w:val="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kinh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phí học tập cho ĐVTN </w:t>
            </w:r>
            <w:r>
              <w:rPr>
                <w:rFonts w:ascii="Times New Roman" w:hAnsi="Times New Roman" w:cs="Times New Roman" w:eastAsia="Times New Roman" w:hint="default"/>
                <w:spacing w:val="6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và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HSSV</w:t>
            </w:r>
          </w:p>
        </w:tc>
      </w:tr>
      <w:tr>
        <w:trPr>
          <w:trHeight w:val="73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313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8.8.2.5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6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Thông báo đăng ký KTX</w:t>
            </w:r>
            <w:r>
              <w:rPr>
                <w:rFonts w:ascii="Times New Roman" w:hAnsi="Times New Roman" w:cs="Times New Roman" w:eastAsia="Times New Roman" w:hint="default"/>
                <w:spacing w:val="2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học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 năm 2015, 2016,</w:t>
            </w:r>
            <w:r>
              <w:rPr>
                <w:rFonts w:ascii="Times New Roman" w:hAnsi="Times New Roman" w:cs="Times New Roman" w:eastAsia="Times New Roman" w:hint="default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017</w:t>
            </w:r>
          </w:p>
        </w:tc>
      </w:tr>
      <w:tr>
        <w:trPr>
          <w:trHeight w:val="4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314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3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8.8.3.1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Quy chế chi tiêu nội</w:t>
            </w:r>
            <w:r>
              <w:rPr>
                <w:rFonts w:ascii="Times New Roman" w:hAnsi="Times New Roman" w:cs="Times New Roman" w:eastAsia="Times New Roman" w:hint="default"/>
                <w:spacing w:val="-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bộ</w:t>
            </w:r>
          </w:p>
        </w:tc>
      </w:tr>
      <w:tr>
        <w:trPr>
          <w:trHeight w:val="43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315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8.8.3.2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Quy chế công tác</w:t>
            </w:r>
            <w:r>
              <w:rPr>
                <w:rFonts w:ascii="Times New Roman" w:hAnsi="Times New Roman" w:cs="Times New Roman" w:eastAsia="Times New Roman" w:hint="default"/>
                <w:spacing w:val="-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HSSV</w:t>
            </w:r>
          </w:p>
        </w:tc>
      </w:tr>
    </w:tbl>
    <w:p>
      <w:pPr>
        <w:spacing w:after="0" w:line="240" w:lineRule="auto"/>
        <w:jc w:val="left"/>
        <w:rPr>
          <w:rFonts w:ascii="Times New Roman" w:hAnsi="Times New Roman" w:cs="Times New Roman" w:eastAsia="Times New Roman" w:hint="default"/>
          <w:sz w:val="26"/>
          <w:szCs w:val="26"/>
        </w:rPr>
        <w:sectPr>
          <w:pgSz w:w="11900" w:h="16850"/>
          <w:pgMar w:header="0" w:footer="766" w:top="640" w:bottom="960" w:left="1580" w:right="680"/>
        </w:sectPr>
      </w:pPr>
    </w:p>
    <w:p>
      <w:pPr>
        <w:spacing w:line="240" w:lineRule="auto" w:before="10"/>
        <w:rPr>
          <w:rFonts w:ascii="Times New Roman" w:hAnsi="Times New Roman" w:cs="Times New Roman" w:eastAsia="Times New Roman" w:hint="default"/>
          <w:sz w:val="6"/>
          <w:szCs w:val="6"/>
        </w:rPr>
      </w:pPr>
    </w:p>
    <w:tbl>
      <w:tblPr>
        <w:tblW w:w="0" w:type="auto"/>
        <w:jc w:val="left"/>
        <w:tblInd w:w="107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35"/>
        <w:gridCol w:w="1133"/>
        <w:gridCol w:w="1275"/>
        <w:gridCol w:w="1277"/>
        <w:gridCol w:w="1560"/>
        <w:gridCol w:w="3630"/>
      </w:tblGrid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316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8.8.3.3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6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 Quyết định khen</w:t>
            </w:r>
            <w:r>
              <w:rPr>
                <w:rFonts w:ascii="Times New Roman" w:hAnsi="Times New Roman" w:cs="Times New Roman" w:eastAsia="Times New Roman" w:hint="default"/>
                <w:spacing w:val="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thưởng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HSSV, năm học, khóa</w:t>
            </w:r>
            <w:r>
              <w:rPr>
                <w:rFonts w:ascii="Times New Roman" w:hAnsi="Times New Roman" w:cs="Times New Roman" w:eastAsia="Times New Roman" w:hint="default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học</w:t>
            </w:r>
          </w:p>
        </w:tc>
      </w:tr>
      <w:tr>
        <w:trPr>
          <w:trHeight w:val="1028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8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317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8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8.8.3.4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6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Kế hoạch phát động quyên</w:t>
            </w:r>
            <w:r>
              <w:rPr>
                <w:rFonts w:ascii="Times New Roman" w:hAnsi="Times New Roman" w:cs="Times New Roman" w:eastAsia="Times New Roman" w:hint="default"/>
                <w:spacing w:val="3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góp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quỹ học bổng “Vì ngày mai</w:t>
            </w:r>
            <w:r>
              <w:rPr>
                <w:rFonts w:ascii="Times New Roman" w:hAnsi="Times New Roman" w:cs="Times New Roman" w:eastAsia="Times New Roman" w:hint="default"/>
                <w:spacing w:val="3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tươi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sáng” của Đoàn</w:t>
            </w:r>
            <w:r>
              <w:rPr>
                <w:rFonts w:ascii="Times New Roman" w:hAnsi="Times New Roman" w:cs="Times New Roman" w:eastAsia="Times New Roman" w:hint="default"/>
                <w:spacing w:val="-1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TNCSHCM</w:t>
            </w:r>
          </w:p>
        </w:tc>
      </w:tr>
      <w:tr>
        <w:trPr>
          <w:trHeight w:val="73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318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8.8.3.5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6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Danh sách HSSV nhận hỗ</w:t>
            </w:r>
            <w:r>
              <w:rPr>
                <w:rFonts w:ascii="Times New Roman" w:hAnsi="Times New Roman" w:cs="Times New Roman" w:eastAsia="Times New Roman" w:hint="default"/>
                <w:spacing w:val="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trợ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hoàn cảnh khó</w:t>
            </w:r>
            <w:r>
              <w:rPr>
                <w:rFonts w:ascii="Times New Roman" w:hAnsi="Times New Roman" w:cs="Times New Roman" w:eastAsia="Times New Roman" w:hint="default"/>
                <w:spacing w:val="-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khăn</w:t>
            </w:r>
          </w:p>
        </w:tc>
      </w:tr>
      <w:tr>
        <w:trPr>
          <w:trHeight w:val="1025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319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4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8.8.4.1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7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Thông báo tuyển sinh, quy</w:t>
            </w:r>
            <w:r>
              <w:rPr>
                <w:rFonts w:ascii="Times New Roman" w:hAnsi="Times New Roman" w:cs="Times New Roman" w:eastAsia="Times New Roman" w:hint="default"/>
                <w:spacing w:val="3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định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về đối tượng được ở ký túc</w:t>
            </w:r>
            <w:r>
              <w:rPr>
                <w:rFonts w:ascii="Times New Roman" w:hAnsi="Times New Roman" w:cs="Times New Roman" w:eastAsia="Times New Roman" w:hint="default"/>
                <w:spacing w:val="1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xá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 năm 2015, 2016,</w:t>
            </w:r>
            <w:r>
              <w:rPr>
                <w:rFonts w:ascii="Times New Roman" w:hAnsi="Times New Roman" w:cs="Times New Roman" w:eastAsia="Times New Roman" w:hint="default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2017</w:t>
            </w:r>
          </w:p>
        </w:tc>
      </w:tr>
      <w:tr>
        <w:trPr>
          <w:trHeight w:val="1328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320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8.8.4.2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left="100" w:right="105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Thống kê số lượng HSSV</w:t>
            </w:r>
            <w:r>
              <w:rPr>
                <w:rFonts w:ascii="Times New Roman" w:hAnsi="Times New Roman" w:cs="Times New Roman" w:eastAsia="Times New Roman" w:hint="default"/>
                <w:spacing w:val="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theo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dân tộc, tôn giáo đang học</w:t>
            </w:r>
            <w:r>
              <w:rPr>
                <w:rFonts w:ascii="Times New Roman" w:hAnsi="Times New Roman" w:cs="Times New Roman" w:eastAsia="Times New Roman" w:hint="default"/>
                <w:spacing w:val="1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tại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trường   các   năm   2015, </w:t>
            </w:r>
            <w:r>
              <w:rPr>
                <w:rFonts w:ascii="Times New Roman" w:hAnsi="Times New Roman" w:cs="Times New Roman" w:eastAsia="Times New Roman" w:hint="default"/>
                <w:spacing w:val="3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20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16,</w:t>
            </w:r>
          </w:p>
          <w:p>
            <w:pPr>
              <w:pStyle w:val="TableParagraph"/>
              <w:spacing w:line="298" w:lineRule="exact"/>
              <w:ind w:left="100" w:right="0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2017</w:t>
            </w:r>
          </w:p>
        </w:tc>
      </w:tr>
      <w:tr>
        <w:trPr>
          <w:trHeight w:val="43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321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5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8.8.5.1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Hồ sơ thiết kế ký túc</w:t>
            </w:r>
            <w:r>
              <w:rPr>
                <w:rFonts w:ascii="Times New Roman" w:hAnsi="Times New Roman" w:cs="Times New Roman" w:eastAsia="Times New Roman" w:hint="default"/>
                <w:spacing w:val="-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xá</w:t>
            </w:r>
          </w:p>
        </w:tc>
      </w:tr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322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8.8.5.2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6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Danh sách HSSV ở KTX</w:t>
            </w:r>
            <w:r>
              <w:rPr>
                <w:rFonts w:ascii="Times New Roman" w:hAnsi="Times New Roman" w:cs="Times New Roman" w:eastAsia="Times New Roman" w:hint="default"/>
                <w:spacing w:val="5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năm 2015, 2016,</w:t>
            </w:r>
            <w:r>
              <w:rPr>
                <w:rFonts w:ascii="Times New Roman" w:hAnsi="Times New Roman" w:cs="Times New Roman" w:eastAsia="Times New Roman" w:hint="default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2017</w:t>
            </w:r>
          </w:p>
        </w:tc>
      </w:tr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323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8.8.5.3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6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Báo cáo trang thiết bị KTX hằng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năm</w:t>
            </w:r>
          </w:p>
        </w:tc>
      </w:tr>
      <w:tr>
        <w:trPr>
          <w:trHeight w:val="73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324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8.8.5.4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6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Quyết định công nhận KTX</w:t>
            </w:r>
            <w:r>
              <w:rPr>
                <w:rFonts w:ascii="Times New Roman" w:hAnsi="Times New Roman" w:cs="Times New Roman" w:eastAsia="Times New Roman" w:hint="default"/>
                <w:spacing w:val="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văn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hóa các năm 2014, 2015,</w:t>
            </w:r>
            <w:r>
              <w:rPr>
                <w:rFonts w:ascii="Times New Roman" w:hAnsi="Times New Roman" w:cs="Times New Roman" w:eastAsia="Times New Roman" w:hint="default"/>
                <w:spacing w:val="-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2016</w:t>
            </w:r>
          </w:p>
        </w:tc>
      </w:tr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325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6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8.8.6.1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6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Hồ sơ thiết kế nhà ăn tập</w:t>
            </w:r>
            <w:r>
              <w:rPr>
                <w:rFonts w:ascii="Times New Roman" w:hAnsi="Times New Roman" w:cs="Times New Roman" w:eastAsia="Times New Roman" w:hint="default"/>
                <w:spacing w:val="4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thể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trường</w:t>
            </w:r>
          </w:p>
        </w:tc>
      </w:tr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326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8.8.6.2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1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Quyết định thành lập bộ phận</w:t>
            </w:r>
            <w:r>
              <w:rPr>
                <w:rFonts w:ascii="Times New Roman" w:hAnsi="Times New Roman" w:cs="Times New Roman" w:eastAsia="Times New Roman" w:hint="default"/>
                <w:spacing w:val="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y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tế</w:t>
            </w:r>
          </w:p>
        </w:tc>
      </w:tr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327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8.8.6.3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7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Giấy chứng nhận đủ  điều</w:t>
            </w:r>
            <w:r>
              <w:rPr>
                <w:rFonts w:ascii="Times New Roman" w:hAnsi="Times New Roman" w:cs="Times New Roman" w:eastAsia="Times New Roman" w:hint="default"/>
                <w:spacing w:val="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kiện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vệ sinh an toàn thực</w:t>
            </w:r>
            <w:r>
              <w:rPr>
                <w:rFonts w:ascii="Times New Roman" w:hAnsi="Times New Roman" w:cs="Times New Roman" w:eastAsia="Times New Roman" w:hint="default"/>
                <w:spacing w:val="-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phẩm</w:t>
            </w:r>
          </w:p>
        </w:tc>
      </w:tr>
      <w:tr>
        <w:trPr>
          <w:trHeight w:val="13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328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8.8.6.4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left="100" w:right="104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 biên bản kết luận của</w:t>
            </w:r>
            <w:r>
              <w:rPr>
                <w:rFonts w:ascii="Times New Roman" w:hAnsi="Times New Roman" w:cs="Times New Roman" w:eastAsia="Times New Roman" w:hint="default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đoàn kiểm tra về y tế, vệ</w:t>
            </w:r>
            <w:r>
              <w:rPr>
                <w:rFonts w:ascii="Times New Roman" w:hAnsi="Times New Roman" w:cs="Times New Roman" w:eastAsia="Times New Roman" w:hint="default"/>
                <w:spacing w:val="2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sinh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môi trường và an toàn</w:t>
            </w:r>
            <w:r>
              <w:rPr>
                <w:rFonts w:ascii="Times New Roman" w:hAnsi="Times New Roman" w:cs="Times New Roman" w:eastAsia="Times New Roman" w:hint="default"/>
                <w:spacing w:val="6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thực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phẩm các năm 2014 đến</w:t>
            </w:r>
            <w:r>
              <w:rPr>
                <w:rFonts w:ascii="Times New Roman" w:hAnsi="Times New Roman" w:cs="Times New Roman" w:eastAsia="Times New Roman" w:hint="default"/>
                <w:spacing w:val="-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2016</w:t>
            </w:r>
          </w:p>
        </w:tc>
      </w:tr>
      <w:tr>
        <w:trPr>
          <w:trHeight w:val="1028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329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7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8.8.7.1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5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Kế hoạch hoạt động ngoại</w:t>
            </w:r>
            <w:r>
              <w:rPr>
                <w:rFonts w:ascii="Times New Roman" w:hAnsi="Times New Roman" w:cs="Times New Roman" w:eastAsia="Times New Roman" w:hint="default"/>
                <w:spacing w:val="4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khóa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năm học 2014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-2015,</w:t>
            </w:r>
            <w:r>
              <w:rPr>
                <w:rFonts w:ascii="Times New Roman" w:hAnsi="Times New Roman" w:cs="Times New Roman" w:eastAsia="Times New Roman" w:hint="default"/>
                <w:spacing w:val="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2015-2016,</w:t>
            </w:r>
          </w:p>
          <w:p>
            <w:pPr>
              <w:pStyle w:val="TableParagraph"/>
              <w:spacing w:line="298" w:lineRule="exact"/>
              <w:ind w:left="100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2016-2017,</w:t>
            </w:r>
            <w:r>
              <w:rPr>
                <w:rFonts w:ascii="Times New Roman"/>
                <w:spacing w:val="-5"/>
                <w:sz w:val="26"/>
              </w:rPr>
              <w:t> </w:t>
            </w:r>
            <w:r>
              <w:rPr>
                <w:rFonts w:ascii="Times New Roman"/>
                <w:sz w:val="26"/>
              </w:rPr>
              <w:t>2017-2018</w:t>
            </w:r>
          </w:p>
        </w:tc>
      </w:tr>
      <w:tr>
        <w:trPr>
          <w:trHeight w:val="1922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1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330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1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8.8.7.2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5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 kế hoạch tổ chức hội</w:t>
            </w:r>
            <w:r>
              <w:rPr>
                <w:rFonts w:ascii="Times New Roman" w:hAnsi="Times New Roman" w:cs="Times New Roman" w:eastAsia="Times New Roman" w:hint="default"/>
                <w:spacing w:val="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diễn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văn nghệ, thời trang, thi đấu</w:t>
            </w:r>
            <w:r>
              <w:rPr>
                <w:rFonts w:ascii="Times New Roman" w:hAnsi="Times New Roman" w:cs="Times New Roman" w:eastAsia="Times New Roman" w:hint="default"/>
                <w:spacing w:val="2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thể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thao chào mừng tân  sinh</w:t>
            </w:r>
            <w:r>
              <w:rPr>
                <w:rFonts w:ascii="Times New Roman" w:hAnsi="Times New Roman" w:cs="Times New Roman" w:eastAsia="Times New Roman" w:hint="default"/>
                <w:spacing w:val="1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viên,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kỷ niệm các ngày lễ lớn,</w:t>
            </w:r>
            <w:r>
              <w:rPr>
                <w:rFonts w:ascii="Times New Roman" w:hAnsi="Times New Roman" w:cs="Times New Roman" w:eastAsia="Times New Roman" w:hint="default"/>
                <w:spacing w:val="2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giao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lưu văn nghệ địa phương và</w:t>
            </w:r>
            <w:r>
              <w:rPr>
                <w:rFonts w:ascii="Times New Roman" w:hAnsi="Times New Roman" w:cs="Times New Roman" w:eastAsia="Times New Roman" w:hint="default"/>
                <w:spacing w:val="3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đơn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vị</w:t>
            </w:r>
            <w:r>
              <w:rPr>
                <w:rFonts w:ascii="Times New Roman" w:hAnsi="Times New Roman" w:cs="Times New Roman" w:eastAsia="Times New Roman" w:hint="default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bạn</w:t>
            </w:r>
          </w:p>
        </w:tc>
      </w:tr>
      <w:tr>
        <w:trPr>
          <w:trHeight w:val="10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331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8.8.7.3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4"/>
              <w:ind w:left="100" w:right="104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 quyết định thành lập </w:t>
            </w:r>
            <w:r>
              <w:rPr>
                <w:rFonts w:ascii="Times New Roman" w:hAnsi="Times New Roman" w:cs="Times New Roman" w:eastAsia="Times New Roman" w:hint="default"/>
                <w:spacing w:val="4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và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Quy chế hoạt động của các</w:t>
            </w:r>
            <w:r>
              <w:rPr>
                <w:rFonts w:ascii="Times New Roman" w:hAnsi="Times New Roman" w:cs="Times New Roman" w:eastAsia="Times New Roman" w:hint="default"/>
                <w:spacing w:val="4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câu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lạc bộ học</w:t>
            </w:r>
            <w:r>
              <w:rPr>
                <w:rFonts w:ascii="Times New Roman" w:hAnsi="Times New Roman" w:cs="Times New Roman" w:eastAsia="Times New Roman" w:hint="default"/>
                <w:spacing w:val="-1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thuật</w:t>
            </w:r>
          </w:p>
        </w:tc>
      </w:tr>
    </w:tbl>
    <w:p>
      <w:pPr>
        <w:spacing w:after="0" w:line="240" w:lineRule="auto"/>
        <w:jc w:val="both"/>
        <w:rPr>
          <w:rFonts w:ascii="Times New Roman" w:hAnsi="Times New Roman" w:cs="Times New Roman" w:eastAsia="Times New Roman" w:hint="default"/>
          <w:sz w:val="26"/>
          <w:szCs w:val="26"/>
        </w:rPr>
        <w:sectPr>
          <w:pgSz w:w="11900" w:h="16850"/>
          <w:pgMar w:header="0" w:footer="766" w:top="640" w:bottom="960" w:left="1580" w:right="680"/>
        </w:sectPr>
      </w:pPr>
    </w:p>
    <w:p>
      <w:pPr>
        <w:spacing w:line="240" w:lineRule="auto" w:before="10"/>
        <w:rPr>
          <w:rFonts w:ascii="Times New Roman" w:hAnsi="Times New Roman" w:cs="Times New Roman" w:eastAsia="Times New Roman" w:hint="default"/>
          <w:sz w:val="6"/>
          <w:szCs w:val="6"/>
        </w:rPr>
      </w:pPr>
    </w:p>
    <w:tbl>
      <w:tblPr>
        <w:tblW w:w="0" w:type="auto"/>
        <w:jc w:val="left"/>
        <w:tblInd w:w="107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35"/>
        <w:gridCol w:w="1133"/>
        <w:gridCol w:w="1275"/>
        <w:gridCol w:w="1277"/>
        <w:gridCol w:w="1560"/>
        <w:gridCol w:w="3630"/>
      </w:tblGrid>
      <w:tr>
        <w:trPr>
          <w:trHeight w:val="10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332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8.8.7.4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4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Chương trình hành động</w:t>
            </w:r>
            <w:r>
              <w:rPr>
                <w:rFonts w:ascii="Times New Roman" w:hAnsi="Times New Roman" w:cs="Times New Roman" w:eastAsia="Times New Roman" w:hint="default"/>
                <w:spacing w:val="4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của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đoàn thanh niên các năm</w:t>
            </w:r>
            <w:r>
              <w:rPr>
                <w:rFonts w:ascii="Times New Roman" w:hAnsi="Times New Roman" w:cs="Times New Roman" w:eastAsia="Times New Roman" w:hint="default"/>
                <w:spacing w:val="4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2014,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2015, 2016,</w:t>
            </w:r>
            <w:r>
              <w:rPr>
                <w:rFonts w:ascii="Times New Roman" w:hAnsi="Times New Roman" w:cs="Times New Roman" w:eastAsia="Times New Roman" w:hint="default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2017</w:t>
            </w:r>
          </w:p>
        </w:tc>
      </w:tr>
      <w:tr>
        <w:trPr>
          <w:trHeight w:val="1028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8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333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8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8.8.7.5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3"/>
              <w:ind w:left="100" w:right="106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Chương trình hành động của</w:t>
            </w:r>
            <w:r>
              <w:rPr>
                <w:rFonts w:ascii="Times New Roman" w:hAnsi="Times New Roman" w:cs="Times New Roman" w:eastAsia="Times New Roman" w:hint="default"/>
                <w:spacing w:val="2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đội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công tác xã hội các năm</w:t>
            </w:r>
            <w:r>
              <w:rPr>
                <w:rFonts w:ascii="Times New Roman" w:hAnsi="Times New Roman" w:cs="Times New Roman" w:eastAsia="Times New Roman" w:hint="default"/>
                <w:spacing w:val="5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2014,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2015, 2016,</w:t>
            </w:r>
            <w:r>
              <w:rPr>
                <w:rFonts w:ascii="Times New Roman" w:hAnsi="Times New Roman" w:cs="Times New Roman" w:eastAsia="Times New Roman" w:hint="default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2017</w:t>
            </w:r>
          </w:p>
        </w:tc>
      </w:tr>
      <w:tr>
        <w:trPr>
          <w:trHeight w:val="1325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334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8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8.8.8.1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3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Báo cáo và Phương hướng</w:t>
            </w:r>
            <w:r>
              <w:rPr>
                <w:rFonts w:ascii="Times New Roman" w:hAnsi="Times New Roman" w:cs="Times New Roman" w:eastAsia="Times New Roman" w:hint="default"/>
                <w:spacing w:val="6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hoạt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động của Trường các năm</w:t>
            </w:r>
            <w:r>
              <w:rPr>
                <w:rFonts w:ascii="Times New Roman" w:hAnsi="Times New Roman" w:cs="Times New Roman" w:eastAsia="Times New Roman" w:hint="default"/>
                <w:spacing w:val="-1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học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2014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–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2015; 2015-2016, </w:t>
            </w:r>
            <w:r>
              <w:rPr>
                <w:rFonts w:ascii="Times New Roman" w:hAnsi="Times New Roman" w:cs="Times New Roman" w:eastAsia="Times New Roman" w:hint="default"/>
                <w:spacing w:val="4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2016-</w:t>
            </w:r>
          </w:p>
          <w:p>
            <w:pPr>
              <w:pStyle w:val="TableParagraph"/>
              <w:spacing w:line="240" w:lineRule="auto" w:before="1"/>
              <w:ind w:left="100" w:right="0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2017</w:t>
            </w:r>
          </w:p>
        </w:tc>
      </w:tr>
      <w:tr>
        <w:trPr>
          <w:trHeight w:val="1328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335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8.8.8.2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1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Kế hoạch và Báo cáo thực</w:t>
            </w:r>
            <w:r>
              <w:rPr>
                <w:rFonts w:ascii="Times New Roman" w:hAnsi="Times New Roman" w:cs="Times New Roman" w:eastAsia="Times New Roman" w:hint="default"/>
                <w:spacing w:val="3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hiện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đề án “Giải pháp liên tục</w:t>
            </w:r>
            <w:r>
              <w:rPr>
                <w:rFonts w:ascii="Times New Roman" w:hAnsi="Times New Roman" w:cs="Times New Roman" w:eastAsia="Times New Roman" w:hint="default"/>
                <w:spacing w:val="-1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đả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m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bảo chất lượng đào tạo sau</w:t>
            </w:r>
            <w:r>
              <w:rPr>
                <w:rFonts w:ascii="Times New Roman" w:hAnsi="Times New Roman" w:cs="Times New Roman" w:eastAsia="Times New Roman" w:hint="default"/>
                <w:spacing w:val="3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khi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HSSV tốt</w:t>
            </w:r>
            <w:r>
              <w:rPr>
                <w:rFonts w:ascii="Times New Roman" w:hAnsi="Times New Roman" w:cs="Times New Roman" w:eastAsia="Times New Roman" w:hint="default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nghiệp”</w:t>
            </w:r>
          </w:p>
        </w:tc>
      </w:tr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336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8.8.8.3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7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Báo cáo tư vấn việc làm của</w:t>
            </w:r>
            <w:r>
              <w:rPr>
                <w:rFonts w:ascii="Times New Roman" w:hAnsi="Times New Roman" w:cs="Times New Roman" w:eastAsia="Times New Roman" w:hint="default"/>
                <w:spacing w:val="5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Khoa</w:t>
            </w:r>
          </w:p>
        </w:tc>
      </w:tr>
      <w:tr>
        <w:trPr>
          <w:trHeight w:val="10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337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9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8.8.9.1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6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Kế hoạch tổ chức ngày hội</w:t>
            </w:r>
            <w:r>
              <w:rPr>
                <w:rFonts w:ascii="Times New Roman" w:hAnsi="Times New Roman" w:cs="Times New Roman" w:eastAsia="Times New Roman" w:hint="default"/>
                <w:spacing w:val="5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việc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làm   các   năm   từ   2015,</w:t>
            </w:r>
            <w:r>
              <w:rPr>
                <w:rFonts w:ascii="Times New Roman" w:hAnsi="Times New Roman" w:cs="Times New Roman" w:eastAsia="Times New Roman" w:hint="default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2016,</w:t>
            </w:r>
          </w:p>
          <w:p>
            <w:pPr>
              <w:pStyle w:val="TableParagraph"/>
              <w:spacing w:line="298" w:lineRule="exact"/>
              <w:ind w:left="100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2017</w:t>
            </w:r>
          </w:p>
        </w:tc>
      </w:tr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338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8.8.9.2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2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 thông tin về sự  kiện</w:t>
            </w:r>
            <w:r>
              <w:rPr>
                <w:rFonts w:ascii="Times New Roman" w:hAnsi="Times New Roman" w:cs="Times New Roman" w:eastAsia="Times New Roman" w:hint="default"/>
                <w:spacing w:val="-1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ngày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hội việc làm đăng trên</w:t>
            </w:r>
            <w:r>
              <w:rPr>
                <w:rFonts w:ascii="Times New Roman" w:hAnsi="Times New Roman" w:cs="Times New Roman" w:eastAsia="Times New Roman" w:hint="default"/>
                <w:spacing w:val="-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webs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ite</w:t>
            </w:r>
          </w:p>
        </w:tc>
      </w:tr>
      <w:tr>
        <w:trPr>
          <w:trHeight w:val="1328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339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right="2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9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9.9.1.1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4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Danh sách các doanh</w:t>
            </w:r>
            <w:r>
              <w:rPr>
                <w:rFonts w:ascii="Times New Roman" w:hAnsi="Times New Roman" w:cs="Times New Roman" w:eastAsia="Times New Roman" w:hint="default"/>
                <w:spacing w:val="4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nghiệp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được khảo sát về mức độ</w:t>
            </w:r>
            <w:r>
              <w:rPr>
                <w:rFonts w:ascii="Times New Roman" w:hAnsi="Times New Roman" w:cs="Times New Roman" w:eastAsia="Times New Roman" w:hint="default"/>
                <w:spacing w:val="3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đáp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ứng của người tốt nghiệp</w:t>
            </w:r>
            <w:r>
              <w:rPr>
                <w:rFonts w:ascii="Times New Roman" w:hAnsi="Times New Roman" w:cs="Times New Roman" w:eastAsia="Times New Roman" w:hint="default"/>
                <w:spacing w:val="5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năm 2015, 2016,</w:t>
            </w:r>
            <w:r>
              <w:rPr>
                <w:rFonts w:ascii="Times New Roman" w:hAnsi="Times New Roman" w:cs="Times New Roman" w:eastAsia="Times New Roman" w:hint="default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2017</w:t>
            </w:r>
          </w:p>
        </w:tc>
      </w:tr>
      <w:tr>
        <w:trPr>
          <w:trHeight w:val="10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340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9.9.1.2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7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Tổng hợp kết quả khảo sát</w:t>
            </w:r>
            <w:r>
              <w:rPr>
                <w:rFonts w:ascii="Times New Roman" w:hAnsi="Times New Roman" w:cs="Times New Roman" w:eastAsia="Times New Roman" w:hint="default"/>
                <w:spacing w:val="1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về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mức độ đáp ứng việc làm</w:t>
            </w:r>
            <w:r>
              <w:rPr>
                <w:rFonts w:ascii="Times New Roman" w:hAnsi="Times New Roman" w:cs="Times New Roman" w:eastAsia="Times New Roman" w:hint="default"/>
                <w:spacing w:val="1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của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HSSV sau khi tốt</w:t>
            </w:r>
            <w:r>
              <w:rPr>
                <w:rFonts w:ascii="Times New Roman" w:hAnsi="Times New Roman" w:cs="Times New Roman" w:eastAsia="Times New Roman" w:hint="default"/>
                <w:spacing w:val="-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nghiệp</w:t>
            </w:r>
          </w:p>
        </w:tc>
      </w:tr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341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9.9.1.3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6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Chương trình đào tạo sau khi</w:t>
            </w:r>
            <w:r>
              <w:rPr>
                <w:rFonts w:ascii="Times New Roman" w:hAnsi="Times New Roman" w:cs="Times New Roman" w:eastAsia="Times New Roman" w:hint="default"/>
                <w:spacing w:val="5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bổ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sung, điều</w:t>
            </w:r>
            <w:r>
              <w:rPr>
                <w:rFonts w:ascii="Times New Roman" w:hAnsi="Times New Roman" w:cs="Times New Roman" w:eastAsia="Times New Roman" w:hint="default"/>
                <w:spacing w:val="-1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chỉnh</w:t>
            </w:r>
          </w:p>
        </w:tc>
      </w:tr>
      <w:tr>
        <w:trPr>
          <w:trHeight w:val="1325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342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2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9.9.2.1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6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Kế hoạch tổ chức lấy ý</w:t>
            </w:r>
            <w:r>
              <w:rPr>
                <w:rFonts w:ascii="Times New Roman" w:hAnsi="Times New Roman" w:cs="Times New Roman" w:eastAsia="Times New Roman" w:hint="default"/>
                <w:spacing w:val="3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kiến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CBVC về các quy chế</w:t>
            </w:r>
            <w:r>
              <w:rPr>
                <w:rFonts w:ascii="Times New Roman" w:hAnsi="Times New Roman" w:cs="Times New Roman" w:eastAsia="Times New Roman" w:hint="default"/>
                <w:spacing w:val="6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tuh75c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hiện trong trường các năm</w:t>
            </w:r>
            <w:r>
              <w:rPr>
                <w:rFonts w:ascii="Times New Roman" w:hAnsi="Times New Roman" w:cs="Times New Roman" w:eastAsia="Times New Roman" w:hint="default"/>
                <w:spacing w:val="1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2015,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2016,</w:t>
            </w:r>
            <w:r>
              <w:rPr>
                <w:rFonts w:ascii="Times New Roman" w:hAnsi="Times New Roman" w:cs="Times New Roman" w:eastAsia="Times New Roman" w:hint="default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2017</w:t>
            </w:r>
          </w:p>
        </w:tc>
      </w:tr>
      <w:tr>
        <w:trPr>
          <w:trHeight w:val="73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4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343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4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9.9.2.2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3"/>
              <w:ind w:left="100" w:right="105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Cổng thông thông tin điện</w:t>
            </w:r>
            <w:r>
              <w:rPr>
                <w:rFonts w:ascii="Times New Roman" w:hAnsi="Times New Roman" w:cs="Times New Roman" w:eastAsia="Times New Roman" w:hint="default"/>
                <w:spacing w:val="1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tử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trường</w:t>
            </w:r>
          </w:p>
        </w:tc>
      </w:tr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344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9.9.2.3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7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Kết quả lấy ý kiến CBVC về</w:t>
            </w:r>
            <w:r>
              <w:rPr>
                <w:rFonts w:ascii="Times New Roman" w:hAnsi="Times New Roman" w:cs="Times New Roman" w:eastAsia="Times New Roman" w:hint="default"/>
                <w:spacing w:val="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quy chế của các phòng,</w:t>
            </w:r>
            <w:r>
              <w:rPr>
                <w:rFonts w:ascii="Times New Roman" w:hAnsi="Times New Roman" w:cs="Times New Roman" w:eastAsia="Times New Roman" w:hint="default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khoa</w:t>
            </w:r>
          </w:p>
        </w:tc>
      </w:tr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345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9.9.2.4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4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Kết quả lấy ý kiến của cán</w:t>
            </w:r>
            <w:r>
              <w:rPr>
                <w:rFonts w:ascii="Times New Roman" w:hAnsi="Times New Roman" w:cs="Times New Roman" w:eastAsia="Times New Roman" w:hint="default"/>
                <w:spacing w:val="-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bộ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chủ</w:t>
            </w:r>
            <w:r>
              <w:rPr>
                <w:rFonts w:ascii="Times New Roman" w:hAnsi="Times New Roman" w:cs="Times New Roman" w:eastAsia="Times New Roman" w:hint="default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chốt</w:t>
            </w:r>
          </w:p>
        </w:tc>
      </w:tr>
      <w:tr>
        <w:trPr>
          <w:trHeight w:val="13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346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3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9.9.3.1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6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Phiếu khảo sát HSSV </w:t>
            </w:r>
            <w:r>
              <w:rPr>
                <w:rFonts w:ascii="Times New Roman" w:hAnsi="Times New Roman" w:cs="Times New Roman" w:eastAsia="Times New Roman" w:hint="default"/>
                <w:spacing w:val="1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(online)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về chất lượng đào tạo,</w:t>
            </w:r>
            <w:r>
              <w:rPr>
                <w:rFonts w:ascii="Times New Roman" w:hAnsi="Times New Roman" w:cs="Times New Roman" w:eastAsia="Times New Roman" w:hint="default"/>
                <w:spacing w:val="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giảng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viên, về chính sách liên</w:t>
            </w:r>
            <w:r>
              <w:rPr>
                <w:rFonts w:ascii="Times New Roman" w:hAnsi="Times New Roman" w:cs="Times New Roman" w:eastAsia="Times New Roman" w:hint="default"/>
                <w:spacing w:val="6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quan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đến người</w:t>
            </w:r>
            <w:r>
              <w:rPr>
                <w:rFonts w:ascii="Times New Roman" w:hAnsi="Times New Roman" w:cs="Times New Roman" w:eastAsia="Times New Roman" w:hint="default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học</w:t>
            </w:r>
          </w:p>
        </w:tc>
      </w:tr>
    </w:tbl>
    <w:p>
      <w:pPr>
        <w:spacing w:after="0" w:line="240" w:lineRule="auto"/>
        <w:jc w:val="both"/>
        <w:rPr>
          <w:rFonts w:ascii="Times New Roman" w:hAnsi="Times New Roman" w:cs="Times New Roman" w:eastAsia="Times New Roman" w:hint="default"/>
          <w:sz w:val="26"/>
          <w:szCs w:val="26"/>
        </w:rPr>
        <w:sectPr>
          <w:pgSz w:w="11900" w:h="16850"/>
          <w:pgMar w:header="0" w:footer="766" w:top="640" w:bottom="960" w:left="1580" w:right="680"/>
        </w:sectPr>
      </w:pPr>
    </w:p>
    <w:p>
      <w:pPr>
        <w:spacing w:line="240" w:lineRule="auto" w:before="10"/>
        <w:rPr>
          <w:rFonts w:ascii="Times New Roman" w:hAnsi="Times New Roman" w:cs="Times New Roman" w:eastAsia="Times New Roman" w:hint="default"/>
          <w:sz w:val="6"/>
          <w:szCs w:val="6"/>
        </w:rPr>
      </w:pPr>
    </w:p>
    <w:tbl>
      <w:tblPr>
        <w:tblW w:w="0" w:type="auto"/>
        <w:jc w:val="left"/>
        <w:tblInd w:w="107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35"/>
        <w:gridCol w:w="1133"/>
        <w:gridCol w:w="1275"/>
        <w:gridCol w:w="1277"/>
        <w:gridCol w:w="1560"/>
        <w:gridCol w:w="3630"/>
      </w:tblGrid>
      <w:tr>
        <w:trPr>
          <w:trHeight w:val="1325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347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9.9.3.2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2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Tổng hợp kết quả khảo  sát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HSSV trên phần mềm quản</w:t>
            </w:r>
            <w:r>
              <w:rPr>
                <w:rFonts w:ascii="Times New Roman" w:hAnsi="Times New Roman" w:cs="Times New Roman" w:eastAsia="Times New Roman" w:hint="default"/>
                <w:spacing w:val="2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lý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đào tạo PMT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-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EMS các</w:t>
            </w:r>
            <w:r>
              <w:rPr>
                <w:rFonts w:ascii="Times New Roman" w:hAnsi="Times New Roman" w:cs="Times New Roman" w:eastAsia="Times New Roman" w:hint="default"/>
                <w:spacing w:val="5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năm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2016,</w:t>
            </w:r>
            <w:r>
              <w:rPr>
                <w:rFonts w:ascii="Times New Roman" w:hAnsi="Times New Roman" w:cs="Times New Roman" w:eastAsia="Times New Roman" w:hint="default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2017</w:t>
            </w:r>
          </w:p>
        </w:tc>
      </w:tr>
      <w:tr>
        <w:trPr>
          <w:trHeight w:val="73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348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9.9.3.3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left="100" w:right="107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Báo cáo tổng hợp ý kiến</w:t>
            </w:r>
            <w:r>
              <w:rPr>
                <w:rFonts w:ascii="Times New Roman" w:hAnsi="Times New Roman" w:cs="Times New Roman" w:eastAsia="Times New Roman" w:hint="default"/>
                <w:spacing w:val="4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của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HSSV từ các Hội thảo</w:t>
            </w:r>
            <w:r>
              <w:rPr>
                <w:rFonts w:ascii="Times New Roman" w:hAnsi="Times New Roman" w:cs="Times New Roman" w:eastAsia="Times New Roman" w:hint="default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HSSV</w:t>
            </w:r>
          </w:p>
        </w:tc>
      </w:tr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349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4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9.9.4.1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5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Báo cáo tự đánh giá lần 1</w:t>
            </w:r>
            <w:r>
              <w:rPr>
                <w:rFonts w:ascii="Times New Roman" w:hAnsi="Times New Roman" w:cs="Times New Roman" w:eastAsia="Times New Roman" w:hint="default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(2009)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và lần 2</w:t>
            </w:r>
            <w:r>
              <w:rPr>
                <w:rFonts w:ascii="Times New Roman" w:hAnsi="Times New Roman" w:cs="Times New Roman" w:eastAsia="Times New Roman" w:hint="default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(2014)</w:t>
            </w:r>
          </w:p>
        </w:tc>
      </w:tr>
      <w:tr>
        <w:trPr>
          <w:trHeight w:val="13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350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</w:p>
          <w:p>
            <w:pPr>
              <w:pStyle w:val="TableParagraph"/>
              <w:spacing w:line="240" w:lineRule="auto" w:before="202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9.9.4.2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4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Quyết định thành lập Hội</w:t>
            </w:r>
            <w:r>
              <w:rPr>
                <w:rFonts w:ascii="Times New Roman" w:hAnsi="Times New Roman" w:cs="Times New Roman" w:eastAsia="Times New Roman" w:hint="default"/>
                <w:spacing w:val="4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đồng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tự kiểm định chất lượng cơ</w:t>
            </w:r>
            <w:r>
              <w:rPr>
                <w:rFonts w:ascii="Times New Roman" w:hAnsi="Times New Roman" w:cs="Times New Roman" w:eastAsia="Times New Roman" w:hint="default"/>
                <w:spacing w:val="2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sở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GD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NN và Kế hoạch tự</w:t>
            </w:r>
            <w:r>
              <w:rPr>
                <w:rFonts w:ascii="Times New Roman" w:hAnsi="Times New Roman" w:cs="Times New Roman" w:eastAsia="Times New Roman" w:hint="default"/>
                <w:spacing w:val="4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kiểm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định năm 2017 của</w:t>
            </w:r>
            <w:r>
              <w:rPr>
                <w:rFonts w:ascii="Times New Roman" w:hAnsi="Times New Roman" w:cs="Times New Roman" w:eastAsia="Times New Roman" w:hint="default"/>
                <w:spacing w:val="-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trường</w:t>
            </w:r>
          </w:p>
        </w:tc>
      </w:tr>
      <w:tr>
        <w:trPr>
          <w:trHeight w:val="1025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6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351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6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5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6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9.9.5.1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5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Báo cáo kết quả hội thảo</w:t>
            </w:r>
            <w:r>
              <w:rPr>
                <w:rFonts w:ascii="Times New Roman" w:hAnsi="Times New Roman" w:cs="Times New Roman" w:eastAsia="Times New Roman" w:hint="default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đảm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bảo chất lượng giáo dục </w:t>
            </w:r>
            <w:r>
              <w:rPr>
                <w:rFonts w:ascii="Times New Roman" w:hAnsi="Times New Roman" w:cs="Times New Roman" w:eastAsia="Times New Roman" w:hint="default"/>
                <w:spacing w:val="4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các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năm 2014, 2015,</w:t>
            </w:r>
            <w:r>
              <w:rPr>
                <w:rFonts w:ascii="Times New Roman" w:hAnsi="Times New Roman" w:cs="Times New Roman" w:eastAsia="Times New Roman" w:hint="default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2016</w:t>
            </w:r>
          </w:p>
        </w:tc>
      </w:tr>
      <w:tr>
        <w:trPr>
          <w:trHeight w:val="730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352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3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9.9.5.2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5"/>
              <w:ind w:left="100" w:right="107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Kế hoạch thi đua “Cải tiến,</w:t>
            </w:r>
            <w:r>
              <w:rPr>
                <w:rFonts w:ascii="Times New Roman" w:hAnsi="Times New Roman" w:cs="Times New Roman" w:eastAsia="Times New Roman" w:hint="default"/>
                <w:spacing w:val="4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đổi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mới phương pháp dạy và</w:t>
            </w:r>
            <w:r>
              <w:rPr>
                <w:rFonts w:ascii="Times New Roman" w:hAnsi="Times New Roman" w:cs="Times New Roman" w:eastAsia="Times New Roman" w:hint="default"/>
                <w:spacing w:val="-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học”</w:t>
            </w:r>
          </w:p>
        </w:tc>
      </w:tr>
      <w:tr>
        <w:trPr>
          <w:trHeight w:val="10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353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9.9.5.3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2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Kế hoạch tổ chức việc tự học,</w:t>
            </w:r>
            <w:r>
              <w:rPr>
                <w:rFonts w:ascii="Times New Roman" w:hAnsi="Times New Roman" w:cs="Times New Roman" w:eastAsia="Times New Roman" w:hint="default"/>
                <w:spacing w:val="2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tự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nghiên cứu, tự rèn luyện</w:t>
            </w:r>
            <w:r>
              <w:rPr>
                <w:rFonts w:ascii="Times New Roman" w:hAnsi="Times New Roman" w:cs="Times New Roman" w:eastAsia="Times New Roman" w:hint="default"/>
                <w:spacing w:val="3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tay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nghề</w:t>
            </w:r>
          </w:p>
        </w:tc>
      </w:tr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354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9.9.5.4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5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Báo cáo kết quả dự giờ các</w:t>
            </w:r>
            <w:r>
              <w:rPr>
                <w:rFonts w:ascii="Times New Roman" w:hAnsi="Times New Roman" w:cs="Times New Roman" w:eastAsia="Times New Roman" w:hint="default"/>
                <w:spacing w:val="1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năm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2014, 2015,</w:t>
            </w:r>
            <w:r>
              <w:rPr>
                <w:rFonts w:ascii="Times New Roman" w:hAnsi="Times New Roman" w:cs="Times New Roman" w:eastAsia="Times New Roman" w:hint="default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2016</w:t>
            </w:r>
          </w:p>
        </w:tc>
      </w:tr>
      <w:tr>
        <w:trPr>
          <w:trHeight w:val="1028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8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355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8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9.9.5.5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6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Báo cáo kết quả Hội thi</w:t>
            </w:r>
            <w:r>
              <w:rPr>
                <w:rFonts w:ascii="Times New Roman" w:hAnsi="Times New Roman" w:cs="Times New Roman" w:eastAsia="Times New Roman" w:hint="default"/>
                <w:spacing w:val="-2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giảng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dạy sáng tạo các năm</w:t>
            </w:r>
            <w:r>
              <w:rPr>
                <w:rFonts w:ascii="Times New Roman" w:hAnsi="Times New Roman" w:cs="Times New Roman" w:eastAsia="Times New Roman" w:hint="default"/>
                <w:spacing w:val="1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2014,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2015,</w:t>
            </w:r>
            <w:r>
              <w:rPr>
                <w:rFonts w:ascii="Times New Roman" w:hAnsi="Times New Roman" w:cs="Times New Roman" w:eastAsia="Times New Roman" w:hint="default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2016</w:t>
            </w:r>
          </w:p>
        </w:tc>
      </w:tr>
      <w:tr>
        <w:trPr>
          <w:trHeight w:val="10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356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9.9.5.6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4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Đề án “Giải pháp liên tục</w:t>
            </w:r>
            <w:r>
              <w:rPr>
                <w:rFonts w:ascii="Times New Roman" w:hAnsi="Times New Roman" w:cs="Times New Roman" w:eastAsia="Times New Roman" w:hint="default"/>
                <w:spacing w:val="5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đảm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bảo chất lượng đào tạo</w:t>
            </w:r>
            <w:r>
              <w:rPr>
                <w:rFonts w:ascii="Times New Roman" w:hAnsi="Times New Roman" w:cs="Times New Roman" w:eastAsia="Times New Roman" w:hint="default"/>
                <w:spacing w:val="1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cho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HSSV sau khi tốt</w:t>
            </w:r>
            <w:r>
              <w:rPr>
                <w:rFonts w:ascii="Times New Roman" w:hAnsi="Times New Roman" w:cs="Times New Roman" w:eastAsia="Times New Roman" w:hint="default"/>
                <w:spacing w:val="-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nghiệp”</w:t>
            </w:r>
          </w:p>
        </w:tc>
      </w:tr>
      <w:tr>
        <w:trPr>
          <w:trHeight w:val="7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357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01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9.9.5.7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3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Báo cáo kết quả học tập các</w:t>
            </w:r>
            <w:r>
              <w:rPr>
                <w:rFonts w:ascii="Times New Roman" w:hAnsi="Times New Roman" w:cs="Times New Roman" w:eastAsia="Times New Roman" w:hint="default"/>
                <w:spacing w:val="-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năm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2014, 2015,</w:t>
            </w:r>
            <w:r>
              <w:rPr>
                <w:rFonts w:ascii="Times New Roman" w:hAnsi="Times New Roman" w:cs="Times New Roman" w:eastAsia="Times New Roman" w:hint="default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2016</w:t>
            </w:r>
          </w:p>
        </w:tc>
      </w:tr>
      <w:tr>
        <w:trPr>
          <w:trHeight w:val="1027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358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1"/>
              <w:jc w:val="center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9"/>
                <w:sz w:val="26"/>
              </w:rPr>
              <w:t>6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9.9.6.1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6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Kế hoạch khảo sát việc làm</w:t>
            </w:r>
            <w:r>
              <w:rPr>
                <w:rFonts w:ascii="Times New Roman" w:hAnsi="Times New Roman" w:cs="Times New Roman" w:eastAsia="Times New Roman" w:hint="default"/>
                <w:spacing w:val="5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của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HSSV sau khi tốt  nghiệp</w:t>
            </w:r>
            <w:r>
              <w:rPr>
                <w:rFonts w:ascii="Times New Roman" w:hAnsi="Times New Roman" w:cs="Times New Roman" w:eastAsia="Times New Roman" w:hint="default"/>
                <w:spacing w:val="3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định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kỳ 03 tháng,06 tháng, 01</w:t>
            </w:r>
            <w:r>
              <w:rPr>
                <w:rFonts w:ascii="Times New Roman" w:hAnsi="Times New Roman" w:cs="Times New Roman" w:eastAsia="Times New Roman" w:hint="default"/>
                <w:spacing w:val="-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năm</w:t>
            </w:r>
          </w:p>
        </w:tc>
      </w:tr>
      <w:tr>
        <w:trPr>
          <w:trHeight w:val="1028" w:hRule="exact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8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359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8"/>
              <w:ind w:right="0"/>
              <w:jc w:val="left"/>
              <w:rPr>
                <w:rFonts w:ascii="Times New Roman" w:hAnsi="Times New Roman" w:cs="Times New Roman" w:eastAsia="Times New Roman" w:hint="default"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left="276" w:right="0"/>
              <w:jc w:val="left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9.9.6.2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2"/>
              <w:ind w:left="100" w:right="103"/>
              <w:jc w:val="both"/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Báo cáo tổng hợp kết quả</w:t>
            </w:r>
            <w:r>
              <w:rPr>
                <w:rFonts w:ascii="Times New Roman" w:hAnsi="Times New Roman" w:cs="Times New Roman" w:eastAsia="Times New Roman" w:hint="default"/>
                <w:spacing w:val="4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khảo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sát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việc làm của HSSV sau</w:t>
            </w:r>
            <w:r>
              <w:rPr>
                <w:rFonts w:ascii="Times New Roman" w:hAnsi="Times New Roman" w:cs="Times New Roman" w:eastAsia="Times New Roman" w:hint="default"/>
                <w:spacing w:val="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khi</w:t>
            </w:r>
            <w:r>
              <w:rPr>
                <w:rFonts w:ascii="Times New Roman" w:hAnsi="Times New Roman" w:cs="Times New Roman" w:eastAsia="Times New Roman" w:hint="default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tốt nghiệp 06</w:t>
            </w:r>
            <w:r>
              <w:rPr>
                <w:rFonts w:ascii="Times New Roman" w:hAnsi="Times New Roman" w:cs="Times New Roman" w:eastAsia="Times New Roman" w:hint="default"/>
                <w:spacing w:val="-1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 w:hint="default"/>
                <w:sz w:val="26"/>
                <w:szCs w:val="26"/>
              </w:rPr>
              <w:t>tháng</w:t>
            </w:r>
          </w:p>
        </w:tc>
      </w:tr>
    </w:tbl>
    <w:sectPr>
      <w:pgSz w:w="11900" w:h="16850"/>
      <w:pgMar w:header="0" w:footer="766" w:top="640" w:bottom="960" w:left="1580" w:right="6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.VnTime">
    <w:altName w:val=".VnTime"/>
    <w:charset w:val="0"/>
    <w:family w:val="swiss"/>
    <w:pitch w:val="variable"/>
  </w:font>
  <w:font w:name="Wingdings 2">
    <w:altName w:val="Wingdings 2"/>
    <w:charset w:val="2"/>
    <w:family w:val="roman"/>
    <w:pitch w:val="variable"/>
  </w:font>
  <w:font w:name="Symbol">
    <w:altName w:val="Symbol"/>
    <w:charset w:val="2"/>
    <w:family w:val="roman"/>
    <w:pitch w:val="variable"/>
  </w:font>
  <w:font w:name="VNI-WIN Sample Font">
    <w:altName w:val="VNI-WIN Sample Font"/>
    <w:charset w:val="0"/>
    <w:family w:val="auto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88.064003pt;margin-top:759.90741pt;width:436.5pt;height:15pt;mso-position-horizontal-relative:page;mso-position-vertical-relative:page;z-index:-268288" type="#_x0000_t202" filled="false" stroked="false">
          <v:textbox inset="0,0,0,0">
            <w:txbxContent>
              <w:p>
                <w:pPr>
                  <w:pStyle w:val="BodyText"/>
                  <w:spacing w:line="285" w:lineRule="exact" w:before="0"/>
                  <w:ind w:left="20" w:right="0" w:firstLine="0"/>
                  <w:jc w:val="left"/>
                  <w:rPr>
                    <w:rFonts w:ascii="Times New Roman" w:hAnsi="Times New Roman" w:cs="Times New Roman" w:eastAsia="Times New Roman" w:hint="default"/>
                  </w:rPr>
                </w:pPr>
                <w:r>
                  <w:rPr>
                    <w:rFonts w:ascii="Times New Roman" w:hAnsi="Times New Roman" w:cs="Times New Roman" w:eastAsia="Times New Roman" w:hint="default"/>
                    <w:i/>
                  </w:rPr>
                  <w:t>Tiêu chu</w:t>
                </w:r>
                <w:r>
                  <w:rPr>
                    <w:rFonts w:ascii="Times New Roman" w:hAnsi="Times New Roman" w:cs="Times New Roman" w:eastAsia="Times New Roman" w:hint="default"/>
                    <w:i/>
                  </w:rPr>
                  <w:t>ẩ</w:t>
                </w:r>
                <w:r>
                  <w:rPr>
                    <w:rFonts w:ascii="Times New Roman" w:hAnsi="Times New Roman" w:cs="Times New Roman" w:eastAsia="Times New Roman" w:hint="default"/>
                    <w:i/>
                  </w:rPr>
                  <w:t>n 6 </w:t>
                </w:r>
                <w:r>
                  <w:rPr>
                    <w:rFonts w:ascii="Times New Roman" w:hAnsi="Times New Roman" w:cs="Times New Roman" w:eastAsia="Times New Roman" w:hint="default"/>
                  </w:rPr>
                  <w:t>....................................................................................................... </w:t>
                </w:r>
                <w:r>
                  <w:rPr>
                    <w:rFonts w:ascii="Times New Roman" w:hAnsi="Times New Roman" w:cs="Times New Roman" w:eastAsia="Times New Roman" w:hint="default"/>
                    <w:spacing w:val="4"/>
                  </w:rPr>
                  <w:t> </w:t>
                </w:r>
                <w:r>
                  <w:rPr>
                    <w:rFonts w:ascii="Times New Roman" w:hAnsi="Times New Roman" w:cs="Times New Roman" w:eastAsia="Times New Roman" w:hint="default"/>
                  </w:rPr>
                  <w:t>-37-</w:t>
                </w:r>
              </w:p>
            </w:txbxContent>
          </v:textbox>
          <w10:wrap type="none"/>
        </v:shape>
      </w:pict>
    </w:r>
    <w:r>
      <w:rPr/>
      <w:pict>
        <v:shape style="position:absolute;margin-left:295.690002pt;margin-top:791.74054pt;width:25.45pt;height:16.05pt;mso-position-horizontal-relative:page;mso-position-vertical-relative:page;z-index:-268264" type="#_x0000_t202" filled="false" stroked="false">
          <v:textbox inset="0,0,0,0">
            <w:txbxContent>
              <w:p>
                <w:pPr>
                  <w:spacing w:line="291" w:lineRule="exact" w:before="0"/>
                  <w:ind w:left="20" w:right="0" w:firstLine="0"/>
                  <w:jc w:val="left"/>
                  <w:rPr>
                    <w:rFonts w:ascii=".VnTime" w:hAnsi=".VnTime" w:cs=".VnTime" w:eastAsia=".VnTime" w:hint="default"/>
                    <w:sz w:val="28"/>
                    <w:szCs w:val="28"/>
                  </w:rPr>
                </w:pPr>
                <w:r>
                  <w:rPr>
                    <w:rFonts w:ascii=".VnTime"/>
                    <w:sz w:val="28"/>
                  </w:rPr>
                  <w:t>- </w:t>
                </w:r>
                <w:r>
                  <w:rPr/>
                  <w:fldChar w:fldCharType="begin"/>
                </w:r>
                <w:r>
                  <w:rPr>
                    <w:rFonts w:ascii=".VnTime"/>
                    <w:sz w:val="28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2</w:t>
                </w:r>
                <w:r>
                  <w:rPr/>
                  <w:fldChar w:fldCharType="end"/>
                </w:r>
                <w:r>
                  <w:rPr>
                    <w:rFonts w:ascii=".VnTime"/>
                    <w:sz w:val="28"/>
                  </w:rPr>
                  <w:t> -</w:t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292.209991pt;margin-top:791.74054pt;width:39.5pt;height:16.05pt;mso-position-horizontal-relative:page;mso-position-vertical-relative:page;z-index:-268240" type="#_x0000_t202" filled="false" stroked="false">
          <v:textbox inset="0,0,0,0">
            <w:txbxContent>
              <w:p>
                <w:pPr>
                  <w:spacing w:line="291" w:lineRule="exact" w:before="0"/>
                  <w:ind w:left="20" w:right="0" w:firstLine="0"/>
                  <w:jc w:val="left"/>
                  <w:rPr>
                    <w:rFonts w:ascii=".VnTime" w:hAnsi=".VnTime" w:cs=".VnTime" w:eastAsia=".VnTime" w:hint="default"/>
                    <w:sz w:val="28"/>
                    <w:szCs w:val="28"/>
                  </w:rPr>
                </w:pPr>
                <w:r>
                  <w:rPr>
                    <w:rFonts w:ascii=".VnTime"/>
                    <w:sz w:val="28"/>
                  </w:rPr>
                  <w:t>- </w:t>
                </w:r>
                <w:r>
                  <w:rPr/>
                  <w:fldChar w:fldCharType="begin"/>
                </w:r>
                <w:r>
                  <w:rPr>
                    <w:rFonts w:ascii=".VnTime"/>
                    <w:sz w:val="28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101</w:t>
                </w:r>
                <w:r>
                  <w:rPr/>
                  <w:fldChar w:fldCharType="end"/>
                </w:r>
                <w:r>
                  <w:rPr>
                    <w:rFonts w:ascii=".VnTime"/>
                    <w:spacing w:val="2"/>
                    <w:sz w:val="28"/>
                  </w:rPr>
                  <w:t> </w:t>
                </w:r>
                <w:r>
                  <w:rPr>
                    <w:rFonts w:ascii=".VnTime"/>
                    <w:sz w:val="28"/>
                  </w:rPr>
                  <w:t>-</w:t>
                </w:r>
              </w:p>
            </w:txbxContent>
          </v:textbox>
          <w10:wrap type="non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88.064003pt;margin-top:770.947388pt;width:436.5pt;height:36.85pt;mso-position-horizontal-relative:page;mso-position-vertical-relative:page;z-index:-268216" type="#_x0000_t202" filled="false" stroked="false">
          <v:textbox inset="0,0,0,0">
            <w:txbxContent>
              <w:p>
                <w:pPr>
                  <w:pStyle w:val="BodyText"/>
                  <w:spacing w:line="285" w:lineRule="exact" w:before="0"/>
                  <w:ind w:left="0" w:right="0" w:firstLine="0"/>
                  <w:jc w:val="center"/>
                  <w:rPr>
                    <w:rFonts w:ascii="Times New Roman" w:hAnsi="Times New Roman" w:cs="Times New Roman" w:eastAsia="Times New Roman" w:hint="default"/>
                  </w:rPr>
                </w:pPr>
                <w:r>
                  <w:rPr>
                    <w:rFonts w:ascii="Times New Roman" w:hAnsi="Times New Roman" w:cs="Times New Roman" w:eastAsia="Times New Roman" w:hint="default"/>
                    <w:i/>
                  </w:rPr>
                  <w:t>Tiêu chu</w:t>
                </w:r>
                <w:r>
                  <w:rPr>
                    <w:rFonts w:ascii="Times New Roman" w:hAnsi="Times New Roman" w:cs="Times New Roman" w:eastAsia="Times New Roman" w:hint="default"/>
                    <w:i/>
                  </w:rPr>
                  <w:t>ẩ</w:t>
                </w:r>
                <w:r>
                  <w:rPr>
                    <w:rFonts w:ascii="Times New Roman" w:hAnsi="Times New Roman" w:cs="Times New Roman" w:eastAsia="Times New Roman" w:hint="default"/>
                    <w:i/>
                  </w:rPr>
                  <w:t>n 1 </w:t>
                </w:r>
                <w:r>
                  <w:rPr>
                    <w:rFonts w:ascii="Times New Roman" w:hAnsi="Times New Roman" w:cs="Times New Roman" w:eastAsia="Times New Roman" w:hint="default"/>
                  </w:rPr>
                  <w:t>....................................................................................................... </w:t>
                </w:r>
                <w:r>
                  <w:rPr>
                    <w:rFonts w:ascii="Times New Roman" w:hAnsi="Times New Roman" w:cs="Times New Roman" w:eastAsia="Times New Roman" w:hint="default"/>
                    <w:spacing w:val="3"/>
                  </w:rPr>
                  <w:t> </w:t>
                </w:r>
                <w:r>
                  <w:rPr>
                    <w:rFonts w:ascii="Times New Roman" w:hAnsi="Times New Roman" w:cs="Times New Roman" w:eastAsia="Times New Roman" w:hint="default"/>
                  </w:rPr>
                  <w:t>-70-</w:t>
                </w:r>
              </w:p>
              <w:p>
                <w:pPr>
                  <w:spacing w:before="113"/>
                  <w:ind w:left="83" w:right="0" w:firstLine="0"/>
                  <w:jc w:val="center"/>
                  <w:rPr>
                    <w:rFonts w:ascii=".VnTime" w:hAnsi=".VnTime" w:cs=".VnTime" w:eastAsia=".VnTime" w:hint="default"/>
                    <w:sz w:val="28"/>
                    <w:szCs w:val="28"/>
                  </w:rPr>
                </w:pPr>
                <w:r>
                  <w:rPr>
                    <w:rFonts w:ascii=".VnTime"/>
                    <w:sz w:val="28"/>
                  </w:rPr>
                  <w:t>- </w:t>
                </w:r>
                <w:r>
                  <w:rPr/>
                  <w:fldChar w:fldCharType="begin"/>
                </w:r>
                <w:r>
                  <w:rPr>
                    <w:rFonts w:ascii=".VnTime"/>
                    <w:sz w:val="28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4</w:t>
                </w:r>
                <w:r>
                  <w:rPr/>
                  <w:fldChar w:fldCharType="end"/>
                </w:r>
                <w:r>
                  <w:rPr>
                    <w:rFonts w:ascii=".VnTime"/>
                    <w:sz w:val="28"/>
                  </w:rPr>
                  <w:t> -</w:t>
                </w:r>
              </w:p>
            </w:txbxContent>
          </v:textbox>
          <w10:wrap type="none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295.690002pt;margin-top:791.74054pt;width:25.45pt;height:16.05pt;mso-position-horizontal-relative:page;mso-position-vertical-relative:page;z-index:-268192" type="#_x0000_t202" filled="false" stroked="false">
          <v:textbox inset="0,0,0,0">
            <w:txbxContent>
              <w:p>
                <w:pPr>
                  <w:spacing w:line="291" w:lineRule="exact" w:before="0"/>
                  <w:ind w:left="20" w:right="0" w:firstLine="0"/>
                  <w:jc w:val="left"/>
                  <w:rPr>
                    <w:rFonts w:ascii=".VnTime" w:hAnsi=".VnTime" w:cs=".VnTime" w:eastAsia=".VnTime" w:hint="default"/>
                    <w:sz w:val="28"/>
                    <w:szCs w:val="28"/>
                  </w:rPr>
                </w:pPr>
                <w:r>
                  <w:rPr>
                    <w:rFonts w:ascii=".VnTime"/>
                    <w:sz w:val="28"/>
                  </w:rPr>
                  <w:t>- </w:t>
                </w:r>
                <w:r>
                  <w:rPr/>
                  <w:fldChar w:fldCharType="begin"/>
                </w:r>
                <w:r>
                  <w:rPr>
                    <w:rFonts w:ascii=".VnTime"/>
                    <w:sz w:val="28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5</w:t>
                </w:r>
                <w:r>
                  <w:rPr/>
                  <w:fldChar w:fldCharType="end"/>
                </w:r>
                <w:r>
                  <w:rPr>
                    <w:rFonts w:ascii=".VnTime"/>
                    <w:sz w:val="28"/>
                  </w:rPr>
                  <w:t> -</w:t>
                </w:r>
              </w:p>
            </w:txbxContent>
          </v:textbox>
          <w10:wrap type="none"/>
        </v:shape>
      </w:pic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292.209991pt;margin-top:791.74054pt;width:39.5pt;height:16.05pt;mso-position-horizontal-relative:page;mso-position-vertical-relative:page;z-index:-268168" type="#_x0000_t202" filled="false" stroked="false">
          <v:textbox inset="0,0,0,0">
            <w:txbxContent>
              <w:p>
                <w:pPr>
                  <w:spacing w:line="291" w:lineRule="exact" w:before="0"/>
                  <w:ind w:left="20" w:right="0" w:firstLine="0"/>
                  <w:jc w:val="left"/>
                  <w:rPr>
                    <w:rFonts w:ascii=".VnTime" w:hAnsi=".VnTime" w:cs=".VnTime" w:eastAsia=".VnTime" w:hint="default"/>
                    <w:sz w:val="28"/>
                    <w:szCs w:val="28"/>
                  </w:rPr>
                </w:pPr>
                <w:r>
                  <w:rPr>
                    <w:rFonts w:ascii=".VnTime"/>
                    <w:sz w:val="28"/>
                  </w:rPr>
                  <w:t>- </w:t>
                </w:r>
                <w:r>
                  <w:rPr/>
                  <w:fldChar w:fldCharType="begin"/>
                </w:r>
                <w:r>
                  <w:rPr>
                    <w:rFonts w:ascii=".VnTime"/>
                    <w:sz w:val="28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100</w:t>
                </w:r>
                <w:r>
                  <w:rPr/>
                  <w:fldChar w:fldCharType="end"/>
                </w:r>
                <w:r>
                  <w:rPr>
                    <w:rFonts w:ascii=".VnTime"/>
                    <w:spacing w:val="2"/>
                    <w:sz w:val="28"/>
                  </w:rPr>
                  <w:t> </w:t>
                </w:r>
                <w:r>
                  <w:rPr>
                    <w:rFonts w:ascii=".VnTime"/>
                    <w:sz w:val="28"/>
                  </w:rPr>
                  <w:t>-</w:t>
                </w:r>
              </w:p>
            </w:txbxContent>
          </v:textbox>
          <w10:wrap type="none"/>
        </v:shape>
      </w:pic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295.690002pt;margin-top:791.74054pt;width:25.45pt;height:16.05pt;mso-position-horizontal-relative:page;mso-position-vertical-relative:page;z-index:-268144" type="#_x0000_t202" filled="false" stroked="false">
          <v:textbox inset="0,0,0,0">
            <w:txbxContent>
              <w:p>
                <w:pPr>
                  <w:spacing w:line="291" w:lineRule="exact" w:before="0"/>
                  <w:ind w:left="20" w:right="0" w:firstLine="0"/>
                  <w:jc w:val="left"/>
                  <w:rPr>
                    <w:rFonts w:ascii=".VnTime" w:hAnsi=".VnTime" w:cs=".VnTime" w:eastAsia=".VnTime" w:hint="default"/>
                    <w:sz w:val="28"/>
                    <w:szCs w:val="28"/>
                  </w:rPr>
                </w:pPr>
                <w:r>
                  <w:rPr>
                    <w:rFonts w:ascii=".VnTime"/>
                    <w:sz w:val="28"/>
                  </w:rPr>
                  <w:t>- </w:t>
                </w:r>
                <w:r>
                  <w:rPr/>
                  <w:fldChar w:fldCharType="begin"/>
                </w:r>
                <w:r>
                  <w:rPr>
                    <w:rFonts w:ascii=".VnTime"/>
                    <w:sz w:val="28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7</w:t>
                </w:r>
                <w:r>
                  <w:rPr/>
                  <w:fldChar w:fldCharType="end"/>
                </w:r>
                <w:r>
                  <w:rPr>
                    <w:rFonts w:ascii=".VnTime"/>
                    <w:sz w:val="28"/>
                  </w:rPr>
                  <w:t> -</w:t>
                </w:r>
              </w:p>
            </w:txbxContent>
          </v:textbox>
          <w10:wrap type="none"/>
        </v:shape>
      </w:pic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292.209991pt;margin-top:791.74054pt;width:39.5pt;height:16.05pt;mso-position-horizontal-relative:page;mso-position-vertical-relative:page;z-index:-268120" type="#_x0000_t202" filled="false" stroked="false">
          <v:textbox inset="0,0,0,0">
            <w:txbxContent>
              <w:p>
                <w:pPr>
                  <w:spacing w:line="291" w:lineRule="exact" w:before="0"/>
                  <w:ind w:left="20" w:right="0" w:firstLine="0"/>
                  <w:jc w:val="left"/>
                  <w:rPr>
                    <w:rFonts w:ascii=".VnTime" w:hAnsi=".VnTime" w:cs=".VnTime" w:eastAsia=".VnTime" w:hint="default"/>
                    <w:sz w:val="28"/>
                    <w:szCs w:val="28"/>
                  </w:rPr>
                </w:pPr>
                <w:r>
                  <w:rPr>
                    <w:rFonts w:ascii=".VnTime"/>
                    <w:sz w:val="28"/>
                  </w:rPr>
                  <w:t>- </w:t>
                </w:r>
                <w:r>
                  <w:rPr/>
                  <w:fldChar w:fldCharType="begin"/>
                </w:r>
                <w:r>
                  <w:rPr>
                    <w:rFonts w:ascii=".VnTime"/>
                    <w:sz w:val="28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110</w:t>
                </w:r>
                <w:r>
                  <w:rPr/>
                  <w:fldChar w:fldCharType="end"/>
                </w:r>
                <w:r>
                  <w:rPr>
                    <w:rFonts w:ascii=".VnTime"/>
                    <w:spacing w:val="2"/>
                    <w:sz w:val="28"/>
                  </w:rPr>
                  <w:t> </w:t>
                </w:r>
                <w:r>
                  <w:rPr>
                    <w:rFonts w:ascii=".VnTime"/>
                    <w:sz w:val="28"/>
                  </w:rPr>
                  <w:t>-</w:t>
                </w:r>
              </w:p>
            </w:txbxContent>
          </v:textbox>
          <w10:wrap type="none"/>
        </v:shape>
      </w:pic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292.209991pt;margin-top:791.74054pt;width:39.5pt;height:16.05pt;mso-position-horizontal-relative:page;mso-position-vertical-relative:page;z-index:-268096" type="#_x0000_t202" filled="false" stroked="false">
          <v:textbox inset="0,0,0,0">
            <w:txbxContent>
              <w:p>
                <w:pPr>
                  <w:spacing w:line="291" w:lineRule="exact" w:before="0"/>
                  <w:ind w:left="20" w:right="0" w:firstLine="0"/>
                  <w:jc w:val="left"/>
                  <w:rPr>
                    <w:rFonts w:ascii=".VnTime" w:hAnsi=".VnTime" w:cs=".VnTime" w:eastAsia=".VnTime" w:hint="default"/>
                    <w:sz w:val="28"/>
                    <w:szCs w:val="28"/>
                  </w:rPr>
                </w:pPr>
                <w:r>
                  <w:rPr>
                    <w:rFonts w:ascii=".VnTime"/>
                    <w:sz w:val="28"/>
                  </w:rPr>
                  <w:t>- </w:t>
                </w:r>
                <w:r>
                  <w:rPr/>
                  <w:fldChar w:fldCharType="begin"/>
                </w:r>
                <w:r>
                  <w:rPr>
                    <w:rFonts w:ascii=".VnTime"/>
                    <w:sz w:val="28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111</w:t>
                </w:r>
                <w:r>
                  <w:rPr/>
                  <w:fldChar w:fldCharType="end"/>
                </w:r>
                <w:r>
                  <w:rPr>
                    <w:rFonts w:ascii=".VnTime"/>
                    <w:spacing w:val="2"/>
                    <w:sz w:val="28"/>
                  </w:rPr>
                  <w:t> </w:t>
                </w:r>
                <w:r>
                  <w:rPr>
                    <w:rFonts w:ascii=".VnTime"/>
                    <w:sz w:val="28"/>
                  </w:rPr>
                  <w:t>-</w:t>
                </w:r>
              </w:p>
            </w:txbxContent>
          </v:textbox>
          <w10:wrap type="none"/>
        </v:shape>
      </w:pic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24">
    <w:multiLevelType w:val="hybridMultilevel"/>
    <w:lvl w:ilvl="0">
      <w:start w:val="1"/>
      <w:numFmt w:val="bullet"/>
      <w:lvlText w:val="-"/>
      <w:lvlJc w:val="left"/>
      <w:pPr>
        <w:ind w:left="459" w:hanging="140"/>
      </w:pPr>
      <w:rPr>
        <w:rFonts w:hint="default" w:ascii="Times New Roman" w:hAnsi="Times New Roman" w:eastAsia="Times New Roman"/>
        <w:w w:val="99"/>
        <w:sz w:val="24"/>
        <w:szCs w:val="24"/>
      </w:rPr>
    </w:lvl>
    <w:lvl w:ilvl="1">
      <w:start w:val="1"/>
      <w:numFmt w:val="bullet"/>
      <w:lvlText w:val="•"/>
      <w:lvlJc w:val="left"/>
      <w:pPr>
        <w:ind w:left="793" w:hanging="14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126" w:hanging="14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460" w:hanging="14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793" w:hanging="14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127" w:hanging="14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460" w:hanging="14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2794" w:hanging="14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127" w:hanging="140"/>
      </w:pPr>
      <w:rPr>
        <w:rFonts w:hint="default"/>
      </w:rPr>
    </w:lvl>
  </w:abstractNum>
  <w:abstractNum w:abstractNumId="123">
    <w:multiLevelType w:val="hybridMultilevel"/>
    <w:lvl w:ilvl="0">
      <w:start w:val="1"/>
      <w:numFmt w:val="bullet"/>
      <w:lvlText w:val="-"/>
      <w:lvlJc w:val="left"/>
      <w:pPr>
        <w:ind w:left="260" w:hanging="183"/>
      </w:pPr>
      <w:rPr>
        <w:rFonts w:hint="default" w:ascii="Times New Roman" w:hAnsi="Times New Roman" w:eastAsia="Times New Roman"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193" w:hanging="18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127" w:hanging="18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061" w:hanging="18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995" w:hanging="18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29" w:hanging="18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63" w:hanging="18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797" w:hanging="18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31" w:hanging="183"/>
      </w:pPr>
      <w:rPr>
        <w:rFonts w:hint="default"/>
      </w:rPr>
    </w:lvl>
  </w:abstractNum>
  <w:abstractNum w:abstractNumId="122">
    <w:multiLevelType w:val="hybridMultilevel"/>
    <w:lvl w:ilvl="0">
      <w:start w:val="1"/>
      <w:numFmt w:val="bullet"/>
      <w:lvlText w:val="-"/>
      <w:lvlJc w:val="left"/>
      <w:pPr>
        <w:ind w:left="862" w:hanging="152"/>
      </w:pPr>
      <w:rPr>
        <w:rFonts w:hint="default" w:ascii="Times New Roman" w:hAnsi="Times New Roman" w:eastAsia="Times New Roman"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733" w:hanging="152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07" w:hanging="15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481" w:hanging="15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55" w:hanging="15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29" w:hanging="15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03" w:hanging="15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77" w:hanging="15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51" w:hanging="152"/>
      </w:pPr>
      <w:rPr>
        <w:rFonts w:hint="default"/>
      </w:rPr>
    </w:lvl>
  </w:abstractNum>
  <w:abstractNum w:abstractNumId="121">
    <w:multiLevelType w:val="hybridMultilevel"/>
    <w:lvl w:ilvl="0">
      <w:start w:val="6"/>
      <w:numFmt w:val="decimal"/>
      <w:lvlText w:val="%1."/>
      <w:lvlJc w:val="left"/>
      <w:pPr>
        <w:ind w:left="519" w:hanging="260"/>
        <w:jc w:val="left"/>
      </w:pPr>
      <w:rPr>
        <w:rFonts w:hint="default" w:ascii="Times New Roman" w:hAnsi="Times New Roman" w:eastAsia="Times New Roman"/>
        <w:b/>
        <w:bCs/>
        <w:i/>
        <w:w w:val="99"/>
        <w:sz w:val="26"/>
        <w:szCs w:val="26"/>
      </w:rPr>
    </w:lvl>
    <w:lvl w:ilvl="1">
      <w:start w:val="1"/>
      <w:numFmt w:val="decimal"/>
      <w:lvlText w:val="%1.%2."/>
      <w:lvlJc w:val="left"/>
      <w:pPr>
        <w:ind w:left="714" w:hanging="454"/>
        <w:jc w:val="lef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2">
      <w:start w:val="1"/>
      <w:numFmt w:val="lowerLetter"/>
      <w:lvlText w:val="%3)"/>
      <w:lvlJc w:val="left"/>
      <w:pPr>
        <w:ind w:left="992" w:hanging="281"/>
        <w:jc w:val="left"/>
      </w:pPr>
      <w:rPr>
        <w:rFonts w:hint="default" w:ascii="Times New Roman" w:hAnsi="Times New Roman" w:eastAsia="Times New Roman"/>
        <w:i/>
        <w:w w:val="99"/>
      </w:rPr>
    </w:lvl>
    <w:lvl w:ilvl="3">
      <w:start w:val="1"/>
      <w:numFmt w:val="bullet"/>
      <w:lvlText w:val="•"/>
      <w:lvlJc w:val="left"/>
      <w:pPr>
        <w:ind w:left="2074" w:hanging="28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149" w:hanging="28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224" w:hanging="28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299" w:hanging="28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374" w:hanging="28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449" w:hanging="281"/>
      </w:pPr>
      <w:rPr>
        <w:rFonts w:hint="default"/>
      </w:rPr>
    </w:lvl>
  </w:abstractNum>
  <w:abstractNum w:abstractNumId="120">
    <w:multiLevelType w:val="hybridMultilevel"/>
    <w:lvl w:ilvl="0">
      <w:start w:val="1"/>
      <w:numFmt w:val="bullet"/>
      <w:lvlText w:val=""/>
      <w:lvlJc w:val="left"/>
      <w:pPr>
        <w:ind w:left="273" w:hanging="228"/>
      </w:pPr>
      <w:rPr>
        <w:rFonts w:hint="default" w:ascii="Symbol" w:hAnsi="Symbol" w:eastAsia="Symbol"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874" w:hanging="228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469" w:hanging="22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064" w:hanging="22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59" w:hanging="22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54" w:hanging="22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49" w:hanging="22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44" w:hanging="22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039" w:hanging="228"/>
      </w:pPr>
      <w:rPr>
        <w:rFonts w:hint="default"/>
      </w:rPr>
    </w:lvl>
  </w:abstractNum>
  <w:abstractNum w:abstractNumId="119">
    <w:multiLevelType w:val="hybridMultilevel"/>
    <w:lvl w:ilvl="0">
      <w:start w:val="1"/>
      <w:numFmt w:val="bullet"/>
      <w:lvlText w:val=""/>
      <w:lvlJc w:val="left"/>
      <w:pPr>
        <w:ind w:left="273" w:hanging="228"/>
      </w:pPr>
      <w:rPr>
        <w:rFonts w:hint="default" w:ascii="Symbol" w:hAnsi="Symbol" w:eastAsia="Symbol"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874" w:hanging="228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469" w:hanging="22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064" w:hanging="22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59" w:hanging="22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54" w:hanging="22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49" w:hanging="22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44" w:hanging="22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039" w:hanging="228"/>
      </w:pPr>
      <w:rPr>
        <w:rFonts w:hint="default"/>
      </w:rPr>
    </w:lvl>
  </w:abstractNum>
  <w:abstractNum w:abstractNumId="118">
    <w:multiLevelType w:val="hybridMultilevel"/>
    <w:lvl w:ilvl="0">
      <w:start w:val="1"/>
      <w:numFmt w:val="bullet"/>
      <w:lvlText w:val=""/>
      <w:lvlJc w:val="left"/>
      <w:pPr>
        <w:ind w:left="273" w:hanging="228"/>
      </w:pPr>
      <w:rPr>
        <w:rFonts w:hint="default" w:ascii="Symbol" w:hAnsi="Symbol" w:eastAsia="Symbol"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874" w:hanging="228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469" w:hanging="22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064" w:hanging="22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59" w:hanging="22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54" w:hanging="22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49" w:hanging="22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44" w:hanging="22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039" w:hanging="228"/>
      </w:pPr>
      <w:rPr>
        <w:rFonts w:hint="default"/>
      </w:rPr>
    </w:lvl>
  </w:abstractNum>
  <w:abstractNum w:abstractNumId="117">
    <w:multiLevelType w:val="hybridMultilevel"/>
    <w:lvl w:ilvl="0">
      <w:start w:val="1"/>
      <w:numFmt w:val="bullet"/>
      <w:lvlText w:val=""/>
      <w:lvlJc w:val="left"/>
      <w:pPr>
        <w:ind w:left="273" w:hanging="228"/>
      </w:pPr>
      <w:rPr>
        <w:rFonts w:hint="default" w:ascii="Symbol" w:hAnsi="Symbol" w:eastAsia="Symbol"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874" w:hanging="228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469" w:hanging="22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064" w:hanging="22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59" w:hanging="22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54" w:hanging="22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49" w:hanging="22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44" w:hanging="22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039" w:hanging="228"/>
      </w:pPr>
      <w:rPr>
        <w:rFonts w:hint="default"/>
      </w:rPr>
    </w:lvl>
  </w:abstractNum>
  <w:abstractNum w:abstractNumId="116">
    <w:multiLevelType w:val="hybridMultilevel"/>
    <w:lvl w:ilvl="0">
      <w:start w:val="1"/>
      <w:numFmt w:val="bullet"/>
      <w:lvlText w:val=""/>
      <w:lvlJc w:val="left"/>
      <w:pPr>
        <w:ind w:left="384" w:hanging="282"/>
      </w:pPr>
      <w:rPr>
        <w:rFonts w:hint="default" w:ascii="Symbol" w:hAnsi="Symbol" w:eastAsia="Symbol"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964" w:hanging="282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549" w:hanging="28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134" w:hanging="28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719" w:hanging="28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304" w:hanging="28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89" w:hanging="28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74" w:hanging="28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059" w:hanging="282"/>
      </w:pPr>
      <w:rPr>
        <w:rFonts w:hint="default"/>
      </w:rPr>
    </w:lvl>
  </w:abstractNum>
  <w:abstractNum w:abstractNumId="115">
    <w:multiLevelType w:val="hybridMultilevel"/>
    <w:lvl w:ilvl="0">
      <w:start w:val="1"/>
      <w:numFmt w:val="bullet"/>
      <w:lvlText w:val=""/>
      <w:lvlJc w:val="left"/>
      <w:pPr>
        <w:ind w:left="384" w:hanging="282"/>
      </w:pPr>
      <w:rPr>
        <w:rFonts w:hint="default" w:ascii="Symbol" w:hAnsi="Symbol" w:eastAsia="Symbol"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964" w:hanging="282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549" w:hanging="28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134" w:hanging="28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719" w:hanging="28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304" w:hanging="28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89" w:hanging="28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74" w:hanging="28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059" w:hanging="282"/>
      </w:pPr>
      <w:rPr>
        <w:rFonts w:hint="default"/>
      </w:rPr>
    </w:lvl>
  </w:abstractNum>
  <w:abstractNum w:abstractNumId="114">
    <w:multiLevelType w:val="hybridMultilevel"/>
    <w:lvl w:ilvl="0">
      <w:start w:val="1"/>
      <w:numFmt w:val="bullet"/>
      <w:lvlText w:val=""/>
      <w:lvlJc w:val="left"/>
      <w:pPr>
        <w:ind w:left="273" w:hanging="228"/>
      </w:pPr>
      <w:rPr>
        <w:rFonts w:hint="default" w:ascii="Symbol" w:hAnsi="Symbol" w:eastAsia="Symbol"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874" w:hanging="228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469" w:hanging="22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064" w:hanging="22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59" w:hanging="22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54" w:hanging="22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49" w:hanging="22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44" w:hanging="22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039" w:hanging="228"/>
      </w:pPr>
      <w:rPr>
        <w:rFonts w:hint="default"/>
      </w:rPr>
    </w:lvl>
  </w:abstractNum>
  <w:abstractNum w:abstractNumId="113">
    <w:multiLevelType w:val="hybridMultilevel"/>
    <w:lvl w:ilvl="0">
      <w:start w:val="1"/>
      <w:numFmt w:val="bullet"/>
      <w:lvlText w:val=""/>
      <w:lvlJc w:val="left"/>
      <w:pPr>
        <w:ind w:left="273" w:hanging="228"/>
      </w:pPr>
      <w:rPr>
        <w:rFonts w:hint="default" w:ascii="Symbol" w:hAnsi="Symbol" w:eastAsia="Symbol"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874" w:hanging="228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469" w:hanging="22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064" w:hanging="22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59" w:hanging="22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54" w:hanging="22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49" w:hanging="22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44" w:hanging="22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039" w:hanging="228"/>
      </w:pPr>
      <w:rPr>
        <w:rFonts w:hint="default"/>
      </w:rPr>
    </w:lvl>
  </w:abstractNum>
  <w:abstractNum w:abstractNumId="112">
    <w:multiLevelType w:val="hybridMultilevel"/>
    <w:lvl w:ilvl="0">
      <w:start w:val="1"/>
      <w:numFmt w:val="bullet"/>
      <w:lvlText w:val=""/>
      <w:lvlJc w:val="left"/>
      <w:pPr>
        <w:ind w:left="331" w:hanging="228"/>
      </w:pPr>
      <w:rPr>
        <w:rFonts w:hint="default" w:ascii="Symbol" w:hAnsi="Symbol" w:eastAsia="Symbol"/>
        <w:w w:val="99"/>
        <w:sz w:val="26"/>
        <w:szCs w:val="26"/>
      </w:rPr>
    </w:lvl>
    <w:lvl w:ilvl="1">
      <w:start w:val="1"/>
      <w:numFmt w:val="bullet"/>
      <w:lvlText w:val="-"/>
      <w:lvlJc w:val="left"/>
      <w:pPr>
        <w:ind w:left="103" w:hanging="192"/>
      </w:pPr>
      <w:rPr>
        <w:rFonts w:hint="default" w:ascii="Times New Roman" w:hAnsi="Times New Roman" w:eastAsia="Times New Roman"/>
        <w:w w:val="99"/>
        <w:sz w:val="26"/>
        <w:szCs w:val="26"/>
      </w:rPr>
    </w:lvl>
    <w:lvl w:ilvl="2">
      <w:start w:val="1"/>
      <w:numFmt w:val="bullet"/>
      <w:lvlText w:val="•"/>
      <w:lvlJc w:val="left"/>
      <w:pPr>
        <w:ind w:left="994" w:hanging="19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648" w:hanging="19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303" w:hanging="19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957" w:hanging="19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612" w:hanging="19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266" w:hanging="19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920" w:hanging="192"/>
      </w:pPr>
      <w:rPr>
        <w:rFonts w:hint="default"/>
      </w:rPr>
    </w:lvl>
  </w:abstractNum>
  <w:abstractNum w:abstractNumId="111">
    <w:multiLevelType w:val="hybridMultilevel"/>
    <w:lvl w:ilvl="0">
      <w:start w:val="1"/>
      <w:numFmt w:val="bullet"/>
      <w:lvlText w:val=""/>
      <w:lvlJc w:val="left"/>
      <w:pPr>
        <w:ind w:left="273" w:hanging="228"/>
      </w:pPr>
      <w:rPr>
        <w:rFonts w:hint="default" w:ascii="Symbol" w:hAnsi="Symbol" w:eastAsia="Symbol"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874" w:hanging="228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469" w:hanging="22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064" w:hanging="22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59" w:hanging="22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54" w:hanging="22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49" w:hanging="22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44" w:hanging="22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039" w:hanging="228"/>
      </w:pPr>
      <w:rPr>
        <w:rFonts w:hint="default"/>
      </w:rPr>
    </w:lvl>
  </w:abstractNum>
  <w:abstractNum w:abstractNumId="110">
    <w:multiLevelType w:val="hybridMultilevel"/>
    <w:lvl w:ilvl="0">
      <w:start w:val="1"/>
      <w:numFmt w:val="bullet"/>
      <w:lvlText w:val=""/>
      <w:lvlJc w:val="left"/>
      <w:pPr>
        <w:ind w:left="273" w:hanging="228"/>
      </w:pPr>
      <w:rPr>
        <w:rFonts w:hint="default" w:ascii="Symbol" w:hAnsi="Symbol" w:eastAsia="Symbol"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874" w:hanging="228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469" w:hanging="22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064" w:hanging="22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59" w:hanging="22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54" w:hanging="22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49" w:hanging="22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44" w:hanging="22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039" w:hanging="228"/>
      </w:pPr>
      <w:rPr>
        <w:rFonts w:hint="default"/>
      </w:rPr>
    </w:lvl>
  </w:abstractNum>
  <w:abstractNum w:abstractNumId="109">
    <w:multiLevelType w:val="hybridMultilevel"/>
    <w:lvl w:ilvl="0">
      <w:start w:val="1"/>
      <w:numFmt w:val="bullet"/>
      <w:lvlText w:val=""/>
      <w:lvlJc w:val="left"/>
      <w:pPr>
        <w:ind w:left="331" w:hanging="228"/>
      </w:pPr>
      <w:rPr>
        <w:rFonts w:hint="default" w:ascii="Symbol" w:hAnsi="Symbol" w:eastAsia="Symbol"/>
        <w:w w:val="99"/>
        <w:sz w:val="26"/>
        <w:szCs w:val="26"/>
      </w:rPr>
    </w:lvl>
    <w:lvl w:ilvl="1">
      <w:start w:val="1"/>
      <w:numFmt w:val="bullet"/>
      <w:lvlText w:val="-"/>
      <w:lvlJc w:val="left"/>
      <w:pPr>
        <w:ind w:left="103" w:hanging="152"/>
      </w:pPr>
      <w:rPr>
        <w:rFonts w:hint="default" w:ascii="Times New Roman" w:hAnsi="Times New Roman" w:eastAsia="Times New Roman"/>
        <w:w w:val="99"/>
        <w:sz w:val="26"/>
        <w:szCs w:val="26"/>
      </w:rPr>
    </w:lvl>
    <w:lvl w:ilvl="2">
      <w:start w:val="1"/>
      <w:numFmt w:val="bullet"/>
      <w:lvlText w:val="•"/>
      <w:lvlJc w:val="left"/>
      <w:pPr>
        <w:ind w:left="994" w:hanging="15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648" w:hanging="15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303" w:hanging="15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957" w:hanging="15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612" w:hanging="15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266" w:hanging="15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920" w:hanging="152"/>
      </w:pPr>
      <w:rPr>
        <w:rFonts w:hint="default"/>
      </w:rPr>
    </w:lvl>
  </w:abstractNum>
  <w:abstractNum w:abstractNumId="108">
    <w:multiLevelType w:val="hybridMultilevel"/>
    <w:lvl w:ilvl="0">
      <w:start w:val="1"/>
      <w:numFmt w:val="bullet"/>
      <w:lvlText w:val=""/>
      <w:lvlJc w:val="left"/>
      <w:pPr>
        <w:ind w:left="273" w:hanging="228"/>
      </w:pPr>
      <w:rPr>
        <w:rFonts w:hint="default" w:ascii="Symbol" w:hAnsi="Symbol" w:eastAsia="Symbol"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874" w:hanging="228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469" w:hanging="22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064" w:hanging="22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59" w:hanging="22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54" w:hanging="22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49" w:hanging="22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44" w:hanging="22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039" w:hanging="228"/>
      </w:pPr>
      <w:rPr>
        <w:rFonts w:hint="default"/>
      </w:rPr>
    </w:lvl>
  </w:abstractNum>
  <w:abstractNum w:abstractNumId="107">
    <w:multiLevelType w:val="hybridMultilevel"/>
    <w:lvl w:ilvl="0">
      <w:start w:val="1"/>
      <w:numFmt w:val="lowerLetter"/>
      <w:lvlText w:val="%1)"/>
      <w:lvlJc w:val="left"/>
      <w:pPr>
        <w:ind w:left="1120" w:hanging="281"/>
        <w:jc w:val="left"/>
      </w:pPr>
      <w:rPr>
        <w:rFonts w:hint="default" w:ascii="Times New Roman" w:hAnsi="Times New Roman" w:eastAsia="Times New Roman"/>
        <w:i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949" w:hanging="281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779" w:hanging="281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609" w:hanging="28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39" w:hanging="28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69" w:hanging="28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99" w:hanging="28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29" w:hanging="28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59" w:hanging="281"/>
      </w:pPr>
      <w:rPr>
        <w:rFonts w:hint="default"/>
      </w:rPr>
    </w:lvl>
  </w:abstractNum>
  <w:abstractNum w:abstractNumId="106">
    <w:multiLevelType w:val="hybridMultilevel"/>
    <w:lvl w:ilvl="0">
      <w:start w:val="1"/>
      <w:numFmt w:val="bullet"/>
      <w:lvlText w:val="-"/>
      <w:lvlJc w:val="left"/>
      <w:pPr>
        <w:ind w:left="120" w:hanging="164"/>
      </w:pPr>
      <w:rPr>
        <w:rFonts w:hint="default" w:ascii="Times New Roman" w:hAnsi="Times New Roman" w:eastAsia="Times New Roman"/>
        <w:w w:val="99"/>
        <w:sz w:val="26"/>
        <w:szCs w:val="26"/>
      </w:rPr>
    </w:lvl>
    <w:lvl w:ilvl="1">
      <w:start w:val="1"/>
      <w:numFmt w:val="bullet"/>
      <w:lvlText w:val="-"/>
      <w:lvlJc w:val="left"/>
      <w:pPr>
        <w:ind w:left="260" w:hanging="195"/>
      </w:pPr>
      <w:rPr>
        <w:rFonts w:hint="default" w:ascii="Times New Roman" w:hAnsi="Times New Roman" w:eastAsia="Times New Roman"/>
        <w:w w:val="99"/>
        <w:sz w:val="26"/>
        <w:szCs w:val="26"/>
      </w:rPr>
    </w:lvl>
    <w:lvl w:ilvl="2">
      <w:start w:val="1"/>
      <w:numFmt w:val="bullet"/>
      <w:lvlText w:val="•"/>
      <w:lvlJc w:val="left"/>
      <w:pPr>
        <w:ind w:left="1277" w:hanging="19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295" w:hanging="19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313" w:hanging="19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330" w:hanging="19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348" w:hanging="19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366" w:hanging="19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383" w:hanging="195"/>
      </w:pPr>
      <w:rPr>
        <w:rFonts w:hint="default"/>
      </w:rPr>
    </w:lvl>
  </w:abstractNum>
  <w:abstractNum w:abstractNumId="105">
    <w:multiLevelType w:val="hybridMultilevel"/>
    <w:lvl w:ilvl="0">
      <w:start w:val="1"/>
      <w:numFmt w:val="lowerLetter"/>
      <w:lvlText w:val="%1)"/>
      <w:lvlJc w:val="left"/>
      <w:pPr>
        <w:ind w:left="1820" w:hanging="281"/>
        <w:jc w:val="right"/>
      </w:pPr>
      <w:rPr>
        <w:rFonts w:hint="default" w:ascii="Times New Roman" w:hAnsi="Times New Roman" w:eastAsia="Times New Roman"/>
        <w:i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2729" w:hanging="281"/>
      </w:pPr>
      <w:rPr>
        <w:rFonts w:hint="default"/>
      </w:rPr>
    </w:lvl>
    <w:lvl w:ilvl="2">
      <w:start w:val="1"/>
      <w:numFmt w:val="bullet"/>
      <w:lvlText w:val="•"/>
      <w:lvlJc w:val="left"/>
      <w:pPr>
        <w:ind w:left="3639" w:hanging="281"/>
      </w:pPr>
      <w:rPr>
        <w:rFonts w:hint="default"/>
      </w:rPr>
    </w:lvl>
    <w:lvl w:ilvl="3">
      <w:start w:val="1"/>
      <w:numFmt w:val="bullet"/>
      <w:lvlText w:val="•"/>
      <w:lvlJc w:val="left"/>
      <w:pPr>
        <w:ind w:left="4549" w:hanging="28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5459" w:hanging="28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6369" w:hanging="28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7279" w:hanging="28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8189" w:hanging="28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9099" w:hanging="281"/>
      </w:pPr>
      <w:rPr>
        <w:rFonts w:hint="default"/>
      </w:rPr>
    </w:lvl>
  </w:abstractNum>
  <w:abstractNum w:abstractNumId="104">
    <w:multiLevelType w:val="hybridMultilevel"/>
    <w:lvl w:ilvl="0">
      <w:start w:val="1"/>
      <w:numFmt w:val="bullet"/>
      <w:lvlText w:val="-"/>
      <w:lvlJc w:val="left"/>
      <w:pPr>
        <w:ind w:left="351" w:hanging="152"/>
      </w:pPr>
      <w:rPr>
        <w:rFonts w:hint="default" w:ascii="Times New Roman" w:hAnsi="Times New Roman" w:eastAsia="Times New Roman"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786" w:hanging="152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212" w:hanging="15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639" w:hanging="15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065" w:hanging="15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492" w:hanging="15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918" w:hanging="15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344" w:hanging="15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771" w:hanging="152"/>
      </w:pPr>
      <w:rPr>
        <w:rFonts w:hint="default"/>
      </w:rPr>
    </w:lvl>
  </w:abstractNum>
  <w:abstractNum w:abstractNumId="103">
    <w:multiLevelType w:val="hybridMultilevel"/>
    <w:lvl w:ilvl="0">
      <w:start w:val="1"/>
      <w:numFmt w:val="bullet"/>
      <w:lvlText w:val="-"/>
      <w:lvlJc w:val="left"/>
      <w:pPr>
        <w:ind w:left="120" w:hanging="216"/>
      </w:pPr>
      <w:rPr>
        <w:rFonts w:hint="default" w:ascii="Times New Roman" w:hAnsi="Times New Roman" w:eastAsia="Times New Roman"/>
        <w:w w:val="99"/>
        <w:sz w:val="26"/>
        <w:szCs w:val="26"/>
      </w:rPr>
    </w:lvl>
    <w:lvl w:ilvl="1">
      <w:start w:val="1"/>
      <w:numFmt w:val="bullet"/>
      <w:lvlText w:val="-"/>
      <w:lvlJc w:val="left"/>
      <w:pPr>
        <w:ind w:left="820" w:hanging="164"/>
      </w:pPr>
      <w:rPr>
        <w:rFonts w:hint="default" w:ascii="Times New Roman" w:hAnsi="Times New Roman" w:eastAsia="Times New Roman"/>
        <w:w w:val="99"/>
        <w:sz w:val="26"/>
        <w:szCs w:val="26"/>
      </w:rPr>
    </w:lvl>
    <w:lvl w:ilvl="2">
      <w:start w:val="1"/>
      <w:numFmt w:val="bullet"/>
      <w:lvlText w:val="•"/>
      <w:lvlJc w:val="left"/>
      <w:pPr>
        <w:ind w:left="1775" w:hanging="16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730" w:hanging="16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686" w:hanging="16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641" w:hanging="16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597" w:hanging="16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552" w:hanging="16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08" w:hanging="164"/>
      </w:pPr>
      <w:rPr>
        <w:rFonts w:hint="default"/>
      </w:rPr>
    </w:lvl>
  </w:abstractNum>
  <w:abstractNum w:abstractNumId="102">
    <w:multiLevelType w:val="hybridMultilevel"/>
    <w:lvl w:ilvl="0">
      <w:start w:val="1"/>
      <w:numFmt w:val="decimal"/>
      <w:lvlText w:val="%1."/>
      <w:lvlJc w:val="left"/>
      <w:pPr>
        <w:ind w:left="946" w:hanging="260"/>
        <w:jc w:val="lef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1">
      <w:start w:val="1"/>
      <w:numFmt w:val="decimal"/>
      <w:lvlText w:val="%2."/>
      <w:lvlJc w:val="left"/>
      <w:pPr>
        <w:ind w:left="1799" w:hanging="260"/>
        <w:jc w:val="lef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2">
      <w:start w:val="1"/>
      <w:numFmt w:val="decimal"/>
      <w:lvlText w:val="%2.%3."/>
      <w:lvlJc w:val="left"/>
      <w:pPr>
        <w:ind w:left="1994" w:hanging="454"/>
        <w:jc w:val="right"/>
      </w:pPr>
      <w:rPr>
        <w:rFonts w:hint="default" w:ascii="Times New Roman" w:hAnsi="Times New Roman" w:eastAsia="Times New Roman"/>
        <w:b/>
        <w:bCs/>
        <w:i/>
        <w:w w:val="99"/>
        <w:sz w:val="26"/>
        <w:szCs w:val="26"/>
      </w:rPr>
    </w:lvl>
    <w:lvl w:ilvl="3">
      <w:start w:val="1"/>
      <w:numFmt w:val="bullet"/>
      <w:lvlText w:val="•"/>
      <w:lvlJc w:val="left"/>
      <w:pPr>
        <w:ind w:left="2927" w:hanging="45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854" w:hanging="45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82" w:hanging="45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709" w:hanging="45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637" w:hanging="45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64" w:hanging="454"/>
      </w:pPr>
      <w:rPr>
        <w:rFonts w:hint="default"/>
      </w:rPr>
    </w:lvl>
  </w:abstractNum>
  <w:abstractNum w:abstractNumId="101">
    <w:multiLevelType w:val="hybridMultilevel"/>
    <w:lvl w:ilvl="0">
      <w:start w:val="1"/>
      <w:numFmt w:val="decimal"/>
      <w:lvlText w:val="%1."/>
      <w:lvlJc w:val="left"/>
      <w:pPr>
        <w:ind w:left="946" w:hanging="260"/>
        <w:jc w:val="lef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787" w:hanging="2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35" w:hanging="2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483" w:hanging="2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31" w:hanging="2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179" w:hanging="2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27" w:hanging="2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75" w:hanging="2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23" w:hanging="260"/>
      </w:pPr>
      <w:rPr>
        <w:rFonts w:hint="default"/>
      </w:rPr>
    </w:lvl>
  </w:abstractNum>
  <w:abstractNum w:abstractNumId="100">
    <w:multiLevelType w:val="hybridMultilevel"/>
    <w:lvl w:ilvl="0">
      <w:start w:val="1"/>
      <w:numFmt w:val="decimal"/>
      <w:lvlText w:val="%1."/>
      <w:lvlJc w:val="left"/>
      <w:pPr>
        <w:ind w:left="946" w:hanging="260"/>
        <w:jc w:val="lef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787" w:hanging="2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35" w:hanging="2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483" w:hanging="2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31" w:hanging="2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179" w:hanging="2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27" w:hanging="2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75" w:hanging="2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23" w:hanging="260"/>
      </w:pPr>
      <w:rPr>
        <w:rFonts w:hint="default"/>
      </w:rPr>
    </w:lvl>
  </w:abstractNum>
  <w:abstractNum w:abstractNumId="99">
    <w:multiLevelType w:val="hybridMultilevel"/>
    <w:lvl w:ilvl="0">
      <w:start w:val="1"/>
      <w:numFmt w:val="decimal"/>
      <w:lvlText w:val="%1."/>
      <w:lvlJc w:val="left"/>
      <w:pPr>
        <w:ind w:left="946" w:hanging="260"/>
        <w:jc w:val="lef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787" w:hanging="2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35" w:hanging="2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483" w:hanging="2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31" w:hanging="2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179" w:hanging="2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27" w:hanging="2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75" w:hanging="2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23" w:hanging="260"/>
      </w:pPr>
      <w:rPr>
        <w:rFonts w:hint="default"/>
      </w:rPr>
    </w:lvl>
  </w:abstractNum>
  <w:abstractNum w:abstractNumId="98">
    <w:multiLevelType w:val="hybridMultilevel"/>
    <w:lvl w:ilvl="0">
      <w:start w:val="1"/>
      <w:numFmt w:val="decimal"/>
      <w:lvlText w:val="%1."/>
      <w:lvlJc w:val="left"/>
      <w:pPr>
        <w:ind w:left="946" w:hanging="260"/>
        <w:jc w:val="lef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787" w:hanging="2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35" w:hanging="2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483" w:hanging="2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31" w:hanging="2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179" w:hanging="2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27" w:hanging="2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75" w:hanging="2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23" w:hanging="260"/>
      </w:pPr>
      <w:rPr>
        <w:rFonts w:hint="default"/>
      </w:rPr>
    </w:lvl>
  </w:abstractNum>
  <w:abstractNum w:abstractNumId="97">
    <w:multiLevelType w:val="hybridMultilevel"/>
    <w:lvl w:ilvl="0">
      <w:start w:val="1"/>
      <w:numFmt w:val="decimal"/>
      <w:lvlText w:val="%1."/>
      <w:lvlJc w:val="left"/>
      <w:pPr>
        <w:ind w:left="946" w:hanging="260"/>
        <w:jc w:val="lef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787" w:hanging="2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35" w:hanging="2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483" w:hanging="2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31" w:hanging="2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179" w:hanging="2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27" w:hanging="2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75" w:hanging="2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23" w:hanging="260"/>
      </w:pPr>
      <w:rPr>
        <w:rFonts w:hint="default"/>
      </w:rPr>
    </w:lvl>
  </w:abstractNum>
  <w:abstractNum w:abstractNumId="96">
    <w:multiLevelType w:val="hybridMultilevel"/>
    <w:lvl w:ilvl="0">
      <w:start w:val="1"/>
      <w:numFmt w:val="decimal"/>
      <w:lvlText w:val="%1."/>
      <w:lvlJc w:val="left"/>
      <w:pPr>
        <w:ind w:left="946" w:hanging="260"/>
        <w:jc w:val="righ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1">
      <w:start w:val="1"/>
      <w:numFmt w:val="decimal"/>
      <w:lvlText w:val="%2."/>
      <w:lvlJc w:val="left"/>
      <w:pPr>
        <w:ind w:left="946" w:hanging="260"/>
        <w:jc w:val="lef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2">
      <w:start w:val="1"/>
      <w:numFmt w:val="bullet"/>
      <w:lvlText w:val="•"/>
      <w:lvlJc w:val="left"/>
      <w:pPr>
        <w:ind w:left="2635" w:hanging="2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483" w:hanging="2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31" w:hanging="2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179" w:hanging="2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27" w:hanging="2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75" w:hanging="2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23" w:hanging="260"/>
      </w:pPr>
      <w:rPr>
        <w:rFonts w:hint="default"/>
      </w:rPr>
    </w:lvl>
  </w:abstractNum>
  <w:abstractNum w:abstractNumId="95">
    <w:multiLevelType w:val="hybridMultilevel"/>
    <w:lvl w:ilvl="0">
      <w:start w:val="1"/>
      <w:numFmt w:val="decimal"/>
      <w:lvlText w:val="%1."/>
      <w:lvlJc w:val="left"/>
      <w:pPr>
        <w:ind w:left="946" w:hanging="260"/>
        <w:jc w:val="lef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787" w:hanging="2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35" w:hanging="2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483" w:hanging="2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31" w:hanging="2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179" w:hanging="2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27" w:hanging="2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75" w:hanging="2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23" w:hanging="260"/>
      </w:pPr>
      <w:rPr>
        <w:rFonts w:hint="default"/>
      </w:rPr>
    </w:lvl>
  </w:abstractNum>
  <w:abstractNum w:abstractNumId="94">
    <w:multiLevelType w:val="hybridMultilevel"/>
    <w:lvl w:ilvl="0">
      <w:start w:val="1"/>
      <w:numFmt w:val="decimal"/>
      <w:lvlText w:val="%1."/>
      <w:lvlJc w:val="left"/>
      <w:pPr>
        <w:ind w:left="946" w:hanging="260"/>
        <w:jc w:val="lef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787" w:hanging="2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35" w:hanging="2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483" w:hanging="2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31" w:hanging="2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179" w:hanging="2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27" w:hanging="2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75" w:hanging="2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23" w:hanging="260"/>
      </w:pPr>
      <w:rPr>
        <w:rFonts w:hint="default"/>
      </w:rPr>
    </w:lvl>
  </w:abstractNum>
  <w:abstractNum w:abstractNumId="93">
    <w:multiLevelType w:val="hybridMultilevel"/>
    <w:lvl w:ilvl="0">
      <w:start w:val="1"/>
      <w:numFmt w:val="decimal"/>
      <w:lvlText w:val="%1."/>
      <w:lvlJc w:val="left"/>
      <w:pPr>
        <w:ind w:left="946" w:hanging="260"/>
        <w:jc w:val="lef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787" w:hanging="2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35" w:hanging="2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483" w:hanging="2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31" w:hanging="2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179" w:hanging="2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27" w:hanging="2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75" w:hanging="2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23" w:hanging="260"/>
      </w:pPr>
      <w:rPr>
        <w:rFonts w:hint="default"/>
      </w:rPr>
    </w:lvl>
  </w:abstractNum>
  <w:abstractNum w:abstractNumId="92">
    <w:multiLevelType w:val="hybridMultilevel"/>
    <w:lvl w:ilvl="0">
      <w:start w:val="1"/>
      <w:numFmt w:val="decimal"/>
      <w:lvlText w:val="%1."/>
      <w:lvlJc w:val="left"/>
      <w:pPr>
        <w:ind w:left="946" w:hanging="260"/>
        <w:jc w:val="lef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787" w:hanging="2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35" w:hanging="2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483" w:hanging="2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31" w:hanging="2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179" w:hanging="2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27" w:hanging="2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75" w:hanging="2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23" w:hanging="260"/>
      </w:pPr>
      <w:rPr>
        <w:rFonts w:hint="default"/>
      </w:rPr>
    </w:lvl>
  </w:abstractNum>
  <w:abstractNum w:abstractNumId="91">
    <w:multiLevelType w:val="hybridMultilevel"/>
    <w:lvl w:ilvl="0">
      <w:start w:val="1"/>
      <w:numFmt w:val="decimal"/>
      <w:lvlText w:val="%1."/>
      <w:lvlJc w:val="left"/>
      <w:pPr>
        <w:ind w:left="946" w:hanging="260"/>
        <w:jc w:val="lef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787" w:hanging="2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35" w:hanging="2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483" w:hanging="2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31" w:hanging="2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179" w:hanging="2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27" w:hanging="2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75" w:hanging="2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23" w:hanging="260"/>
      </w:pPr>
      <w:rPr>
        <w:rFonts w:hint="default"/>
      </w:rPr>
    </w:lvl>
  </w:abstractNum>
  <w:abstractNum w:abstractNumId="90">
    <w:multiLevelType w:val="hybridMultilevel"/>
    <w:lvl w:ilvl="0">
      <w:start w:val="1"/>
      <w:numFmt w:val="decimal"/>
      <w:lvlText w:val="%1."/>
      <w:lvlJc w:val="left"/>
      <w:pPr>
        <w:ind w:left="946" w:hanging="260"/>
        <w:jc w:val="lef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787" w:hanging="2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35" w:hanging="2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483" w:hanging="2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31" w:hanging="2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179" w:hanging="2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27" w:hanging="2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75" w:hanging="2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23" w:hanging="260"/>
      </w:pPr>
      <w:rPr>
        <w:rFonts w:hint="default"/>
      </w:rPr>
    </w:lvl>
  </w:abstractNum>
  <w:abstractNum w:abstractNumId="89">
    <w:multiLevelType w:val="hybridMultilevel"/>
    <w:lvl w:ilvl="0">
      <w:start w:val="1"/>
      <w:numFmt w:val="decimal"/>
      <w:lvlText w:val="%1."/>
      <w:lvlJc w:val="left"/>
      <w:pPr>
        <w:ind w:left="946" w:hanging="260"/>
        <w:jc w:val="lef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787" w:hanging="2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35" w:hanging="2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483" w:hanging="2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31" w:hanging="2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179" w:hanging="2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27" w:hanging="2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75" w:hanging="2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23" w:hanging="260"/>
      </w:pPr>
      <w:rPr>
        <w:rFonts w:hint="default"/>
      </w:rPr>
    </w:lvl>
  </w:abstractNum>
  <w:abstractNum w:abstractNumId="88">
    <w:multiLevelType w:val="hybridMultilevel"/>
    <w:lvl w:ilvl="0">
      <w:start w:val="1"/>
      <w:numFmt w:val="bullet"/>
      <w:lvlText w:val="*"/>
      <w:lvlJc w:val="left"/>
      <w:pPr>
        <w:ind w:left="881" w:hanging="195"/>
      </w:pPr>
      <w:rPr>
        <w:rFonts w:hint="default" w:ascii="Times New Roman" w:hAnsi="Times New Roman" w:eastAsia="Times New Roman"/>
        <w:i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733" w:hanging="195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587" w:hanging="19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441" w:hanging="19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95" w:hanging="19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149" w:hanging="19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03" w:hanging="19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57" w:hanging="19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11" w:hanging="195"/>
      </w:pPr>
      <w:rPr>
        <w:rFonts w:hint="default"/>
      </w:rPr>
    </w:lvl>
  </w:abstractNum>
  <w:abstractNum w:abstractNumId="87">
    <w:multiLevelType w:val="hybridMultilevel"/>
    <w:lvl w:ilvl="0">
      <w:start w:val="1"/>
      <w:numFmt w:val="decimal"/>
      <w:lvlText w:val="%1."/>
      <w:lvlJc w:val="left"/>
      <w:pPr>
        <w:ind w:left="946" w:hanging="260"/>
        <w:jc w:val="lef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787" w:hanging="2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35" w:hanging="2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483" w:hanging="2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31" w:hanging="2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179" w:hanging="2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27" w:hanging="2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75" w:hanging="2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23" w:hanging="260"/>
      </w:pPr>
      <w:rPr>
        <w:rFonts w:hint="default"/>
      </w:rPr>
    </w:lvl>
  </w:abstractNum>
  <w:abstractNum w:abstractNumId="86">
    <w:multiLevelType w:val="hybridMultilevel"/>
    <w:lvl w:ilvl="0">
      <w:start w:val="1"/>
      <w:numFmt w:val="decimal"/>
      <w:lvlText w:val="%1."/>
      <w:lvlJc w:val="left"/>
      <w:pPr>
        <w:ind w:left="946" w:hanging="260"/>
        <w:jc w:val="lef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787" w:hanging="2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35" w:hanging="2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483" w:hanging="2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31" w:hanging="2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179" w:hanging="2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27" w:hanging="2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75" w:hanging="2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23" w:hanging="260"/>
      </w:pPr>
      <w:rPr>
        <w:rFonts w:hint="default"/>
      </w:rPr>
    </w:lvl>
  </w:abstractNum>
  <w:abstractNum w:abstractNumId="85">
    <w:multiLevelType w:val="hybridMultilevel"/>
    <w:lvl w:ilvl="0">
      <w:start w:val="1"/>
      <w:numFmt w:val="decimal"/>
      <w:lvlText w:val="%1."/>
      <w:lvlJc w:val="left"/>
      <w:pPr>
        <w:ind w:left="295" w:hanging="260"/>
        <w:jc w:val="righ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146" w:hanging="2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993" w:hanging="2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840" w:hanging="2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687" w:hanging="2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534" w:hanging="2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381" w:hanging="2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228" w:hanging="2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075" w:hanging="260"/>
      </w:pPr>
      <w:rPr>
        <w:rFonts w:hint="default"/>
      </w:rPr>
    </w:lvl>
  </w:abstractNum>
  <w:abstractNum w:abstractNumId="84">
    <w:multiLevelType w:val="hybridMultilevel"/>
    <w:lvl w:ilvl="0">
      <w:start w:val="1"/>
      <w:numFmt w:val="decimal"/>
      <w:lvlText w:val="%1."/>
      <w:lvlJc w:val="left"/>
      <w:pPr>
        <w:ind w:left="946" w:hanging="260"/>
        <w:jc w:val="lef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787" w:hanging="2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35" w:hanging="2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483" w:hanging="2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31" w:hanging="2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179" w:hanging="2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27" w:hanging="2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75" w:hanging="2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23" w:hanging="260"/>
      </w:pPr>
      <w:rPr>
        <w:rFonts w:hint="default"/>
      </w:rPr>
    </w:lvl>
  </w:abstractNum>
  <w:abstractNum w:abstractNumId="83">
    <w:multiLevelType w:val="hybridMultilevel"/>
    <w:lvl w:ilvl="0">
      <w:start w:val="1"/>
      <w:numFmt w:val="decimal"/>
      <w:lvlText w:val="%1."/>
      <w:lvlJc w:val="left"/>
      <w:pPr>
        <w:ind w:left="946" w:hanging="260"/>
        <w:jc w:val="lef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787" w:hanging="2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35" w:hanging="2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483" w:hanging="2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31" w:hanging="2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179" w:hanging="2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27" w:hanging="2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75" w:hanging="2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23" w:hanging="260"/>
      </w:pPr>
      <w:rPr>
        <w:rFonts w:hint="default"/>
      </w:rPr>
    </w:lvl>
  </w:abstractNum>
  <w:abstractNum w:abstractNumId="82">
    <w:multiLevelType w:val="hybridMultilevel"/>
    <w:lvl w:ilvl="0">
      <w:start w:val="1"/>
      <w:numFmt w:val="decimal"/>
      <w:lvlText w:val="%1."/>
      <w:lvlJc w:val="left"/>
      <w:pPr>
        <w:ind w:left="946" w:hanging="260"/>
        <w:jc w:val="lef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787" w:hanging="2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35" w:hanging="2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483" w:hanging="2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31" w:hanging="2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179" w:hanging="2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27" w:hanging="2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75" w:hanging="2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23" w:hanging="260"/>
      </w:pPr>
      <w:rPr>
        <w:rFonts w:hint="default"/>
      </w:rPr>
    </w:lvl>
  </w:abstractNum>
  <w:abstractNum w:abstractNumId="81">
    <w:multiLevelType w:val="hybridMultilevel"/>
    <w:lvl w:ilvl="0">
      <w:start w:val="3"/>
      <w:numFmt w:val="decimal"/>
      <w:lvlText w:val="%1"/>
      <w:lvlJc w:val="left"/>
      <w:pPr>
        <w:ind w:left="686" w:hanging="648"/>
        <w:jc w:val="left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86" w:hanging="648"/>
        <w:jc w:val="left"/>
      </w:pPr>
      <w:rPr>
        <w:rFonts w:hint="default"/>
      </w:rPr>
    </w:lvl>
    <w:lvl w:ilvl="2">
      <w:start w:val="7"/>
      <w:numFmt w:val="decimal"/>
      <w:lvlText w:val="%1.%2.%3."/>
      <w:lvlJc w:val="left"/>
      <w:pPr>
        <w:ind w:left="686" w:hanging="648"/>
        <w:jc w:val="lef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3">
      <w:start w:val="1"/>
      <w:numFmt w:val="bullet"/>
      <w:lvlText w:val=""/>
      <w:lvlJc w:val="left"/>
      <w:pPr>
        <w:ind w:left="881" w:hanging="195"/>
      </w:pPr>
      <w:rPr>
        <w:rFonts w:hint="default" w:ascii="Symbol" w:hAnsi="Symbol" w:eastAsia="Symbol"/>
        <w:i/>
        <w:w w:val="95"/>
        <w:sz w:val="27"/>
        <w:szCs w:val="27"/>
      </w:rPr>
    </w:lvl>
    <w:lvl w:ilvl="4">
      <w:start w:val="1"/>
      <w:numFmt w:val="bullet"/>
      <w:lvlText w:val="•"/>
      <w:lvlJc w:val="left"/>
      <w:pPr>
        <w:ind w:left="3726" w:hanging="19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675" w:hanging="19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624" w:hanging="19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572" w:hanging="19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21" w:hanging="195"/>
      </w:pPr>
      <w:rPr>
        <w:rFonts w:hint="default"/>
      </w:rPr>
    </w:lvl>
  </w:abstractNum>
  <w:abstractNum w:abstractNumId="80">
    <w:multiLevelType w:val="hybridMultilevel"/>
    <w:lvl w:ilvl="0">
      <w:start w:val="1"/>
      <w:numFmt w:val="decimal"/>
      <w:lvlText w:val="%1."/>
      <w:lvlJc w:val="left"/>
      <w:pPr>
        <w:ind w:left="946" w:hanging="260"/>
        <w:jc w:val="lef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787" w:hanging="2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35" w:hanging="2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483" w:hanging="2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31" w:hanging="2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179" w:hanging="2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27" w:hanging="2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75" w:hanging="2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23" w:hanging="260"/>
      </w:pPr>
      <w:rPr>
        <w:rFonts w:hint="default"/>
      </w:rPr>
    </w:lvl>
  </w:abstractNum>
  <w:abstractNum w:abstractNumId="79">
    <w:multiLevelType w:val="hybridMultilevel"/>
    <w:lvl w:ilvl="0">
      <w:start w:val="1"/>
      <w:numFmt w:val="decimal"/>
      <w:lvlText w:val="%1."/>
      <w:lvlJc w:val="left"/>
      <w:pPr>
        <w:ind w:left="946" w:hanging="260"/>
        <w:jc w:val="lef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787" w:hanging="2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35" w:hanging="2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483" w:hanging="2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31" w:hanging="2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179" w:hanging="2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27" w:hanging="2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75" w:hanging="2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23" w:hanging="260"/>
      </w:pPr>
      <w:rPr>
        <w:rFonts w:hint="default"/>
      </w:rPr>
    </w:lvl>
  </w:abstractNum>
  <w:abstractNum w:abstractNumId="78">
    <w:multiLevelType w:val="hybridMultilevel"/>
    <w:lvl w:ilvl="0">
      <w:start w:val="1"/>
      <w:numFmt w:val="decimal"/>
      <w:lvlText w:val="%1."/>
      <w:lvlJc w:val="left"/>
      <w:pPr>
        <w:ind w:left="946" w:hanging="260"/>
        <w:jc w:val="lef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787" w:hanging="2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35" w:hanging="2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483" w:hanging="2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31" w:hanging="2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179" w:hanging="2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27" w:hanging="2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75" w:hanging="2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23" w:hanging="260"/>
      </w:pPr>
      <w:rPr>
        <w:rFonts w:hint="default"/>
      </w:rPr>
    </w:lvl>
  </w:abstractNum>
  <w:abstractNum w:abstractNumId="77">
    <w:multiLevelType w:val="hybridMultilevel"/>
    <w:lvl w:ilvl="0">
      <w:start w:val="1"/>
      <w:numFmt w:val="decimal"/>
      <w:lvlText w:val="%1."/>
      <w:lvlJc w:val="left"/>
      <w:pPr>
        <w:ind w:left="946" w:hanging="260"/>
        <w:jc w:val="lef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787" w:hanging="2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35" w:hanging="2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483" w:hanging="2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31" w:hanging="2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179" w:hanging="2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27" w:hanging="2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75" w:hanging="2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23" w:hanging="260"/>
      </w:pPr>
      <w:rPr>
        <w:rFonts w:hint="default"/>
      </w:rPr>
    </w:lvl>
  </w:abstractNum>
  <w:abstractNum w:abstractNumId="76">
    <w:multiLevelType w:val="hybridMultilevel"/>
    <w:lvl w:ilvl="0">
      <w:start w:val="1"/>
      <w:numFmt w:val="decimal"/>
      <w:lvlText w:val="%1."/>
      <w:lvlJc w:val="left"/>
      <w:pPr>
        <w:ind w:left="946" w:hanging="260"/>
        <w:jc w:val="lef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787" w:hanging="2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35" w:hanging="2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483" w:hanging="2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31" w:hanging="2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179" w:hanging="2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27" w:hanging="2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75" w:hanging="2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23" w:hanging="260"/>
      </w:pPr>
      <w:rPr>
        <w:rFonts w:hint="default"/>
      </w:rPr>
    </w:lvl>
  </w:abstractNum>
  <w:abstractNum w:abstractNumId="75">
    <w:multiLevelType w:val="hybridMultilevel"/>
    <w:lvl w:ilvl="0">
      <w:start w:val="3"/>
      <w:numFmt w:val="decimal"/>
      <w:lvlText w:val="%1"/>
      <w:lvlJc w:val="left"/>
      <w:pPr>
        <w:ind w:left="120" w:hanging="687"/>
        <w:jc w:val="left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0" w:hanging="687"/>
        <w:jc w:val="left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20" w:hanging="687"/>
        <w:jc w:val="lef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3">
      <w:start w:val="1"/>
      <w:numFmt w:val="bullet"/>
      <w:lvlText w:val=""/>
      <w:lvlJc w:val="left"/>
      <w:pPr>
        <w:ind w:left="881" w:hanging="195"/>
      </w:pPr>
      <w:rPr>
        <w:rFonts w:hint="default" w:ascii="Symbol" w:hAnsi="Symbol" w:eastAsia="Symbol"/>
        <w:i/>
        <w:w w:val="95"/>
        <w:sz w:val="27"/>
        <w:szCs w:val="27"/>
      </w:rPr>
    </w:lvl>
    <w:lvl w:ilvl="4">
      <w:start w:val="1"/>
      <w:numFmt w:val="bullet"/>
      <w:lvlText w:val="•"/>
      <w:lvlJc w:val="left"/>
      <w:pPr>
        <w:ind w:left="3726" w:hanging="19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675" w:hanging="19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624" w:hanging="19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572" w:hanging="19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21" w:hanging="195"/>
      </w:pPr>
      <w:rPr>
        <w:rFonts w:hint="default"/>
      </w:rPr>
    </w:lvl>
  </w:abstractNum>
  <w:abstractNum w:abstractNumId="74">
    <w:multiLevelType w:val="hybridMultilevel"/>
    <w:lvl w:ilvl="0">
      <w:start w:val="1"/>
      <w:numFmt w:val="decimal"/>
      <w:lvlText w:val="%1."/>
      <w:lvlJc w:val="left"/>
      <w:pPr>
        <w:ind w:left="946" w:hanging="260"/>
        <w:jc w:val="lef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787" w:hanging="2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35" w:hanging="2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483" w:hanging="2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31" w:hanging="2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179" w:hanging="2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27" w:hanging="2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75" w:hanging="2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23" w:hanging="260"/>
      </w:pPr>
      <w:rPr>
        <w:rFonts w:hint="default"/>
      </w:rPr>
    </w:lvl>
  </w:abstractNum>
  <w:abstractNum w:abstractNumId="73">
    <w:multiLevelType w:val="hybridMultilevel"/>
    <w:lvl w:ilvl="0">
      <w:start w:val="1"/>
      <w:numFmt w:val="decimal"/>
      <w:lvlText w:val="%1."/>
      <w:lvlJc w:val="left"/>
      <w:pPr>
        <w:ind w:left="972" w:hanging="286"/>
        <w:jc w:val="lef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823" w:hanging="28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67" w:hanging="28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11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55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199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43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87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31" w:hanging="286"/>
      </w:pPr>
      <w:rPr>
        <w:rFonts w:hint="default"/>
      </w:rPr>
    </w:lvl>
  </w:abstractNum>
  <w:abstractNum w:abstractNumId="72">
    <w:multiLevelType w:val="hybridMultilevel"/>
    <w:lvl w:ilvl="0">
      <w:start w:val="1"/>
      <w:numFmt w:val="decimal"/>
      <w:lvlText w:val="%1."/>
      <w:lvlJc w:val="left"/>
      <w:pPr>
        <w:ind w:left="1046" w:hanging="360"/>
        <w:jc w:val="lef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877" w:hanging="3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715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53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91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29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67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05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43" w:hanging="360"/>
      </w:pPr>
      <w:rPr>
        <w:rFonts w:hint="default"/>
      </w:rPr>
    </w:lvl>
  </w:abstractNum>
  <w:abstractNum w:abstractNumId="71">
    <w:multiLevelType w:val="hybridMultilevel"/>
    <w:lvl w:ilvl="0">
      <w:start w:val="1"/>
      <w:numFmt w:val="decimal"/>
      <w:lvlText w:val="%1."/>
      <w:lvlJc w:val="left"/>
      <w:pPr>
        <w:ind w:left="1046" w:hanging="360"/>
        <w:jc w:val="lef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877" w:hanging="3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715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53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91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29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67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05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43" w:hanging="360"/>
      </w:pPr>
      <w:rPr>
        <w:rFonts w:hint="default"/>
      </w:rPr>
    </w:lvl>
  </w:abstractNum>
  <w:abstractNum w:abstractNumId="70">
    <w:multiLevelType w:val="hybridMultilevel"/>
    <w:lvl w:ilvl="0">
      <w:start w:val="1"/>
      <w:numFmt w:val="decimal"/>
      <w:lvlText w:val="%1."/>
      <w:lvlJc w:val="left"/>
      <w:pPr>
        <w:ind w:left="1046" w:hanging="360"/>
        <w:jc w:val="lef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877" w:hanging="3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715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53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91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29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67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05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43" w:hanging="360"/>
      </w:pPr>
      <w:rPr>
        <w:rFonts w:hint="default"/>
      </w:rPr>
    </w:lvl>
  </w:abstractNum>
  <w:abstractNum w:abstractNumId="69">
    <w:multiLevelType w:val="hybridMultilevel"/>
    <w:lvl w:ilvl="0">
      <w:start w:val="1"/>
      <w:numFmt w:val="decimal"/>
      <w:lvlText w:val="%1."/>
      <w:lvlJc w:val="left"/>
      <w:pPr>
        <w:ind w:left="972" w:hanging="286"/>
        <w:jc w:val="lef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823" w:hanging="28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67" w:hanging="28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11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55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199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43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87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31" w:hanging="286"/>
      </w:pPr>
      <w:rPr>
        <w:rFonts w:hint="default"/>
      </w:rPr>
    </w:lvl>
  </w:abstractNum>
  <w:abstractNum w:abstractNumId="68">
    <w:multiLevelType w:val="hybridMultilevel"/>
    <w:lvl w:ilvl="0">
      <w:start w:val="1"/>
      <w:numFmt w:val="decimal"/>
      <w:lvlText w:val="%1."/>
      <w:lvlJc w:val="left"/>
      <w:pPr>
        <w:ind w:left="946" w:hanging="260"/>
        <w:jc w:val="lef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1">
      <w:start w:val="1"/>
      <w:numFmt w:val="decimal"/>
      <w:lvlText w:val="%2."/>
      <w:lvlJc w:val="left"/>
      <w:pPr>
        <w:ind w:left="1200" w:hanging="360"/>
        <w:jc w:val="righ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2">
      <w:start w:val="1"/>
      <w:numFmt w:val="bullet"/>
      <w:lvlText w:val="•"/>
      <w:lvlJc w:val="left"/>
      <w:pPr>
        <w:ind w:left="2113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026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939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852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766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679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92" w:hanging="360"/>
      </w:pPr>
      <w:rPr>
        <w:rFonts w:hint="default"/>
      </w:rPr>
    </w:lvl>
  </w:abstractNum>
  <w:abstractNum w:abstractNumId="67">
    <w:multiLevelType w:val="hybridMultilevel"/>
    <w:lvl w:ilvl="0">
      <w:start w:val="1"/>
      <w:numFmt w:val="decimal"/>
      <w:lvlText w:val="%1."/>
      <w:lvlJc w:val="left"/>
      <w:pPr>
        <w:ind w:left="972" w:hanging="286"/>
        <w:jc w:val="lef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823" w:hanging="28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67" w:hanging="28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11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55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199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43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87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31" w:hanging="286"/>
      </w:pPr>
      <w:rPr>
        <w:rFonts w:hint="default"/>
      </w:rPr>
    </w:lvl>
  </w:abstractNum>
  <w:abstractNum w:abstractNumId="66">
    <w:multiLevelType w:val="hybridMultilevel"/>
    <w:lvl w:ilvl="0">
      <w:start w:val="1"/>
      <w:numFmt w:val="decimal"/>
      <w:lvlText w:val="%1."/>
      <w:lvlJc w:val="left"/>
      <w:pPr>
        <w:ind w:left="946" w:hanging="260"/>
        <w:jc w:val="lef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787" w:hanging="2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35" w:hanging="2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483" w:hanging="2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31" w:hanging="2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179" w:hanging="2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27" w:hanging="2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75" w:hanging="2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23" w:hanging="260"/>
      </w:pPr>
      <w:rPr>
        <w:rFonts w:hint="default"/>
      </w:rPr>
    </w:lvl>
  </w:abstractNum>
  <w:abstractNum w:abstractNumId="65">
    <w:multiLevelType w:val="hybridMultilevel"/>
    <w:lvl w:ilvl="0">
      <w:start w:val="1"/>
      <w:numFmt w:val="decimal"/>
      <w:lvlText w:val="%1."/>
      <w:lvlJc w:val="left"/>
      <w:pPr>
        <w:ind w:left="1046" w:hanging="360"/>
        <w:jc w:val="lef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877" w:hanging="3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715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53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91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29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67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05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43" w:hanging="360"/>
      </w:pPr>
      <w:rPr>
        <w:rFonts w:hint="default"/>
      </w:rPr>
    </w:lvl>
  </w:abstractNum>
  <w:abstractNum w:abstractNumId="64">
    <w:multiLevelType w:val="hybridMultilevel"/>
    <w:lvl w:ilvl="0">
      <w:start w:val="1"/>
      <w:numFmt w:val="decimal"/>
      <w:lvlText w:val="%1."/>
      <w:lvlJc w:val="left"/>
      <w:pPr>
        <w:ind w:left="972" w:hanging="286"/>
        <w:jc w:val="lef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823" w:hanging="28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67" w:hanging="28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11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55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199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43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87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31" w:hanging="286"/>
      </w:pPr>
      <w:rPr>
        <w:rFonts w:hint="default"/>
      </w:rPr>
    </w:lvl>
  </w:abstractNum>
  <w:abstractNum w:abstractNumId="63">
    <w:multiLevelType w:val="hybridMultilevel"/>
    <w:lvl w:ilvl="0">
      <w:start w:val="1"/>
      <w:numFmt w:val="decimal"/>
      <w:lvlText w:val="%1."/>
      <w:lvlJc w:val="left"/>
      <w:pPr>
        <w:ind w:left="946" w:hanging="260"/>
        <w:jc w:val="lef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787" w:hanging="2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35" w:hanging="2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483" w:hanging="2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31" w:hanging="2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179" w:hanging="2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27" w:hanging="2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75" w:hanging="2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23" w:hanging="260"/>
      </w:pPr>
      <w:rPr>
        <w:rFonts w:hint="default"/>
      </w:rPr>
    </w:lvl>
  </w:abstractNum>
  <w:abstractNum w:abstractNumId="62">
    <w:multiLevelType w:val="hybridMultilevel"/>
    <w:lvl w:ilvl="0">
      <w:start w:val="1"/>
      <w:numFmt w:val="decimal"/>
      <w:lvlText w:val="%1."/>
      <w:lvlJc w:val="left"/>
      <w:pPr>
        <w:ind w:left="946" w:hanging="260"/>
        <w:jc w:val="lef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787" w:hanging="2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35" w:hanging="2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483" w:hanging="2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31" w:hanging="2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179" w:hanging="2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27" w:hanging="2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75" w:hanging="2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23" w:hanging="260"/>
      </w:pPr>
      <w:rPr>
        <w:rFonts w:hint="default"/>
      </w:rPr>
    </w:lvl>
  </w:abstractNum>
  <w:abstractNum w:abstractNumId="61">
    <w:multiLevelType w:val="hybridMultilevel"/>
    <w:lvl w:ilvl="0">
      <w:start w:val="1"/>
      <w:numFmt w:val="decimal"/>
      <w:lvlText w:val="%1."/>
      <w:lvlJc w:val="left"/>
      <w:pPr>
        <w:ind w:left="946" w:hanging="260"/>
        <w:jc w:val="lef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787" w:hanging="2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35" w:hanging="2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483" w:hanging="2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31" w:hanging="2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179" w:hanging="2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27" w:hanging="2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75" w:hanging="2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23" w:hanging="260"/>
      </w:pPr>
      <w:rPr>
        <w:rFonts w:hint="default"/>
      </w:rPr>
    </w:lvl>
  </w:abstractNum>
  <w:abstractNum w:abstractNumId="60">
    <w:multiLevelType w:val="hybridMultilevel"/>
    <w:lvl w:ilvl="0">
      <w:start w:val="1"/>
      <w:numFmt w:val="decimal"/>
      <w:lvlText w:val="%1."/>
      <w:lvlJc w:val="left"/>
      <w:pPr>
        <w:ind w:left="946" w:hanging="260"/>
        <w:jc w:val="lef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787" w:hanging="2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35" w:hanging="2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483" w:hanging="2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31" w:hanging="2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179" w:hanging="2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27" w:hanging="2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75" w:hanging="2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23" w:hanging="260"/>
      </w:pPr>
      <w:rPr>
        <w:rFonts w:hint="default"/>
      </w:rPr>
    </w:lvl>
  </w:abstractNum>
  <w:abstractNum w:abstractNumId="59">
    <w:multiLevelType w:val="hybridMultilevel"/>
    <w:lvl w:ilvl="0">
      <w:start w:val="1"/>
      <w:numFmt w:val="decimal"/>
      <w:lvlText w:val="%1."/>
      <w:lvlJc w:val="left"/>
      <w:pPr>
        <w:ind w:left="1046" w:hanging="360"/>
        <w:jc w:val="lef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877" w:hanging="3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715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53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91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29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67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05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43" w:hanging="360"/>
      </w:pPr>
      <w:rPr>
        <w:rFonts w:hint="default"/>
      </w:rPr>
    </w:lvl>
  </w:abstractNum>
  <w:abstractNum w:abstractNumId="58">
    <w:multiLevelType w:val="hybridMultilevel"/>
    <w:lvl w:ilvl="0">
      <w:start w:val="1"/>
      <w:numFmt w:val="decimal"/>
      <w:lvlText w:val="%1."/>
      <w:lvlJc w:val="left"/>
      <w:pPr>
        <w:ind w:left="1046" w:hanging="360"/>
        <w:jc w:val="lef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877" w:hanging="3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715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53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91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29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67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05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43" w:hanging="360"/>
      </w:pPr>
      <w:rPr>
        <w:rFonts w:hint="default"/>
      </w:rPr>
    </w:lvl>
  </w:abstractNum>
  <w:abstractNum w:abstractNumId="57">
    <w:multiLevelType w:val="hybridMultilevel"/>
    <w:lvl w:ilvl="0">
      <w:start w:val="1"/>
      <w:numFmt w:val="decimal"/>
      <w:lvlText w:val="%1."/>
      <w:lvlJc w:val="left"/>
      <w:pPr>
        <w:ind w:left="1046" w:hanging="360"/>
        <w:jc w:val="lef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877" w:hanging="3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715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53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91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29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67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05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43" w:hanging="360"/>
      </w:pPr>
      <w:rPr>
        <w:rFonts w:hint="default"/>
      </w:rPr>
    </w:lvl>
  </w:abstractNum>
  <w:abstractNum w:abstractNumId="56">
    <w:multiLevelType w:val="hybridMultilevel"/>
    <w:lvl w:ilvl="0">
      <w:start w:val="1"/>
      <w:numFmt w:val="decimal"/>
      <w:lvlText w:val="%1."/>
      <w:lvlJc w:val="left"/>
      <w:pPr>
        <w:ind w:left="1046" w:hanging="360"/>
        <w:jc w:val="lef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877" w:hanging="3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715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53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91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29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67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05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43" w:hanging="360"/>
      </w:pPr>
      <w:rPr>
        <w:rFonts w:hint="default"/>
      </w:rPr>
    </w:lvl>
  </w:abstractNum>
  <w:abstractNum w:abstractNumId="55">
    <w:multiLevelType w:val="hybridMultilevel"/>
    <w:lvl w:ilvl="0">
      <w:start w:val="1"/>
      <w:numFmt w:val="decimal"/>
      <w:lvlText w:val="%1."/>
      <w:lvlJc w:val="left"/>
      <w:pPr>
        <w:ind w:left="1046" w:hanging="360"/>
        <w:jc w:val="lef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877" w:hanging="3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715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53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91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29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67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05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43" w:hanging="360"/>
      </w:pPr>
      <w:rPr>
        <w:rFonts w:hint="default"/>
      </w:rPr>
    </w:lvl>
  </w:abstractNum>
  <w:abstractNum w:abstractNumId="54">
    <w:multiLevelType w:val="hybridMultilevel"/>
    <w:lvl w:ilvl="0">
      <w:start w:val="1"/>
      <w:numFmt w:val="decimal"/>
      <w:lvlText w:val="%1."/>
      <w:lvlJc w:val="left"/>
      <w:pPr>
        <w:ind w:left="1046" w:hanging="360"/>
        <w:jc w:val="lef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877" w:hanging="3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715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53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91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29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67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05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43" w:hanging="360"/>
      </w:pPr>
      <w:rPr>
        <w:rFonts w:hint="default"/>
      </w:rPr>
    </w:lvl>
  </w:abstractNum>
  <w:abstractNum w:abstractNumId="53">
    <w:multiLevelType w:val="hybridMultilevel"/>
    <w:lvl w:ilvl="0">
      <w:start w:val="1"/>
      <w:numFmt w:val="decimal"/>
      <w:lvlText w:val="%1."/>
      <w:lvlJc w:val="left"/>
      <w:pPr>
        <w:ind w:left="1046" w:hanging="360"/>
        <w:jc w:val="lef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877" w:hanging="3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715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53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91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29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67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05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43" w:hanging="360"/>
      </w:pPr>
      <w:rPr>
        <w:rFonts w:hint="default"/>
      </w:rPr>
    </w:lvl>
  </w:abstractNum>
  <w:abstractNum w:abstractNumId="52">
    <w:multiLevelType w:val="hybridMultilevel"/>
    <w:lvl w:ilvl="0">
      <w:start w:val="1"/>
      <w:numFmt w:val="decimal"/>
      <w:lvlText w:val="%1."/>
      <w:lvlJc w:val="left"/>
      <w:pPr>
        <w:ind w:left="1046" w:hanging="360"/>
        <w:jc w:val="lef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877" w:hanging="3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715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53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91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29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67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05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43" w:hanging="360"/>
      </w:pPr>
      <w:rPr>
        <w:rFonts w:hint="default"/>
      </w:rPr>
    </w:lvl>
  </w:abstractNum>
  <w:abstractNum w:abstractNumId="51">
    <w:multiLevelType w:val="hybridMultilevel"/>
    <w:lvl w:ilvl="0">
      <w:start w:val="1"/>
      <w:numFmt w:val="decimal"/>
      <w:lvlText w:val="%1."/>
      <w:lvlJc w:val="left"/>
      <w:pPr>
        <w:ind w:left="1046" w:hanging="360"/>
        <w:jc w:val="lef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877" w:hanging="3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715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53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91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29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67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05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43" w:hanging="360"/>
      </w:pPr>
      <w:rPr>
        <w:rFonts w:hint="default"/>
      </w:rPr>
    </w:lvl>
  </w:abstractNum>
  <w:abstractNum w:abstractNumId="50">
    <w:multiLevelType w:val="hybridMultilevel"/>
    <w:lvl w:ilvl="0">
      <w:start w:val="1"/>
      <w:numFmt w:val="decimal"/>
      <w:lvlText w:val="%1."/>
      <w:lvlJc w:val="left"/>
      <w:pPr>
        <w:ind w:left="1046" w:hanging="360"/>
        <w:jc w:val="lef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877" w:hanging="3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715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53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91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29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67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05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43" w:hanging="360"/>
      </w:pPr>
      <w:rPr>
        <w:rFonts w:hint="default"/>
      </w:rPr>
    </w:lvl>
  </w:abstractNum>
  <w:abstractNum w:abstractNumId="49">
    <w:multiLevelType w:val="hybridMultilevel"/>
    <w:lvl w:ilvl="0">
      <w:start w:val="1"/>
      <w:numFmt w:val="decimal"/>
      <w:lvlText w:val="%1."/>
      <w:lvlJc w:val="left"/>
      <w:pPr>
        <w:ind w:left="1046" w:hanging="360"/>
        <w:jc w:val="lef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877" w:hanging="3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715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53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91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29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67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05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43" w:hanging="360"/>
      </w:pPr>
      <w:rPr>
        <w:rFonts w:hint="default"/>
      </w:rPr>
    </w:lvl>
  </w:abstractNum>
  <w:abstractNum w:abstractNumId="48">
    <w:multiLevelType w:val="hybridMultilevel"/>
    <w:lvl w:ilvl="0">
      <w:start w:val="1"/>
      <w:numFmt w:val="decimal"/>
      <w:lvlText w:val="%1."/>
      <w:lvlJc w:val="left"/>
      <w:pPr>
        <w:ind w:left="1046" w:hanging="360"/>
        <w:jc w:val="lef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877" w:hanging="3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715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53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91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29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67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05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43" w:hanging="360"/>
      </w:pPr>
      <w:rPr>
        <w:rFonts w:hint="default"/>
      </w:rPr>
    </w:lvl>
  </w:abstractNum>
  <w:abstractNum w:abstractNumId="47">
    <w:multiLevelType w:val="hybridMultilevel"/>
    <w:lvl w:ilvl="0">
      <w:start w:val="1"/>
      <w:numFmt w:val="decimal"/>
      <w:lvlText w:val="%1."/>
      <w:lvlJc w:val="left"/>
      <w:pPr>
        <w:ind w:left="972" w:hanging="286"/>
        <w:jc w:val="lef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823" w:hanging="28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67" w:hanging="28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11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55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199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43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87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31" w:hanging="286"/>
      </w:pPr>
      <w:rPr>
        <w:rFonts w:hint="default"/>
      </w:rPr>
    </w:lvl>
  </w:abstractNum>
  <w:abstractNum w:abstractNumId="46">
    <w:multiLevelType w:val="hybridMultilevel"/>
    <w:lvl w:ilvl="0">
      <w:start w:val="1"/>
      <w:numFmt w:val="decimal"/>
      <w:lvlText w:val="%1."/>
      <w:lvlJc w:val="left"/>
      <w:pPr>
        <w:ind w:left="1114" w:hanging="360"/>
        <w:jc w:val="lef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949" w:hanging="3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779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609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39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69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99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29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59" w:hanging="360"/>
      </w:pPr>
      <w:rPr>
        <w:rFonts w:hint="default"/>
      </w:rPr>
    </w:lvl>
  </w:abstractNum>
  <w:abstractNum w:abstractNumId="45">
    <w:multiLevelType w:val="hybridMultilevel"/>
    <w:lvl w:ilvl="0">
      <w:start w:val="1"/>
      <w:numFmt w:val="decimal"/>
      <w:lvlText w:val="%1."/>
      <w:lvlJc w:val="left"/>
      <w:pPr>
        <w:ind w:left="1186" w:hanging="358"/>
        <w:jc w:val="lef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2003" w:hanging="358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827" w:hanging="35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651" w:hanging="35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75" w:hanging="35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99" w:hanging="35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23" w:hanging="35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47" w:hanging="35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71" w:hanging="358"/>
      </w:pPr>
      <w:rPr>
        <w:rFonts w:hint="default"/>
      </w:rPr>
    </w:lvl>
  </w:abstractNum>
  <w:abstractNum w:abstractNumId="44">
    <w:multiLevelType w:val="hybridMultilevel"/>
    <w:lvl w:ilvl="0">
      <w:start w:val="1"/>
      <w:numFmt w:val="decimal"/>
      <w:lvlText w:val="%1."/>
      <w:lvlJc w:val="left"/>
      <w:pPr>
        <w:ind w:left="1186" w:hanging="358"/>
        <w:jc w:val="lef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2003" w:hanging="358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827" w:hanging="35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651" w:hanging="35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75" w:hanging="35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99" w:hanging="35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23" w:hanging="35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47" w:hanging="35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71" w:hanging="358"/>
      </w:pPr>
      <w:rPr>
        <w:rFonts w:hint="default"/>
      </w:rPr>
    </w:lvl>
  </w:abstractNum>
  <w:abstractNum w:abstractNumId="43">
    <w:multiLevelType w:val="hybridMultilevel"/>
    <w:lvl w:ilvl="0">
      <w:start w:val="1"/>
      <w:numFmt w:val="decimal"/>
      <w:lvlText w:val="%1."/>
      <w:lvlJc w:val="left"/>
      <w:pPr>
        <w:ind w:left="1114" w:hanging="365"/>
        <w:jc w:val="righ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1">
      <w:start w:val="1"/>
      <w:numFmt w:val="decimal"/>
      <w:lvlText w:val="%2."/>
      <w:lvlJc w:val="left"/>
      <w:pPr>
        <w:ind w:left="1188" w:hanging="360"/>
        <w:jc w:val="lef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2">
      <w:start w:val="1"/>
      <w:numFmt w:val="bullet"/>
      <w:lvlText w:val="•"/>
      <w:lvlJc w:val="left"/>
      <w:pPr>
        <w:ind w:left="2095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010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926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841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757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672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88" w:hanging="360"/>
      </w:pPr>
      <w:rPr>
        <w:rFonts w:hint="default"/>
      </w:rPr>
    </w:lvl>
  </w:abstractNum>
  <w:abstractNum w:abstractNumId="42">
    <w:multiLevelType w:val="hybridMultilevel"/>
    <w:lvl w:ilvl="0">
      <w:start w:val="1"/>
      <w:numFmt w:val="decimal"/>
      <w:lvlText w:val="%1."/>
      <w:lvlJc w:val="left"/>
      <w:pPr>
        <w:ind w:left="1046" w:hanging="360"/>
        <w:jc w:val="lef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877" w:hanging="3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715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53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91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29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67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05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43" w:hanging="360"/>
      </w:pPr>
      <w:rPr>
        <w:rFonts w:hint="default"/>
      </w:rPr>
    </w:lvl>
  </w:abstractNum>
  <w:abstractNum w:abstractNumId="41">
    <w:multiLevelType w:val="hybridMultilevel"/>
    <w:lvl w:ilvl="0">
      <w:start w:val="1"/>
      <w:numFmt w:val="decimal"/>
      <w:lvlText w:val="%1."/>
      <w:lvlJc w:val="left"/>
      <w:pPr>
        <w:ind w:left="1046" w:hanging="360"/>
        <w:jc w:val="lef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877" w:hanging="3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715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53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91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29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67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05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43" w:hanging="360"/>
      </w:pPr>
      <w:rPr>
        <w:rFonts w:hint="default"/>
      </w:rPr>
    </w:lvl>
  </w:abstractNum>
  <w:abstractNum w:abstractNumId="40">
    <w:multiLevelType w:val="hybridMultilevel"/>
    <w:lvl w:ilvl="0">
      <w:start w:val="1"/>
      <w:numFmt w:val="decimal"/>
      <w:lvlText w:val="%1."/>
      <w:lvlJc w:val="left"/>
      <w:pPr>
        <w:ind w:left="1046" w:hanging="360"/>
        <w:jc w:val="lef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877" w:hanging="3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715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53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91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29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67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05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43" w:hanging="360"/>
      </w:pPr>
      <w:rPr>
        <w:rFonts w:hint="default"/>
      </w:rPr>
    </w:lvl>
  </w:abstractNum>
  <w:abstractNum w:abstractNumId="39">
    <w:multiLevelType w:val="hybridMultilevel"/>
    <w:lvl w:ilvl="0">
      <w:start w:val="1"/>
      <w:numFmt w:val="decimal"/>
      <w:lvlText w:val="%1."/>
      <w:lvlJc w:val="left"/>
      <w:pPr>
        <w:ind w:left="1046" w:hanging="360"/>
        <w:jc w:val="lef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877" w:hanging="3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715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53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91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29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67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05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43" w:hanging="360"/>
      </w:pPr>
      <w:rPr>
        <w:rFonts w:hint="default"/>
      </w:rPr>
    </w:lvl>
  </w:abstractNum>
  <w:abstractNum w:abstractNumId="38">
    <w:multiLevelType w:val="hybridMultilevel"/>
    <w:lvl w:ilvl="0">
      <w:start w:val="1"/>
      <w:numFmt w:val="decimal"/>
      <w:lvlText w:val="%1."/>
      <w:lvlJc w:val="left"/>
      <w:pPr>
        <w:ind w:left="1046" w:hanging="360"/>
        <w:jc w:val="lef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877" w:hanging="3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715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53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91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29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67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05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43" w:hanging="360"/>
      </w:pPr>
      <w:rPr>
        <w:rFonts w:hint="default"/>
      </w:rPr>
    </w:lvl>
  </w:abstractNum>
  <w:abstractNum w:abstractNumId="37">
    <w:multiLevelType w:val="hybridMultilevel"/>
    <w:lvl w:ilvl="0">
      <w:start w:val="1"/>
      <w:numFmt w:val="decimal"/>
      <w:lvlText w:val="%1."/>
      <w:lvlJc w:val="left"/>
      <w:pPr>
        <w:ind w:left="1046" w:hanging="360"/>
        <w:jc w:val="lef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1">
      <w:start w:val="1"/>
      <w:numFmt w:val="decimal"/>
      <w:lvlText w:val="%2."/>
      <w:lvlJc w:val="left"/>
      <w:pPr>
        <w:ind w:left="1188" w:hanging="360"/>
        <w:jc w:val="righ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2">
      <w:start w:val="1"/>
      <w:numFmt w:val="decimal"/>
      <w:lvlText w:val="%3."/>
      <w:lvlJc w:val="left"/>
      <w:pPr>
        <w:ind w:left="1188" w:hanging="360"/>
        <w:jc w:val="righ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3">
      <w:start w:val="1"/>
      <w:numFmt w:val="decimal"/>
      <w:lvlText w:val="%4."/>
      <w:lvlJc w:val="left"/>
      <w:pPr>
        <w:ind w:left="1188" w:hanging="360"/>
        <w:jc w:val="lef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4">
      <w:start w:val="1"/>
      <w:numFmt w:val="bullet"/>
      <w:lvlText w:val="•"/>
      <w:lvlJc w:val="left"/>
      <w:pPr>
        <w:ind w:left="3926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841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757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672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88" w:hanging="360"/>
      </w:pPr>
      <w:rPr>
        <w:rFonts w:hint="default"/>
      </w:rPr>
    </w:lvl>
  </w:abstractNum>
  <w:abstractNum w:abstractNumId="36">
    <w:multiLevelType w:val="hybridMultilevel"/>
    <w:lvl w:ilvl="0">
      <w:start w:val="1"/>
      <w:numFmt w:val="decimal"/>
      <w:lvlText w:val="%1."/>
      <w:lvlJc w:val="left"/>
      <w:pPr>
        <w:ind w:left="1046" w:hanging="360"/>
        <w:jc w:val="lef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877" w:hanging="3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715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53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91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29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67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05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43" w:hanging="360"/>
      </w:pPr>
      <w:rPr>
        <w:rFonts w:hint="default"/>
      </w:rPr>
    </w:lvl>
  </w:abstractNum>
  <w:abstractNum w:abstractNumId="35">
    <w:multiLevelType w:val="hybridMultilevel"/>
    <w:lvl w:ilvl="0">
      <w:start w:val="1"/>
      <w:numFmt w:val="decimal"/>
      <w:lvlText w:val="%1."/>
      <w:lvlJc w:val="left"/>
      <w:pPr>
        <w:ind w:left="1046" w:hanging="360"/>
        <w:jc w:val="lef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877" w:hanging="3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715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53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91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29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67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05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43" w:hanging="360"/>
      </w:pPr>
      <w:rPr>
        <w:rFonts w:hint="default"/>
      </w:rPr>
    </w:lvl>
  </w:abstractNum>
  <w:abstractNum w:abstractNumId="34">
    <w:multiLevelType w:val="hybridMultilevel"/>
    <w:lvl w:ilvl="0">
      <w:start w:val="1"/>
      <w:numFmt w:val="decimal"/>
      <w:lvlText w:val="%1."/>
      <w:lvlJc w:val="left"/>
      <w:pPr>
        <w:ind w:left="1046" w:hanging="360"/>
        <w:jc w:val="lef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877" w:hanging="3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715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53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91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29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67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05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43" w:hanging="360"/>
      </w:pPr>
      <w:rPr>
        <w:rFonts w:hint="default"/>
      </w:rPr>
    </w:lvl>
  </w:abstractNum>
  <w:abstractNum w:abstractNumId="33">
    <w:multiLevelType w:val="hybridMultilevel"/>
    <w:lvl w:ilvl="0">
      <w:start w:val="1"/>
      <w:numFmt w:val="decimal"/>
      <w:lvlText w:val="%1."/>
      <w:lvlJc w:val="left"/>
      <w:pPr>
        <w:ind w:left="1046" w:hanging="360"/>
        <w:jc w:val="lef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877" w:hanging="3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715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53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91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29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67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05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43" w:hanging="360"/>
      </w:pPr>
      <w:rPr>
        <w:rFonts w:hint="default"/>
      </w:rPr>
    </w:lvl>
  </w:abstractNum>
  <w:abstractNum w:abstractNumId="32">
    <w:multiLevelType w:val="hybridMultilevel"/>
    <w:lvl w:ilvl="0">
      <w:start w:val="1"/>
      <w:numFmt w:val="decimal"/>
      <w:lvlText w:val="%1."/>
      <w:lvlJc w:val="left"/>
      <w:pPr>
        <w:ind w:left="1046" w:hanging="360"/>
        <w:jc w:val="lef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877" w:hanging="3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715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53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91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29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67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05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43" w:hanging="360"/>
      </w:pPr>
      <w:rPr>
        <w:rFonts w:hint="default"/>
      </w:rPr>
    </w:lvl>
  </w:abstractNum>
  <w:abstractNum w:abstractNumId="31">
    <w:multiLevelType w:val="hybridMultilevel"/>
    <w:lvl w:ilvl="0">
      <w:start w:val="1"/>
      <w:numFmt w:val="decimal"/>
      <w:lvlText w:val="%1."/>
      <w:lvlJc w:val="left"/>
      <w:pPr>
        <w:ind w:left="1046" w:hanging="360"/>
        <w:jc w:val="lef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877" w:hanging="3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715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53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91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29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67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05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43" w:hanging="360"/>
      </w:pPr>
      <w:rPr>
        <w:rFonts w:hint="default"/>
      </w:rPr>
    </w:lvl>
  </w:abstractNum>
  <w:abstractNum w:abstractNumId="30">
    <w:multiLevelType w:val="hybridMultilevel"/>
    <w:lvl w:ilvl="0">
      <w:start w:val="1"/>
      <w:numFmt w:val="decimal"/>
      <w:lvlText w:val="%1."/>
      <w:lvlJc w:val="left"/>
      <w:pPr>
        <w:ind w:left="1046" w:hanging="360"/>
        <w:jc w:val="lef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877" w:hanging="3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715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53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91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29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67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05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43" w:hanging="360"/>
      </w:pPr>
      <w:rPr>
        <w:rFonts w:hint="default"/>
      </w:rPr>
    </w:lvl>
  </w:abstractNum>
  <w:abstractNum w:abstractNumId="29">
    <w:multiLevelType w:val="hybridMultilevel"/>
    <w:lvl w:ilvl="0">
      <w:start w:val="1"/>
      <w:numFmt w:val="decimal"/>
      <w:lvlText w:val="%1."/>
      <w:lvlJc w:val="left"/>
      <w:pPr>
        <w:ind w:left="1046" w:hanging="360"/>
        <w:jc w:val="lef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877" w:hanging="3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715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53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91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29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67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05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43" w:hanging="360"/>
      </w:pPr>
      <w:rPr>
        <w:rFonts w:hint="default"/>
      </w:rPr>
    </w:lvl>
  </w:abstractNum>
  <w:abstractNum w:abstractNumId="28">
    <w:multiLevelType w:val="hybridMultilevel"/>
    <w:lvl w:ilvl="0">
      <w:start w:val="1"/>
      <w:numFmt w:val="decimal"/>
      <w:lvlText w:val="%1."/>
      <w:lvlJc w:val="left"/>
      <w:pPr>
        <w:ind w:left="1046" w:hanging="360"/>
        <w:jc w:val="lef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877" w:hanging="3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715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53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91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29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67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05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43" w:hanging="360"/>
      </w:pPr>
      <w:rPr>
        <w:rFonts w:hint="default"/>
      </w:rPr>
    </w:lvl>
  </w:abstractNum>
  <w:abstractNum w:abstractNumId="27">
    <w:multiLevelType w:val="hybridMultilevel"/>
    <w:lvl w:ilvl="0">
      <w:start w:val="1"/>
      <w:numFmt w:val="decimal"/>
      <w:lvlText w:val="%1."/>
      <w:lvlJc w:val="left"/>
      <w:pPr>
        <w:ind w:left="1046" w:hanging="360"/>
        <w:jc w:val="lef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877" w:hanging="3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715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53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91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29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67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05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43" w:hanging="360"/>
      </w:pPr>
      <w:rPr>
        <w:rFonts w:hint="default"/>
      </w:rPr>
    </w:lvl>
  </w:abstractNum>
  <w:abstractNum w:abstractNumId="26">
    <w:multiLevelType w:val="hybridMultilevel"/>
    <w:lvl w:ilvl="0">
      <w:start w:val="1"/>
      <w:numFmt w:val="decimal"/>
      <w:lvlText w:val="%1."/>
      <w:lvlJc w:val="left"/>
      <w:pPr>
        <w:ind w:left="1046" w:hanging="360"/>
        <w:jc w:val="lef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877" w:hanging="3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715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53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91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29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67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05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43" w:hanging="360"/>
      </w:pPr>
      <w:rPr>
        <w:rFonts w:hint="default"/>
      </w:rPr>
    </w:lvl>
  </w:abstractNum>
  <w:abstractNum w:abstractNumId="25">
    <w:multiLevelType w:val="hybridMultilevel"/>
    <w:lvl w:ilvl="0">
      <w:start w:val="1"/>
      <w:numFmt w:val="decimal"/>
      <w:lvlText w:val="%1."/>
      <w:lvlJc w:val="left"/>
      <w:pPr>
        <w:ind w:left="1046" w:hanging="360"/>
        <w:jc w:val="lef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877" w:hanging="3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715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53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91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29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67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05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43" w:hanging="360"/>
      </w:pPr>
      <w:rPr>
        <w:rFonts w:hint="default"/>
      </w:rPr>
    </w:lvl>
  </w:abstractNum>
  <w:abstractNum w:abstractNumId="24">
    <w:multiLevelType w:val="hybridMultilevel"/>
    <w:lvl w:ilvl="0">
      <w:start w:val="1"/>
      <w:numFmt w:val="decimal"/>
      <w:lvlText w:val="%1."/>
      <w:lvlJc w:val="left"/>
      <w:pPr>
        <w:ind w:left="1046" w:hanging="360"/>
        <w:jc w:val="lef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877" w:hanging="3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715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53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91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29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67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05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43" w:hanging="360"/>
      </w:pPr>
      <w:rPr>
        <w:rFonts w:hint="default"/>
      </w:rPr>
    </w:lvl>
  </w:abstractNum>
  <w:abstractNum w:abstractNumId="23">
    <w:multiLevelType w:val="hybridMultilevel"/>
    <w:lvl w:ilvl="0">
      <w:start w:val="1"/>
      <w:numFmt w:val="decimal"/>
      <w:lvlText w:val="%1."/>
      <w:lvlJc w:val="left"/>
      <w:pPr>
        <w:ind w:left="1046" w:hanging="360"/>
        <w:jc w:val="lef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877" w:hanging="3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715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53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91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29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67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05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43" w:hanging="360"/>
      </w:pPr>
      <w:rPr>
        <w:rFonts w:hint="default"/>
      </w:rPr>
    </w:lvl>
  </w:abstractNum>
  <w:abstractNum w:abstractNumId="22">
    <w:multiLevelType w:val="hybridMultilevel"/>
    <w:lvl w:ilvl="0">
      <w:start w:val="1"/>
      <w:numFmt w:val="decimal"/>
      <w:lvlText w:val="%1."/>
      <w:lvlJc w:val="left"/>
      <w:pPr>
        <w:ind w:left="1046" w:hanging="360"/>
        <w:jc w:val="lef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877" w:hanging="3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715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53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91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29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67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05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43" w:hanging="360"/>
      </w:pPr>
      <w:rPr>
        <w:rFonts w:hint="default"/>
      </w:rPr>
    </w:lvl>
  </w:abstractNum>
  <w:abstractNum w:abstractNumId="21">
    <w:multiLevelType w:val="hybridMultilevel"/>
    <w:lvl w:ilvl="0">
      <w:start w:val="1"/>
      <w:numFmt w:val="decimal"/>
      <w:lvlText w:val="%1."/>
      <w:lvlJc w:val="left"/>
      <w:pPr>
        <w:ind w:left="1046" w:hanging="360"/>
        <w:jc w:val="lef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877" w:hanging="3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715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53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91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29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67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05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43" w:hanging="360"/>
      </w:pPr>
      <w:rPr>
        <w:rFonts w:hint="default"/>
      </w:rPr>
    </w:lvl>
  </w:abstractNum>
  <w:abstractNum w:abstractNumId="20">
    <w:multiLevelType w:val="hybridMultilevel"/>
    <w:lvl w:ilvl="0">
      <w:start w:val="1"/>
      <w:numFmt w:val="decimal"/>
      <w:lvlText w:val="%1."/>
      <w:lvlJc w:val="left"/>
      <w:pPr>
        <w:ind w:left="1046" w:hanging="360"/>
        <w:jc w:val="lef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877" w:hanging="3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715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53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91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29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67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05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43" w:hanging="360"/>
      </w:pPr>
      <w:rPr>
        <w:rFonts w:hint="default"/>
      </w:rPr>
    </w:lvl>
  </w:abstractNum>
  <w:abstractNum w:abstractNumId="19">
    <w:multiLevelType w:val="hybridMultilevel"/>
    <w:lvl w:ilvl="0">
      <w:start w:val="1"/>
      <w:numFmt w:val="decimal"/>
      <w:lvlText w:val="%1."/>
      <w:lvlJc w:val="left"/>
      <w:pPr>
        <w:ind w:left="1044" w:hanging="358"/>
        <w:jc w:val="lef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877" w:hanging="358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715" w:hanging="35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53" w:hanging="35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91" w:hanging="35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29" w:hanging="35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67" w:hanging="35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05" w:hanging="35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43" w:hanging="358"/>
      </w:pPr>
      <w:rPr>
        <w:rFonts w:hint="default"/>
      </w:rPr>
    </w:lvl>
  </w:abstractNum>
  <w:abstractNum w:abstractNumId="18">
    <w:multiLevelType w:val="hybridMultilevel"/>
    <w:lvl w:ilvl="0">
      <w:start w:val="1"/>
      <w:numFmt w:val="decimal"/>
      <w:lvlText w:val="%1."/>
      <w:lvlJc w:val="left"/>
      <w:pPr>
        <w:ind w:left="1046" w:hanging="360"/>
        <w:jc w:val="lef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877" w:hanging="3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715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53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91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29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67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05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43" w:hanging="360"/>
      </w:pPr>
      <w:rPr>
        <w:rFonts w:hint="default"/>
      </w:rPr>
    </w:lvl>
  </w:abstractNum>
  <w:abstractNum w:abstractNumId="17">
    <w:multiLevelType w:val="hybridMultilevel"/>
    <w:lvl w:ilvl="0">
      <w:start w:val="1"/>
      <w:numFmt w:val="decimal"/>
      <w:lvlText w:val="%1."/>
      <w:lvlJc w:val="left"/>
      <w:pPr>
        <w:ind w:left="1046" w:hanging="360"/>
        <w:jc w:val="lef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877" w:hanging="3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715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53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91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29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67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05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43" w:hanging="360"/>
      </w:pPr>
      <w:rPr>
        <w:rFonts w:hint="default"/>
      </w:rPr>
    </w:lvl>
  </w:abstractNum>
  <w:abstractNum w:abstractNumId="16">
    <w:multiLevelType w:val="hybridMultilevel"/>
    <w:lvl w:ilvl="0">
      <w:start w:val="1"/>
      <w:numFmt w:val="decimal"/>
      <w:lvlText w:val="%1."/>
      <w:lvlJc w:val="left"/>
      <w:pPr>
        <w:ind w:left="972" w:hanging="286"/>
        <w:jc w:val="lef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823" w:hanging="28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67" w:hanging="28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11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55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199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43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87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31" w:hanging="286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lvlText w:val="%1."/>
      <w:lvlJc w:val="left"/>
      <w:pPr>
        <w:ind w:left="1046" w:hanging="360"/>
        <w:jc w:val="lef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877" w:hanging="3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715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53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91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29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67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05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43" w:hanging="360"/>
      </w:pPr>
      <w:rPr>
        <w:rFonts w:hint="default"/>
      </w:rPr>
    </w:lvl>
  </w:abstractNum>
  <w:abstractNum w:abstractNumId="14">
    <w:multiLevelType w:val="hybridMultilevel"/>
    <w:lvl w:ilvl="0">
      <w:start w:val="1"/>
      <w:numFmt w:val="decimal"/>
      <w:lvlText w:val="%1."/>
      <w:lvlJc w:val="left"/>
      <w:pPr>
        <w:ind w:left="1046" w:hanging="360"/>
        <w:jc w:val="lef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877" w:hanging="3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715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53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91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29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67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05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43" w:hanging="360"/>
      </w:pPr>
      <w:rPr>
        <w:rFonts w:hint="default"/>
      </w:rPr>
    </w:lvl>
  </w:abstractNum>
  <w:abstractNum w:abstractNumId="13">
    <w:multiLevelType w:val="hybridMultilevel"/>
    <w:lvl w:ilvl="0">
      <w:start w:val="1"/>
      <w:numFmt w:val="decimal"/>
      <w:lvlText w:val="%1."/>
      <w:lvlJc w:val="left"/>
      <w:pPr>
        <w:ind w:left="1046" w:hanging="360"/>
        <w:jc w:val="lef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877" w:hanging="3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715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53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91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29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67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05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43" w:hanging="360"/>
      </w:pPr>
      <w:rPr>
        <w:rFonts w:hint="default"/>
      </w:rPr>
    </w:lvl>
  </w:abstractNum>
  <w:abstractNum w:abstractNumId="12">
    <w:multiLevelType w:val="hybridMultilevel"/>
    <w:lvl w:ilvl="0">
      <w:start w:val="1"/>
      <w:numFmt w:val="decimal"/>
      <w:lvlText w:val="%1."/>
      <w:lvlJc w:val="left"/>
      <w:pPr>
        <w:ind w:left="1046" w:hanging="360"/>
        <w:jc w:val="lef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877" w:hanging="3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715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53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91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29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67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05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43" w:hanging="36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lvlText w:val="%1."/>
      <w:lvlJc w:val="left"/>
      <w:pPr>
        <w:ind w:left="1114" w:hanging="428"/>
        <w:jc w:val="lef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949" w:hanging="428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779" w:hanging="42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609" w:hanging="42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39" w:hanging="42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69" w:hanging="42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99" w:hanging="42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29" w:hanging="42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59" w:hanging="428"/>
      </w:pPr>
      <w:rPr>
        <w:rFonts w:hint="default"/>
      </w:rPr>
    </w:lvl>
  </w:abstractNum>
  <w:abstractNum w:abstractNumId="10">
    <w:multiLevelType w:val="hybridMultilevel"/>
    <w:lvl w:ilvl="0">
      <w:start w:val="1"/>
      <w:numFmt w:val="decimal"/>
      <w:lvlText w:val="%1."/>
      <w:lvlJc w:val="left"/>
      <w:pPr>
        <w:ind w:left="1114" w:hanging="428"/>
        <w:jc w:val="lef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949" w:hanging="428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779" w:hanging="42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609" w:hanging="42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39" w:hanging="42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69" w:hanging="42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99" w:hanging="42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29" w:hanging="42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59" w:hanging="428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lvlText w:val="%1."/>
      <w:lvlJc w:val="left"/>
      <w:pPr>
        <w:ind w:left="972" w:hanging="286"/>
        <w:jc w:val="lef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823" w:hanging="28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67" w:hanging="28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11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55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199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43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87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31" w:hanging="286"/>
      </w:pPr>
      <w:rPr>
        <w:rFonts w:hint="default"/>
      </w:rPr>
    </w:lvl>
  </w:abstractNum>
  <w:abstractNum w:abstractNumId="8">
    <w:multiLevelType w:val="hybridMultilevel"/>
    <w:lvl w:ilvl="0">
      <w:start w:val="1"/>
      <w:numFmt w:val="decimal"/>
      <w:lvlText w:val="%1."/>
      <w:lvlJc w:val="left"/>
      <w:pPr>
        <w:ind w:left="1114" w:hanging="428"/>
        <w:jc w:val="lef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949" w:hanging="428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779" w:hanging="42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609" w:hanging="42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39" w:hanging="42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69" w:hanging="42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99" w:hanging="42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29" w:hanging="42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59" w:hanging="428"/>
      </w:pPr>
      <w:rPr>
        <w:rFonts w:hint="default"/>
      </w:rPr>
    </w:lvl>
  </w:abstractNum>
  <w:abstractNum w:abstractNumId="7">
    <w:multiLevelType w:val="hybridMultilevel"/>
    <w:lvl w:ilvl="0">
      <w:start w:val="3"/>
      <w:numFmt w:val="decimal"/>
      <w:lvlText w:val="%1"/>
      <w:lvlJc w:val="left"/>
      <w:pPr>
        <w:ind w:left="786" w:hanging="648"/>
        <w:jc w:val="left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86" w:hanging="648"/>
        <w:jc w:val="left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86" w:hanging="648"/>
        <w:jc w:val="righ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3">
      <w:start w:val="1"/>
      <w:numFmt w:val="bullet"/>
      <w:lvlText w:val=""/>
      <w:lvlJc w:val="left"/>
      <w:pPr>
        <w:ind w:left="881" w:hanging="195"/>
      </w:pPr>
      <w:rPr>
        <w:rFonts w:hint="default" w:ascii="Symbol" w:hAnsi="Symbol" w:eastAsia="Symbol"/>
        <w:i/>
        <w:w w:val="95"/>
        <w:sz w:val="27"/>
        <w:szCs w:val="27"/>
      </w:rPr>
    </w:lvl>
    <w:lvl w:ilvl="4">
      <w:start w:val="1"/>
      <w:numFmt w:val="bullet"/>
      <w:lvlText w:val="•"/>
      <w:lvlJc w:val="left"/>
      <w:pPr>
        <w:ind w:left="3726" w:hanging="19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675" w:hanging="19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624" w:hanging="19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572" w:hanging="19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21" w:hanging="195"/>
      </w:pPr>
      <w:rPr>
        <w:rFonts w:hint="default"/>
      </w:rPr>
    </w:lvl>
  </w:abstractNum>
  <w:abstractNum w:abstractNumId="6">
    <w:multiLevelType w:val="hybridMultilevel"/>
    <w:lvl w:ilvl="0">
      <w:start w:val="1"/>
      <w:numFmt w:val="decimal"/>
      <w:lvlText w:val="%1."/>
      <w:lvlJc w:val="left"/>
      <w:pPr>
        <w:ind w:left="1046" w:hanging="360"/>
        <w:jc w:val="righ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1">
      <w:start w:val="1"/>
      <w:numFmt w:val="decimal"/>
      <w:lvlText w:val="%1.%2."/>
      <w:lvlJc w:val="left"/>
      <w:pPr>
        <w:ind w:left="857" w:hanging="454"/>
        <w:jc w:val="right"/>
      </w:pPr>
      <w:rPr>
        <w:rFonts w:hint="default" w:ascii="Times New Roman" w:hAnsi="Times New Roman" w:eastAsia="Times New Roman"/>
        <w:b/>
        <w:bCs/>
        <w:i/>
        <w:w w:val="99"/>
        <w:sz w:val="26"/>
        <w:szCs w:val="26"/>
      </w:rPr>
    </w:lvl>
    <w:lvl w:ilvl="2">
      <w:start w:val="1"/>
      <w:numFmt w:val="decimal"/>
      <w:lvlText w:val="%3)"/>
      <w:lvlJc w:val="left"/>
      <w:pPr>
        <w:ind w:left="220" w:hanging="281"/>
        <w:jc w:val="left"/>
      </w:pPr>
      <w:rPr>
        <w:rFonts w:hint="default" w:ascii="Times New Roman" w:hAnsi="Times New Roman" w:eastAsia="Times New Roman"/>
        <w:w w:val="99"/>
        <w:sz w:val="26"/>
        <w:szCs w:val="26"/>
      </w:rPr>
    </w:lvl>
    <w:lvl w:ilvl="3">
      <w:start w:val="1"/>
      <w:numFmt w:val="bullet"/>
      <w:lvlText w:val="•"/>
      <w:lvlJc w:val="left"/>
      <w:pPr>
        <w:ind w:left="1040" w:hanging="28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237" w:hanging="28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434" w:hanging="28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631" w:hanging="28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5828" w:hanging="28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025" w:hanging="281"/>
      </w:pPr>
      <w:rPr>
        <w:rFonts w:hint="default"/>
      </w:rPr>
    </w:lvl>
  </w:abstractNum>
  <w:abstractNum w:abstractNumId="5">
    <w:multiLevelType w:val="hybridMultilevel"/>
    <w:lvl w:ilvl="0">
      <w:start w:val="1"/>
      <w:numFmt w:val="bullet"/>
      <w:lvlText w:val="-"/>
      <w:lvlJc w:val="left"/>
      <w:pPr>
        <w:ind w:left="979" w:hanging="152"/>
      </w:pPr>
      <w:rPr>
        <w:rFonts w:hint="default" w:ascii="Times New Roman" w:hAnsi="Times New Roman" w:eastAsia="Times New Roman"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735" w:hanging="152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491" w:hanging="15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47" w:hanging="15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003" w:hanging="15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59" w:hanging="15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515" w:hanging="15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271" w:hanging="15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027" w:hanging="152"/>
      </w:pPr>
      <w:rPr>
        <w:rFonts w:hint="default"/>
      </w:rPr>
    </w:lvl>
  </w:abstractNum>
  <w:abstractNum w:abstractNumId="4">
    <w:multiLevelType w:val="hybridMultilevel"/>
    <w:lvl w:ilvl="0">
      <w:start w:val="1"/>
      <w:numFmt w:val="bullet"/>
      <w:lvlText w:val="-"/>
      <w:lvlJc w:val="left"/>
      <w:pPr>
        <w:ind w:left="991" w:hanging="152"/>
      </w:pPr>
      <w:rPr>
        <w:rFonts w:hint="default" w:ascii="Times New Roman" w:hAnsi="Times New Roman" w:eastAsia="Times New Roman"/>
        <w:w w:val="99"/>
        <w:position w:val="2"/>
        <w:sz w:val="26"/>
        <w:szCs w:val="26"/>
      </w:rPr>
    </w:lvl>
    <w:lvl w:ilvl="1">
      <w:start w:val="1"/>
      <w:numFmt w:val="bullet"/>
      <w:lvlText w:val="•"/>
      <w:lvlJc w:val="left"/>
      <w:pPr>
        <w:ind w:left="1773" w:hanging="152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547" w:hanging="15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321" w:hanging="15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095" w:hanging="15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869" w:hanging="15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643" w:hanging="15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417" w:hanging="15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191" w:hanging="152"/>
      </w:pPr>
      <w:rPr>
        <w:rFonts w:hint="default"/>
      </w:rPr>
    </w:lvl>
  </w:abstractNum>
  <w:abstractNum w:abstractNumId="3">
    <w:multiLevelType w:val="hybridMultilevel"/>
    <w:lvl w:ilvl="0">
      <w:start w:val="1"/>
      <w:numFmt w:val="bullet"/>
      <w:lvlText w:val="-"/>
      <w:lvlJc w:val="left"/>
      <w:pPr>
        <w:ind w:left="838" w:hanging="152"/>
      </w:pPr>
      <w:rPr>
        <w:rFonts w:hint="default" w:ascii="Times New Roman" w:hAnsi="Times New Roman" w:eastAsia="Times New Roman"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659" w:hanging="152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479" w:hanging="15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99" w:hanging="15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19" w:hanging="15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39" w:hanging="15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759" w:hanging="15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579" w:hanging="15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399" w:hanging="152"/>
      </w:pPr>
      <w:rPr>
        <w:rFonts w:hint="default"/>
      </w:rPr>
    </w:lvl>
  </w:abstractNum>
  <w:abstractNum w:abstractNumId="2">
    <w:multiLevelType w:val="hybridMultilevel"/>
    <w:lvl w:ilvl="0">
      <w:start w:val="1"/>
      <w:numFmt w:val="bullet"/>
      <w:lvlText w:val="-"/>
      <w:lvlJc w:val="left"/>
      <w:pPr>
        <w:ind w:left="120" w:hanging="152"/>
      </w:pPr>
      <w:rPr>
        <w:rFonts w:hint="default" w:ascii="Times New Roman" w:hAnsi="Times New Roman" w:eastAsia="Times New Roman"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049" w:hanging="152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979" w:hanging="15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909" w:hanging="15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839" w:hanging="15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69" w:hanging="15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699" w:hanging="15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629" w:hanging="15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59" w:hanging="152"/>
      </w:pPr>
      <w:rPr>
        <w:rFonts w:hint="default"/>
      </w:rPr>
    </w:lvl>
  </w:abstractNum>
  <w:abstractNum w:abstractNumId="1">
    <w:multiLevelType w:val="hybridMultilevel"/>
    <w:lvl w:ilvl="0">
      <w:start w:val="1"/>
      <w:numFmt w:val="bullet"/>
      <w:lvlText w:val="-"/>
      <w:lvlJc w:val="left"/>
      <w:pPr>
        <w:ind w:left="120" w:hanging="152"/>
      </w:pPr>
      <w:rPr>
        <w:rFonts w:hint="default" w:ascii="Times New Roman" w:hAnsi="Times New Roman" w:eastAsia="Times New Roman"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129" w:hanging="152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139" w:hanging="15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149" w:hanging="15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59" w:hanging="15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169" w:hanging="15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79" w:hanging="15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189" w:hanging="15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199" w:hanging="152"/>
      </w:pPr>
      <w:rPr>
        <w:rFonts w:hint="default"/>
      </w:rPr>
    </w:lvl>
  </w:abstractNum>
  <w:abstractNum w:abstractNumId="0">
    <w:multiLevelType w:val="hybridMultilevel"/>
    <w:lvl w:ilvl="0">
      <w:start w:val="3"/>
      <w:numFmt w:val="decimal"/>
      <w:lvlText w:val="%1"/>
      <w:lvlJc w:val="left"/>
      <w:pPr>
        <w:ind w:left="230" w:hanging="648"/>
        <w:jc w:val="left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230" w:hanging="648"/>
        <w:jc w:val="left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230" w:hanging="648"/>
        <w:jc w:val="left"/>
      </w:pPr>
      <w:rPr>
        <w:rFonts w:hint="default" w:ascii="Times New Roman" w:hAnsi="Times New Roman" w:eastAsia="Times New Roman"/>
        <w:w w:val="99"/>
        <w:sz w:val="26"/>
        <w:szCs w:val="26"/>
      </w:rPr>
    </w:lvl>
    <w:lvl w:ilvl="3">
      <w:start w:val="1"/>
      <w:numFmt w:val="decimal"/>
      <w:lvlText w:val="%4."/>
      <w:lvlJc w:val="left"/>
      <w:pPr>
        <w:ind w:left="1046" w:hanging="360"/>
        <w:jc w:val="righ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4">
      <w:start w:val="1"/>
      <w:numFmt w:val="decimal"/>
      <w:lvlText w:val="%4.%5."/>
      <w:lvlJc w:val="left"/>
      <w:pPr>
        <w:ind w:left="1001" w:hanging="454"/>
        <w:jc w:val="left"/>
      </w:pPr>
      <w:rPr>
        <w:rFonts w:hint="default" w:ascii="Times New Roman" w:hAnsi="Times New Roman" w:eastAsia="Times New Roman"/>
        <w:i/>
        <w:w w:val="99"/>
        <w:sz w:val="26"/>
        <w:szCs w:val="26"/>
      </w:rPr>
    </w:lvl>
    <w:lvl w:ilvl="5">
      <w:start w:val="1"/>
      <w:numFmt w:val="bullet"/>
      <w:lvlText w:val="-"/>
      <w:lvlJc w:val="left"/>
      <w:pPr>
        <w:ind w:left="838" w:hanging="152"/>
      </w:pPr>
      <w:rPr>
        <w:rFonts w:hint="default" w:ascii="Times New Roman" w:hAnsi="Times New Roman" w:eastAsia="Times New Roman"/>
        <w:w w:val="99"/>
        <w:sz w:val="26"/>
        <w:szCs w:val="26"/>
      </w:rPr>
    </w:lvl>
    <w:lvl w:ilvl="6">
      <w:start w:val="1"/>
      <w:numFmt w:val="bullet"/>
      <w:lvlText w:val="•"/>
      <w:lvlJc w:val="left"/>
      <w:pPr>
        <w:ind w:left="3606" w:hanging="15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889" w:hanging="15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6172" w:hanging="152"/>
      </w:pPr>
      <w:rPr>
        <w:rFonts w:hint="default"/>
      </w:rPr>
    </w:lvl>
  </w:abstractNum>
  <w:num w:numId="125">
    <w:abstractNumId w:val="124"/>
  </w:num>
  <w:num w:numId="124">
    <w:abstractNumId w:val="123"/>
  </w:num>
  <w:num w:numId="123">
    <w:abstractNumId w:val="122"/>
  </w:num>
  <w:num w:numId="122">
    <w:abstractNumId w:val="121"/>
  </w:num>
  <w:num w:numId="121">
    <w:abstractNumId w:val="120"/>
  </w:num>
  <w:num w:numId="120">
    <w:abstractNumId w:val="119"/>
  </w:num>
  <w:num w:numId="119">
    <w:abstractNumId w:val="118"/>
  </w:num>
  <w:num w:numId="118">
    <w:abstractNumId w:val="117"/>
  </w:num>
  <w:num w:numId="117">
    <w:abstractNumId w:val="116"/>
  </w:num>
  <w:num w:numId="116">
    <w:abstractNumId w:val="115"/>
  </w:num>
  <w:num w:numId="115">
    <w:abstractNumId w:val="114"/>
  </w:num>
  <w:num w:numId="114">
    <w:abstractNumId w:val="113"/>
  </w:num>
  <w:num w:numId="113">
    <w:abstractNumId w:val="112"/>
  </w:num>
  <w:num w:numId="112">
    <w:abstractNumId w:val="111"/>
  </w:num>
  <w:num w:numId="111">
    <w:abstractNumId w:val="110"/>
  </w:num>
  <w:num w:numId="110">
    <w:abstractNumId w:val="109"/>
  </w:num>
  <w:num w:numId="109">
    <w:abstractNumId w:val="108"/>
  </w:num>
  <w:num w:numId="108">
    <w:abstractNumId w:val="107"/>
  </w:num>
  <w:num w:numId="107">
    <w:abstractNumId w:val="106"/>
  </w:num>
  <w:num w:numId="106">
    <w:abstractNumId w:val="105"/>
  </w:num>
  <w:num w:numId="105">
    <w:abstractNumId w:val="104"/>
  </w:num>
  <w:num w:numId="104">
    <w:abstractNumId w:val="103"/>
  </w:num>
  <w:num w:numId="103">
    <w:abstractNumId w:val="102"/>
  </w:num>
  <w:num w:numId="102">
    <w:abstractNumId w:val="101"/>
  </w:num>
  <w:num w:numId="101">
    <w:abstractNumId w:val="100"/>
  </w:num>
  <w:num w:numId="100">
    <w:abstractNumId w:val="99"/>
  </w:num>
  <w:num w:numId="99">
    <w:abstractNumId w:val="98"/>
  </w:num>
  <w:num w:numId="98">
    <w:abstractNumId w:val="97"/>
  </w:num>
  <w:num w:numId="97">
    <w:abstractNumId w:val="96"/>
  </w:num>
  <w:num w:numId="96">
    <w:abstractNumId w:val="95"/>
  </w:num>
  <w:num w:numId="95">
    <w:abstractNumId w:val="94"/>
  </w:num>
  <w:num w:numId="94">
    <w:abstractNumId w:val="93"/>
  </w:num>
  <w:num w:numId="93">
    <w:abstractNumId w:val="92"/>
  </w:num>
  <w:num w:numId="92">
    <w:abstractNumId w:val="91"/>
  </w:num>
  <w:num w:numId="91">
    <w:abstractNumId w:val="90"/>
  </w:num>
  <w:num w:numId="90">
    <w:abstractNumId w:val="89"/>
  </w:num>
  <w:num w:numId="89">
    <w:abstractNumId w:val="88"/>
  </w:num>
  <w:num w:numId="88">
    <w:abstractNumId w:val="87"/>
  </w:num>
  <w:num w:numId="87">
    <w:abstractNumId w:val="86"/>
  </w:num>
  <w:num w:numId="86">
    <w:abstractNumId w:val="85"/>
  </w:num>
  <w:num w:numId="85">
    <w:abstractNumId w:val="84"/>
  </w:num>
  <w:num w:numId="84">
    <w:abstractNumId w:val="83"/>
  </w:num>
  <w:num w:numId="83">
    <w:abstractNumId w:val="82"/>
  </w:num>
  <w:num w:numId="82">
    <w:abstractNumId w:val="81"/>
  </w:num>
  <w:num w:numId="81">
    <w:abstractNumId w:val="80"/>
  </w:num>
  <w:num w:numId="80">
    <w:abstractNumId w:val="79"/>
  </w:num>
  <w:num w:numId="79">
    <w:abstractNumId w:val="78"/>
  </w:num>
  <w:num w:numId="78">
    <w:abstractNumId w:val="77"/>
  </w:num>
  <w:num w:numId="77">
    <w:abstractNumId w:val="76"/>
  </w:num>
  <w:num w:numId="76">
    <w:abstractNumId w:val="75"/>
  </w:num>
  <w:num w:numId="75">
    <w:abstractNumId w:val="74"/>
  </w:num>
  <w:num w:numId="74">
    <w:abstractNumId w:val="73"/>
  </w:num>
  <w:num w:numId="73">
    <w:abstractNumId w:val="72"/>
  </w:num>
  <w:num w:numId="72">
    <w:abstractNumId w:val="71"/>
  </w:num>
  <w:num w:numId="71">
    <w:abstractNumId w:val="70"/>
  </w:num>
  <w:num w:numId="70">
    <w:abstractNumId w:val="69"/>
  </w:num>
  <w:num w:numId="69">
    <w:abstractNumId w:val="68"/>
  </w:num>
  <w:num w:numId="68">
    <w:abstractNumId w:val="67"/>
  </w:num>
  <w:num w:numId="67">
    <w:abstractNumId w:val="66"/>
  </w:num>
  <w:num w:numId="66">
    <w:abstractNumId w:val="65"/>
  </w:num>
  <w:num w:numId="65">
    <w:abstractNumId w:val="64"/>
  </w:num>
  <w:num w:numId="64">
    <w:abstractNumId w:val="63"/>
  </w:num>
  <w:num w:numId="63">
    <w:abstractNumId w:val="62"/>
  </w:num>
  <w:num w:numId="62">
    <w:abstractNumId w:val="61"/>
  </w:num>
  <w:num w:numId="61">
    <w:abstractNumId w:val="60"/>
  </w:num>
  <w:num w:numId="60">
    <w:abstractNumId w:val="59"/>
  </w:num>
  <w:num w:numId="59">
    <w:abstractNumId w:val="58"/>
  </w:num>
  <w:num w:numId="58">
    <w:abstractNumId w:val="57"/>
  </w:num>
  <w:num w:numId="57">
    <w:abstractNumId w:val="56"/>
  </w:num>
  <w:num w:numId="56">
    <w:abstractNumId w:val="55"/>
  </w:num>
  <w:num w:numId="55">
    <w:abstractNumId w:val="54"/>
  </w:num>
  <w:num w:numId="54">
    <w:abstractNumId w:val="53"/>
  </w:num>
  <w:num w:numId="53">
    <w:abstractNumId w:val="52"/>
  </w:num>
  <w:num w:numId="52">
    <w:abstractNumId w:val="51"/>
  </w:num>
  <w:num w:numId="51">
    <w:abstractNumId w:val="50"/>
  </w:num>
  <w:num w:numId="50">
    <w:abstractNumId w:val="49"/>
  </w:num>
  <w:num w:numId="49">
    <w:abstractNumId w:val="48"/>
  </w:num>
  <w:num w:numId="48">
    <w:abstractNumId w:val="47"/>
  </w:num>
  <w:num w:numId="47">
    <w:abstractNumId w:val="46"/>
  </w:num>
  <w:num w:numId="46">
    <w:abstractNumId w:val="45"/>
  </w:num>
  <w:num w:numId="45">
    <w:abstractNumId w:val="44"/>
  </w:num>
  <w:num w:numId="44">
    <w:abstractNumId w:val="43"/>
  </w:num>
  <w:num w:numId="43">
    <w:abstractNumId w:val="42"/>
  </w:num>
  <w:num w:numId="42">
    <w:abstractNumId w:val="41"/>
  </w:num>
  <w:num w:numId="41">
    <w:abstractNumId w:val="40"/>
  </w:num>
  <w:num w:numId="40">
    <w:abstractNumId w:val="39"/>
  </w:num>
  <w:num w:numId="39">
    <w:abstractNumId w:val="38"/>
  </w:num>
  <w:num w:numId="38">
    <w:abstractNumId w:val="37"/>
  </w:num>
  <w:num w:numId="37">
    <w:abstractNumId w:val="36"/>
  </w:num>
  <w:num w:numId="36">
    <w:abstractNumId w:val="35"/>
  </w:num>
  <w:num w:numId="35">
    <w:abstractNumId w:val="34"/>
  </w:num>
  <w:num w:numId="34">
    <w:abstractNumId w:val="33"/>
  </w:num>
  <w:num w:numId="33">
    <w:abstractNumId w:val="32"/>
  </w: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evenAndOddHeaders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BodyText" w:type="paragraph">
    <w:name w:val="Body Text"/>
    <w:basedOn w:val="Normal"/>
    <w:uiPriority w:val="1"/>
    <w:qFormat/>
    <w:pPr>
      <w:spacing w:before="6"/>
      <w:ind w:left="120" w:firstLine="566"/>
    </w:pPr>
    <w:rPr>
      <w:rFonts w:ascii="Times New Roman" w:hAnsi="Times New Roman" w:eastAsia="Times New Roman"/>
      <w:sz w:val="26"/>
      <w:szCs w:val="26"/>
    </w:rPr>
  </w:style>
  <w:style w:styleId="Heading1" w:type="paragraph">
    <w:name w:val="Heading 1"/>
    <w:basedOn w:val="Normal"/>
    <w:uiPriority w:val="1"/>
    <w:qFormat/>
    <w:pPr>
      <w:ind w:left="542"/>
      <w:outlineLvl w:val="1"/>
    </w:pPr>
    <w:rPr>
      <w:rFonts w:ascii="Times New Roman" w:hAnsi="Times New Roman" w:eastAsia="Times New Roman"/>
      <w:b/>
      <w:bCs/>
      <w:sz w:val="28"/>
      <w:szCs w:val="28"/>
    </w:rPr>
  </w:style>
  <w:style w:styleId="Heading2" w:type="paragraph">
    <w:name w:val="Heading 2"/>
    <w:basedOn w:val="Normal"/>
    <w:uiPriority w:val="1"/>
    <w:qFormat/>
    <w:pPr>
      <w:ind w:left="20"/>
      <w:outlineLvl w:val="2"/>
    </w:pPr>
    <w:rPr>
      <w:rFonts w:ascii="Times New Roman" w:hAnsi="Times New Roman" w:eastAsia="Times New Roman"/>
      <w:sz w:val="28"/>
      <w:szCs w:val="28"/>
    </w:rPr>
  </w:style>
  <w:style w:styleId="Heading3" w:type="paragraph">
    <w:name w:val="Heading 3"/>
    <w:basedOn w:val="Normal"/>
    <w:uiPriority w:val="1"/>
    <w:qFormat/>
    <w:pPr>
      <w:spacing w:before="13"/>
      <w:ind w:left="946" w:hanging="260"/>
      <w:outlineLvl w:val="3"/>
    </w:pPr>
    <w:rPr>
      <w:rFonts w:ascii="Times New Roman" w:hAnsi="Times New Roman" w:eastAsia="Times New Roman"/>
      <w:b/>
      <w:bCs/>
      <w:sz w:val="26"/>
      <w:szCs w:val="26"/>
    </w:rPr>
  </w:style>
  <w:style w:styleId="Heading4" w:type="paragraph">
    <w:name w:val="Heading 4"/>
    <w:basedOn w:val="Normal"/>
    <w:uiPriority w:val="1"/>
    <w:qFormat/>
    <w:pPr>
      <w:spacing w:before="150"/>
      <w:ind w:left="120" w:firstLine="566"/>
      <w:outlineLvl w:val="4"/>
    </w:pPr>
    <w:rPr>
      <w:rFonts w:ascii="Times New Roman" w:hAnsi="Times New Roman" w:eastAsia="Times New Roman"/>
      <w:b/>
      <w:bCs/>
      <w:i/>
      <w:sz w:val="26"/>
      <w:szCs w:val="26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footer" Target="footer3.xml"/><Relationship Id="rId9" Type="http://schemas.openxmlformats.org/officeDocument/2006/relationships/footer" Target="footer4.xml"/><Relationship Id="rId10" Type="http://schemas.openxmlformats.org/officeDocument/2006/relationships/footer" Target="footer5.xml"/><Relationship Id="rId11" Type="http://schemas.openxmlformats.org/officeDocument/2006/relationships/footer" Target="footer6.xml"/><Relationship Id="rId12" Type="http://schemas.openxmlformats.org/officeDocument/2006/relationships/hyperlink" Target="mailto:vanphongvetc@gmail.com" TargetMode="External"/><Relationship Id="rId13" Type="http://schemas.openxmlformats.org/officeDocument/2006/relationships/hyperlink" Target="http://www.vetc.edu.vn/" TargetMode="External"/><Relationship Id="rId14" Type="http://schemas.openxmlformats.org/officeDocument/2006/relationships/footer" Target="footer7.xml"/><Relationship Id="rId15" Type="http://schemas.openxmlformats.org/officeDocument/2006/relationships/footer" Target="footer8.xml"/><Relationship Id="rId16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HueCd.Com</dc:creator>
  <cp:keywords>0912493168</cp:keywords>
  <dc:title>dhcnqn_bctdg_2013.1</dc:title>
  <dcterms:created xsi:type="dcterms:W3CDTF">2018-10-23T16:21:57Z</dcterms:created>
  <dcterms:modified xsi:type="dcterms:W3CDTF">2018-10-23T16:21:57Z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2017-12-14T00:00:00Z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2018-10-23T00:00:00Z</vt:filetime>
  </property>
</Properties>
</file>